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EC4" w:rsidRDefault="00095078" w:rsidP="00B12EC4">
      <w:pPr>
        <w:pStyle w:val="a3"/>
        <w:spacing w:before="3"/>
        <w:ind w:left="0"/>
        <w:jc w:val="left"/>
        <w:rPr>
          <w:sz w:val="19"/>
        </w:rPr>
      </w:pPr>
      <w:r>
        <w:rPr>
          <w:noProof/>
          <w:lang w:eastAsia="ru-RU"/>
        </w:rPr>
        <w:drawing>
          <wp:inline distT="0" distB="0" distL="0" distR="0">
            <wp:extent cx="6788150" cy="1817868"/>
            <wp:effectExtent l="0" t="0" r="0" b="0"/>
            <wp:docPr id="1" name="Рисунок 1" descr="C:\Users\Школа №10\AppData\Local\Microsoft\Windows\INetCache\Content.Word\Документ_2021-11-19_0952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 №10\AppData\Local\Microsoft\Windows\INetCache\Content.Word\Документ_2021-11-19_09521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0" cy="1817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12EC4" w:rsidRPr="00B12EC4" w:rsidRDefault="00B12EC4" w:rsidP="00B12EC4">
      <w:pPr>
        <w:pStyle w:val="1"/>
        <w:spacing w:before="90"/>
        <w:ind w:left="3091" w:right="2581"/>
        <w:jc w:val="center"/>
        <w:rPr>
          <w:sz w:val="28"/>
          <w:szCs w:val="28"/>
        </w:rPr>
      </w:pPr>
      <w:r w:rsidRPr="00B12EC4">
        <w:rPr>
          <w:sz w:val="28"/>
          <w:szCs w:val="28"/>
        </w:rPr>
        <w:t>Положение</w:t>
      </w:r>
    </w:p>
    <w:p w:rsidR="00B12EC4" w:rsidRPr="00B12EC4" w:rsidRDefault="00B12EC4" w:rsidP="00B12EC4">
      <w:pPr>
        <w:pStyle w:val="a3"/>
        <w:ind w:left="0"/>
        <w:jc w:val="left"/>
        <w:rPr>
          <w:b/>
          <w:sz w:val="28"/>
          <w:szCs w:val="28"/>
        </w:rPr>
      </w:pPr>
    </w:p>
    <w:p w:rsidR="00B12EC4" w:rsidRPr="00B12EC4" w:rsidRDefault="00B12EC4" w:rsidP="00B12EC4">
      <w:pPr>
        <w:spacing w:line="242" w:lineRule="auto"/>
        <w:ind w:left="3095" w:right="2581"/>
        <w:jc w:val="center"/>
        <w:rPr>
          <w:b/>
          <w:sz w:val="28"/>
          <w:szCs w:val="28"/>
        </w:rPr>
      </w:pPr>
      <w:r w:rsidRPr="00B12EC4">
        <w:rPr>
          <w:b/>
          <w:sz w:val="28"/>
          <w:szCs w:val="28"/>
        </w:rPr>
        <w:t>о порядке и основаниях перевода, отчисления</w:t>
      </w:r>
      <w:r w:rsidRPr="00B12EC4">
        <w:rPr>
          <w:b/>
          <w:spacing w:val="-57"/>
          <w:sz w:val="28"/>
          <w:szCs w:val="28"/>
        </w:rPr>
        <w:t xml:space="preserve"> </w:t>
      </w:r>
      <w:r w:rsidRPr="00B12EC4">
        <w:rPr>
          <w:b/>
          <w:sz w:val="28"/>
          <w:szCs w:val="28"/>
        </w:rPr>
        <w:t>и</w:t>
      </w:r>
      <w:r w:rsidRPr="00B12EC4">
        <w:rPr>
          <w:b/>
          <w:spacing w:val="1"/>
          <w:sz w:val="28"/>
          <w:szCs w:val="28"/>
        </w:rPr>
        <w:t xml:space="preserve"> </w:t>
      </w:r>
      <w:r w:rsidRPr="00B12EC4">
        <w:rPr>
          <w:b/>
          <w:sz w:val="28"/>
          <w:szCs w:val="28"/>
        </w:rPr>
        <w:t>восстановления</w:t>
      </w:r>
      <w:r w:rsidRPr="00B12EC4">
        <w:rPr>
          <w:b/>
          <w:spacing w:val="-3"/>
          <w:sz w:val="28"/>
          <w:szCs w:val="28"/>
        </w:rPr>
        <w:t xml:space="preserve"> </w:t>
      </w:r>
      <w:r w:rsidRPr="00B12EC4">
        <w:rPr>
          <w:b/>
          <w:sz w:val="28"/>
          <w:szCs w:val="28"/>
        </w:rPr>
        <w:t>учащихся</w:t>
      </w:r>
    </w:p>
    <w:p w:rsidR="00B12EC4" w:rsidRPr="00B12EC4" w:rsidRDefault="00B12EC4" w:rsidP="00B12EC4">
      <w:pPr>
        <w:pStyle w:val="1"/>
        <w:spacing w:line="271" w:lineRule="exact"/>
        <w:ind w:left="3093" w:right="2581"/>
        <w:jc w:val="center"/>
        <w:rPr>
          <w:sz w:val="28"/>
          <w:szCs w:val="28"/>
        </w:rPr>
      </w:pPr>
      <w:r w:rsidRPr="00B12EC4">
        <w:rPr>
          <w:sz w:val="28"/>
          <w:szCs w:val="28"/>
        </w:rPr>
        <w:t>МОАУ</w:t>
      </w:r>
      <w:r w:rsidRPr="00B12EC4">
        <w:rPr>
          <w:spacing w:val="-2"/>
          <w:sz w:val="28"/>
          <w:szCs w:val="28"/>
        </w:rPr>
        <w:t xml:space="preserve"> </w:t>
      </w:r>
      <w:r w:rsidRPr="00B12EC4">
        <w:rPr>
          <w:sz w:val="28"/>
          <w:szCs w:val="28"/>
        </w:rPr>
        <w:t>«СОШ №10 г.Новотроицка»</w:t>
      </w:r>
    </w:p>
    <w:p w:rsidR="00B12EC4" w:rsidRPr="00B12EC4" w:rsidRDefault="00B12EC4" w:rsidP="00B12EC4">
      <w:pPr>
        <w:pStyle w:val="a3"/>
        <w:ind w:left="0"/>
        <w:jc w:val="left"/>
        <w:rPr>
          <w:b/>
          <w:sz w:val="28"/>
          <w:szCs w:val="28"/>
        </w:rPr>
      </w:pPr>
    </w:p>
    <w:p w:rsidR="00B12EC4" w:rsidRDefault="00B12EC4" w:rsidP="00B12EC4">
      <w:pPr>
        <w:pStyle w:val="a3"/>
        <w:ind w:left="0"/>
        <w:jc w:val="left"/>
        <w:rPr>
          <w:b/>
          <w:sz w:val="26"/>
        </w:rPr>
      </w:pPr>
    </w:p>
    <w:p w:rsidR="00B12EC4" w:rsidRDefault="00B12EC4" w:rsidP="00B12EC4">
      <w:pPr>
        <w:pStyle w:val="a5"/>
        <w:numPr>
          <w:ilvl w:val="0"/>
          <w:numId w:val="12"/>
        </w:numPr>
        <w:tabs>
          <w:tab w:val="left" w:pos="360"/>
        </w:tabs>
        <w:ind w:right="3829" w:hanging="4843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положения</w:t>
      </w:r>
    </w:p>
    <w:p w:rsidR="00B12EC4" w:rsidRDefault="00B12EC4" w:rsidP="00B12EC4">
      <w:pPr>
        <w:pStyle w:val="a3"/>
        <w:spacing w:before="4"/>
        <w:ind w:left="0"/>
        <w:jc w:val="left"/>
        <w:rPr>
          <w:b/>
          <w:sz w:val="28"/>
        </w:rPr>
      </w:pPr>
    </w:p>
    <w:p w:rsidR="00B12EC4" w:rsidRDefault="00B12EC4" w:rsidP="00B12EC4">
      <w:pPr>
        <w:pStyle w:val="a5"/>
        <w:numPr>
          <w:ilvl w:val="1"/>
          <w:numId w:val="11"/>
        </w:numPr>
        <w:tabs>
          <w:tab w:val="left" w:pos="1626"/>
        </w:tabs>
        <w:spacing w:line="276" w:lineRule="auto"/>
        <w:ind w:right="401" w:firstLine="427"/>
        <w:rPr>
          <w:sz w:val="24"/>
        </w:rPr>
      </w:pPr>
      <w:r>
        <w:rPr>
          <w:sz w:val="24"/>
        </w:rPr>
        <w:t>Настоящее Положение определяет порядок и основания перевода, отчисления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приостановления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 w:rsidR="000A629B">
        <w:rPr>
          <w:sz w:val="24"/>
        </w:rPr>
        <w:t xml:space="preserve">МОАУ «СОШ №10 г.Новотроицка»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представителями).</w:t>
      </w:r>
    </w:p>
    <w:p w:rsidR="00B12EC4" w:rsidRDefault="00B12EC4" w:rsidP="00B12EC4">
      <w:pPr>
        <w:pStyle w:val="a5"/>
        <w:numPr>
          <w:ilvl w:val="1"/>
          <w:numId w:val="11"/>
        </w:numPr>
        <w:tabs>
          <w:tab w:val="left" w:pos="1626"/>
        </w:tabs>
        <w:spacing w:line="273" w:lineRule="auto"/>
        <w:ind w:right="399" w:firstLine="427"/>
        <w:rPr>
          <w:sz w:val="24"/>
        </w:rPr>
      </w:pPr>
      <w:r>
        <w:rPr>
          <w:sz w:val="24"/>
        </w:rPr>
        <w:t>Настоящее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соблюдения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гарантии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55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  образования.</w:t>
      </w:r>
    </w:p>
    <w:p w:rsidR="00B12EC4" w:rsidRDefault="00B12EC4" w:rsidP="00B12EC4">
      <w:pPr>
        <w:pStyle w:val="a5"/>
        <w:numPr>
          <w:ilvl w:val="1"/>
          <w:numId w:val="11"/>
        </w:numPr>
        <w:tabs>
          <w:tab w:val="left" w:pos="1626"/>
        </w:tabs>
        <w:spacing w:before="5" w:line="276" w:lineRule="auto"/>
        <w:ind w:right="400" w:firstLine="427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ст.28</w:t>
      </w:r>
      <w:r>
        <w:rPr>
          <w:spacing w:val="1"/>
          <w:sz w:val="24"/>
        </w:rPr>
        <w:t xml:space="preserve"> </w:t>
      </w:r>
      <w:r>
        <w:rPr>
          <w:sz w:val="24"/>
        </w:rPr>
        <w:t>«Компетенция,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организации», ст. 30 «Локальные нормативные акты, содержащие нормы,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«Обязанности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29.12.12.г.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РФ»,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Министерства образования и науки Российской Федерации от 30 августа 2013 г. N</w:t>
      </w:r>
      <w:r>
        <w:rPr>
          <w:spacing w:val="1"/>
          <w:sz w:val="24"/>
        </w:rPr>
        <w:t xml:space="preserve"> </w:t>
      </w:r>
      <w:r>
        <w:rPr>
          <w:sz w:val="24"/>
        </w:rPr>
        <w:t>1015 "Об утверждении Порядка организации и осуществления образовательной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по основным общеобразовательным программам - образовательным программам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образования",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 w:rsidR="003B44BE">
        <w:rPr>
          <w:sz w:val="24"/>
        </w:rPr>
        <w:t>просвещения  Российской Федерации № 458 от 02 сентября 2020</w:t>
      </w:r>
      <w:r>
        <w:rPr>
          <w:sz w:val="24"/>
        </w:rPr>
        <w:t xml:space="preserve"> года «</w:t>
      </w:r>
      <w:r w:rsidR="003B44BE">
        <w:rPr>
          <w:sz w:val="24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образования», </w:t>
      </w:r>
      <w:r>
        <w:rPr>
          <w:sz w:val="24"/>
        </w:rPr>
        <w:t xml:space="preserve">Уставом </w:t>
      </w:r>
      <w:r w:rsidR="000A629B">
        <w:rPr>
          <w:sz w:val="24"/>
        </w:rPr>
        <w:t xml:space="preserve"> МОАУ «СОШ №10 г.Новотроицка».</w:t>
      </w:r>
    </w:p>
    <w:p w:rsidR="00B12EC4" w:rsidRDefault="00B12EC4" w:rsidP="00B12EC4">
      <w:pPr>
        <w:pStyle w:val="a3"/>
        <w:spacing w:before="10"/>
        <w:ind w:left="0"/>
        <w:jc w:val="left"/>
        <w:rPr>
          <w:sz w:val="27"/>
        </w:rPr>
      </w:pPr>
    </w:p>
    <w:p w:rsidR="00B12EC4" w:rsidRDefault="00B12EC4" w:rsidP="00B12EC4">
      <w:pPr>
        <w:pStyle w:val="1"/>
        <w:numPr>
          <w:ilvl w:val="0"/>
          <w:numId w:val="12"/>
        </w:numPr>
        <w:tabs>
          <w:tab w:val="left" w:pos="3605"/>
        </w:tabs>
        <w:ind w:left="3604" w:hanging="362"/>
        <w:jc w:val="left"/>
      </w:pPr>
      <w:r>
        <w:t>Порядок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перевода</w:t>
      </w:r>
      <w:r>
        <w:rPr>
          <w:spacing w:val="-4"/>
        </w:rPr>
        <w:t xml:space="preserve"> </w:t>
      </w:r>
      <w:r>
        <w:t>учащихся</w:t>
      </w:r>
    </w:p>
    <w:p w:rsidR="00B12EC4" w:rsidRDefault="00B12EC4" w:rsidP="00B12EC4">
      <w:pPr>
        <w:pStyle w:val="a3"/>
        <w:spacing w:before="8"/>
        <w:ind w:left="0"/>
        <w:jc w:val="left"/>
        <w:rPr>
          <w:b/>
          <w:sz w:val="30"/>
        </w:rPr>
      </w:pPr>
    </w:p>
    <w:p w:rsidR="00B12EC4" w:rsidRDefault="00B12EC4" w:rsidP="00B12EC4">
      <w:pPr>
        <w:pStyle w:val="a5"/>
        <w:numPr>
          <w:ilvl w:val="1"/>
          <w:numId w:val="10"/>
        </w:numPr>
        <w:tabs>
          <w:tab w:val="left" w:pos="422"/>
        </w:tabs>
        <w:ind w:right="3810" w:hanging="1847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класс:</w:t>
      </w:r>
    </w:p>
    <w:p w:rsidR="00B12EC4" w:rsidRDefault="00B12EC4" w:rsidP="00B12EC4">
      <w:pPr>
        <w:pStyle w:val="a5"/>
        <w:numPr>
          <w:ilvl w:val="2"/>
          <w:numId w:val="9"/>
        </w:numPr>
        <w:tabs>
          <w:tab w:val="left" w:pos="2024"/>
        </w:tabs>
        <w:spacing w:before="66" w:line="276" w:lineRule="auto"/>
        <w:ind w:right="412" w:firstLine="605"/>
        <w:jc w:val="both"/>
        <w:rPr>
          <w:sz w:val="24"/>
        </w:rPr>
      </w:pPr>
      <w:r>
        <w:rPr>
          <w:sz w:val="24"/>
        </w:rPr>
        <w:t>Учащиеся,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совета.</w:t>
      </w:r>
    </w:p>
    <w:p w:rsidR="00B12EC4" w:rsidRDefault="00B12EC4" w:rsidP="00B12EC4">
      <w:pPr>
        <w:pStyle w:val="a5"/>
        <w:numPr>
          <w:ilvl w:val="2"/>
          <w:numId w:val="9"/>
        </w:numPr>
        <w:tabs>
          <w:tab w:val="left" w:pos="1865"/>
        </w:tabs>
        <w:spacing w:line="276" w:lineRule="auto"/>
        <w:ind w:right="405" w:firstLine="605"/>
        <w:jc w:val="both"/>
        <w:rPr>
          <w:sz w:val="24"/>
        </w:rPr>
      </w:pPr>
      <w:r>
        <w:rPr>
          <w:sz w:val="24"/>
        </w:rPr>
        <w:t>Учащиеся на уровнях начального общего, основного общего и среднего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имеющие по итогам учебного года академическую задолженность по одному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 класс условно. Учащиеся обязаны ликвидировать академическую задолженность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 сроки, определяемые образовательным учреждением. Учреждение обязано создать 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для ликвидации этой задолженности и обеспечить контроль за своевременностью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ликвидации.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 в течение следующего учебного года возлагается на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:rsidR="00B12EC4" w:rsidRDefault="00B12EC4" w:rsidP="00B12EC4">
      <w:pPr>
        <w:pStyle w:val="a5"/>
        <w:numPr>
          <w:ilvl w:val="2"/>
          <w:numId w:val="9"/>
        </w:numPr>
        <w:tabs>
          <w:tab w:val="left" w:pos="2177"/>
        </w:tabs>
        <w:spacing w:before="5" w:line="276" w:lineRule="auto"/>
        <w:ind w:right="404" w:firstLine="850"/>
        <w:jc w:val="both"/>
        <w:rPr>
          <w:sz w:val="24"/>
        </w:rPr>
      </w:pPr>
      <w:r>
        <w:rPr>
          <w:sz w:val="24"/>
        </w:rPr>
        <w:t>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освоившие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ликвидировавшие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сроки</w:t>
      </w:r>
      <w:r>
        <w:rPr>
          <w:spacing w:val="1"/>
          <w:sz w:val="24"/>
        </w:rPr>
        <w:t xml:space="preserve"> </w:t>
      </w:r>
      <w:r>
        <w:rPr>
          <w:sz w:val="24"/>
        </w:rPr>
        <w:t>академической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задолженности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усмотрению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оставляются на повторное обучение, переводятся 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рекомендациями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</w:t>
      </w:r>
      <w:proofErr w:type="spellStart"/>
      <w:r>
        <w:rPr>
          <w:sz w:val="24"/>
        </w:rPr>
        <w:t>медико</w:t>
      </w:r>
      <w:proofErr w:type="spellEnd"/>
      <w:r>
        <w:rPr>
          <w:sz w:val="24"/>
        </w:rPr>
        <w:t>– педагогической комиссии либо по индивидуальному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9"/>
          <w:sz w:val="24"/>
        </w:rPr>
        <w:t xml:space="preserve"> </w:t>
      </w:r>
      <w:r>
        <w:rPr>
          <w:sz w:val="24"/>
        </w:rPr>
        <w:t>плану.</w:t>
      </w:r>
    </w:p>
    <w:p w:rsidR="00B12EC4" w:rsidRDefault="00B12EC4" w:rsidP="00B12EC4">
      <w:pPr>
        <w:pStyle w:val="a5"/>
        <w:numPr>
          <w:ilvl w:val="2"/>
          <w:numId w:val="9"/>
        </w:numPr>
        <w:tabs>
          <w:tab w:val="left" w:pos="2158"/>
        </w:tabs>
        <w:spacing w:line="280" w:lineRule="auto"/>
        <w:ind w:right="407" w:firstLine="85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12EC4" w:rsidRDefault="00B12EC4" w:rsidP="00B12EC4">
      <w:pPr>
        <w:pStyle w:val="a5"/>
        <w:numPr>
          <w:ilvl w:val="1"/>
          <w:numId w:val="10"/>
        </w:numPr>
        <w:tabs>
          <w:tab w:val="left" w:pos="2024"/>
        </w:tabs>
        <w:spacing w:line="276" w:lineRule="auto"/>
        <w:ind w:left="636" w:right="410" w:firstLine="85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учреждение: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2144"/>
        </w:tabs>
        <w:spacing w:line="276" w:lineRule="auto"/>
        <w:ind w:right="421" w:firstLine="850"/>
        <w:jc w:val="both"/>
        <w:rPr>
          <w:sz w:val="24"/>
        </w:rPr>
      </w:pPr>
      <w:r>
        <w:rPr>
          <w:sz w:val="24"/>
        </w:rPr>
        <w:t>Учащиеся могут быть переведены в другие образовательные учреждения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случаях:</w:t>
      </w:r>
    </w:p>
    <w:p w:rsidR="00B12EC4" w:rsidRDefault="00B12EC4" w:rsidP="00B12EC4">
      <w:pPr>
        <w:pStyle w:val="a5"/>
        <w:numPr>
          <w:ilvl w:val="0"/>
          <w:numId w:val="8"/>
        </w:numPr>
        <w:tabs>
          <w:tab w:val="left" w:pos="1689"/>
        </w:tabs>
        <w:spacing w:line="275" w:lineRule="exact"/>
        <w:ind w:left="1688"/>
        <w:rPr>
          <w:sz w:val="24"/>
        </w:rPr>
      </w:pPr>
      <w:r>
        <w:rPr>
          <w:sz w:val="24"/>
        </w:rPr>
        <w:t>в 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жительства;</w:t>
      </w:r>
    </w:p>
    <w:p w:rsidR="00B12EC4" w:rsidRDefault="00B12EC4" w:rsidP="00B12EC4">
      <w:pPr>
        <w:pStyle w:val="a5"/>
        <w:numPr>
          <w:ilvl w:val="0"/>
          <w:numId w:val="8"/>
        </w:numPr>
        <w:tabs>
          <w:tab w:val="left" w:pos="1737"/>
        </w:tabs>
        <w:spacing w:before="29" w:line="276" w:lineRule="auto"/>
        <w:ind w:right="409" w:firstLine="912"/>
        <w:rPr>
          <w:sz w:val="24"/>
        </w:rPr>
      </w:pPr>
      <w:r>
        <w:rPr>
          <w:sz w:val="24"/>
        </w:rPr>
        <w:t>в связи с переходом в образовательное учреждение, реализующее другие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программ;</w:t>
      </w:r>
    </w:p>
    <w:p w:rsidR="00B12EC4" w:rsidRDefault="00B12EC4" w:rsidP="00B12EC4">
      <w:pPr>
        <w:pStyle w:val="a5"/>
        <w:numPr>
          <w:ilvl w:val="0"/>
          <w:numId w:val="8"/>
        </w:numPr>
        <w:tabs>
          <w:tab w:val="left" w:pos="1689"/>
        </w:tabs>
        <w:spacing w:line="275" w:lineRule="exact"/>
        <w:ind w:left="1688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2225"/>
        </w:tabs>
        <w:spacing w:before="46" w:line="276" w:lineRule="auto"/>
        <w:ind w:right="400" w:firstLine="850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2129"/>
        </w:tabs>
        <w:spacing w:line="276" w:lineRule="auto"/>
        <w:ind w:right="408" w:firstLine="850"/>
        <w:jc w:val="both"/>
        <w:rPr>
          <w:sz w:val="24"/>
        </w:rPr>
      </w:pPr>
      <w:r>
        <w:rPr>
          <w:sz w:val="24"/>
        </w:rPr>
        <w:t>Перевод учащегося из одного образовательного учреждения в другое 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по его инициативе или несовершеннолетнего обучающегося по инициативе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учащегося:</w:t>
      </w:r>
    </w:p>
    <w:p w:rsidR="00B12EC4" w:rsidRDefault="00B12EC4" w:rsidP="00B12EC4">
      <w:pPr>
        <w:pStyle w:val="a5"/>
        <w:numPr>
          <w:ilvl w:val="0"/>
          <w:numId w:val="7"/>
        </w:numPr>
        <w:tabs>
          <w:tab w:val="left" w:pos="1626"/>
        </w:tabs>
        <w:spacing w:before="1"/>
        <w:ind w:left="1625"/>
        <w:rPr>
          <w:sz w:val="24"/>
        </w:rPr>
      </w:pPr>
      <w:r>
        <w:rPr>
          <w:sz w:val="24"/>
        </w:rPr>
        <w:t>осуществляют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учреждения;</w:t>
      </w:r>
    </w:p>
    <w:p w:rsidR="00B12EC4" w:rsidRDefault="00B12EC4" w:rsidP="00B12EC4">
      <w:pPr>
        <w:pStyle w:val="a5"/>
        <w:numPr>
          <w:ilvl w:val="0"/>
          <w:numId w:val="7"/>
        </w:numPr>
        <w:tabs>
          <w:tab w:val="left" w:pos="1636"/>
        </w:tabs>
        <w:spacing w:before="41" w:line="276" w:lineRule="auto"/>
        <w:ind w:right="406" w:firstLine="850"/>
        <w:rPr>
          <w:sz w:val="24"/>
        </w:rPr>
      </w:pPr>
      <w:r>
        <w:rPr>
          <w:sz w:val="24"/>
        </w:rPr>
        <w:t>обращаются в выбранное учреждение с запросом о наличии свободных мест,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Интернет;</w:t>
      </w:r>
    </w:p>
    <w:p w:rsidR="00B12EC4" w:rsidRDefault="00B12EC4" w:rsidP="00B12EC4">
      <w:pPr>
        <w:pStyle w:val="a5"/>
        <w:numPr>
          <w:ilvl w:val="0"/>
          <w:numId w:val="7"/>
        </w:numPr>
        <w:tabs>
          <w:tab w:val="left" w:pos="1761"/>
        </w:tabs>
        <w:spacing w:line="276" w:lineRule="auto"/>
        <w:ind w:right="411" w:firstLine="850"/>
        <w:rPr>
          <w:sz w:val="24"/>
        </w:rPr>
      </w:pPr>
      <w:r>
        <w:rPr>
          <w:sz w:val="24"/>
        </w:rPr>
        <w:t>обращаются в исходную организацию с заявлением об отчислении учащегося 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организацию.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направлено в</w:t>
      </w:r>
      <w:r>
        <w:rPr>
          <w:spacing w:val="2"/>
          <w:sz w:val="24"/>
        </w:rPr>
        <w:t xml:space="preserve"> </w:t>
      </w:r>
      <w:r>
        <w:rPr>
          <w:sz w:val="24"/>
        </w:rPr>
        <w:t>форме электронного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сети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2221"/>
        </w:tabs>
        <w:spacing w:before="199" w:line="276" w:lineRule="auto"/>
        <w:ind w:left="919" w:right="395" w:firstLine="54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hyperlink r:id="rId7">
        <w:r>
          <w:rPr>
            <w:sz w:val="24"/>
          </w:rPr>
          <w:t>(законных</w:t>
        </w:r>
      </w:hyperlink>
      <w:r>
        <w:rPr>
          <w:spacing w:val="1"/>
          <w:sz w:val="24"/>
        </w:rPr>
        <w:t xml:space="preserve"> </w:t>
      </w:r>
      <w:hyperlink r:id="rId8">
        <w:r>
          <w:rPr>
            <w:sz w:val="24"/>
          </w:rPr>
          <w:t>представителей)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об отчислении в порядке перевода в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принимающую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 указываются:</w:t>
      </w:r>
    </w:p>
    <w:p w:rsidR="00B12EC4" w:rsidRDefault="00B12EC4" w:rsidP="00B12EC4">
      <w:pPr>
        <w:spacing w:line="276" w:lineRule="auto"/>
        <w:jc w:val="both"/>
        <w:rPr>
          <w:sz w:val="24"/>
        </w:rPr>
        <w:sectPr w:rsidR="00B12EC4">
          <w:pgSz w:w="11910" w:h="16840"/>
          <w:pgMar w:top="1040" w:right="440" w:bottom="280" w:left="780" w:header="720" w:footer="720" w:gutter="0"/>
          <w:cols w:space="720"/>
        </w:sectPr>
      </w:pPr>
    </w:p>
    <w:p w:rsidR="00B12EC4" w:rsidRDefault="00B12EC4" w:rsidP="00B12EC4">
      <w:pPr>
        <w:pStyle w:val="a3"/>
        <w:spacing w:before="66" w:line="451" w:lineRule="auto"/>
        <w:ind w:left="1462" w:right="3815"/>
        <w:jc w:val="left"/>
      </w:pPr>
      <w:r>
        <w:lastRenderedPageBreak/>
        <w:t>а) фамилия, имя, отчество (при наличии) учащегося;</w:t>
      </w:r>
      <w:r>
        <w:rPr>
          <w:spacing w:val="-57"/>
        </w:rPr>
        <w:t xml:space="preserve"> </w:t>
      </w:r>
      <w:r>
        <w:t>б)</w:t>
      </w:r>
      <w:r>
        <w:rPr>
          <w:spacing w:val="2"/>
        </w:rPr>
        <w:t xml:space="preserve"> </w:t>
      </w:r>
      <w:r>
        <w:t>дата</w:t>
      </w:r>
      <w:r>
        <w:rPr>
          <w:spacing w:val="1"/>
        </w:rPr>
        <w:t xml:space="preserve"> </w:t>
      </w:r>
      <w:r>
        <w:t>рождения;</w:t>
      </w:r>
    </w:p>
    <w:p w:rsidR="00B12EC4" w:rsidRDefault="00B12EC4" w:rsidP="00B12EC4">
      <w:pPr>
        <w:pStyle w:val="a3"/>
        <w:spacing w:line="275" w:lineRule="exact"/>
        <w:ind w:left="1462"/>
        <w:jc w:val="left"/>
      </w:pPr>
      <w:r>
        <w:t>в)</w:t>
      </w:r>
      <w:r>
        <w:rPr>
          <w:spacing w:val="1"/>
        </w:rPr>
        <w:t xml:space="preserve"> </w:t>
      </w:r>
      <w:r>
        <w:t>класс;</w:t>
      </w:r>
    </w:p>
    <w:p w:rsidR="00B12EC4" w:rsidRDefault="00B12EC4" w:rsidP="00B12EC4">
      <w:pPr>
        <w:pStyle w:val="a3"/>
        <w:spacing w:before="2"/>
        <w:ind w:left="0"/>
        <w:jc w:val="left"/>
        <w:rPr>
          <w:sz w:val="21"/>
        </w:rPr>
      </w:pPr>
    </w:p>
    <w:p w:rsidR="00B12EC4" w:rsidRDefault="00B12EC4" w:rsidP="00B12EC4">
      <w:pPr>
        <w:pStyle w:val="a3"/>
        <w:spacing w:line="276" w:lineRule="auto"/>
        <w:ind w:left="919" w:firstLine="542"/>
        <w:jc w:val="left"/>
      </w:pPr>
      <w:r>
        <w:t>г)</w:t>
      </w:r>
      <w:r>
        <w:rPr>
          <w:spacing w:val="14"/>
        </w:rPr>
        <w:t xml:space="preserve"> </w:t>
      </w:r>
      <w:r>
        <w:t>наименование</w:t>
      </w:r>
      <w:r>
        <w:rPr>
          <w:spacing w:val="11"/>
        </w:rPr>
        <w:t xml:space="preserve"> </w:t>
      </w:r>
      <w:r>
        <w:t>принимающей</w:t>
      </w:r>
      <w:r>
        <w:rPr>
          <w:spacing w:val="9"/>
        </w:rPr>
        <w:t xml:space="preserve"> </w:t>
      </w:r>
      <w:r>
        <w:t>организации.</w:t>
      </w:r>
      <w:r>
        <w:rPr>
          <w:spacing w:val="1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случае</w:t>
      </w:r>
      <w:r>
        <w:rPr>
          <w:spacing w:val="16"/>
        </w:rPr>
        <w:t xml:space="preserve"> </w:t>
      </w:r>
      <w:r>
        <w:t>переезда</w:t>
      </w:r>
      <w:r>
        <w:rPr>
          <w:spacing w:val="16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другую</w:t>
      </w:r>
      <w:r>
        <w:rPr>
          <w:spacing w:val="15"/>
        </w:rPr>
        <w:t xml:space="preserve"> </w:t>
      </w:r>
      <w:r>
        <w:t>местность</w:t>
      </w:r>
      <w:r>
        <w:rPr>
          <w:spacing w:val="-57"/>
        </w:rPr>
        <w:t xml:space="preserve"> </w:t>
      </w:r>
      <w:r>
        <w:t>указывается</w:t>
      </w:r>
      <w:r>
        <w:rPr>
          <w:spacing w:val="-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населенный</w:t>
      </w:r>
      <w:r>
        <w:rPr>
          <w:spacing w:val="-3"/>
        </w:rPr>
        <w:t xml:space="preserve"> </w:t>
      </w:r>
      <w:r>
        <w:t>пункт,</w:t>
      </w:r>
      <w:r>
        <w:rPr>
          <w:spacing w:val="4"/>
        </w:rPr>
        <w:t xml:space="preserve"> </w:t>
      </w:r>
      <w:r>
        <w:t>субъект</w:t>
      </w:r>
      <w:r>
        <w:rPr>
          <w:spacing w:val="6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1625"/>
        </w:tabs>
        <w:spacing w:before="200" w:line="276" w:lineRule="auto"/>
        <w:ind w:left="919" w:right="408" w:firstLine="62"/>
        <w:jc w:val="both"/>
        <w:rPr>
          <w:sz w:val="24"/>
        </w:rPr>
      </w:pPr>
      <w:r>
        <w:rPr>
          <w:sz w:val="24"/>
        </w:rPr>
        <w:t>На основании заявления совершеннолетнего учащегося или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исходная организация в трехдневный срок издает распорядительный акт об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 перевода 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1634"/>
        </w:tabs>
        <w:spacing w:before="200" w:line="276" w:lineRule="auto"/>
        <w:ind w:left="919" w:right="416" w:firstLine="0"/>
        <w:jc w:val="both"/>
        <w:rPr>
          <w:sz w:val="24"/>
        </w:rPr>
      </w:pPr>
      <w:r>
        <w:rPr>
          <w:sz w:val="24"/>
        </w:rPr>
        <w:t>Исходная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B12EC4" w:rsidRDefault="00B12EC4" w:rsidP="00B12EC4">
      <w:pPr>
        <w:pStyle w:val="a5"/>
        <w:numPr>
          <w:ilvl w:val="0"/>
          <w:numId w:val="6"/>
        </w:numPr>
        <w:tabs>
          <w:tab w:val="left" w:pos="1064"/>
        </w:tabs>
        <w:spacing w:before="201"/>
        <w:ind w:left="1063" w:hanging="145"/>
        <w:rPr>
          <w:sz w:val="24"/>
        </w:rPr>
      </w:pP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дело учащегося;</w:t>
      </w:r>
    </w:p>
    <w:p w:rsidR="00B12EC4" w:rsidRDefault="00B12EC4" w:rsidP="00B12EC4">
      <w:pPr>
        <w:pStyle w:val="a3"/>
        <w:spacing w:before="8"/>
        <w:ind w:left="0"/>
        <w:jc w:val="left"/>
        <w:rPr>
          <w:sz w:val="20"/>
        </w:rPr>
      </w:pPr>
    </w:p>
    <w:p w:rsidR="00B12EC4" w:rsidRDefault="00B12EC4" w:rsidP="00B12EC4">
      <w:pPr>
        <w:pStyle w:val="a5"/>
        <w:numPr>
          <w:ilvl w:val="0"/>
          <w:numId w:val="6"/>
        </w:numPr>
        <w:tabs>
          <w:tab w:val="left" w:pos="1103"/>
        </w:tabs>
        <w:spacing w:line="276" w:lineRule="auto"/>
        <w:ind w:right="416" w:firstLine="0"/>
        <w:rPr>
          <w:sz w:val="24"/>
        </w:rPr>
      </w:pPr>
      <w:r>
        <w:rPr>
          <w:sz w:val="24"/>
        </w:rPr>
        <w:t>документы, содержащие информацию об успеваемости учащегося в текущем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(выписка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аттестации), заверенные печатью исходной организации и подписью 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(уполномоченного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им</w:t>
      </w:r>
      <w:r>
        <w:rPr>
          <w:spacing w:val="3"/>
          <w:sz w:val="24"/>
        </w:rPr>
        <w:t xml:space="preserve"> </w:t>
      </w:r>
      <w:r>
        <w:rPr>
          <w:sz w:val="24"/>
        </w:rPr>
        <w:t>лица).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1673"/>
        </w:tabs>
        <w:spacing w:before="200" w:line="278" w:lineRule="auto"/>
        <w:ind w:left="919" w:right="415" w:firstLine="0"/>
        <w:jc w:val="both"/>
        <w:rPr>
          <w:sz w:val="24"/>
        </w:rPr>
      </w:pPr>
      <w:r>
        <w:rPr>
          <w:sz w:val="24"/>
        </w:rPr>
        <w:t>Требование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зачисления учащихся в принимающую организацию в связи с переводом из 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допускается.</w:t>
      </w:r>
    </w:p>
    <w:p w:rsidR="00B12EC4" w:rsidRDefault="00B12EC4" w:rsidP="00B12EC4">
      <w:pPr>
        <w:pStyle w:val="a5"/>
        <w:numPr>
          <w:ilvl w:val="2"/>
          <w:numId w:val="10"/>
        </w:numPr>
        <w:tabs>
          <w:tab w:val="left" w:pos="1567"/>
        </w:tabs>
        <w:spacing w:before="196" w:line="276" w:lineRule="auto"/>
        <w:ind w:left="919" w:right="400" w:firstLine="0"/>
        <w:jc w:val="both"/>
        <w:rPr>
          <w:sz w:val="24"/>
        </w:rPr>
      </w:pPr>
      <w:r>
        <w:rPr>
          <w:sz w:val="24"/>
        </w:rPr>
        <w:t>Указанные в подпункте 2.2.6. настоящего Положения документы представляются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совершеннолетним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обучающегося в принимающую организацию вместе с заявлением о</w:t>
      </w:r>
      <w:r>
        <w:rPr>
          <w:spacing w:val="-57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учащегося.</w:t>
      </w:r>
    </w:p>
    <w:p w:rsidR="00B12EC4" w:rsidRDefault="00B12EC4" w:rsidP="00B12EC4">
      <w:pPr>
        <w:pStyle w:val="a3"/>
        <w:spacing w:before="199" w:line="276" w:lineRule="auto"/>
        <w:ind w:left="919" w:right="405"/>
      </w:pPr>
      <w:r>
        <w:t>2.2.9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0A629B">
        <w:rPr>
          <w:spacing w:val="1"/>
        </w:rPr>
        <w:t xml:space="preserve">  </w:t>
      </w:r>
      <w:r w:rsidR="000A629B">
        <w:t xml:space="preserve">МОАУ «СОШ №10 г.Новотроицка» </w:t>
      </w:r>
      <w:r w:rsidR="000A629B">
        <w:rPr>
          <w:spacing w:val="1"/>
        </w:rPr>
        <w:t xml:space="preserve"> 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распорядительным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лица)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2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рабочих</w:t>
      </w:r>
      <w:r>
        <w:rPr>
          <w:spacing w:val="3"/>
        </w:rPr>
        <w:t xml:space="preserve"> </w:t>
      </w:r>
      <w:r>
        <w:t>дней</w:t>
      </w:r>
      <w:r>
        <w:rPr>
          <w:spacing w:val="4"/>
        </w:rPr>
        <w:t xml:space="preserve"> </w:t>
      </w:r>
      <w:r>
        <w:t>после</w:t>
      </w:r>
      <w:r>
        <w:rPr>
          <w:spacing w:val="3"/>
        </w:rPr>
        <w:t xml:space="preserve"> </w:t>
      </w:r>
      <w:r>
        <w:t>приема'</w:t>
      </w:r>
      <w:r>
        <w:rPr>
          <w:spacing w:val="-1"/>
        </w:rPr>
        <w:t xml:space="preserve"> </w:t>
      </w:r>
      <w:r>
        <w:t>заявления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документов,</w:t>
      </w:r>
      <w:r>
        <w:rPr>
          <w:spacing w:val="6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подпункте</w:t>
      </w:r>
    </w:p>
    <w:p w:rsidR="00B12EC4" w:rsidRDefault="00B12EC4" w:rsidP="00B12EC4">
      <w:pPr>
        <w:pStyle w:val="a3"/>
        <w:spacing w:line="274" w:lineRule="exact"/>
        <w:ind w:left="919"/>
      </w:pPr>
      <w:r>
        <w:t>2.2.6.</w:t>
      </w:r>
      <w:r>
        <w:rPr>
          <w:spacing w:val="55"/>
        </w:rPr>
        <w:t xml:space="preserve"> </w:t>
      </w:r>
      <w:r>
        <w:t>настоящего Положения,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указанием</w:t>
      </w:r>
      <w:r>
        <w:rPr>
          <w:spacing w:val="-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зачисления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класса.</w:t>
      </w:r>
    </w:p>
    <w:p w:rsidR="00B12EC4" w:rsidRDefault="00B12EC4" w:rsidP="00B12EC4">
      <w:pPr>
        <w:pStyle w:val="a3"/>
        <w:spacing w:before="1"/>
        <w:ind w:left="0"/>
        <w:jc w:val="left"/>
        <w:rPr>
          <w:sz w:val="21"/>
        </w:rPr>
      </w:pPr>
    </w:p>
    <w:p w:rsidR="00B12EC4" w:rsidRDefault="00B12EC4" w:rsidP="00B12EC4">
      <w:pPr>
        <w:pStyle w:val="a3"/>
        <w:spacing w:line="276" w:lineRule="auto"/>
        <w:ind w:left="919" w:right="407"/>
      </w:pPr>
      <w:r>
        <w:t xml:space="preserve">2.2.10. </w:t>
      </w:r>
      <w:r w:rsidR="000A629B">
        <w:t xml:space="preserve"> МОАУ «СОШ №10 г.Новотроицка»      </w:t>
      </w:r>
      <w:r>
        <w:t>при зачислении учащегося, отчисленного из исходной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 рабочих дней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издания распорядительного</w:t>
      </w:r>
      <w:r>
        <w:rPr>
          <w:spacing w:val="1"/>
        </w:rPr>
        <w:t xml:space="preserve"> </w:t>
      </w:r>
      <w:r>
        <w:t>акта о</w:t>
      </w:r>
      <w:r>
        <w:rPr>
          <w:spacing w:val="1"/>
        </w:rPr>
        <w:t xml:space="preserve"> </w:t>
      </w:r>
      <w:r>
        <w:t>зачислении</w:t>
      </w:r>
      <w:r>
        <w:rPr>
          <w:spacing w:val="11"/>
        </w:rPr>
        <w:t xml:space="preserve"> </w:t>
      </w:r>
      <w:r>
        <w:t>учащегося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порядке</w:t>
      </w:r>
      <w:r>
        <w:rPr>
          <w:spacing w:val="10"/>
        </w:rPr>
        <w:t xml:space="preserve"> </w:t>
      </w:r>
      <w:r>
        <w:t>перевода</w:t>
      </w:r>
      <w:r>
        <w:rPr>
          <w:spacing w:val="9"/>
        </w:rPr>
        <w:t xml:space="preserve"> </w:t>
      </w:r>
      <w:r>
        <w:t>письменно</w:t>
      </w:r>
      <w:r>
        <w:rPr>
          <w:spacing w:val="15"/>
        </w:rPr>
        <w:t xml:space="preserve"> </w:t>
      </w:r>
      <w:r>
        <w:t>уведомляет</w:t>
      </w:r>
      <w:r>
        <w:rPr>
          <w:spacing w:val="12"/>
        </w:rPr>
        <w:t xml:space="preserve"> </w:t>
      </w:r>
      <w:r>
        <w:t>исходную</w:t>
      </w:r>
      <w:r>
        <w:rPr>
          <w:spacing w:val="8"/>
        </w:rPr>
        <w:t xml:space="preserve"> </w:t>
      </w:r>
      <w:r>
        <w:t>организацию</w:t>
      </w:r>
      <w:r>
        <w:rPr>
          <w:spacing w:val="-57"/>
        </w:rPr>
        <w:t xml:space="preserve"> </w:t>
      </w:r>
      <w:r>
        <w:t>о номере и</w:t>
      </w:r>
      <w:r>
        <w:rPr>
          <w:spacing w:val="-3"/>
        </w:rPr>
        <w:t xml:space="preserve"> </w:t>
      </w:r>
      <w:r>
        <w:t>дате распорядительного акта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зачислении</w:t>
      </w:r>
      <w:r>
        <w:rPr>
          <w:spacing w:val="2"/>
        </w:rPr>
        <w:t xml:space="preserve"> </w:t>
      </w:r>
      <w:r>
        <w:t>учащегося в</w:t>
      </w:r>
      <w:r>
        <w:rPr>
          <w:spacing w:val="4"/>
        </w:rPr>
        <w:t xml:space="preserve"> </w:t>
      </w:r>
      <w:r>
        <w:t>учреждение.</w:t>
      </w:r>
    </w:p>
    <w:p w:rsidR="00B12EC4" w:rsidRDefault="00B12EC4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0A629B" w:rsidRDefault="000A629B" w:rsidP="00B12EC4">
      <w:pPr>
        <w:pStyle w:val="a3"/>
        <w:ind w:left="0"/>
        <w:jc w:val="left"/>
        <w:rPr>
          <w:sz w:val="26"/>
        </w:rPr>
      </w:pPr>
    </w:p>
    <w:p w:rsidR="00B12EC4" w:rsidRDefault="00B12EC4" w:rsidP="00B12EC4">
      <w:pPr>
        <w:pStyle w:val="1"/>
        <w:numPr>
          <w:ilvl w:val="0"/>
          <w:numId w:val="12"/>
        </w:numPr>
        <w:tabs>
          <w:tab w:val="left" w:pos="2491"/>
        </w:tabs>
        <w:ind w:left="2490" w:hanging="362"/>
        <w:jc w:val="left"/>
      </w:pPr>
      <w:r>
        <w:t>Порядок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3"/>
        </w:rPr>
        <w:t xml:space="preserve"> </w:t>
      </w:r>
      <w:r>
        <w:t>отчисления</w:t>
      </w:r>
      <w:r>
        <w:rPr>
          <w:spacing w:val="-3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воспитанников</w:t>
      </w:r>
    </w:p>
    <w:p w:rsidR="00B12EC4" w:rsidRDefault="00B12EC4" w:rsidP="00B12EC4">
      <w:pPr>
        <w:pStyle w:val="a5"/>
        <w:numPr>
          <w:ilvl w:val="1"/>
          <w:numId w:val="5"/>
        </w:numPr>
        <w:tabs>
          <w:tab w:val="left" w:pos="2000"/>
          <w:tab w:val="left" w:pos="2001"/>
        </w:tabs>
        <w:spacing w:before="66"/>
        <w:ind w:hanging="654"/>
        <w:rPr>
          <w:sz w:val="24"/>
        </w:rPr>
      </w:pPr>
      <w:r>
        <w:rPr>
          <w:sz w:val="24"/>
        </w:rPr>
        <w:t>Основаниями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являются:</w:t>
      </w:r>
    </w:p>
    <w:p w:rsidR="00B12EC4" w:rsidRDefault="00B12EC4" w:rsidP="00B12EC4">
      <w:pPr>
        <w:pStyle w:val="a3"/>
        <w:spacing w:before="3" w:line="276" w:lineRule="exact"/>
        <w:ind w:left="1280"/>
        <w:jc w:val="left"/>
      </w:pPr>
      <w:r>
        <w:t>-</w:t>
      </w:r>
      <w:r>
        <w:rPr>
          <w:spacing w:val="-4"/>
        </w:rPr>
        <w:t xml:space="preserve"> </w:t>
      </w:r>
      <w:r>
        <w:t>отчисление</w:t>
      </w:r>
      <w:r>
        <w:rPr>
          <w:spacing w:val="-7"/>
        </w:rPr>
        <w:t xml:space="preserve"> </w:t>
      </w:r>
      <w:r>
        <w:t>учащегося</w:t>
      </w:r>
      <w:r>
        <w:rPr>
          <w:spacing w:val="-5"/>
        </w:rPr>
        <w:t xml:space="preserve"> </w:t>
      </w:r>
      <w:r>
        <w:t>в связи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получением образования</w:t>
      </w:r>
      <w:r>
        <w:rPr>
          <w:spacing w:val="-6"/>
        </w:rPr>
        <w:t xml:space="preserve"> </w:t>
      </w:r>
      <w:r>
        <w:t>(завершением</w:t>
      </w:r>
      <w:r>
        <w:rPr>
          <w:spacing w:val="-8"/>
        </w:rPr>
        <w:t xml:space="preserve"> </w:t>
      </w:r>
      <w:r>
        <w:t>обучения);</w:t>
      </w:r>
    </w:p>
    <w:p w:rsidR="00B12EC4" w:rsidRDefault="00B12EC4" w:rsidP="00B12EC4">
      <w:pPr>
        <w:pStyle w:val="a5"/>
        <w:numPr>
          <w:ilvl w:val="0"/>
          <w:numId w:val="4"/>
        </w:numPr>
        <w:tabs>
          <w:tab w:val="left" w:pos="1750"/>
          <w:tab w:val="left" w:pos="1751"/>
        </w:tabs>
        <w:spacing w:line="292" w:lineRule="exact"/>
        <w:jc w:val="left"/>
        <w:rPr>
          <w:sz w:val="24"/>
        </w:rPr>
      </w:pPr>
      <w:r>
        <w:rPr>
          <w:sz w:val="24"/>
        </w:rPr>
        <w:t>досрочно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7"/>
          <w:sz w:val="24"/>
        </w:rPr>
        <w:t xml:space="preserve"> </w:t>
      </w:r>
      <w:r>
        <w:rPr>
          <w:sz w:val="24"/>
        </w:rPr>
        <w:t>установленным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п.</w:t>
      </w:r>
      <w:r>
        <w:rPr>
          <w:spacing w:val="-2"/>
          <w:sz w:val="24"/>
        </w:rPr>
        <w:t xml:space="preserve"> </w:t>
      </w:r>
      <w:r>
        <w:rPr>
          <w:sz w:val="24"/>
        </w:rPr>
        <w:t>3.2.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 Положения.</w:t>
      </w:r>
    </w:p>
    <w:p w:rsidR="00B12EC4" w:rsidRDefault="00B12EC4" w:rsidP="00B12EC4">
      <w:pPr>
        <w:pStyle w:val="a5"/>
        <w:numPr>
          <w:ilvl w:val="1"/>
          <w:numId w:val="5"/>
        </w:numPr>
        <w:tabs>
          <w:tab w:val="left" w:pos="1794"/>
        </w:tabs>
        <w:spacing w:line="242" w:lineRule="auto"/>
        <w:ind w:left="1309" w:right="922" w:firstLine="0"/>
        <w:rPr>
          <w:sz w:val="24"/>
        </w:rPr>
      </w:pPr>
      <w:r>
        <w:rPr>
          <w:sz w:val="24"/>
        </w:rPr>
        <w:t>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прекращены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случаях:</w:t>
      </w:r>
    </w:p>
    <w:p w:rsidR="00B12EC4" w:rsidRDefault="00B12EC4" w:rsidP="00B12EC4">
      <w:pPr>
        <w:pStyle w:val="a5"/>
        <w:numPr>
          <w:ilvl w:val="0"/>
          <w:numId w:val="3"/>
        </w:numPr>
        <w:tabs>
          <w:tab w:val="left" w:pos="1593"/>
        </w:tabs>
        <w:ind w:right="405" w:firstLine="54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несовершеннолетнего учащегося, в том числе в случае перевода учащегося для продолжения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34"/>
        </w:tabs>
        <w:spacing w:line="242" w:lineRule="auto"/>
        <w:ind w:right="414" w:firstLine="648"/>
        <w:rPr>
          <w:sz w:val="24"/>
        </w:rPr>
      </w:pPr>
      <w:r>
        <w:rPr>
          <w:sz w:val="24"/>
        </w:rPr>
        <w:t>при переходе в другое общеобразовательное учреждение в связи с изменением 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68"/>
        </w:tabs>
        <w:spacing w:line="242" w:lineRule="auto"/>
        <w:ind w:right="420" w:firstLine="648"/>
        <w:rPr>
          <w:sz w:val="24"/>
        </w:rPr>
      </w:pPr>
      <w:r>
        <w:rPr>
          <w:sz w:val="24"/>
        </w:rPr>
        <w:t>по желанию родителей (законных представителей), чтобы их сын (дочь) обучался</w:t>
      </w:r>
      <w:r>
        <w:rPr>
          <w:spacing w:val="1"/>
          <w:sz w:val="24"/>
        </w:rPr>
        <w:t xml:space="preserve"> </w:t>
      </w:r>
      <w:r>
        <w:rPr>
          <w:sz w:val="24"/>
        </w:rPr>
        <w:t>(ась)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учреждении;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25"/>
        </w:tabs>
        <w:spacing w:line="271" w:lineRule="exact"/>
        <w:ind w:left="1424" w:hanging="140"/>
        <w:rPr>
          <w:sz w:val="24"/>
        </w:rPr>
      </w:pP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переходе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63"/>
        </w:tabs>
        <w:ind w:right="410" w:firstLine="648"/>
        <w:rPr>
          <w:sz w:val="24"/>
        </w:rPr>
      </w:pPr>
      <w:r>
        <w:rPr>
          <w:sz w:val="24"/>
        </w:rPr>
        <w:t>при переводе в специальное (коррекционное) общеобразовательное учреждение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основании заключения </w:t>
      </w:r>
      <w:proofErr w:type="spellStart"/>
      <w:r>
        <w:rPr>
          <w:sz w:val="24"/>
        </w:rPr>
        <w:t>психолого</w:t>
      </w:r>
      <w:proofErr w:type="spellEnd"/>
      <w:r>
        <w:rPr>
          <w:sz w:val="24"/>
        </w:rPr>
        <w:t xml:space="preserve"> - медико-педагогической комиссии и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29"/>
        </w:tabs>
        <w:spacing w:line="242" w:lineRule="auto"/>
        <w:ind w:right="404" w:firstLine="605"/>
        <w:rPr>
          <w:sz w:val="24"/>
        </w:rPr>
      </w:pPr>
      <w:r>
        <w:rPr>
          <w:sz w:val="24"/>
        </w:rPr>
        <w:t>по направлению учащегося в специальное учебно-воспитательное учреждение 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воспитательно</w:t>
      </w:r>
      <w:proofErr w:type="spellEnd"/>
      <w:r>
        <w:rPr>
          <w:sz w:val="24"/>
        </w:rPr>
        <w:t>-трудовую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колонию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(приговором)</w:t>
      </w:r>
      <w:r>
        <w:rPr>
          <w:spacing w:val="-3"/>
          <w:sz w:val="24"/>
        </w:rPr>
        <w:t xml:space="preserve"> </w:t>
      </w:r>
      <w:r>
        <w:rPr>
          <w:sz w:val="24"/>
        </w:rPr>
        <w:t>суда;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34"/>
        </w:tabs>
        <w:spacing w:line="242" w:lineRule="auto"/>
        <w:ind w:right="414" w:firstLine="605"/>
        <w:rPr>
          <w:sz w:val="24"/>
        </w:rPr>
      </w:pPr>
      <w:r>
        <w:rPr>
          <w:sz w:val="24"/>
        </w:rPr>
        <w:t>по направлению учащегося на государственное воспитание в случае лишения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представителей);</w:t>
      </w:r>
    </w:p>
    <w:p w:rsidR="00B12EC4" w:rsidRDefault="00B12EC4" w:rsidP="00B12EC4">
      <w:pPr>
        <w:pStyle w:val="a5"/>
        <w:numPr>
          <w:ilvl w:val="1"/>
          <w:numId w:val="3"/>
        </w:numPr>
        <w:tabs>
          <w:tab w:val="left" w:pos="1420"/>
        </w:tabs>
        <w:ind w:right="403" w:firstLine="605"/>
        <w:rPr>
          <w:sz w:val="24"/>
        </w:rPr>
      </w:pPr>
      <w:r>
        <w:rPr>
          <w:sz w:val="24"/>
        </w:rPr>
        <w:t>по достижению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 предельного возраста для получения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(18</w:t>
      </w:r>
      <w:r>
        <w:rPr>
          <w:spacing w:val="1"/>
          <w:sz w:val="24"/>
        </w:rPr>
        <w:t xml:space="preserve"> </w:t>
      </w:r>
      <w:r>
        <w:rPr>
          <w:sz w:val="24"/>
        </w:rPr>
        <w:t>лет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дневных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учреждений);</w:t>
      </w:r>
    </w:p>
    <w:p w:rsidR="00B12EC4" w:rsidRDefault="00B12EC4" w:rsidP="00B12EC4">
      <w:pPr>
        <w:pStyle w:val="a5"/>
        <w:numPr>
          <w:ilvl w:val="2"/>
          <w:numId w:val="3"/>
        </w:numPr>
        <w:tabs>
          <w:tab w:val="left" w:pos="1535"/>
        </w:tabs>
        <w:spacing w:line="237" w:lineRule="auto"/>
        <w:ind w:right="410" w:firstLine="710"/>
        <w:rPr>
          <w:sz w:val="24"/>
        </w:rPr>
      </w:pPr>
      <w:r>
        <w:rPr>
          <w:sz w:val="24"/>
        </w:rPr>
        <w:t>при обстоятельствах, не зависящих от воли учащегося и их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Учреждения)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1779"/>
        </w:tabs>
        <w:ind w:right="416" w:firstLine="710"/>
        <w:jc w:val="both"/>
        <w:rPr>
          <w:sz w:val="24"/>
        </w:rPr>
      </w:pPr>
      <w:r>
        <w:rPr>
          <w:sz w:val="24"/>
        </w:rPr>
        <w:t>Отчисление учащегося из общеобразовательного учреждения в связи с переходом</w:t>
      </w:r>
      <w:r>
        <w:rPr>
          <w:spacing w:val="-57"/>
          <w:sz w:val="24"/>
        </w:rPr>
        <w:t xml:space="preserve"> </w:t>
      </w:r>
      <w:r>
        <w:rPr>
          <w:sz w:val="24"/>
        </w:rPr>
        <w:t>или переводом в иное образовательное учреждение другого вида или типа осуществляется на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указывается:</w:t>
      </w:r>
    </w:p>
    <w:p w:rsidR="00B12EC4" w:rsidRDefault="00B12EC4" w:rsidP="00B12EC4">
      <w:pPr>
        <w:pStyle w:val="a5"/>
        <w:numPr>
          <w:ilvl w:val="2"/>
          <w:numId w:val="3"/>
        </w:numPr>
        <w:tabs>
          <w:tab w:val="left" w:pos="1492"/>
        </w:tabs>
        <w:spacing w:line="274" w:lineRule="exact"/>
        <w:ind w:left="1491" w:hanging="145"/>
        <w:rPr>
          <w:sz w:val="24"/>
        </w:rPr>
      </w:pPr>
      <w:r>
        <w:rPr>
          <w:sz w:val="24"/>
        </w:rPr>
        <w:t>причина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2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-6"/>
          <w:sz w:val="24"/>
        </w:rPr>
        <w:t xml:space="preserve"> </w:t>
      </w:r>
      <w:r>
        <w:rPr>
          <w:sz w:val="24"/>
        </w:rPr>
        <w:t>(при</w:t>
      </w:r>
      <w:r>
        <w:rPr>
          <w:spacing w:val="-6"/>
          <w:sz w:val="24"/>
        </w:rPr>
        <w:t xml:space="preserve"> </w:t>
      </w:r>
      <w:r>
        <w:rPr>
          <w:sz w:val="24"/>
        </w:rPr>
        <w:t>выбытии за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пределы района);</w:t>
      </w:r>
    </w:p>
    <w:p w:rsidR="00B12EC4" w:rsidRDefault="00B12EC4" w:rsidP="00B12EC4">
      <w:pPr>
        <w:pStyle w:val="a5"/>
        <w:numPr>
          <w:ilvl w:val="2"/>
          <w:numId w:val="3"/>
        </w:numPr>
        <w:tabs>
          <w:tab w:val="left" w:pos="1617"/>
        </w:tabs>
        <w:spacing w:line="237" w:lineRule="auto"/>
        <w:ind w:right="408" w:firstLine="710"/>
        <w:rPr>
          <w:sz w:val="24"/>
        </w:rPr>
      </w:pPr>
      <w:r>
        <w:rPr>
          <w:sz w:val="24"/>
        </w:rPr>
        <w:t>причина</w:t>
      </w:r>
      <w:r>
        <w:rPr>
          <w:spacing w:val="1"/>
          <w:sz w:val="24"/>
        </w:rPr>
        <w:t xml:space="preserve"> </w:t>
      </w:r>
      <w:r>
        <w:rPr>
          <w:sz w:val="24"/>
        </w:rPr>
        <w:t>выбытия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переводится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2"/>
          <w:sz w:val="24"/>
        </w:rPr>
        <w:t xml:space="preserve"> </w:t>
      </w:r>
      <w:r>
        <w:rPr>
          <w:sz w:val="24"/>
        </w:rPr>
        <w:t>(при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района).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1784"/>
        </w:tabs>
        <w:spacing w:line="237" w:lineRule="auto"/>
        <w:ind w:right="400" w:firstLine="662"/>
        <w:jc w:val="both"/>
        <w:rPr>
          <w:sz w:val="24"/>
        </w:rPr>
      </w:pPr>
      <w:r>
        <w:rPr>
          <w:sz w:val="24"/>
        </w:rPr>
        <w:t>При 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места 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3-дневный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 (при</w:t>
      </w:r>
      <w:r>
        <w:rPr>
          <w:spacing w:val="-3"/>
          <w:sz w:val="24"/>
        </w:rPr>
        <w:t xml:space="preserve"> </w:t>
      </w:r>
      <w:r>
        <w:rPr>
          <w:sz w:val="24"/>
        </w:rPr>
        <w:t>выбытии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района)</w:t>
      </w:r>
    </w:p>
    <w:p w:rsidR="00B12EC4" w:rsidRDefault="00B12EC4" w:rsidP="00B12EC4">
      <w:pPr>
        <w:pStyle w:val="a3"/>
        <w:ind w:right="405"/>
      </w:pPr>
      <w:r>
        <w:t>или в месячный срок (при выбытии в пределах России) получить справку - подтверждение о</w:t>
      </w:r>
      <w:r>
        <w:rPr>
          <w:spacing w:val="1"/>
        </w:rPr>
        <w:t xml:space="preserve"> </w:t>
      </w:r>
      <w:r>
        <w:t>прибытии</w:t>
      </w:r>
      <w:r>
        <w:rPr>
          <w:spacing w:val="58"/>
        </w:rPr>
        <w:t xml:space="preserve"> </w:t>
      </w:r>
      <w:r>
        <w:t>учащегося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образовательное учреждение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новому</w:t>
      </w:r>
      <w:r>
        <w:rPr>
          <w:spacing w:val="-9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2178"/>
        </w:tabs>
        <w:spacing w:before="1"/>
        <w:ind w:right="407" w:firstLine="989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неоднократное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проступков,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п.2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</w:t>
      </w:r>
      <w:r>
        <w:rPr>
          <w:spacing w:val="1"/>
          <w:sz w:val="24"/>
        </w:rPr>
        <w:t xml:space="preserve"> </w:t>
      </w:r>
      <w:r>
        <w:rPr>
          <w:sz w:val="24"/>
        </w:rPr>
        <w:t>ст.</w:t>
      </w:r>
      <w:r>
        <w:rPr>
          <w:spacing w:val="1"/>
          <w:sz w:val="24"/>
        </w:rPr>
        <w:t xml:space="preserve"> </w:t>
      </w:r>
      <w:r>
        <w:rPr>
          <w:sz w:val="24"/>
        </w:rPr>
        <w:t>43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 закона № 273-ФЗ «Об образовании в Российской Федерации» допускается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 отчисления несовершеннолетнего учащегося, достигшего возраста пятнадцати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4"/>
          <w:sz w:val="24"/>
        </w:rPr>
        <w:t xml:space="preserve"> </w:t>
      </w:r>
      <w:r>
        <w:rPr>
          <w:sz w:val="24"/>
        </w:rPr>
        <w:t>как меры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взыскания.</w:t>
      </w:r>
    </w:p>
    <w:p w:rsidR="00B12EC4" w:rsidRDefault="00B12EC4" w:rsidP="00B12EC4">
      <w:pPr>
        <w:pStyle w:val="a3"/>
        <w:ind w:right="405" w:firstLine="1056"/>
      </w:pPr>
      <w:r>
        <w:t>Исключение несовершеннолетнего учащегося из Учреждения применяется, если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дали</w:t>
      </w:r>
      <w:r>
        <w:rPr>
          <w:spacing w:val="1"/>
        </w:rPr>
        <w:t xml:space="preserve"> </w:t>
      </w:r>
      <w:r>
        <w:t>результата и дальнейшее его</w:t>
      </w:r>
      <w:r>
        <w:rPr>
          <w:spacing w:val="1"/>
        </w:rPr>
        <w:t xml:space="preserve"> </w:t>
      </w:r>
      <w:r>
        <w:t>пребывание в Учреждении, оказывает</w:t>
      </w:r>
      <w:r>
        <w:rPr>
          <w:spacing w:val="60"/>
        </w:rPr>
        <w:t xml:space="preserve"> </w:t>
      </w:r>
      <w:r>
        <w:t>отрицательное влияние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нарушает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нормальное функционирование.</w:t>
      </w:r>
    </w:p>
    <w:p w:rsidR="00B12EC4" w:rsidRDefault="00B12EC4" w:rsidP="00B12EC4">
      <w:pPr>
        <w:pStyle w:val="a3"/>
        <w:ind w:right="398" w:firstLine="994"/>
      </w:pP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отчислении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достигшего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пятнадцати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получившего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комиссии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делам</w:t>
      </w:r>
      <w:r>
        <w:rPr>
          <w:spacing w:val="3"/>
        </w:rPr>
        <w:t xml:space="preserve"> </w:t>
      </w:r>
      <w:r>
        <w:t>несовершеннолетних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прав.</w:t>
      </w:r>
    </w:p>
    <w:p w:rsidR="00B12EC4" w:rsidRDefault="00B12EC4" w:rsidP="00B12EC4">
      <w:pPr>
        <w:sectPr w:rsidR="00B12EC4">
          <w:pgSz w:w="11910" w:h="16840"/>
          <w:pgMar w:top="1040" w:right="440" w:bottom="280" w:left="780" w:header="720" w:footer="720" w:gutter="0"/>
          <w:cols w:space="720"/>
        </w:sectPr>
      </w:pPr>
    </w:p>
    <w:p w:rsidR="00B12EC4" w:rsidRDefault="00B12EC4" w:rsidP="00B12EC4">
      <w:pPr>
        <w:pStyle w:val="a3"/>
        <w:spacing w:before="66"/>
        <w:ind w:right="406" w:firstLine="994"/>
      </w:pPr>
      <w:r>
        <w:lastRenderedPageBreak/>
        <w:t>Решение об отчислении детей-сирот и детей, оставшихся без попечения родителей,</w:t>
      </w:r>
      <w:r>
        <w:rPr>
          <w:spacing w:val="1"/>
        </w:rPr>
        <w:t xml:space="preserve"> </w:t>
      </w:r>
      <w:r>
        <w:t>принимается с согласия комиссии по делам несовершеннолетних и защите их прав и органа</w:t>
      </w:r>
      <w:r>
        <w:rPr>
          <w:spacing w:val="1"/>
        </w:rPr>
        <w:t xml:space="preserve"> </w:t>
      </w:r>
      <w:r>
        <w:t>опеки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попечительства.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2264"/>
        </w:tabs>
        <w:spacing w:before="3"/>
        <w:ind w:right="405" w:firstLine="994"/>
        <w:jc w:val="both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незамедлительно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проинформировать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Комиссию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делам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B12EC4" w:rsidRDefault="00B12EC4" w:rsidP="00B12EC4">
      <w:pPr>
        <w:pStyle w:val="a3"/>
        <w:ind w:right="409" w:firstLine="994"/>
      </w:pPr>
      <w:r>
        <w:t>Комиссия по делам несовершеннолетних и защите их прав,</w:t>
      </w:r>
      <w:r>
        <w:rPr>
          <w:spacing w:val="1"/>
        </w:rPr>
        <w:t xml:space="preserve"> </w:t>
      </w:r>
      <w:r>
        <w:t>родители (законные</w:t>
      </w:r>
      <w:r>
        <w:rPr>
          <w:spacing w:val="1"/>
        </w:rPr>
        <w:t xml:space="preserve"> </w:t>
      </w:r>
      <w:r>
        <w:t>представители) несовершеннолетнего учащегося   и Управление образования не позднее 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месячный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трудоустройство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несовершеннолетним</w:t>
      </w:r>
      <w:r>
        <w:rPr>
          <w:spacing w:val="2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2192"/>
        </w:tabs>
        <w:ind w:right="404" w:firstLine="994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выдаются личное дело,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 об уровне образования или уровне освоения 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6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12EC4" w:rsidRDefault="00B12EC4" w:rsidP="00390FC1">
      <w:pPr>
        <w:pStyle w:val="a5"/>
        <w:numPr>
          <w:ilvl w:val="1"/>
          <w:numId w:val="2"/>
        </w:numPr>
        <w:tabs>
          <w:tab w:val="left" w:pos="1914"/>
        </w:tabs>
        <w:spacing w:line="242" w:lineRule="auto"/>
        <w:ind w:right="405" w:firstLine="782"/>
        <w:jc w:val="both"/>
      </w:pPr>
      <w:r>
        <w:rPr>
          <w:sz w:val="24"/>
        </w:rPr>
        <w:t>Отчисление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связи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с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переводом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в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(коррекционные)</w:t>
      </w:r>
      <w:r w:rsidRPr="000A629B"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 w:rsidRPr="000A629B">
        <w:rPr>
          <w:spacing w:val="9"/>
          <w:sz w:val="24"/>
        </w:rPr>
        <w:t xml:space="preserve"> </w:t>
      </w:r>
      <w:r>
        <w:rPr>
          <w:sz w:val="24"/>
        </w:rPr>
        <w:t>учреждения</w:t>
      </w:r>
      <w:r w:rsidRPr="000A629B">
        <w:rPr>
          <w:spacing w:val="10"/>
          <w:sz w:val="24"/>
        </w:rPr>
        <w:t xml:space="preserve"> </w:t>
      </w:r>
      <w:r>
        <w:rPr>
          <w:sz w:val="24"/>
        </w:rPr>
        <w:t>осуществляется</w:t>
      </w:r>
      <w:r w:rsidRPr="000A629B">
        <w:rPr>
          <w:spacing w:val="11"/>
          <w:sz w:val="24"/>
        </w:rPr>
        <w:t xml:space="preserve"> </w:t>
      </w:r>
      <w:r>
        <w:rPr>
          <w:sz w:val="24"/>
        </w:rPr>
        <w:t>на</w:t>
      </w:r>
      <w:r w:rsidRPr="000A629B">
        <w:rPr>
          <w:spacing w:val="5"/>
          <w:sz w:val="24"/>
        </w:rPr>
        <w:t xml:space="preserve"> </w:t>
      </w:r>
      <w:r>
        <w:rPr>
          <w:sz w:val="24"/>
        </w:rPr>
        <w:t>основании</w:t>
      </w:r>
      <w:r w:rsidRPr="000A629B">
        <w:rPr>
          <w:spacing w:val="11"/>
          <w:sz w:val="24"/>
        </w:rPr>
        <w:t xml:space="preserve"> </w:t>
      </w:r>
      <w:r>
        <w:rPr>
          <w:sz w:val="24"/>
        </w:rPr>
        <w:t>заключения</w:t>
      </w:r>
      <w:r w:rsidRPr="000A629B">
        <w:rPr>
          <w:spacing w:val="10"/>
          <w:sz w:val="24"/>
        </w:rPr>
        <w:t xml:space="preserve"> </w:t>
      </w:r>
      <w:proofErr w:type="spellStart"/>
      <w:r>
        <w:rPr>
          <w:sz w:val="24"/>
        </w:rPr>
        <w:t>психолого</w:t>
      </w:r>
      <w:proofErr w:type="spellEnd"/>
      <w:r w:rsidRPr="000A629B">
        <w:rPr>
          <w:spacing w:val="20"/>
          <w:sz w:val="24"/>
        </w:rPr>
        <w:t xml:space="preserve"> </w:t>
      </w:r>
      <w:r>
        <w:rPr>
          <w:sz w:val="24"/>
        </w:rPr>
        <w:t>–</w:t>
      </w:r>
      <w:r w:rsidRPr="000A629B">
        <w:rPr>
          <w:spacing w:val="11"/>
          <w:sz w:val="24"/>
        </w:rPr>
        <w:t xml:space="preserve"> </w:t>
      </w:r>
      <w:r>
        <w:rPr>
          <w:sz w:val="24"/>
        </w:rPr>
        <w:t>медико</w:t>
      </w:r>
      <w:r>
        <w:t>-</w:t>
      </w:r>
      <w:r w:rsidRPr="000A629B">
        <w:rPr>
          <w:spacing w:val="1"/>
        </w:rPr>
        <w:t xml:space="preserve"> </w:t>
      </w:r>
      <w:r>
        <w:t>педагогической</w:t>
      </w:r>
      <w:r w:rsidRPr="000A629B">
        <w:rPr>
          <w:spacing w:val="1"/>
        </w:rPr>
        <w:t xml:space="preserve"> </w:t>
      </w:r>
      <w:r>
        <w:t>комиссии</w:t>
      </w:r>
      <w:r w:rsidRPr="000A629B">
        <w:rPr>
          <w:spacing w:val="1"/>
        </w:rPr>
        <w:t xml:space="preserve"> </w:t>
      </w:r>
      <w:r>
        <w:t>и заявления родителей</w:t>
      </w:r>
      <w:r w:rsidRPr="000A629B">
        <w:rPr>
          <w:spacing w:val="1"/>
        </w:rPr>
        <w:t xml:space="preserve"> </w:t>
      </w:r>
      <w:r>
        <w:t>(законных представителей).</w:t>
      </w:r>
      <w:r w:rsidRPr="000A629B">
        <w:rPr>
          <w:spacing w:val="60"/>
        </w:rPr>
        <w:t xml:space="preserve"> </w:t>
      </w:r>
      <w:r>
        <w:t>В личном</w:t>
      </w:r>
      <w:r w:rsidRPr="000A629B">
        <w:rPr>
          <w:spacing w:val="1"/>
        </w:rPr>
        <w:t xml:space="preserve"> </w:t>
      </w:r>
      <w:r>
        <w:t>деле</w:t>
      </w:r>
      <w:r w:rsidRPr="000A629B">
        <w:rPr>
          <w:spacing w:val="1"/>
        </w:rPr>
        <w:t xml:space="preserve"> </w:t>
      </w:r>
      <w:r>
        <w:t>обучающегося</w:t>
      </w:r>
      <w:r w:rsidRPr="000A629B">
        <w:rPr>
          <w:spacing w:val="1"/>
        </w:rPr>
        <w:t xml:space="preserve"> </w:t>
      </w:r>
      <w:r>
        <w:t>ставится</w:t>
      </w:r>
      <w:r w:rsidRPr="000A629B">
        <w:rPr>
          <w:spacing w:val="1"/>
        </w:rPr>
        <w:t xml:space="preserve"> </w:t>
      </w:r>
      <w:r>
        <w:t>отметка</w:t>
      </w:r>
      <w:r w:rsidRPr="000A629B">
        <w:rPr>
          <w:spacing w:val="1"/>
        </w:rPr>
        <w:t xml:space="preserve"> </w:t>
      </w:r>
      <w:r>
        <w:t>о</w:t>
      </w:r>
      <w:r w:rsidRPr="000A629B">
        <w:rPr>
          <w:spacing w:val="1"/>
        </w:rPr>
        <w:t xml:space="preserve"> </w:t>
      </w:r>
      <w:r>
        <w:t>переводе</w:t>
      </w:r>
      <w:r w:rsidRPr="000A629B">
        <w:rPr>
          <w:spacing w:val="1"/>
        </w:rPr>
        <w:t xml:space="preserve"> </w:t>
      </w:r>
      <w:r>
        <w:t>в</w:t>
      </w:r>
      <w:r w:rsidRPr="000A629B">
        <w:rPr>
          <w:spacing w:val="1"/>
        </w:rPr>
        <w:t xml:space="preserve"> </w:t>
      </w:r>
      <w:r>
        <w:t>специальное</w:t>
      </w:r>
      <w:r w:rsidRPr="000A629B">
        <w:rPr>
          <w:spacing w:val="1"/>
        </w:rPr>
        <w:t xml:space="preserve"> </w:t>
      </w:r>
      <w:r>
        <w:t>(коррекционное)</w:t>
      </w:r>
      <w:r w:rsidRPr="000A629B">
        <w:rPr>
          <w:spacing w:val="1"/>
        </w:rPr>
        <w:t xml:space="preserve"> </w:t>
      </w:r>
      <w:r>
        <w:t xml:space="preserve">образовательное учреждение на основании заключения </w:t>
      </w:r>
      <w:proofErr w:type="spellStart"/>
      <w:r>
        <w:t>психолого</w:t>
      </w:r>
      <w:proofErr w:type="spellEnd"/>
      <w:r>
        <w:t xml:space="preserve"> – </w:t>
      </w:r>
      <w:proofErr w:type="spellStart"/>
      <w:r>
        <w:t>медико</w:t>
      </w:r>
      <w:proofErr w:type="spellEnd"/>
      <w:r>
        <w:t xml:space="preserve"> - педагогической</w:t>
      </w:r>
      <w:r w:rsidRPr="000A629B">
        <w:rPr>
          <w:spacing w:val="-57"/>
        </w:rPr>
        <w:t xml:space="preserve"> </w:t>
      </w:r>
      <w:r>
        <w:t>комиссии. Личное дело выдается на руки родителям (законным представителям) учащегося</w:t>
      </w:r>
      <w:r w:rsidRPr="000A629B">
        <w:rPr>
          <w:spacing w:val="1"/>
        </w:rPr>
        <w:t xml:space="preserve"> </w:t>
      </w:r>
      <w:r>
        <w:t>на</w:t>
      </w:r>
      <w:r w:rsidRPr="000A629B">
        <w:rPr>
          <w:spacing w:val="-5"/>
        </w:rPr>
        <w:t xml:space="preserve"> </w:t>
      </w:r>
      <w:r>
        <w:t>основании</w:t>
      </w:r>
      <w:r w:rsidRPr="000A629B">
        <w:rPr>
          <w:spacing w:val="3"/>
        </w:rPr>
        <w:t xml:space="preserve"> </w:t>
      </w:r>
      <w:r>
        <w:t>их</w:t>
      </w:r>
      <w:r w:rsidRPr="000A629B">
        <w:rPr>
          <w:spacing w:val="-3"/>
        </w:rPr>
        <w:t xml:space="preserve"> </w:t>
      </w:r>
      <w:r>
        <w:t>личного</w:t>
      </w:r>
      <w:r w:rsidRPr="000A629B">
        <w:rPr>
          <w:spacing w:val="6"/>
        </w:rPr>
        <w:t xml:space="preserve"> </w:t>
      </w:r>
      <w:r>
        <w:t>заявления.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2067"/>
        </w:tabs>
        <w:ind w:right="397" w:firstLine="994"/>
        <w:jc w:val="both"/>
        <w:rPr>
          <w:sz w:val="24"/>
        </w:rPr>
      </w:pPr>
      <w:r>
        <w:rPr>
          <w:sz w:val="24"/>
        </w:rPr>
        <w:t>При досрочном прекращении образовательных отношений в трехдневный срок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</w:t>
      </w:r>
      <w:r>
        <w:rPr>
          <w:spacing w:val="1"/>
          <w:sz w:val="24"/>
        </w:rPr>
        <w:t xml:space="preserve"> </w:t>
      </w:r>
      <w:r>
        <w:rPr>
          <w:sz w:val="24"/>
        </w:rPr>
        <w:t>лицу,</w:t>
      </w:r>
      <w:r>
        <w:rPr>
          <w:spacing w:val="1"/>
          <w:sz w:val="24"/>
        </w:rPr>
        <w:t xml:space="preserve"> </w:t>
      </w:r>
      <w:r>
        <w:rPr>
          <w:sz w:val="24"/>
        </w:rPr>
        <w:t>отчисленному из школы, справку в соответствии с частью 12 ст.60 Федерального закона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-4"/>
          <w:sz w:val="24"/>
        </w:rPr>
        <w:t xml:space="preserve"> </w:t>
      </w:r>
      <w:r>
        <w:rPr>
          <w:sz w:val="24"/>
        </w:rPr>
        <w:t>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Федерации».</w:t>
      </w:r>
    </w:p>
    <w:p w:rsidR="00B12EC4" w:rsidRDefault="00B12EC4" w:rsidP="00B12EC4">
      <w:pPr>
        <w:pStyle w:val="a5"/>
        <w:numPr>
          <w:ilvl w:val="1"/>
          <w:numId w:val="2"/>
        </w:numPr>
        <w:tabs>
          <w:tab w:val="left" w:pos="2058"/>
        </w:tabs>
        <w:spacing w:line="237" w:lineRule="auto"/>
        <w:ind w:right="407" w:firstLine="994"/>
        <w:jc w:val="both"/>
        <w:rPr>
          <w:sz w:val="24"/>
        </w:rPr>
      </w:pPr>
      <w:r>
        <w:rPr>
          <w:sz w:val="24"/>
        </w:rPr>
        <w:t>Отчисление учащегося из образовательного учреждения оформляется приказом</w:t>
      </w:r>
      <w:r>
        <w:rPr>
          <w:spacing w:val="-57"/>
          <w:sz w:val="24"/>
        </w:rPr>
        <w:t xml:space="preserve"> </w:t>
      </w:r>
      <w:r>
        <w:rPr>
          <w:sz w:val="24"/>
        </w:rPr>
        <w:t>директора.</w:t>
      </w:r>
    </w:p>
    <w:p w:rsidR="00B12EC4" w:rsidRDefault="00B12EC4" w:rsidP="00B12EC4">
      <w:pPr>
        <w:pStyle w:val="1"/>
        <w:numPr>
          <w:ilvl w:val="0"/>
          <w:numId w:val="12"/>
        </w:numPr>
        <w:tabs>
          <w:tab w:val="left" w:pos="3225"/>
        </w:tabs>
        <w:ind w:left="3224" w:hanging="361"/>
        <w:jc w:val="left"/>
      </w:pPr>
      <w:r>
        <w:t>Порядок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основание</w:t>
      </w:r>
      <w:r>
        <w:rPr>
          <w:spacing w:val="-4"/>
        </w:rPr>
        <w:t xml:space="preserve"> </w:t>
      </w:r>
      <w:r>
        <w:t>восстановления</w:t>
      </w:r>
      <w:r>
        <w:rPr>
          <w:spacing w:val="-4"/>
        </w:rPr>
        <w:t xml:space="preserve"> </w:t>
      </w:r>
      <w:r>
        <w:t>учащихся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spacing w:before="213" w:line="242" w:lineRule="auto"/>
        <w:ind w:right="399" w:firstLine="0"/>
        <w:rPr>
          <w:sz w:val="24"/>
        </w:rPr>
      </w:pPr>
      <w:r>
        <w:rPr>
          <w:sz w:val="24"/>
        </w:rPr>
        <w:t>Учащиеся имеют право на восстановление в образовательное учреждение.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5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35"/>
          <w:sz w:val="24"/>
        </w:rPr>
        <w:t xml:space="preserve"> </w:t>
      </w:r>
      <w:r>
        <w:rPr>
          <w:sz w:val="24"/>
        </w:rPr>
        <w:t>отчисленного</w:t>
      </w:r>
      <w:r>
        <w:rPr>
          <w:spacing w:val="56"/>
          <w:sz w:val="24"/>
        </w:rPr>
        <w:t xml:space="preserve"> </w:t>
      </w:r>
      <w:r>
        <w:rPr>
          <w:sz w:val="24"/>
        </w:rPr>
        <w:t>из</w:t>
      </w:r>
    </w:p>
    <w:p w:rsidR="00B12EC4" w:rsidRDefault="00B12EC4" w:rsidP="00B12EC4">
      <w:pPr>
        <w:pStyle w:val="a3"/>
        <w:ind w:right="412"/>
      </w:pPr>
      <w:r>
        <w:t>Учреждения, а также приема для продолжения обучения учащегося,</w:t>
      </w:r>
      <w:r>
        <w:rPr>
          <w:spacing w:val="1"/>
        </w:rPr>
        <w:t xml:space="preserve"> </w:t>
      </w:r>
      <w:r>
        <w:t>ранее обучавшегося в</w:t>
      </w:r>
      <w:r>
        <w:rPr>
          <w:spacing w:val="1"/>
        </w:rPr>
        <w:t xml:space="preserve"> </w:t>
      </w:r>
      <w:r>
        <w:t>другом учреждении, определяется Уставом</w:t>
      </w:r>
      <w:r>
        <w:rPr>
          <w:spacing w:val="1"/>
        </w:rPr>
        <w:t xml:space="preserve"> </w:t>
      </w:r>
      <w:r>
        <w:t>Учреждения и 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ind w:left="636" w:right="411" w:firstLine="710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прекратившего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отношения по своей инициативе и (или) инициативе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учреждение.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ind w:left="636" w:right="414" w:firstLine="710"/>
        <w:rPr>
          <w:sz w:val="24"/>
        </w:rPr>
      </w:pPr>
      <w:r>
        <w:rPr>
          <w:sz w:val="24"/>
        </w:rPr>
        <w:t>Учащиеся, отчисленные ранее из Учреждения, не завершившие образование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программе, имеют право на восстановление в число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перерыва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7"/>
          <w:sz w:val="24"/>
        </w:rPr>
        <w:t xml:space="preserve"> </w:t>
      </w:r>
      <w:r>
        <w:rPr>
          <w:sz w:val="24"/>
        </w:rPr>
        <w:t>отчисления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2"/>
          <w:sz w:val="24"/>
        </w:rPr>
        <w:t xml:space="preserve"> </w:t>
      </w:r>
      <w:r>
        <w:rPr>
          <w:sz w:val="24"/>
        </w:rPr>
        <w:t>сдачи</w:t>
      </w:r>
      <w:r>
        <w:rPr>
          <w:spacing w:val="2"/>
          <w:sz w:val="24"/>
        </w:rPr>
        <w:t xml:space="preserve"> </w:t>
      </w:r>
      <w:r>
        <w:rPr>
          <w:sz w:val="24"/>
        </w:rPr>
        <w:t>задолженностей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2"/>
          <w:sz w:val="24"/>
        </w:rPr>
        <w:t xml:space="preserve"> </w:t>
      </w:r>
      <w:r>
        <w:rPr>
          <w:sz w:val="24"/>
        </w:rPr>
        <w:t>срок.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spacing w:line="237" w:lineRule="auto"/>
        <w:ind w:left="636" w:right="405" w:firstLine="71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 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восемнадцати</w:t>
      </w:r>
      <w:r>
        <w:rPr>
          <w:spacing w:val="2"/>
          <w:sz w:val="24"/>
        </w:rPr>
        <w:t xml:space="preserve"> </w:t>
      </w:r>
      <w:r>
        <w:rPr>
          <w:sz w:val="24"/>
        </w:rPr>
        <w:t>лет.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spacing w:before="3"/>
        <w:ind w:left="636" w:right="409" w:firstLine="710"/>
        <w:rPr>
          <w:sz w:val="24"/>
        </w:rPr>
      </w:pPr>
      <w:r>
        <w:rPr>
          <w:sz w:val="24"/>
        </w:rPr>
        <w:t>Восстановление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имя</w:t>
      </w:r>
      <w:r>
        <w:rPr>
          <w:spacing w:val="-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B12EC4" w:rsidRDefault="00B12EC4" w:rsidP="00B12EC4">
      <w:pPr>
        <w:pStyle w:val="a5"/>
        <w:numPr>
          <w:ilvl w:val="1"/>
          <w:numId w:val="1"/>
        </w:numPr>
        <w:tabs>
          <w:tab w:val="left" w:pos="1914"/>
        </w:tabs>
        <w:spacing w:before="3" w:line="237" w:lineRule="auto"/>
        <w:ind w:left="636" w:right="407" w:firstLine="710"/>
        <w:rPr>
          <w:sz w:val="24"/>
        </w:rPr>
      </w:pPr>
      <w:r>
        <w:rPr>
          <w:sz w:val="24"/>
        </w:rPr>
        <w:t>Решение о восстановлении учащегося оформляется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соответствующим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 учреждения.</w:t>
      </w:r>
    </w:p>
    <w:p w:rsidR="00011105" w:rsidRDefault="00011105"/>
    <w:sectPr w:rsidR="00011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65A26"/>
    <w:multiLevelType w:val="multilevel"/>
    <w:tmpl w:val="217CE15A"/>
    <w:lvl w:ilvl="0">
      <w:start w:val="2"/>
      <w:numFmt w:val="decimal"/>
      <w:lvlText w:val="%1"/>
      <w:lvlJc w:val="left"/>
      <w:pPr>
        <w:ind w:left="1846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46" w:hanging="42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6" w:hanging="65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05" w:hanging="6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88" w:hanging="6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0" w:hanging="6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3" w:hanging="6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6" w:hanging="6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8" w:hanging="657"/>
      </w:pPr>
      <w:rPr>
        <w:rFonts w:hint="default"/>
        <w:lang w:val="ru-RU" w:eastAsia="en-US" w:bidi="ar-SA"/>
      </w:rPr>
    </w:lvl>
  </w:abstractNum>
  <w:abstractNum w:abstractNumId="1">
    <w:nsid w:val="0EE33C8D"/>
    <w:multiLevelType w:val="multilevel"/>
    <w:tmpl w:val="DBB0AB46"/>
    <w:lvl w:ilvl="0">
      <w:start w:val="3"/>
      <w:numFmt w:val="decimal"/>
      <w:lvlText w:val="%1"/>
      <w:lvlJc w:val="left"/>
      <w:pPr>
        <w:ind w:left="2000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0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736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605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73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10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8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47" w:hanging="653"/>
      </w:pPr>
      <w:rPr>
        <w:rFonts w:hint="default"/>
        <w:lang w:val="ru-RU" w:eastAsia="en-US" w:bidi="ar-SA"/>
      </w:rPr>
    </w:lvl>
  </w:abstractNum>
  <w:abstractNum w:abstractNumId="2">
    <w:nsid w:val="131D6BF7"/>
    <w:multiLevelType w:val="multilevel"/>
    <w:tmpl w:val="39F4A0F4"/>
    <w:lvl w:ilvl="0">
      <w:start w:val="4"/>
      <w:numFmt w:val="decimal"/>
      <w:lvlText w:val="%1"/>
      <w:lvlJc w:val="left"/>
      <w:pPr>
        <w:ind w:left="1347" w:hanging="56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7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8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43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7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1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46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0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5" w:hanging="567"/>
      </w:pPr>
      <w:rPr>
        <w:rFonts w:hint="default"/>
        <w:lang w:val="ru-RU" w:eastAsia="en-US" w:bidi="ar-SA"/>
      </w:rPr>
    </w:lvl>
  </w:abstractNum>
  <w:abstractNum w:abstractNumId="3">
    <w:nsid w:val="162E228A"/>
    <w:multiLevelType w:val="hybridMultilevel"/>
    <w:tmpl w:val="618A8190"/>
    <w:lvl w:ilvl="0" w:tplc="D24E99F8">
      <w:numFmt w:val="bullet"/>
      <w:lvlText w:val="-"/>
      <w:lvlJc w:val="left"/>
      <w:pPr>
        <w:ind w:left="6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090CD26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B580A6D6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3" w:tplc="E2D0C5D4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4" w:tplc="041272FA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5E22AF28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6" w:tplc="35B4AAA2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7" w:tplc="95C8B3AC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 w:tplc="3F4A6AB8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abstractNum w:abstractNumId="4">
    <w:nsid w:val="3F073875"/>
    <w:multiLevelType w:val="hybridMultilevel"/>
    <w:tmpl w:val="61B4C6EE"/>
    <w:lvl w:ilvl="0" w:tplc="22D21952">
      <w:numFmt w:val="bullet"/>
      <w:lvlText w:val=""/>
      <w:lvlJc w:val="left"/>
      <w:pPr>
        <w:ind w:left="1750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E48DCC0">
      <w:numFmt w:val="bullet"/>
      <w:lvlText w:val="•"/>
      <w:lvlJc w:val="left"/>
      <w:pPr>
        <w:ind w:left="2652" w:hanging="471"/>
      </w:pPr>
      <w:rPr>
        <w:rFonts w:hint="default"/>
        <w:lang w:val="ru-RU" w:eastAsia="en-US" w:bidi="ar-SA"/>
      </w:rPr>
    </w:lvl>
    <w:lvl w:ilvl="2" w:tplc="7202100A">
      <w:numFmt w:val="bullet"/>
      <w:lvlText w:val="•"/>
      <w:lvlJc w:val="left"/>
      <w:pPr>
        <w:ind w:left="3544" w:hanging="471"/>
      </w:pPr>
      <w:rPr>
        <w:rFonts w:hint="default"/>
        <w:lang w:val="ru-RU" w:eastAsia="en-US" w:bidi="ar-SA"/>
      </w:rPr>
    </w:lvl>
    <w:lvl w:ilvl="3" w:tplc="B172FDAA">
      <w:numFmt w:val="bullet"/>
      <w:lvlText w:val="•"/>
      <w:lvlJc w:val="left"/>
      <w:pPr>
        <w:ind w:left="4437" w:hanging="471"/>
      </w:pPr>
      <w:rPr>
        <w:rFonts w:hint="default"/>
        <w:lang w:val="ru-RU" w:eastAsia="en-US" w:bidi="ar-SA"/>
      </w:rPr>
    </w:lvl>
    <w:lvl w:ilvl="4" w:tplc="208AB234">
      <w:numFmt w:val="bullet"/>
      <w:lvlText w:val="•"/>
      <w:lvlJc w:val="left"/>
      <w:pPr>
        <w:ind w:left="5329" w:hanging="471"/>
      </w:pPr>
      <w:rPr>
        <w:rFonts w:hint="default"/>
        <w:lang w:val="ru-RU" w:eastAsia="en-US" w:bidi="ar-SA"/>
      </w:rPr>
    </w:lvl>
    <w:lvl w:ilvl="5" w:tplc="12129BE0">
      <w:numFmt w:val="bullet"/>
      <w:lvlText w:val="•"/>
      <w:lvlJc w:val="left"/>
      <w:pPr>
        <w:ind w:left="6222" w:hanging="471"/>
      </w:pPr>
      <w:rPr>
        <w:rFonts w:hint="default"/>
        <w:lang w:val="ru-RU" w:eastAsia="en-US" w:bidi="ar-SA"/>
      </w:rPr>
    </w:lvl>
    <w:lvl w:ilvl="6" w:tplc="8BB2A88A">
      <w:numFmt w:val="bullet"/>
      <w:lvlText w:val="•"/>
      <w:lvlJc w:val="left"/>
      <w:pPr>
        <w:ind w:left="7114" w:hanging="471"/>
      </w:pPr>
      <w:rPr>
        <w:rFonts w:hint="default"/>
        <w:lang w:val="ru-RU" w:eastAsia="en-US" w:bidi="ar-SA"/>
      </w:rPr>
    </w:lvl>
    <w:lvl w:ilvl="7" w:tplc="64101FEA">
      <w:numFmt w:val="bullet"/>
      <w:lvlText w:val="•"/>
      <w:lvlJc w:val="left"/>
      <w:pPr>
        <w:ind w:left="8006" w:hanging="471"/>
      </w:pPr>
      <w:rPr>
        <w:rFonts w:hint="default"/>
        <w:lang w:val="ru-RU" w:eastAsia="en-US" w:bidi="ar-SA"/>
      </w:rPr>
    </w:lvl>
    <w:lvl w:ilvl="8" w:tplc="A456E776">
      <w:numFmt w:val="bullet"/>
      <w:lvlText w:val="•"/>
      <w:lvlJc w:val="left"/>
      <w:pPr>
        <w:ind w:left="8899" w:hanging="471"/>
      </w:pPr>
      <w:rPr>
        <w:rFonts w:hint="default"/>
        <w:lang w:val="ru-RU" w:eastAsia="en-US" w:bidi="ar-SA"/>
      </w:rPr>
    </w:lvl>
  </w:abstractNum>
  <w:abstractNum w:abstractNumId="5">
    <w:nsid w:val="444664FB"/>
    <w:multiLevelType w:val="hybridMultilevel"/>
    <w:tmpl w:val="5930101C"/>
    <w:lvl w:ilvl="0" w:tplc="3F004840">
      <w:numFmt w:val="bullet"/>
      <w:lvlText w:val="-"/>
      <w:lvlJc w:val="left"/>
      <w:pPr>
        <w:ind w:left="636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9A8844">
      <w:numFmt w:val="bullet"/>
      <w:lvlText w:val="-"/>
      <w:lvlJc w:val="left"/>
      <w:pPr>
        <w:ind w:left="636" w:hanging="14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A6ADDA">
      <w:numFmt w:val="bullet"/>
      <w:lvlText w:val="-"/>
      <w:lvlJc w:val="left"/>
      <w:pPr>
        <w:ind w:left="636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2EACFA14">
      <w:numFmt w:val="bullet"/>
      <w:lvlText w:val="•"/>
      <w:lvlJc w:val="left"/>
      <w:pPr>
        <w:ind w:left="3653" w:hanging="188"/>
      </w:pPr>
      <w:rPr>
        <w:rFonts w:hint="default"/>
        <w:lang w:val="ru-RU" w:eastAsia="en-US" w:bidi="ar-SA"/>
      </w:rPr>
    </w:lvl>
    <w:lvl w:ilvl="4" w:tplc="5A16975A">
      <w:numFmt w:val="bullet"/>
      <w:lvlText w:val="•"/>
      <w:lvlJc w:val="left"/>
      <w:pPr>
        <w:ind w:left="4657" w:hanging="188"/>
      </w:pPr>
      <w:rPr>
        <w:rFonts w:hint="default"/>
        <w:lang w:val="ru-RU" w:eastAsia="en-US" w:bidi="ar-SA"/>
      </w:rPr>
    </w:lvl>
    <w:lvl w:ilvl="5" w:tplc="CA8AA446">
      <w:numFmt w:val="bullet"/>
      <w:lvlText w:val="•"/>
      <w:lvlJc w:val="left"/>
      <w:pPr>
        <w:ind w:left="5662" w:hanging="188"/>
      </w:pPr>
      <w:rPr>
        <w:rFonts w:hint="default"/>
        <w:lang w:val="ru-RU" w:eastAsia="en-US" w:bidi="ar-SA"/>
      </w:rPr>
    </w:lvl>
    <w:lvl w:ilvl="6" w:tplc="A8182DE4">
      <w:numFmt w:val="bullet"/>
      <w:lvlText w:val="•"/>
      <w:lvlJc w:val="left"/>
      <w:pPr>
        <w:ind w:left="6666" w:hanging="188"/>
      </w:pPr>
      <w:rPr>
        <w:rFonts w:hint="default"/>
        <w:lang w:val="ru-RU" w:eastAsia="en-US" w:bidi="ar-SA"/>
      </w:rPr>
    </w:lvl>
    <w:lvl w:ilvl="7" w:tplc="DE842FD4">
      <w:numFmt w:val="bullet"/>
      <w:lvlText w:val="•"/>
      <w:lvlJc w:val="left"/>
      <w:pPr>
        <w:ind w:left="7670" w:hanging="188"/>
      </w:pPr>
      <w:rPr>
        <w:rFonts w:hint="default"/>
        <w:lang w:val="ru-RU" w:eastAsia="en-US" w:bidi="ar-SA"/>
      </w:rPr>
    </w:lvl>
    <w:lvl w:ilvl="8" w:tplc="350C8CBC">
      <w:numFmt w:val="bullet"/>
      <w:lvlText w:val="•"/>
      <w:lvlJc w:val="left"/>
      <w:pPr>
        <w:ind w:left="8675" w:hanging="188"/>
      </w:pPr>
      <w:rPr>
        <w:rFonts w:hint="default"/>
        <w:lang w:val="ru-RU" w:eastAsia="en-US" w:bidi="ar-SA"/>
      </w:rPr>
    </w:lvl>
  </w:abstractNum>
  <w:abstractNum w:abstractNumId="6">
    <w:nsid w:val="50102A54"/>
    <w:multiLevelType w:val="hybridMultilevel"/>
    <w:tmpl w:val="127ED1BC"/>
    <w:lvl w:ilvl="0" w:tplc="CCFEA2D4">
      <w:numFmt w:val="bullet"/>
      <w:lvlText w:val="-"/>
      <w:lvlJc w:val="left"/>
      <w:pPr>
        <w:ind w:left="63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0323F50">
      <w:numFmt w:val="bullet"/>
      <w:lvlText w:val="•"/>
      <w:lvlJc w:val="left"/>
      <w:pPr>
        <w:ind w:left="1644" w:hanging="140"/>
      </w:pPr>
      <w:rPr>
        <w:rFonts w:hint="default"/>
        <w:lang w:val="ru-RU" w:eastAsia="en-US" w:bidi="ar-SA"/>
      </w:rPr>
    </w:lvl>
    <w:lvl w:ilvl="2" w:tplc="7436C636">
      <w:numFmt w:val="bullet"/>
      <w:lvlText w:val="•"/>
      <w:lvlJc w:val="left"/>
      <w:pPr>
        <w:ind w:left="2648" w:hanging="140"/>
      </w:pPr>
      <w:rPr>
        <w:rFonts w:hint="default"/>
        <w:lang w:val="ru-RU" w:eastAsia="en-US" w:bidi="ar-SA"/>
      </w:rPr>
    </w:lvl>
    <w:lvl w:ilvl="3" w:tplc="79820CA0">
      <w:numFmt w:val="bullet"/>
      <w:lvlText w:val="•"/>
      <w:lvlJc w:val="left"/>
      <w:pPr>
        <w:ind w:left="3653" w:hanging="140"/>
      </w:pPr>
      <w:rPr>
        <w:rFonts w:hint="default"/>
        <w:lang w:val="ru-RU" w:eastAsia="en-US" w:bidi="ar-SA"/>
      </w:rPr>
    </w:lvl>
    <w:lvl w:ilvl="4" w:tplc="C8CCE876">
      <w:numFmt w:val="bullet"/>
      <w:lvlText w:val="•"/>
      <w:lvlJc w:val="left"/>
      <w:pPr>
        <w:ind w:left="4657" w:hanging="140"/>
      </w:pPr>
      <w:rPr>
        <w:rFonts w:hint="default"/>
        <w:lang w:val="ru-RU" w:eastAsia="en-US" w:bidi="ar-SA"/>
      </w:rPr>
    </w:lvl>
    <w:lvl w:ilvl="5" w:tplc="97AE6C9C">
      <w:numFmt w:val="bullet"/>
      <w:lvlText w:val="•"/>
      <w:lvlJc w:val="left"/>
      <w:pPr>
        <w:ind w:left="5662" w:hanging="140"/>
      </w:pPr>
      <w:rPr>
        <w:rFonts w:hint="default"/>
        <w:lang w:val="ru-RU" w:eastAsia="en-US" w:bidi="ar-SA"/>
      </w:rPr>
    </w:lvl>
    <w:lvl w:ilvl="6" w:tplc="F878B56A">
      <w:numFmt w:val="bullet"/>
      <w:lvlText w:val="•"/>
      <w:lvlJc w:val="left"/>
      <w:pPr>
        <w:ind w:left="6666" w:hanging="140"/>
      </w:pPr>
      <w:rPr>
        <w:rFonts w:hint="default"/>
        <w:lang w:val="ru-RU" w:eastAsia="en-US" w:bidi="ar-SA"/>
      </w:rPr>
    </w:lvl>
    <w:lvl w:ilvl="7" w:tplc="1DACC39C">
      <w:numFmt w:val="bullet"/>
      <w:lvlText w:val="•"/>
      <w:lvlJc w:val="left"/>
      <w:pPr>
        <w:ind w:left="7670" w:hanging="140"/>
      </w:pPr>
      <w:rPr>
        <w:rFonts w:hint="default"/>
        <w:lang w:val="ru-RU" w:eastAsia="en-US" w:bidi="ar-SA"/>
      </w:rPr>
    </w:lvl>
    <w:lvl w:ilvl="8" w:tplc="E83CCCEC">
      <w:numFmt w:val="bullet"/>
      <w:lvlText w:val="•"/>
      <w:lvlJc w:val="left"/>
      <w:pPr>
        <w:ind w:left="8675" w:hanging="140"/>
      </w:pPr>
      <w:rPr>
        <w:rFonts w:hint="default"/>
        <w:lang w:val="ru-RU" w:eastAsia="en-US" w:bidi="ar-SA"/>
      </w:rPr>
    </w:lvl>
  </w:abstractNum>
  <w:abstractNum w:abstractNumId="7">
    <w:nsid w:val="537A3D29"/>
    <w:multiLevelType w:val="multilevel"/>
    <w:tmpl w:val="241817E8"/>
    <w:lvl w:ilvl="0">
      <w:start w:val="1"/>
      <w:numFmt w:val="decimal"/>
      <w:lvlText w:val="%1"/>
      <w:lvlJc w:val="left"/>
      <w:pPr>
        <w:ind w:left="636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6" w:hanging="563"/>
      </w:pPr>
      <w:rPr>
        <w:rFonts w:ascii="Verdana" w:eastAsia="Verdana" w:hAnsi="Verdana" w:cs="Verdana" w:hint="default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8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563"/>
      </w:pPr>
      <w:rPr>
        <w:rFonts w:hint="default"/>
        <w:lang w:val="ru-RU" w:eastAsia="en-US" w:bidi="ar-SA"/>
      </w:rPr>
    </w:lvl>
  </w:abstractNum>
  <w:abstractNum w:abstractNumId="8">
    <w:nsid w:val="5A966BAA"/>
    <w:multiLevelType w:val="multilevel"/>
    <w:tmpl w:val="895898D4"/>
    <w:lvl w:ilvl="0">
      <w:start w:val="3"/>
      <w:numFmt w:val="decimal"/>
      <w:lvlText w:val="%1"/>
      <w:lvlJc w:val="left"/>
      <w:pPr>
        <w:ind w:left="636" w:hanging="43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636" w:hanging="43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48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5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432"/>
      </w:pPr>
      <w:rPr>
        <w:rFonts w:hint="default"/>
        <w:lang w:val="ru-RU" w:eastAsia="en-US" w:bidi="ar-SA"/>
      </w:rPr>
    </w:lvl>
  </w:abstractNum>
  <w:abstractNum w:abstractNumId="9">
    <w:nsid w:val="63C669F8"/>
    <w:multiLevelType w:val="hybridMultilevel"/>
    <w:tmpl w:val="597A249E"/>
    <w:lvl w:ilvl="0" w:tplc="459AB7FC">
      <w:numFmt w:val="bullet"/>
      <w:lvlText w:val="-"/>
      <w:lvlJc w:val="left"/>
      <w:pPr>
        <w:ind w:left="9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7C0020">
      <w:numFmt w:val="bullet"/>
      <w:lvlText w:val="•"/>
      <w:lvlJc w:val="left"/>
      <w:pPr>
        <w:ind w:left="1896" w:hanging="144"/>
      </w:pPr>
      <w:rPr>
        <w:rFonts w:hint="default"/>
        <w:lang w:val="ru-RU" w:eastAsia="en-US" w:bidi="ar-SA"/>
      </w:rPr>
    </w:lvl>
    <w:lvl w:ilvl="2" w:tplc="0512CA04">
      <w:numFmt w:val="bullet"/>
      <w:lvlText w:val="•"/>
      <w:lvlJc w:val="left"/>
      <w:pPr>
        <w:ind w:left="2872" w:hanging="144"/>
      </w:pPr>
      <w:rPr>
        <w:rFonts w:hint="default"/>
        <w:lang w:val="ru-RU" w:eastAsia="en-US" w:bidi="ar-SA"/>
      </w:rPr>
    </w:lvl>
    <w:lvl w:ilvl="3" w:tplc="A60A4F44">
      <w:numFmt w:val="bullet"/>
      <w:lvlText w:val="•"/>
      <w:lvlJc w:val="left"/>
      <w:pPr>
        <w:ind w:left="3849" w:hanging="144"/>
      </w:pPr>
      <w:rPr>
        <w:rFonts w:hint="default"/>
        <w:lang w:val="ru-RU" w:eastAsia="en-US" w:bidi="ar-SA"/>
      </w:rPr>
    </w:lvl>
    <w:lvl w:ilvl="4" w:tplc="69C29ECA">
      <w:numFmt w:val="bullet"/>
      <w:lvlText w:val="•"/>
      <w:lvlJc w:val="left"/>
      <w:pPr>
        <w:ind w:left="4825" w:hanging="144"/>
      </w:pPr>
      <w:rPr>
        <w:rFonts w:hint="default"/>
        <w:lang w:val="ru-RU" w:eastAsia="en-US" w:bidi="ar-SA"/>
      </w:rPr>
    </w:lvl>
    <w:lvl w:ilvl="5" w:tplc="31A25E4E">
      <w:numFmt w:val="bullet"/>
      <w:lvlText w:val="•"/>
      <w:lvlJc w:val="left"/>
      <w:pPr>
        <w:ind w:left="5802" w:hanging="144"/>
      </w:pPr>
      <w:rPr>
        <w:rFonts w:hint="default"/>
        <w:lang w:val="ru-RU" w:eastAsia="en-US" w:bidi="ar-SA"/>
      </w:rPr>
    </w:lvl>
    <w:lvl w:ilvl="6" w:tplc="6FB4EECE">
      <w:numFmt w:val="bullet"/>
      <w:lvlText w:val="•"/>
      <w:lvlJc w:val="left"/>
      <w:pPr>
        <w:ind w:left="6778" w:hanging="144"/>
      </w:pPr>
      <w:rPr>
        <w:rFonts w:hint="default"/>
        <w:lang w:val="ru-RU" w:eastAsia="en-US" w:bidi="ar-SA"/>
      </w:rPr>
    </w:lvl>
    <w:lvl w:ilvl="7" w:tplc="02363FC4">
      <w:numFmt w:val="bullet"/>
      <w:lvlText w:val="•"/>
      <w:lvlJc w:val="left"/>
      <w:pPr>
        <w:ind w:left="7754" w:hanging="144"/>
      </w:pPr>
      <w:rPr>
        <w:rFonts w:hint="default"/>
        <w:lang w:val="ru-RU" w:eastAsia="en-US" w:bidi="ar-SA"/>
      </w:rPr>
    </w:lvl>
    <w:lvl w:ilvl="8" w:tplc="D4E6371A">
      <w:numFmt w:val="bullet"/>
      <w:lvlText w:val="•"/>
      <w:lvlJc w:val="left"/>
      <w:pPr>
        <w:ind w:left="8731" w:hanging="144"/>
      </w:pPr>
      <w:rPr>
        <w:rFonts w:hint="default"/>
        <w:lang w:val="ru-RU" w:eastAsia="en-US" w:bidi="ar-SA"/>
      </w:rPr>
    </w:lvl>
  </w:abstractNum>
  <w:abstractNum w:abstractNumId="10">
    <w:nsid w:val="64931B6D"/>
    <w:multiLevelType w:val="hybridMultilevel"/>
    <w:tmpl w:val="A8AAFBDE"/>
    <w:lvl w:ilvl="0" w:tplc="0E76FF6A">
      <w:start w:val="1"/>
      <w:numFmt w:val="decimal"/>
      <w:lvlText w:val="%1."/>
      <w:lvlJc w:val="left"/>
      <w:pPr>
        <w:ind w:left="4842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836913A">
      <w:numFmt w:val="bullet"/>
      <w:lvlText w:val="•"/>
      <w:lvlJc w:val="left"/>
      <w:pPr>
        <w:ind w:left="5424" w:hanging="360"/>
      </w:pPr>
      <w:rPr>
        <w:rFonts w:hint="default"/>
        <w:lang w:val="ru-RU" w:eastAsia="en-US" w:bidi="ar-SA"/>
      </w:rPr>
    </w:lvl>
    <w:lvl w:ilvl="2" w:tplc="D7D231D6">
      <w:numFmt w:val="bullet"/>
      <w:lvlText w:val="•"/>
      <w:lvlJc w:val="left"/>
      <w:pPr>
        <w:ind w:left="6008" w:hanging="360"/>
      </w:pPr>
      <w:rPr>
        <w:rFonts w:hint="default"/>
        <w:lang w:val="ru-RU" w:eastAsia="en-US" w:bidi="ar-SA"/>
      </w:rPr>
    </w:lvl>
    <w:lvl w:ilvl="3" w:tplc="6128D682">
      <w:numFmt w:val="bullet"/>
      <w:lvlText w:val="•"/>
      <w:lvlJc w:val="left"/>
      <w:pPr>
        <w:ind w:left="6593" w:hanging="360"/>
      </w:pPr>
      <w:rPr>
        <w:rFonts w:hint="default"/>
        <w:lang w:val="ru-RU" w:eastAsia="en-US" w:bidi="ar-SA"/>
      </w:rPr>
    </w:lvl>
    <w:lvl w:ilvl="4" w:tplc="E7DEC3B2">
      <w:numFmt w:val="bullet"/>
      <w:lvlText w:val="•"/>
      <w:lvlJc w:val="left"/>
      <w:pPr>
        <w:ind w:left="7177" w:hanging="360"/>
      </w:pPr>
      <w:rPr>
        <w:rFonts w:hint="default"/>
        <w:lang w:val="ru-RU" w:eastAsia="en-US" w:bidi="ar-SA"/>
      </w:rPr>
    </w:lvl>
    <w:lvl w:ilvl="5" w:tplc="35E4D9B6">
      <w:numFmt w:val="bullet"/>
      <w:lvlText w:val="•"/>
      <w:lvlJc w:val="left"/>
      <w:pPr>
        <w:ind w:left="7762" w:hanging="360"/>
      </w:pPr>
      <w:rPr>
        <w:rFonts w:hint="default"/>
        <w:lang w:val="ru-RU" w:eastAsia="en-US" w:bidi="ar-SA"/>
      </w:rPr>
    </w:lvl>
    <w:lvl w:ilvl="6" w:tplc="B0AE84C8">
      <w:numFmt w:val="bullet"/>
      <w:lvlText w:val="•"/>
      <w:lvlJc w:val="left"/>
      <w:pPr>
        <w:ind w:left="8346" w:hanging="360"/>
      </w:pPr>
      <w:rPr>
        <w:rFonts w:hint="default"/>
        <w:lang w:val="ru-RU" w:eastAsia="en-US" w:bidi="ar-SA"/>
      </w:rPr>
    </w:lvl>
    <w:lvl w:ilvl="7" w:tplc="8102B658">
      <w:numFmt w:val="bullet"/>
      <w:lvlText w:val="•"/>
      <w:lvlJc w:val="left"/>
      <w:pPr>
        <w:ind w:left="8930" w:hanging="360"/>
      </w:pPr>
      <w:rPr>
        <w:rFonts w:hint="default"/>
        <w:lang w:val="ru-RU" w:eastAsia="en-US" w:bidi="ar-SA"/>
      </w:rPr>
    </w:lvl>
    <w:lvl w:ilvl="8" w:tplc="016E3EAE">
      <w:numFmt w:val="bullet"/>
      <w:lvlText w:val="•"/>
      <w:lvlJc w:val="left"/>
      <w:pPr>
        <w:ind w:left="9515" w:hanging="360"/>
      </w:pPr>
      <w:rPr>
        <w:rFonts w:hint="default"/>
        <w:lang w:val="ru-RU" w:eastAsia="en-US" w:bidi="ar-SA"/>
      </w:rPr>
    </w:lvl>
  </w:abstractNum>
  <w:abstractNum w:abstractNumId="11">
    <w:nsid w:val="771F3645"/>
    <w:multiLevelType w:val="multilevel"/>
    <w:tmpl w:val="7068A9FA"/>
    <w:lvl w:ilvl="0">
      <w:start w:val="2"/>
      <w:numFmt w:val="decimal"/>
      <w:lvlText w:val="%1"/>
      <w:lvlJc w:val="left"/>
      <w:pPr>
        <w:ind w:left="636" w:hanging="78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36" w:hanging="78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36" w:hanging="782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53" w:hanging="78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62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6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70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75" w:hanging="78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9"/>
  </w:num>
  <w:num w:numId="7">
    <w:abstractNumId w:val="3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47"/>
    <w:rsid w:val="00011105"/>
    <w:rsid w:val="00095078"/>
    <w:rsid w:val="000A629B"/>
    <w:rsid w:val="003B44BE"/>
    <w:rsid w:val="00483BF0"/>
    <w:rsid w:val="00805C47"/>
    <w:rsid w:val="00820D34"/>
    <w:rsid w:val="00A60A61"/>
    <w:rsid w:val="00B12EC4"/>
    <w:rsid w:val="00DC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2EC4"/>
    <w:pPr>
      <w:ind w:left="2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2EC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2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2EC4"/>
    <w:pPr>
      <w:ind w:left="63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2E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2EC4"/>
    <w:pPr>
      <w:ind w:left="6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12EC4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DC48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40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0A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12EC4"/>
    <w:pPr>
      <w:ind w:left="249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12EC4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B12E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12EC4"/>
    <w:pPr>
      <w:ind w:left="63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12EC4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12EC4"/>
    <w:pPr>
      <w:ind w:left="63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B12EC4"/>
    <w:pPr>
      <w:ind w:left="200"/>
    </w:pPr>
  </w:style>
  <w:style w:type="paragraph" w:styleId="a6">
    <w:name w:val="Balloon Text"/>
    <w:basedOn w:val="a"/>
    <w:link w:val="a7"/>
    <w:uiPriority w:val="99"/>
    <w:semiHidden/>
    <w:unhideWhenUsed/>
    <w:rsid w:val="00DC484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84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38B0AAB507ADC23937AD12CF3FB737C88E1C23D8D379DB5D335D8D018CAD01D8B81C853ACF0D76166B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%3D38B0AAB507ADC23937AD12CF3FB737C88E1C23D8D379DB5D335D8D018CAD01D8B81C853ACF0D76166B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2009</Words>
  <Characters>11455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 №10</cp:lastModifiedBy>
  <cp:revision>11</cp:revision>
  <cp:lastPrinted>2021-11-19T04:12:00Z</cp:lastPrinted>
  <dcterms:created xsi:type="dcterms:W3CDTF">2021-09-24T13:10:00Z</dcterms:created>
  <dcterms:modified xsi:type="dcterms:W3CDTF">2021-11-19T04:54:00Z</dcterms:modified>
</cp:coreProperties>
</file>