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E9" w:rsidRPr="00EC5D65" w:rsidRDefault="00F01EFC" w:rsidP="008B5FDE">
      <w:pPr>
        <w:spacing w:after="0" w:line="408" w:lineRule="auto"/>
        <w:ind w:left="-1701" w:firstLine="1821"/>
        <w:jc w:val="center"/>
        <w:rPr>
          <w:lang w:val="ru-RU"/>
        </w:rPr>
      </w:pPr>
      <w:bookmarkStart w:id="0" w:name="block-38692691"/>
      <w:r w:rsidRPr="00EC5D65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6B7CE9" w:rsidRPr="00EC5D65" w:rsidRDefault="00F01EFC" w:rsidP="00EC5D65">
      <w:pPr>
        <w:spacing w:after="0" w:line="240" w:lineRule="auto"/>
        <w:ind w:left="120"/>
        <w:jc w:val="center"/>
        <w:rPr>
          <w:lang w:val="ru-RU"/>
        </w:rPr>
      </w:pPr>
      <w:bookmarkStart w:id="1" w:name="b45e812b-93eb-40ef-af71-630f1b59ad0d"/>
      <w:r w:rsidRPr="00EC5D65"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6B7CE9" w:rsidRPr="00EC5D65" w:rsidRDefault="00F01EFC" w:rsidP="00EC5D65">
      <w:pPr>
        <w:spacing w:after="0" w:line="240" w:lineRule="auto"/>
        <w:ind w:left="120"/>
        <w:jc w:val="center"/>
        <w:rPr>
          <w:lang w:val="ru-RU"/>
        </w:rPr>
      </w:pPr>
      <w:bookmarkStart w:id="2" w:name="3f049807-601a-413c-8194-dd1245455409"/>
      <w:r w:rsidRPr="00EC5D65">
        <w:rPr>
          <w:rFonts w:ascii="Times New Roman" w:hAnsi="Times New Roman"/>
          <w:color w:val="000000"/>
          <w:sz w:val="28"/>
          <w:lang w:val="ru-RU"/>
        </w:rPr>
        <w:t>Администрация муниципального образования город Новотроицк</w:t>
      </w:r>
      <w:bookmarkEnd w:id="2"/>
    </w:p>
    <w:p w:rsidR="006B7CE9" w:rsidRPr="00EC5D65" w:rsidRDefault="00F01EFC" w:rsidP="00EC5D65">
      <w:pPr>
        <w:spacing w:after="0" w:line="240" w:lineRule="auto"/>
        <w:ind w:left="120"/>
        <w:jc w:val="center"/>
        <w:rPr>
          <w:lang w:val="ru-RU"/>
        </w:rPr>
      </w:pPr>
      <w:r w:rsidRPr="00EC5D65">
        <w:rPr>
          <w:rFonts w:ascii="Times New Roman" w:hAnsi="Times New Roman"/>
          <w:color w:val="000000"/>
          <w:sz w:val="28"/>
          <w:lang w:val="ru-RU"/>
        </w:rPr>
        <w:t>МОАУ "СОШ № 10 г. Новотроицка"</w:t>
      </w:r>
    </w:p>
    <w:p w:rsidR="006B7CE9" w:rsidRPr="00085307" w:rsidRDefault="006B7CE9">
      <w:pPr>
        <w:spacing w:after="0" w:line="408" w:lineRule="auto"/>
        <w:ind w:left="120"/>
        <w:jc w:val="center"/>
        <w:rPr>
          <w:lang w:val="ru-RU"/>
        </w:rPr>
      </w:pPr>
    </w:p>
    <w:p w:rsidR="006B7CE9" w:rsidRPr="00085307" w:rsidRDefault="006B7CE9">
      <w:pPr>
        <w:spacing w:after="0"/>
        <w:ind w:left="120"/>
        <w:rPr>
          <w:lang w:val="ru-RU"/>
        </w:rPr>
      </w:pPr>
    </w:p>
    <w:p w:rsidR="006B7CE9" w:rsidRPr="00085307" w:rsidRDefault="006B7CE9">
      <w:pPr>
        <w:spacing w:after="0"/>
        <w:ind w:left="120"/>
        <w:rPr>
          <w:lang w:val="ru-RU"/>
        </w:rPr>
      </w:pPr>
    </w:p>
    <w:p w:rsidR="006B7CE9" w:rsidRPr="00085307" w:rsidRDefault="006B7CE9">
      <w:pPr>
        <w:spacing w:after="0"/>
        <w:ind w:left="120"/>
        <w:rPr>
          <w:lang w:val="ru-RU"/>
        </w:rPr>
      </w:pPr>
    </w:p>
    <w:p w:rsidR="006B7CE9" w:rsidRPr="00085307" w:rsidRDefault="006B7CE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C5D65" w:rsidTr="000D4161">
        <w:tc>
          <w:tcPr>
            <w:tcW w:w="3114" w:type="dxa"/>
          </w:tcPr>
          <w:p w:rsidR="00C53FFE" w:rsidRPr="0040209D" w:rsidRDefault="00F01EF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01E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классных руководителей. Руководитель ШМО</w:t>
            </w:r>
          </w:p>
          <w:p w:rsidR="00EC5D65" w:rsidRPr="008944ED" w:rsidRDefault="00EC5D65" w:rsidP="00EC5D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Анищенко М.А.</w:t>
            </w:r>
          </w:p>
          <w:p w:rsidR="004E6975" w:rsidRDefault="000853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01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01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F01EFC" w:rsidRPr="00EC5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01EF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5F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1EF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01E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 директора по ВР</w:t>
            </w:r>
          </w:p>
          <w:p w:rsidR="00EC5D65" w:rsidRPr="008944ED" w:rsidRDefault="00F01EFC" w:rsidP="00EC5D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="00EC5D6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Трубина О.И.</w:t>
            </w:r>
          </w:p>
          <w:p w:rsidR="004E6975" w:rsidRDefault="000853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01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01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F01EF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01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EF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5F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1E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5D65" w:rsidRDefault="00F01E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Start"/>
            <w:r w:rsidR="00EC5D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«С</w:t>
            </w:r>
            <w:proofErr w:type="gramEnd"/>
            <w:r w:rsidR="00EC5D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ОШ№10</w:t>
            </w:r>
          </w:p>
          <w:p w:rsidR="000E6D86" w:rsidRPr="008944ED" w:rsidRDefault="00EC5D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овотроицка»</w:t>
            </w:r>
          </w:p>
          <w:p w:rsidR="000E6D86" w:rsidRDefault="00EC5D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Гроицкая М.Н.</w:t>
            </w:r>
          </w:p>
          <w:p w:rsidR="000E6D86" w:rsidRDefault="00EC5D65" w:rsidP="00EC5D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0853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232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01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01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F01EF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01E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EF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01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5F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7CE9" w:rsidRPr="00EC5D65" w:rsidRDefault="006B7CE9">
      <w:pPr>
        <w:spacing w:after="0"/>
        <w:ind w:left="120"/>
        <w:rPr>
          <w:lang w:val="ru-RU"/>
        </w:rPr>
      </w:pPr>
    </w:p>
    <w:p w:rsidR="006B7CE9" w:rsidRPr="00EC5D65" w:rsidRDefault="006B7CE9">
      <w:pPr>
        <w:spacing w:after="0"/>
        <w:ind w:left="120"/>
        <w:rPr>
          <w:lang w:val="ru-RU"/>
        </w:rPr>
      </w:pPr>
    </w:p>
    <w:p w:rsidR="006B7CE9" w:rsidRPr="00EC5D65" w:rsidRDefault="006B7CE9">
      <w:pPr>
        <w:spacing w:after="0"/>
        <w:ind w:left="120"/>
        <w:rPr>
          <w:lang w:val="ru-RU"/>
        </w:rPr>
      </w:pPr>
    </w:p>
    <w:p w:rsidR="006B7CE9" w:rsidRPr="00EC5D65" w:rsidRDefault="006B7CE9">
      <w:pPr>
        <w:spacing w:after="0"/>
        <w:ind w:left="120"/>
        <w:rPr>
          <w:lang w:val="ru-RU"/>
        </w:rPr>
      </w:pPr>
    </w:p>
    <w:p w:rsidR="006B7CE9" w:rsidRPr="00EC5D65" w:rsidRDefault="006B7CE9">
      <w:pPr>
        <w:spacing w:after="0"/>
        <w:ind w:left="120"/>
        <w:rPr>
          <w:lang w:val="ru-RU"/>
        </w:rPr>
      </w:pPr>
    </w:p>
    <w:p w:rsidR="006B7CE9" w:rsidRPr="00085307" w:rsidRDefault="00F01EFC">
      <w:pPr>
        <w:spacing w:after="0" w:line="408" w:lineRule="auto"/>
        <w:ind w:left="120"/>
        <w:jc w:val="center"/>
        <w:rPr>
          <w:lang w:val="ru-RU"/>
        </w:rPr>
      </w:pPr>
      <w:r w:rsidRPr="00085307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6B7CE9" w:rsidRPr="00085307" w:rsidRDefault="00F01EFC">
      <w:pPr>
        <w:spacing w:after="0" w:line="408" w:lineRule="auto"/>
        <w:ind w:left="120"/>
        <w:jc w:val="center"/>
        <w:rPr>
          <w:lang w:val="ru-RU"/>
        </w:rPr>
      </w:pPr>
      <w:r w:rsidRPr="000853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5307">
        <w:rPr>
          <w:rFonts w:ascii="Times New Roman" w:hAnsi="Times New Roman"/>
          <w:color w:val="000000"/>
          <w:sz w:val="28"/>
          <w:lang w:val="ru-RU"/>
        </w:rPr>
        <w:t xml:space="preserve"> 5089610)</w:t>
      </w:r>
    </w:p>
    <w:p w:rsidR="006B7CE9" w:rsidRPr="00085307" w:rsidRDefault="006B7CE9">
      <w:pPr>
        <w:spacing w:after="0"/>
        <w:ind w:left="120"/>
        <w:jc w:val="center"/>
        <w:rPr>
          <w:lang w:val="ru-RU"/>
        </w:rPr>
      </w:pPr>
    </w:p>
    <w:p w:rsidR="006B7CE9" w:rsidRPr="00085307" w:rsidRDefault="00F01EFC">
      <w:pPr>
        <w:spacing w:after="0" w:line="408" w:lineRule="auto"/>
        <w:ind w:left="120"/>
        <w:jc w:val="center"/>
        <w:rPr>
          <w:lang w:val="ru-RU"/>
        </w:rPr>
      </w:pPr>
      <w:r w:rsidRPr="00085307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85307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8530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B7CE9" w:rsidRPr="00085307" w:rsidRDefault="00F01EFC">
      <w:pPr>
        <w:spacing w:after="0" w:line="408" w:lineRule="auto"/>
        <w:ind w:left="120"/>
        <w:jc w:val="center"/>
        <w:rPr>
          <w:lang w:val="ru-RU"/>
        </w:rPr>
      </w:pPr>
      <w:r w:rsidRPr="0008530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fdf741fe-61b4-4846-9624-c57455f368c3"/>
      <w:r w:rsidRPr="00085307">
        <w:rPr>
          <w:rFonts w:ascii="Times New Roman" w:hAnsi="Times New Roman"/>
          <w:color w:val="000000"/>
          <w:sz w:val="28"/>
          <w:lang w:val="ru-RU"/>
        </w:rPr>
        <w:t>5 - 9</w:t>
      </w:r>
      <w:bookmarkEnd w:id="3"/>
      <w:r w:rsidRPr="0008530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B7CE9" w:rsidRPr="00085307" w:rsidRDefault="006B7CE9">
      <w:pPr>
        <w:spacing w:after="0"/>
        <w:ind w:left="120"/>
        <w:jc w:val="center"/>
        <w:rPr>
          <w:lang w:val="ru-RU"/>
        </w:rPr>
      </w:pPr>
    </w:p>
    <w:p w:rsidR="006B7CE9" w:rsidRPr="00085307" w:rsidRDefault="006B7CE9">
      <w:pPr>
        <w:spacing w:after="0"/>
        <w:ind w:left="120"/>
        <w:jc w:val="center"/>
        <w:rPr>
          <w:lang w:val="ru-RU"/>
        </w:rPr>
      </w:pPr>
    </w:p>
    <w:p w:rsidR="006B7CE9" w:rsidRPr="00085307" w:rsidRDefault="006B7CE9">
      <w:pPr>
        <w:spacing w:after="0"/>
        <w:ind w:left="120"/>
        <w:jc w:val="center"/>
        <w:rPr>
          <w:lang w:val="ru-RU"/>
        </w:rPr>
      </w:pPr>
    </w:p>
    <w:p w:rsidR="006B7CE9" w:rsidRPr="00085307" w:rsidRDefault="006B7CE9">
      <w:pPr>
        <w:spacing w:after="0"/>
        <w:ind w:left="120"/>
        <w:jc w:val="center"/>
        <w:rPr>
          <w:lang w:val="ru-RU"/>
        </w:rPr>
      </w:pPr>
    </w:p>
    <w:p w:rsidR="006B7CE9" w:rsidRDefault="006B7CE9">
      <w:pPr>
        <w:spacing w:after="0"/>
        <w:ind w:left="120"/>
        <w:jc w:val="center"/>
        <w:rPr>
          <w:lang w:val="ru-RU"/>
        </w:rPr>
      </w:pPr>
    </w:p>
    <w:p w:rsidR="008B5FDE" w:rsidRDefault="008B5FDE">
      <w:pPr>
        <w:spacing w:after="0"/>
        <w:ind w:left="120"/>
        <w:jc w:val="center"/>
        <w:rPr>
          <w:lang w:val="ru-RU"/>
        </w:rPr>
      </w:pPr>
    </w:p>
    <w:p w:rsidR="008B5FDE" w:rsidRDefault="008B5FDE">
      <w:pPr>
        <w:spacing w:after="0"/>
        <w:ind w:left="120"/>
        <w:jc w:val="center"/>
        <w:rPr>
          <w:lang w:val="ru-RU"/>
        </w:rPr>
      </w:pPr>
    </w:p>
    <w:p w:rsidR="008B5FDE" w:rsidRDefault="008B5FDE">
      <w:pPr>
        <w:spacing w:after="0"/>
        <w:ind w:left="120"/>
        <w:jc w:val="center"/>
        <w:rPr>
          <w:lang w:val="ru-RU"/>
        </w:rPr>
      </w:pPr>
    </w:p>
    <w:p w:rsidR="008B5FDE" w:rsidRDefault="008B5FDE">
      <w:pPr>
        <w:spacing w:after="0"/>
        <w:ind w:left="120"/>
        <w:jc w:val="center"/>
        <w:rPr>
          <w:lang w:val="ru-RU"/>
        </w:rPr>
      </w:pPr>
    </w:p>
    <w:p w:rsidR="008B5FDE" w:rsidRPr="00085307" w:rsidRDefault="008B5FDE">
      <w:pPr>
        <w:spacing w:after="0"/>
        <w:ind w:left="120"/>
        <w:jc w:val="center"/>
        <w:rPr>
          <w:lang w:val="ru-RU"/>
        </w:rPr>
      </w:pPr>
    </w:p>
    <w:p w:rsidR="006B7CE9" w:rsidRDefault="006B7CE9">
      <w:pPr>
        <w:spacing w:after="0"/>
        <w:ind w:left="120"/>
        <w:jc w:val="center"/>
        <w:rPr>
          <w:lang w:val="ru-RU"/>
        </w:rPr>
      </w:pPr>
    </w:p>
    <w:p w:rsidR="00085307" w:rsidRPr="00085307" w:rsidRDefault="00085307">
      <w:pPr>
        <w:spacing w:after="0"/>
        <w:ind w:left="120"/>
        <w:jc w:val="center"/>
        <w:rPr>
          <w:lang w:val="ru-RU"/>
        </w:rPr>
      </w:pPr>
    </w:p>
    <w:p w:rsidR="006B7CE9" w:rsidRPr="00085307" w:rsidRDefault="006B7CE9">
      <w:pPr>
        <w:spacing w:after="0"/>
        <w:ind w:left="120"/>
        <w:jc w:val="center"/>
        <w:rPr>
          <w:lang w:val="ru-RU"/>
        </w:rPr>
      </w:pPr>
    </w:p>
    <w:p w:rsidR="00085307" w:rsidRDefault="00085307" w:rsidP="00085307">
      <w:pPr>
        <w:spacing w:after="0"/>
        <w:ind w:left="-851" w:right="-284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4" w:name="7df60021-7801-4249-8dda-c60e776cc7f2"/>
    </w:p>
    <w:p w:rsidR="006B7CE9" w:rsidRPr="00085307" w:rsidRDefault="00F01EFC" w:rsidP="00085307">
      <w:pPr>
        <w:spacing w:after="0"/>
        <w:ind w:left="-851" w:right="-28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Новотроицк</w:t>
      </w:r>
      <w:bookmarkEnd w:id="4"/>
      <w:r w:rsidRPr="0008530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bookmarkStart w:id="5" w:name="cc06de56-f5a0-41c0-a918-251ce8512489"/>
      <w:r w:rsidRPr="0008530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2024</w:t>
      </w:r>
      <w:bookmarkEnd w:id="5"/>
    </w:p>
    <w:p w:rsidR="006B7CE9" w:rsidRPr="00085307" w:rsidRDefault="006B7CE9" w:rsidP="00085307">
      <w:pPr>
        <w:spacing w:after="0"/>
        <w:ind w:left="-851" w:right="-284"/>
        <w:rPr>
          <w:rFonts w:ascii="Times New Roman" w:hAnsi="Times New Roman" w:cs="Times New Roman"/>
          <w:sz w:val="20"/>
          <w:szCs w:val="20"/>
          <w:lang w:val="ru-RU"/>
        </w:rPr>
      </w:pPr>
    </w:p>
    <w:p w:rsidR="006B7CE9" w:rsidRPr="00085307" w:rsidRDefault="00F01EFC" w:rsidP="00085307">
      <w:pPr>
        <w:spacing w:after="0"/>
        <w:ind w:left="-851" w:right="-284" w:firstLine="425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38692692"/>
      <w:bookmarkEnd w:id="0"/>
      <w:r w:rsidRPr="00085307">
        <w:rPr>
          <w:rFonts w:ascii="Times New Roman" w:hAnsi="Times New Roman" w:cs="Times New Roman"/>
          <w:b/>
          <w:sz w:val="20"/>
          <w:szCs w:val="20"/>
          <w:lang w:val="ru-RU"/>
        </w:rPr>
        <w:t>ПОЯСНИТЕЛЬНАЯ ЗАПИСКА</w:t>
      </w:r>
    </w:p>
    <w:p w:rsidR="006B7CE9" w:rsidRPr="00085307" w:rsidRDefault="006B7CE9" w:rsidP="00085307">
      <w:pPr>
        <w:spacing w:after="0"/>
        <w:ind w:left="-851" w:right="-284" w:firstLine="425"/>
        <w:rPr>
          <w:rFonts w:ascii="Times New Roman" w:hAnsi="Times New Roman" w:cs="Times New Roman"/>
          <w:sz w:val="20"/>
          <w:szCs w:val="20"/>
          <w:lang w:val="ru-RU"/>
        </w:rPr>
      </w:pPr>
    </w:p>
    <w:p w:rsidR="006B7CE9" w:rsidRPr="00085307" w:rsidRDefault="00F01EFC" w:rsidP="00085307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085307">
        <w:rPr>
          <w:rFonts w:ascii="Times New Roman" w:hAnsi="Times New Roman" w:cs="Times New Roman"/>
          <w:sz w:val="20"/>
          <w:szCs w:val="20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085307">
        <w:rPr>
          <w:rFonts w:ascii="Times New Roman" w:hAnsi="Times New Roman" w:cs="Times New Roman"/>
          <w:sz w:val="20"/>
          <w:szCs w:val="20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B7CE9" w:rsidRPr="00085307" w:rsidRDefault="00F01EFC" w:rsidP="00085307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B7CE9" w:rsidRPr="00085307" w:rsidRDefault="00F01EFC" w:rsidP="00085307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85307">
        <w:rPr>
          <w:rFonts w:ascii="Times New Roman" w:hAnsi="Times New Roman" w:cs="Times New Roman"/>
          <w:sz w:val="20"/>
          <w:szCs w:val="20"/>
        </w:rPr>
        <w:t>Педагог</w:t>
      </w:r>
      <w:proofErr w:type="spellEnd"/>
      <w:r w:rsidRPr="000853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5307">
        <w:rPr>
          <w:rFonts w:ascii="Times New Roman" w:hAnsi="Times New Roman" w:cs="Times New Roman"/>
          <w:sz w:val="20"/>
          <w:szCs w:val="20"/>
        </w:rPr>
        <w:t>помогает</w:t>
      </w:r>
      <w:proofErr w:type="spellEnd"/>
      <w:r w:rsidRPr="000853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5307">
        <w:rPr>
          <w:rFonts w:ascii="Times New Roman" w:hAnsi="Times New Roman" w:cs="Times New Roman"/>
          <w:sz w:val="20"/>
          <w:szCs w:val="20"/>
        </w:rPr>
        <w:t>обучающемуся</w:t>
      </w:r>
      <w:proofErr w:type="spellEnd"/>
      <w:r w:rsidRPr="00085307">
        <w:rPr>
          <w:rFonts w:ascii="Times New Roman" w:hAnsi="Times New Roman" w:cs="Times New Roman"/>
          <w:sz w:val="20"/>
          <w:szCs w:val="20"/>
        </w:rPr>
        <w:t>: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формировании его российской идентичности;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формировании интереса к познанию;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выстраивании собственного поведения с позиции нравственных правовых норм;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создании мотивации для участия в социально значимой деятельности;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развитии у школьников общекультурной компетентности;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развитии умения принимать осознанные решения и делать выбор;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осознании своего места в обществе;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познании себя, своих мотивов, устремлений, склонностей;</w:t>
      </w:r>
    </w:p>
    <w:p w:rsidR="006B7CE9" w:rsidRPr="00085307" w:rsidRDefault="00F01EFC" w:rsidP="00085307">
      <w:pPr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>в формировании готовности к личностному самоопределению.</w:t>
      </w:r>
    </w:p>
    <w:p w:rsidR="006B7CE9" w:rsidRPr="00085307" w:rsidRDefault="006B7CE9" w:rsidP="00085307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B7CE9" w:rsidRPr="00085307" w:rsidRDefault="00F01EFC" w:rsidP="00085307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sz w:val="20"/>
          <w:szCs w:val="20"/>
          <w:lang w:val="ru-RU"/>
        </w:rPr>
        <w:t xml:space="preserve"> Цикл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внеурочных занятий «Разговоры о </w:t>
      </w:r>
      <w:proofErr w:type="gram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важном</w:t>
      </w:r>
      <w:proofErr w:type="gram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» является частью содержания внеурочной деятельности.</w:t>
      </w:r>
    </w:p>
    <w:p w:rsidR="006B7CE9" w:rsidRPr="00085307" w:rsidRDefault="006B7CE9" w:rsidP="00085307">
      <w:pPr>
        <w:spacing w:after="0"/>
        <w:ind w:left="-851" w:right="-284"/>
        <w:rPr>
          <w:rFonts w:ascii="Times New Roman" w:hAnsi="Times New Roman" w:cs="Times New Roman"/>
          <w:sz w:val="20"/>
          <w:szCs w:val="20"/>
          <w:lang w:val="ru-RU"/>
        </w:rPr>
      </w:pPr>
    </w:p>
    <w:p w:rsidR="006B7CE9" w:rsidRPr="00085307" w:rsidRDefault="006B7CE9" w:rsidP="00085307">
      <w:pPr>
        <w:ind w:left="-851" w:right="-284"/>
        <w:rPr>
          <w:rFonts w:ascii="Times New Roman" w:hAnsi="Times New Roman" w:cs="Times New Roman"/>
          <w:sz w:val="20"/>
          <w:szCs w:val="20"/>
          <w:lang w:val="ru-RU"/>
        </w:rPr>
        <w:sectPr w:rsidR="006B7CE9" w:rsidRPr="00085307" w:rsidSect="00085307">
          <w:pgSz w:w="11906" w:h="16383"/>
          <w:pgMar w:top="1134" w:right="850" w:bottom="567" w:left="1701" w:header="720" w:footer="720" w:gutter="0"/>
          <w:cols w:space="720"/>
        </w:sectPr>
      </w:pPr>
    </w:p>
    <w:p w:rsidR="006B7CE9" w:rsidRPr="00085307" w:rsidRDefault="00F01EFC" w:rsidP="00085307">
      <w:pPr>
        <w:spacing w:after="0" w:line="240" w:lineRule="auto"/>
        <w:ind w:left="-851" w:right="-284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38692690"/>
      <w:bookmarkEnd w:id="6"/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ВАЖНОМ</w:t>
      </w:r>
      <w:proofErr w:type="gramEnd"/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»</w:t>
      </w:r>
    </w:p>
    <w:p w:rsidR="006B7CE9" w:rsidRPr="00085307" w:rsidRDefault="006B7CE9" w:rsidP="00085307">
      <w:pPr>
        <w:spacing w:after="0" w:line="240" w:lineRule="auto"/>
        <w:ind w:left="-851" w:right="-284"/>
        <w:rPr>
          <w:rFonts w:ascii="Times New Roman" w:hAnsi="Times New Roman" w:cs="Times New Roman"/>
          <w:sz w:val="20"/>
          <w:szCs w:val="20"/>
          <w:lang w:val="ru-RU"/>
        </w:rPr>
      </w:pP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блиц-опросы</w:t>
      </w:r>
      <w:proofErr w:type="spellEnd"/>
      <w:proofErr w:type="gram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блиц-опросы</w:t>
      </w:r>
      <w:proofErr w:type="spellEnd"/>
      <w:proofErr w:type="gram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Цель мотивационной части занятия – предъявление </w:t>
      </w:r>
      <w:proofErr w:type="gram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обучающимся</w:t>
      </w:r>
      <w:proofErr w:type="gram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085307">
        <w:rPr>
          <w:rFonts w:ascii="Times New Roman" w:hAnsi="Times New Roman" w:cs="Times New Roman"/>
          <w:i/>
          <w:color w:val="333333"/>
          <w:sz w:val="20"/>
          <w:szCs w:val="20"/>
          <w:lang w:val="ru-RU"/>
        </w:rPr>
        <w:t xml:space="preserve">интеллектуальной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(работа с представленной информацией), </w:t>
      </w:r>
      <w:r w:rsidRPr="00085307">
        <w:rPr>
          <w:rFonts w:ascii="Times New Roman" w:hAnsi="Times New Roman" w:cs="Times New Roman"/>
          <w:i/>
          <w:color w:val="333333"/>
          <w:sz w:val="20"/>
          <w:szCs w:val="20"/>
          <w:lang w:val="ru-RU"/>
        </w:rPr>
        <w:t xml:space="preserve">коммуникативной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(беседы, обсуждение видеоролика), </w:t>
      </w:r>
      <w:r w:rsidRPr="00085307">
        <w:rPr>
          <w:rFonts w:ascii="Times New Roman" w:hAnsi="Times New Roman" w:cs="Times New Roman"/>
          <w:i/>
          <w:color w:val="333333"/>
          <w:sz w:val="20"/>
          <w:szCs w:val="20"/>
          <w:lang w:val="ru-RU"/>
        </w:rPr>
        <w:t xml:space="preserve">практической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(выполнение разнообразных заданий), </w:t>
      </w:r>
      <w:r w:rsidRPr="00085307">
        <w:rPr>
          <w:rFonts w:ascii="Times New Roman" w:hAnsi="Times New Roman" w:cs="Times New Roman"/>
          <w:i/>
          <w:color w:val="333333"/>
          <w:sz w:val="20"/>
          <w:szCs w:val="20"/>
          <w:lang w:val="ru-RU"/>
        </w:rPr>
        <w:t xml:space="preserve">игровой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(дидактическая и ролевая игра), </w:t>
      </w:r>
      <w:r w:rsidRPr="00085307">
        <w:rPr>
          <w:rFonts w:ascii="Times New Roman" w:hAnsi="Times New Roman" w:cs="Times New Roman"/>
          <w:i/>
          <w:color w:val="333333"/>
          <w:sz w:val="20"/>
          <w:szCs w:val="20"/>
          <w:lang w:val="ru-RU"/>
        </w:rPr>
        <w:t xml:space="preserve">творческой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(обсуждение воображаемых ситуаций, художественное творчество).</w:t>
      </w:r>
      <w:proofErr w:type="gramEnd"/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Содержание занятий курса.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Образ будущего. Ко Дню знаний.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Век информации. 120 лет Информационному агентству России ТАСС.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жб стр</w:t>
      </w:r>
      <w:proofErr w:type="gram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фейки</w:t>
      </w:r>
      <w:proofErr w:type="spell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и не распространять их.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Дорогами России.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Путь зерна.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Разноплановость</w:t>
      </w:r>
      <w:proofErr w:type="spell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и </w:t>
      </w:r>
      <w:proofErr w:type="spell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востребованность</w:t>
      </w:r>
      <w:proofErr w:type="spell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агрохолдинги</w:t>
      </w:r>
      <w:proofErr w:type="spell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, фермерские хозяйства и т. п.).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lastRenderedPageBreak/>
        <w:t>День учителя.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Легенды о России.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историческая</w:t>
      </w:r>
      <w:proofErr w:type="gram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Что значит быть взрослым?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Как создать крепкую семью.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Гостеприимная Россия. Ко Дню народного единства.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Твой вклад в общее дело.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С заботой к себе и окружающим.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День матери.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Миссия-милосердие (ко Дню волонтёра).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День Героев Отечества. Герои Отечества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Как пишут законы? Для чего нужны законы?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Одна страна – одни традиции.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День российской печати.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День студента.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БРИКС (тема о международных отношениях).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Роль нашей страны в современном мире. БРИКС – символ </w:t>
      </w:r>
      <w:proofErr w:type="spellStart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многополярности</w:t>
      </w:r>
      <w:proofErr w:type="spellEnd"/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Бизнес и технологическое предпринимательство.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lastRenderedPageBreak/>
        <w:t xml:space="preserve">Искусственный интеллект и человек. Стратегия взаимодействия.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Что значит служить Отечеству? 280 лет со дня рождения Ф. Ушакова.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Арктика – территория развития.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Международный женский день.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Массовый спорт в России.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День воссоединения Крыма и Севастополя с Россией. 100-летие Артека.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Служение творчеством. Зачем людям искусство? 185 лет со дня рождения П.И. Чайковского.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Моя малая Родина (региональный и местный компонент).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Герои космической отрасли.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Гражданская авиация России.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Медицина России.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Что такое успех? (ко Дню труда). 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80-летие Победы в Великой Отечественной войне.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Жизнь в Движении.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Ценности, которые нас объединяют.</w:t>
      </w: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B7CE9" w:rsidRPr="00085307" w:rsidRDefault="00F01EFC" w:rsidP="00085307">
      <w:pPr>
        <w:spacing w:after="0" w:line="240" w:lineRule="auto"/>
        <w:ind w:left="-851" w:right="-284"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307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В заключительной части подводятся итоги занятия.</w:t>
      </w:r>
    </w:p>
    <w:p w:rsidR="006B7CE9" w:rsidRPr="00085307" w:rsidRDefault="006B7CE9">
      <w:pPr>
        <w:rPr>
          <w:lang w:val="ru-RU"/>
        </w:rPr>
        <w:sectPr w:rsidR="006B7CE9" w:rsidRPr="00085307" w:rsidSect="00085307">
          <w:pgSz w:w="11906" w:h="16383"/>
          <w:pgMar w:top="567" w:right="850" w:bottom="567" w:left="1701" w:header="720" w:footer="720" w:gutter="0"/>
          <w:cols w:space="720"/>
        </w:sectPr>
      </w:pPr>
    </w:p>
    <w:p w:rsidR="006B7CE9" w:rsidRDefault="00F01EFC" w:rsidP="00085307">
      <w:pPr>
        <w:spacing w:after="0" w:line="240" w:lineRule="auto"/>
        <w:ind w:left="-851" w:right="-284" w:firstLine="567"/>
        <w:rPr>
          <w:rFonts w:ascii="Times New Roman" w:hAnsi="Times New Roman"/>
          <w:b/>
          <w:color w:val="333333"/>
          <w:sz w:val="20"/>
          <w:szCs w:val="20"/>
          <w:lang w:val="ru-RU"/>
        </w:rPr>
      </w:pPr>
      <w:bookmarkStart w:id="8" w:name="block-38692694"/>
      <w:bookmarkEnd w:id="7"/>
      <w:r w:rsidRPr="00085307">
        <w:rPr>
          <w:rFonts w:ascii="Times New Roman" w:hAnsi="Times New Roman"/>
          <w:b/>
          <w:color w:val="333333"/>
          <w:sz w:val="20"/>
          <w:szCs w:val="20"/>
          <w:lang w:val="ru-RU"/>
        </w:rPr>
        <w:lastRenderedPageBreak/>
        <w:t>ПЛАНИРУЕМЫЕ ОБРАЗОВАТЕЛЬНЫЕ РЕЗУЛЬТАТЫ</w:t>
      </w:r>
    </w:p>
    <w:p w:rsidR="004C083C" w:rsidRPr="00085307" w:rsidRDefault="004C083C" w:rsidP="00085307">
      <w:pPr>
        <w:spacing w:after="0" w:line="240" w:lineRule="auto"/>
        <w:ind w:left="-851" w:right="-284" w:firstLine="567"/>
        <w:rPr>
          <w:sz w:val="20"/>
          <w:szCs w:val="20"/>
          <w:lang w:val="ru-RU"/>
        </w:rPr>
      </w:pP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следующих личностных, </w:t>
      </w:r>
      <w:proofErr w:type="spell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предметных образовательных результатов. </w:t>
      </w:r>
    </w:p>
    <w:p w:rsidR="006B7CE9" w:rsidRPr="00085307" w:rsidRDefault="006B7CE9" w:rsidP="00085307">
      <w:pPr>
        <w:spacing w:after="0" w:line="240" w:lineRule="auto"/>
        <w:ind w:left="-851" w:right="-284" w:firstLine="567"/>
        <w:rPr>
          <w:sz w:val="20"/>
          <w:szCs w:val="20"/>
          <w:lang w:val="ru-RU"/>
        </w:rPr>
      </w:pPr>
    </w:p>
    <w:p w:rsidR="006B7CE9" w:rsidRDefault="00F01EFC" w:rsidP="00085307">
      <w:pPr>
        <w:spacing w:after="0" w:line="240" w:lineRule="auto"/>
        <w:ind w:left="-851" w:right="-284" w:firstLine="567"/>
        <w:rPr>
          <w:rFonts w:ascii="Times New Roman" w:hAnsi="Times New Roman"/>
          <w:b/>
          <w:color w:val="333333"/>
          <w:sz w:val="20"/>
          <w:szCs w:val="20"/>
          <w:lang w:val="ru-RU"/>
        </w:rPr>
      </w:pPr>
      <w:r w:rsidRPr="00085307">
        <w:rPr>
          <w:rFonts w:ascii="Times New Roman" w:hAnsi="Times New Roman"/>
          <w:b/>
          <w:color w:val="333333"/>
          <w:sz w:val="20"/>
          <w:szCs w:val="20"/>
          <w:lang w:val="ru-RU"/>
        </w:rPr>
        <w:t>ЛИЧНОСТНЫЕ РЕЗУЛЬТАТЫ</w:t>
      </w:r>
    </w:p>
    <w:p w:rsidR="004C083C" w:rsidRPr="003D64E9" w:rsidRDefault="004C083C" w:rsidP="00085307">
      <w:pPr>
        <w:spacing w:after="0" w:line="240" w:lineRule="auto"/>
        <w:ind w:left="-851" w:right="-284" w:firstLine="567"/>
        <w:rPr>
          <w:sz w:val="6"/>
          <w:szCs w:val="6"/>
          <w:lang w:val="ru-RU"/>
        </w:rPr>
      </w:pPr>
    </w:p>
    <w:p w:rsidR="006B7CE9" w:rsidRPr="003D64E9" w:rsidRDefault="00F01EFC" w:rsidP="003D64E9">
      <w:pPr>
        <w:spacing w:after="0" w:line="240" w:lineRule="auto"/>
        <w:ind w:left="-851" w:right="-284" w:firstLine="567"/>
        <w:jc w:val="both"/>
        <w:rPr>
          <w:sz w:val="6"/>
          <w:szCs w:val="6"/>
          <w:lang w:val="ru-RU"/>
        </w:rPr>
      </w:pP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многоконфессиональном</w:t>
      </w:r>
      <w:proofErr w:type="spell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обществе;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волонтёрство</w:t>
      </w:r>
      <w:proofErr w:type="spell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, помощь людям, нуждающимся в ней).</w:t>
      </w:r>
    </w:p>
    <w:p w:rsidR="006B7CE9" w:rsidRPr="003D64E9" w:rsidRDefault="00F01EFC" w:rsidP="003D64E9">
      <w:pPr>
        <w:spacing w:after="0" w:line="240" w:lineRule="auto"/>
        <w:ind w:left="-851" w:right="-284" w:firstLine="567"/>
        <w:jc w:val="both"/>
        <w:rPr>
          <w:sz w:val="6"/>
          <w:szCs w:val="6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многоконфессиональном</w:t>
      </w:r>
      <w:proofErr w:type="spell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B7CE9" w:rsidRPr="003D64E9" w:rsidRDefault="00F01EFC" w:rsidP="003D64E9">
      <w:pPr>
        <w:spacing w:after="0" w:line="240" w:lineRule="auto"/>
        <w:ind w:left="-851" w:right="-284" w:firstLine="567"/>
        <w:jc w:val="both"/>
        <w:rPr>
          <w:sz w:val="6"/>
          <w:szCs w:val="6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6B7CE9" w:rsidRPr="00085307" w:rsidRDefault="00F01EFC" w:rsidP="003D64E9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принимать себя и других, не осуждая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6B7CE9" w:rsidRPr="00085307" w:rsidRDefault="00F01EFC" w:rsidP="003D64E9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6B7CE9" w:rsidRPr="00085307" w:rsidRDefault="00F01EFC" w:rsidP="003D64E9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6B7CE9" w:rsidRPr="00085307" w:rsidRDefault="006B7CE9" w:rsidP="00085307">
      <w:pPr>
        <w:spacing w:after="0" w:line="240" w:lineRule="auto"/>
        <w:ind w:left="-851" w:right="-284" w:firstLine="567"/>
        <w:rPr>
          <w:sz w:val="20"/>
          <w:szCs w:val="20"/>
          <w:lang w:val="ru-RU"/>
        </w:rPr>
      </w:pPr>
    </w:p>
    <w:p w:rsidR="006B7CE9" w:rsidRDefault="00F01EFC" w:rsidP="00085307">
      <w:pPr>
        <w:spacing w:after="0" w:line="240" w:lineRule="auto"/>
        <w:ind w:left="-851" w:right="-284" w:firstLine="567"/>
        <w:rPr>
          <w:rFonts w:ascii="Times New Roman" w:hAnsi="Times New Roman"/>
          <w:b/>
          <w:color w:val="333333"/>
          <w:sz w:val="20"/>
          <w:szCs w:val="20"/>
          <w:lang w:val="ru-RU"/>
        </w:rPr>
      </w:pPr>
      <w:r w:rsidRPr="00085307">
        <w:rPr>
          <w:rFonts w:ascii="Times New Roman" w:hAnsi="Times New Roman"/>
          <w:b/>
          <w:color w:val="333333"/>
          <w:sz w:val="20"/>
          <w:szCs w:val="20"/>
          <w:lang w:val="ru-RU"/>
        </w:rPr>
        <w:t>МЕТАПРЕДМЕТНЫЕ РЕЗУЛЬТАТЫ</w:t>
      </w:r>
    </w:p>
    <w:p w:rsidR="004C083C" w:rsidRPr="00085307" w:rsidRDefault="004C083C" w:rsidP="00085307">
      <w:pPr>
        <w:spacing w:after="0" w:line="240" w:lineRule="auto"/>
        <w:ind w:left="-851" w:right="-284" w:firstLine="567"/>
        <w:rPr>
          <w:sz w:val="20"/>
          <w:szCs w:val="20"/>
          <w:lang w:val="ru-RU"/>
        </w:rPr>
      </w:pP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lastRenderedPageBreak/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>нескольких</w:t>
      </w:r>
      <w:proofErr w:type="gramEnd"/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>самомотивации</w:t>
      </w:r>
      <w:proofErr w:type="spellEnd"/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 xml:space="preserve"> и рефлексии; объяснять причины достижения (</w:t>
      </w:r>
      <w:proofErr w:type="spellStart"/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>недостижения</w:t>
      </w:r>
      <w:proofErr w:type="spellEnd"/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085307">
        <w:rPr>
          <w:rFonts w:ascii="Times New Roman" w:hAnsi="Times New Roman"/>
          <w:color w:val="333333"/>
          <w:sz w:val="20"/>
          <w:szCs w:val="20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6B7CE9" w:rsidRPr="00085307" w:rsidRDefault="006B7CE9" w:rsidP="00085307">
      <w:pPr>
        <w:spacing w:after="0" w:line="240" w:lineRule="auto"/>
        <w:ind w:left="-851" w:right="-284" w:firstLine="567"/>
        <w:rPr>
          <w:sz w:val="20"/>
          <w:szCs w:val="20"/>
          <w:lang w:val="ru-RU"/>
        </w:rPr>
      </w:pPr>
    </w:p>
    <w:p w:rsidR="006B7CE9" w:rsidRDefault="00F01EFC" w:rsidP="00085307">
      <w:pPr>
        <w:spacing w:after="0" w:line="240" w:lineRule="auto"/>
        <w:ind w:left="-851" w:right="-284" w:firstLine="567"/>
        <w:jc w:val="both"/>
        <w:rPr>
          <w:rFonts w:ascii="Times New Roman" w:hAnsi="Times New Roman"/>
          <w:b/>
          <w:color w:val="333333"/>
          <w:sz w:val="20"/>
          <w:szCs w:val="20"/>
          <w:lang w:val="ru-RU"/>
        </w:rPr>
      </w:pPr>
      <w:r w:rsidRPr="00085307">
        <w:rPr>
          <w:rFonts w:ascii="Times New Roman" w:hAnsi="Times New Roman"/>
          <w:b/>
          <w:color w:val="333333"/>
          <w:sz w:val="20"/>
          <w:szCs w:val="20"/>
          <w:lang w:val="ru-RU"/>
        </w:rPr>
        <w:t>ПРЕДМЕТНЫЕ РЕЗУЛЬТАТЫ</w:t>
      </w:r>
    </w:p>
    <w:p w:rsidR="004C083C" w:rsidRPr="00085307" w:rsidRDefault="004C083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важном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». </w:t>
      </w: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прочитанному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временны́е</w:t>
      </w:r>
      <w:proofErr w:type="spell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085307">
        <w:rPr>
          <w:rFonts w:ascii="Times New Roman" w:hAnsi="Times New Roman"/>
          <w:color w:val="000000"/>
          <w:sz w:val="20"/>
          <w:szCs w:val="20"/>
        </w:rPr>
        <w:t>XX</w:t>
      </w: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085307">
        <w:rPr>
          <w:rFonts w:ascii="Times New Roman" w:hAnsi="Times New Roman"/>
          <w:color w:val="000000"/>
          <w:sz w:val="20"/>
          <w:szCs w:val="20"/>
        </w:rPr>
        <w:t>XXI</w:t>
      </w: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6B7CE9" w:rsidRPr="00085307" w:rsidRDefault="00F01EFC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  <w:r w:rsidRPr="00085307">
        <w:rPr>
          <w:rFonts w:ascii="Times New Roman" w:hAnsi="Times New Roman"/>
          <w:color w:val="000000"/>
          <w:sz w:val="20"/>
          <w:szCs w:val="20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B7CE9" w:rsidRPr="00085307" w:rsidRDefault="006B7CE9" w:rsidP="00085307">
      <w:pPr>
        <w:spacing w:after="0" w:line="240" w:lineRule="auto"/>
        <w:ind w:left="-851" w:right="-284" w:firstLine="567"/>
        <w:rPr>
          <w:sz w:val="20"/>
          <w:szCs w:val="20"/>
          <w:lang w:val="ru-RU"/>
        </w:rPr>
      </w:pPr>
    </w:p>
    <w:p w:rsidR="006B7CE9" w:rsidRPr="00085307" w:rsidRDefault="006B7CE9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</w:p>
    <w:p w:rsidR="006B7CE9" w:rsidRPr="00085307" w:rsidRDefault="006B7CE9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</w:p>
    <w:p w:rsidR="006B7CE9" w:rsidRPr="00085307" w:rsidRDefault="006B7CE9" w:rsidP="00085307">
      <w:pPr>
        <w:spacing w:after="0" w:line="240" w:lineRule="auto"/>
        <w:ind w:left="-851" w:right="-284" w:firstLine="567"/>
        <w:jc w:val="both"/>
        <w:rPr>
          <w:sz w:val="20"/>
          <w:szCs w:val="20"/>
          <w:lang w:val="ru-RU"/>
        </w:rPr>
      </w:pPr>
    </w:p>
    <w:p w:rsidR="006B7CE9" w:rsidRPr="00085307" w:rsidRDefault="006B7CE9">
      <w:pPr>
        <w:rPr>
          <w:lang w:val="ru-RU"/>
        </w:rPr>
        <w:sectPr w:rsidR="006B7CE9" w:rsidRPr="00085307" w:rsidSect="003D64E9">
          <w:pgSz w:w="11906" w:h="16383"/>
          <w:pgMar w:top="567" w:right="850" w:bottom="709" w:left="1701" w:header="720" w:footer="720" w:gutter="0"/>
          <w:cols w:space="720"/>
        </w:sectPr>
      </w:pPr>
    </w:p>
    <w:p w:rsidR="006B7CE9" w:rsidRPr="004C083C" w:rsidRDefault="00F01EFC">
      <w:pPr>
        <w:spacing w:after="0"/>
        <w:ind w:left="120"/>
        <w:rPr>
          <w:sz w:val="20"/>
          <w:szCs w:val="20"/>
        </w:rPr>
      </w:pPr>
      <w:bookmarkStart w:id="9" w:name="block-38692693"/>
      <w:bookmarkEnd w:id="8"/>
      <w:r w:rsidRPr="000853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C083C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  <w:r w:rsidR="004C083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Pr="004C083C">
        <w:rPr>
          <w:rFonts w:ascii="Times New Roman" w:hAnsi="Times New Roman"/>
          <w:b/>
          <w:color w:val="000000"/>
          <w:sz w:val="20"/>
          <w:szCs w:val="20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2"/>
        <w:gridCol w:w="2507"/>
        <w:gridCol w:w="1417"/>
        <w:gridCol w:w="4889"/>
        <w:gridCol w:w="1659"/>
        <w:gridCol w:w="2399"/>
      </w:tblGrid>
      <w:tr w:rsidR="006B7CE9" w:rsidTr="00840EB0">
        <w:trPr>
          <w:trHeight w:val="392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  <w:r w:rsidR="007B6A7A" w:rsidRPr="00840EB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863CF" w:rsidRPr="00840EB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6B7CE9" w:rsidRPr="00840EB0" w:rsidRDefault="006B7CE9" w:rsidP="00840E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</w:t>
            </w:r>
            <w:proofErr w:type="spellEnd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</w:t>
            </w:r>
            <w:proofErr w:type="spellEnd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</w:t>
            </w:r>
            <w:proofErr w:type="spellEnd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  <w:p w:rsidR="006B7CE9" w:rsidRPr="00840EB0" w:rsidRDefault="006B7CE9" w:rsidP="00840EB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будущего. Ко Дню знаний.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жб стр</w:t>
            </w:r>
            <w:proofErr w:type="gram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фейки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не распространять их.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Дорогами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Разноплановость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востребованность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агрохолдинги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фермерские хозяйства и т. п.).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советчик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Легенды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историческая</w:t>
            </w:r>
            <w:proofErr w:type="gram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взрослым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самостоятельность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создать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крепкую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Твой вклад в общее дело.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 заботой к себе и окружающим.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Миссия-милосердие (ко Дню волонтёра).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Героев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 –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защитники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будущего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нашей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пишут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законы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чём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мечтают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Зачем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нужны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газеты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БРИКС (тема о международных отношениях).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многополярности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обучает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ИИ.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российского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смелость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героизм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самопожертвование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женский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Выдающиеся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женщины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ХХ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прославившие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Россию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массового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День воссоединения Крыма и Севастополя с Россией.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100-летие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Артека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работающих круглый год.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Артек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саморазвития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самореализации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П.И.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Чайковского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служение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творчеством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космической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0D79AB">
        <w:trPr>
          <w:trHeight w:val="1600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Что такое успех? (ко Дню труда).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Бессмертный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полк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Страницы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героического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прошлого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нельзя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забывать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0D79AB">
        <w:trPr>
          <w:trHeight w:val="1965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объединяют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Духовно-нравственные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объединяющие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spellEnd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6B7CE9" w:rsidRPr="00840EB0" w:rsidRDefault="0030550F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="00F01EFC" w:rsidRPr="00840E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https://razgovor.edsoo.ru/</w:t>
              </w:r>
            </w:hyperlink>
          </w:p>
        </w:tc>
      </w:tr>
      <w:tr w:rsidR="006B7CE9" w:rsidTr="00840EB0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E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7CE9" w:rsidRPr="00840EB0" w:rsidRDefault="00F01EFC" w:rsidP="00840E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0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947" w:type="dxa"/>
            <w:gridSpan w:val="3"/>
            <w:tcMar>
              <w:top w:w="50" w:type="dxa"/>
              <w:left w:w="100" w:type="dxa"/>
            </w:tcMar>
          </w:tcPr>
          <w:p w:rsidR="006B7CE9" w:rsidRPr="00840EB0" w:rsidRDefault="006B7CE9" w:rsidP="00840E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7CE9" w:rsidRDefault="006B7CE9">
      <w:pPr>
        <w:rPr>
          <w:lang w:val="ru-RU"/>
        </w:rPr>
      </w:pPr>
    </w:p>
    <w:bookmarkEnd w:id="9"/>
    <w:p w:rsidR="000D79AB" w:rsidRDefault="000D79AB">
      <w:pPr>
        <w:rPr>
          <w:lang w:val="ru-RU"/>
        </w:rPr>
      </w:pPr>
    </w:p>
    <w:sectPr w:rsidR="000D79AB" w:rsidSect="000D79AB">
      <w:pgSz w:w="16383" w:h="11906" w:orient="landscape"/>
      <w:pgMar w:top="568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2FB"/>
    <w:multiLevelType w:val="multilevel"/>
    <w:tmpl w:val="7D5E1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CE9"/>
    <w:rsid w:val="00085307"/>
    <w:rsid w:val="000D1361"/>
    <w:rsid w:val="000D79AB"/>
    <w:rsid w:val="0030550F"/>
    <w:rsid w:val="003D64E9"/>
    <w:rsid w:val="004C083C"/>
    <w:rsid w:val="00556851"/>
    <w:rsid w:val="006B7CE9"/>
    <w:rsid w:val="007B6A7A"/>
    <w:rsid w:val="00840EB0"/>
    <w:rsid w:val="00863EA9"/>
    <w:rsid w:val="008863CF"/>
    <w:rsid w:val="008B5FDE"/>
    <w:rsid w:val="00A44ABE"/>
    <w:rsid w:val="00B15326"/>
    <w:rsid w:val="00C842FC"/>
    <w:rsid w:val="00CB70C2"/>
    <w:rsid w:val="00EC5D65"/>
    <w:rsid w:val="00F0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7C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7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6EAA-55A2-4FCE-90E9-CEB7D888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8081</Words>
  <Characters>46063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2024-09-13T08:38:00Z</cp:lastPrinted>
  <dcterms:created xsi:type="dcterms:W3CDTF">2024-09-02T13:10:00Z</dcterms:created>
  <dcterms:modified xsi:type="dcterms:W3CDTF">2024-09-13T08:51:00Z</dcterms:modified>
</cp:coreProperties>
</file>