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Default ContentType="application/vnd.openxmlformats-officedocument.spreadsheetml.sheet" Extension="xlsx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drawingml.chart+xml" PartName="/word/charts/chart1.xml"/>
  <Override ContentType="application/vnd.openxmlformats-officedocument.themeOverride+xml" PartName="/word/theme/themeOverride1.xml"/>
  <Override ContentType="application/vnd.openxmlformats-officedocument.drawingml.chart+xml" PartName="/word/charts/chart2.xml"/>
  <Override ContentType="application/vnd.openxmlformats-officedocument.themeOverride+xml" PartName="/word/theme/themeOverride2.xml"/>
  <Override ContentType="application/vnd.openxmlformats-officedocument.drawingml.chart+xml" PartName="/word/charts/chart3.xml"/>
  <Override ContentType="application/vnd.openxmlformats-officedocument.themeOverride+xml" PartName="/word/theme/themeOverride3.xml"/>
  <Override ContentType="application/vnd.openxmlformats-officedocument.drawingml.chart+xml" PartName="/word/charts/chart4.xml"/>
  <Override ContentType="application/vnd.openxmlformats-officedocument.themeOverride+xml" PartName="/word/theme/themeOverride4.xml"/>
  <Override ContentType="application/vnd.openxmlformats-officedocument.drawingml.chart+xml" PartName="/word/charts/chart5.xml"/>
  <Override ContentType="application/vnd.openxmlformats-officedocument.themeOverride+xml" PartName="/word/theme/themeOverride5.xml"/>
  <Override ContentType="application/vnd.openxmlformats-officedocument.drawingml.chart+xml" PartName="/word/charts/chart6.xml"/>
  <Override ContentType="application/vnd.openxmlformats-officedocument.themeOverride+xml" PartName="/word/theme/themeOverride6.xml"/>
  <Override ContentType="application/vnd.openxmlformats-officedocument.drawingml.chart+xml" PartName="/word/charts/chart7.xml"/>
  <Override ContentType="application/vnd.openxmlformats-officedocument.themeOverride+xml" PartName="/word/theme/themeOverride7.xml"/>
  <Override ContentType="application/vnd.openxmlformats-officedocument.drawingml.chart+xml" PartName="/word/charts/chart8.xml"/>
  <Override ContentType="application/vnd.openxmlformats-officedocument.themeOverride+xml" PartName="/word/theme/themeOverride8.xml"/>
  <Override ContentType="application/vnd.openxmlformats-officedocument.wordprocessingml.footer+xml" PartName="/word/footer1.xml"/>
  <Override ContentType="application/vnd.openxmlformats-officedocument.drawingml.chart+xml" PartName="/word/charts/chart9.xml"/>
  <Override ContentType="application/vnd.openxmlformats-officedocument.themeOverride+xml" PartName="/word/theme/themeOverride9.xml"/>
  <Override ContentType="application/vnd.openxmlformats-officedocument.drawingml.chart+xml" PartName="/word/charts/chart10.xml"/>
  <Override ContentType="application/vnd.openxmlformats-officedocument.drawingml.chart+xml" PartName="/word/charts/chart11.xml"/>
  <Override ContentType="application/vnd.openxmlformats-officedocument.drawingml.chart+xml" PartName="/word/charts/chart12.xml"/>
  <Override ContentType="application/vnd.openxmlformats-officedocument.drawingml.chart+xml" PartName="/word/charts/chart13.xml"/>
  <Override ContentType="application/vnd.openxmlformats-officedocument.drawingml.chart+xml" PartName="/word/charts/chart14.xml"/>
  <Override ContentType="application/vnd.openxmlformats-officedocument.drawingml.diagramData+xml" PartName="/word/diagrams/data1.xml"/>
  <Override ContentType="application/vnd.openxmlformats-officedocument.drawingml.diagramLayout+xml" PartName="/word/diagrams/layout1.xml"/>
  <Override ContentType="application/vnd.openxmlformats-officedocument.drawingml.diagramStyle+xml" PartName="/word/diagrams/quickStyle1.xml"/>
  <Override ContentType="application/vnd.openxmlformats-officedocument.drawingml.diagramColors+xml" PartName="/word/diagrams/colors1.xml"/>
  <Override ContentType="application/vnd.ms-office.drawingml.diagramDrawing+xml" PartName="/word/diagrams/drawing1.xml"/>
  <Override ContentType="application/vnd.openxmlformats-officedocument.drawingml.chart+xml" PartName="/word/charts/chart15.xml"/>
  <Override ContentType="application/vnd.openxmlformats-officedocument.themeOverride+xml" PartName="/word/theme/themeOverride10.xml"/>
  <Override ContentType="application/vnd.openxmlformats-officedocument.drawingml.chart+xml" PartName="/word/charts/chart16.xml"/>
  <Override ContentType="application/vnd.openxmlformats-officedocument.themeOverride+xml" PartName="/word/theme/themeOverride11.xml"/>
  <Override ContentType="application/vnd.openxmlformats-officedocument.drawingml.chart+xml" PartName="/word/charts/chart17.xml"/>
  <Override ContentType="application/vnd.openxmlformats-officedocument.themeOverride+xml" PartName="/word/theme/themeOverride12.xml"/>
  <Override ContentType="application/vnd.openxmlformats-officedocument.drawingml.chart+xml" PartName="/word/charts/chart18.xml"/>
  <Override ContentType="application/vnd.openxmlformats-officedocument.drawingml.chart+xml" PartName="/word/charts/chart19.xml"/>
  <Override ContentType="application/vnd.openxmlformats-officedocument.themeOverride+xml" PartName="/word/theme/themeOverride13.xml"/>
  <Override ContentType="application/vnd.openxmlformats-officedocument.drawingml.chart+xml" PartName="/word/charts/chart20.xml"/>
  <Override ContentType="application/vnd.openxmlformats-officedocument.drawingml.chart+xml" PartName="/word/charts/chart21.xml"/>
  <Override ContentType="application/vnd.openxmlformats-officedocument.drawingml.chart+xml" PartName="/word/charts/chart22.xml"/>
  <Override ContentType="application/vnd.openxmlformats-officedocument.themeOverride+xml" PartName="/word/theme/themeOverride14.xml"/>
  <Override ContentType="application/vnd.openxmlformats-officedocument.drawingml.chart+xml" PartName="/word/charts/chart23.xml"/>
  <Override ContentType="application/vnd.openxmlformats-officedocument.wordprocessingml.header+xml" PartName="/word/header1.xml"/>
  <Override ContentType="application/vnd.openxmlformats-officedocument.wordprocessingml.footer+xml" PartName="/word/footer2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53" w:type="dxa"/>
        <w:tblInd w:w="473" w:type="dxa"/>
        <w:tblLayout w:type="fixed"/>
        <w:tblLook w:val="04A0" w:firstRow="1" w:lastRow="0" w:firstColumn="1" w:lastColumn="0" w:noHBand="0" w:noVBand="1"/>
      </w:tblPr>
      <w:tblGrid>
        <w:gridCol w:w="5070"/>
        <w:gridCol w:w="4783"/>
      </w:tblGrid>
      <w:tr w:rsidR="0020503C" w:rsidRPr="009A65DD" w:rsidTr="00291C0A">
        <w:tc>
          <w:tcPr>
            <w:tcW w:w="5070" w:type="dxa"/>
          </w:tcPr>
          <w:p w:rsidR="00811E6D" w:rsidRDefault="00CE168E" w:rsidP="00CE168E">
            <w:pPr>
              <w:jc w:val="right"/>
              <w:rPr>
                <w:i/>
                <w:sz w:val="22"/>
                <w:szCs w:val="22"/>
              </w:rPr>
            </w:pPr>
            <w:bookmarkStart w:id="0" w:name="_GoBack"/>
            <w:bookmarkEnd w:id="0"/>
            <w:r>
              <w:rPr>
                <w:i/>
                <w:noProof/>
                <w:sz w:val="22"/>
                <w:szCs w:val="22"/>
              </w:rPr>
              <w:drawing>
                <wp:inline distT="0" distB="0" distL="0" distR="0">
                  <wp:extent cx="2495550" cy="1828800"/>
                  <wp:effectExtent l="0" t="0" r="0" b="0"/>
                  <wp:docPr id="229" name="Рисунок 229" descr="C:\Users\User.Lenovo-PC\Desktop\сайт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.Lenovo-PC\Desktop\сайт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E6D" w:rsidRDefault="00811E6D" w:rsidP="003E761B">
            <w:pPr>
              <w:rPr>
                <w:i/>
                <w:sz w:val="22"/>
                <w:szCs w:val="22"/>
              </w:rPr>
            </w:pPr>
          </w:p>
          <w:p w:rsidR="00811E6D" w:rsidRDefault="00811E6D" w:rsidP="003E761B">
            <w:pPr>
              <w:rPr>
                <w:i/>
                <w:sz w:val="22"/>
                <w:szCs w:val="22"/>
              </w:rPr>
            </w:pPr>
          </w:p>
          <w:p w:rsidR="00811E6D" w:rsidRDefault="00811E6D" w:rsidP="003E761B">
            <w:pPr>
              <w:rPr>
                <w:i/>
                <w:sz w:val="22"/>
                <w:szCs w:val="22"/>
              </w:rPr>
            </w:pPr>
          </w:p>
          <w:p w:rsidR="00811E6D" w:rsidRDefault="00811E6D" w:rsidP="003E761B">
            <w:pPr>
              <w:rPr>
                <w:i/>
                <w:sz w:val="22"/>
                <w:szCs w:val="22"/>
              </w:rPr>
            </w:pPr>
          </w:p>
          <w:p w:rsidR="00B84F61" w:rsidRPr="009A65DD" w:rsidRDefault="00EA7007" w:rsidP="003E761B">
            <w:pPr>
              <w:rPr>
                <w:i/>
                <w:sz w:val="22"/>
                <w:szCs w:val="22"/>
              </w:rPr>
            </w:pPr>
            <w:r w:rsidRPr="009A65DD">
              <w:rPr>
                <w:i/>
                <w:noProof/>
                <w:sz w:val="22"/>
                <w:szCs w:val="22"/>
              </w:rPr>
              <w:drawing>
                <wp:inline distT="0" distB="0" distL="0" distR="0" wp14:anchorId="37062FA9" wp14:editId="035F45B5">
                  <wp:extent cx="3181350" cy="4191000"/>
                  <wp:effectExtent l="19050" t="0" r="0" b="0"/>
                  <wp:docPr id="1" name="Рисунок 5" descr="H:\Documents and Settings\Зазоркина\Мои документы\Downloads\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:\Documents and Settings\Зазоркина\Мои документы\Downloads\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246644" w:rsidRPr="009A65DD" w:rsidRDefault="00246644" w:rsidP="003E761B">
            <w:pPr>
              <w:suppressAutoHyphens/>
              <w:ind w:firstLine="567"/>
              <w:jc w:val="center"/>
              <w:rPr>
                <w:b/>
                <w:i/>
                <w:sz w:val="22"/>
                <w:szCs w:val="22"/>
              </w:rPr>
            </w:pPr>
          </w:p>
          <w:p w:rsidR="00246644" w:rsidRPr="009A65DD" w:rsidRDefault="00246644" w:rsidP="003E761B">
            <w:pPr>
              <w:suppressAutoHyphens/>
              <w:ind w:firstLine="567"/>
              <w:jc w:val="center"/>
              <w:rPr>
                <w:b/>
                <w:i/>
                <w:sz w:val="22"/>
                <w:szCs w:val="22"/>
              </w:rPr>
            </w:pPr>
          </w:p>
          <w:p w:rsidR="00811E6D" w:rsidRDefault="00811E6D" w:rsidP="003E761B">
            <w:pPr>
              <w:suppressAutoHyphens/>
              <w:ind w:hanging="14"/>
              <w:jc w:val="center"/>
              <w:rPr>
                <w:b/>
                <w:i/>
                <w:sz w:val="52"/>
                <w:szCs w:val="22"/>
              </w:rPr>
            </w:pPr>
          </w:p>
          <w:p w:rsidR="00811E6D" w:rsidRDefault="00811E6D" w:rsidP="003E761B">
            <w:pPr>
              <w:suppressAutoHyphens/>
              <w:ind w:hanging="14"/>
              <w:jc w:val="center"/>
              <w:rPr>
                <w:b/>
                <w:i/>
                <w:sz w:val="52"/>
                <w:szCs w:val="22"/>
              </w:rPr>
            </w:pPr>
          </w:p>
          <w:p w:rsidR="00811E6D" w:rsidRDefault="00811E6D" w:rsidP="003E761B">
            <w:pPr>
              <w:suppressAutoHyphens/>
              <w:ind w:hanging="14"/>
              <w:jc w:val="center"/>
              <w:rPr>
                <w:b/>
                <w:i/>
                <w:sz w:val="52"/>
                <w:szCs w:val="22"/>
              </w:rPr>
            </w:pPr>
          </w:p>
          <w:p w:rsidR="00811E6D" w:rsidRDefault="00811E6D" w:rsidP="003E761B">
            <w:pPr>
              <w:suppressAutoHyphens/>
              <w:ind w:hanging="14"/>
              <w:jc w:val="center"/>
              <w:rPr>
                <w:b/>
                <w:i/>
                <w:sz w:val="52"/>
                <w:szCs w:val="22"/>
              </w:rPr>
            </w:pPr>
          </w:p>
          <w:p w:rsidR="00790AB9" w:rsidRPr="00811E6D" w:rsidRDefault="003B09B0" w:rsidP="003E761B">
            <w:pPr>
              <w:suppressAutoHyphens/>
              <w:ind w:hanging="14"/>
              <w:jc w:val="center"/>
              <w:rPr>
                <w:b/>
                <w:i/>
                <w:sz w:val="52"/>
                <w:szCs w:val="22"/>
              </w:rPr>
            </w:pPr>
            <w:r w:rsidRPr="00811E6D">
              <w:rPr>
                <w:b/>
                <w:i/>
                <w:sz w:val="52"/>
                <w:szCs w:val="22"/>
              </w:rPr>
              <w:t>Публичный</w:t>
            </w:r>
          </w:p>
          <w:p w:rsidR="001B787F" w:rsidRPr="00811E6D" w:rsidRDefault="00B32C01" w:rsidP="003E761B">
            <w:pPr>
              <w:suppressAutoHyphens/>
              <w:ind w:hanging="14"/>
              <w:jc w:val="center"/>
              <w:rPr>
                <w:b/>
                <w:i/>
                <w:sz w:val="52"/>
                <w:szCs w:val="22"/>
              </w:rPr>
            </w:pPr>
            <w:r w:rsidRPr="00811E6D">
              <w:rPr>
                <w:b/>
                <w:i/>
                <w:sz w:val="52"/>
                <w:szCs w:val="22"/>
              </w:rPr>
              <w:t>доклад</w:t>
            </w:r>
          </w:p>
          <w:p w:rsidR="003B09B0" w:rsidRPr="00811E6D" w:rsidRDefault="003B09B0" w:rsidP="003E761B">
            <w:pPr>
              <w:suppressAutoHyphens/>
              <w:ind w:hanging="14"/>
              <w:jc w:val="center"/>
              <w:rPr>
                <w:b/>
                <w:i/>
                <w:sz w:val="32"/>
                <w:szCs w:val="22"/>
              </w:rPr>
            </w:pPr>
          </w:p>
          <w:p w:rsidR="00B84F61" w:rsidRPr="00811E6D" w:rsidRDefault="00B84F61" w:rsidP="003E761B">
            <w:pPr>
              <w:suppressAutoHyphens/>
              <w:ind w:hanging="14"/>
              <w:jc w:val="center"/>
              <w:rPr>
                <w:b/>
                <w:i/>
                <w:sz w:val="32"/>
                <w:szCs w:val="22"/>
              </w:rPr>
            </w:pPr>
            <w:r w:rsidRPr="00811E6D">
              <w:rPr>
                <w:b/>
                <w:i/>
                <w:sz w:val="32"/>
                <w:szCs w:val="22"/>
              </w:rPr>
              <w:t xml:space="preserve">МОАУ «СОШ </w:t>
            </w:r>
            <w:r w:rsidR="00B0355D" w:rsidRPr="00811E6D">
              <w:rPr>
                <w:b/>
                <w:i/>
                <w:sz w:val="32"/>
                <w:szCs w:val="22"/>
              </w:rPr>
              <w:t>№</w:t>
            </w:r>
            <w:r w:rsidRPr="00811E6D">
              <w:rPr>
                <w:b/>
                <w:i/>
                <w:sz w:val="32"/>
                <w:szCs w:val="22"/>
              </w:rPr>
              <w:t>10</w:t>
            </w:r>
            <w:r w:rsidR="00BD1356" w:rsidRPr="00811E6D">
              <w:rPr>
                <w:b/>
                <w:i/>
                <w:sz w:val="32"/>
                <w:szCs w:val="22"/>
              </w:rPr>
              <w:t xml:space="preserve"> </w:t>
            </w:r>
            <w:r w:rsidRPr="00811E6D">
              <w:rPr>
                <w:b/>
                <w:i/>
                <w:sz w:val="32"/>
                <w:szCs w:val="22"/>
              </w:rPr>
              <w:t>г.Новотроицка»</w:t>
            </w:r>
          </w:p>
          <w:p w:rsidR="00B84F61" w:rsidRPr="00811E6D" w:rsidRDefault="00B84F61" w:rsidP="003E761B">
            <w:pPr>
              <w:suppressAutoHyphens/>
              <w:ind w:hanging="14"/>
              <w:jc w:val="center"/>
              <w:rPr>
                <w:b/>
                <w:i/>
                <w:sz w:val="32"/>
                <w:szCs w:val="22"/>
              </w:rPr>
            </w:pPr>
          </w:p>
          <w:p w:rsidR="00B84F61" w:rsidRPr="00811E6D" w:rsidRDefault="00EC11FC" w:rsidP="003E761B">
            <w:pPr>
              <w:suppressAutoHyphens/>
              <w:ind w:hanging="14"/>
              <w:jc w:val="center"/>
              <w:rPr>
                <w:i/>
                <w:sz w:val="32"/>
                <w:szCs w:val="22"/>
              </w:rPr>
            </w:pPr>
            <w:r w:rsidRPr="00811E6D">
              <w:rPr>
                <w:b/>
                <w:i/>
                <w:sz w:val="32"/>
                <w:szCs w:val="22"/>
              </w:rPr>
              <w:t xml:space="preserve"> 2021/2022</w:t>
            </w:r>
            <w:r w:rsidR="00B84F61" w:rsidRPr="00811E6D">
              <w:rPr>
                <w:b/>
                <w:i/>
                <w:sz w:val="32"/>
                <w:szCs w:val="22"/>
              </w:rPr>
              <w:t xml:space="preserve"> уч. год</w:t>
            </w:r>
          </w:p>
          <w:p w:rsidR="00B84F61" w:rsidRPr="009A65DD" w:rsidRDefault="00B84F61" w:rsidP="003E761B">
            <w:pPr>
              <w:ind w:firstLine="567"/>
              <w:rPr>
                <w:i/>
                <w:sz w:val="22"/>
                <w:szCs w:val="22"/>
              </w:rPr>
            </w:pPr>
          </w:p>
        </w:tc>
      </w:tr>
    </w:tbl>
    <w:p w:rsidR="007474C1" w:rsidRPr="009A65DD" w:rsidRDefault="007474C1" w:rsidP="003E761B">
      <w:pPr>
        <w:ind w:firstLine="567"/>
        <w:rPr>
          <w:i/>
          <w:sz w:val="22"/>
          <w:szCs w:val="22"/>
        </w:rPr>
      </w:pPr>
    </w:p>
    <w:p w:rsidR="007474C1" w:rsidRPr="009A65DD" w:rsidRDefault="007474C1" w:rsidP="003E761B">
      <w:pPr>
        <w:ind w:firstLine="567"/>
        <w:rPr>
          <w:sz w:val="22"/>
          <w:szCs w:val="22"/>
        </w:rPr>
      </w:pPr>
    </w:p>
    <w:p w:rsidR="007474C1" w:rsidRPr="009A65DD" w:rsidRDefault="007474C1" w:rsidP="003E761B">
      <w:pPr>
        <w:ind w:firstLine="567"/>
        <w:rPr>
          <w:i/>
          <w:sz w:val="22"/>
          <w:szCs w:val="22"/>
        </w:rPr>
      </w:pPr>
    </w:p>
    <w:p w:rsidR="007474C1" w:rsidRPr="00814637" w:rsidRDefault="007474C1" w:rsidP="003E761B">
      <w:pPr>
        <w:ind w:firstLine="567"/>
        <w:rPr>
          <w:i/>
        </w:rPr>
      </w:pPr>
    </w:p>
    <w:p w:rsidR="005F40EA" w:rsidRPr="00291C0A" w:rsidRDefault="005F40EA" w:rsidP="003E761B">
      <w:pPr>
        <w:autoSpaceDE w:val="0"/>
        <w:autoSpaceDN w:val="0"/>
        <w:adjustRightInd w:val="0"/>
        <w:ind w:firstLine="567"/>
        <w:rPr>
          <w:b/>
          <w:bCs/>
          <w:sz w:val="28"/>
        </w:rPr>
      </w:pPr>
      <w:r w:rsidRPr="00291C0A">
        <w:rPr>
          <w:b/>
          <w:bCs/>
          <w:sz w:val="28"/>
        </w:rPr>
        <w:t>Фактический адрес школы:</w:t>
      </w:r>
    </w:p>
    <w:p w:rsidR="005F40EA" w:rsidRPr="00291C0A" w:rsidRDefault="005F40EA" w:rsidP="003E761B">
      <w:pPr>
        <w:autoSpaceDE w:val="0"/>
        <w:autoSpaceDN w:val="0"/>
        <w:adjustRightInd w:val="0"/>
        <w:ind w:firstLine="567"/>
        <w:rPr>
          <w:sz w:val="28"/>
        </w:rPr>
      </w:pPr>
      <w:r w:rsidRPr="00291C0A">
        <w:rPr>
          <w:sz w:val="28"/>
        </w:rPr>
        <w:t>462356; Оренбургская область,</w:t>
      </w:r>
    </w:p>
    <w:p w:rsidR="005F40EA" w:rsidRPr="00291C0A" w:rsidRDefault="005F40EA" w:rsidP="003E761B">
      <w:pPr>
        <w:autoSpaceDE w:val="0"/>
        <w:autoSpaceDN w:val="0"/>
        <w:adjustRightInd w:val="0"/>
        <w:ind w:firstLine="567"/>
        <w:rPr>
          <w:sz w:val="28"/>
        </w:rPr>
      </w:pPr>
      <w:r w:rsidRPr="00291C0A">
        <w:rPr>
          <w:sz w:val="28"/>
        </w:rPr>
        <w:t>г.Новотроицк, ул.Орская,9</w:t>
      </w:r>
    </w:p>
    <w:p w:rsidR="005F40EA" w:rsidRPr="00291C0A" w:rsidRDefault="005F40EA" w:rsidP="003E761B">
      <w:pPr>
        <w:autoSpaceDE w:val="0"/>
        <w:autoSpaceDN w:val="0"/>
        <w:adjustRightInd w:val="0"/>
        <w:ind w:firstLine="567"/>
        <w:rPr>
          <w:sz w:val="28"/>
        </w:rPr>
      </w:pPr>
      <w:r w:rsidRPr="00291C0A">
        <w:rPr>
          <w:b/>
          <w:bCs/>
          <w:sz w:val="28"/>
        </w:rPr>
        <w:t xml:space="preserve">Телефон: </w:t>
      </w:r>
      <w:r w:rsidRPr="00291C0A">
        <w:rPr>
          <w:sz w:val="28"/>
        </w:rPr>
        <w:t>8(3537) 67-86-84 – директор;</w:t>
      </w:r>
    </w:p>
    <w:p w:rsidR="005F40EA" w:rsidRPr="00291C0A" w:rsidRDefault="005F40EA" w:rsidP="003E761B">
      <w:pPr>
        <w:autoSpaceDE w:val="0"/>
        <w:autoSpaceDN w:val="0"/>
        <w:adjustRightInd w:val="0"/>
        <w:ind w:firstLine="567"/>
        <w:rPr>
          <w:sz w:val="28"/>
          <w:lang w:val="en-US"/>
        </w:rPr>
      </w:pPr>
      <w:r w:rsidRPr="00291C0A">
        <w:rPr>
          <w:b/>
          <w:bCs/>
          <w:sz w:val="28"/>
        </w:rPr>
        <w:t>Е</w:t>
      </w:r>
      <w:r w:rsidRPr="00291C0A">
        <w:rPr>
          <w:b/>
          <w:bCs/>
          <w:sz w:val="28"/>
          <w:lang w:val="en-US"/>
        </w:rPr>
        <w:t>-mail</w:t>
      </w:r>
      <w:r w:rsidRPr="00291C0A">
        <w:rPr>
          <w:sz w:val="28"/>
          <w:lang w:val="en-US"/>
        </w:rPr>
        <w:t>: moysosh102006@yandex.ru;</w:t>
      </w:r>
    </w:p>
    <w:p w:rsidR="007474C1" w:rsidRPr="00814637" w:rsidRDefault="007474C1" w:rsidP="003E761B">
      <w:pPr>
        <w:ind w:firstLine="567"/>
        <w:rPr>
          <w:lang w:val="en-US"/>
        </w:rPr>
      </w:pPr>
    </w:p>
    <w:p w:rsidR="007474C1" w:rsidRPr="00814637" w:rsidRDefault="007474C1" w:rsidP="003E761B">
      <w:pPr>
        <w:ind w:firstLine="567"/>
        <w:rPr>
          <w:lang w:val="en-US"/>
        </w:rPr>
      </w:pPr>
    </w:p>
    <w:p w:rsidR="008A119C" w:rsidRPr="00EA68A4" w:rsidRDefault="008A119C" w:rsidP="003E761B">
      <w:pPr>
        <w:pStyle w:val="a3"/>
        <w:ind w:left="0" w:firstLine="567"/>
        <w:jc w:val="both"/>
        <w:rPr>
          <w:b/>
          <w:sz w:val="22"/>
          <w:szCs w:val="22"/>
          <w:lang w:val="en-US"/>
        </w:rPr>
      </w:pPr>
    </w:p>
    <w:p w:rsidR="003B09B0" w:rsidRPr="00EA68A4" w:rsidRDefault="003B09B0" w:rsidP="003E761B">
      <w:pPr>
        <w:pStyle w:val="a3"/>
        <w:ind w:left="0" w:firstLine="567"/>
        <w:jc w:val="both"/>
        <w:rPr>
          <w:b/>
          <w:sz w:val="22"/>
          <w:szCs w:val="22"/>
          <w:lang w:val="en-US"/>
        </w:rPr>
      </w:pPr>
    </w:p>
    <w:p w:rsidR="00437EF1" w:rsidRPr="00EA68A4" w:rsidRDefault="00BD1356" w:rsidP="003E761B">
      <w:pPr>
        <w:pStyle w:val="a3"/>
        <w:ind w:left="0" w:firstLine="567"/>
        <w:jc w:val="both"/>
        <w:rPr>
          <w:sz w:val="22"/>
          <w:szCs w:val="22"/>
          <w:lang w:val="en-US"/>
        </w:rPr>
      </w:pPr>
      <w:r w:rsidRPr="00EA68A4">
        <w:rPr>
          <w:sz w:val="22"/>
          <w:szCs w:val="22"/>
          <w:lang w:val="en-US"/>
        </w:rPr>
        <w:br w:type="page"/>
      </w:r>
    </w:p>
    <w:p w:rsidR="00437EF1" w:rsidRPr="00EA68A4" w:rsidRDefault="00437EF1" w:rsidP="003E761B">
      <w:pPr>
        <w:pStyle w:val="a3"/>
        <w:ind w:left="0" w:firstLine="567"/>
        <w:jc w:val="both"/>
        <w:rPr>
          <w:sz w:val="22"/>
          <w:szCs w:val="22"/>
          <w:lang w:val="en-US"/>
        </w:rPr>
      </w:pPr>
    </w:p>
    <w:p w:rsidR="00BC1149" w:rsidRPr="00814637" w:rsidRDefault="00240EB9" w:rsidP="003E761B">
      <w:pPr>
        <w:pStyle w:val="a3"/>
        <w:ind w:left="0" w:firstLine="567"/>
        <w:jc w:val="both"/>
        <w:rPr>
          <w:b/>
          <w:sz w:val="24"/>
          <w:szCs w:val="24"/>
        </w:rPr>
      </w:pPr>
      <w:r w:rsidRPr="00814637">
        <w:rPr>
          <w:sz w:val="24"/>
          <w:szCs w:val="24"/>
        </w:rPr>
        <w:t>Публичный отчёт</w:t>
      </w:r>
      <w:r w:rsidR="00EA4C65" w:rsidRPr="00814637">
        <w:rPr>
          <w:sz w:val="24"/>
          <w:szCs w:val="24"/>
        </w:rPr>
        <w:t xml:space="preserve"> директора МОАУ «СОШ № 10 г. Новотроицка» построен в соотве</w:t>
      </w:r>
      <w:r w:rsidR="00EA4C65" w:rsidRPr="00814637">
        <w:rPr>
          <w:sz w:val="24"/>
          <w:szCs w:val="24"/>
        </w:rPr>
        <w:t>т</w:t>
      </w:r>
      <w:r w:rsidR="00EA4C65" w:rsidRPr="00814637">
        <w:rPr>
          <w:sz w:val="24"/>
          <w:szCs w:val="24"/>
        </w:rPr>
        <w:t>ствии со статьей 29 Закона «Об образовании в Российской Федерации», в котором устана</w:t>
      </w:r>
      <w:r w:rsidR="00EA4C65" w:rsidRPr="00814637">
        <w:rPr>
          <w:sz w:val="24"/>
          <w:szCs w:val="24"/>
        </w:rPr>
        <w:t>в</w:t>
      </w:r>
      <w:r w:rsidR="00EA4C65" w:rsidRPr="00814637">
        <w:rPr>
          <w:sz w:val="24"/>
          <w:szCs w:val="24"/>
        </w:rPr>
        <w:t>ливается, что образовательные организации формируют открытые и общедоступные и</w:t>
      </w:r>
      <w:r w:rsidR="00EA4C65" w:rsidRPr="00814637">
        <w:rPr>
          <w:sz w:val="24"/>
          <w:szCs w:val="24"/>
        </w:rPr>
        <w:t>н</w:t>
      </w:r>
      <w:r w:rsidR="00EA4C65" w:rsidRPr="00814637">
        <w:rPr>
          <w:sz w:val="24"/>
          <w:szCs w:val="24"/>
        </w:rPr>
        <w:t>формационные ресурсы, содержащие информацию об их деятельности, и обеспечивают д</w:t>
      </w:r>
      <w:r w:rsidR="00EA4C65" w:rsidRPr="00814637">
        <w:rPr>
          <w:sz w:val="24"/>
          <w:szCs w:val="24"/>
        </w:rPr>
        <w:t>о</w:t>
      </w:r>
      <w:r w:rsidR="00EA4C65" w:rsidRPr="00814637">
        <w:rPr>
          <w:sz w:val="24"/>
          <w:szCs w:val="24"/>
        </w:rPr>
        <w:t>ступ к таким ресурсам посредством размещения их в информационно-телекоммуникационных сетях, в том числе на официальном сайте образовательной орган</w:t>
      </w:r>
      <w:r w:rsidR="00EA4C65" w:rsidRPr="00814637">
        <w:rPr>
          <w:sz w:val="24"/>
          <w:szCs w:val="24"/>
        </w:rPr>
        <w:t>и</w:t>
      </w:r>
      <w:r w:rsidR="00EA4C65" w:rsidRPr="00814637">
        <w:rPr>
          <w:sz w:val="24"/>
          <w:szCs w:val="24"/>
        </w:rPr>
        <w:t>зации в сети «Интернет».</w:t>
      </w:r>
      <w:r w:rsidR="00EC11FC" w:rsidRPr="00814637">
        <w:rPr>
          <w:sz w:val="24"/>
          <w:szCs w:val="24"/>
        </w:rPr>
        <w:t xml:space="preserve"> </w:t>
      </w:r>
      <w:r w:rsidR="00687ED6" w:rsidRPr="00814637">
        <w:rPr>
          <w:sz w:val="24"/>
          <w:szCs w:val="24"/>
        </w:rPr>
        <w:t>В Публичном отчете муниципального общеобразовательного а</w:t>
      </w:r>
      <w:r w:rsidR="00687ED6" w:rsidRPr="00814637">
        <w:rPr>
          <w:sz w:val="24"/>
          <w:szCs w:val="24"/>
        </w:rPr>
        <w:t>в</w:t>
      </w:r>
      <w:r w:rsidR="00687ED6" w:rsidRPr="00814637">
        <w:rPr>
          <w:sz w:val="24"/>
          <w:szCs w:val="24"/>
        </w:rPr>
        <w:t>тономного</w:t>
      </w:r>
      <w:r w:rsidR="00BD1356" w:rsidRPr="00814637">
        <w:rPr>
          <w:sz w:val="24"/>
          <w:szCs w:val="24"/>
        </w:rPr>
        <w:t xml:space="preserve"> </w:t>
      </w:r>
      <w:r w:rsidR="00EA4C65" w:rsidRPr="00814637">
        <w:rPr>
          <w:sz w:val="24"/>
          <w:szCs w:val="24"/>
        </w:rPr>
        <w:t>учреждения</w:t>
      </w:r>
      <w:r w:rsidR="00045070" w:rsidRPr="00814637">
        <w:rPr>
          <w:sz w:val="24"/>
          <w:szCs w:val="24"/>
        </w:rPr>
        <w:t xml:space="preserve"> </w:t>
      </w:r>
      <w:r w:rsidR="00EC11FC" w:rsidRPr="00814637">
        <w:rPr>
          <w:sz w:val="24"/>
          <w:szCs w:val="24"/>
        </w:rPr>
        <w:t>«</w:t>
      </w:r>
      <w:r w:rsidR="00687ED6" w:rsidRPr="00814637">
        <w:rPr>
          <w:sz w:val="24"/>
          <w:szCs w:val="24"/>
        </w:rPr>
        <w:t>Средняя общеобразовательная школа №10 г.Новотроицка Оре</w:t>
      </w:r>
      <w:r w:rsidR="00687ED6" w:rsidRPr="00814637">
        <w:rPr>
          <w:sz w:val="24"/>
          <w:szCs w:val="24"/>
        </w:rPr>
        <w:t>н</w:t>
      </w:r>
      <w:r w:rsidR="00687ED6" w:rsidRPr="00814637">
        <w:rPr>
          <w:sz w:val="24"/>
          <w:szCs w:val="24"/>
        </w:rPr>
        <w:t>бургской области» представлена значимая и объективная информация о реальном состо</w:t>
      </w:r>
      <w:r w:rsidR="00687ED6" w:rsidRPr="00814637">
        <w:rPr>
          <w:sz w:val="24"/>
          <w:szCs w:val="24"/>
        </w:rPr>
        <w:t>я</w:t>
      </w:r>
      <w:r w:rsidR="00687ED6" w:rsidRPr="00814637">
        <w:rPr>
          <w:sz w:val="24"/>
          <w:szCs w:val="24"/>
        </w:rPr>
        <w:t>нии дел, проблемах и достижениях обр</w:t>
      </w:r>
      <w:r w:rsidR="00EC11FC" w:rsidRPr="00814637">
        <w:rPr>
          <w:sz w:val="24"/>
          <w:szCs w:val="24"/>
        </w:rPr>
        <w:t>азовательного учреждения за 2021</w:t>
      </w:r>
      <w:r w:rsidR="00687ED6" w:rsidRPr="00814637">
        <w:rPr>
          <w:sz w:val="24"/>
          <w:szCs w:val="24"/>
        </w:rPr>
        <w:t>/20</w:t>
      </w:r>
      <w:r w:rsidR="00EC11FC" w:rsidRPr="00814637">
        <w:rPr>
          <w:sz w:val="24"/>
          <w:szCs w:val="24"/>
        </w:rPr>
        <w:t>22</w:t>
      </w:r>
      <w:r w:rsidR="00687ED6" w:rsidRPr="00814637">
        <w:rPr>
          <w:sz w:val="24"/>
          <w:szCs w:val="24"/>
        </w:rPr>
        <w:t xml:space="preserve"> учебный год.</w:t>
      </w:r>
      <w:r w:rsidR="00761941" w:rsidRPr="00814637">
        <w:rPr>
          <w:sz w:val="24"/>
          <w:szCs w:val="24"/>
        </w:rPr>
        <w:t xml:space="preserve"> Публичный отчёт составлен на основе мониторинговых исследований учреждения и анал</w:t>
      </w:r>
      <w:r w:rsidR="00761941" w:rsidRPr="00814637">
        <w:rPr>
          <w:sz w:val="24"/>
          <w:szCs w:val="24"/>
        </w:rPr>
        <w:t>и</w:t>
      </w:r>
      <w:r w:rsidR="00761941" w:rsidRPr="00814637">
        <w:rPr>
          <w:sz w:val="24"/>
          <w:szCs w:val="24"/>
        </w:rPr>
        <w:t>за работы образовательной и воспитательной системы за отчетный период.</w:t>
      </w:r>
      <w:r w:rsidR="00687ED6" w:rsidRPr="00814637">
        <w:rPr>
          <w:sz w:val="24"/>
          <w:szCs w:val="24"/>
        </w:rPr>
        <w:t xml:space="preserve"> Публичный о</w:t>
      </w:r>
      <w:r w:rsidR="00687ED6" w:rsidRPr="00814637">
        <w:rPr>
          <w:sz w:val="24"/>
          <w:szCs w:val="24"/>
        </w:rPr>
        <w:t>т</w:t>
      </w:r>
      <w:r w:rsidR="00687ED6" w:rsidRPr="00814637">
        <w:rPr>
          <w:sz w:val="24"/>
          <w:szCs w:val="24"/>
        </w:rPr>
        <w:t>чет утвержден Педагогическим советом школы и адресован родительской общественности, а также другим заинтересованным лицам.</w:t>
      </w:r>
    </w:p>
    <w:p w:rsidR="00BC1149" w:rsidRPr="00814637" w:rsidRDefault="00BC1149" w:rsidP="003E761B">
      <w:pPr>
        <w:pStyle w:val="a3"/>
        <w:ind w:left="0" w:firstLine="567"/>
        <w:jc w:val="both"/>
        <w:rPr>
          <w:b/>
          <w:sz w:val="24"/>
          <w:szCs w:val="24"/>
        </w:rPr>
      </w:pPr>
    </w:p>
    <w:p w:rsidR="00192315" w:rsidRPr="00814637" w:rsidRDefault="00F3721C" w:rsidP="003E761B">
      <w:pPr>
        <w:pStyle w:val="a3"/>
        <w:ind w:left="0" w:firstLine="567"/>
        <w:jc w:val="center"/>
        <w:rPr>
          <w:b/>
          <w:sz w:val="24"/>
          <w:szCs w:val="24"/>
        </w:rPr>
      </w:pPr>
      <w:r w:rsidRPr="00814637">
        <w:rPr>
          <w:b/>
          <w:sz w:val="24"/>
          <w:szCs w:val="24"/>
        </w:rPr>
        <w:t>Введение</w:t>
      </w:r>
    </w:p>
    <w:p w:rsidR="00B56DA7" w:rsidRPr="00814637" w:rsidRDefault="00B56DA7" w:rsidP="003E761B">
      <w:pPr>
        <w:pStyle w:val="a3"/>
        <w:ind w:left="0" w:firstLine="567"/>
        <w:jc w:val="center"/>
        <w:rPr>
          <w:b/>
          <w:sz w:val="24"/>
          <w:szCs w:val="24"/>
        </w:rPr>
      </w:pPr>
    </w:p>
    <w:p w:rsidR="00192315" w:rsidRPr="00814637" w:rsidRDefault="00192315" w:rsidP="003E761B">
      <w:pPr>
        <w:ind w:firstLine="567"/>
        <w:jc w:val="both"/>
      </w:pPr>
      <w:r w:rsidRPr="00814637">
        <w:t>Образовательная деятельность в МОАУ «СОШ №10 г.Новотроицка» организуется в</w:t>
      </w:r>
      <w:r w:rsidR="00BD1356" w:rsidRPr="00814637">
        <w:t xml:space="preserve"> </w:t>
      </w:r>
      <w:r w:rsidRPr="00814637">
        <w:t>соответствии с Федеральным законом от 29.12.2012 № 273-ФЗ «Об образовании в Росси</w:t>
      </w:r>
      <w:r w:rsidRPr="00814637">
        <w:t>й</w:t>
      </w:r>
      <w:r w:rsidRPr="00814637">
        <w:t>ской</w:t>
      </w:r>
      <w:r w:rsidR="00BD1356" w:rsidRPr="00814637">
        <w:t xml:space="preserve"> </w:t>
      </w:r>
      <w:r w:rsidRPr="00814637">
        <w:t>Федерации» и требованиями ФГОС.</w:t>
      </w:r>
    </w:p>
    <w:p w:rsidR="00192315" w:rsidRPr="00814637" w:rsidRDefault="00BD1356" w:rsidP="003E761B">
      <w:pPr>
        <w:ind w:firstLine="567"/>
        <w:jc w:val="both"/>
      </w:pPr>
      <w:r w:rsidRPr="00814637">
        <w:t xml:space="preserve"> </w:t>
      </w:r>
      <w:r w:rsidR="00192315" w:rsidRPr="00814637">
        <w:t>Основное своё предназначение школа видит в создании благоприятных условий для</w:t>
      </w:r>
      <w:r w:rsidRPr="00814637">
        <w:t xml:space="preserve"> </w:t>
      </w:r>
      <w:r w:rsidR="00192315" w:rsidRPr="00814637">
        <w:t>творческого развития личности, формирования навыков адаптации учащихся к жизни</w:t>
      </w:r>
      <w:r w:rsidRPr="00814637">
        <w:t xml:space="preserve"> </w:t>
      </w:r>
      <w:r w:rsidR="00192315" w:rsidRPr="00814637">
        <w:t>в с</w:t>
      </w:r>
      <w:r w:rsidR="00192315" w:rsidRPr="00814637">
        <w:t>о</w:t>
      </w:r>
      <w:r w:rsidR="00192315" w:rsidRPr="00814637">
        <w:t>циальной среде, профессионального самоопределения и физического совершенствования.</w:t>
      </w:r>
    </w:p>
    <w:p w:rsidR="00192315" w:rsidRPr="00814637" w:rsidRDefault="00BD1356" w:rsidP="003E761B">
      <w:pPr>
        <w:ind w:firstLine="567"/>
        <w:jc w:val="both"/>
      </w:pPr>
      <w:r w:rsidRPr="00814637">
        <w:t xml:space="preserve"> </w:t>
      </w:r>
      <w:r w:rsidR="00192315" w:rsidRPr="00814637">
        <w:t>Показателями высокого качества образовательной деятельности служат достижения</w:t>
      </w:r>
      <w:r w:rsidRPr="00814637">
        <w:t xml:space="preserve"> </w:t>
      </w:r>
      <w:r w:rsidR="00192315" w:rsidRPr="00814637">
        <w:t>учащихся, педагогов и образовательного учреждения в целом.</w:t>
      </w:r>
    </w:p>
    <w:p w:rsidR="00192315" w:rsidRPr="00814637" w:rsidRDefault="00BD1356" w:rsidP="003E761B">
      <w:pPr>
        <w:ind w:firstLine="567"/>
        <w:jc w:val="both"/>
      </w:pPr>
      <w:r w:rsidRPr="00814637">
        <w:t xml:space="preserve"> </w:t>
      </w:r>
      <w:r w:rsidR="00192315" w:rsidRPr="00814637">
        <w:t>В течение учебного года администрация школы совместно с руководителями школ</w:t>
      </w:r>
      <w:r w:rsidR="00192315" w:rsidRPr="00814637">
        <w:t>ь</w:t>
      </w:r>
      <w:r w:rsidR="00192315" w:rsidRPr="00814637">
        <w:t>ных</w:t>
      </w:r>
      <w:r w:rsidRPr="00814637">
        <w:t xml:space="preserve"> </w:t>
      </w:r>
      <w:r w:rsidR="00192315" w:rsidRPr="00814637">
        <w:t>методических объединений, ученическим самоуправлением и членами Совета родит</w:t>
      </w:r>
      <w:r w:rsidR="00192315" w:rsidRPr="00814637">
        <w:t>е</w:t>
      </w:r>
      <w:r w:rsidR="00192315" w:rsidRPr="00814637">
        <w:t>лей</w:t>
      </w:r>
      <w:r w:rsidRPr="00814637">
        <w:t xml:space="preserve"> </w:t>
      </w:r>
      <w:r w:rsidR="00192315" w:rsidRPr="00814637">
        <w:t>проводила внутренний аудит оценки качества образования через:</w:t>
      </w:r>
    </w:p>
    <w:p w:rsidR="00192315" w:rsidRPr="00814637" w:rsidRDefault="00192315" w:rsidP="003E761B">
      <w:pPr>
        <w:pStyle w:val="a5"/>
        <w:spacing w:before="0" w:after="0" w:afterAutospacing="0"/>
        <w:ind w:firstLine="567"/>
        <w:jc w:val="both"/>
      </w:pPr>
      <w:r w:rsidRPr="00814637">
        <w:t xml:space="preserve"> -</w:t>
      </w:r>
      <w:r w:rsidR="00BD1356" w:rsidRPr="00814637">
        <w:t xml:space="preserve"> </w:t>
      </w:r>
      <w:r w:rsidRPr="00814637">
        <w:t xml:space="preserve">мониторинг успеваемости учащихся по основным предметам Учебного плана; </w:t>
      </w:r>
    </w:p>
    <w:p w:rsidR="00192315" w:rsidRPr="00814637" w:rsidRDefault="00192315" w:rsidP="003E761B">
      <w:pPr>
        <w:pStyle w:val="a5"/>
        <w:spacing w:before="0" w:after="0" w:afterAutospacing="0"/>
        <w:ind w:firstLine="567"/>
        <w:jc w:val="both"/>
      </w:pPr>
      <w:r w:rsidRPr="00814637">
        <w:t xml:space="preserve"> - состояние преподавания учебных предметов, элективных учебных предметов, в</w:t>
      </w:r>
      <w:r w:rsidRPr="00814637">
        <w:t>ы</w:t>
      </w:r>
      <w:r w:rsidRPr="00814637">
        <w:t>полнение</w:t>
      </w:r>
      <w:r w:rsidR="00BD1356" w:rsidRPr="00814637">
        <w:t xml:space="preserve"> </w:t>
      </w:r>
      <w:r w:rsidRPr="00814637">
        <w:t>государственных образовательных стандартов, анализ результатов промежуто</w:t>
      </w:r>
      <w:r w:rsidRPr="00814637">
        <w:t>ч</w:t>
      </w:r>
      <w:r w:rsidRPr="00814637">
        <w:t>ной и государственной итоговой аттестации;</w:t>
      </w:r>
    </w:p>
    <w:p w:rsidR="00192315" w:rsidRPr="00814637" w:rsidRDefault="00192315" w:rsidP="003E761B">
      <w:pPr>
        <w:pStyle w:val="a5"/>
        <w:spacing w:before="0" w:after="0" w:afterAutospacing="0"/>
        <w:ind w:firstLine="567"/>
        <w:jc w:val="both"/>
      </w:pPr>
      <w:r w:rsidRPr="00814637">
        <w:t xml:space="preserve"> -</w:t>
      </w:r>
      <w:r w:rsidR="00BD1356" w:rsidRPr="00814637">
        <w:t xml:space="preserve"> </w:t>
      </w:r>
      <w:r w:rsidRPr="00814637">
        <w:t>контро</w:t>
      </w:r>
      <w:r w:rsidR="00FA7113" w:rsidRPr="00814637">
        <w:t>ль состояния преподавания</w:t>
      </w:r>
      <w:r w:rsidR="00BD1356" w:rsidRPr="00814637">
        <w:t xml:space="preserve"> </w:t>
      </w:r>
      <w:r w:rsidR="00FA7113" w:rsidRPr="00814637">
        <w:t>1</w:t>
      </w:r>
      <w:r w:rsidRPr="00814637">
        <w:t>- 11 классов с целью организации деятельности и промежуточного контроля знаний, обучающихся на уроках;</w:t>
      </w:r>
    </w:p>
    <w:p w:rsidR="00192315" w:rsidRPr="00814637" w:rsidRDefault="00192315" w:rsidP="003E761B">
      <w:pPr>
        <w:pStyle w:val="a5"/>
        <w:spacing w:before="0" w:after="0" w:afterAutospacing="0"/>
        <w:ind w:firstLine="567"/>
        <w:jc w:val="both"/>
      </w:pPr>
      <w:r w:rsidRPr="00814637">
        <w:t xml:space="preserve"> -</w:t>
      </w:r>
      <w:r w:rsidR="00BD1356" w:rsidRPr="00814637">
        <w:t xml:space="preserve"> </w:t>
      </w:r>
      <w:r w:rsidRPr="00814637">
        <w:t xml:space="preserve">изучение спроса на дополнительные образовательные услуги (элективные учебные предметы) на следующий учебный год; </w:t>
      </w:r>
    </w:p>
    <w:p w:rsidR="00192315" w:rsidRPr="00814637" w:rsidRDefault="00192315" w:rsidP="003E761B">
      <w:pPr>
        <w:pStyle w:val="a5"/>
        <w:spacing w:before="0" w:after="0" w:afterAutospacing="0"/>
        <w:ind w:firstLine="567"/>
        <w:jc w:val="both"/>
      </w:pPr>
      <w:r w:rsidRPr="00814637">
        <w:t>- мониторинг участия обучающихся в интеллектуальных (олимпиады, конференции) и</w:t>
      </w:r>
      <w:r w:rsidR="00BD1356" w:rsidRPr="00814637">
        <w:t xml:space="preserve"> </w:t>
      </w:r>
      <w:r w:rsidRPr="00814637">
        <w:t>творческих конкурсах.</w:t>
      </w:r>
    </w:p>
    <w:p w:rsidR="00192315" w:rsidRPr="00814637" w:rsidRDefault="00192315" w:rsidP="003E761B">
      <w:pPr>
        <w:pStyle w:val="a3"/>
        <w:ind w:left="0" w:firstLine="567"/>
        <w:jc w:val="both"/>
        <w:rPr>
          <w:sz w:val="24"/>
          <w:szCs w:val="24"/>
        </w:rPr>
      </w:pPr>
    </w:p>
    <w:p w:rsidR="00FF47ED" w:rsidRPr="00814637" w:rsidRDefault="00EC11FC" w:rsidP="003E761B">
      <w:pPr>
        <w:ind w:firstLine="567"/>
        <w:contextualSpacing/>
        <w:jc w:val="both"/>
        <w:rPr>
          <w:b/>
        </w:rPr>
      </w:pPr>
      <w:r w:rsidRPr="00814637">
        <w:rPr>
          <w:b/>
        </w:rPr>
        <w:t>В 2021 - 2022</w:t>
      </w:r>
      <w:r w:rsidR="00FF47ED" w:rsidRPr="00814637">
        <w:rPr>
          <w:b/>
        </w:rPr>
        <w:t xml:space="preserve"> учебном году педагогический коллектив школы ставил следующие задачи:</w:t>
      </w:r>
    </w:p>
    <w:p w:rsidR="0042485D" w:rsidRPr="00814637" w:rsidRDefault="0042485D" w:rsidP="003E761B">
      <w:pPr>
        <w:ind w:firstLine="567"/>
        <w:contextualSpacing/>
        <w:jc w:val="both"/>
        <w:rPr>
          <w:b/>
        </w:rPr>
      </w:pPr>
    </w:p>
    <w:p w:rsidR="0042485D" w:rsidRPr="00814637" w:rsidRDefault="00EC11FC" w:rsidP="003E761B">
      <w:pPr>
        <w:shd w:val="clear" w:color="auto" w:fill="FFFFFF"/>
        <w:jc w:val="both"/>
      </w:pPr>
      <w:r w:rsidRPr="00814637">
        <w:rPr>
          <w:b/>
          <w:bCs/>
        </w:rPr>
        <w:t>Приоритетные задачи на 2021-2022</w:t>
      </w:r>
      <w:r w:rsidR="0042485D" w:rsidRPr="00814637">
        <w:rPr>
          <w:b/>
          <w:bCs/>
        </w:rPr>
        <w:t xml:space="preserve"> учебный год</w:t>
      </w:r>
    </w:p>
    <w:p w:rsidR="0042485D" w:rsidRPr="00814637" w:rsidRDefault="0042485D" w:rsidP="003E761B">
      <w:pPr>
        <w:numPr>
          <w:ilvl w:val="0"/>
          <w:numId w:val="3"/>
        </w:numPr>
        <w:shd w:val="clear" w:color="auto" w:fill="FFFFFF"/>
        <w:ind w:left="426"/>
        <w:jc w:val="both"/>
      </w:pPr>
      <w:r w:rsidRPr="00814637">
        <w:rPr>
          <w:bCs/>
        </w:rPr>
        <w:t>Сохранение здоровья и безопасности участников образовательного процесса в условиях сохранения рисков распространения covid-19.</w:t>
      </w:r>
    </w:p>
    <w:p w:rsidR="0042485D" w:rsidRPr="00814637" w:rsidRDefault="0042485D" w:rsidP="003E761B">
      <w:pPr>
        <w:numPr>
          <w:ilvl w:val="0"/>
          <w:numId w:val="3"/>
        </w:numPr>
        <w:shd w:val="clear" w:color="auto" w:fill="FFFFFF"/>
        <w:ind w:left="426"/>
        <w:jc w:val="both"/>
      </w:pPr>
      <w:r w:rsidRPr="00814637">
        <w:rPr>
          <w:bCs/>
        </w:rPr>
        <w:t>Повышение результатов обучения в условиях новых современных вызовов п</w:t>
      </w:r>
      <w:r w:rsidRPr="00814637">
        <w:rPr>
          <w:bCs/>
        </w:rPr>
        <w:t>у</w:t>
      </w:r>
      <w:r w:rsidR="00F929AF" w:rsidRPr="00814637">
        <w:rPr>
          <w:bCs/>
        </w:rPr>
        <w:t>т</w:t>
      </w:r>
      <w:r w:rsidRPr="00814637">
        <w:rPr>
          <w:bCs/>
        </w:rPr>
        <w:t>ем освоения эффективных дистанционных образовательных технологий, внедрения в практику приемов формирования функциональной грамотности и совершенствования системы работы с одаренными детьми.</w:t>
      </w:r>
    </w:p>
    <w:p w:rsidR="0042485D" w:rsidRPr="00814637" w:rsidRDefault="0042485D" w:rsidP="003E761B">
      <w:pPr>
        <w:numPr>
          <w:ilvl w:val="0"/>
          <w:numId w:val="3"/>
        </w:numPr>
        <w:shd w:val="clear" w:color="auto" w:fill="FFFFFF"/>
        <w:ind w:left="426"/>
        <w:jc w:val="both"/>
      </w:pPr>
      <w:r w:rsidRPr="00814637">
        <w:rPr>
          <w:bCs/>
        </w:rPr>
        <w:t>Преобразование школьной системы воспитания с позиций усиления патриотической направленности.</w:t>
      </w:r>
    </w:p>
    <w:p w:rsidR="0042485D" w:rsidRPr="00814637" w:rsidRDefault="0042485D" w:rsidP="003E761B">
      <w:pPr>
        <w:numPr>
          <w:ilvl w:val="0"/>
          <w:numId w:val="3"/>
        </w:numPr>
        <w:shd w:val="clear" w:color="auto" w:fill="FFFFFF"/>
        <w:ind w:left="426"/>
        <w:jc w:val="both"/>
      </w:pPr>
      <w:r w:rsidRPr="00814637">
        <w:rPr>
          <w:bCs/>
        </w:rPr>
        <w:lastRenderedPageBreak/>
        <w:t>Развитие школьной модели гибкой методической службы, обеспечивающей рост профессиональных компетенций педагогов и реализацию инновационных точек роста.</w:t>
      </w:r>
    </w:p>
    <w:p w:rsidR="0042485D" w:rsidRPr="00814637" w:rsidRDefault="0042485D" w:rsidP="003E761B">
      <w:pPr>
        <w:numPr>
          <w:ilvl w:val="0"/>
          <w:numId w:val="3"/>
        </w:numPr>
        <w:shd w:val="clear" w:color="auto" w:fill="FFFFFF"/>
        <w:ind w:left="426"/>
        <w:jc w:val="both"/>
      </w:pPr>
      <w:r w:rsidRPr="00814637">
        <w:rPr>
          <w:bCs/>
        </w:rPr>
        <w:t>Рациональное использование ресурсов социального партнерства и родительск</w:t>
      </w:r>
      <w:r w:rsidRPr="00814637">
        <w:rPr>
          <w:bCs/>
        </w:rPr>
        <w:t>о</w:t>
      </w:r>
      <w:r w:rsidRPr="00814637">
        <w:rPr>
          <w:bCs/>
        </w:rPr>
        <w:t>го сообщества для успешного вхождения школьников в современное гражданское о</w:t>
      </w:r>
      <w:r w:rsidRPr="00814637">
        <w:rPr>
          <w:bCs/>
        </w:rPr>
        <w:t>б</w:t>
      </w:r>
      <w:r w:rsidRPr="00814637">
        <w:rPr>
          <w:bCs/>
        </w:rPr>
        <w:t>щество.</w:t>
      </w:r>
    </w:p>
    <w:p w:rsidR="0042485D" w:rsidRPr="00814637" w:rsidRDefault="0042485D" w:rsidP="003E761B">
      <w:pPr>
        <w:numPr>
          <w:ilvl w:val="0"/>
          <w:numId w:val="3"/>
        </w:numPr>
        <w:shd w:val="clear" w:color="auto" w:fill="FFFFFF"/>
        <w:ind w:left="426"/>
        <w:jc w:val="both"/>
      </w:pPr>
      <w:r w:rsidRPr="00814637">
        <w:t>Совершенствование образовательного процесса при подготовке к государственной ит</w:t>
      </w:r>
      <w:r w:rsidRPr="00814637">
        <w:t>о</w:t>
      </w:r>
      <w:r w:rsidRPr="00814637">
        <w:t>говой аттестации на принципах компетентностного подхода. Повышение ответственн</w:t>
      </w:r>
      <w:r w:rsidRPr="00814637">
        <w:t>о</w:t>
      </w:r>
      <w:r w:rsidRPr="00814637">
        <w:t xml:space="preserve">сти каждого педагога за результативность обучения. </w:t>
      </w:r>
    </w:p>
    <w:p w:rsidR="0042485D" w:rsidRPr="00814637" w:rsidRDefault="0042485D" w:rsidP="003E761B">
      <w:pPr>
        <w:numPr>
          <w:ilvl w:val="0"/>
          <w:numId w:val="3"/>
        </w:numPr>
        <w:shd w:val="clear" w:color="auto" w:fill="FFFFFF"/>
        <w:ind w:left="426"/>
        <w:jc w:val="both"/>
      </w:pPr>
      <w:r w:rsidRPr="00814637">
        <w:t>Совершенствование деятельности учителя по повышению качества знаний каждого конкретного ученика через реализацию внутренней системы оценки качества образов</w:t>
      </w:r>
      <w:r w:rsidRPr="00814637">
        <w:t>а</w:t>
      </w:r>
      <w:r w:rsidRPr="00814637">
        <w:t>ния, создание программ устранения пробелов в знаниях и умениях и проектирование индивидуальных траекторий обучающихся.</w:t>
      </w:r>
    </w:p>
    <w:p w:rsidR="0042485D" w:rsidRPr="00814637" w:rsidRDefault="0042485D" w:rsidP="003E761B">
      <w:pPr>
        <w:numPr>
          <w:ilvl w:val="0"/>
          <w:numId w:val="3"/>
        </w:numPr>
        <w:shd w:val="clear" w:color="auto" w:fill="FFFFFF"/>
        <w:ind w:left="426"/>
        <w:jc w:val="both"/>
      </w:pPr>
      <w:r w:rsidRPr="00814637">
        <w:t>Повышение эффективности работы по профилактике асоциального поведения среди несовершеннолетних, формированию потребности в здоровом образе жизни.</w:t>
      </w:r>
    </w:p>
    <w:p w:rsidR="0042485D" w:rsidRDefault="0042485D" w:rsidP="003E761B">
      <w:pPr>
        <w:numPr>
          <w:ilvl w:val="0"/>
          <w:numId w:val="3"/>
        </w:numPr>
        <w:shd w:val="clear" w:color="auto" w:fill="FFFFFF"/>
        <w:ind w:left="426"/>
        <w:jc w:val="both"/>
      </w:pPr>
      <w:r w:rsidRPr="00814637">
        <w:t>Пополнение материально – технической базы школы с целью создания безопасной и комфортной среды, и соответствия современным требованиям к оснащенности школы.</w:t>
      </w:r>
    </w:p>
    <w:p w:rsidR="001973F8" w:rsidRPr="00814637" w:rsidRDefault="001973F8" w:rsidP="003E761B">
      <w:pPr>
        <w:numPr>
          <w:ilvl w:val="0"/>
          <w:numId w:val="3"/>
        </w:numPr>
        <w:shd w:val="clear" w:color="auto" w:fill="FFFFFF"/>
        <w:ind w:left="426"/>
        <w:jc w:val="both"/>
      </w:pPr>
      <w:r>
        <w:t>Готовность к реализации нового поколения ФГОС.</w:t>
      </w:r>
    </w:p>
    <w:p w:rsidR="00624947" w:rsidRPr="00814637" w:rsidRDefault="00624947" w:rsidP="003E761B">
      <w:pPr>
        <w:numPr>
          <w:ilvl w:val="0"/>
          <w:numId w:val="3"/>
        </w:numPr>
        <w:shd w:val="clear" w:color="auto" w:fill="FFFFFF"/>
        <w:ind w:left="426"/>
        <w:jc w:val="both"/>
      </w:pPr>
      <w:r w:rsidRPr="00814637">
        <w:t>Реализация</w:t>
      </w:r>
      <w:r w:rsidR="00811E6D">
        <w:t xml:space="preserve"> </w:t>
      </w:r>
      <w:r w:rsidRPr="00814637">
        <w:t>программ антирисковых мер по направлениям:</w:t>
      </w:r>
    </w:p>
    <w:p w:rsidR="00EC11FC" w:rsidRPr="00814637" w:rsidRDefault="00624947" w:rsidP="003E761B">
      <w:pPr>
        <w:pStyle w:val="a3"/>
        <w:numPr>
          <w:ilvl w:val="0"/>
          <w:numId w:val="4"/>
        </w:numPr>
        <w:shd w:val="clear" w:color="auto" w:fill="FFFFFF"/>
        <w:jc w:val="both"/>
        <w:rPr>
          <w:sz w:val="24"/>
          <w:szCs w:val="24"/>
        </w:rPr>
      </w:pPr>
      <w:r w:rsidRPr="00814637">
        <w:rPr>
          <w:sz w:val="24"/>
          <w:szCs w:val="24"/>
        </w:rPr>
        <w:t>«Низкий уровень вовлеченности родителей»;</w:t>
      </w:r>
    </w:p>
    <w:p w:rsidR="00624947" w:rsidRPr="00814637" w:rsidRDefault="00624947" w:rsidP="003E761B">
      <w:pPr>
        <w:pStyle w:val="a3"/>
        <w:numPr>
          <w:ilvl w:val="0"/>
          <w:numId w:val="4"/>
        </w:numPr>
        <w:shd w:val="clear" w:color="auto" w:fill="FFFFFF"/>
        <w:jc w:val="both"/>
        <w:rPr>
          <w:sz w:val="24"/>
          <w:szCs w:val="24"/>
        </w:rPr>
      </w:pPr>
      <w:r w:rsidRPr="00814637">
        <w:rPr>
          <w:sz w:val="24"/>
          <w:szCs w:val="24"/>
        </w:rPr>
        <w:t xml:space="preserve"> «Высокая доля обучающихся с ОВЗ»;</w:t>
      </w:r>
    </w:p>
    <w:p w:rsidR="00624947" w:rsidRPr="00814637" w:rsidRDefault="00624947" w:rsidP="003E761B">
      <w:pPr>
        <w:pStyle w:val="a3"/>
        <w:numPr>
          <w:ilvl w:val="0"/>
          <w:numId w:val="4"/>
        </w:numPr>
        <w:shd w:val="clear" w:color="auto" w:fill="FFFFFF"/>
        <w:jc w:val="both"/>
        <w:rPr>
          <w:sz w:val="24"/>
          <w:szCs w:val="24"/>
        </w:rPr>
      </w:pPr>
      <w:r w:rsidRPr="00814637">
        <w:rPr>
          <w:sz w:val="24"/>
          <w:szCs w:val="24"/>
        </w:rPr>
        <w:t>«Высокая доля обучающихся с рисками учебной неуспешности»</w:t>
      </w:r>
    </w:p>
    <w:p w:rsidR="0042485D" w:rsidRPr="00814637" w:rsidRDefault="0042485D" w:rsidP="003E761B">
      <w:pPr>
        <w:ind w:firstLine="567"/>
        <w:contextualSpacing/>
        <w:jc w:val="both"/>
        <w:rPr>
          <w:b/>
        </w:rPr>
      </w:pPr>
    </w:p>
    <w:p w:rsidR="00811E6D" w:rsidRDefault="00811E6D" w:rsidP="003E761B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422074416"/>
        <w:docPartObj>
          <w:docPartGallery w:val="Table of Contents"/>
          <w:docPartUnique/>
        </w:docPartObj>
      </w:sdtPr>
      <w:sdtContent>
        <w:p w:rsidR="006D4A6B" w:rsidRDefault="006D4A6B" w:rsidP="008E6F06">
          <w:pPr>
            <w:pStyle w:val="aff2"/>
            <w:jc w:val="center"/>
            <w:rPr>
              <w:rFonts w:ascii="Times New Roman" w:hAnsi="Times New Roman" w:cs="Times New Roman"/>
              <w:color w:val="auto"/>
            </w:rPr>
          </w:pPr>
          <w:r w:rsidRPr="008E6F0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8E6F06" w:rsidRPr="008E6F06" w:rsidRDefault="008E6F06" w:rsidP="008E6F06"/>
        <w:p w:rsidR="001C7C2D" w:rsidRDefault="006D4A6B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6619573" w:history="1">
            <w:r w:rsidR="001C7C2D" w:rsidRPr="006F7E5E">
              <w:rPr>
                <w:rStyle w:val="af1"/>
                <w:noProof/>
              </w:rPr>
              <w:t>1. Общая характеристика образовательного учреждения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_Toc106619573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 w:rsidR="00AB7E8F">
              <w:rPr>
                <w:noProof/>
                <w:webHidden/>
              </w:rPr>
              <w:t>6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74" w:history="1">
            <w:r w:rsidR="001C7C2D" w:rsidRPr="006F7E5E">
              <w:rPr>
                <w:rStyle w:val="af1"/>
                <w:noProof/>
              </w:rPr>
              <w:t>2. Особенности управления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_Toc106619574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75" w:history="1">
            <w:r w:rsidR="001C7C2D" w:rsidRPr="006F7E5E">
              <w:rPr>
                <w:rStyle w:val="af1"/>
                <w:noProof/>
              </w:rPr>
              <w:t>3. Особенности образовательного процесса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_Toc106619575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76" w:history="1">
            <w:r w:rsidR="001C7C2D" w:rsidRPr="006F7E5E">
              <w:rPr>
                <w:rStyle w:val="af1"/>
                <w:noProof/>
              </w:rPr>
              <w:t>4. Кадровые</w:t>
            </w:r>
            <w:r w:rsidR="001C7C2D" w:rsidRPr="006F7E5E">
              <w:rPr>
                <w:rStyle w:val="af1"/>
                <w:noProof/>
                <w:spacing w:val="-6"/>
              </w:rPr>
              <w:t xml:space="preserve"> </w:t>
            </w:r>
            <w:r w:rsidR="001C7C2D" w:rsidRPr="006F7E5E">
              <w:rPr>
                <w:rStyle w:val="af1"/>
                <w:noProof/>
              </w:rPr>
              <w:t>условия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_Toc106619576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77" w:history="1">
            <w:r w:rsidR="001C7C2D" w:rsidRPr="006F7E5E">
              <w:rPr>
                <w:rStyle w:val="af1"/>
                <w:noProof/>
              </w:rPr>
              <w:t>5. Контингент</w:t>
            </w:r>
            <w:r w:rsidR="001C7C2D" w:rsidRPr="006F7E5E">
              <w:rPr>
                <w:rStyle w:val="af1"/>
                <w:noProof/>
                <w:spacing w:val="-6"/>
              </w:rPr>
              <w:t xml:space="preserve"> </w:t>
            </w:r>
            <w:r w:rsidR="001C7C2D" w:rsidRPr="006F7E5E">
              <w:rPr>
                <w:rStyle w:val="af1"/>
                <w:noProof/>
              </w:rPr>
              <w:t>обучающихся.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_Toc106619577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78" w:history="1">
            <w:r w:rsidR="001C7C2D" w:rsidRPr="006F7E5E">
              <w:rPr>
                <w:rStyle w:val="af1"/>
                <w:noProof/>
              </w:rPr>
              <w:t>6. Оценка содержания и качества подготовки обучающихся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_Toc106619578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79" w:history="1">
            <w:r w:rsidR="001C7C2D" w:rsidRPr="006F7E5E">
              <w:rPr>
                <w:rStyle w:val="af1"/>
                <w:noProof/>
              </w:rPr>
              <w:t>7. Анализ учебной работы начальной школы 2021-2022 учебный год.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_Toc106619579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80" w:history="1">
            <w:r w:rsidR="001C7C2D" w:rsidRPr="006F7E5E">
              <w:rPr>
                <w:rStyle w:val="af1"/>
                <w:noProof/>
              </w:rPr>
              <w:t>7.1. Анализ учебно-воспитательного процесса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_Toc106619580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81" w:history="1">
            <w:r w:rsidR="001C7C2D" w:rsidRPr="006F7E5E">
              <w:rPr>
                <w:rStyle w:val="af1"/>
                <w:noProof/>
              </w:rPr>
              <w:t>7.2. Анализ промежуточной аттестации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_Toc106619581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82" w:history="1">
            <w:r w:rsidR="001C7C2D" w:rsidRPr="006F7E5E">
              <w:rPr>
                <w:rStyle w:val="af1"/>
                <w:noProof/>
              </w:rPr>
              <w:t>7.3. Анализ деятельности педагогического коллектива в направлении обновления содержания общего образования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_Toc106619582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83" w:history="1">
            <w:r w:rsidR="001C7C2D" w:rsidRPr="006F7E5E">
              <w:rPr>
                <w:rStyle w:val="af1"/>
                <w:noProof/>
              </w:rPr>
              <w:t xml:space="preserve">7.4. Анализ входной </w:t>
            </w:r>
            <w:r w:rsidR="001C7C2D" w:rsidRPr="006F7E5E">
              <w:rPr>
                <w:rStyle w:val="af1"/>
                <w:noProof/>
                <w:lang w:eastAsia="zh-CN"/>
              </w:rPr>
              <w:t>диагностики по проверке сформированности метапредметных умений у младших школьников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_Toc106619583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84" w:history="1">
            <w:r w:rsidR="001C7C2D" w:rsidRPr="006F7E5E">
              <w:rPr>
                <w:rStyle w:val="af1"/>
                <w:noProof/>
              </w:rPr>
              <w:t>7.6. Анализ деятельности педагогического коллектива в направлении изменения школьной инфраструктуры в связи с переходом на ФГОС для детей с ОВЗ.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_Toc106619584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85" w:history="1">
            <w:r w:rsidR="001C7C2D" w:rsidRPr="006F7E5E">
              <w:rPr>
                <w:rStyle w:val="af1"/>
                <w:noProof/>
              </w:rPr>
              <w:t>7.7. Подготовка к переходу на новые стандарты ФГОС НОО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_Toc106619585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86" w:history="1">
            <w:r w:rsidR="001C7C2D" w:rsidRPr="006F7E5E">
              <w:rPr>
                <w:rStyle w:val="af1"/>
                <w:noProof/>
              </w:rPr>
              <w:t>7.8. Использование ИКТ- технологий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_Toc106619586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87" w:history="1">
            <w:r w:rsidR="001C7C2D" w:rsidRPr="006F7E5E">
              <w:rPr>
                <w:rStyle w:val="af1"/>
                <w:noProof/>
              </w:rPr>
              <w:t>7.9. Анализ внутришкольного контроля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_Toc106619587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88" w:history="1">
            <w:r w:rsidR="001C7C2D" w:rsidRPr="006F7E5E">
              <w:rPr>
                <w:rStyle w:val="af1"/>
                <w:noProof/>
              </w:rPr>
              <w:t>7.10. Реализация региональной системы оценки качества образования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_Toc106619588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89" w:history="1">
            <w:r w:rsidR="001C7C2D" w:rsidRPr="006F7E5E">
              <w:rPr>
                <w:rStyle w:val="af1"/>
                <w:noProof/>
              </w:rPr>
              <w:t>7.11. Проведение административного контроля.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_Toc106619589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90" w:history="1">
            <w:r w:rsidR="001C7C2D" w:rsidRPr="006F7E5E">
              <w:rPr>
                <w:rStyle w:val="af1"/>
                <w:noProof/>
              </w:rPr>
              <w:t>7.12. Анализ методической работы в начальных классах 2021-2022 учебный год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_Toc106619590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91" w:history="1">
            <w:r w:rsidR="001C7C2D" w:rsidRPr="006F7E5E">
              <w:rPr>
                <w:rStyle w:val="af1"/>
                <w:noProof/>
              </w:rPr>
              <w:t>7.13. Результаты коррекционно - развивающей работы с обучающимися «Психоневрологического интерната» с ТМНР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_Toc106619591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92" w:history="1">
            <w:r w:rsidR="001C7C2D" w:rsidRPr="006F7E5E">
              <w:rPr>
                <w:rStyle w:val="af1"/>
                <w:noProof/>
              </w:rPr>
              <w:t>8. Анализ учебной работы средне школы 2021-2022 уч.года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_Toc106619592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152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93" w:history="1">
            <w:r w:rsidR="001C7C2D" w:rsidRPr="006F7E5E">
              <w:rPr>
                <w:rStyle w:val="af1"/>
                <w:noProof/>
                <w:lang w:eastAsia="en-US"/>
              </w:rPr>
              <w:t>8.1. Государственная итоговая аттестация (ОГЭ)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_Toc106619593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152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94" w:history="1">
            <w:r w:rsidR="001C7C2D" w:rsidRPr="006F7E5E">
              <w:rPr>
                <w:rStyle w:val="af1"/>
                <w:noProof/>
                <w:lang w:eastAsia="en-US"/>
              </w:rPr>
              <w:t>8.2. Методическая</w:t>
            </w:r>
            <w:r w:rsidR="001C7C2D" w:rsidRPr="006F7E5E">
              <w:rPr>
                <w:rStyle w:val="af1"/>
                <w:noProof/>
                <w:spacing w:val="-4"/>
                <w:lang w:eastAsia="en-US"/>
              </w:rPr>
              <w:t xml:space="preserve"> </w:t>
            </w:r>
            <w:r w:rsidR="001C7C2D" w:rsidRPr="006F7E5E">
              <w:rPr>
                <w:rStyle w:val="af1"/>
                <w:noProof/>
                <w:lang w:eastAsia="en-US"/>
              </w:rPr>
              <w:t>работа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_Toc106619594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159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95" w:history="1">
            <w:r w:rsidR="001C7C2D" w:rsidRPr="006F7E5E">
              <w:rPr>
                <w:rStyle w:val="af1"/>
                <w:noProof/>
                <w:lang w:eastAsia="en-US"/>
              </w:rPr>
              <w:t>8.3. Функциональная грамотность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_Toc106619595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162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96" w:history="1">
            <w:r w:rsidR="001C7C2D" w:rsidRPr="006F7E5E">
              <w:rPr>
                <w:rStyle w:val="af1"/>
                <w:noProof/>
              </w:rPr>
              <w:t>8.4. Информация о внедрении целевой модели наставничества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_Toc106619596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165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97" w:history="1">
            <w:r w:rsidR="001C7C2D" w:rsidRPr="006F7E5E">
              <w:rPr>
                <w:rStyle w:val="af1"/>
                <w:noProof/>
              </w:rPr>
              <w:t>8.4. Анализ результативности Всероссийской олимпиады школьников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_Toc106619597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168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98" w:history="1">
            <w:r w:rsidR="001C7C2D" w:rsidRPr="006F7E5E">
              <w:rPr>
                <w:rStyle w:val="af1"/>
                <w:noProof/>
              </w:rPr>
              <w:t>8.5. ШНОР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_Toc106619598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174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599" w:history="1">
            <w:r w:rsidR="001C7C2D" w:rsidRPr="006F7E5E">
              <w:rPr>
                <w:rStyle w:val="af1"/>
                <w:noProof/>
              </w:rPr>
              <w:t>9. Информатизация обучения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_Toc106619599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181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00" w:history="1">
            <w:r w:rsidR="001C7C2D" w:rsidRPr="006F7E5E">
              <w:rPr>
                <w:rStyle w:val="af1"/>
                <w:noProof/>
              </w:rPr>
              <w:t>9.1. Общие данные об уровне информатизации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_Toc106619600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181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01" w:history="1">
            <w:r w:rsidR="001C7C2D" w:rsidRPr="006F7E5E">
              <w:rPr>
                <w:rStyle w:val="af1"/>
                <w:noProof/>
              </w:rPr>
              <w:t>9.2. Работа с электронными журналами/дневниками на платформе https://de.edu.orb.ru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_Toc106619601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181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left" w:pos="880"/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02" w:history="1">
            <w:r w:rsidR="001C7C2D" w:rsidRPr="006F7E5E">
              <w:rPr>
                <w:rStyle w:val="af1"/>
                <w:noProof/>
              </w:rPr>
              <w:t>9.3.</w:t>
            </w:r>
            <w:r w:rsidR="001C7C2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7C2D" w:rsidRPr="006F7E5E">
              <w:rPr>
                <w:rStyle w:val="af1"/>
                <w:noProof/>
              </w:rPr>
              <w:t>Освоение ИКТ технологий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_Toc106619602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182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left" w:pos="880"/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03" w:history="1">
            <w:r w:rsidR="001C7C2D" w:rsidRPr="006F7E5E">
              <w:rPr>
                <w:rStyle w:val="af1"/>
                <w:noProof/>
              </w:rPr>
              <w:t>9.4.</w:t>
            </w:r>
            <w:r w:rsidR="001C7C2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7C2D" w:rsidRPr="006F7E5E">
              <w:rPr>
                <w:rStyle w:val="af1"/>
                <w:noProof/>
              </w:rPr>
              <w:t>Дистанционное обучение в период карантинных мероприятий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_Toc106619603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182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04" w:history="1">
            <w:r w:rsidR="001C7C2D" w:rsidRPr="006F7E5E">
              <w:rPr>
                <w:rStyle w:val="af1"/>
                <w:noProof/>
              </w:rPr>
              <w:t>9.5. Мероприятия, направленные на обеспечение информационной безопасности учащихся при работе в сети ИНТЕРНЕТ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_Toc106619604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184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05" w:history="1">
            <w:r w:rsidR="001C7C2D" w:rsidRPr="006F7E5E">
              <w:rPr>
                <w:rStyle w:val="af1"/>
                <w:noProof/>
              </w:rPr>
              <w:t>9.6. Сайт школы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_Toc106619605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186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06" w:history="1">
            <w:r w:rsidR="001C7C2D" w:rsidRPr="006F7E5E">
              <w:rPr>
                <w:rStyle w:val="af1"/>
                <w:noProof/>
              </w:rPr>
              <w:t>9.7. Результаты использования компьютерных</w:t>
            </w:r>
            <w:r w:rsidR="001C7C2D" w:rsidRPr="006F7E5E">
              <w:rPr>
                <w:rStyle w:val="af1"/>
                <w:noProof/>
                <w:spacing w:val="-11"/>
              </w:rPr>
              <w:t xml:space="preserve"> </w:t>
            </w:r>
            <w:r w:rsidR="001C7C2D" w:rsidRPr="006F7E5E">
              <w:rPr>
                <w:rStyle w:val="af1"/>
                <w:noProof/>
              </w:rPr>
              <w:t>технологий</w:t>
            </w:r>
            <w:r w:rsidR="001C7C2D" w:rsidRPr="006F7E5E">
              <w:rPr>
                <w:rStyle w:val="af1"/>
                <w:noProof/>
                <w:spacing w:val="-9"/>
              </w:rPr>
              <w:t xml:space="preserve"> </w:t>
            </w:r>
            <w:r w:rsidR="001C7C2D" w:rsidRPr="006F7E5E">
              <w:rPr>
                <w:rStyle w:val="af1"/>
                <w:noProof/>
              </w:rPr>
              <w:t>субъектами</w:t>
            </w:r>
            <w:r w:rsidR="001C7C2D" w:rsidRPr="006F7E5E">
              <w:rPr>
                <w:rStyle w:val="af1"/>
                <w:noProof/>
                <w:spacing w:val="-9"/>
              </w:rPr>
              <w:t xml:space="preserve"> </w:t>
            </w:r>
            <w:r w:rsidR="001C7C2D" w:rsidRPr="006F7E5E">
              <w:rPr>
                <w:rStyle w:val="af1"/>
                <w:noProof/>
              </w:rPr>
              <w:t>образовательного</w:t>
            </w:r>
            <w:r w:rsidR="001C7C2D" w:rsidRPr="006F7E5E">
              <w:rPr>
                <w:rStyle w:val="af1"/>
                <w:noProof/>
                <w:spacing w:val="-7"/>
              </w:rPr>
              <w:t xml:space="preserve"> </w:t>
            </w:r>
            <w:r w:rsidR="001C7C2D" w:rsidRPr="006F7E5E">
              <w:rPr>
                <w:rStyle w:val="af1"/>
                <w:noProof/>
              </w:rPr>
              <w:t>процесса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_Toc106619606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186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07" w:history="1">
            <w:r w:rsidR="001C7C2D" w:rsidRPr="006F7E5E">
              <w:rPr>
                <w:rStyle w:val="af1"/>
                <w:noProof/>
              </w:rPr>
              <w:t>9.8. Информационная безопасность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_Toc106619607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187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08" w:history="1">
            <w:r w:rsidR="001C7C2D" w:rsidRPr="006F7E5E">
              <w:rPr>
                <w:rStyle w:val="af1"/>
                <w:rFonts w:eastAsia="Calibri"/>
                <w:noProof/>
              </w:rPr>
              <w:t xml:space="preserve">9.9. </w:t>
            </w:r>
            <w:r w:rsidR="001C7C2D" w:rsidRPr="006F7E5E">
              <w:rPr>
                <w:rStyle w:val="af1"/>
                <w:noProof/>
              </w:rPr>
              <w:t>Коммуникации при помощи мессенджеров в школьном сообществе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_Toc106619608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189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09" w:history="1">
            <w:r w:rsidR="001C7C2D" w:rsidRPr="006F7E5E">
              <w:rPr>
                <w:rStyle w:val="af1"/>
                <w:noProof/>
              </w:rPr>
              <w:t>10. Переход на обновленные ФГОС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_Toc106619609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190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10" w:history="1">
            <w:r w:rsidR="001C7C2D" w:rsidRPr="006F7E5E">
              <w:rPr>
                <w:rStyle w:val="af1"/>
                <w:noProof/>
              </w:rPr>
              <w:t>11. Анализ работы методическогообъединения классных руководителей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_Toc106619610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199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11" w:history="1">
            <w:r w:rsidR="001C7C2D" w:rsidRPr="006F7E5E">
              <w:rPr>
                <w:rStyle w:val="af1"/>
                <w:noProof/>
              </w:rPr>
              <w:t>12. Анализ работы ШМО учителей гуманитарного цикла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_Toc106619611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208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12" w:history="1">
            <w:r w:rsidR="001C7C2D" w:rsidRPr="006F7E5E">
              <w:rPr>
                <w:rStyle w:val="af1"/>
                <w:noProof/>
              </w:rPr>
              <w:t>13. Анализ воспитательной работы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_Toc106619612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220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13" w:history="1">
            <w:r w:rsidR="001C7C2D" w:rsidRPr="006F7E5E">
              <w:rPr>
                <w:rStyle w:val="af1"/>
                <w:noProof/>
              </w:rPr>
              <w:t>13.1. Достижения учащихся в 2021-2022 учебном году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_Toc106619613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223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14" w:history="1">
            <w:r w:rsidR="001C7C2D" w:rsidRPr="006F7E5E">
              <w:rPr>
                <w:rStyle w:val="af1"/>
                <w:noProof/>
                <w:shd w:val="clear" w:color="auto" w:fill="FFFFFF"/>
              </w:rPr>
              <w:t>13.2. Система «Навигатор»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_Toc106619614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225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15" w:history="1">
            <w:r w:rsidR="001C7C2D" w:rsidRPr="006F7E5E">
              <w:rPr>
                <w:rStyle w:val="af1"/>
                <w:noProof/>
              </w:rPr>
              <w:t>13.3. Организация профориентационной работы в школе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_Toc106619615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226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16" w:history="1">
            <w:r w:rsidR="001C7C2D" w:rsidRPr="006F7E5E">
              <w:rPr>
                <w:rStyle w:val="af1"/>
                <w:noProof/>
              </w:rPr>
              <w:t>13.4. Внеурочная деятельность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_Toc106619616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228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17" w:history="1">
            <w:r w:rsidR="001C7C2D" w:rsidRPr="006F7E5E">
              <w:rPr>
                <w:rStyle w:val="af1"/>
                <w:noProof/>
              </w:rPr>
              <w:t>13.5. Деятельность социально-психологической службы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_Toc106619617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231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18" w:history="1">
            <w:r w:rsidR="001C7C2D" w:rsidRPr="006F7E5E">
              <w:rPr>
                <w:rStyle w:val="af1"/>
                <w:noProof/>
              </w:rPr>
              <w:t>13.6. Психолого-педагогическая служба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_Toc106619618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234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19" w:history="1">
            <w:r w:rsidR="001C7C2D" w:rsidRPr="006F7E5E">
              <w:rPr>
                <w:rStyle w:val="af1"/>
                <w:noProof/>
              </w:rPr>
              <w:t>13.7. Организация работы школы в области сбережения здоровья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_Toc106619619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234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20" w:history="1">
            <w:r w:rsidR="001C7C2D" w:rsidRPr="006F7E5E">
              <w:rPr>
                <w:rStyle w:val="af1"/>
                <w:noProof/>
              </w:rPr>
              <w:t>13.8. Физкультурно-оздоровительное направление в области здоровьесбережения.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_Toc106619620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236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21" w:history="1">
            <w:r w:rsidR="001C7C2D" w:rsidRPr="006F7E5E">
              <w:rPr>
                <w:rStyle w:val="af1"/>
                <w:noProof/>
              </w:rPr>
              <w:t>13.9. Школьный спортивняй клуб «Носта»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_Toc106619621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239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22" w:history="1">
            <w:r w:rsidR="001C7C2D" w:rsidRPr="006F7E5E">
              <w:rPr>
                <w:rStyle w:val="af1"/>
                <w:noProof/>
              </w:rPr>
              <w:t>13.10. Духовно-нравственное и общеинтелектуальное направления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_Toc106619622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245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23" w:history="1">
            <w:r w:rsidR="001C7C2D" w:rsidRPr="006F7E5E">
              <w:rPr>
                <w:rStyle w:val="af1"/>
                <w:noProof/>
              </w:rPr>
              <w:t>13.11. Реализация программы «Пушкинская Карта»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_Toc106619623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247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24" w:history="1">
            <w:r w:rsidR="001C7C2D" w:rsidRPr="006F7E5E">
              <w:rPr>
                <w:rStyle w:val="af1"/>
                <w:noProof/>
              </w:rPr>
              <w:t>13.12. Гражданско–патриотическое направление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_Toc106619624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247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25" w:history="1">
            <w:r w:rsidR="001C7C2D" w:rsidRPr="006F7E5E">
              <w:rPr>
                <w:rStyle w:val="af1"/>
                <w:noProof/>
              </w:rPr>
              <w:t>13.14. Социализация учащихся МОАУ «СОШ №10 г.Новотроицка»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_Toc106619625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252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2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26" w:history="1">
            <w:r w:rsidR="001C7C2D" w:rsidRPr="006F7E5E">
              <w:rPr>
                <w:rStyle w:val="af1"/>
                <w:noProof/>
              </w:rPr>
              <w:t>13.15. Профилактика правонарушений, беспризорности, безнадзорности наркомании, употребления алкогольных напитков, ПАВ, табакокурения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_Toc106619626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255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27" w:history="1">
            <w:r w:rsidR="001C7C2D" w:rsidRPr="006F7E5E">
              <w:rPr>
                <w:rStyle w:val="af1"/>
                <w:noProof/>
              </w:rPr>
              <w:t>14. Анализ работы школьной библиотеки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_Toc106619627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257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28" w:history="1">
            <w:r w:rsidR="001C7C2D" w:rsidRPr="006F7E5E">
              <w:rPr>
                <w:rStyle w:val="af1"/>
                <w:noProof/>
              </w:rPr>
              <w:t>15. Оценка материально-технической базы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_Toc106619628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263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29" w:history="1">
            <w:r w:rsidR="001C7C2D" w:rsidRPr="006F7E5E">
              <w:rPr>
                <w:rStyle w:val="af1"/>
                <w:noProof/>
              </w:rPr>
              <w:t>16. Финансово-экономическая деятельность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_Toc106619629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265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30" w:history="1">
            <w:r w:rsidR="001C7C2D" w:rsidRPr="006F7E5E">
              <w:rPr>
                <w:rStyle w:val="af1"/>
                <w:noProof/>
              </w:rPr>
              <w:t>17. Итоги работы школы</w:t>
            </w:r>
            <w:r w:rsidR="00561CE1">
              <w:rPr>
                <w:rStyle w:val="af1"/>
                <w:noProof/>
              </w:rPr>
              <w:t>…………………………………………………………………...</w:t>
            </w:r>
            <w:r w:rsidR="00674AE4">
              <w:rPr>
                <w:rStyle w:val="af1"/>
                <w:noProof/>
              </w:rPr>
              <w:t>.....</w:t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_Toc106619630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266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1C7C2D" w:rsidRDefault="00AB7E8F">
          <w:pPr>
            <w:pStyle w:val="1a"/>
            <w:tabs>
              <w:tab w:val="right" w:leader="dot" w:pos="951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6619631" w:history="1">
            <w:r w:rsidR="001C7C2D" w:rsidRPr="006F7E5E">
              <w:rPr>
                <w:rStyle w:val="af1"/>
                <w:noProof/>
              </w:rPr>
              <w:t xml:space="preserve">Заключение. Приоритетные задачи на 2022-2023 учебный год и среднесрочную </w:t>
            </w:r>
            <w:r w:rsidR="008E6F06">
              <w:rPr>
                <w:rStyle w:val="af1"/>
                <w:noProof/>
              </w:rPr>
              <w:t xml:space="preserve"> </w:t>
            </w:r>
            <w:r w:rsidR="001C7C2D" w:rsidRPr="006F7E5E">
              <w:rPr>
                <w:rStyle w:val="af1"/>
                <w:noProof/>
              </w:rPr>
              <w:t>перспективу</w:t>
            </w:r>
            <w:r w:rsidR="001C7C2D">
              <w:rPr>
                <w:noProof/>
                <w:webHidden/>
              </w:rPr>
              <w:tab/>
            </w:r>
            <w:r w:rsidR="001C7C2D">
              <w:rPr>
                <w:noProof/>
                <w:webHidden/>
              </w:rPr>
              <w:fldChar w:fldCharType="begin"/>
            </w:r>
            <w:r w:rsidR="001C7C2D">
              <w:rPr>
                <w:noProof/>
                <w:webHidden/>
              </w:rPr>
              <w:instrText xml:space="preserve"> PAGEREF _Toc106619631 \h </w:instrText>
            </w:r>
            <w:r w:rsidR="001C7C2D">
              <w:rPr>
                <w:noProof/>
                <w:webHidden/>
              </w:rPr>
            </w:r>
            <w:r w:rsidR="001C7C2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268</w:t>
            </w:r>
            <w:r w:rsidR="001C7C2D">
              <w:rPr>
                <w:noProof/>
                <w:webHidden/>
              </w:rPr>
              <w:fldChar w:fldCharType="end"/>
            </w:r>
          </w:hyperlink>
        </w:p>
        <w:p w:rsidR="006D4A6B" w:rsidRDefault="006D4A6B">
          <w:r>
            <w:rPr>
              <w:b/>
              <w:bCs/>
            </w:rPr>
            <w:fldChar w:fldCharType="end"/>
          </w:r>
        </w:p>
      </w:sdtContent>
    </w:sdt>
    <w:p w:rsidR="00437EF1" w:rsidRDefault="00437EF1" w:rsidP="003E761B">
      <w:pPr>
        <w:ind w:firstLine="567"/>
        <w:jc w:val="center"/>
        <w:rPr>
          <w:b/>
          <w:sz w:val="22"/>
          <w:szCs w:val="22"/>
        </w:rPr>
      </w:pPr>
    </w:p>
    <w:p w:rsidR="00437EF1" w:rsidRPr="009A65DD" w:rsidRDefault="00437EF1" w:rsidP="003E761B">
      <w:pPr>
        <w:ind w:firstLine="567"/>
        <w:jc w:val="center"/>
        <w:rPr>
          <w:b/>
          <w:sz w:val="22"/>
          <w:szCs w:val="22"/>
        </w:rPr>
      </w:pPr>
    </w:p>
    <w:p w:rsidR="003238A8" w:rsidRDefault="003238A8" w:rsidP="003E761B">
      <w:pPr>
        <w:ind w:firstLine="567"/>
        <w:jc w:val="center"/>
        <w:rPr>
          <w:b/>
          <w:sz w:val="22"/>
          <w:szCs w:val="22"/>
        </w:rPr>
      </w:pPr>
    </w:p>
    <w:p w:rsidR="00A5090A" w:rsidRPr="00811E6D" w:rsidRDefault="00811E6D" w:rsidP="00600460">
      <w:pPr>
        <w:pStyle w:val="1"/>
      </w:pPr>
      <w:r>
        <w:br w:type="page"/>
      </w:r>
      <w:bookmarkStart w:id="1" w:name="_Toc106619573"/>
      <w:r w:rsidRPr="00811E6D">
        <w:lastRenderedPageBreak/>
        <w:t xml:space="preserve">1. </w:t>
      </w:r>
      <w:r w:rsidR="00A5090A" w:rsidRPr="00811E6D">
        <w:t>Общая характеристика образовательного учреждения</w:t>
      </w:r>
      <w:bookmarkEnd w:id="1"/>
    </w:p>
    <w:p w:rsidR="00376E16" w:rsidRDefault="00376E16" w:rsidP="003E761B">
      <w:pPr>
        <w:jc w:val="center"/>
        <w:rPr>
          <w:b/>
          <w:sz w:val="22"/>
          <w:szCs w:val="22"/>
        </w:rPr>
      </w:pPr>
    </w:p>
    <w:tbl>
      <w:tblPr>
        <w:tblW w:w="9639" w:type="dxa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28"/>
        <w:gridCol w:w="5811"/>
      </w:tblGrid>
      <w:tr w:rsidR="00376E16" w:rsidRPr="009431DE" w:rsidTr="00811E6D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>
              <w:t>Наименование</w:t>
            </w:r>
            <w:r w:rsidR="00811E6D">
              <w:t xml:space="preserve"> </w:t>
            </w:r>
            <w:r>
              <w:t xml:space="preserve">образовательной </w:t>
            </w:r>
            <w:r w:rsidRPr="009431DE">
              <w:t>организации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 w:rsidRPr="009431DE">
              <w:t>Муниципальное общеобразовательное автономное</w:t>
            </w:r>
            <w:r>
              <w:t xml:space="preserve"> у</w:t>
            </w:r>
            <w:r w:rsidRPr="009431DE">
              <w:t>чреждение</w:t>
            </w:r>
            <w:r>
              <w:t xml:space="preserve"> </w:t>
            </w:r>
            <w:r w:rsidRPr="009431DE">
              <w:t>«Средняя общеобразовательная школа №10 г.Новотроицка Оренбургской области»</w:t>
            </w:r>
            <w:r w:rsidRPr="009431DE">
              <w:br/>
              <w:t>(МОАУ «СОШ № 10 г.Новотроицка»)</w:t>
            </w:r>
          </w:p>
        </w:tc>
      </w:tr>
      <w:tr w:rsidR="00376E16" w:rsidRPr="009431DE" w:rsidTr="00811E6D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 w:rsidRPr="009431DE">
              <w:t>Руководитель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 w:rsidRPr="009431DE">
              <w:t>Гроицкая Марина Николаевна</w:t>
            </w:r>
          </w:p>
        </w:tc>
      </w:tr>
      <w:tr w:rsidR="00376E16" w:rsidRPr="009431DE" w:rsidTr="00811E6D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 w:rsidRPr="009431DE">
              <w:t>Адрес организации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 w:rsidRPr="009431DE">
              <w:t>462356, г. Новотроицк, ул. Орская, д. 9</w:t>
            </w:r>
          </w:p>
        </w:tc>
      </w:tr>
      <w:tr w:rsidR="00376E16" w:rsidRPr="009431DE" w:rsidTr="00811E6D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 w:rsidRPr="009431DE">
              <w:t>Телефон, факс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 w:rsidRPr="009431DE">
              <w:t>8(3537)67-86-84</w:t>
            </w:r>
          </w:p>
        </w:tc>
      </w:tr>
      <w:tr w:rsidR="00376E16" w:rsidRPr="009431DE" w:rsidTr="00811E6D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 w:rsidRPr="009431DE">
              <w:t>Адрес электронной почты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AB7E8F" w:rsidP="003E761B">
            <w:hyperlink r:id="rId11" w:history="1">
              <w:r w:rsidR="00376E16" w:rsidRPr="009431DE">
                <w:rPr>
                  <w:rStyle w:val="af1"/>
                  <w:shd w:val="clear" w:color="auto" w:fill="FFFFFF"/>
                </w:rPr>
                <w:t>moysosh102006@yandex.ru</w:t>
              </w:r>
            </w:hyperlink>
          </w:p>
        </w:tc>
      </w:tr>
      <w:tr w:rsidR="00376E16" w:rsidRPr="009431DE" w:rsidTr="00811E6D">
        <w:trPr>
          <w:trHeight w:val="2015"/>
        </w:trPr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 w:rsidRPr="009431DE">
              <w:t>Учредитель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pPr>
              <w:shd w:val="clear" w:color="auto" w:fill="FFFFFF"/>
              <w:ind w:right="39"/>
            </w:pPr>
            <w:r w:rsidRPr="009431DE">
              <w:t xml:space="preserve">Учредителем Учреждения является муниципальное </w:t>
            </w:r>
          </w:p>
          <w:p w:rsidR="00376E16" w:rsidRPr="009431DE" w:rsidRDefault="00376E16" w:rsidP="003E761B">
            <w:pPr>
              <w:shd w:val="clear" w:color="auto" w:fill="FFFFFF"/>
              <w:ind w:right="39"/>
            </w:pPr>
            <w:r w:rsidRPr="009431DE">
              <w:t>образование город Новотроицк. Функции и полном</w:t>
            </w:r>
            <w:r w:rsidRPr="009431DE">
              <w:t>о</w:t>
            </w:r>
            <w:r w:rsidRPr="009431DE">
              <w:t>чия учредителя Учреждения от имени муниципальн</w:t>
            </w:r>
            <w:r w:rsidRPr="009431DE">
              <w:t>о</w:t>
            </w:r>
            <w:r w:rsidRPr="009431DE">
              <w:t>го образования город Новотроицк осуществляет а</w:t>
            </w:r>
            <w:r w:rsidRPr="009431DE">
              <w:t>д</w:t>
            </w:r>
            <w:r w:rsidRPr="009431DE">
              <w:t>министрация муниципального образования город</w:t>
            </w:r>
            <w:r w:rsidR="00811E6D">
              <w:t xml:space="preserve"> </w:t>
            </w:r>
            <w:r w:rsidRPr="009431DE">
              <w:t>Н</w:t>
            </w:r>
            <w:r w:rsidRPr="009431DE">
              <w:t>о</w:t>
            </w:r>
            <w:r w:rsidRPr="009431DE">
              <w:t xml:space="preserve">вотроицк. </w:t>
            </w:r>
          </w:p>
          <w:p w:rsidR="00376E16" w:rsidRPr="009431DE" w:rsidRDefault="00376E16" w:rsidP="003E761B">
            <w:pPr>
              <w:shd w:val="clear" w:color="auto" w:fill="FFFFFF"/>
              <w:ind w:right="39"/>
            </w:pPr>
            <w:r w:rsidRPr="009431DE">
              <w:t xml:space="preserve">Местонахождение Учредителя: 462359, </w:t>
            </w:r>
          </w:p>
          <w:p w:rsidR="00376E16" w:rsidRPr="009431DE" w:rsidRDefault="00376E16" w:rsidP="003E761B">
            <w:pPr>
              <w:shd w:val="clear" w:color="auto" w:fill="FFFFFF"/>
              <w:ind w:right="39"/>
            </w:pPr>
            <w:r w:rsidRPr="009431DE">
              <w:t xml:space="preserve">г.Новотроицк, ул.Советская, дом 80. </w:t>
            </w:r>
          </w:p>
          <w:p w:rsidR="00376E16" w:rsidRPr="009431DE" w:rsidRDefault="00376E16" w:rsidP="003E761B">
            <w:pPr>
              <w:shd w:val="clear" w:color="auto" w:fill="FFFFFF"/>
              <w:ind w:right="39"/>
              <w:rPr>
                <w:u w:val="single"/>
              </w:rPr>
            </w:pPr>
            <w:r w:rsidRPr="009431DE">
              <w:t xml:space="preserve">Сайт учредителя: </w:t>
            </w:r>
            <w:hyperlink r:id="rId12" w:history="1">
              <w:r w:rsidRPr="009431DE">
                <w:rPr>
                  <w:rStyle w:val="af1"/>
                </w:rPr>
                <w:t>http://novotroitsk.orb.ru</w:t>
              </w:r>
            </w:hyperlink>
          </w:p>
          <w:p w:rsidR="00376E16" w:rsidRPr="009431DE" w:rsidRDefault="00376E16" w:rsidP="003E761B">
            <w:pPr>
              <w:shd w:val="clear" w:color="auto" w:fill="FFFFFF"/>
              <w:ind w:right="39"/>
              <w:rPr>
                <w:u w:val="single"/>
              </w:rPr>
            </w:pPr>
            <w:r w:rsidRPr="009431DE">
              <w:t xml:space="preserve">УО: </w:t>
            </w:r>
            <w:hyperlink r:id="rId13" w:history="1">
              <w:r w:rsidRPr="009431DE">
                <w:rPr>
                  <w:rStyle w:val="af1"/>
                </w:rPr>
                <w:t>http://uonovtr.narod.ru</w:t>
              </w:r>
            </w:hyperlink>
            <w:r w:rsidRPr="009431DE">
              <w:rPr>
                <w:u w:val="single"/>
              </w:rPr>
              <w:t>.</w:t>
            </w:r>
          </w:p>
          <w:p w:rsidR="00376E16" w:rsidRPr="009431DE" w:rsidRDefault="00376E16" w:rsidP="003E761B">
            <w:pPr>
              <w:shd w:val="clear" w:color="auto" w:fill="FFFFFF"/>
              <w:ind w:right="39"/>
            </w:pPr>
            <w:r w:rsidRPr="009431DE">
              <w:t xml:space="preserve">Адрес электронной почты учредителя: </w:t>
            </w:r>
          </w:p>
          <w:p w:rsidR="00376E16" w:rsidRPr="009431DE" w:rsidRDefault="00AB7E8F" w:rsidP="003E761B">
            <w:pPr>
              <w:shd w:val="clear" w:color="auto" w:fill="FFFFFF"/>
              <w:ind w:right="39"/>
              <w:rPr>
                <w:u w:val="single"/>
              </w:rPr>
            </w:pPr>
            <w:hyperlink r:id="rId14" w:history="1">
              <w:r w:rsidR="00376E16" w:rsidRPr="009431DE">
                <w:rPr>
                  <w:rStyle w:val="af1"/>
                </w:rPr>
                <w:t>adm-nvk@mail.orb.ru</w:t>
              </w:r>
            </w:hyperlink>
          </w:p>
          <w:p w:rsidR="00376E16" w:rsidRPr="009431DE" w:rsidRDefault="00376E16" w:rsidP="003E761B">
            <w:pPr>
              <w:shd w:val="clear" w:color="auto" w:fill="FFFFFF"/>
              <w:ind w:right="39"/>
            </w:pPr>
            <w:r w:rsidRPr="009431DE">
              <w:t xml:space="preserve">УО: </w:t>
            </w:r>
            <w:r w:rsidRPr="009431DE">
              <w:rPr>
                <w:u w:val="single"/>
              </w:rPr>
              <w:t>56ouo06mail.ru</w:t>
            </w:r>
          </w:p>
        </w:tc>
      </w:tr>
      <w:tr w:rsidR="00376E16" w:rsidRPr="009431DE" w:rsidTr="00811E6D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 w:rsidRPr="009431DE">
              <w:t>Дата создания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 w:rsidRPr="009431DE">
              <w:t>1953 год</w:t>
            </w:r>
          </w:p>
        </w:tc>
      </w:tr>
      <w:tr w:rsidR="00376E16" w:rsidRPr="009431DE" w:rsidTr="00811E6D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 w:rsidRPr="009431DE">
              <w:t>Лицензия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pPr>
              <w:shd w:val="clear" w:color="auto" w:fill="FFFFFF"/>
              <w:ind w:right="39"/>
            </w:pPr>
            <w:r w:rsidRPr="009431DE">
              <w:t>от 21 октября</w:t>
            </w:r>
            <w:r w:rsidR="00811E6D">
              <w:t xml:space="preserve"> </w:t>
            </w:r>
          </w:p>
          <w:p w:rsidR="00376E16" w:rsidRPr="009431DE" w:rsidRDefault="00376E16" w:rsidP="003E761B">
            <w:pPr>
              <w:shd w:val="clear" w:color="auto" w:fill="FFFFFF"/>
              <w:ind w:right="39"/>
            </w:pPr>
            <w:r w:rsidRPr="009431DE">
              <w:t>Регистрационный № 2005 2015г,</w:t>
            </w:r>
          </w:p>
          <w:p w:rsidR="00376E16" w:rsidRPr="009431DE" w:rsidRDefault="00376E16" w:rsidP="003E761B">
            <w:pPr>
              <w:shd w:val="clear" w:color="auto" w:fill="FFFFFF"/>
              <w:ind w:right="39"/>
            </w:pPr>
            <w:r w:rsidRPr="009431DE">
              <w:t xml:space="preserve"> серия 56Л01 № 0003917, бессрочно;</w:t>
            </w:r>
          </w:p>
        </w:tc>
      </w:tr>
      <w:tr w:rsidR="00376E16" w:rsidRPr="009431DE" w:rsidTr="00811E6D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r>
              <w:t>Свидетельство о государстве</w:t>
            </w:r>
            <w:r>
              <w:t>н</w:t>
            </w:r>
            <w:r>
              <w:t>ной</w:t>
            </w:r>
            <w:r w:rsidRPr="009431DE">
              <w:t> аккредитации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E16" w:rsidRPr="009431DE" w:rsidRDefault="00376E16" w:rsidP="003E761B">
            <w:pPr>
              <w:ind w:right="39"/>
              <w:rPr>
                <w:shd w:val="clear" w:color="auto" w:fill="F3F8F9"/>
              </w:rPr>
            </w:pPr>
            <w:r w:rsidRPr="009431DE">
              <w:t>От 26 мая 2014г.</w:t>
            </w:r>
            <w:r w:rsidR="00811E6D">
              <w:t xml:space="preserve"> </w:t>
            </w:r>
            <w:r w:rsidRPr="009431DE">
              <w:t>№1389,серия 56А01 №0003119</w:t>
            </w:r>
          </w:p>
          <w:p w:rsidR="00376E16" w:rsidRPr="009431DE" w:rsidRDefault="00376E16" w:rsidP="003E761B">
            <w:pPr>
              <w:ind w:right="39"/>
            </w:pPr>
            <w:r w:rsidRPr="009431DE">
              <w:t>Срок действия: до28 февраля 2025г.</w:t>
            </w:r>
          </w:p>
        </w:tc>
      </w:tr>
    </w:tbl>
    <w:p w:rsidR="00376E16" w:rsidRPr="00814637" w:rsidRDefault="00376E16" w:rsidP="003E761B">
      <w:pPr>
        <w:jc w:val="both"/>
      </w:pPr>
    </w:p>
    <w:p w:rsidR="003D5EE7" w:rsidRPr="00814637" w:rsidRDefault="00BD1356" w:rsidP="003E761B">
      <w:pPr>
        <w:ind w:firstLine="567"/>
        <w:jc w:val="both"/>
      </w:pPr>
      <w:r w:rsidRPr="00814637">
        <w:t xml:space="preserve"> </w:t>
      </w:r>
      <w:r w:rsidR="0010328A" w:rsidRPr="00814637">
        <w:t>З</w:t>
      </w:r>
      <w:r w:rsidR="003D5EE7" w:rsidRPr="00814637">
        <w:t>дание школы МОАУ «СОШ №10 г.Новотроицка» размещено на самостоятельном</w:t>
      </w:r>
      <w:r w:rsidRPr="00814637">
        <w:t xml:space="preserve"> </w:t>
      </w:r>
      <w:r w:rsidR="003D5EE7" w:rsidRPr="00814637">
        <w:t>земельном участке в отдельно стоящем 4-х этажном здании. Имеются два 2-х этажных тё</w:t>
      </w:r>
      <w:r w:rsidR="003D5EE7" w:rsidRPr="00814637">
        <w:t>п</w:t>
      </w:r>
      <w:r w:rsidR="003D5EE7" w:rsidRPr="00814637">
        <w:t>лых</w:t>
      </w:r>
      <w:r w:rsidRPr="00814637">
        <w:t xml:space="preserve"> </w:t>
      </w:r>
      <w:r w:rsidR="003D5EE7" w:rsidRPr="00814637">
        <w:t xml:space="preserve">пристроя: спортивные залы (большой и малый) и столовая. </w:t>
      </w:r>
    </w:p>
    <w:p w:rsidR="003D5EE7" w:rsidRPr="00814637" w:rsidRDefault="00BD1356" w:rsidP="003E761B">
      <w:pPr>
        <w:ind w:firstLine="567"/>
        <w:jc w:val="both"/>
      </w:pPr>
      <w:r w:rsidRPr="00814637">
        <w:t xml:space="preserve"> </w:t>
      </w:r>
      <w:r w:rsidR="008860E0" w:rsidRPr="00814637">
        <w:t>О</w:t>
      </w:r>
      <w:r w:rsidR="003D5EE7" w:rsidRPr="00814637">
        <w:t>бразовательное учреждение располагает полным набором функциональных пом</w:t>
      </w:r>
      <w:r w:rsidR="003D5EE7" w:rsidRPr="00814637">
        <w:t>е</w:t>
      </w:r>
      <w:r w:rsidR="003D5EE7" w:rsidRPr="00814637">
        <w:t>щений. Для учащихся среднего и старшего звеньев учебный процесс организован по клас</w:t>
      </w:r>
      <w:r w:rsidR="003D5EE7" w:rsidRPr="00814637">
        <w:t>с</w:t>
      </w:r>
      <w:r w:rsidR="003D5EE7" w:rsidRPr="00814637">
        <w:t>но-кабинетной системе. Функционируют 32 учебных кабинета. Имеются специализирова</w:t>
      </w:r>
      <w:r w:rsidR="003D5EE7" w:rsidRPr="00814637">
        <w:t>н</w:t>
      </w:r>
      <w:r w:rsidR="003D5EE7" w:rsidRPr="00814637">
        <w:t>ные</w:t>
      </w:r>
      <w:r w:rsidRPr="00814637">
        <w:t xml:space="preserve"> </w:t>
      </w:r>
      <w:r w:rsidR="003D5EE7" w:rsidRPr="00814637">
        <w:t>кабинеты: химии, физики, информатики, кабинет обслуживающего труда.</w:t>
      </w:r>
    </w:p>
    <w:p w:rsidR="003D5EE7" w:rsidRPr="00814637" w:rsidRDefault="00BD1356" w:rsidP="003E761B">
      <w:pPr>
        <w:ind w:firstLine="567"/>
        <w:jc w:val="both"/>
      </w:pPr>
      <w:r w:rsidRPr="00814637">
        <w:t xml:space="preserve"> </w:t>
      </w:r>
      <w:r w:rsidR="003D5EE7" w:rsidRPr="00814637">
        <w:t>Для проведения уроков технологии у мальчиков имеется отдельно стоящее здание</w:t>
      </w:r>
      <w:r w:rsidRPr="00814637">
        <w:t xml:space="preserve"> </w:t>
      </w:r>
      <w:r w:rsidR="003D5EE7" w:rsidRPr="00814637">
        <w:t xml:space="preserve">столярных и слесарных мастерских. </w:t>
      </w:r>
    </w:p>
    <w:p w:rsidR="00910A2F" w:rsidRPr="00814637" w:rsidRDefault="00BD1356" w:rsidP="003E761B">
      <w:pPr>
        <w:ind w:firstLine="567"/>
        <w:jc w:val="both"/>
      </w:pPr>
      <w:r w:rsidRPr="00814637">
        <w:t xml:space="preserve"> </w:t>
      </w:r>
      <w:r w:rsidR="003D5EE7" w:rsidRPr="00814637">
        <w:t>Учащиеся начальных классов обучаются в закреплённых за каждым классом помещ</w:t>
      </w:r>
      <w:r w:rsidR="003D5EE7" w:rsidRPr="00814637">
        <w:t>е</w:t>
      </w:r>
      <w:r w:rsidR="003D5EE7" w:rsidRPr="00814637">
        <w:t>ниях.</w:t>
      </w:r>
      <w:r w:rsidRPr="00814637">
        <w:t xml:space="preserve"> </w:t>
      </w:r>
      <w:r w:rsidR="003D5EE7" w:rsidRPr="00814637">
        <w:t>Набор помещений создаёт необходимые условия для изучения</w:t>
      </w:r>
      <w:r w:rsidR="009C369E" w:rsidRPr="00814637">
        <w:t xml:space="preserve"> обязательных учебных</w:t>
      </w:r>
      <w:r w:rsidRPr="00814637">
        <w:t xml:space="preserve"> </w:t>
      </w:r>
      <w:r w:rsidR="003D5EE7" w:rsidRPr="00814637">
        <w:t xml:space="preserve">дисциплин. Для проведения мероприятий имеется актовый зал, медиазал и библиотека. </w:t>
      </w:r>
      <w:r w:rsidR="00910A2F" w:rsidRPr="00814637">
        <w:t>Неотъемлемая часть образовательного процесса - школьная библиотека, на базе которой функционирует во внеурочное время школьный клуб «Вдохновение», на переменах и после уроков учащиеся имеют возможность проявить себя в настольных играх: шашки, шахматы, а</w:t>
      </w:r>
      <w:r w:rsidRPr="00814637">
        <w:t xml:space="preserve"> </w:t>
      </w:r>
      <w:r w:rsidR="00910A2F" w:rsidRPr="00814637">
        <w:t>также подготовиться к урокам, конкурсам.</w:t>
      </w:r>
      <w:r w:rsidRPr="00814637">
        <w:t xml:space="preserve"> </w:t>
      </w:r>
    </w:p>
    <w:p w:rsidR="003D5EE7" w:rsidRPr="00814637" w:rsidRDefault="003D5EE7" w:rsidP="003E761B">
      <w:pPr>
        <w:ind w:firstLine="567"/>
        <w:jc w:val="both"/>
        <w:rPr>
          <w:b/>
        </w:rPr>
      </w:pPr>
      <w:r w:rsidRPr="00814637">
        <w:lastRenderedPageBreak/>
        <w:t>Школьная</w:t>
      </w:r>
      <w:r w:rsidR="00BD1356" w:rsidRPr="00814637">
        <w:t xml:space="preserve"> </w:t>
      </w:r>
      <w:r w:rsidR="00F46FEA" w:rsidRPr="00814637">
        <w:t>библиотека располагает 5</w:t>
      </w:r>
      <w:r w:rsidRPr="00814637">
        <w:t xml:space="preserve"> компьютерами с подключением к сети Интернет,</w:t>
      </w:r>
      <w:r w:rsidR="00E20938" w:rsidRPr="00814637">
        <w:t xml:space="preserve"> плазменным телевизором</w:t>
      </w:r>
      <w:r w:rsidRPr="00814637">
        <w:t xml:space="preserve"> небольшим читальным залом. </w:t>
      </w:r>
    </w:p>
    <w:p w:rsidR="003D5EE7" w:rsidRPr="00814637" w:rsidRDefault="00BD1356" w:rsidP="003E761B">
      <w:pPr>
        <w:ind w:firstLine="567"/>
        <w:jc w:val="both"/>
      </w:pPr>
      <w:r w:rsidRPr="00814637">
        <w:t xml:space="preserve"> </w:t>
      </w:r>
      <w:r w:rsidR="003D5EE7" w:rsidRPr="00814637">
        <w:t>Наличие оргтехники, аудиовизуальных, теле-, видео- и DVD- воспроизводящих устройств</w:t>
      </w:r>
      <w:r w:rsidRPr="00814637">
        <w:t xml:space="preserve"> </w:t>
      </w:r>
      <w:r w:rsidR="003D5EE7" w:rsidRPr="00814637">
        <w:t xml:space="preserve">позволяет оптимизировать образовательный процесс и его организацию. </w:t>
      </w:r>
    </w:p>
    <w:p w:rsidR="003D5EE7" w:rsidRPr="00814637" w:rsidRDefault="00BD1356" w:rsidP="003E761B">
      <w:pPr>
        <w:ind w:firstLine="567"/>
        <w:jc w:val="both"/>
      </w:pPr>
      <w:r w:rsidRPr="00814637">
        <w:t xml:space="preserve"> </w:t>
      </w:r>
      <w:r w:rsidR="003D5EE7" w:rsidRPr="00814637">
        <w:t>В школе организовано ежедневное медицинское обслуживание детей. Имеется</w:t>
      </w:r>
      <w:r w:rsidRPr="00814637">
        <w:t xml:space="preserve"> </w:t>
      </w:r>
      <w:r w:rsidR="003D5EE7" w:rsidRPr="00814637">
        <w:t>мед</w:t>
      </w:r>
      <w:r w:rsidR="003D5EE7" w:rsidRPr="00814637">
        <w:t>и</w:t>
      </w:r>
      <w:r w:rsidR="003D5EE7" w:rsidRPr="00814637">
        <w:t xml:space="preserve">цинский блок, состоящий из кабинета врача и процедурного кабинета. </w:t>
      </w:r>
    </w:p>
    <w:p w:rsidR="003D5EE7" w:rsidRPr="00814637" w:rsidRDefault="003D5EE7" w:rsidP="003E761B">
      <w:pPr>
        <w:ind w:firstLine="567"/>
        <w:jc w:val="both"/>
      </w:pPr>
      <w:r w:rsidRPr="00814637">
        <w:t>Учащиеся распределены на физкультурные группы для участия в физкультурно-оздоровительных мероприятиях с учётом состояния здоровья. Проводится ежедневный м</w:t>
      </w:r>
      <w:r w:rsidRPr="00814637">
        <w:t>о</w:t>
      </w:r>
      <w:r w:rsidRPr="00814637">
        <w:t>ниторинг посещаемости учащихся.</w:t>
      </w:r>
      <w:r w:rsidR="00F46FEA" w:rsidRPr="00814637">
        <w:t xml:space="preserve"> Осуществляется ежедневная термометрия сотрудников и учащихся школы.</w:t>
      </w:r>
    </w:p>
    <w:p w:rsidR="003D5EE7" w:rsidRPr="00814637" w:rsidRDefault="00BD1356" w:rsidP="003E761B">
      <w:pPr>
        <w:ind w:firstLine="567"/>
        <w:jc w:val="both"/>
      </w:pPr>
      <w:r w:rsidRPr="00814637">
        <w:t xml:space="preserve"> </w:t>
      </w:r>
      <w:r w:rsidR="003D5EE7" w:rsidRPr="00814637">
        <w:t>В целях оказания психолого-педагогической и логопедической помощи участникам</w:t>
      </w:r>
      <w:r w:rsidRPr="00814637">
        <w:t xml:space="preserve"> </w:t>
      </w:r>
      <w:r w:rsidR="003D5EE7" w:rsidRPr="00814637">
        <w:t>образовательного процесса в школе и</w:t>
      </w:r>
      <w:r w:rsidR="009C369E" w:rsidRPr="00814637">
        <w:t>меются педагог-психолог, учитель-логопед, дефект</w:t>
      </w:r>
      <w:r w:rsidR="009C369E" w:rsidRPr="00814637">
        <w:t>о</w:t>
      </w:r>
      <w:r w:rsidR="009C369E" w:rsidRPr="00814637">
        <w:t>лог</w:t>
      </w:r>
      <w:r w:rsidR="00280E76" w:rsidRPr="00814637">
        <w:t>,</w:t>
      </w:r>
      <w:r w:rsidRPr="00814637">
        <w:t xml:space="preserve"> </w:t>
      </w:r>
      <w:r w:rsidR="00280E76" w:rsidRPr="00814637">
        <w:t>социальный педагог</w:t>
      </w:r>
      <w:r w:rsidR="003D5EE7" w:rsidRPr="00814637">
        <w:t>.</w:t>
      </w:r>
    </w:p>
    <w:p w:rsidR="003D5EE7" w:rsidRPr="00814637" w:rsidRDefault="00BD1356" w:rsidP="003E761B">
      <w:pPr>
        <w:ind w:firstLine="567"/>
        <w:jc w:val="both"/>
      </w:pPr>
      <w:r w:rsidRPr="00814637">
        <w:t xml:space="preserve"> </w:t>
      </w:r>
      <w:r w:rsidR="003D5EE7" w:rsidRPr="00814637">
        <w:t>С 2011 года при школе функционирует учебно-консультационный пункт (УКП) для</w:t>
      </w:r>
      <w:r w:rsidRPr="00814637">
        <w:t xml:space="preserve"> </w:t>
      </w:r>
      <w:r w:rsidR="003D5EE7" w:rsidRPr="00814637">
        <w:t xml:space="preserve">завершения </w:t>
      </w:r>
      <w:r w:rsidR="009C369E" w:rsidRPr="00814637">
        <w:t xml:space="preserve">основного и </w:t>
      </w:r>
      <w:r w:rsidR="003D5EE7" w:rsidRPr="00814637">
        <w:t>среднего общего образования учащимися, оказавшимися в трудной</w:t>
      </w:r>
      <w:r w:rsidRPr="00814637">
        <w:t xml:space="preserve"> </w:t>
      </w:r>
      <w:r w:rsidR="003D5EE7" w:rsidRPr="00814637">
        <w:t>жизненной ситуации и не получившим</w:t>
      </w:r>
      <w:r w:rsidR="009C369E" w:rsidRPr="00814637">
        <w:t>и</w:t>
      </w:r>
      <w:r w:rsidR="003D5EE7" w:rsidRPr="00814637">
        <w:t xml:space="preserve"> ранее аттестат об образовании, что даёт возмо</w:t>
      </w:r>
      <w:r w:rsidR="003D5EE7" w:rsidRPr="00814637">
        <w:t>ж</w:t>
      </w:r>
      <w:r w:rsidR="003D5EE7" w:rsidRPr="00814637">
        <w:t>ность</w:t>
      </w:r>
      <w:r w:rsidRPr="00814637">
        <w:t xml:space="preserve"> </w:t>
      </w:r>
      <w:r w:rsidR="003D5EE7" w:rsidRPr="00814637">
        <w:t>совмещать работу и учёбу.</w:t>
      </w:r>
    </w:p>
    <w:p w:rsidR="003D5EE7" w:rsidRPr="00814637" w:rsidRDefault="00BD1356" w:rsidP="003E761B">
      <w:pPr>
        <w:ind w:firstLine="567"/>
        <w:jc w:val="both"/>
      </w:pPr>
      <w:r w:rsidRPr="00814637">
        <w:t xml:space="preserve"> </w:t>
      </w:r>
      <w:r w:rsidR="003D5EE7" w:rsidRPr="00814637">
        <w:t>Здание нашего образовательного учреждения старого типа с высокими потолками и</w:t>
      </w:r>
      <w:r w:rsidRPr="00814637">
        <w:t xml:space="preserve"> </w:t>
      </w:r>
      <w:r w:rsidR="003D5EE7" w:rsidRPr="00814637">
        <w:t>просторными рекреациями, что создаёт комфорт и способствует раскрепощённому отдыху детей на переменах. Занятия ведутся в одну смену, что даёт возможность свободно реализ</w:t>
      </w:r>
      <w:r w:rsidR="003D5EE7" w:rsidRPr="00814637">
        <w:t>о</w:t>
      </w:r>
      <w:r w:rsidR="003D5EE7" w:rsidRPr="00814637">
        <w:t>вать</w:t>
      </w:r>
      <w:r w:rsidRPr="00814637">
        <w:t xml:space="preserve"> </w:t>
      </w:r>
      <w:r w:rsidR="003D5EE7" w:rsidRPr="00814637">
        <w:t>дополнительную внеурочную деятельность в рамках реализации ФГОС.</w:t>
      </w:r>
    </w:p>
    <w:p w:rsidR="003D5EE7" w:rsidRPr="00814637" w:rsidRDefault="00BD1356" w:rsidP="003E761B">
      <w:pPr>
        <w:ind w:firstLine="567"/>
        <w:jc w:val="both"/>
      </w:pPr>
      <w:r w:rsidRPr="00814637">
        <w:t xml:space="preserve"> </w:t>
      </w:r>
      <w:r w:rsidR="003D5EE7" w:rsidRPr="00814637">
        <w:t>В непосредственной близости от нашей школы расположены спортивные и культу</w:t>
      </w:r>
      <w:r w:rsidR="003D5EE7" w:rsidRPr="00814637">
        <w:t>р</w:t>
      </w:r>
      <w:r w:rsidR="003D5EE7" w:rsidRPr="00814637">
        <w:t>ные</w:t>
      </w:r>
      <w:r w:rsidRPr="00814637">
        <w:t xml:space="preserve"> </w:t>
      </w:r>
      <w:r w:rsidR="003D5EE7" w:rsidRPr="00814637">
        <w:t>учреждения: городская детская библиотека, городской «Молодёжный Центр» с совр</w:t>
      </w:r>
      <w:r w:rsidR="003D5EE7" w:rsidRPr="00814637">
        <w:t>е</w:t>
      </w:r>
      <w:r w:rsidR="003D5EE7" w:rsidRPr="00814637">
        <w:t>менным</w:t>
      </w:r>
      <w:r w:rsidRPr="00814637">
        <w:t xml:space="preserve"> </w:t>
      </w:r>
      <w:r w:rsidR="003D5EE7" w:rsidRPr="00814637">
        <w:t xml:space="preserve">кинотеатром, ДЮСШ-1, стадион «Юность», </w:t>
      </w:r>
      <w:r w:rsidR="009C369E" w:rsidRPr="00814637">
        <w:t xml:space="preserve">СЮТ, </w:t>
      </w:r>
      <w:r w:rsidR="003D5EE7" w:rsidRPr="00814637">
        <w:t>скверы, поэтому</w:t>
      </w:r>
      <w:r w:rsidR="009C369E" w:rsidRPr="00814637">
        <w:t>,</w:t>
      </w:r>
      <w:r w:rsidR="003D5EE7" w:rsidRPr="00814637">
        <w:t xml:space="preserve"> в целом</w:t>
      </w:r>
      <w:r w:rsidR="009C369E" w:rsidRPr="00814637">
        <w:t>,</w:t>
      </w:r>
      <w:r w:rsidR="003D5EE7" w:rsidRPr="00814637">
        <w:t xml:space="preserve"> орг</w:t>
      </w:r>
      <w:r w:rsidR="003D5EE7" w:rsidRPr="00814637">
        <w:t>а</w:t>
      </w:r>
      <w:r w:rsidR="003D5EE7" w:rsidRPr="00814637">
        <w:t>низация</w:t>
      </w:r>
      <w:r w:rsidRPr="00814637">
        <w:t xml:space="preserve"> </w:t>
      </w:r>
      <w:r w:rsidR="003D5EE7" w:rsidRPr="00814637">
        <w:t>досуговой</w:t>
      </w:r>
      <w:r w:rsidRPr="00814637">
        <w:t xml:space="preserve"> </w:t>
      </w:r>
      <w:r w:rsidR="003D5EE7" w:rsidRPr="00814637">
        <w:t xml:space="preserve">сферы сбалансирована. </w:t>
      </w:r>
      <w:r w:rsidR="00910A2F" w:rsidRPr="00814637">
        <w:t>Изучается социальный</w:t>
      </w:r>
      <w:r w:rsidR="00C53660" w:rsidRPr="00814637">
        <w:t xml:space="preserve"> запрос участ</w:t>
      </w:r>
      <w:r w:rsidR="00934FBD" w:rsidRPr="00814637">
        <w:t>ников обр</w:t>
      </w:r>
      <w:r w:rsidR="00934FBD" w:rsidRPr="00814637">
        <w:t>а</w:t>
      </w:r>
      <w:r w:rsidR="00934FBD" w:rsidRPr="00814637">
        <w:t>зовательного процесса.</w:t>
      </w:r>
    </w:p>
    <w:p w:rsidR="00814637" w:rsidRDefault="00814637" w:rsidP="00600460">
      <w:pPr>
        <w:pStyle w:val="1"/>
      </w:pPr>
      <w:bookmarkStart w:id="2" w:name="_Toc101256254"/>
    </w:p>
    <w:p w:rsidR="00811E6D" w:rsidRDefault="00811E6D" w:rsidP="003E761B">
      <w:pPr>
        <w:rPr>
          <w:b/>
          <w:bCs/>
          <w:sz w:val="28"/>
          <w:szCs w:val="28"/>
          <w:lang w:eastAsia="en-US"/>
        </w:rPr>
      </w:pPr>
      <w:r>
        <w:br w:type="page"/>
      </w:r>
    </w:p>
    <w:p w:rsidR="00014B82" w:rsidRPr="008860E0" w:rsidRDefault="00811E6D" w:rsidP="00600460">
      <w:pPr>
        <w:pStyle w:val="1"/>
      </w:pPr>
      <w:bookmarkStart w:id="3" w:name="_Toc106619574"/>
      <w:bookmarkEnd w:id="2"/>
      <w:r>
        <w:lastRenderedPageBreak/>
        <w:t>2. Особенности управления</w:t>
      </w:r>
      <w:bookmarkEnd w:id="3"/>
    </w:p>
    <w:p w:rsidR="00014B82" w:rsidRPr="009431DE" w:rsidRDefault="00014B82" w:rsidP="003E761B">
      <w:pPr>
        <w:jc w:val="both"/>
      </w:pPr>
      <w:r w:rsidRPr="009431DE">
        <w:t>Управление осуществляется на принципах единоначалия и самоуправления.</w:t>
      </w:r>
    </w:p>
    <w:p w:rsidR="00014B82" w:rsidRPr="00014B82" w:rsidRDefault="00014B82" w:rsidP="003E761B">
      <w:pPr>
        <w:jc w:val="both"/>
        <w:rPr>
          <w:b/>
          <w:bCs/>
        </w:rPr>
      </w:pPr>
    </w:p>
    <w:p w:rsidR="00014B82" w:rsidRPr="009431DE" w:rsidRDefault="00811E6D" w:rsidP="003E761B">
      <w:pPr>
        <w:jc w:val="both"/>
      </w:pPr>
      <w:r>
        <w:rPr>
          <w:b/>
          <w:bCs/>
        </w:rPr>
        <w:t xml:space="preserve"> </w:t>
      </w:r>
      <w:r w:rsidR="00014B82" w:rsidRPr="009431DE">
        <w:rPr>
          <w:b/>
          <w:bCs/>
        </w:rPr>
        <w:t>Таблица 1. Органы управления, действующие в Школе</w:t>
      </w:r>
    </w:p>
    <w:tbl>
      <w:tblPr>
        <w:tblW w:w="9781" w:type="dxa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68"/>
        <w:gridCol w:w="7513"/>
      </w:tblGrid>
      <w:tr w:rsidR="00014B82" w:rsidRPr="009431DE" w:rsidTr="00811E6D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4B82" w:rsidRPr="009431DE" w:rsidRDefault="00014B82" w:rsidP="003E761B">
            <w:pPr>
              <w:jc w:val="both"/>
            </w:pPr>
            <w:r w:rsidRPr="009431DE">
              <w:rPr>
                <w:b/>
                <w:bCs/>
              </w:rPr>
              <w:t>Наименование о</w:t>
            </w:r>
            <w:r w:rsidRPr="009431DE">
              <w:rPr>
                <w:b/>
                <w:bCs/>
              </w:rPr>
              <w:t>р</w:t>
            </w:r>
            <w:r w:rsidRPr="009431DE">
              <w:rPr>
                <w:b/>
                <w:bCs/>
              </w:rPr>
              <w:t>гана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4B82" w:rsidRPr="009431DE" w:rsidRDefault="00014B82" w:rsidP="003E761B">
            <w:pPr>
              <w:jc w:val="both"/>
            </w:pPr>
            <w:r w:rsidRPr="009431DE">
              <w:rPr>
                <w:b/>
                <w:bCs/>
              </w:rPr>
              <w:t>Функции</w:t>
            </w:r>
          </w:p>
        </w:tc>
      </w:tr>
      <w:tr w:rsidR="00014B82" w:rsidRPr="009431DE" w:rsidTr="00811E6D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82" w:rsidRPr="009431DE" w:rsidRDefault="00014B82" w:rsidP="003E761B">
            <w:pPr>
              <w:jc w:val="both"/>
            </w:pPr>
            <w:r w:rsidRPr="009431DE">
              <w:rPr>
                <w:b/>
                <w:bCs/>
              </w:rPr>
              <w:t>Директор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82" w:rsidRPr="009431DE" w:rsidRDefault="00014B82" w:rsidP="003E761B">
            <w:pPr>
              <w:jc w:val="both"/>
            </w:pPr>
            <w:r w:rsidRPr="009431DE">
              <w:t>Контролирует работу и обеспечивает эффективное взаимодействие структурных подразделений организации, утверждает штатное расп</w:t>
            </w:r>
            <w:r w:rsidRPr="009431DE">
              <w:t>и</w:t>
            </w:r>
            <w:r w:rsidRPr="009431DE">
              <w:t>сание, отчетные документы организации, осуществляет общее рук</w:t>
            </w:r>
            <w:r w:rsidRPr="009431DE">
              <w:t>о</w:t>
            </w:r>
            <w:r w:rsidRPr="009431DE">
              <w:t>водство Школой</w:t>
            </w:r>
          </w:p>
        </w:tc>
      </w:tr>
      <w:tr w:rsidR="00014B82" w:rsidRPr="009431DE" w:rsidTr="00811E6D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82" w:rsidRPr="009431DE" w:rsidRDefault="00014B82" w:rsidP="003E761B">
            <w:pPr>
              <w:jc w:val="both"/>
            </w:pPr>
            <w:r w:rsidRPr="009431DE">
              <w:rPr>
                <w:b/>
                <w:bCs/>
              </w:rPr>
              <w:t>Наблюдательный</w:t>
            </w:r>
            <w:r w:rsidR="00811E6D">
              <w:rPr>
                <w:b/>
                <w:bCs/>
              </w:rPr>
              <w:t xml:space="preserve"> </w:t>
            </w:r>
            <w:r w:rsidRPr="009431DE">
              <w:rPr>
                <w:b/>
                <w:bCs/>
              </w:rPr>
              <w:t>совет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82" w:rsidRPr="009431DE" w:rsidRDefault="00014B82" w:rsidP="003E761B">
            <w:pPr>
              <w:jc w:val="both"/>
            </w:pPr>
            <w:r w:rsidRPr="009431DE">
              <w:t>Рассматривает вопросы:</w:t>
            </w:r>
          </w:p>
          <w:p w:rsidR="00014B82" w:rsidRPr="009431DE" w:rsidRDefault="00014B82" w:rsidP="003E761B">
            <w:pPr>
              <w:numPr>
                <w:ilvl w:val="0"/>
                <w:numId w:val="43"/>
              </w:numPr>
              <w:ind w:left="780" w:right="180"/>
              <w:contextualSpacing/>
              <w:jc w:val="both"/>
            </w:pPr>
            <w:r w:rsidRPr="009431DE">
              <w:t>развития образовательной организации;</w:t>
            </w:r>
          </w:p>
          <w:p w:rsidR="00014B82" w:rsidRPr="009431DE" w:rsidRDefault="00014B82" w:rsidP="003E761B">
            <w:pPr>
              <w:numPr>
                <w:ilvl w:val="0"/>
                <w:numId w:val="43"/>
              </w:numPr>
              <w:ind w:left="780" w:right="180"/>
              <w:contextualSpacing/>
              <w:jc w:val="both"/>
            </w:pPr>
            <w:r w:rsidRPr="009431DE">
              <w:t>финансово – хозяйственной деятельности;</w:t>
            </w:r>
          </w:p>
          <w:p w:rsidR="00014B82" w:rsidRPr="009431DE" w:rsidRDefault="00014B82" w:rsidP="003E761B">
            <w:pPr>
              <w:numPr>
                <w:ilvl w:val="0"/>
                <w:numId w:val="43"/>
              </w:numPr>
              <w:ind w:left="780" w:right="180"/>
              <w:jc w:val="both"/>
            </w:pPr>
            <w:r w:rsidRPr="009431DE">
              <w:t>материально – технического обеспечения.</w:t>
            </w:r>
          </w:p>
        </w:tc>
      </w:tr>
      <w:tr w:rsidR="00014B82" w:rsidRPr="009431DE" w:rsidTr="00811E6D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82" w:rsidRPr="009431DE" w:rsidRDefault="00014B82" w:rsidP="003E761B">
            <w:pPr>
              <w:jc w:val="both"/>
            </w:pPr>
            <w:r w:rsidRPr="009431DE">
              <w:rPr>
                <w:b/>
                <w:bCs/>
              </w:rPr>
              <w:t>Педагогический совет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82" w:rsidRPr="009431DE" w:rsidRDefault="00014B82" w:rsidP="003E761B">
            <w:pPr>
              <w:jc w:val="both"/>
            </w:pPr>
            <w:r w:rsidRPr="009431DE"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014B82" w:rsidRPr="009431DE" w:rsidRDefault="00014B82" w:rsidP="003E761B">
            <w:pPr>
              <w:numPr>
                <w:ilvl w:val="0"/>
                <w:numId w:val="44"/>
              </w:numPr>
              <w:ind w:left="780" w:right="180"/>
              <w:contextualSpacing/>
              <w:jc w:val="both"/>
            </w:pPr>
            <w:r w:rsidRPr="009431DE">
              <w:t>развития образовательных услуг;</w:t>
            </w:r>
          </w:p>
          <w:p w:rsidR="00014B82" w:rsidRPr="009431DE" w:rsidRDefault="00014B82" w:rsidP="003E761B">
            <w:pPr>
              <w:numPr>
                <w:ilvl w:val="0"/>
                <w:numId w:val="44"/>
              </w:numPr>
              <w:ind w:left="780" w:right="180"/>
              <w:contextualSpacing/>
              <w:jc w:val="both"/>
            </w:pPr>
            <w:r w:rsidRPr="009431DE">
              <w:t>регламентации образовательных отношений;</w:t>
            </w:r>
          </w:p>
          <w:p w:rsidR="00014B82" w:rsidRPr="009431DE" w:rsidRDefault="00014B82" w:rsidP="003E761B">
            <w:pPr>
              <w:numPr>
                <w:ilvl w:val="0"/>
                <w:numId w:val="44"/>
              </w:numPr>
              <w:ind w:left="780" w:right="180"/>
              <w:contextualSpacing/>
              <w:jc w:val="both"/>
            </w:pPr>
            <w:r w:rsidRPr="009431DE">
              <w:t>разработки образовательных программ;</w:t>
            </w:r>
          </w:p>
          <w:p w:rsidR="00014B82" w:rsidRPr="009431DE" w:rsidRDefault="00014B82" w:rsidP="003E761B">
            <w:pPr>
              <w:numPr>
                <w:ilvl w:val="0"/>
                <w:numId w:val="44"/>
              </w:numPr>
              <w:ind w:left="780" w:right="180"/>
              <w:contextualSpacing/>
              <w:jc w:val="both"/>
            </w:pPr>
            <w:r w:rsidRPr="009431DE">
              <w:t>выбора учебников, учебных пособий, средств обучения и во</w:t>
            </w:r>
            <w:r w:rsidRPr="009431DE">
              <w:t>с</w:t>
            </w:r>
            <w:r w:rsidRPr="009431DE">
              <w:t>питания;</w:t>
            </w:r>
          </w:p>
          <w:p w:rsidR="00014B82" w:rsidRPr="009431DE" w:rsidRDefault="00014B82" w:rsidP="003E761B">
            <w:pPr>
              <w:numPr>
                <w:ilvl w:val="0"/>
                <w:numId w:val="44"/>
              </w:numPr>
              <w:ind w:left="780" w:right="180"/>
              <w:contextualSpacing/>
              <w:jc w:val="both"/>
            </w:pPr>
            <w:r w:rsidRPr="009431DE">
              <w:t>материально-технического обеспечения образовательного процесса;</w:t>
            </w:r>
          </w:p>
          <w:p w:rsidR="00014B82" w:rsidRPr="009431DE" w:rsidRDefault="00014B82" w:rsidP="003E761B">
            <w:pPr>
              <w:numPr>
                <w:ilvl w:val="0"/>
                <w:numId w:val="44"/>
              </w:numPr>
              <w:ind w:left="780" w:right="180"/>
              <w:contextualSpacing/>
              <w:jc w:val="both"/>
            </w:pPr>
            <w:r w:rsidRPr="009431DE">
              <w:t>аттестации, повышения квалификации педагогических рабо</w:t>
            </w:r>
            <w:r w:rsidRPr="009431DE">
              <w:t>т</w:t>
            </w:r>
            <w:r w:rsidRPr="009431DE">
              <w:t>ников;</w:t>
            </w:r>
          </w:p>
          <w:p w:rsidR="00014B82" w:rsidRPr="009431DE" w:rsidRDefault="00014B82" w:rsidP="003E761B">
            <w:pPr>
              <w:numPr>
                <w:ilvl w:val="0"/>
                <w:numId w:val="44"/>
              </w:numPr>
              <w:ind w:left="780" w:right="180"/>
              <w:jc w:val="both"/>
            </w:pPr>
            <w:r w:rsidRPr="009431DE">
              <w:t>координации деятельности методических объединений</w:t>
            </w:r>
          </w:p>
        </w:tc>
      </w:tr>
      <w:tr w:rsidR="00014B82" w:rsidRPr="009431DE" w:rsidTr="00811E6D"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82" w:rsidRPr="009431DE" w:rsidRDefault="00014B82" w:rsidP="003E761B">
            <w:pPr>
              <w:jc w:val="both"/>
            </w:pPr>
            <w:r w:rsidRPr="009431DE">
              <w:rPr>
                <w:b/>
                <w:bCs/>
              </w:rPr>
              <w:t>Общее собрание работников</w:t>
            </w:r>
          </w:p>
        </w:tc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B82" w:rsidRPr="009431DE" w:rsidRDefault="00014B82" w:rsidP="003E761B">
            <w:pPr>
              <w:jc w:val="both"/>
            </w:pPr>
            <w:r w:rsidRPr="009431DE">
              <w:t>Реализует право работников участвовать в управлении образовател</w:t>
            </w:r>
            <w:r w:rsidRPr="009431DE">
              <w:t>ь</w:t>
            </w:r>
            <w:r w:rsidRPr="009431DE">
              <w:t>ной организацией, в том числе:</w:t>
            </w:r>
          </w:p>
          <w:p w:rsidR="00014B82" w:rsidRPr="009431DE" w:rsidRDefault="00014B82" w:rsidP="003E761B">
            <w:pPr>
              <w:numPr>
                <w:ilvl w:val="0"/>
                <w:numId w:val="45"/>
              </w:numPr>
              <w:ind w:left="780" w:right="180"/>
              <w:contextualSpacing/>
              <w:jc w:val="both"/>
            </w:pPr>
            <w:r w:rsidRPr="009431DE"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014B82" w:rsidRPr="009431DE" w:rsidRDefault="00014B82" w:rsidP="003E761B">
            <w:pPr>
              <w:numPr>
                <w:ilvl w:val="0"/>
                <w:numId w:val="45"/>
              </w:numPr>
              <w:ind w:left="780" w:right="180"/>
              <w:contextualSpacing/>
              <w:jc w:val="both"/>
            </w:pPr>
            <w:r w:rsidRPr="009431DE">
              <w:t>принимать локальные акты, которые регламентируют де</w:t>
            </w:r>
            <w:r w:rsidRPr="009431DE">
              <w:t>я</w:t>
            </w:r>
            <w:r w:rsidRPr="009431DE">
              <w:t>тельность образовательной организации и связаны с правами и обязанностями работников;</w:t>
            </w:r>
          </w:p>
          <w:p w:rsidR="00014B82" w:rsidRPr="009431DE" w:rsidRDefault="00014B82" w:rsidP="003E761B">
            <w:pPr>
              <w:numPr>
                <w:ilvl w:val="0"/>
                <w:numId w:val="45"/>
              </w:numPr>
              <w:ind w:left="780" w:right="180"/>
              <w:contextualSpacing/>
              <w:jc w:val="both"/>
            </w:pPr>
            <w:r w:rsidRPr="009431DE">
              <w:t>разрешать конфликтные ситуации между работниками и а</w:t>
            </w:r>
            <w:r w:rsidRPr="009431DE">
              <w:t>д</w:t>
            </w:r>
            <w:r w:rsidRPr="009431DE">
              <w:t>министрацией образовательной организации;</w:t>
            </w:r>
          </w:p>
          <w:p w:rsidR="00014B82" w:rsidRPr="009431DE" w:rsidRDefault="00014B82" w:rsidP="003E761B">
            <w:pPr>
              <w:numPr>
                <w:ilvl w:val="0"/>
                <w:numId w:val="45"/>
              </w:numPr>
              <w:ind w:left="780" w:right="180"/>
              <w:jc w:val="both"/>
            </w:pPr>
            <w:r w:rsidRPr="009431DE">
              <w:t>вносить предложения по корректировке плана мероприятий организации, совершенствованию ее работы и развитию м</w:t>
            </w:r>
            <w:r w:rsidRPr="009431DE">
              <w:t>а</w:t>
            </w:r>
            <w:r w:rsidRPr="009431DE">
              <w:t>териальной базы</w:t>
            </w:r>
          </w:p>
        </w:tc>
      </w:tr>
    </w:tbl>
    <w:p w:rsidR="00014B82" w:rsidRPr="009431DE" w:rsidRDefault="00014B82" w:rsidP="003E761B">
      <w:pPr>
        <w:jc w:val="both"/>
      </w:pPr>
    </w:p>
    <w:p w:rsidR="00014B82" w:rsidRPr="009431DE" w:rsidRDefault="00014B82" w:rsidP="003E761B">
      <w:pPr>
        <w:jc w:val="both"/>
      </w:pPr>
    </w:p>
    <w:p w:rsidR="00014B82" w:rsidRPr="009431DE" w:rsidRDefault="00014B82" w:rsidP="003E761B">
      <w:pPr>
        <w:jc w:val="both"/>
      </w:pPr>
      <w:r w:rsidRPr="009431DE">
        <w:t>Для осуществления учебно-методической работы в Школе создано четыре методических объединения:</w:t>
      </w:r>
    </w:p>
    <w:p w:rsidR="00014B82" w:rsidRPr="009431DE" w:rsidRDefault="00014B82" w:rsidP="003E761B">
      <w:pPr>
        <w:numPr>
          <w:ilvl w:val="0"/>
          <w:numId w:val="24"/>
        </w:numPr>
        <w:ind w:left="780" w:right="180"/>
        <w:contextualSpacing/>
        <w:jc w:val="both"/>
      </w:pPr>
      <w:r w:rsidRPr="009431DE">
        <w:t>общих гуманитарных и социально-экономических дисциплин;</w:t>
      </w:r>
    </w:p>
    <w:p w:rsidR="00014B82" w:rsidRPr="009431DE" w:rsidRDefault="00014B82" w:rsidP="003E761B">
      <w:pPr>
        <w:numPr>
          <w:ilvl w:val="0"/>
          <w:numId w:val="24"/>
        </w:numPr>
        <w:ind w:left="780" w:right="180"/>
        <w:contextualSpacing/>
        <w:jc w:val="both"/>
      </w:pPr>
      <w:r w:rsidRPr="009431DE">
        <w:t>естественно-научных и математических дисциплин;</w:t>
      </w:r>
    </w:p>
    <w:p w:rsidR="00014B82" w:rsidRPr="009431DE" w:rsidRDefault="00014B82" w:rsidP="003E761B">
      <w:pPr>
        <w:numPr>
          <w:ilvl w:val="0"/>
          <w:numId w:val="24"/>
        </w:numPr>
        <w:ind w:left="780" w:right="180"/>
        <w:jc w:val="both"/>
      </w:pPr>
      <w:r w:rsidRPr="009431DE">
        <w:t>объединение педагогов начального образования;</w:t>
      </w:r>
    </w:p>
    <w:p w:rsidR="00014B82" w:rsidRPr="009431DE" w:rsidRDefault="00014B82" w:rsidP="003E761B">
      <w:pPr>
        <w:numPr>
          <w:ilvl w:val="0"/>
          <w:numId w:val="24"/>
        </w:numPr>
        <w:ind w:left="780" w:right="180"/>
        <w:jc w:val="both"/>
      </w:pPr>
      <w:r w:rsidRPr="009431DE">
        <w:t>объединение классных руководителей.</w:t>
      </w:r>
    </w:p>
    <w:p w:rsidR="00934FBD" w:rsidRPr="0069522C" w:rsidRDefault="00F929AF" w:rsidP="003E761B">
      <w:pPr>
        <w:ind w:firstLine="567"/>
        <w:jc w:val="center"/>
        <w:rPr>
          <w:b/>
          <w:u w:val="single"/>
        </w:rPr>
      </w:pPr>
      <w:r w:rsidRPr="009A65DD">
        <w:rPr>
          <w:b/>
          <w:sz w:val="22"/>
          <w:szCs w:val="22"/>
          <w:u w:val="single"/>
        </w:rPr>
        <w:br w:type="page"/>
      </w:r>
      <w:r w:rsidR="00841EDD" w:rsidRPr="0069522C">
        <w:rPr>
          <w:b/>
          <w:u w:val="single"/>
        </w:rPr>
        <w:lastRenderedPageBreak/>
        <w:t>Прием в школу</w:t>
      </w:r>
    </w:p>
    <w:p w:rsidR="007639C8" w:rsidRPr="0069522C" w:rsidRDefault="007639C8" w:rsidP="003E761B">
      <w:pPr>
        <w:ind w:firstLine="567"/>
        <w:jc w:val="center"/>
        <w:rPr>
          <w:b/>
          <w:u w:val="single"/>
        </w:rPr>
      </w:pPr>
    </w:p>
    <w:p w:rsidR="00934FBD" w:rsidRPr="0069522C" w:rsidRDefault="00934FBD" w:rsidP="003E761B">
      <w:pPr>
        <w:ind w:firstLine="709"/>
        <w:jc w:val="both"/>
      </w:pPr>
      <w:r w:rsidRPr="0069522C">
        <w:t xml:space="preserve"> Порядок приема в школу определяется Уставом школы и нормативными актами учредителя. В целях соблюдения конституционных прав граждан на образование при орг</w:t>
      </w:r>
      <w:r w:rsidRPr="0069522C">
        <w:t>а</w:t>
      </w:r>
      <w:r w:rsidRPr="0069522C">
        <w:t>низации приёма в 1-е классы мы руководствуемся в соответствии с Конституцией Росси</w:t>
      </w:r>
      <w:r w:rsidRPr="0069522C">
        <w:t>й</w:t>
      </w:r>
      <w:r w:rsidRPr="0069522C">
        <w:t>ской Федерации Федеральным законом от 29.12.2012 № 273-ФЗ «Об образовании в РФ»; нормативными и распорядительными актами (например, правила приема в конкретную о</w:t>
      </w:r>
      <w:r w:rsidRPr="0069522C">
        <w:t>б</w:t>
      </w:r>
      <w:r w:rsidRPr="0069522C">
        <w:t>разовательную организацию).</w:t>
      </w:r>
    </w:p>
    <w:p w:rsidR="00934FBD" w:rsidRPr="0069522C" w:rsidRDefault="00934FBD" w:rsidP="003E761B">
      <w:pPr>
        <w:ind w:firstLine="709"/>
        <w:jc w:val="both"/>
      </w:pPr>
      <w:r w:rsidRPr="0069522C">
        <w:t xml:space="preserve"> Правила приема размещены на сайте школы: </w:t>
      </w:r>
      <w:hyperlink r:id="rId15" w:history="1">
        <w:r w:rsidR="00A528E7" w:rsidRPr="0069522C">
          <w:rPr>
            <w:rStyle w:val="af1"/>
            <w:color w:val="auto"/>
          </w:rPr>
          <w:t>http://moysosh10n.narod.ru/</w:t>
        </w:r>
      </w:hyperlink>
      <w:r w:rsidR="00A528E7" w:rsidRPr="0069522C">
        <w:t>.</w:t>
      </w:r>
      <w:r w:rsidRPr="0069522C">
        <w:t xml:space="preserve"> Прием в первые классы включает три</w:t>
      </w:r>
      <w:r w:rsidR="00B074C7" w:rsidRPr="0069522C">
        <w:t xml:space="preserve"> процедуры:</w:t>
      </w:r>
      <w:r w:rsidR="00BD1356" w:rsidRPr="0069522C">
        <w:t xml:space="preserve"> </w:t>
      </w:r>
      <w:r w:rsidR="00B074C7" w:rsidRPr="0069522C">
        <w:t>подача</w:t>
      </w:r>
      <w:r w:rsidR="00BD1356" w:rsidRPr="0069522C">
        <w:t xml:space="preserve"> </w:t>
      </w:r>
      <w:r w:rsidRPr="0069522C">
        <w:t>заявления родителями (законными пре</w:t>
      </w:r>
      <w:r w:rsidRPr="0069522C">
        <w:t>д</w:t>
      </w:r>
      <w:r w:rsidRPr="0069522C">
        <w:t>ставителями) детей;</w:t>
      </w:r>
    </w:p>
    <w:p w:rsidR="00934FBD" w:rsidRPr="0069522C" w:rsidRDefault="00934FBD" w:rsidP="003E761B">
      <w:pPr>
        <w:ind w:firstLine="709"/>
        <w:jc w:val="both"/>
      </w:pPr>
      <w:r w:rsidRPr="0069522C">
        <w:sym w:font="Symbol" w:char="F0B7"/>
      </w:r>
      <w:r w:rsidR="00BD1356" w:rsidRPr="0069522C">
        <w:t xml:space="preserve"> </w:t>
      </w:r>
      <w:r w:rsidRPr="0069522C">
        <w:t>предоставление документо</w:t>
      </w:r>
      <w:r w:rsidR="00F40CA4" w:rsidRPr="0069522C">
        <w:t>в в образовательную организацию.</w:t>
      </w:r>
    </w:p>
    <w:p w:rsidR="00934FBD" w:rsidRPr="0069522C" w:rsidRDefault="00934FBD" w:rsidP="003E761B">
      <w:pPr>
        <w:ind w:firstLine="709"/>
        <w:jc w:val="both"/>
      </w:pPr>
      <w:r w:rsidRPr="0069522C">
        <w:sym w:font="Symbol" w:char="F0B7"/>
      </w:r>
      <w:r w:rsidR="00BD1356" w:rsidRPr="0069522C">
        <w:t xml:space="preserve"> </w:t>
      </w:r>
      <w:r w:rsidRPr="0069522C">
        <w:t>принятие решения о зачислении ребенка в первый класс или об отказе в зачисл</w:t>
      </w:r>
      <w:r w:rsidRPr="0069522C">
        <w:t>е</w:t>
      </w:r>
      <w:r w:rsidRPr="0069522C">
        <w:t>нии.</w:t>
      </w:r>
    </w:p>
    <w:p w:rsidR="00934FBD" w:rsidRPr="0069522C" w:rsidRDefault="00934FBD" w:rsidP="003E761B">
      <w:pPr>
        <w:ind w:firstLine="709"/>
        <w:jc w:val="both"/>
      </w:pPr>
      <w:r w:rsidRPr="0069522C">
        <w:sym w:font="Symbol" w:char="F0B7"/>
      </w:r>
      <w:r w:rsidRPr="0069522C">
        <w:t xml:space="preserve"> Возраст детей 6,5 – 7 лет к началу учебного года. </w:t>
      </w:r>
    </w:p>
    <w:p w:rsidR="00934FBD" w:rsidRPr="0069522C" w:rsidRDefault="00934FBD" w:rsidP="003E761B">
      <w:pPr>
        <w:ind w:firstLine="709"/>
        <w:jc w:val="both"/>
      </w:pPr>
      <w:r w:rsidRPr="0069522C">
        <w:t>Готовность определяется на основе медицинского заключения о школьной зрелости ребенка, содержащегося в медицинской карте первоклассника. Специальные требования отсутствуют. Дополнительные условия при организации обучения в 1 классе:</w:t>
      </w:r>
      <w:r w:rsidR="00BD1356" w:rsidRPr="0069522C">
        <w:t xml:space="preserve"> </w:t>
      </w:r>
      <w:r w:rsidRPr="0069522C">
        <w:t>учебные зан</w:t>
      </w:r>
      <w:r w:rsidRPr="0069522C">
        <w:t>я</w:t>
      </w:r>
      <w:r w:rsidRPr="0069522C">
        <w:t>тия проводятся по пятидневной учебной неделе и только в первую смену;</w:t>
      </w:r>
    </w:p>
    <w:p w:rsidR="00934FBD" w:rsidRPr="0069522C" w:rsidRDefault="00934FBD" w:rsidP="003E761B">
      <w:pPr>
        <w:ind w:firstLine="709"/>
        <w:jc w:val="both"/>
      </w:pPr>
      <w:r w:rsidRPr="0069522C">
        <w:sym w:font="Symbol" w:char="F0B7"/>
      </w:r>
      <w:r w:rsidR="00BD1356" w:rsidRPr="0069522C">
        <w:t xml:space="preserve"> </w:t>
      </w:r>
      <w:r w:rsidRPr="0069522C">
        <w:t>использование «ступенчатого» режима обучения в первом полугодии</w:t>
      </w:r>
    </w:p>
    <w:p w:rsidR="00934FBD" w:rsidRPr="0069522C" w:rsidRDefault="00934FBD" w:rsidP="003E761B">
      <w:pPr>
        <w:ind w:firstLine="709"/>
        <w:jc w:val="both"/>
      </w:pPr>
      <w:r w:rsidRPr="0069522C">
        <w:sym w:font="Symbol" w:char="F0B7"/>
      </w:r>
      <w:r w:rsidR="00BD1356" w:rsidRPr="0069522C">
        <w:t xml:space="preserve"> </w:t>
      </w:r>
      <w:r w:rsidRPr="0069522C">
        <w:t>в сентябре, октябре – по 3 урока в день по 35 минут каждый,</w:t>
      </w:r>
      <w:r w:rsidR="00BD1356" w:rsidRPr="0069522C">
        <w:t xml:space="preserve"> </w:t>
      </w:r>
      <w:r w:rsidRPr="0069522C">
        <w:t>в ноябре-декабре – по 4 урока по 35 минут каждый;</w:t>
      </w:r>
      <w:r w:rsidR="00BD1356" w:rsidRPr="0069522C">
        <w:t xml:space="preserve"> </w:t>
      </w:r>
      <w:r w:rsidRPr="0069522C">
        <w:t>январь-май – по 4 урока по 45 минут каждый;</w:t>
      </w:r>
      <w:r w:rsidR="00BD1356" w:rsidRPr="0069522C">
        <w:t xml:space="preserve"> </w:t>
      </w:r>
      <w:r w:rsidRPr="0069522C">
        <w:t>организуется в середине учебного дня динамическая пауза продолжительностью не</w:t>
      </w:r>
      <w:r w:rsidR="00F40CA4" w:rsidRPr="0069522C">
        <w:t xml:space="preserve"> </w:t>
      </w:r>
      <w:r w:rsidRPr="0069522C">
        <w:t>менее 40 минут;</w:t>
      </w:r>
      <w:r w:rsidR="00BD1356" w:rsidRPr="0069522C">
        <w:t xml:space="preserve"> </w:t>
      </w:r>
      <w:r w:rsidRPr="0069522C">
        <w:t>обуч</w:t>
      </w:r>
      <w:r w:rsidRPr="0069522C">
        <w:t>е</w:t>
      </w:r>
      <w:r w:rsidRPr="0069522C">
        <w:t>ние проводится без балльного оценивания знаний обучающихся и домашних</w:t>
      </w:r>
      <w:r w:rsidR="00F40CA4" w:rsidRPr="0069522C">
        <w:t xml:space="preserve"> </w:t>
      </w:r>
      <w:r w:rsidRPr="0069522C">
        <w:t>заданий; д</w:t>
      </w:r>
      <w:r w:rsidRPr="0069522C">
        <w:t>о</w:t>
      </w:r>
      <w:r w:rsidRPr="0069522C">
        <w:t>полнительные недельные каникулы в середине третьей четверти при традиционном</w:t>
      </w:r>
      <w:r w:rsidR="00BD1356" w:rsidRPr="0069522C">
        <w:t xml:space="preserve"> </w:t>
      </w:r>
      <w:r w:rsidRPr="0069522C">
        <w:t>режиме обучения. Использование «ступенчатого» режима обучения в первом полугодии осущест</w:t>
      </w:r>
      <w:r w:rsidRPr="0069522C">
        <w:t>в</w:t>
      </w:r>
      <w:r w:rsidRPr="0069522C">
        <w:t>ляется следующим образом.</w:t>
      </w:r>
      <w:r w:rsidR="00BD1356" w:rsidRPr="0069522C">
        <w:t xml:space="preserve"> </w:t>
      </w:r>
      <w:r w:rsidRPr="0069522C">
        <w:t>В сентябре-октябре четвертый урок и один раз в неделю пятый урок (всего 48 уроков) проводится в нетрадиционной форме: целевые прогулки, экскурсии, уроки-театрализации, уроки-игры.</w:t>
      </w:r>
      <w:r w:rsidR="00BD1356" w:rsidRPr="0069522C">
        <w:t xml:space="preserve"> </w:t>
      </w:r>
      <w:r w:rsidRPr="0069522C">
        <w:t>Содержание нетрадиционных уроков направлено на ра</w:t>
      </w:r>
      <w:r w:rsidRPr="0069522C">
        <w:t>з</w:t>
      </w:r>
      <w:r w:rsidRPr="0069522C">
        <w:t>витие и совершенствование</w:t>
      </w:r>
      <w:r w:rsidR="00F40CA4" w:rsidRPr="0069522C">
        <w:t xml:space="preserve"> </w:t>
      </w:r>
      <w:r w:rsidRPr="0069522C">
        <w:t>обучающихся.</w:t>
      </w:r>
      <w:r w:rsidR="00BD1356" w:rsidRPr="0069522C">
        <w:t xml:space="preserve"> </w:t>
      </w:r>
      <w:r w:rsidRPr="0069522C">
        <w:t>Уроки в нетрадиционной форме распределяются в соответствии с рабочими</w:t>
      </w:r>
    </w:p>
    <w:p w:rsidR="00934FBD" w:rsidRPr="0069522C" w:rsidRDefault="00934FBD" w:rsidP="003E761B">
      <w:pPr>
        <w:ind w:firstLine="709"/>
        <w:jc w:val="both"/>
      </w:pPr>
      <w:r w:rsidRPr="0069522C">
        <w:sym w:font="Symbol" w:char="F0B7"/>
      </w:r>
      <w:r w:rsidRPr="0069522C">
        <w:t xml:space="preserve"> программами учителей следующим образом: 24 урока физической культуры и 24 урока по другим учебным предметам, в том числе:</w:t>
      </w:r>
      <w:r w:rsidR="00BD1356" w:rsidRPr="0069522C">
        <w:t xml:space="preserve"> </w:t>
      </w:r>
      <w:r w:rsidRPr="0069522C">
        <w:t>4-5 экскурсий по окружающему миру,</w:t>
      </w:r>
      <w:r w:rsidR="00BD1356" w:rsidRPr="0069522C">
        <w:t xml:space="preserve"> </w:t>
      </w:r>
      <w:r w:rsidRPr="0069522C">
        <w:t>3-4 экскурсии по изобразительному искусству,</w:t>
      </w:r>
      <w:r w:rsidR="00BD1356" w:rsidRPr="0069522C">
        <w:t xml:space="preserve"> </w:t>
      </w:r>
      <w:r w:rsidRPr="0069522C">
        <w:t>4-6 нетрадиционных занятий по технологии;</w:t>
      </w:r>
      <w:r w:rsidR="00BD1356" w:rsidRPr="0069522C">
        <w:t xml:space="preserve"> </w:t>
      </w:r>
      <w:r w:rsidRPr="0069522C">
        <w:t>4-5 уроков-театрализаций по музыке,</w:t>
      </w:r>
      <w:r w:rsidR="00BD1356" w:rsidRPr="0069522C">
        <w:t xml:space="preserve"> </w:t>
      </w:r>
      <w:r w:rsidRPr="0069522C">
        <w:t>6-7 уроков-игр и экскурсий по математике (кроме ур</w:t>
      </w:r>
      <w:r w:rsidRPr="0069522C">
        <w:t>о</w:t>
      </w:r>
      <w:r w:rsidRPr="0069522C">
        <w:t>ков русского языка и</w:t>
      </w:r>
      <w:r w:rsidRPr="0069522C">
        <w:sym w:font="Symbol" w:char="F0FC"/>
      </w:r>
      <w:r w:rsidRPr="0069522C">
        <w:t xml:space="preserve"> литературного чтения). Режим работы общеобразовательного учр</w:t>
      </w:r>
      <w:r w:rsidRPr="0069522C">
        <w:t>е</w:t>
      </w:r>
      <w:r w:rsidRPr="0069522C">
        <w:t>ждения: Начало занятий в школе – 8.30 Продолжительность уроков: 1 класс – 35 минут; 2-11 классы – 45 минут. Продолжительность перемен: 1 – 4 классы – 20-30 минут; 5-11 классы – 10 - 20 минут. Продолжительность учебного года</w:t>
      </w:r>
      <w:r w:rsidR="00BD1356" w:rsidRPr="0069522C">
        <w:t xml:space="preserve"> </w:t>
      </w:r>
      <w:r w:rsidRPr="0069522C">
        <w:t>1 класс - 33 учебные недели</w:t>
      </w:r>
      <w:r w:rsidR="00281A6A" w:rsidRPr="0069522C">
        <w:t>,</w:t>
      </w:r>
    </w:p>
    <w:p w:rsidR="00934FBD" w:rsidRPr="0069522C" w:rsidRDefault="00934FBD" w:rsidP="003E761B">
      <w:pPr>
        <w:ind w:firstLine="709"/>
        <w:jc w:val="both"/>
      </w:pPr>
      <w:r w:rsidRPr="0069522C">
        <w:sym w:font="Symbol" w:char="F0B7"/>
      </w:r>
      <w:r w:rsidR="00BD1356" w:rsidRPr="0069522C">
        <w:t xml:space="preserve"> </w:t>
      </w:r>
      <w:r w:rsidRPr="0069522C">
        <w:t>2-4 классы - не менее 34 учебных недель,</w:t>
      </w:r>
    </w:p>
    <w:p w:rsidR="00934FBD" w:rsidRPr="0069522C" w:rsidRDefault="00934FBD" w:rsidP="003E761B">
      <w:pPr>
        <w:ind w:firstLine="709"/>
        <w:jc w:val="both"/>
      </w:pPr>
      <w:r w:rsidRPr="0069522C">
        <w:sym w:font="Symbol" w:char="F0B7"/>
      </w:r>
      <w:r w:rsidR="00BD1356" w:rsidRPr="0069522C">
        <w:t xml:space="preserve"> </w:t>
      </w:r>
      <w:r w:rsidRPr="0069522C">
        <w:t>5-9 классы - не менее 34 учебных недель (не включая летний экзаменационный п</w:t>
      </w:r>
      <w:r w:rsidRPr="0069522C">
        <w:t>е</w:t>
      </w:r>
      <w:r w:rsidRPr="0069522C">
        <w:t>риод)</w:t>
      </w:r>
    </w:p>
    <w:p w:rsidR="00934FBD" w:rsidRPr="0069522C" w:rsidRDefault="00934FBD" w:rsidP="003E761B">
      <w:pPr>
        <w:ind w:firstLine="709"/>
        <w:jc w:val="both"/>
      </w:pPr>
      <w:r w:rsidRPr="0069522C">
        <w:sym w:font="Symbol" w:char="F0B7"/>
      </w:r>
      <w:r w:rsidR="00BD1356" w:rsidRPr="0069522C">
        <w:t xml:space="preserve"> </w:t>
      </w:r>
      <w:r w:rsidRPr="0069522C">
        <w:t>10-11 классы - не менее 34 учебных недель (не включая летний экзаменационный период)</w:t>
      </w:r>
    </w:p>
    <w:p w:rsidR="00934FBD" w:rsidRPr="0069522C" w:rsidRDefault="00934FBD" w:rsidP="003E761B">
      <w:pPr>
        <w:ind w:firstLine="709"/>
        <w:jc w:val="both"/>
      </w:pPr>
      <w:r w:rsidRPr="0069522C">
        <w:sym w:font="Symbol" w:char="F0B7"/>
      </w:r>
      <w:r w:rsidRPr="0069522C">
        <w:t xml:space="preserve"> Режим учебного года: в начальных классах и основной школе по четвертям, в сре</w:t>
      </w:r>
      <w:r w:rsidRPr="0069522C">
        <w:t>д</w:t>
      </w:r>
      <w:r w:rsidRPr="0069522C">
        <w:t>ней школе по полугодиям. Каникулы осенние, зим</w:t>
      </w:r>
      <w:r w:rsidR="00F40CA4" w:rsidRPr="0069522C">
        <w:t>ние, весенние.</w:t>
      </w:r>
      <w:r w:rsidRPr="0069522C">
        <w:t xml:space="preserve"> В 1-ом классе – дополн</w:t>
      </w:r>
      <w:r w:rsidRPr="0069522C">
        <w:t>и</w:t>
      </w:r>
      <w:r w:rsidRPr="0069522C">
        <w:t>тельные каникулы в феврале. Государственная итоговая аттестация выпускников 9-го кла</w:t>
      </w:r>
      <w:r w:rsidRPr="0069522C">
        <w:t>с</w:t>
      </w:r>
      <w:r w:rsidRPr="0069522C">
        <w:t>са (ОГЭ) и 11-го класса (ЕГЭ) по расписанию, определяемому Министерством образования РФ. Основная организационная форма обучения – классно-уро</w:t>
      </w:r>
      <w:r w:rsidR="00F40CA4" w:rsidRPr="0069522C">
        <w:t>чная система. Деление класса на</w:t>
      </w:r>
      <w:r w:rsidR="00BD1356" w:rsidRPr="0069522C">
        <w:t xml:space="preserve"> </w:t>
      </w:r>
      <w:r w:rsidR="00F40CA4" w:rsidRPr="0069522C">
        <w:t>2</w:t>
      </w:r>
      <w:r w:rsidR="00BD1356" w:rsidRPr="0069522C">
        <w:t xml:space="preserve"> </w:t>
      </w:r>
      <w:r w:rsidRPr="0069522C">
        <w:t>группы при изучении английского языка, на 2 группы при и</w:t>
      </w:r>
      <w:r w:rsidR="002E13D4" w:rsidRPr="0069522C">
        <w:t>зучении французского</w:t>
      </w:r>
      <w:r w:rsidR="00BD1356" w:rsidRPr="0069522C">
        <w:t xml:space="preserve"> </w:t>
      </w:r>
      <w:r w:rsidR="002E13D4" w:rsidRPr="0069522C">
        <w:t>яз</w:t>
      </w:r>
      <w:r w:rsidR="002E13D4" w:rsidRPr="0069522C">
        <w:t>ы</w:t>
      </w:r>
      <w:r w:rsidR="002E13D4" w:rsidRPr="0069522C">
        <w:t>ка</w:t>
      </w:r>
      <w:r w:rsidRPr="0069522C">
        <w:t xml:space="preserve">, информатики, трудового обучения, элективных курсов. Объем домашних заданий, время </w:t>
      </w:r>
      <w:r w:rsidRPr="0069522C">
        <w:lastRenderedPageBreak/>
        <w:t>на его выполнение в астрономических часах: во II-III классах – 1,5 ч., в IV-V классах – 2 ч., в VI-VIII классах – 2,5 ч., в IX-XI классах – до 3,5 ч.</w:t>
      </w:r>
    </w:p>
    <w:p w:rsidR="00246644" w:rsidRPr="009A65DD" w:rsidRDefault="00BD1356" w:rsidP="003E761B">
      <w:pPr>
        <w:ind w:firstLine="567"/>
        <w:jc w:val="both"/>
        <w:rPr>
          <w:b/>
          <w:noProof/>
          <w:sz w:val="22"/>
          <w:szCs w:val="22"/>
        </w:rPr>
      </w:pPr>
      <w:r w:rsidRPr="0069522C">
        <w:t xml:space="preserve"> </w:t>
      </w:r>
    </w:p>
    <w:p w:rsidR="00464739" w:rsidRPr="0069522C" w:rsidRDefault="00464739" w:rsidP="003E761B">
      <w:pPr>
        <w:ind w:firstLine="567"/>
        <w:jc w:val="center"/>
        <w:rPr>
          <w:b/>
          <w:noProof/>
        </w:rPr>
      </w:pPr>
      <w:r w:rsidRPr="0069522C">
        <w:rPr>
          <w:b/>
          <w:noProof/>
        </w:rPr>
        <w:t>Образовательная политика. Организация учебно-воспитательного процесса.</w:t>
      </w:r>
    </w:p>
    <w:p w:rsidR="0064570E" w:rsidRPr="0069522C" w:rsidRDefault="0064570E" w:rsidP="003E761B">
      <w:pPr>
        <w:ind w:firstLine="567"/>
        <w:jc w:val="both"/>
        <w:rPr>
          <w:b/>
          <w:noProof/>
        </w:rPr>
      </w:pPr>
    </w:p>
    <w:p w:rsidR="0064570E" w:rsidRPr="0069522C" w:rsidRDefault="0064570E" w:rsidP="006D4A6B">
      <w:pPr>
        <w:pStyle w:val="af5"/>
      </w:pPr>
      <w:r w:rsidRPr="0069522C">
        <w:t>Основная</w:t>
      </w:r>
      <w:r w:rsidRPr="0069522C">
        <w:rPr>
          <w:spacing w:val="1"/>
        </w:rPr>
        <w:t xml:space="preserve"> </w:t>
      </w:r>
      <w:r w:rsidRPr="0069522C">
        <w:t>цель</w:t>
      </w:r>
      <w:r w:rsidRPr="0069522C">
        <w:rPr>
          <w:spacing w:val="-1"/>
        </w:rPr>
        <w:t xml:space="preserve"> </w:t>
      </w:r>
      <w:r w:rsidRPr="0069522C">
        <w:t>образовательной</w:t>
      </w:r>
      <w:r w:rsidRPr="0069522C">
        <w:rPr>
          <w:spacing w:val="1"/>
        </w:rPr>
        <w:t xml:space="preserve"> </w:t>
      </w:r>
      <w:r w:rsidRPr="0069522C">
        <w:t>политики</w:t>
      </w:r>
      <w:r w:rsidRPr="0069522C">
        <w:rPr>
          <w:spacing w:val="1"/>
        </w:rPr>
        <w:t xml:space="preserve"> </w:t>
      </w:r>
      <w:r w:rsidRPr="0069522C">
        <w:t>МОАУ «СОШ</w:t>
      </w:r>
      <w:r w:rsidRPr="0069522C">
        <w:rPr>
          <w:spacing w:val="-1"/>
        </w:rPr>
        <w:t xml:space="preserve"> </w:t>
      </w:r>
      <w:r w:rsidRPr="0069522C">
        <w:t>№10</w:t>
      </w:r>
      <w:r w:rsidRPr="0069522C">
        <w:rPr>
          <w:spacing w:val="1"/>
        </w:rPr>
        <w:t xml:space="preserve"> </w:t>
      </w:r>
      <w:r w:rsidRPr="0069522C">
        <w:t>г. Новотроицка»</w:t>
      </w:r>
      <w:r w:rsidR="00DF0AA6" w:rsidRPr="0069522C">
        <w:t xml:space="preserve"> </w:t>
      </w:r>
      <w:r w:rsidRPr="0069522C">
        <w:t>в</w:t>
      </w:r>
      <w:r w:rsidRPr="0069522C">
        <w:rPr>
          <w:spacing w:val="-1"/>
        </w:rPr>
        <w:t xml:space="preserve"> </w:t>
      </w:r>
      <w:r w:rsidR="009B3AF6" w:rsidRPr="0069522C">
        <w:t>2021</w:t>
      </w:r>
      <w:r w:rsidRPr="0069522C">
        <w:t>-</w:t>
      </w:r>
      <w:r w:rsidRPr="0069522C">
        <w:rPr>
          <w:spacing w:val="-67"/>
        </w:rPr>
        <w:t xml:space="preserve"> </w:t>
      </w:r>
      <w:r w:rsidR="009B3AF6" w:rsidRPr="0069522C">
        <w:t>2022</w:t>
      </w:r>
      <w:r w:rsidRPr="0069522C">
        <w:rPr>
          <w:spacing w:val="-1"/>
        </w:rPr>
        <w:t xml:space="preserve"> </w:t>
      </w:r>
      <w:r w:rsidRPr="0069522C">
        <w:t>учебном</w:t>
      </w:r>
      <w:r w:rsidRPr="0069522C">
        <w:rPr>
          <w:spacing w:val="1"/>
        </w:rPr>
        <w:t xml:space="preserve"> </w:t>
      </w:r>
      <w:r w:rsidRPr="0069522C">
        <w:t>году</w:t>
      </w:r>
      <w:r w:rsidRPr="0069522C">
        <w:rPr>
          <w:spacing w:val="-1"/>
        </w:rPr>
        <w:t xml:space="preserve"> </w:t>
      </w:r>
      <w:r w:rsidRPr="0069522C">
        <w:t>–</w:t>
      </w:r>
      <w:r w:rsidRPr="0069522C">
        <w:rPr>
          <w:spacing w:val="1"/>
        </w:rPr>
        <w:t xml:space="preserve"> </w:t>
      </w:r>
      <w:r w:rsidRPr="0069522C">
        <w:t>выполнение</w:t>
      </w:r>
      <w:r w:rsidRPr="0069522C">
        <w:rPr>
          <w:spacing w:val="1"/>
        </w:rPr>
        <w:t xml:space="preserve"> </w:t>
      </w:r>
      <w:r w:rsidRPr="0069522C">
        <w:t>273</w:t>
      </w:r>
      <w:r w:rsidRPr="0069522C">
        <w:rPr>
          <w:spacing w:val="-1"/>
        </w:rPr>
        <w:t xml:space="preserve"> </w:t>
      </w:r>
      <w:r w:rsidRPr="0069522C">
        <w:t>ФЗ</w:t>
      </w:r>
      <w:r w:rsidRPr="0069522C">
        <w:rPr>
          <w:spacing w:val="5"/>
        </w:rPr>
        <w:t xml:space="preserve"> </w:t>
      </w:r>
      <w:r w:rsidRPr="0069522C">
        <w:t>«Об</w:t>
      </w:r>
      <w:r w:rsidRPr="0069522C">
        <w:rPr>
          <w:spacing w:val="3"/>
        </w:rPr>
        <w:t xml:space="preserve"> </w:t>
      </w:r>
      <w:r w:rsidRPr="0069522C">
        <w:t>образовании</w:t>
      </w:r>
      <w:r w:rsidRPr="0069522C">
        <w:rPr>
          <w:spacing w:val="6"/>
        </w:rPr>
        <w:t xml:space="preserve"> </w:t>
      </w:r>
      <w:r w:rsidRPr="0069522C">
        <w:t>в</w:t>
      </w:r>
      <w:r w:rsidRPr="0069522C">
        <w:rPr>
          <w:spacing w:val="-2"/>
        </w:rPr>
        <w:t xml:space="preserve"> </w:t>
      </w:r>
      <w:r w:rsidRPr="0069522C">
        <w:t>РФ»:</w:t>
      </w:r>
    </w:p>
    <w:p w:rsidR="0064570E" w:rsidRPr="0069522C" w:rsidRDefault="0064570E" w:rsidP="003E761B">
      <w:pPr>
        <w:pStyle w:val="a3"/>
        <w:widowControl w:val="0"/>
        <w:numPr>
          <w:ilvl w:val="0"/>
          <w:numId w:val="1"/>
        </w:numPr>
        <w:tabs>
          <w:tab w:val="left" w:pos="1257"/>
          <w:tab w:val="left" w:pos="1258"/>
        </w:tabs>
        <w:autoSpaceDE w:val="0"/>
        <w:autoSpaceDN w:val="0"/>
        <w:ind w:right="27"/>
        <w:contextualSpacing w:val="0"/>
        <w:jc w:val="both"/>
        <w:rPr>
          <w:sz w:val="24"/>
          <w:szCs w:val="24"/>
        </w:rPr>
      </w:pPr>
      <w:r w:rsidRPr="0069522C">
        <w:rPr>
          <w:sz w:val="24"/>
          <w:szCs w:val="24"/>
        </w:rPr>
        <w:t>создание</w:t>
      </w:r>
      <w:r w:rsidRPr="0069522C">
        <w:rPr>
          <w:spacing w:val="-6"/>
          <w:sz w:val="24"/>
          <w:szCs w:val="24"/>
        </w:rPr>
        <w:t xml:space="preserve"> </w:t>
      </w:r>
      <w:r w:rsidRPr="0069522C">
        <w:rPr>
          <w:sz w:val="24"/>
          <w:szCs w:val="24"/>
        </w:rPr>
        <w:t>необходимых</w:t>
      </w:r>
      <w:r w:rsidRPr="0069522C">
        <w:rPr>
          <w:spacing w:val="-7"/>
          <w:sz w:val="24"/>
          <w:szCs w:val="24"/>
        </w:rPr>
        <w:t xml:space="preserve"> </w:t>
      </w:r>
      <w:r w:rsidRPr="0069522C">
        <w:rPr>
          <w:sz w:val="24"/>
          <w:szCs w:val="24"/>
        </w:rPr>
        <w:t>условий,</w:t>
      </w:r>
      <w:r w:rsidRPr="0069522C">
        <w:rPr>
          <w:spacing w:val="-6"/>
          <w:sz w:val="24"/>
          <w:szCs w:val="24"/>
        </w:rPr>
        <w:t xml:space="preserve"> </w:t>
      </w:r>
      <w:r w:rsidRPr="0069522C">
        <w:rPr>
          <w:sz w:val="24"/>
          <w:szCs w:val="24"/>
        </w:rPr>
        <w:t>обеспечивающих</w:t>
      </w:r>
      <w:r w:rsidRPr="0069522C">
        <w:rPr>
          <w:spacing w:val="-6"/>
          <w:sz w:val="24"/>
          <w:szCs w:val="24"/>
        </w:rPr>
        <w:t xml:space="preserve"> </w:t>
      </w:r>
      <w:r w:rsidRPr="0069522C">
        <w:rPr>
          <w:sz w:val="24"/>
          <w:szCs w:val="24"/>
        </w:rPr>
        <w:t>выполнение</w:t>
      </w:r>
      <w:r w:rsidRPr="0069522C">
        <w:rPr>
          <w:spacing w:val="-6"/>
          <w:sz w:val="24"/>
          <w:szCs w:val="24"/>
        </w:rPr>
        <w:t xml:space="preserve"> </w:t>
      </w:r>
      <w:r w:rsidRPr="0069522C">
        <w:rPr>
          <w:sz w:val="24"/>
          <w:szCs w:val="24"/>
        </w:rPr>
        <w:t>ФГОС;</w:t>
      </w:r>
    </w:p>
    <w:p w:rsidR="0064570E" w:rsidRPr="0069522C" w:rsidRDefault="0064570E" w:rsidP="003E761B">
      <w:pPr>
        <w:pStyle w:val="a3"/>
        <w:widowControl w:val="0"/>
        <w:numPr>
          <w:ilvl w:val="0"/>
          <w:numId w:val="1"/>
        </w:numPr>
        <w:tabs>
          <w:tab w:val="left" w:pos="1257"/>
          <w:tab w:val="left" w:pos="1258"/>
        </w:tabs>
        <w:autoSpaceDE w:val="0"/>
        <w:autoSpaceDN w:val="0"/>
        <w:ind w:right="27"/>
        <w:contextualSpacing w:val="0"/>
        <w:jc w:val="both"/>
        <w:rPr>
          <w:sz w:val="24"/>
          <w:szCs w:val="24"/>
        </w:rPr>
      </w:pPr>
      <w:r w:rsidRPr="0069522C">
        <w:rPr>
          <w:sz w:val="24"/>
          <w:szCs w:val="24"/>
        </w:rPr>
        <w:t>интенсивное</w:t>
      </w:r>
      <w:r w:rsidRPr="0069522C">
        <w:rPr>
          <w:spacing w:val="-9"/>
          <w:sz w:val="24"/>
          <w:szCs w:val="24"/>
        </w:rPr>
        <w:t xml:space="preserve"> </w:t>
      </w:r>
      <w:r w:rsidRPr="0069522C">
        <w:rPr>
          <w:sz w:val="24"/>
          <w:szCs w:val="24"/>
        </w:rPr>
        <w:t>использование</w:t>
      </w:r>
      <w:r w:rsidRPr="0069522C">
        <w:rPr>
          <w:spacing w:val="-8"/>
          <w:sz w:val="24"/>
          <w:szCs w:val="24"/>
        </w:rPr>
        <w:t xml:space="preserve"> </w:t>
      </w:r>
      <w:r w:rsidRPr="0069522C">
        <w:rPr>
          <w:sz w:val="24"/>
          <w:szCs w:val="24"/>
        </w:rPr>
        <w:t>инновационных</w:t>
      </w:r>
      <w:r w:rsidRPr="0069522C">
        <w:rPr>
          <w:spacing w:val="-12"/>
          <w:sz w:val="24"/>
          <w:szCs w:val="24"/>
        </w:rPr>
        <w:t xml:space="preserve"> </w:t>
      </w:r>
      <w:r w:rsidRPr="0069522C">
        <w:rPr>
          <w:sz w:val="24"/>
          <w:szCs w:val="24"/>
        </w:rPr>
        <w:t>механизмов</w:t>
      </w:r>
      <w:r w:rsidRPr="0069522C">
        <w:rPr>
          <w:spacing w:val="-10"/>
          <w:sz w:val="24"/>
          <w:szCs w:val="24"/>
        </w:rPr>
        <w:t xml:space="preserve"> </w:t>
      </w:r>
      <w:r w:rsidRPr="0069522C">
        <w:rPr>
          <w:sz w:val="24"/>
          <w:szCs w:val="24"/>
        </w:rPr>
        <w:t>развития</w:t>
      </w:r>
      <w:r w:rsidRPr="0069522C">
        <w:rPr>
          <w:spacing w:val="-8"/>
          <w:sz w:val="24"/>
          <w:szCs w:val="24"/>
        </w:rPr>
        <w:t xml:space="preserve"> </w:t>
      </w:r>
      <w:r w:rsidRPr="0069522C">
        <w:rPr>
          <w:sz w:val="24"/>
          <w:szCs w:val="24"/>
        </w:rPr>
        <w:t>системы</w:t>
      </w:r>
      <w:r w:rsidRPr="0069522C">
        <w:rPr>
          <w:spacing w:val="-67"/>
          <w:sz w:val="24"/>
          <w:szCs w:val="24"/>
        </w:rPr>
        <w:t xml:space="preserve"> </w:t>
      </w:r>
      <w:r w:rsidRPr="0069522C">
        <w:rPr>
          <w:sz w:val="24"/>
          <w:szCs w:val="24"/>
        </w:rPr>
        <w:t>о</w:t>
      </w:r>
      <w:r w:rsidRPr="0069522C">
        <w:rPr>
          <w:sz w:val="24"/>
          <w:szCs w:val="24"/>
        </w:rPr>
        <w:t>б</w:t>
      </w:r>
      <w:r w:rsidRPr="0069522C">
        <w:rPr>
          <w:sz w:val="24"/>
          <w:szCs w:val="24"/>
        </w:rPr>
        <w:t>разования; компетентностный подход, как основа формирования</w:t>
      </w:r>
      <w:r w:rsidR="00DF0AA6" w:rsidRPr="0069522C">
        <w:rPr>
          <w:spacing w:val="1"/>
          <w:sz w:val="24"/>
          <w:szCs w:val="24"/>
        </w:rPr>
        <w:t xml:space="preserve"> </w:t>
      </w:r>
      <w:r w:rsidRPr="0069522C">
        <w:rPr>
          <w:sz w:val="24"/>
          <w:szCs w:val="24"/>
        </w:rPr>
        <w:t>человеческого потенциала;</w:t>
      </w:r>
    </w:p>
    <w:p w:rsidR="0064570E" w:rsidRPr="0069522C" w:rsidRDefault="0064570E" w:rsidP="003E761B">
      <w:pPr>
        <w:pStyle w:val="a3"/>
        <w:widowControl w:val="0"/>
        <w:numPr>
          <w:ilvl w:val="0"/>
          <w:numId w:val="1"/>
        </w:numPr>
        <w:tabs>
          <w:tab w:val="left" w:pos="1257"/>
          <w:tab w:val="left" w:pos="1258"/>
        </w:tabs>
        <w:autoSpaceDE w:val="0"/>
        <w:autoSpaceDN w:val="0"/>
        <w:ind w:right="27"/>
        <w:contextualSpacing w:val="0"/>
        <w:jc w:val="both"/>
        <w:rPr>
          <w:sz w:val="24"/>
          <w:szCs w:val="24"/>
        </w:rPr>
      </w:pPr>
      <w:r w:rsidRPr="0069522C">
        <w:rPr>
          <w:sz w:val="24"/>
          <w:szCs w:val="24"/>
        </w:rPr>
        <w:t>удовлетворение</w:t>
      </w:r>
      <w:r w:rsidRPr="0069522C">
        <w:rPr>
          <w:spacing w:val="-6"/>
          <w:sz w:val="24"/>
          <w:szCs w:val="24"/>
        </w:rPr>
        <w:t xml:space="preserve"> </w:t>
      </w:r>
      <w:r w:rsidRPr="0069522C">
        <w:rPr>
          <w:sz w:val="24"/>
          <w:szCs w:val="24"/>
        </w:rPr>
        <w:t>запроса</w:t>
      </w:r>
      <w:r w:rsidRPr="0069522C">
        <w:rPr>
          <w:spacing w:val="-6"/>
          <w:sz w:val="24"/>
          <w:szCs w:val="24"/>
        </w:rPr>
        <w:t xml:space="preserve"> </w:t>
      </w:r>
      <w:r w:rsidRPr="0069522C">
        <w:rPr>
          <w:sz w:val="24"/>
          <w:szCs w:val="24"/>
        </w:rPr>
        <w:t>социума.</w:t>
      </w:r>
    </w:p>
    <w:p w:rsidR="0064570E" w:rsidRPr="0069522C" w:rsidRDefault="0064570E" w:rsidP="003E761B">
      <w:pPr>
        <w:ind w:right="27" w:firstLine="567"/>
        <w:jc w:val="both"/>
        <w:rPr>
          <w:b/>
          <w:noProof/>
        </w:rPr>
      </w:pPr>
      <w:r w:rsidRPr="0069522C">
        <w:t>Школа</w:t>
      </w:r>
      <w:r w:rsidRPr="0069522C">
        <w:rPr>
          <w:spacing w:val="1"/>
        </w:rPr>
        <w:t xml:space="preserve"> </w:t>
      </w:r>
      <w:r w:rsidRPr="0069522C">
        <w:t>выполняет</w:t>
      </w:r>
      <w:r w:rsidRPr="0069522C">
        <w:rPr>
          <w:spacing w:val="1"/>
        </w:rPr>
        <w:t xml:space="preserve"> </w:t>
      </w:r>
      <w:r w:rsidRPr="0069522C">
        <w:t>социальный</w:t>
      </w:r>
      <w:r w:rsidRPr="0069522C">
        <w:rPr>
          <w:spacing w:val="1"/>
        </w:rPr>
        <w:t xml:space="preserve"> </w:t>
      </w:r>
      <w:r w:rsidRPr="0069522C">
        <w:t>заказ</w:t>
      </w:r>
      <w:r w:rsidRPr="0069522C">
        <w:rPr>
          <w:spacing w:val="1"/>
        </w:rPr>
        <w:t xml:space="preserve"> </w:t>
      </w:r>
      <w:r w:rsidRPr="0069522C">
        <w:t>государства</w:t>
      </w:r>
      <w:r w:rsidRPr="0069522C">
        <w:rPr>
          <w:spacing w:val="1"/>
        </w:rPr>
        <w:t xml:space="preserve"> </w:t>
      </w:r>
      <w:r w:rsidRPr="0069522C">
        <w:t>с</w:t>
      </w:r>
      <w:r w:rsidRPr="0069522C">
        <w:rPr>
          <w:spacing w:val="1"/>
        </w:rPr>
        <w:t xml:space="preserve"> </w:t>
      </w:r>
      <w:r w:rsidRPr="0069522C">
        <w:t>ориентацией</w:t>
      </w:r>
      <w:r w:rsidRPr="0069522C">
        <w:rPr>
          <w:spacing w:val="1"/>
        </w:rPr>
        <w:t xml:space="preserve"> </w:t>
      </w:r>
      <w:r w:rsidRPr="0069522C">
        <w:t>на</w:t>
      </w:r>
      <w:r w:rsidRPr="0069522C">
        <w:rPr>
          <w:spacing w:val="1"/>
        </w:rPr>
        <w:t xml:space="preserve"> </w:t>
      </w:r>
      <w:r w:rsidRPr="0069522C">
        <w:t>образовательный запрос родителей и детей. Школа, исходя из государственной</w:t>
      </w:r>
      <w:r w:rsidRPr="0069522C">
        <w:rPr>
          <w:spacing w:val="1"/>
        </w:rPr>
        <w:t xml:space="preserve"> </w:t>
      </w:r>
      <w:r w:rsidRPr="0069522C">
        <w:t>гарантии прав граждан на п</w:t>
      </w:r>
      <w:r w:rsidRPr="0069522C">
        <w:t>о</w:t>
      </w:r>
      <w:r w:rsidRPr="0069522C">
        <w:t>лучение бесплатного среднего общего образования,</w:t>
      </w:r>
      <w:r w:rsidRPr="0069522C">
        <w:rPr>
          <w:spacing w:val="1"/>
        </w:rPr>
        <w:t xml:space="preserve"> </w:t>
      </w:r>
      <w:r w:rsidRPr="0069522C">
        <w:t>осуществляет</w:t>
      </w:r>
      <w:r w:rsidRPr="0069522C">
        <w:rPr>
          <w:spacing w:val="1"/>
        </w:rPr>
        <w:t xml:space="preserve"> </w:t>
      </w:r>
      <w:r w:rsidRPr="0069522C">
        <w:t>образовательный</w:t>
      </w:r>
      <w:r w:rsidRPr="0069522C">
        <w:rPr>
          <w:spacing w:val="1"/>
        </w:rPr>
        <w:t xml:space="preserve"> </w:t>
      </w:r>
      <w:r w:rsidRPr="0069522C">
        <w:t>пр</w:t>
      </w:r>
      <w:r w:rsidRPr="0069522C">
        <w:t>о</w:t>
      </w:r>
      <w:r w:rsidRPr="0069522C">
        <w:t>цесс,</w:t>
      </w:r>
      <w:r w:rsidRPr="0069522C">
        <w:rPr>
          <w:spacing w:val="1"/>
        </w:rPr>
        <w:t xml:space="preserve"> </w:t>
      </w:r>
      <w:r w:rsidRPr="0069522C">
        <w:t>соответствующих</w:t>
      </w:r>
      <w:r w:rsidRPr="0069522C">
        <w:rPr>
          <w:spacing w:val="1"/>
        </w:rPr>
        <w:t xml:space="preserve"> </w:t>
      </w:r>
      <w:r w:rsidRPr="0069522C">
        <w:t>трём</w:t>
      </w:r>
      <w:r w:rsidRPr="0069522C">
        <w:rPr>
          <w:spacing w:val="1"/>
        </w:rPr>
        <w:t xml:space="preserve"> </w:t>
      </w:r>
      <w:r w:rsidRPr="0069522C">
        <w:t>уровням</w:t>
      </w:r>
      <w:r w:rsidRPr="0069522C">
        <w:rPr>
          <w:spacing w:val="1"/>
        </w:rPr>
        <w:t xml:space="preserve"> </w:t>
      </w:r>
      <w:r w:rsidRPr="0069522C">
        <w:t>образования.</w:t>
      </w:r>
      <w:r w:rsidRPr="0069522C">
        <w:rPr>
          <w:spacing w:val="1"/>
        </w:rPr>
        <w:t xml:space="preserve"> </w:t>
      </w:r>
      <w:r w:rsidRPr="0069522C">
        <w:t>В ходе</w:t>
      </w:r>
      <w:r w:rsidRPr="0069522C">
        <w:rPr>
          <w:spacing w:val="1"/>
        </w:rPr>
        <w:t xml:space="preserve"> </w:t>
      </w:r>
      <w:r w:rsidRPr="0069522C">
        <w:t>анализа</w:t>
      </w:r>
      <w:r w:rsidRPr="0069522C">
        <w:rPr>
          <w:spacing w:val="1"/>
        </w:rPr>
        <w:t xml:space="preserve"> </w:t>
      </w:r>
      <w:r w:rsidRPr="0069522C">
        <w:t>работы</w:t>
      </w:r>
      <w:r w:rsidRPr="0069522C">
        <w:rPr>
          <w:spacing w:val="1"/>
        </w:rPr>
        <w:t xml:space="preserve"> </w:t>
      </w:r>
      <w:r w:rsidRPr="0069522C">
        <w:t>школы</w:t>
      </w:r>
      <w:r w:rsidRPr="0069522C">
        <w:rPr>
          <w:spacing w:val="1"/>
        </w:rPr>
        <w:t xml:space="preserve"> </w:t>
      </w:r>
      <w:r w:rsidR="009B3AF6" w:rsidRPr="0069522C">
        <w:t>за 2020-2021</w:t>
      </w:r>
      <w:r w:rsidRPr="0069522C">
        <w:rPr>
          <w:spacing w:val="1"/>
        </w:rPr>
        <w:t xml:space="preserve"> </w:t>
      </w:r>
      <w:r w:rsidRPr="0069522C">
        <w:t>учебный</w:t>
      </w:r>
      <w:r w:rsidRPr="0069522C">
        <w:rPr>
          <w:spacing w:val="1"/>
        </w:rPr>
        <w:t xml:space="preserve"> </w:t>
      </w:r>
      <w:r w:rsidRPr="0069522C">
        <w:t>год</w:t>
      </w:r>
      <w:r w:rsidRPr="0069522C">
        <w:rPr>
          <w:spacing w:val="1"/>
        </w:rPr>
        <w:t xml:space="preserve"> </w:t>
      </w:r>
      <w:r w:rsidRPr="0069522C">
        <w:t>были</w:t>
      </w:r>
      <w:r w:rsidRPr="0069522C">
        <w:rPr>
          <w:spacing w:val="1"/>
        </w:rPr>
        <w:t xml:space="preserve"> </w:t>
      </w:r>
      <w:r w:rsidRPr="0069522C">
        <w:t>выявлены</w:t>
      </w:r>
      <w:r w:rsidRPr="0069522C">
        <w:rPr>
          <w:spacing w:val="1"/>
        </w:rPr>
        <w:t xml:space="preserve"> </w:t>
      </w:r>
      <w:r w:rsidRPr="0069522C">
        <w:t>вопросы,</w:t>
      </w:r>
      <w:r w:rsidRPr="0069522C">
        <w:rPr>
          <w:spacing w:val="1"/>
        </w:rPr>
        <w:t xml:space="preserve"> </w:t>
      </w:r>
      <w:r w:rsidRPr="0069522C">
        <w:t>требующие</w:t>
      </w:r>
      <w:r w:rsidRPr="0069522C">
        <w:rPr>
          <w:spacing w:val="1"/>
        </w:rPr>
        <w:t xml:space="preserve"> </w:t>
      </w:r>
      <w:r w:rsidRPr="0069522C">
        <w:t>обязательного</w:t>
      </w:r>
      <w:r w:rsidRPr="0069522C">
        <w:rPr>
          <w:spacing w:val="1"/>
        </w:rPr>
        <w:t xml:space="preserve"> </w:t>
      </w:r>
      <w:r w:rsidRPr="0069522C">
        <w:t>и</w:t>
      </w:r>
      <w:r w:rsidRPr="0069522C">
        <w:rPr>
          <w:spacing w:val="1"/>
        </w:rPr>
        <w:t xml:space="preserve"> </w:t>
      </w:r>
      <w:r w:rsidRPr="0069522C">
        <w:t>конкретного</w:t>
      </w:r>
      <w:r w:rsidRPr="0069522C">
        <w:rPr>
          <w:spacing w:val="1"/>
        </w:rPr>
        <w:t xml:space="preserve"> </w:t>
      </w:r>
      <w:r w:rsidRPr="0069522C">
        <w:t>ра</w:t>
      </w:r>
      <w:r w:rsidRPr="0069522C">
        <w:t>с</w:t>
      </w:r>
      <w:r w:rsidRPr="0069522C">
        <w:t>смотрения</w:t>
      </w:r>
      <w:r w:rsidRPr="0069522C">
        <w:rPr>
          <w:spacing w:val="1"/>
        </w:rPr>
        <w:t xml:space="preserve"> </w:t>
      </w:r>
      <w:r w:rsidRPr="0069522C">
        <w:t>и</w:t>
      </w:r>
      <w:r w:rsidRPr="0069522C">
        <w:rPr>
          <w:spacing w:val="1"/>
        </w:rPr>
        <w:t xml:space="preserve"> </w:t>
      </w:r>
      <w:r w:rsidRPr="0069522C">
        <w:t>решения</w:t>
      </w:r>
      <w:r w:rsidRPr="0069522C">
        <w:rPr>
          <w:spacing w:val="1"/>
        </w:rPr>
        <w:t xml:space="preserve"> </w:t>
      </w:r>
      <w:r w:rsidRPr="0069522C">
        <w:t>в</w:t>
      </w:r>
      <w:r w:rsidRPr="0069522C">
        <w:rPr>
          <w:spacing w:val="1"/>
        </w:rPr>
        <w:t xml:space="preserve"> </w:t>
      </w:r>
      <w:r w:rsidR="009B3AF6" w:rsidRPr="0069522C">
        <w:t>2021-2022</w:t>
      </w:r>
      <w:r w:rsidRPr="0069522C">
        <w:rPr>
          <w:spacing w:val="1"/>
        </w:rPr>
        <w:t xml:space="preserve"> </w:t>
      </w:r>
      <w:r w:rsidRPr="0069522C">
        <w:t>учебном</w:t>
      </w:r>
      <w:r w:rsidRPr="0069522C">
        <w:rPr>
          <w:spacing w:val="1"/>
        </w:rPr>
        <w:t xml:space="preserve"> </w:t>
      </w:r>
      <w:r w:rsidRPr="0069522C">
        <w:t>году.</w:t>
      </w:r>
      <w:r w:rsidRPr="0069522C">
        <w:rPr>
          <w:spacing w:val="1"/>
        </w:rPr>
        <w:t xml:space="preserve"> </w:t>
      </w:r>
      <w:r w:rsidRPr="0069522C">
        <w:t>На</w:t>
      </w:r>
      <w:r w:rsidRPr="0069522C">
        <w:rPr>
          <w:spacing w:val="1"/>
        </w:rPr>
        <w:t xml:space="preserve"> </w:t>
      </w:r>
      <w:r w:rsidRPr="0069522C">
        <w:t>основе</w:t>
      </w:r>
      <w:r w:rsidRPr="0069522C">
        <w:rPr>
          <w:spacing w:val="1"/>
        </w:rPr>
        <w:t xml:space="preserve"> </w:t>
      </w:r>
      <w:r w:rsidRPr="0069522C">
        <w:t>результатов</w:t>
      </w:r>
      <w:r w:rsidRPr="0069522C">
        <w:rPr>
          <w:spacing w:val="1"/>
        </w:rPr>
        <w:t xml:space="preserve"> </w:t>
      </w:r>
      <w:r w:rsidRPr="0069522C">
        <w:t>анализа</w:t>
      </w:r>
      <w:r w:rsidRPr="0069522C">
        <w:rPr>
          <w:spacing w:val="70"/>
        </w:rPr>
        <w:t xml:space="preserve"> </w:t>
      </w:r>
      <w:r w:rsidRPr="0069522C">
        <w:t>были</w:t>
      </w:r>
      <w:r w:rsidRPr="0069522C">
        <w:rPr>
          <w:spacing w:val="1"/>
        </w:rPr>
        <w:t xml:space="preserve"> </w:t>
      </w:r>
      <w:r w:rsidRPr="0069522C">
        <w:t>намечены задачи, сфокусированные на решение выявленных проблем, а также</w:t>
      </w:r>
      <w:r w:rsidRPr="0069522C">
        <w:rPr>
          <w:spacing w:val="1"/>
        </w:rPr>
        <w:t xml:space="preserve"> </w:t>
      </w:r>
      <w:r w:rsidRPr="0069522C">
        <w:t>намечены</w:t>
      </w:r>
      <w:r w:rsidRPr="0069522C">
        <w:rPr>
          <w:spacing w:val="1"/>
        </w:rPr>
        <w:t xml:space="preserve"> </w:t>
      </w:r>
      <w:r w:rsidRPr="0069522C">
        <w:t>мероприятия</w:t>
      </w:r>
      <w:r w:rsidRPr="0069522C">
        <w:rPr>
          <w:spacing w:val="1"/>
        </w:rPr>
        <w:t xml:space="preserve"> </w:t>
      </w:r>
      <w:r w:rsidRPr="0069522C">
        <w:t>развития</w:t>
      </w:r>
      <w:r w:rsidRPr="0069522C">
        <w:rPr>
          <w:spacing w:val="1"/>
        </w:rPr>
        <w:t xml:space="preserve"> </w:t>
      </w:r>
      <w:r w:rsidRPr="0069522C">
        <w:t>системы</w:t>
      </w:r>
      <w:r w:rsidRPr="0069522C">
        <w:rPr>
          <w:spacing w:val="1"/>
        </w:rPr>
        <w:t xml:space="preserve"> </w:t>
      </w:r>
      <w:r w:rsidRPr="0069522C">
        <w:t>образования</w:t>
      </w:r>
      <w:r w:rsidRPr="0069522C">
        <w:rPr>
          <w:spacing w:val="1"/>
        </w:rPr>
        <w:t xml:space="preserve"> </w:t>
      </w:r>
      <w:r w:rsidRPr="0069522C">
        <w:t>на</w:t>
      </w:r>
      <w:r w:rsidRPr="0069522C">
        <w:rPr>
          <w:spacing w:val="1"/>
        </w:rPr>
        <w:t xml:space="preserve"> </w:t>
      </w:r>
      <w:r w:rsidRPr="0069522C">
        <w:t>уровнях</w:t>
      </w:r>
      <w:r w:rsidRPr="0069522C">
        <w:rPr>
          <w:spacing w:val="1"/>
        </w:rPr>
        <w:t xml:space="preserve"> </w:t>
      </w:r>
      <w:r w:rsidRPr="0069522C">
        <w:t>обучения</w:t>
      </w:r>
      <w:r w:rsidR="00D468B2" w:rsidRPr="0069522C">
        <w:t>.</w:t>
      </w:r>
    </w:p>
    <w:p w:rsidR="0075170F" w:rsidRPr="0069522C" w:rsidRDefault="009C369E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69522C">
        <w:rPr>
          <w:rFonts w:ascii="Times New Roman" w:hAnsi="Times New Roman"/>
          <w:sz w:val="24"/>
          <w:szCs w:val="24"/>
        </w:rPr>
        <w:t xml:space="preserve"> </w:t>
      </w:r>
      <w:r w:rsidR="0075170F" w:rsidRPr="0069522C">
        <w:rPr>
          <w:rFonts w:ascii="Times New Roman" w:hAnsi="Times New Roman"/>
          <w:sz w:val="24"/>
          <w:szCs w:val="24"/>
        </w:rPr>
        <w:t>Пропаганда здорового образа жизни, формирование понимания физиологии здоровья,</w:t>
      </w:r>
      <w:r w:rsidR="00BD1356" w:rsidRPr="0069522C">
        <w:rPr>
          <w:rFonts w:ascii="Times New Roman" w:hAnsi="Times New Roman"/>
          <w:sz w:val="24"/>
          <w:szCs w:val="24"/>
        </w:rPr>
        <w:t xml:space="preserve"> </w:t>
      </w:r>
      <w:r w:rsidR="0075170F" w:rsidRPr="0069522C">
        <w:rPr>
          <w:rFonts w:ascii="Times New Roman" w:hAnsi="Times New Roman"/>
          <w:sz w:val="24"/>
          <w:szCs w:val="24"/>
        </w:rPr>
        <w:t>обучение способам оздоровления организма – приоритетное направление в воспитании школьника. В школе в системе проводятся оздоровительные мероприятия: физкультмину</w:t>
      </w:r>
      <w:r w:rsidR="0075170F" w:rsidRPr="0069522C">
        <w:rPr>
          <w:rFonts w:ascii="Times New Roman" w:hAnsi="Times New Roman"/>
          <w:sz w:val="24"/>
          <w:szCs w:val="24"/>
        </w:rPr>
        <w:t>т</w:t>
      </w:r>
      <w:r w:rsidR="0075170F" w:rsidRPr="0069522C">
        <w:rPr>
          <w:rFonts w:ascii="Times New Roman" w:hAnsi="Times New Roman"/>
          <w:sz w:val="24"/>
          <w:szCs w:val="24"/>
        </w:rPr>
        <w:t>ки на уроках, гимнастика для глаз, подвижные игры на переменах, уроки на свежем возд</w:t>
      </w:r>
      <w:r w:rsidR="0075170F" w:rsidRPr="0069522C">
        <w:rPr>
          <w:rFonts w:ascii="Times New Roman" w:hAnsi="Times New Roman"/>
          <w:sz w:val="24"/>
          <w:szCs w:val="24"/>
        </w:rPr>
        <w:t>у</w:t>
      </w:r>
      <w:r w:rsidR="0075170F" w:rsidRPr="0069522C">
        <w:rPr>
          <w:rFonts w:ascii="Times New Roman" w:hAnsi="Times New Roman"/>
          <w:sz w:val="24"/>
          <w:szCs w:val="24"/>
        </w:rPr>
        <w:t>хе, классные часы,</w:t>
      </w:r>
      <w:r w:rsidR="00BD1356" w:rsidRPr="0069522C">
        <w:rPr>
          <w:rFonts w:ascii="Times New Roman" w:hAnsi="Times New Roman"/>
          <w:sz w:val="24"/>
          <w:szCs w:val="24"/>
        </w:rPr>
        <w:t xml:space="preserve"> </w:t>
      </w:r>
      <w:r w:rsidR="0075170F" w:rsidRPr="0069522C">
        <w:rPr>
          <w:rFonts w:ascii="Times New Roman" w:hAnsi="Times New Roman"/>
          <w:sz w:val="24"/>
          <w:szCs w:val="24"/>
        </w:rPr>
        <w:t>беседы медработников о здоровом образе жизни, профилактика забол</w:t>
      </w:r>
      <w:r w:rsidR="0075170F" w:rsidRPr="0069522C">
        <w:rPr>
          <w:rFonts w:ascii="Times New Roman" w:hAnsi="Times New Roman"/>
          <w:sz w:val="24"/>
          <w:szCs w:val="24"/>
        </w:rPr>
        <w:t>е</w:t>
      </w:r>
      <w:r w:rsidR="0075170F" w:rsidRPr="0069522C">
        <w:rPr>
          <w:rFonts w:ascii="Times New Roman" w:hAnsi="Times New Roman"/>
          <w:sz w:val="24"/>
          <w:szCs w:val="24"/>
        </w:rPr>
        <w:t>ваний (прививки,</w:t>
      </w:r>
      <w:r w:rsidR="00BD1356" w:rsidRPr="0069522C">
        <w:rPr>
          <w:rFonts w:ascii="Times New Roman" w:hAnsi="Times New Roman"/>
          <w:sz w:val="24"/>
          <w:szCs w:val="24"/>
        </w:rPr>
        <w:t xml:space="preserve"> </w:t>
      </w:r>
      <w:r w:rsidR="0075170F" w:rsidRPr="0069522C">
        <w:rPr>
          <w:rFonts w:ascii="Times New Roman" w:hAnsi="Times New Roman"/>
          <w:sz w:val="24"/>
          <w:szCs w:val="24"/>
        </w:rPr>
        <w:t>медосмотр, оздоровление в пришкольном лагере).</w:t>
      </w:r>
      <w:r w:rsidR="005F1AB1" w:rsidRPr="0069522C">
        <w:rPr>
          <w:rFonts w:ascii="Times New Roman" w:hAnsi="Times New Roman"/>
          <w:sz w:val="24"/>
          <w:szCs w:val="24"/>
        </w:rPr>
        <w:t xml:space="preserve"> </w:t>
      </w:r>
      <w:r w:rsidR="0075170F" w:rsidRPr="0069522C">
        <w:rPr>
          <w:rFonts w:ascii="Times New Roman" w:hAnsi="Times New Roman"/>
          <w:sz w:val="24"/>
          <w:szCs w:val="24"/>
        </w:rPr>
        <w:t>Для всех учащихся о</w:t>
      </w:r>
      <w:r w:rsidR="0075170F" w:rsidRPr="0069522C">
        <w:rPr>
          <w:rFonts w:ascii="Times New Roman" w:hAnsi="Times New Roman"/>
          <w:sz w:val="24"/>
          <w:szCs w:val="24"/>
        </w:rPr>
        <w:t>р</w:t>
      </w:r>
      <w:r w:rsidR="0075170F" w:rsidRPr="0069522C">
        <w:rPr>
          <w:rFonts w:ascii="Times New Roman" w:hAnsi="Times New Roman"/>
          <w:sz w:val="24"/>
          <w:szCs w:val="24"/>
        </w:rPr>
        <w:t xml:space="preserve">ганизовано горячее питание. </w:t>
      </w:r>
    </w:p>
    <w:p w:rsidR="0050143B" w:rsidRDefault="0050143B" w:rsidP="006D4A6B">
      <w:pPr>
        <w:pStyle w:val="af5"/>
      </w:pPr>
    </w:p>
    <w:p w:rsidR="00811E6D" w:rsidRDefault="00811E6D" w:rsidP="003E761B">
      <w:pPr>
        <w:rPr>
          <w:b/>
          <w:bCs/>
          <w:sz w:val="28"/>
          <w:szCs w:val="28"/>
          <w:lang w:eastAsia="en-US"/>
        </w:rPr>
      </w:pPr>
      <w:r>
        <w:br w:type="page"/>
      </w:r>
    </w:p>
    <w:p w:rsidR="00E96012" w:rsidRDefault="00811E6D" w:rsidP="00600460">
      <w:pPr>
        <w:pStyle w:val="1"/>
      </w:pPr>
      <w:bookmarkStart w:id="4" w:name="_Toc106619575"/>
      <w:r>
        <w:lastRenderedPageBreak/>
        <w:t xml:space="preserve">3. </w:t>
      </w:r>
      <w:r w:rsidR="00BB711A" w:rsidRPr="00BB711A">
        <w:t>О</w:t>
      </w:r>
      <w:r>
        <w:t>собенности образовательного процесса</w:t>
      </w:r>
      <w:bookmarkEnd w:id="4"/>
    </w:p>
    <w:p w:rsidR="00811E6D" w:rsidRPr="00E96012" w:rsidRDefault="00811E6D" w:rsidP="00600460">
      <w:pPr>
        <w:pStyle w:val="1"/>
      </w:pPr>
    </w:p>
    <w:p w:rsidR="0064525D" w:rsidRPr="009431DE" w:rsidRDefault="0064525D" w:rsidP="003E761B">
      <w:pPr>
        <w:jc w:val="both"/>
      </w:pPr>
      <w:r w:rsidRPr="009431DE">
        <w:t>Образовательная деятельность организуется в соответствии:</w:t>
      </w:r>
    </w:p>
    <w:p w:rsidR="0064525D" w:rsidRPr="009431DE" w:rsidRDefault="0064525D" w:rsidP="003E761B">
      <w:pPr>
        <w:numPr>
          <w:ilvl w:val="0"/>
          <w:numId w:val="46"/>
        </w:numPr>
        <w:tabs>
          <w:tab w:val="clear" w:pos="720"/>
          <w:tab w:val="num" w:pos="0"/>
        </w:tabs>
        <w:ind w:left="0" w:right="180" w:firstLine="420"/>
        <w:contextualSpacing/>
        <w:jc w:val="both"/>
      </w:pPr>
      <w:r w:rsidRPr="009431DE">
        <w:t>с Федеральным законом от 29.12.2012 № 273-ФЗ «Об образовании в Российской Федерации»;</w:t>
      </w:r>
    </w:p>
    <w:p w:rsidR="0064525D" w:rsidRPr="009431DE" w:rsidRDefault="0064525D" w:rsidP="003E761B">
      <w:pPr>
        <w:numPr>
          <w:ilvl w:val="0"/>
          <w:numId w:val="46"/>
        </w:numPr>
        <w:tabs>
          <w:tab w:val="clear" w:pos="720"/>
          <w:tab w:val="num" w:pos="0"/>
        </w:tabs>
        <w:ind w:left="0" w:right="180" w:firstLine="420"/>
        <w:contextualSpacing/>
        <w:jc w:val="both"/>
      </w:pPr>
      <w:r w:rsidRPr="009431DE">
        <w:t>приказом Минобрнауки от 06.10.2009 № 373 «Об утверждении и введении в де</w:t>
      </w:r>
      <w:r w:rsidRPr="009431DE">
        <w:t>й</w:t>
      </w:r>
      <w:r w:rsidRPr="009431DE">
        <w:t>ствие федерального государственного образовательного стандарта начального общего о</w:t>
      </w:r>
      <w:r w:rsidRPr="009431DE">
        <w:t>б</w:t>
      </w:r>
      <w:r w:rsidRPr="009431DE">
        <w:t>разования»;</w:t>
      </w:r>
    </w:p>
    <w:p w:rsidR="0064525D" w:rsidRPr="009431DE" w:rsidRDefault="0064525D" w:rsidP="003E761B">
      <w:pPr>
        <w:numPr>
          <w:ilvl w:val="0"/>
          <w:numId w:val="46"/>
        </w:numPr>
        <w:tabs>
          <w:tab w:val="clear" w:pos="720"/>
          <w:tab w:val="num" w:pos="0"/>
        </w:tabs>
        <w:ind w:left="0" w:right="180" w:firstLine="420"/>
        <w:contextualSpacing/>
        <w:jc w:val="both"/>
      </w:pPr>
      <w:r w:rsidRPr="009431DE">
        <w:t>приказом Минобрнауки от 17.12.2010 № 1897 «Об утверждении федерального го</w:t>
      </w:r>
      <w:r w:rsidRPr="009431DE">
        <w:t>с</w:t>
      </w:r>
      <w:r w:rsidRPr="009431DE">
        <w:t>ударственного образовательного стандарта основного общего образования»;</w:t>
      </w:r>
    </w:p>
    <w:p w:rsidR="0064525D" w:rsidRPr="009431DE" w:rsidRDefault="0064525D" w:rsidP="003E761B">
      <w:pPr>
        <w:numPr>
          <w:ilvl w:val="0"/>
          <w:numId w:val="46"/>
        </w:numPr>
        <w:tabs>
          <w:tab w:val="clear" w:pos="720"/>
          <w:tab w:val="num" w:pos="0"/>
        </w:tabs>
        <w:ind w:left="0" w:right="180" w:firstLine="420"/>
        <w:contextualSpacing/>
        <w:jc w:val="both"/>
      </w:pPr>
      <w:r w:rsidRPr="009431DE">
        <w:t>приказом Минобрнауки от 17.05.2012 № 413 «Об утверждении федерального гос</w:t>
      </w:r>
      <w:r w:rsidRPr="009431DE">
        <w:t>у</w:t>
      </w:r>
      <w:r w:rsidRPr="009431DE">
        <w:t>дарственного образовательного стандарта среднего общего образования»;</w:t>
      </w:r>
    </w:p>
    <w:p w:rsidR="0064525D" w:rsidRPr="009431DE" w:rsidRDefault="0064525D" w:rsidP="003E761B">
      <w:pPr>
        <w:numPr>
          <w:ilvl w:val="0"/>
          <w:numId w:val="46"/>
        </w:numPr>
        <w:tabs>
          <w:tab w:val="clear" w:pos="720"/>
          <w:tab w:val="num" w:pos="0"/>
        </w:tabs>
        <w:ind w:left="0" w:right="180" w:firstLine="420"/>
        <w:contextualSpacing/>
        <w:jc w:val="both"/>
      </w:pPr>
      <w:r w:rsidRPr="009431DE">
        <w:t>СП 2.4.3648-20 «Санитарно-эпидемиологические требования к организациям во</w:t>
      </w:r>
      <w:r w:rsidRPr="009431DE">
        <w:t>с</w:t>
      </w:r>
      <w:r w:rsidRPr="009431DE">
        <w:t>питания и обучения, отдыха и оздоровления детей и молодежи»;</w:t>
      </w:r>
    </w:p>
    <w:p w:rsidR="0064525D" w:rsidRPr="009431DE" w:rsidRDefault="0064525D" w:rsidP="003E761B">
      <w:pPr>
        <w:numPr>
          <w:ilvl w:val="0"/>
          <w:numId w:val="46"/>
        </w:numPr>
        <w:tabs>
          <w:tab w:val="clear" w:pos="720"/>
          <w:tab w:val="num" w:pos="0"/>
        </w:tabs>
        <w:ind w:left="0" w:right="180" w:firstLine="420"/>
        <w:contextualSpacing/>
        <w:jc w:val="both"/>
      </w:pPr>
      <w:r w:rsidRPr="009431DE">
        <w:t>СанПиН 1.2.3685-21 «Гигиенические нормативы и требования к обеспечению бе</w:t>
      </w:r>
      <w:r w:rsidRPr="009431DE">
        <w:t>з</w:t>
      </w:r>
      <w:r w:rsidRPr="009431DE">
        <w:t>опасности и (или) безвредности для человека факторов среды обитания» (действуют с 01.03.2021);</w:t>
      </w:r>
    </w:p>
    <w:p w:rsidR="0064525D" w:rsidRPr="009431DE" w:rsidRDefault="0064525D" w:rsidP="003E761B">
      <w:pPr>
        <w:numPr>
          <w:ilvl w:val="0"/>
          <w:numId w:val="46"/>
        </w:numPr>
        <w:tabs>
          <w:tab w:val="clear" w:pos="720"/>
          <w:tab w:val="num" w:pos="0"/>
        </w:tabs>
        <w:ind w:left="0" w:right="180" w:firstLine="420"/>
        <w:contextualSpacing/>
        <w:jc w:val="both"/>
      </w:pPr>
      <w:r w:rsidRPr="009431DE">
        <w:t>СП 3.1/2.4.3598-20 «Санитарно-эпидемиологические требования к устройству, с</w:t>
      </w:r>
      <w:r w:rsidRPr="009431DE">
        <w:t>о</w:t>
      </w:r>
      <w:r w:rsidRPr="009431DE">
        <w:t>держанию и организации работы образовательных организаций и других объектов соц</w:t>
      </w:r>
      <w:r w:rsidRPr="009431DE">
        <w:t>и</w:t>
      </w:r>
      <w:r w:rsidRPr="009431DE">
        <w:t>альной инфраструктуры для детей и молодежи в условиях распространения новой корон</w:t>
      </w:r>
      <w:r w:rsidRPr="009431DE">
        <w:t>а</w:t>
      </w:r>
      <w:r w:rsidRPr="009431DE">
        <w:t>вирусной инфекции (COVID-19)»;</w:t>
      </w:r>
    </w:p>
    <w:p w:rsidR="0064525D" w:rsidRPr="009431DE" w:rsidRDefault="0064525D" w:rsidP="003E761B">
      <w:pPr>
        <w:numPr>
          <w:ilvl w:val="0"/>
          <w:numId w:val="46"/>
        </w:numPr>
        <w:tabs>
          <w:tab w:val="clear" w:pos="720"/>
          <w:tab w:val="num" w:pos="0"/>
        </w:tabs>
        <w:ind w:left="0" w:right="180" w:firstLine="420"/>
        <w:contextualSpacing/>
        <w:jc w:val="both"/>
      </w:pPr>
      <w:r w:rsidRPr="009431DE">
        <w:t>основными образовательными программами по уровням образования, включая учебные планы, календарные учебные графики;</w:t>
      </w:r>
    </w:p>
    <w:p w:rsidR="0064525D" w:rsidRPr="009431DE" w:rsidRDefault="0064525D" w:rsidP="003E761B">
      <w:pPr>
        <w:numPr>
          <w:ilvl w:val="0"/>
          <w:numId w:val="46"/>
        </w:numPr>
        <w:tabs>
          <w:tab w:val="clear" w:pos="720"/>
          <w:tab w:val="num" w:pos="0"/>
        </w:tabs>
        <w:ind w:left="0" w:right="180" w:firstLine="420"/>
        <w:jc w:val="both"/>
      </w:pPr>
      <w:r w:rsidRPr="009431DE">
        <w:t>расписаниемзанятий.</w:t>
      </w:r>
    </w:p>
    <w:p w:rsidR="0064525D" w:rsidRPr="009431DE" w:rsidRDefault="0064525D" w:rsidP="003E761B">
      <w:pPr>
        <w:ind w:firstLine="709"/>
        <w:jc w:val="both"/>
      </w:pPr>
      <w:r w:rsidRPr="009431DE"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</w:t>
      </w:r>
      <w:r w:rsidRPr="009431DE">
        <w:t>а</w:t>
      </w:r>
      <w:r w:rsidRPr="009431DE">
        <w:t>ция ФГОС НОО), 5–9-х классов – на пятилетний нормативный срок освоения основной о</w:t>
      </w:r>
      <w:r w:rsidRPr="009431DE">
        <w:t>б</w:t>
      </w:r>
      <w:r w:rsidRPr="009431DE">
        <w:t>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</w:t>
      </w:r>
      <w:r w:rsidRPr="009431DE">
        <w:t>е</w:t>
      </w:r>
      <w:r w:rsidRPr="009431DE">
        <w:t xml:space="preserve">го общего образования (ФГОС СОО). </w:t>
      </w:r>
    </w:p>
    <w:p w:rsidR="0064525D" w:rsidRPr="009431DE" w:rsidRDefault="0064525D" w:rsidP="003E761B">
      <w:pPr>
        <w:ind w:firstLine="709"/>
        <w:jc w:val="both"/>
      </w:pPr>
      <w:r w:rsidRPr="009431DE">
        <w:t>Форма обучения: очная.</w:t>
      </w:r>
    </w:p>
    <w:p w:rsidR="0064525D" w:rsidRPr="009431DE" w:rsidRDefault="0064525D" w:rsidP="003E761B">
      <w:pPr>
        <w:shd w:val="clear" w:color="auto" w:fill="FFFFFF" w:themeFill="background1"/>
        <w:ind w:firstLine="709"/>
        <w:jc w:val="both"/>
      </w:pPr>
      <w:r w:rsidRPr="009431DE">
        <w:t xml:space="preserve">Язык обучения: русский. </w:t>
      </w:r>
      <w:r w:rsidRPr="009431DE">
        <w:rPr>
          <w:iCs/>
          <w:shd w:val="clear" w:color="auto" w:fill="FFFFFF" w:themeFill="background1"/>
        </w:rPr>
        <w:t>Занятия проводятся в одну смену – для обучающихся 1–11-х классов</w:t>
      </w:r>
      <w:r w:rsidRPr="009431DE">
        <w:rPr>
          <w:iCs/>
          <w:shd w:val="clear" w:color="auto" w:fill="FFFFCC"/>
        </w:rPr>
        <w:t>.</w:t>
      </w:r>
    </w:p>
    <w:p w:rsidR="0064525D" w:rsidRPr="009431DE" w:rsidRDefault="0064525D" w:rsidP="003E761B">
      <w:pPr>
        <w:ind w:firstLine="709"/>
        <w:jc w:val="both"/>
      </w:pPr>
      <w:r w:rsidRPr="009431DE">
        <w:t>В соответствии с СП 3.1/2.43598-20 </w:t>
      </w:r>
      <w:r w:rsidRPr="009431DE">
        <w:rPr>
          <w:iCs/>
          <w:shd w:val="clear" w:color="auto" w:fill="FFFFFF" w:themeFill="background1"/>
        </w:rPr>
        <w:t>и методическими рекомендациями по организ</w:t>
      </w:r>
      <w:r w:rsidRPr="009431DE">
        <w:rPr>
          <w:iCs/>
          <w:shd w:val="clear" w:color="auto" w:fill="FFFFFF" w:themeFill="background1"/>
        </w:rPr>
        <w:t>а</w:t>
      </w:r>
      <w:r w:rsidRPr="009431DE">
        <w:rPr>
          <w:iCs/>
          <w:shd w:val="clear" w:color="auto" w:fill="FFFFFF" w:themeFill="background1"/>
        </w:rPr>
        <w:t xml:space="preserve">ции начала работы образовательных организаций </w:t>
      </w:r>
      <w:r w:rsidRPr="009431DE">
        <w:rPr>
          <w:shd w:val="clear" w:color="auto" w:fill="FFFFFF" w:themeFill="background1"/>
        </w:rPr>
        <w:t xml:space="preserve">в </w:t>
      </w:r>
      <w:r w:rsidRPr="009431DE">
        <w:t>2021 учебном году Школа:</w:t>
      </w:r>
    </w:p>
    <w:p w:rsidR="0064525D" w:rsidRPr="009431DE" w:rsidRDefault="0064525D" w:rsidP="003E761B">
      <w:pPr>
        <w:ind w:firstLine="709"/>
        <w:jc w:val="both"/>
      </w:pPr>
      <w:r w:rsidRPr="009431DE">
        <w:t>1. Уведомила управление Роспотребнадзора</w:t>
      </w:r>
      <w:r w:rsidR="00811E6D">
        <w:t xml:space="preserve"> </w:t>
      </w:r>
      <w:r w:rsidRPr="009431DE">
        <w:t>о дате начала образовательного проце</w:t>
      </w:r>
      <w:r w:rsidRPr="009431DE">
        <w:t>с</w:t>
      </w:r>
      <w:r w:rsidRPr="009431DE">
        <w:t>са;</w:t>
      </w:r>
    </w:p>
    <w:p w:rsidR="0064525D" w:rsidRPr="009431DE" w:rsidRDefault="0064525D" w:rsidP="003E761B">
      <w:pPr>
        <w:ind w:firstLine="709"/>
        <w:jc w:val="both"/>
      </w:pPr>
      <w:r w:rsidRPr="009431DE">
        <w:t>2. Разработала графики входа учеников через три</w:t>
      </w:r>
      <w:r w:rsidR="00811E6D">
        <w:t xml:space="preserve"> </w:t>
      </w:r>
      <w:r w:rsidRPr="009431DE">
        <w:t>входа в учреждение;</w:t>
      </w:r>
    </w:p>
    <w:p w:rsidR="0064525D" w:rsidRPr="009431DE" w:rsidRDefault="0064525D" w:rsidP="003E761B">
      <w:pPr>
        <w:ind w:firstLine="709"/>
        <w:jc w:val="both"/>
      </w:pPr>
      <w:r w:rsidRPr="009431DE">
        <w:t>3. Подготовила новое расписание со смещенным началом урока и</w:t>
      </w:r>
      <w:r w:rsidR="00811E6D">
        <w:t xml:space="preserve"> </w:t>
      </w:r>
      <w:r w:rsidRPr="009431DE">
        <w:t>расписание зво</w:t>
      </w:r>
      <w:r w:rsidRPr="009431DE">
        <w:t>н</w:t>
      </w:r>
      <w:r w:rsidRPr="009431DE">
        <w:t>ков, чтобы минимизировать контакты учеников;</w:t>
      </w:r>
    </w:p>
    <w:p w:rsidR="0064525D" w:rsidRPr="009431DE" w:rsidRDefault="0064525D" w:rsidP="003E761B">
      <w:pPr>
        <w:ind w:firstLine="709"/>
        <w:jc w:val="both"/>
      </w:pPr>
      <w:r w:rsidRPr="009431DE">
        <w:t>4. Закрепила классы за кабинетами;</w:t>
      </w:r>
    </w:p>
    <w:p w:rsidR="0064525D" w:rsidRPr="009431DE" w:rsidRDefault="0064525D" w:rsidP="003E761B">
      <w:pPr>
        <w:ind w:firstLine="709"/>
        <w:jc w:val="both"/>
      </w:pPr>
      <w:r w:rsidRPr="009431DE">
        <w:t>5. Составила и утвердила графики уборки, проветривания кабинетов и рекреаций;</w:t>
      </w:r>
    </w:p>
    <w:p w:rsidR="0064525D" w:rsidRPr="009431DE" w:rsidRDefault="0064525D" w:rsidP="003E761B">
      <w:pPr>
        <w:ind w:firstLine="709"/>
        <w:jc w:val="both"/>
      </w:pPr>
      <w:r w:rsidRPr="009431DE">
        <w:t>6. Подготовила расписание работы столовой и приема пищи с учетом дистанцир</w:t>
      </w:r>
      <w:r w:rsidRPr="009431DE">
        <w:t>о</w:t>
      </w:r>
      <w:r w:rsidRPr="009431DE">
        <w:t>ванной рассадки классов, учеников к накрыванию в столовой не допускали;</w:t>
      </w:r>
    </w:p>
    <w:p w:rsidR="0064525D" w:rsidRPr="009431DE" w:rsidRDefault="0064525D" w:rsidP="003E761B">
      <w:pPr>
        <w:ind w:firstLine="709"/>
        <w:jc w:val="both"/>
      </w:pPr>
      <w:r w:rsidRPr="009431DE">
        <w:t>7. Разместила на сайте школы необходимую информацию об антикоронавирусных мерах, ссылки распространяли </w:t>
      </w:r>
      <w:r w:rsidRPr="009431DE">
        <w:rPr>
          <w:iCs/>
          <w:shd w:val="clear" w:color="auto" w:fill="FFFFFF" w:themeFill="background1"/>
        </w:rPr>
        <w:t>по официальным родительским группам в WhatsApp</w:t>
      </w:r>
      <w:r w:rsidRPr="009431DE">
        <w:rPr>
          <w:shd w:val="clear" w:color="auto" w:fill="FFFFFF" w:themeFill="background1"/>
        </w:rPr>
        <w:t>;</w:t>
      </w:r>
      <w:r w:rsidRPr="009431DE">
        <w:rPr>
          <w:lang w:val="en-US"/>
        </w:rPr>
        <w:t>Viber</w:t>
      </w:r>
      <w:r w:rsidRPr="009431DE">
        <w:t xml:space="preserve">; </w:t>
      </w:r>
      <w:r w:rsidRPr="009431DE">
        <w:rPr>
          <w:lang w:val="en-US"/>
        </w:rPr>
        <w:t>VK</w:t>
      </w:r>
      <w:r w:rsidRPr="009431DE">
        <w:t>.</w:t>
      </w:r>
    </w:p>
    <w:p w:rsidR="0064525D" w:rsidRPr="009431DE" w:rsidRDefault="0064525D" w:rsidP="003E761B">
      <w:pPr>
        <w:tabs>
          <w:tab w:val="left" w:pos="1578"/>
        </w:tabs>
        <w:ind w:firstLine="709"/>
        <w:jc w:val="both"/>
      </w:pPr>
      <w:r w:rsidRPr="009431DE">
        <w:t>8. Закупила бесконтактные термометры,</w:t>
      </w:r>
      <w:r w:rsidR="00811E6D">
        <w:t xml:space="preserve"> </w:t>
      </w:r>
      <w:r w:rsidRPr="009431DE">
        <w:t>рециркуляторы передвижные и настенные для кабинетов столовой, средства и устройства для антисептической обработки рук.</w:t>
      </w:r>
      <w:r w:rsidR="00811E6D">
        <w:t xml:space="preserve"> </w:t>
      </w:r>
    </w:p>
    <w:p w:rsidR="00811E6D" w:rsidRDefault="00811E6D" w:rsidP="003E761B">
      <w:pPr>
        <w:jc w:val="both"/>
        <w:rPr>
          <w:b/>
          <w:bCs/>
        </w:rPr>
      </w:pPr>
    </w:p>
    <w:p w:rsidR="00811E6D" w:rsidRDefault="00811E6D" w:rsidP="003E761B">
      <w:pPr>
        <w:jc w:val="both"/>
        <w:rPr>
          <w:b/>
          <w:bCs/>
        </w:rPr>
      </w:pPr>
    </w:p>
    <w:p w:rsidR="00811E6D" w:rsidRDefault="00811E6D" w:rsidP="003E761B">
      <w:pPr>
        <w:jc w:val="both"/>
        <w:rPr>
          <w:b/>
          <w:bCs/>
        </w:rPr>
      </w:pPr>
    </w:p>
    <w:p w:rsidR="00811E6D" w:rsidRDefault="00811E6D" w:rsidP="003E761B">
      <w:pPr>
        <w:jc w:val="both"/>
        <w:rPr>
          <w:b/>
          <w:bCs/>
        </w:rPr>
      </w:pPr>
    </w:p>
    <w:p w:rsidR="0064525D" w:rsidRPr="009431DE" w:rsidRDefault="0064525D" w:rsidP="003E761B">
      <w:pPr>
        <w:jc w:val="both"/>
      </w:pPr>
      <w:r w:rsidRPr="009431DE">
        <w:rPr>
          <w:b/>
          <w:bCs/>
        </w:rPr>
        <w:lastRenderedPageBreak/>
        <w:t>Таблица 2. 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1351"/>
        <w:gridCol w:w="4085"/>
        <w:gridCol w:w="1485"/>
        <w:gridCol w:w="1843"/>
      </w:tblGrid>
      <w:tr w:rsidR="0064525D" w:rsidRPr="009431DE" w:rsidTr="00DC5A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Количество</w:t>
            </w:r>
          </w:p>
          <w:p w:rsidR="0064525D" w:rsidRPr="009431DE" w:rsidRDefault="0064525D" w:rsidP="003E761B">
            <w:pPr>
              <w:jc w:val="both"/>
            </w:pPr>
            <w:r w:rsidRPr="009431DE">
              <w:t>смен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Продолжительность</w:t>
            </w:r>
          </w:p>
          <w:p w:rsidR="0064525D" w:rsidRPr="009431DE" w:rsidRDefault="0064525D" w:rsidP="003E761B">
            <w:pPr>
              <w:jc w:val="both"/>
            </w:pPr>
            <w:r w:rsidRPr="009431DE">
              <w:t>урока (мин.)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Количество учебных дней в нед</w:t>
            </w:r>
            <w:r w:rsidRPr="009431DE">
              <w:t>е</w:t>
            </w:r>
            <w:r w:rsidRPr="009431DE">
              <w:t>лю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Количество учебных недель в году</w:t>
            </w:r>
          </w:p>
        </w:tc>
      </w:tr>
      <w:tr w:rsidR="0064525D" w:rsidRPr="009431DE" w:rsidTr="00DC5A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1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Ступенчатый</w:t>
            </w:r>
          </w:p>
          <w:p w:rsidR="0064525D" w:rsidRPr="009431DE" w:rsidRDefault="0064525D" w:rsidP="003E761B">
            <w:pPr>
              <w:jc w:val="both"/>
            </w:pPr>
            <w:r w:rsidRPr="009431DE">
              <w:t>режим:</w:t>
            </w:r>
          </w:p>
          <w:p w:rsidR="0064525D" w:rsidRPr="009431DE" w:rsidRDefault="0064525D" w:rsidP="003E761B">
            <w:pPr>
              <w:ind w:right="180"/>
              <w:contextualSpacing/>
              <w:jc w:val="both"/>
            </w:pPr>
            <w:r w:rsidRPr="009431DE">
              <w:t>35 минут (сентябрь–декабрь);</w:t>
            </w:r>
          </w:p>
          <w:p w:rsidR="0064525D" w:rsidRPr="009431DE" w:rsidRDefault="0064525D" w:rsidP="003E761B">
            <w:pPr>
              <w:ind w:right="180"/>
              <w:jc w:val="both"/>
            </w:pPr>
            <w:r w:rsidRPr="009431DE">
              <w:t>40 минут (январь–май)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33</w:t>
            </w:r>
          </w:p>
        </w:tc>
      </w:tr>
      <w:tr w:rsidR="0064525D" w:rsidRPr="009431DE" w:rsidTr="00DC5A2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2–11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1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45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525D" w:rsidRPr="009431DE" w:rsidRDefault="0064525D" w:rsidP="003E761B">
            <w:pPr>
              <w:jc w:val="both"/>
            </w:pPr>
            <w:r w:rsidRPr="009431DE">
              <w:t>34</w:t>
            </w:r>
          </w:p>
        </w:tc>
      </w:tr>
    </w:tbl>
    <w:p w:rsidR="0064525D" w:rsidRPr="009431DE" w:rsidRDefault="0064525D" w:rsidP="003E761B">
      <w:pPr>
        <w:jc w:val="both"/>
      </w:pPr>
      <w:r w:rsidRPr="009431DE">
        <w:t>Начало учебных занятий – 8 ч 30 мин.</w:t>
      </w:r>
    </w:p>
    <w:p w:rsidR="00E96012" w:rsidRPr="004F42CE" w:rsidRDefault="00E96012" w:rsidP="003E761B">
      <w:pPr>
        <w:widowControl w:val="0"/>
        <w:autoSpaceDE w:val="0"/>
        <w:autoSpaceDN w:val="0"/>
        <w:rPr>
          <w:lang w:eastAsia="en-US"/>
        </w:rPr>
      </w:pPr>
    </w:p>
    <w:p w:rsidR="00E96012" w:rsidRPr="004F42CE" w:rsidRDefault="004F42CE" w:rsidP="004F42CE">
      <w:pPr>
        <w:pStyle w:val="1"/>
      </w:pPr>
      <w:bookmarkStart w:id="5" w:name="_Toc106619576"/>
      <w:r w:rsidRPr="004F42CE">
        <w:t xml:space="preserve">4. </w:t>
      </w:r>
      <w:r w:rsidR="00E96012" w:rsidRPr="004F42CE">
        <w:t>Кадровые</w:t>
      </w:r>
      <w:r w:rsidR="00E96012" w:rsidRPr="004F42CE">
        <w:rPr>
          <w:spacing w:val="-6"/>
        </w:rPr>
        <w:t xml:space="preserve"> </w:t>
      </w:r>
      <w:r w:rsidR="00E96012" w:rsidRPr="004F42CE">
        <w:t>условия</w:t>
      </w:r>
      <w:bookmarkEnd w:id="5"/>
    </w:p>
    <w:p w:rsidR="00E96012" w:rsidRPr="00E96012" w:rsidRDefault="00E96012" w:rsidP="003E761B">
      <w:pPr>
        <w:widowControl w:val="0"/>
        <w:tabs>
          <w:tab w:val="left" w:pos="9498"/>
        </w:tabs>
        <w:autoSpaceDE w:val="0"/>
        <w:autoSpaceDN w:val="0"/>
        <w:ind w:right="27" w:firstLine="709"/>
        <w:jc w:val="both"/>
        <w:rPr>
          <w:lang w:eastAsia="en-US"/>
        </w:rPr>
      </w:pPr>
      <w:r w:rsidRPr="00E96012">
        <w:rPr>
          <w:lang w:eastAsia="en-US"/>
        </w:rPr>
        <w:t>Одним из необходимых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условий достижения поставленных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задач является кадровое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обеспечение. В школе работают опытные квалифицированные специалисты. Это позволяет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реализовывать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программы начального, основного</w:t>
      </w:r>
      <w:r w:rsidRPr="00E96012">
        <w:rPr>
          <w:spacing w:val="-1"/>
          <w:lang w:eastAsia="en-US"/>
        </w:rPr>
        <w:t xml:space="preserve"> </w:t>
      </w:r>
      <w:r w:rsidRPr="00E96012">
        <w:rPr>
          <w:lang w:eastAsia="en-US"/>
        </w:rPr>
        <w:t>и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среднего</w:t>
      </w:r>
      <w:r w:rsidRPr="00E96012">
        <w:rPr>
          <w:spacing w:val="-1"/>
          <w:lang w:eastAsia="en-US"/>
        </w:rPr>
        <w:t xml:space="preserve"> </w:t>
      </w:r>
      <w:r w:rsidRPr="00E96012">
        <w:rPr>
          <w:lang w:eastAsia="en-US"/>
        </w:rPr>
        <w:t>общего</w:t>
      </w:r>
      <w:r w:rsidRPr="00E96012">
        <w:rPr>
          <w:spacing w:val="-1"/>
          <w:lang w:eastAsia="en-US"/>
        </w:rPr>
        <w:t xml:space="preserve"> </w:t>
      </w:r>
      <w:r w:rsidRPr="00E96012">
        <w:rPr>
          <w:lang w:eastAsia="en-US"/>
        </w:rPr>
        <w:t>образования.</w:t>
      </w:r>
    </w:p>
    <w:p w:rsidR="00E96012" w:rsidRPr="00E96012" w:rsidRDefault="00E96012" w:rsidP="003E761B">
      <w:pPr>
        <w:widowControl w:val="0"/>
        <w:tabs>
          <w:tab w:val="left" w:pos="9498"/>
        </w:tabs>
        <w:autoSpaceDE w:val="0"/>
        <w:autoSpaceDN w:val="0"/>
        <w:ind w:right="27" w:firstLine="709"/>
        <w:jc w:val="both"/>
        <w:rPr>
          <w:lang w:eastAsia="en-US"/>
        </w:rPr>
      </w:pPr>
      <w:r w:rsidRPr="00E96012">
        <w:rPr>
          <w:lang w:eastAsia="en-US"/>
        </w:rPr>
        <w:t>В первом полугодии 2021-2022 учебного года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работало 25 учителей, а во втором п</w:t>
      </w:r>
      <w:r w:rsidRPr="00E96012">
        <w:rPr>
          <w:lang w:eastAsia="en-US"/>
        </w:rPr>
        <w:t>о</w:t>
      </w:r>
      <w:r w:rsidRPr="00E96012">
        <w:rPr>
          <w:lang w:eastAsia="en-US"/>
        </w:rPr>
        <w:t>лугодии - 24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педагогических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работника, из них молодых специалистов-3 человека. Ан</w:t>
      </w:r>
      <w:r w:rsidRPr="00E96012">
        <w:rPr>
          <w:lang w:eastAsia="en-US"/>
        </w:rPr>
        <w:t>и</w:t>
      </w:r>
      <w:r w:rsidRPr="00E96012">
        <w:rPr>
          <w:lang w:eastAsia="en-US"/>
        </w:rPr>
        <w:t>щенко М.А. и Жиган П.Н. обучаются в ОГТИ заочно. С высшим образованием-18, со сре</w:t>
      </w:r>
      <w:r w:rsidRPr="00E96012">
        <w:rPr>
          <w:lang w:eastAsia="en-US"/>
        </w:rPr>
        <w:t>д</w:t>
      </w:r>
      <w:r w:rsidRPr="00E96012">
        <w:rPr>
          <w:lang w:eastAsia="en-US"/>
        </w:rPr>
        <w:t>ним специальным-6.</w:t>
      </w:r>
      <w:r w:rsidRPr="00E96012">
        <w:rPr>
          <w:spacing w:val="1"/>
          <w:lang w:eastAsia="en-US"/>
        </w:rPr>
        <w:t xml:space="preserve"> С </w:t>
      </w:r>
      <w:r w:rsidRPr="00E96012">
        <w:rPr>
          <w:lang w:eastAsia="en-US"/>
        </w:rPr>
        <w:t>высшей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квалификационной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категорией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–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11 человек;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первой квал</w:t>
      </w:r>
      <w:r w:rsidRPr="00E96012">
        <w:rPr>
          <w:lang w:eastAsia="en-US"/>
        </w:rPr>
        <w:t>и</w:t>
      </w:r>
      <w:r w:rsidRPr="00E96012">
        <w:rPr>
          <w:lang w:eastAsia="en-US"/>
        </w:rPr>
        <w:t>фикационной</w:t>
      </w:r>
      <w:r w:rsidR="00811E6D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категорией – 8 человек, что составляет 79,2 %, без категории -5 человек ( м</w:t>
      </w:r>
      <w:r w:rsidRPr="00E96012">
        <w:rPr>
          <w:lang w:eastAsia="en-US"/>
        </w:rPr>
        <w:t>о</w:t>
      </w:r>
      <w:r w:rsidRPr="00E96012">
        <w:rPr>
          <w:lang w:eastAsia="en-US"/>
        </w:rPr>
        <w:t>лодые специалисты и вновь прибывшие ( Грунина М.А. и Любарская С.О.). В штате школы – психолог, учитель – логопед, дефектолог</w:t>
      </w:r>
    </w:p>
    <w:p w:rsidR="00E96012" w:rsidRDefault="00E96012" w:rsidP="003E761B">
      <w:pPr>
        <w:widowControl w:val="0"/>
        <w:tabs>
          <w:tab w:val="left" w:pos="9498"/>
        </w:tabs>
        <w:autoSpaceDE w:val="0"/>
        <w:autoSpaceDN w:val="0"/>
        <w:ind w:right="27" w:firstLine="709"/>
        <w:jc w:val="both"/>
        <w:rPr>
          <w:lang w:eastAsia="en-US"/>
        </w:rPr>
      </w:pPr>
      <w:r w:rsidRPr="00E96012">
        <w:rPr>
          <w:lang w:eastAsia="en-US"/>
        </w:rPr>
        <w:t>В связи с нехваткой педагогических кадров уроки математики в 5А,5В,6В классах вели учителя начальных классов Туленкова Н.В., Анищенко М.А., Жиган П.Н. , уроки ру</w:t>
      </w:r>
      <w:r w:rsidRPr="00E96012">
        <w:rPr>
          <w:lang w:eastAsia="en-US"/>
        </w:rPr>
        <w:t>с</w:t>
      </w:r>
      <w:r w:rsidRPr="00E96012">
        <w:rPr>
          <w:lang w:eastAsia="en-US"/>
        </w:rPr>
        <w:t xml:space="preserve">ского языка и литературы –Дуйсенбаева В.К. Уроки математики в параллели 7-х классов- учитель информатики, технологии Воронова И.Н. </w:t>
      </w:r>
    </w:p>
    <w:p w:rsidR="007432A7" w:rsidRDefault="007432A7" w:rsidP="003E761B">
      <w:pPr>
        <w:widowControl w:val="0"/>
        <w:autoSpaceDE w:val="0"/>
        <w:autoSpaceDN w:val="0"/>
        <w:ind w:right="378"/>
        <w:jc w:val="both"/>
        <w:rPr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ind w:left="108"/>
        <w:jc w:val="center"/>
        <w:rPr>
          <w:b/>
          <w:szCs w:val="22"/>
          <w:lang w:eastAsia="en-US"/>
        </w:rPr>
      </w:pPr>
      <w:r w:rsidRPr="00E96012">
        <w:rPr>
          <w:b/>
          <w:szCs w:val="22"/>
          <w:lang w:eastAsia="en-US"/>
        </w:rPr>
        <w:t>Образовательный</w:t>
      </w:r>
      <w:r w:rsidRPr="00E96012">
        <w:rPr>
          <w:b/>
          <w:spacing w:val="-5"/>
          <w:szCs w:val="22"/>
          <w:lang w:eastAsia="en-US"/>
        </w:rPr>
        <w:t xml:space="preserve"> </w:t>
      </w:r>
      <w:r w:rsidRPr="00E96012">
        <w:rPr>
          <w:b/>
          <w:szCs w:val="22"/>
          <w:lang w:eastAsia="en-US"/>
        </w:rPr>
        <w:t>ценз</w:t>
      </w:r>
      <w:r w:rsidR="00811E6D">
        <w:rPr>
          <w:b/>
          <w:szCs w:val="22"/>
          <w:lang w:eastAsia="en-US"/>
        </w:rPr>
        <w:t xml:space="preserve"> </w:t>
      </w:r>
      <w:r w:rsidRPr="00E96012">
        <w:rPr>
          <w:b/>
          <w:szCs w:val="22"/>
          <w:lang w:eastAsia="en-US"/>
        </w:rPr>
        <w:t>педагогических</w:t>
      </w:r>
      <w:r w:rsidRPr="00E96012">
        <w:rPr>
          <w:b/>
          <w:spacing w:val="-4"/>
          <w:szCs w:val="22"/>
          <w:lang w:eastAsia="en-US"/>
        </w:rPr>
        <w:t xml:space="preserve"> </w:t>
      </w:r>
      <w:r w:rsidRPr="00E96012">
        <w:rPr>
          <w:b/>
          <w:szCs w:val="22"/>
          <w:lang w:eastAsia="en-US"/>
        </w:rPr>
        <w:t>работников</w:t>
      </w:r>
    </w:p>
    <w:tbl>
      <w:tblPr>
        <w:tblStyle w:val="290"/>
        <w:tblW w:w="0" w:type="auto"/>
        <w:tblInd w:w="678" w:type="dxa"/>
        <w:tblLook w:val="04A0" w:firstRow="1" w:lastRow="0" w:firstColumn="1" w:lastColumn="0" w:noHBand="0" w:noVBand="1"/>
      </w:tblPr>
      <w:tblGrid>
        <w:gridCol w:w="2971"/>
        <w:gridCol w:w="3061"/>
        <w:gridCol w:w="3031"/>
      </w:tblGrid>
      <w:tr w:rsidR="00E96012" w:rsidRPr="00E96012" w:rsidTr="008C3920">
        <w:trPr>
          <w:trHeight w:val="659"/>
        </w:trPr>
        <w:tc>
          <w:tcPr>
            <w:tcW w:w="3187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ind w:right="692"/>
              <w:jc w:val="center"/>
            </w:pPr>
            <w:r w:rsidRPr="00E96012">
              <w:rPr>
                <w:b/>
              </w:rPr>
              <w:t>Показатель</w:t>
            </w:r>
          </w:p>
        </w:tc>
        <w:tc>
          <w:tcPr>
            <w:tcW w:w="3187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numPr>
                <w:ilvl w:val="0"/>
                <w:numId w:val="17"/>
              </w:numPr>
              <w:tabs>
                <w:tab w:val="left" w:pos="247"/>
              </w:tabs>
              <w:autoSpaceDE w:val="0"/>
              <w:autoSpaceDN w:val="0"/>
              <w:ind w:right="865" w:firstLine="0"/>
              <w:jc w:val="center"/>
            </w:pPr>
            <w:r w:rsidRPr="00E96012">
              <w:t>с высшим обр</w:t>
            </w:r>
            <w:r w:rsidRPr="00E96012">
              <w:t>а</w:t>
            </w:r>
            <w:r w:rsidRPr="00E96012">
              <w:t>зованием</w:t>
            </w:r>
            <w:r w:rsidRPr="00E96012">
              <w:rPr>
                <w:spacing w:val="-58"/>
              </w:rPr>
              <w:t xml:space="preserve">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ind w:right="692"/>
              <w:jc w:val="center"/>
            </w:pPr>
          </w:p>
        </w:tc>
        <w:tc>
          <w:tcPr>
            <w:tcW w:w="3187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numPr>
                <w:ilvl w:val="0"/>
                <w:numId w:val="17"/>
              </w:numPr>
              <w:tabs>
                <w:tab w:val="left" w:pos="247"/>
              </w:tabs>
              <w:autoSpaceDE w:val="0"/>
              <w:autoSpaceDN w:val="0"/>
              <w:ind w:right="771" w:firstLine="0"/>
              <w:jc w:val="center"/>
            </w:pPr>
            <w:r w:rsidRPr="00E96012">
              <w:t>со</w:t>
            </w:r>
            <w:r w:rsidRPr="00E96012">
              <w:rPr>
                <w:spacing w:val="-4"/>
              </w:rPr>
              <w:t xml:space="preserve"> </w:t>
            </w:r>
            <w:r w:rsidRPr="00E96012">
              <w:t>средним</w:t>
            </w:r>
            <w:r w:rsidRPr="00E96012">
              <w:rPr>
                <w:spacing w:val="-4"/>
              </w:rPr>
              <w:t xml:space="preserve"> </w:t>
            </w:r>
            <w:r w:rsidRPr="00E96012">
              <w:t>сп</w:t>
            </w:r>
            <w:r w:rsidRPr="00E96012">
              <w:t>е</w:t>
            </w:r>
            <w:r w:rsidRPr="00E96012">
              <w:t>циальным</w:t>
            </w:r>
            <w:r w:rsidRPr="00E96012">
              <w:rPr>
                <w:spacing w:val="-57"/>
              </w:rPr>
              <w:t xml:space="preserve">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ind w:right="692"/>
              <w:jc w:val="center"/>
            </w:pPr>
          </w:p>
        </w:tc>
      </w:tr>
      <w:tr w:rsidR="00E96012" w:rsidRPr="00E96012" w:rsidTr="008C3920">
        <w:tc>
          <w:tcPr>
            <w:tcW w:w="318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ind w:right="692"/>
              <w:jc w:val="center"/>
            </w:pPr>
            <w:r w:rsidRPr="00E96012">
              <w:rPr>
                <w:b/>
              </w:rPr>
              <w:t>Количество</w:t>
            </w:r>
          </w:p>
        </w:tc>
        <w:tc>
          <w:tcPr>
            <w:tcW w:w="318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ind w:right="692"/>
              <w:jc w:val="center"/>
            </w:pPr>
            <w:r w:rsidRPr="00E96012">
              <w:t>18</w:t>
            </w:r>
          </w:p>
        </w:tc>
        <w:tc>
          <w:tcPr>
            <w:tcW w:w="318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ind w:right="692"/>
              <w:jc w:val="center"/>
            </w:pPr>
            <w:r w:rsidRPr="00E96012">
              <w:t>6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ind w:right="692"/>
              <w:jc w:val="center"/>
            </w:pPr>
          </w:p>
        </w:tc>
      </w:tr>
    </w:tbl>
    <w:p w:rsidR="00E96012" w:rsidRPr="00C938F5" w:rsidRDefault="003238A8" w:rsidP="003E761B">
      <w:pPr>
        <w:widowControl w:val="0"/>
        <w:autoSpaceDE w:val="0"/>
        <w:autoSpaceDN w:val="0"/>
        <w:ind w:left="108"/>
        <w:jc w:val="center"/>
        <w:rPr>
          <w:szCs w:val="22"/>
          <w:lang w:eastAsia="en-US"/>
        </w:rPr>
      </w:pPr>
      <w:r w:rsidRPr="00C938F5">
        <w:rPr>
          <w:szCs w:val="22"/>
          <w:lang w:eastAsia="en-US"/>
        </w:rPr>
        <w:t>Высшее образование-75%, ССП-25%</w:t>
      </w:r>
    </w:p>
    <w:p w:rsidR="003238A8" w:rsidRPr="00E96012" w:rsidRDefault="003238A8" w:rsidP="003E761B">
      <w:pPr>
        <w:widowControl w:val="0"/>
        <w:autoSpaceDE w:val="0"/>
        <w:autoSpaceDN w:val="0"/>
        <w:ind w:left="108"/>
        <w:jc w:val="center"/>
        <w:rPr>
          <w:b/>
          <w:szCs w:val="22"/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ind w:left="678" w:right="378" w:firstLine="566"/>
        <w:jc w:val="both"/>
        <w:rPr>
          <w:lang w:eastAsia="en-US"/>
        </w:rPr>
      </w:pPr>
      <w:r w:rsidRPr="00E96012">
        <w:rPr>
          <w:noProof/>
        </w:rPr>
        <w:drawing>
          <wp:inline distT="0" distB="0" distL="0" distR="0" wp14:anchorId="778892D7" wp14:editId="4D763366">
            <wp:extent cx="5029200" cy="1671320"/>
            <wp:effectExtent l="0" t="0" r="0" b="0"/>
            <wp:docPr id="5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96012" w:rsidRPr="00E96012" w:rsidRDefault="00E96012" w:rsidP="003E761B">
      <w:pPr>
        <w:widowControl w:val="0"/>
        <w:autoSpaceDE w:val="0"/>
        <w:autoSpaceDN w:val="0"/>
        <w:ind w:left="678" w:right="378" w:firstLine="566"/>
        <w:jc w:val="both"/>
        <w:rPr>
          <w:lang w:eastAsia="en-US"/>
        </w:rPr>
      </w:pPr>
    </w:p>
    <w:p w:rsidR="007432A7" w:rsidRDefault="007432A7" w:rsidP="003E761B">
      <w:pPr>
        <w:widowControl w:val="0"/>
        <w:autoSpaceDE w:val="0"/>
        <w:autoSpaceDN w:val="0"/>
        <w:ind w:right="378"/>
        <w:jc w:val="both"/>
        <w:rPr>
          <w:lang w:eastAsia="en-US"/>
        </w:rPr>
      </w:pPr>
    </w:p>
    <w:p w:rsidR="00E96012" w:rsidRPr="00E96012" w:rsidRDefault="003238A8" w:rsidP="003E761B">
      <w:pPr>
        <w:widowControl w:val="0"/>
        <w:autoSpaceDE w:val="0"/>
        <w:autoSpaceDN w:val="0"/>
        <w:ind w:right="27" w:firstLine="678"/>
        <w:jc w:val="both"/>
        <w:rPr>
          <w:lang w:eastAsia="en-US"/>
        </w:rPr>
      </w:pPr>
      <w:r>
        <w:rPr>
          <w:lang w:eastAsia="en-US"/>
        </w:rPr>
        <w:t>Квалификационную категорию имеет 79,2%,без категории -2083%(молодые и вновь пришедшие педагоги).</w:t>
      </w:r>
    </w:p>
    <w:p w:rsidR="00E96012" w:rsidRPr="00E96012" w:rsidRDefault="00E96012" w:rsidP="003E761B">
      <w:pPr>
        <w:widowControl w:val="0"/>
        <w:autoSpaceDE w:val="0"/>
        <w:autoSpaceDN w:val="0"/>
        <w:ind w:left="678" w:right="378" w:firstLine="566"/>
        <w:jc w:val="both"/>
        <w:rPr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ind w:left="678" w:right="378" w:firstLine="566"/>
        <w:jc w:val="both"/>
        <w:rPr>
          <w:lang w:eastAsia="en-US"/>
        </w:rPr>
      </w:pPr>
      <w:r w:rsidRPr="00E96012">
        <w:rPr>
          <w:noProof/>
        </w:rPr>
        <w:lastRenderedPageBreak/>
        <w:drawing>
          <wp:inline distT="0" distB="0" distL="0" distR="0" wp14:anchorId="4A9E9C1B" wp14:editId="41D79FA9">
            <wp:extent cx="4829810" cy="1956435"/>
            <wp:effectExtent l="0" t="0" r="8890" b="571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96012" w:rsidRPr="00E96012" w:rsidRDefault="00E96012" w:rsidP="003E761B">
      <w:pPr>
        <w:widowControl w:val="0"/>
        <w:autoSpaceDE w:val="0"/>
        <w:autoSpaceDN w:val="0"/>
        <w:ind w:left="678" w:firstLine="566"/>
        <w:rPr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ind w:right="27" w:firstLine="709"/>
        <w:jc w:val="both"/>
        <w:rPr>
          <w:lang w:eastAsia="en-US"/>
        </w:rPr>
      </w:pPr>
      <w:r w:rsidRPr="00E96012">
        <w:rPr>
          <w:lang w:eastAsia="en-US"/>
        </w:rPr>
        <w:t>В</w:t>
      </w:r>
      <w:r w:rsidRPr="00E96012">
        <w:rPr>
          <w:spacing w:val="30"/>
          <w:lang w:eastAsia="en-US"/>
        </w:rPr>
        <w:t xml:space="preserve"> </w:t>
      </w:r>
      <w:r w:rsidRPr="00E96012">
        <w:rPr>
          <w:lang w:eastAsia="en-US"/>
        </w:rPr>
        <w:t>целях</w:t>
      </w:r>
      <w:r w:rsidRPr="00E96012">
        <w:rPr>
          <w:spacing w:val="34"/>
          <w:lang w:eastAsia="en-US"/>
        </w:rPr>
        <w:t xml:space="preserve"> </w:t>
      </w:r>
      <w:r w:rsidRPr="00E96012">
        <w:rPr>
          <w:lang w:eastAsia="en-US"/>
        </w:rPr>
        <w:t>повышения</w:t>
      </w:r>
      <w:r w:rsidRPr="00E96012">
        <w:rPr>
          <w:spacing w:val="32"/>
          <w:lang w:eastAsia="en-US"/>
        </w:rPr>
        <w:t xml:space="preserve"> </w:t>
      </w:r>
      <w:r w:rsidRPr="00E96012">
        <w:rPr>
          <w:lang w:eastAsia="en-US"/>
        </w:rPr>
        <w:t>качества</w:t>
      </w:r>
      <w:r w:rsidRPr="00E96012">
        <w:rPr>
          <w:spacing w:val="33"/>
          <w:lang w:eastAsia="en-US"/>
        </w:rPr>
        <w:t xml:space="preserve"> </w:t>
      </w:r>
      <w:r w:rsidRPr="00E96012">
        <w:rPr>
          <w:lang w:eastAsia="en-US"/>
        </w:rPr>
        <w:t>образовательной</w:t>
      </w:r>
      <w:r w:rsidRPr="00E96012">
        <w:rPr>
          <w:spacing w:val="33"/>
          <w:lang w:eastAsia="en-US"/>
        </w:rPr>
        <w:t xml:space="preserve"> </w:t>
      </w:r>
      <w:r w:rsidRPr="00E96012">
        <w:rPr>
          <w:lang w:eastAsia="en-US"/>
        </w:rPr>
        <w:t>деятельности</w:t>
      </w:r>
      <w:r w:rsidRPr="00E96012">
        <w:rPr>
          <w:spacing w:val="34"/>
          <w:lang w:eastAsia="en-US"/>
        </w:rPr>
        <w:t xml:space="preserve"> </w:t>
      </w:r>
      <w:r w:rsidRPr="00E96012">
        <w:rPr>
          <w:lang w:eastAsia="en-US"/>
        </w:rPr>
        <w:t>в</w:t>
      </w:r>
      <w:r w:rsidRPr="00E96012">
        <w:rPr>
          <w:spacing w:val="31"/>
          <w:lang w:eastAsia="en-US"/>
        </w:rPr>
        <w:t xml:space="preserve"> </w:t>
      </w:r>
      <w:r w:rsidRPr="00E96012">
        <w:rPr>
          <w:lang w:eastAsia="en-US"/>
        </w:rPr>
        <w:t>школе</w:t>
      </w:r>
      <w:r w:rsidRPr="00E96012">
        <w:rPr>
          <w:spacing w:val="31"/>
          <w:lang w:eastAsia="en-US"/>
        </w:rPr>
        <w:t xml:space="preserve"> </w:t>
      </w:r>
      <w:r w:rsidRPr="00E96012">
        <w:rPr>
          <w:lang w:eastAsia="en-US"/>
        </w:rPr>
        <w:t>проводится</w:t>
      </w:r>
      <w:r w:rsidRPr="00E96012">
        <w:rPr>
          <w:spacing w:val="-57"/>
          <w:lang w:eastAsia="en-US"/>
        </w:rPr>
        <w:t xml:space="preserve"> </w:t>
      </w:r>
      <w:r w:rsidRPr="00E96012">
        <w:rPr>
          <w:lang w:eastAsia="en-US"/>
        </w:rPr>
        <w:t>целенаправленная</w:t>
      </w:r>
      <w:r w:rsidRPr="00E96012">
        <w:rPr>
          <w:spacing w:val="33"/>
          <w:lang w:eastAsia="en-US"/>
        </w:rPr>
        <w:t xml:space="preserve"> </w:t>
      </w:r>
      <w:r w:rsidRPr="00E96012">
        <w:rPr>
          <w:lang w:eastAsia="en-US"/>
        </w:rPr>
        <w:t>кадровая</w:t>
      </w:r>
      <w:r w:rsidRPr="00E96012">
        <w:rPr>
          <w:spacing w:val="33"/>
          <w:lang w:eastAsia="en-US"/>
        </w:rPr>
        <w:t xml:space="preserve"> </w:t>
      </w:r>
      <w:r w:rsidRPr="00E96012">
        <w:rPr>
          <w:lang w:eastAsia="en-US"/>
        </w:rPr>
        <w:t>политика,</w:t>
      </w:r>
      <w:r w:rsidRPr="00E96012">
        <w:rPr>
          <w:spacing w:val="34"/>
          <w:lang w:eastAsia="en-US"/>
        </w:rPr>
        <w:t xml:space="preserve"> </w:t>
      </w:r>
      <w:r w:rsidRPr="00E96012">
        <w:rPr>
          <w:lang w:eastAsia="en-US"/>
        </w:rPr>
        <w:t>основная</w:t>
      </w:r>
      <w:r w:rsidRPr="00E96012">
        <w:rPr>
          <w:spacing w:val="37"/>
          <w:lang w:eastAsia="en-US"/>
        </w:rPr>
        <w:t xml:space="preserve"> </w:t>
      </w:r>
      <w:r w:rsidRPr="00E96012">
        <w:rPr>
          <w:lang w:eastAsia="en-US"/>
        </w:rPr>
        <w:t>цель</w:t>
      </w:r>
      <w:r w:rsidRPr="00E96012">
        <w:rPr>
          <w:spacing w:val="34"/>
          <w:lang w:eastAsia="en-US"/>
        </w:rPr>
        <w:t xml:space="preserve"> </w:t>
      </w:r>
      <w:r w:rsidRPr="00E96012">
        <w:rPr>
          <w:lang w:eastAsia="en-US"/>
        </w:rPr>
        <w:t>которой</w:t>
      </w:r>
      <w:r w:rsidRPr="00E96012">
        <w:rPr>
          <w:spacing w:val="34"/>
          <w:lang w:eastAsia="en-US"/>
        </w:rPr>
        <w:t xml:space="preserve"> </w:t>
      </w:r>
      <w:r w:rsidRPr="00E96012">
        <w:rPr>
          <w:lang w:eastAsia="en-US"/>
        </w:rPr>
        <w:t>–</w:t>
      </w:r>
      <w:r w:rsidRPr="00E96012">
        <w:rPr>
          <w:spacing w:val="34"/>
          <w:lang w:eastAsia="en-US"/>
        </w:rPr>
        <w:t xml:space="preserve"> </w:t>
      </w:r>
      <w:r w:rsidRPr="00E96012">
        <w:rPr>
          <w:lang w:eastAsia="en-US"/>
        </w:rPr>
        <w:t>обеспечение</w:t>
      </w:r>
      <w:r w:rsidRPr="00E96012">
        <w:rPr>
          <w:spacing w:val="32"/>
          <w:lang w:eastAsia="en-US"/>
        </w:rPr>
        <w:t xml:space="preserve"> </w:t>
      </w:r>
      <w:r w:rsidRPr="00E96012">
        <w:rPr>
          <w:lang w:eastAsia="en-US"/>
        </w:rPr>
        <w:t>оптимальн</w:t>
      </w:r>
      <w:r w:rsidRPr="00E96012">
        <w:rPr>
          <w:lang w:eastAsia="en-US"/>
        </w:rPr>
        <w:t>о</w:t>
      </w:r>
      <w:r w:rsidRPr="00E96012">
        <w:rPr>
          <w:lang w:eastAsia="en-US"/>
        </w:rPr>
        <w:t>го</w:t>
      </w:r>
    </w:p>
    <w:p w:rsidR="00E96012" w:rsidRPr="00E96012" w:rsidRDefault="00E96012" w:rsidP="003E761B">
      <w:pPr>
        <w:widowControl w:val="0"/>
        <w:autoSpaceDE w:val="0"/>
        <w:autoSpaceDN w:val="0"/>
        <w:ind w:right="27" w:firstLine="709"/>
        <w:jc w:val="both"/>
        <w:rPr>
          <w:lang w:eastAsia="en-US"/>
        </w:rPr>
      </w:pPr>
      <w:r w:rsidRPr="00E96012">
        <w:rPr>
          <w:lang w:eastAsia="en-US"/>
        </w:rPr>
        <w:t>баланса процессов обновления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и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сохранения численного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и качественного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состава кадров</w:t>
      </w:r>
      <w:r w:rsidRPr="00E96012">
        <w:rPr>
          <w:spacing w:val="60"/>
          <w:lang w:eastAsia="en-US"/>
        </w:rPr>
        <w:t xml:space="preserve"> </w:t>
      </w:r>
      <w:r w:rsidRPr="00E96012">
        <w:rPr>
          <w:lang w:eastAsia="en-US"/>
        </w:rPr>
        <w:t>в</w:t>
      </w:r>
      <w:r w:rsidR="00811E6D">
        <w:rPr>
          <w:spacing w:val="-57"/>
          <w:lang w:eastAsia="en-US"/>
        </w:rPr>
        <w:t xml:space="preserve"> </w:t>
      </w:r>
      <w:r w:rsidRPr="00E96012">
        <w:rPr>
          <w:lang w:eastAsia="en-US"/>
        </w:rPr>
        <w:t>его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развитии,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в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соответствии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потребностями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МОАУ</w:t>
      </w:r>
      <w:r w:rsidRPr="00E96012">
        <w:rPr>
          <w:spacing w:val="1"/>
          <w:lang w:eastAsia="en-US"/>
        </w:rPr>
        <w:t xml:space="preserve"> «</w:t>
      </w:r>
      <w:r w:rsidRPr="00E96012">
        <w:rPr>
          <w:lang w:eastAsia="en-US"/>
        </w:rPr>
        <w:t>СОШ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№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10 г.Новотроицка»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и</w:t>
      </w:r>
      <w:r w:rsidRPr="00E96012">
        <w:rPr>
          <w:spacing w:val="61"/>
          <w:lang w:eastAsia="en-US"/>
        </w:rPr>
        <w:t xml:space="preserve"> </w:t>
      </w:r>
      <w:r w:rsidRPr="00E96012">
        <w:rPr>
          <w:lang w:eastAsia="en-US"/>
        </w:rPr>
        <w:t>требованиями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действующего</w:t>
      </w:r>
      <w:r w:rsidRPr="00E96012">
        <w:rPr>
          <w:spacing w:val="-2"/>
          <w:lang w:eastAsia="en-US"/>
        </w:rPr>
        <w:t xml:space="preserve"> </w:t>
      </w:r>
      <w:r w:rsidRPr="00E96012">
        <w:rPr>
          <w:lang w:eastAsia="en-US"/>
        </w:rPr>
        <w:t>законодательства.</w:t>
      </w:r>
    </w:p>
    <w:p w:rsidR="00E96012" w:rsidRPr="00E96012" w:rsidRDefault="00811E6D" w:rsidP="003E761B">
      <w:pPr>
        <w:widowControl w:val="0"/>
        <w:autoSpaceDE w:val="0"/>
        <w:autoSpaceDN w:val="0"/>
        <w:ind w:right="27" w:firstLine="709"/>
        <w:jc w:val="both"/>
        <w:rPr>
          <w:lang w:eastAsia="en-US"/>
        </w:rPr>
      </w:pPr>
      <w:r>
        <w:rPr>
          <w:lang w:eastAsia="en-US"/>
        </w:rPr>
        <w:t xml:space="preserve"> </w:t>
      </w:r>
      <w:r w:rsidR="00E96012" w:rsidRPr="00E96012">
        <w:rPr>
          <w:lang w:eastAsia="en-US"/>
        </w:rPr>
        <w:t>Основные</w:t>
      </w:r>
      <w:r w:rsidR="00E96012" w:rsidRPr="00E96012">
        <w:rPr>
          <w:spacing w:val="-5"/>
          <w:lang w:eastAsia="en-US"/>
        </w:rPr>
        <w:t xml:space="preserve"> </w:t>
      </w:r>
      <w:r w:rsidR="00E96012" w:rsidRPr="00E96012">
        <w:rPr>
          <w:lang w:eastAsia="en-US"/>
        </w:rPr>
        <w:t>принципы</w:t>
      </w:r>
      <w:r w:rsidR="00E96012" w:rsidRPr="00E96012">
        <w:rPr>
          <w:spacing w:val="-4"/>
          <w:lang w:eastAsia="en-US"/>
        </w:rPr>
        <w:t xml:space="preserve"> </w:t>
      </w:r>
      <w:r w:rsidR="00E96012" w:rsidRPr="00E96012">
        <w:rPr>
          <w:lang w:eastAsia="en-US"/>
        </w:rPr>
        <w:t>кадровой политики</w:t>
      </w:r>
      <w:r w:rsidR="00E96012" w:rsidRPr="00E96012">
        <w:rPr>
          <w:spacing w:val="-3"/>
          <w:lang w:eastAsia="en-US"/>
        </w:rPr>
        <w:t xml:space="preserve"> </w:t>
      </w:r>
      <w:r w:rsidR="00E96012" w:rsidRPr="00E96012">
        <w:rPr>
          <w:lang w:eastAsia="en-US"/>
        </w:rPr>
        <w:t>направлены:</w:t>
      </w:r>
    </w:p>
    <w:p w:rsidR="00E96012" w:rsidRPr="00E96012" w:rsidRDefault="00E96012" w:rsidP="003E761B">
      <w:pPr>
        <w:widowControl w:val="0"/>
        <w:autoSpaceDE w:val="0"/>
        <w:autoSpaceDN w:val="0"/>
        <w:ind w:right="27" w:firstLine="709"/>
        <w:jc w:val="both"/>
        <w:rPr>
          <w:lang w:eastAsia="en-US"/>
        </w:rPr>
      </w:pPr>
      <w:r w:rsidRPr="00E96012">
        <w:rPr>
          <w:rFonts w:ascii="Symbol" w:hAnsi="Symbol"/>
          <w:lang w:eastAsia="en-US"/>
        </w:rPr>
        <w:t></w:t>
      </w:r>
      <w:r w:rsidRPr="00E96012">
        <w:rPr>
          <w:lang w:eastAsia="en-US"/>
        </w:rPr>
        <w:t>на</w:t>
      </w:r>
      <w:r w:rsidRPr="00E96012">
        <w:rPr>
          <w:spacing w:val="-3"/>
          <w:lang w:eastAsia="en-US"/>
        </w:rPr>
        <w:t xml:space="preserve"> </w:t>
      </w:r>
      <w:r w:rsidRPr="00E96012">
        <w:rPr>
          <w:lang w:eastAsia="en-US"/>
        </w:rPr>
        <w:t>сохранение, укрепление</w:t>
      </w:r>
      <w:r w:rsidRPr="00E96012">
        <w:rPr>
          <w:spacing w:val="-3"/>
          <w:lang w:eastAsia="en-US"/>
        </w:rPr>
        <w:t xml:space="preserve"> </w:t>
      </w:r>
      <w:r w:rsidRPr="00E96012">
        <w:rPr>
          <w:lang w:eastAsia="en-US"/>
        </w:rPr>
        <w:t>и</w:t>
      </w:r>
      <w:r w:rsidRPr="00E96012">
        <w:rPr>
          <w:spacing w:val="-2"/>
          <w:lang w:eastAsia="en-US"/>
        </w:rPr>
        <w:t xml:space="preserve"> </w:t>
      </w:r>
      <w:r w:rsidRPr="00E96012">
        <w:rPr>
          <w:lang w:eastAsia="en-US"/>
        </w:rPr>
        <w:t>развитие</w:t>
      </w:r>
      <w:r w:rsidRPr="00E96012">
        <w:rPr>
          <w:spacing w:val="-2"/>
          <w:lang w:eastAsia="en-US"/>
        </w:rPr>
        <w:t xml:space="preserve"> </w:t>
      </w:r>
      <w:r w:rsidRPr="00E96012">
        <w:rPr>
          <w:lang w:eastAsia="en-US"/>
        </w:rPr>
        <w:t>кадрового</w:t>
      </w:r>
      <w:r w:rsidRPr="00E96012">
        <w:rPr>
          <w:spacing w:val="-3"/>
          <w:lang w:eastAsia="en-US"/>
        </w:rPr>
        <w:t xml:space="preserve"> </w:t>
      </w:r>
      <w:r w:rsidRPr="00E96012">
        <w:rPr>
          <w:lang w:eastAsia="en-US"/>
        </w:rPr>
        <w:t>потенциала;</w:t>
      </w:r>
    </w:p>
    <w:p w:rsidR="00E96012" w:rsidRPr="00E96012" w:rsidRDefault="00E96012" w:rsidP="003E761B">
      <w:pPr>
        <w:widowControl w:val="0"/>
        <w:tabs>
          <w:tab w:val="left" w:pos="4910"/>
        </w:tabs>
        <w:autoSpaceDE w:val="0"/>
        <w:autoSpaceDN w:val="0"/>
        <w:ind w:right="27" w:firstLine="709"/>
        <w:jc w:val="both"/>
        <w:rPr>
          <w:lang w:eastAsia="en-US"/>
        </w:rPr>
      </w:pPr>
      <w:r w:rsidRPr="00E96012">
        <w:rPr>
          <w:rFonts w:ascii="Symbol" w:hAnsi="Symbol"/>
          <w:lang w:eastAsia="en-US"/>
        </w:rPr>
        <w:t></w:t>
      </w:r>
      <w:r w:rsidRPr="00E96012">
        <w:rPr>
          <w:lang w:eastAsia="en-US"/>
        </w:rPr>
        <w:t>создание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квалифицированного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коллектива,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способного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работать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в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современных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условиях;</w:t>
      </w:r>
    </w:p>
    <w:p w:rsidR="00E96012" w:rsidRPr="00E96012" w:rsidRDefault="00E96012" w:rsidP="003E761B">
      <w:pPr>
        <w:widowControl w:val="0"/>
        <w:tabs>
          <w:tab w:val="left" w:pos="4910"/>
        </w:tabs>
        <w:autoSpaceDE w:val="0"/>
        <w:autoSpaceDN w:val="0"/>
        <w:ind w:right="27" w:firstLine="709"/>
        <w:jc w:val="both"/>
        <w:rPr>
          <w:lang w:eastAsia="en-US"/>
        </w:rPr>
      </w:pPr>
      <w:r w:rsidRPr="00E96012">
        <w:rPr>
          <w:lang w:eastAsia="en-US"/>
        </w:rPr>
        <w:t>−</w:t>
      </w:r>
      <w:r w:rsidRPr="00E96012">
        <w:rPr>
          <w:spacing w:val="-2"/>
          <w:lang w:eastAsia="en-US"/>
        </w:rPr>
        <w:t xml:space="preserve"> </w:t>
      </w:r>
      <w:r w:rsidRPr="00E96012">
        <w:rPr>
          <w:lang w:eastAsia="en-US"/>
        </w:rPr>
        <w:t>повышения</w:t>
      </w:r>
      <w:r w:rsidRPr="00E96012">
        <w:rPr>
          <w:spacing w:val="-4"/>
          <w:lang w:eastAsia="en-US"/>
        </w:rPr>
        <w:t xml:space="preserve"> </w:t>
      </w:r>
      <w:r w:rsidRPr="00E96012">
        <w:rPr>
          <w:lang w:eastAsia="en-US"/>
        </w:rPr>
        <w:t>уровня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квалификации</w:t>
      </w:r>
      <w:r w:rsidRPr="00E96012">
        <w:rPr>
          <w:spacing w:val="-2"/>
          <w:lang w:eastAsia="en-US"/>
        </w:rPr>
        <w:t xml:space="preserve"> </w:t>
      </w:r>
      <w:r w:rsidRPr="00E96012">
        <w:rPr>
          <w:lang w:eastAsia="en-US"/>
        </w:rPr>
        <w:t>персонала.</w:t>
      </w:r>
    </w:p>
    <w:p w:rsidR="00E96012" w:rsidRPr="00E96012" w:rsidRDefault="00E96012" w:rsidP="003E761B">
      <w:pPr>
        <w:widowControl w:val="0"/>
        <w:autoSpaceDE w:val="0"/>
        <w:autoSpaceDN w:val="0"/>
        <w:ind w:right="27" w:firstLine="709"/>
        <w:jc w:val="both"/>
        <w:rPr>
          <w:lang w:eastAsia="en-US"/>
        </w:rPr>
      </w:pPr>
      <w:r w:rsidRPr="00E96012">
        <w:rPr>
          <w:lang w:eastAsia="en-US"/>
        </w:rPr>
        <w:t>Оценивая кадровое обеспечение школы, являющееся одним из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условий,</w:t>
      </w:r>
      <w:r w:rsidRPr="00E96012">
        <w:rPr>
          <w:spacing w:val="-1"/>
          <w:lang w:eastAsia="en-US"/>
        </w:rPr>
        <w:t xml:space="preserve"> </w:t>
      </w:r>
      <w:r w:rsidRPr="00E96012">
        <w:rPr>
          <w:lang w:eastAsia="en-US"/>
        </w:rPr>
        <w:t>которое</w:t>
      </w:r>
      <w:r w:rsidRPr="00E96012">
        <w:rPr>
          <w:spacing w:val="-1"/>
          <w:lang w:eastAsia="en-US"/>
        </w:rPr>
        <w:t xml:space="preserve"> </w:t>
      </w:r>
      <w:r w:rsidRPr="00E96012">
        <w:rPr>
          <w:lang w:eastAsia="en-US"/>
        </w:rPr>
        <w:t>определяет качество подготовки</w:t>
      </w:r>
      <w:r w:rsidRPr="00E96012">
        <w:rPr>
          <w:spacing w:val="-4"/>
          <w:lang w:eastAsia="en-US"/>
        </w:rPr>
        <w:t xml:space="preserve"> </w:t>
      </w:r>
      <w:r w:rsidRPr="00E96012">
        <w:rPr>
          <w:lang w:eastAsia="en-US"/>
        </w:rPr>
        <w:t>обучающихся,</w:t>
      </w:r>
      <w:r w:rsidRPr="00E96012">
        <w:rPr>
          <w:spacing w:val="-3"/>
          <w:lang w:eastAsia="en-US"/>
        </w:rPr>
        <w:t xml:space="preserve"> </w:t>
      </w:r>
      <w:r w:rsidRPr="00E96012">
        <w:rPr>
          <w:lang w:eastAsia="en-US"/>
        </w:rPr>
        <w:t>необходимо</w:t>
      </w:r>
      <w:r w:rsidRPr="00E96012">
        <w:rPr>
          <w:spacing w:val="-6"/>
          <w:lang w:eastAsia="en-US"/>
        </w:rPr>
        <w:t xml:space="preserve"> </w:t>
      </w:r>
      <w:r w:rsidRPr="00E96012">
        <w:rPr>
          <w:lang w:eastAsia="en-US"/>
        </w:rPr>
        <w:t>констатировать</w:t>
      </w:r>
      <w:r w:rsidRPr="00E96012">
        <w:rPr>
          <w:spacing w:val="-2"/>
          <w:lang w:eastAsia="en-US"/>
        </w:rPr>
        <w:t xml:space="preserve"> </w:t>
      </w:r>
      <w:r w:rsidRPr="00E96012">
        <w:rPr>
          <w:lang w:eastAsia="en-US"/>
        </w:rPr>
        <w:t>следующее:</w:t>
      </w:r>
    </w:p>
    <w:p w:rsidR="00E96012" w:rsidRPr="00E96012" w:rsidRDefault="00E96012" w:rsidP="003E761B">
      <w:pPr>
        <w:widowControl w:val="0"/>
        <w:autoSpaceDE w:val="0"/>
        <w:autoSpaceDN w:val="0"/>
        <w:ind w:right="27" w:firstLine="709"/>
        <w:jc w:val="both"/>
        <w:rPr>
          <w:lang w:eastAsia="en-US"/>
        </w:rPr>
      </w:pPr>
      <w:r w:rsidRPr="00E96012">
        <w:rPr>
          <w:rFonts w:ascii="Symbol" w:hAnsi="Symbol"/>
          <w:lang w:eastAsia="en-US"/>
        </w:rPr>
        <w:t></w:t>
      </w:r>
      <w:r w:rsidRPr="00E96012">
        <w:rPr>
          <w:lang w:eastAsia="en-US"/>
        </w:rPr>
        <w:t>образовательная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деятельность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в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школе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обеспечена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квалифицированным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професс</w:t>
      </w:r>
      <w:r w:rsidRPr="00E96012">
        <w:rPr>
          <w:lang w:eastAsia="en-US"/>
        </w:rPr>
        <w:t>и</w:t>
      </w:r>
      <w:r w:rsidRPr="00E96012">
        <w:rPr>
          <w:lang w:eastAsia="en-US"/>
        </w:rPr>
        <w:t>ональным</w:t>
      </w:r>
      <w:r w:rsidRPr="00E96012">
        <w:rPr>
          <w:spacing w:val="-3"/>
          <w:lang w:eastAsia="en-US"/>
        </w:rPr>
        <w:t xml:space="preserve"> </w:t>
      </w:r>
      <w:r w:rsidRPr="00E96012">
        <w:rPr>
          <w:lang w:eastAsia="en-US"/>
        </w:rPr>
        <w:t>педагогическим</w:t>
      </w:r>
      <w:r w:rsidRPr="00E96012">
        <w:rPr>
          <w:spacing w:val="-1"/>
          <w:lang w:eastAsia="en-US"/>
        </w:rPr>
        <w:t xml:space="preserve"> </w:t>
      </w:r>
      <w:r w:rsidRPr="00E96012">
        <w:rPr>
          <w:lang w:eastAsia="en-US"/>
        </w:rPr>
        <w:t>составом;</w:t>
      </w:r>
    </w:p>
    <w:p w:rsidR="00E96012" w:rsidRPr="00E96012" w:rsidRDefault="00E96012" w:rsidP="003E761B">
      <w:pPr>
        <w:widowControl w:val="0"/>
        <w:autoSpaceDE w:val="0"/>
        <w:autoSpaceDN w:val="0"/>
        <w:ind w:right="27" w:firstLine="709"/>
        <w:jc w:val="both"/>
        <w:rPr>
          <w:lang w:eastAsia="en-US"/>
        </w:rPr>
      </w:pPr>
      <w:r w:rsidRPr="00E96012">
        <w:rPr>
          <w:rFonts w:ascii="Symbol" w:hAnsi="Symbol"/>
          <w:lang w:eastAsia="en-US"/>
        </w:rPr>
        <w:t></w:t>
      </w:r>
      <w:r w:rsidRPr="00E96012">
        <w:rPr>
          <w:lang w:eastAsia="en-US"/>
        </w:rPr>
        <w:t>кадровый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потенциал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МОАУ</w:t>
      </w:r>
      <w:r w:rsidRPr="00E96012">
        <w:rPr>
          <w:spacing w:val="1"/>
          <w:lang w:eastAsia="en-US"/>
        </w:rPr>
        <w:t xml:space="preserve"> «</w:t>
      </w:r>
      <w:r w:rsidRPr="00E96012">
        <w:rPr>
          <w:lang w:eastAsia="en-US"/>
        </w:rPr>
        <w:t>СОШ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№</w:t>
      </w:r>
      <w:r w:rsidRPr="00E96012">
        <w:rPr>
          <w:spacing w:val="1"/>
          <w:lang w:eastAsia="en-US"/>
        </w:rPr>
        <w:t>10 г. Новотроицка»</w:t>
      </w:r>
      <w:r w:rsidR="00811E6D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развивается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на</w:t>
      </w:r>
      <w:r w:rsidRPr="00E96012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основе</w:t>
      </w:r>
      <w:r w:rsidR="00811E6D">
        <w:rPr>
          <w:spacing w:val="1"/>
          <w:lang w:eastAsia="en-US"/>
        </w:rPr>
        <w:t xml:space="preserve"> </w:t>
      </w:r>
      <w:r w:rsidRPr="00E96012">
        <w:rPr>
          <w:lang w:eastAsia="en-US"/>
        </w:rPr>
        <w:t>работы</w:t>
      </w:r>
      <w:r w:rsidRPr="00E96012">
        <w:rPr>
          <w:spacing w:val="-1"/>
          <w:lang w:eastAsia="en-US"/>
        </w:rPr>
        <w:t xml:space="preserve"> </w:t>
      </w:r>
      <w:r w:rsidRPr="00E96012">
        <w:rPr>
          <w:lang w:eastAsia="en-US"/>
        </w:rPr>
        <w:t>по повышению</w:t>
      </w:r>
      <w:r w:rsidRPr="00E96012">
        <w:rPr>
          <w:spacing w:val="-3"/>
          <w:lang w:eastAsia="en-US"/>
        </w:rPr>
        <w:t xml:space="preserve"> </w:t>
      </w:r>
      <w:r w:rsidRPr="00E96012">
        <w:rPr>
          <w:lang w:eastAsia="en-US"/>
        </w:rPr>
        <w:t>квалификации педагогов.</w:t>
      </w:r>
    </w:p>
    <w:p w:rsidR="00E96012" w:rsidRPr="00E96012" w:rsidRDefault="00811E6D" w:rsidP="003E761B">
      <w:pPr>
        <w:widowControl w:val="0"/>
        <w:autoSpaceDE w:val="0"/>
        <w:autoSpaceDN w:val="0"/>
        <w:ind w:right="27" w:firstLine="709"/>
        <w:jc w:val="both"/>
        <w:rPr>
          <w:sz w:val="14"/>
          <w:lang w:eastAsia="en-US"/>
        </w:rPr>
      </w:pPr>
      <w:r>
        <w:rPr>
          <w:lang w:eastAsia="en-US"/>
        </w:rPr>
        <w:t xml:space="preserve"> </w:t>
      </w:r>
      <w:r w:rsidR="00E96012" w:rsidRPr="00E96012">
        <w:rPr>
          <w:lang w:eastAsia="en-US"/>
        </w:rPr>
        <w:t>Целенаправленная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работа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с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кадровым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резервом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по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повышению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профессиональной</w:t>
      </w:r>
      <w:r w:rsidR="00E96012" w:rsidRPr="00E96012">
        <w:rPr>
          <w:spacing w:val="-57"/>
          <w:lang w:eastAsia="en-US"/>
        </w:rPr>
        <w:t xml:space="preserve"> </w:t>
      </w:r>
      <w:r w:rsidR="00E96012" w:rsidRPr="00E96012">
        <w:rPr>
          <w:lang w:eastAsia="en-US"/>
        </w:rPr>
        <w:t>компетентности педагогов, индивидуальный подход к каждому аттестующемуся педагогу,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позволили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достичь показателя 79,2%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учителей,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имеющих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высшую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и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первую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квалификац</w:t>
      </w:r>
      <w:r w:rsidR="00E96012" w:rsidRPr="00E96012">
        <w:rPr>
          <w:lang w:eastAsia="en-US"/>
        </w:rPr>
        <w:t>и</w:t>
      </w:r>
      <w:r w:rsidR="00E96012" w:rsidRPr="00E96012">
        <w:rPr>
          <w:lang w:eastAsia="en-US"/>
        </w:rPr>
        <w:t>онную категорию. В 2021-2022 учебном году аттестованы на высшую категорию-2 педагога (Давлетбакова Л.Р. и Жонусова А.К.), на первую квалификационную категорию- 3 педагога (Бережных Ю.С., Гайдай И.В., Трубина О.И.).</w:t>
      </w:r>
      <w:r>
        <w:rPr>
          <w:lang w:eastAsia="en-US"/>
        </w:rPr>
        <w:t xml:space="preserve"> </w:t>
      </w:r>
      <w:r w:rsidR="00E96012" w:rsidRPr="00E96012">
        <w:rPr>
          <w:lang w:eastAsia="en-US"/>
        </w:rPr>
        <w:t>Педагоги, имеющие стаж работы от 1 до 20 лет, составляют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13 человек (51,2%), из них м</w:t>
      </w:r>
      <w:r w:rsidR="00E96012" w:rsidRPr="00E96012">
        <w:rPr>
          <w:spacing w:val="1"/>
          <w:lang w:eastAsia="en-US"/>
        </w:rPr>
        <w:t>олодые педагоги составляют 12,5% (Анище</w:t>
      </w:r>
      <w:r w:rsidR="00E96012" w:rsidRPr="00E96012">
        <w:rPr>
          <w:spacing w:val="1"/>
          <w:lang w:eastAsia="en-US"/>
        </w:rPr>
        <w:t>н</w:t>
      </w:r>
      <w:r w:rsidR="00E96012" w:rsidRPr="00E96012">
        <w:rPr>
          <w:spacing w:val="1"/>
          <w:lang w:eastAsia="en-US"/>
        </w:rPr>
        <w:t xml:space="preserve">ко М.А., Жиган П.Н., Нуржанова С.М.). </w:t>
      </w:r>
      <w:r w:rsidR="00E96012" w:rsidRPr="00E96012">
        <w:rPr>
          <w:lang w:eastAsia="en-US"/>
        </w:rPr>
        <w:t>Педагоги, имеющие стаж работы свыше 20 лет, с</w:t>
      </w:r>
      <w:r w:rsidR="00E96012" w:rsidRPr="00E96012">
        <w:rPr>
          <w:lang w:eastAsia="en-US"/>
        </w:rPr>
        <w:t>о</w:t>
      </w:r>
      <w:r w:rsidR="00E96012" w:rsidRPr="00E96012">
        <w:rPr>
          <w:lang w:eastAsia="en-US"/>
        </w:rPr>
        <w:t>ставляют 11 человека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(45,8</w:t>
      </w:r>
      <w:r w:rsidR="00E96012" w:rsidRPr="00E96012">
        <w:rPr>
          <w:spacing w:val="1"/>
          <w:lang w:eastAsia="en-US"/>
        </w:rPr>
        <w:t xml:space="preserve"> </w:t>
      </w:r>
      <w:r w:rsidR="00E96012" w:rsidRPr="00E96012">
        <w:rPr>
          <w:lang w:eastAsia="en-US"/>
        </w:rPr>
        <w:t>%).</w:t>
      </w:r>
      <w:r w:rsidR="00E96012" w:rsidRPr="00E96012">
        <w:rPr>
          <w:spacing w:val="1"/>
          <w:lang w:eastAsia="en-US"/>
        </w:rPr>
        <w:t xml:space="preserve"> </w:t>
      </w:r>
    </w:p>
    <w:p w:rsidR="00E96012" w:rsidRPr="00E96012" w:rsidRDefault="00811E6D" w:rsidP="003E761B">
      <w:pPr>
        <w:widowControl w:val="0"/>
        <w:autoSpaceDE w:val="0"/>
        <w:autoSpaceDN w:val="0"/>
        <w:ind w:left="709" w:right="677"/>
        <w:jc w:val="both"/>
        <w:rPr>
          <w:sz w:val="22"/>
          <w:szCs w:val="22"/>
          <w:lang w:eastAsia="en-US"/>
        </w:rPr>
      </w:pPr>
      <w:r>
        <w:rPr>
          <w:lang w:eastAsia="en-US"/>
        </w:rPr>
        <w:t xml:space="preserve"> </w:t>
      </w: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lang w:eastAsia="en-US"/>
        </w:rPr>
      </w:pPr>
      <w:r w:rsidRPr="00E96012">
        <w:rPr>
          <w:b/>
          <w:lang w:eastAsia="en-US"/>
        </w:rPr>
        <w:t xml:space="preserve">Информация о курсах повышения квалификации педагогов </w:t>
      </w: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bCs/>
        </w:rPr>
      </w:pPr>
      <w:r w:rsidRPr="00E96012">
        <w:rPr>
          <w:b/>
          <w:lang w:eastAsia="en-US"/>
        </w:rPr>
        <w:t xml:space="preserve">МОАУ « СОШ №10 г. Новотроицка» в 2021-2022 учебном году </w:t>
      </w:r>
      <w:r w:rsidRPr="00E96012">
        <w:rPr>
          <w:b/>
          <w:bCs/>
        </w:rPr>
        <w:t>(по школе)</w:t>
      </w: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bCs/>
        </w:rPr>
      </w:pPr>
    </w:p>
    <w:tbl>
      <w:tblPr>
        <w:tblStyle w:val="290"/>
        <w:tblW w:w="9952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247"/>
        <w:gridCol w:w="2562"/>
        <w:gridCol w:w="697"/>
        <w:gridCol w:w="1418"/>
        <w:gridCol w:w="175"/>
        <w:gridCol w:w="996"/>
        <w:gridCol w:w="621"/>
        <w:gridCol w:w="1143"/>
      </w:tblGrid>
      <w:tr w:rsidR="00E96012" w:rsidRPr="00E96012" w:rsidTr="00811E6D">
        <w:tc>
          <w:tcPr>
            <w:tcW w:w="534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№ п/п</w:t>
            </w:r>
          </w:p>
        </w:tc>
        <w:tc>
          <w:tcPr>
            <w:tcW w:w="1806" w:type="dxa"/>
            <w:gridSpan w:val="2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 xml:space="preserve">ФИО </w:t>
            </w:r>
          </w:p>
        </w:tc>
        <w:tc>
          <w:tcPr>
            <w:tcW w:w="3259" w:type="dxa"/>
            <w:gridSpan w:val="2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Наименование курсов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Организ</w:t>
            </w:r>
            <w:r w:rsidRPr="00E96012">
              <w:rPr>
                <w:b/>
              </w:rPr>
              <w:t>а</w:t>
            </w:r>
            <w:r w:rsidRPr="00E96012">
              <w:rPr>
                <w:b/>
              </w:rPr>
              <w:t xml:space="preserve">ция </w:t>
            </w:r>
          </w:p>
        </w:tc>
        <w:tc>
          <w:tcPr>
            <w:tcW w:w="1171" w:type="dxa"/>
            <w:gridSpan w:val="2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Колич</w:t>
            </w:r>
            <w:r w:rsidRPr="00E96012">
              <w:rPr>
                <w:b/>
              </w:rPr>
              <w:t>е</w:t>
            </w:r>
            <w:r w:rsidRPr="00E96012">
              <w:rPr>
                <w:b/>
              </w:rPr>
              <w:t>ство ч</w:t>
            </w:r>
            <w:r w:rsidRPr="00E96012">
              <w:rPr>
                <w:b/>
              </w:rPr>
              <w:t>а</w:t>
            </w:r>
            <w:r w:rsidRPr="00E96012">
              <w:rPr>
                <w:b/>
              </w:rPr>
              <w:t xml:space="preserve">сов </w:t>
            </w:r>
          </w:p>
        </w:tc>
        <w:tc>
          <w:tcPr>
            <w:tcW w:w="1764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Форма пр</w:t>
            </w:r>
            <w:r w:rsidRPr="00E96012">
              <w:rPr>
                <w:b/>
              </w:rPr>
              <w:t>о</w:t>
            </w:r>
            <w:r w:rsidRPr="00E96012">
              <w:rPr>
                <w:b/>
              </w:rPr>
              <w:t>хождения,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 xml:space="preserve">документ 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1</w:t>
            </w:r>
          </w:p>
        </w:tc>
        <w:tc>
          <w:tcPr>
            <w:tcW w:w="1806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Анищенко М.А.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Бережных Ю. С.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Гайдай И.В.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Гроицкая М.Н.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Девяткина Л.В.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lastRenderedPageBreak/>
              <w:t>Дроздова О.Н.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Жонусова А.К.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Жиган П.Н.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Ищанова Р.К.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Нуржанова С.М.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Терехова И.В.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Туленкова Н.В.</w:t>
            </w: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lastRenderedPageBreak/>
              <w:t>Обеспечение санитарно-эпидемиологических</w:t>
            </w:r>
            <w:r w:rsidR="00811E6D">
              <w:t xml:space="preserve"> </w:t>
            </w:r>
            <w:r w:rsidRPr="00E96012">
              <w:t>треб</w:t>
            </w:r>
            <w:r w:rsidRPr="00E96012">
              <w:t>о</w:t>
            </w:r>
            <w:r w:rsidRPr="00E96012">
              <w:t>ваний к образовательной о</w:t>
            </w:r>
            <w:r w:rsidRPr="00E96012">
              <w:t>р</w:t>
            </w:r>
            <w:r w:rsidRPr="00E96012">
              <w:t>ганизации согласно СП 2.4 3648-20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Единый урок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36</w:t>
            </w:r>
          </w:p>
        </w:tc>
        <w:tc>
          <w:tcPr>
            <w:tcW w:w="1764" w:type="dxa"/>
            <w:gridSpan w:val="2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Удостовер</w:t>
            </w:r>
            <w:r w:rsidRPr="00E96012">
              <w:t>е</w:t>
            </w:r>
            <w:r w:rsidRPr="00E96012">
              <w:t>ние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2021г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lastRenderedPageBreak/>
              <w:t>2</w:t>
            </w:r>
          </w:p>
        </w:tc>
        <w:tc>
          <w:tcPr>
            <w:tcW w:w="1806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Акимова Ю.В.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Гайдай И.В.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Жонусова А.К.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Давлетбакова Л.Р.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Девяткина Л.В.</w:t>
            </w: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Методология и технология дистанционного обучения в образовательной организ</w:t>
            </w:r>
            <w:r w:rsidRPr="00E96012">
              <w:t>а</w:t>
            </w:r>
            <w:r w:rsidRPr="00E96012">
              <w:t>ции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Единый урок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49</w:t>
            </w:r>
          </w:p>
        </w:tc>
        <w:tc>
          <w:tcPr>
            <w:tcW w:w="1764" w:type="dxa"/>
            <w:gridSpan w:val="2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Удостовер</w:t>
            </w:r>
            <w:r w:rsidRPr="00E96012">
              <w:t>е</w:t>
            </w:r>
            <w:r w:rsidRPr="00E96012">
              <w:t>ние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2021г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3</w:t>
            </w:r>
          </w:p>
        </w:tc>
        <w:tc>
          <w:tcPr>
            <w:tcW w:w="1806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Акимова Ю.В.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Гайдай И.В.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Терехова И.В.</w:t>
            </w: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Профилактика безнадзорн</w:t>
            </w:r>
            <w:r w:rsidRPr="00E96012">
              <w:t>о</w:t>
            </w:r>
            <w:r w:rsidRPr="00E96012">
              <w:t>сти и правонарушений нес</w:t>
            </w:r>
            <w:r w:rsidRPr="00E96012">
              <w:t>о</w:t>
            </w:r>
            <w:r w:rsidRPr="00E96012">
              <w:t>вершеннолетних в соотве</w:t>
            </w:r>
            <w:r w:rsidRPr="00E96012">
              <w:t>т</w:t>
            </w:r>
            <w:r w:rsidRPr="00E96012">
              <w:t>ствии с федеральным зак</w:t>
            </w:r>
            <w:r w:rsidRPr="00E96012">
              <w:t>о</w:t>
            </w:r>
            <w:r w:rsidRPr="00E96012">
              <w:t>ном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Единый урок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73</w:t>
            </w:r>
          </w:p>
        </w:tc>
        <w:tc>
          <w:tcPr>
            <w:tcW w:w="1764" w:type="dxa"/>
            <w:gridSpan w:val="2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Удостовер</w:t>
            </w:r>
            <w:r w:rsidRPr="00E96012">
              <w:t>е</w:t>
            </w:r>
            <w:r w:rsidRPr="00E96012">
              <w:t>ние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2021г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4</w:t>
            </w:r>
          </w:p>
        </w:tc>
        <w:tc>
          <w:tcPr>
            <w:tcW w:w="1806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Акимова Ю.В.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Бережных Ю. С.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Гайдай И.В.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Гроицкая М.Н.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Давлетбакова Л.Р.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Девяткина Л.В.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Дроздова О.Н.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Жонусова А.К.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Жиган П.Н.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Ищанова Р.К.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Нуржанова С.М.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Терехова И.В.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Туленкова Н.В.</w:t>
            </w: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Навыки оказания первой п</w:t>
            </w:r>
            <w:r w:rsidRPr="00E96012">
              <w:t>о</w:t>
            </w:r>
            <w:r w:rsidRPr="00E96012">
              <w:t>мощи в образовательной о</w:t>
            </w:r>
            <w:r w:rsidRPr="00E96012">
              <w:t>р</w:t>
            </w:r>
            <w:r w:rsidRPr="00E96012">
              <w:t>ганизации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Единый урок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36</w:t>
            </w:r>
          </w:p>
        </w:tc>
        <w:tc>
          <w:tcPr>
            <w:tcW w:w="1764" w:type="dxa"/>
            <w:gridSpan w:val="2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Удостовер</w:t>
            </w:r>
            <w:r w:rsidRPr="00E96012">
              <w:t>е</w:t>
            </w:r>
            <w:r w:rsidRPr="00E96012">
              <w:t>ние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2021г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5</w:t>
            </w:r>
          </w:p>
        </w:tc>
        <w:tc>
          <w:tcPr>
            <w:tcW w:w="1806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Акимова Ю.В.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Бережных Ю. С.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Гайдай И.В.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Давлетбакова Л.Р.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Девяткина Л.В.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Дроздова О.Н.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Жонусова А.К.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Жиган П.Н.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Нуржанова С.М.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Туленкова Н.В.</w:t>
            </w: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Организация работы клас</w:t>
            </w:r>
            <w:r w:rsidRPr="00E96012">
              <w:t>с</w:t>
            </w:r>
            <w:r w:rsidRPr="00E96012">
              <w:t>ного руководителя в образ</w:t>
            </w:r>
            <w:r w:rsidRPr="00E96012">
              <w:t>о</w:t>
            </w:r>
            <w:r w:rsidRPr="00E96012">
              <w:t>вательной организации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Единый урок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250</w:t>
            </w:r>
          </w:p>
        </w:tc>
        <w:tc>
          <w:tcPr>
            <w:tcW w:w="1764" w:type="dxa"/>
            <w:gridSpan w:val="2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Удостовер</w:t>
            </w:r>
            <w:r w:rsidRPr="00E96012">
              <w:t>е</w:t>
            </w:r>
            <w:r w:rsidRPr="00E96012">
              <w:t>ние, 2021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6</w:t>
            </w:r>
          </w:p>
        </w:tc>
        <w:tc>
          <w:tcPr>
            <w:tcW w:w="1806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Акимова Ю.В.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 xml:space="preserve">Анищенко </w:t>
            </w:r>
            <w:r w:rsidRPr="00E96012">
              <w:lastRenderedPageBreak/>
              <w:t>М.А.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Бережных Ю. С.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Гайдай И.В.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Гирина Н.А.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Гроицкая М.Н.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Давлетбакова Л.Р.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Девяткина Л.В.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Дроздова О.Н.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Жонусова А.К.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Жиган П.Н.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Ищанова Р.К.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Терехова И.В.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Туленкова Н.В</w:t>
            </w: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lastRenderedPageBreak/>
              <w:t>Профилактика гриппа и ОРВИ, в том числе новой к</w:t>
            </w:r>
            <w:r w:rsidRPr="00E96012">
              <w:t>о</w:t>
            </w:r>
            <w:r w:rsidRPr="00E96012">
              <w:lastRenderedPageBreak/>
              <w:t>ронавирусной инфекции СО</w:t>
            </w:r>
            <w:r w:rsidRPr="00E96012">
              <w:rPr>
                <w:lang w:val="en-US"/>
              </w:rPr>
              <w:t>VID</w:t>
            </w:r>
            <w:r w:rsidRPr="00E96012">
              <w:t>-19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lastRenderedPageBreak/>
              <w:t>Единый урок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36</w:t>
            </w:r>
          </w:p>
        </w:tc>
        <w:tc>
          <w:tcPr>
            <w:tcW w:w="1764" w:type="dxa"/>
            <w:gridSpan w:val="2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Удостовер</w:t>
            </w:r>
            <w:r w:rsidRPr="00E96012">
              <w:t>е</w:t>
            </w:r>
            <w:r w:rsidRPr="00E96012">
              <w:t>ние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lastRenderedPageBreak/>
              <w:t>2021г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lastRenderedPageBreak/>
              <w:t>9</w:t>
            </w:r>
          </w:p>
        </w:tc>
        <w:tc>
          <w:tcPr>
            <w:tcW w:w="1806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Неверова К.А.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Медиативные технологии в урегулировании школьных конфликтов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Институт практич</w:t>
            </w:r>
            <w:r w:rsidRPr="00E96012">
              <w:t>е</w:t>
            </w:r>
            <w:r w:rsidRPr="00E96012">
              <w:t>ской пс</w:t>
            </w:r>
            <w:r w:rsidRPr="00E96012">
              <w:t>и</w:t>
            </w:r>
            <w:r w:rsidRPr="00E96012">
              <w:t xml:space="preserve">хологии «Иматон» 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8</w:t>
            </w:r>
          </w:p>
        </w:tc>
        <w:tc>
          <w:tcPr>
            <w:tcW w:w="1764" w:type="dxa"/>
            <w:gridSpan w:val="2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Удостовер</w:t>
            </w:r>
            <w:r w:rsidRPr="00E96012">
              <w:t>е</w:t>
            </w:r>
            <w:r w:rsidRPr="00E96012">
              <w:t>ние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2021г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10</w:t>
            </w:r>
          </w:p>
        </w:tc>
        <w:tc>
          <w:tcPr>
            <w:tcW w:w="1806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Гроицкая М.Н.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Ищанова Р.К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Семёнов А.М.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Гайдай И. В</w:t>
            </w: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Cs/>
                <w:color w:val="2A2A32"/>
                <w:shd w:val="clear" w:color="auto" w:fill="FFFFFF"/>
              </w:rPr>
            </w:pPr>
            <w:r w:rsidRPr="00E96012">
              <w:rPr>
                <w:bCs/>
                <w:color w:val="2A2A32"/>
                <w:shd w:val="clear" w:color="auto" w:fill="FFFFFF"/>
              </w:rPr>
              <w:t>Охрана труда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ООО «Центр повышения квалифик</w:t>
            </w:r>
            <w:r w:rsidRPr="00E96012">
              <w:rPr>
                <w:sz w:val="20"/>
                <w:szCs w:val="20"/>
              </w:rPr>
              <w:t>а</w:t>
            </w:r>
            <w:r w:rsidRPr="00E96012">
              <w:rPr>
                <w:sz w:val="20"/>
                <w:szCs w:val="20"/>
              </w:rPr>
              <w:t>ции и пер</w:t>
            </w:r>
            <w:r w:rsidRPr="00E96012">
              <w:rPr>
                <w:sz w:val="20"/>
                <w:szCs w:val="20"/>
              </w:rPr>
              <w:t>е</w:t>
            </w:r>
            <w:r w:rsidRPr="00E96012">
              <w:rPr>
                <w:sz w:val="20"/>
                <w:szCs w:val="20"/>
              </w:rPr>
              <w:t>подготовки»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40ч</w:t>
            </w:r>
          </w:p>
        </w:tc>
        <w:tc>
          <w:tcPr>
            <w:tcW w:w="1764" w:type="dxa"/>
            <w:gridSpan w:val="2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Удостовер</w:t>
            </w:r>
            <w:r w:rsidRPr="00E96012">
              <w:t>е</w:t>
            </w:r>
            <w:r w:rsidRPr="00E96012">
              <w:t>ние ОТ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2021г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11</w:t>
            </w:r>
          </w:p>
        </w:tc>
        <w:tc>
          <w:tcPr>
            <w:tcW w:w="1806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Афоничкина Н.Н.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Акимова Ю.В.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Анищенко М.А.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Бережных Ю.С.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Воронова И.Н.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Гайдай И.В.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Гирина Н.А.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Грунина М.А.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Гроицкая М.Н.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Давлетбакова Л.Р.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Девяткина Л.В.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Джиенбаева Е.В.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Дуйсенбаева В.К.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Дроздова О.Н.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Жиган П.Н.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Жонусова А.К.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Ищанова Р.К.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Любарская С.О.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Науменко Т.А.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Неверова К.А.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Нуржанова С.М.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Погорелова Ж.В.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Туленкова Н.В.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Терехова И.В.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Трубина О.И.</w:t>
            </w: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Cs/>
                <w:color w:val="2A2A32"/>
                <w:shd w:val="clear" w:color="auto" w:fill="FFFFFF"/>
              </w:rPr>
            </w:pPr>
            <w:r w:rsidRPr="00E96012">
              <w:rPr>
                <w:bCs/>
                <w:color w:val="2A2A32"/>
                <w:shd w:val="clear" w:color="auto" w:fill="FFFFFF"/>
              </w:rPr>
              <w:t>Функциональная</w:t>
            </w:r>
            <w:r w:rsidR="00811E6D">
              <w:rPr>
                <w:bCs/>
                <w:color w:val="2A2A32"/>
                <w:shd w:val="clear" w:color="auto" w:fill="FFFFFF"/>
              </w:rPr>
              <w:t xml:space="preserve"> </w:t>
            </w:r>
            <w:r w:rsidRPr="00E96012">
              <w:rPr>
                <w:bCs/>
                <w:color w:val="2A2A32"/>
                <w:shd w:val="clear" w:color="auto" w:fill="FFFFFF"/>
              </w:rPr>
              <w:t>грамо</w:t>
            </w:r>
            <w:r w:rsidRPr="00E96012">
              <w:rPr>
                <w:bCs/>
                <w:color w:val="2A2A32"/>
                <w:shd w:val="clear" w:color="auto" w:fill="FFFFFF"/>
              </w:rPr>
              <w:t>т</w:t>
            </w:r>
            <w:r w:rsidRPr="00E96012">
              <w:rPr>
                <w:bCs/>
                <w:color w:val="2A2A32"/>
                <w:shd w:val="clear" w:color="auto" w:fill="FFFFFF"/>
              </w:rPr>
              <w:t>ность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Единый урок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764" w:type="dxa"/>
            <w:gridSpan w:val="2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Сертификат , 2021</w:t>
            </w:r>
          </w:p>
        </w:tc>
      </w:tr>
      <w:tr w:rsidR="00E96012" w:rsidRPr="00E96012" w:rsidTr="00811E6D">
        <w:tc>
          <w:tcPr>
            <w:tcW w:w="9952" w:type="dxa"/>
            <w:gridSpan w:val="10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</w:rPr>
            </w:pPr>
            <w:r w:rsidRPr="00E96012">
              <w:rPr>
                <w:b/>
              </w:rPr>
              <w:t>Информация о курсовой подготовке по предмету</w:t>
            </w:r>
          </w:p>
        </w:tc>
      </w:tr>
      <w:tr w:rsidR="00E96012" w:rsidRPr="00E96012" w:rsidTr="00811E6D">
        <w:tc>
          <w:tcPr>
            <w:tcW w:w="534" w:type="dxa"/>
            <w:vMerge w:val="restart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1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6" w:type="dxa"/>
            <w:gridSpan w:val="2"/>
            <w:vMerge w:val="restart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Ищанова Р.К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Обучающиеся с ОВЗ: ос</w:t>
            </w:r>
            <w:r w:rsidRPr="00E96012">
              <w:t>о</w:t>
            </w:r>
            <w:r w:rsidRPr="00E96012">
              <w:t>бенности организации уче</w:t>
            </w:r>
            <w:r w:rsidRPr="00E96012">
              <w:t>б</w:t>
            </w:r>
            <w:r w:rsidRPr="00E96012">
              <w:t>ной деятельности в соотве</w:t>
            </w:r>
            <w:r w:rsidRPr="00E96012">
              <w:t>т</w:t>
            </w:r>
            <w:r w:rsidRPr="00E96012">
              <w:t>ствии с ФГОС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 xml:space="preserve">ООО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« Столи</w:t>
            </w:r>
            <w:r w:rsidRPr="00E96012">
              <w:t>ч</w:t>
            </w:r>
            <w:r w:rsidRPr="00E96012">
              <w:t>ный уче</w:t>
            </w:r>
            <w:r w:rsidRPr="00E96012">
              <w:t>б</w:t>
            </w:r>
            <w:r w:rsidRPr="00E96012">
              <w:t>ный</w:t>
            </w:r>
            <w:r w:rsidR="00811E6D">
              <w:t xml:space="preserve"> </w:t>
            </w:r>
            <w:r w:rsidRPr="00E96012">
              <w:t>центр»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72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Сертификат , 2021</w:t>
            </w:r>
          </w:p>
        </w:tc>
      </w:tr>
      <w:tr w:rsidR="00E96012" w:rsidRPr="00E96012" w:rsidTr="00811E6D">
        <w:tc>
          <w:tcPr>
            <w:tcW w:w="534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6" w:type="dxa"/>
            <w:gridSpan w:val="2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bCs/>
                <w:color w:val="2A2A32"/>
                <w:shd w:val="clear" w:color="auto" w:fill="FFFFFF"/>
              </w:rPr>
              <w:t>Математика: Методика об</w:t>
            </w:r>
            <w:r w:rsidRPr="00E96012">
              <w:rPr>
                <w:bCs/>
                <w:color w:val="2A2A32"/>
                <w:shd w:val="clear" w:color="auto" w:fill="FFFFFF"/>
              </w:rPr>
              <w:t>у</w:t>
            </w:r>
            <w:r w:rsidRPr="00E96012">
              <w:rPr>
                <w:bCs/>
                <w:color w:val="2A2A32"/>
                <w:shd w:val="clear" w:color="auto" w:fill="FFFFFF"/>
              </w:rPr>
              <w:t>чения в основной и средней школе в условиях реализ</w:t>
            </w:r>
            <w:r w:rsidRPr="00E96012">
              <w:rPr>
                <w:bCs/>
                <w:color w:val="2A2A32"/>
                <w:shd w:val="clear" w:color="auto" w:fill="FFFFFF"/>
              </w:rPr>
              <w:t>а</w:t>
            </w:r>
            <w:r w:rsidRPr="00E96012">
              <w:rPr>
                <w:bCs/>
                <w:color w:val="2A2A32"/>
                <w:shd w:val="clear" w:color="auto" w:fill="FFFFFF"/>
              </w:rPr>
              <w:lastRenderedPageBreak/>
              <w:t>ции ФГОС ОО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lastRenderedPageBreak/>
              <w:t>ООО « Столичный учебный</w:t>
            </w:r>
            <w:r w:rsidR="00811E6D">
              <w:t xml:space="preserve"> </w:t>
            </w:r>
            <w:r w:rsidRPr="00E96012">
              <w:lastRenderedPageBreak/>
              <w:t>центр»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lastRenderedPageBreak/>
              <w:t>108ч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lastRenderedPageBreak/>
              <w:t>Удостовер</w:t>
            </w:r>
            <w:r w:rsidRPr="00E96012">
              <w:t>е</w:t>
            </w:r>
            <w:r w:rsidRPr="00E96012">
              <w:t>ние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2021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</w:tc>
      </w:tr>
      <w:tr w:rsidR="00E96012" w:rsidRPr="00E96012" w:rsidTr="00811E6D">
        <w:tc>
          <w:tcPr>
            <w:tcW w:w="534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6" w:type="dxa"/>
            <w:gridSpan w:val="2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Cs/>
                <w:color w:val="2A2A32"/>
                <w:shd w:val="clear" w:color="auto" w:fill="FFFFFF"/>
              </w:rPr>
            </w:pPr>
            <w:r w:rsidRPr="00E96012">
              <w:rPr>
                <w:bCs/>
                <w:color w:val="2A2A32"/>
                <w:shd w:val="clear" w:color="auto" w:fill="FFFFFF"/>
              </w:rPr>
              <w:t>Методология и технология цифровых образовательных технологий в образовател</w:t>
            </w:r>
            <w:r w:rsidRPr="00E96012">
              <w:rPr>
                <w:bCs/>
                <w:color w:val="2A2A32"/>
                <w:shd w:val="clear" w:color="auto" w:fill="FFFFFF"/>
              </w:rPr>
              <w:t>ь</w:t>
            </w:r>
            <w:r w:rsidRPr="00E96012">
              <w:rPr>
                <w:bCs/>
                <w:color w:val="2A2A32"/>
                <w:shd w:val="clear" w:color="auto" w:fill="FFFFFF"/>
              </w:rPr>
              <w:t>ной организации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Единый урок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49ч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16.08.2021г</w:t>
            </w:r>
          </w:p>
        </w:tc>
      </w:tr>
      <w:tr w:rsidR="00E96012" w:rsidRPr="00E96012" w:rsidTr="00811E6D">
        <w:tc>
          <w:tcPr>
            <w:tcW w:w="534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6" w:type="dxa"/>
            <w:gridSpan w:val="2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bCs/>
                <w:color w:val="000000"/>
                <w:shd w:val="clear" w:color="auto" w:fill="FFFFFF"/>
              </w:rPr>
              <w:t>Особенности подготовки к сдаче ОГЭ по математике в условиях реализации ФГОС ООО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Инфоурок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72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Удостовер</w:t>
            </w:r>
            <w:r w:rsidRPr="00E96012">
              <w:t>е</w:t>
            </w:r>
            <w:r w:rsidRPr="00E96012">
              <w:t>ние, 2022</w:t>
            </w:r>
          </w:p>
        </w:tc>
      </w:tr>
      <w:tr w:rsidR="00E96012" w:rsidRPr="00E96012" w:rsidTr="00811E6D">
        <w:tc>
          <w:tcPr>
            <w:tcW w:w="534" w:type="dxa"/>
            <w:vMerge w:val="restart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2</w:t>
            </w:r>
          </w:p>
        </w:tc>
        <w:tc>
          <w:tcPr>
            <w:tcW w:w="1806" w:type="dxa"/>
            <w:gridSpan w:val="2"/>
            <w:vMerge w:val="restart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Акимова Ю.В. Давлетбакова Л.Р.</w:t>
            </w: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Cs/>
                <w:color w:val="000000"/>
                <w:shd w:val="clear" w:color="auto" w:fill="FFFFFF"/>
              </w:rPr>
            </w:pPr>
            <w:r w:rsidRPr="00E96012">
              <w:rPr>
                <w:bCs/>
                <w:color w:val="000000"/>
                <w:shd w:val="clear" w:color="auto" w:fill="FFFFFF"/>
              </w:rPr>
              <w:t>Современный урок англи</w:t>
            </w:r>
            <w:r w:rsidRPr="00E96012">
              <w:rPr>
                <w:bCs/>
                <w:color w:val="000000"/>
                <w:shd w:val="clear" w:color="auto" w:fill="FFFFFF"/>
              </w:rPr>
              <w:t>й</w:t>
            </w:r>
            <w:r w:rsidRPr="00E96012">
              <w:rPr>
                <w:bCs/>
                <w:color w:val="000000"/>
                <w:shd w:val="clear" w:color="auto" w:fill="FFFFFF"/>
              </w:rPr>
              <w:t>ского языка по ФГОС с и</w:t>
            </w:r>
            <w:r w:rsidRPr="00E96012">
              <w:rPr>
                <w:bCs/>
                <w:color w:val="000000"/>
                <w:shd w:val="clear" w:color="auto" w:fill="FFFFFF"/>
              </w:rPr>
              <w:t>с</w:t>
            </w:r>
            <w:r w:rsidRPr="00E96012">
              <w:rPr>
                <w:bCs/>
                <w:color w:val="000000"/>
                <w:shd w:val="clear" w:color="auto" w:fill="FFFFFF"/>
              </w:rPr>
              <w:t>пользованием</w:t>
            </w:r>
            <w:r w:rsidR="00811E6D"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E96012">
              <w:rPr>
                <w:bCs/>
                <w:color w:val="000000"/>
                <w:shd w:val="clear" w:color="auto" w:fill="FFFFFF"/>
              </w:rPr>
              <w:t>мультимедиа технологий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Мой ун</w:t>
            </w:r>
            <w:r w:rsidRPr="00E96012">
              <w:t>и</w:t>
            </w:r>
            <w:r w:rsidRPr="00E96012">
              <w:t>верситет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108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Удостовер</w:t>
            </w:r>
            <w:r w:rsidRPr="00E96012">
              <w:t>е</w:t>
            </w:r>
            <w:r w:rsidRPr="00E96012">
              <w:t xml:space="preserve">ние ,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январь 2022г</w:t>
            </w:r>
          </w:p>
        </w:tc>
      </w:tr>
      <w:tr w:rsidR="00E96012" w:rsidRPr="00E96012" w:rsidTr="00811E6D">
        <w:tc>
          <w:tcPr>
            <w:tcW w:w="534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6" w:type="dxa"/>
            <w:gridSpan w:val="2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Cs/>
                <w:color w:val="000000"/>
                <w:shd w:val="clear" w:color="auto" w:fill="FFFFFF"/>
              </w:rPr>
            </w:pPr>
            <w:r w:rsidRPr="00E96012">
              <w:rPr>
                <w:bCs/>
                <w:color w:val="000000"/>
                <w:shd w:val="clear" w:color="auto" w:fill="FFFFFF"/>
              </w:rPr>
              <w:t>Активные методы обучения на уроках английского языка в условиях реализации ФГОС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Мой ун</w:t>
            </w:r>
            <w:r w:rsidRPr="00E96012">
              <w:t>и</w:t>
            </w:r>
            <w:r w:rsidRPr="00E96012">
              <w:t>верситет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 xml:space="preserve">108 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Удостовер</w:t>
            </w:r>
            <w:r w:rsidRPr="00E96012">
              <w:t>е</w:t>
            </w:r>
            <w:r w:rsidRPr="00E96012">
              <w:t xml:space="preserve">ние ,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январь 2022г</w:t>
            </w:r>
          </w:p>
        </w:tc>
      </w:tr>
      <w:tr w:rsidR="00E96012" w:rsidRPr="00E96012" w:rsidTr="00811E6D">
        <w:tc>
          <w:tcPr>
            <w:tcW w:w="534" w:type="dxa"/>
            <w:vMerge w:val="restart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3</w:t>
            </w:r>
          </w:p>
        </w:tc>
        <w:tc>
          <w:tcPr>
            <w:tcW w:w="1806" w:type="dxa"/>
            <w:gridSpan w:val="2"/>
            <w:vMerge w:val="restart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Гайдай И.В.</w:t>
            </w: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Cs/>
                <w:color w:val="000000"/>
                <w:shd w:val="clear" w:color="auto" w:fill="FFFFFF"/>
              </w:rPr>
            </w:pPr>
            <w:r w:rsidRPr="00E96012">
              <w:rPr>
                <w:bCs/>
                <w:color w:val="000000"/>
                <w:shd w:val="clear" w:color="auto" w:fill="FFFFFF"/>
              </w:rPr>
              <w:t>Подготовка</w:t>
            </w:r>
            <w:r w:rsidR="00811E6D"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E96012">
              <w:rPr>
                <w:bCs/>
                <w:color w:val="000000"/>
                <w:shd w:val="clear" w:color="auto" w:fill="FFFFFF"/>
              </w:rPr>
              <w:t>к успешной сд</w:t>
            </w:r>
            <w:r w:rsidRPr="00E96012">
              <w:rPr>
                <w:bCs/>
                <w:color w:val="000000"/>
                <w:shd w:val="clear" w:color="auto" w:fill="FFFFFF"/>
              </w:rPr>
              <w:t>а</w:t>
            </w:r>
            <w:r w:rsidRPr="00E96012">
              <w:rPr>
                <w:bCs/>
                <w:color w:val="000000"/>
                <w:shd w:val="clear" w:color="auto" w:fill="FFFFFF"/>
              </w:rPr>
              <w:t>че ЕГЭ по истории на основе ФГОС СОО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ООО ИРОПКП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36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Удостовер</w:t>
            </w:r>
            <w:r w:rsidRPr="00E96012">
              <w:t>е</w:t>
            </w:r>
            <w:r w:rsidRPr="00E96012">
              <w:t>ние, февраль</w:t>
            </w:r>
            <w:r w:rsidR="00811E6D">
              <w:t xml:space="preserve"> </w:t>
            </w:r>
            <w:r w:rsidRPr="00E96012">
              <w:t>2022</w:t>
            </w:r>
          </w:p>
        </w:tc>
      </w:tr>
      <w:tr w:rsidR="00E96012" w:rsidRPr="00E96012" w:rsidTr="00811E6D">
        <w:tc>
          <w:tcPr>
            <w:tcW w:w="534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6" w:type="dxa"/>
            <w:gridSpan w:val="2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Cs/>
                <w:color w:val="000000"/>
                <w:shd w:val="clear" w:color="auto" w:fill="FFFFFF"/>
              </w:rPr>
            </w:pPr>
            <w:r w:rsidRPr="00E96012">
              <w:rPr>
                <w:bCs/>
                <w:color w:val="000000"/>
                <w:shd w:val="clear" w:color="auto" w:fill="FFFFFF"/>
              </w:rPr>
              <w:t>Актуальные вопросы ист</w:t>
            </w:r>
            <w:r w:rsidRPr="00E96012">
              <w:rPr>
                <w:bCs/>
                <w:color w:val="000000"/>
                <w:shd w:val="clear" w:color="auto" w:fill="FFFFFF"/>
              </w:rPr>
              <w:t>о</w:t>
            </w:r>
            <w:r w:rsidRPr="00E96012">
              <w:rPr>
                <w:bCs/>
                <w:color w:val="000000"/>
                <w:shd w:val="clear" w:color="auto" w:fill="FFFFFF"/>
              </w:rPr>
              <w:t>рии России в современных реалиях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ООО ЦДОВ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16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Удостовер</w:t>
            </w:r>
            <w:r w:rsidRPr="00E96012">
              <w:t>е</w:t>
            </w:r>
            <w:r w:rsidRPr="00E96012">
              <w:t>ние, март 2022</w:t>
            </w:r>
          </w:p>
        </w:tc>
      </w:tr>
      <w:tr w:rsidR="00E96012" w:rsidRPr="00E96012" w:rsidTr="00811E6D">
        <w:tc>
          <w:tcPr>
            <w:tcW w:w="534" w:type="dxa"/>
            <w:vMerge w:val="restart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4</w:t>
            </w:r>
          </w:p>
        </w:tc>
        <w:tc>
          <w:tcPr>
            <w:tcW w:w="1806" w:type="dxa"/>
            <w:gridSpan w:val="2"/>
            <w:vMerge w:val="restart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Погорелова</w:t>
            </w:r>
            <w:r w:rsidR="00811E6D">
              <w:t xml:space="preserve"> </w:t>
            </w:r>
            <w:r w:rsidRPr="00E96012">
              <w:t>Ж.В</w:t>
            </w: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Cs/>
                <w:color w:val="000000"/>
                <w:shd w:val="clear" w:color="auto" w:fill="FFFFFF"/>
              </w:rPr>
            </w:pPr>
            <w:r w:rsidRPr="00E96012">
              <w:rPr>
                <w:bCs/>
                <w:color w:val="000000"/>
                <w:shd w:val="clear" w:color="auto" w:fill="FFFFFF"/>
              </w:rPr>
              <w:t>Активные методы обучения на уроках физики в условиях ФГОС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Мой ун</w:t>
            </w:r>
            <w:r w:rsidRPr="00E96012">
              <w:t>и</w:t>
            </w:r>
            <w:r w:rsidRPr="00E96012">
              <w:t>верситет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108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Удостовер</w:t>
            </w:r>
            <w:r w:rsidRPr="00E96012">
              <w:t>е</w:t>
            </w:r>
            <w:r w:rsidRPr="00E96012">
              <w:t>ние,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январь 2022</w:t>
            </w:r>
          </w:p>
        </w:tc>
      </w:tr>
      <w:tr w:rsidR="00E96012" w:rsidRPr="00E96012" w:rsidTr="00811E6D">
        <w:trPr>
          <w:trHeight w:val="801"/>
        </w:trPr>
        <w:tc>
          <w:tcPr>
            <w:tcW w:w="534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6" w:type="dxa"/>
            <w:gridSpan w:val="2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3259" w:type="dxa"/>
            <w:gridSpan w:val="2"/>
            <w:tcBorders>
              <w:bottom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Cs/>
                <w:color w:val="000000"/>
                <w:shd w:val="clear" w:color="auto" w:fill="FFFFFF"/>
              </w:rPr>
            </w:pPr>
            <w:r w:rsidRPr="00E96012">
              <w:rPr>
                <w:bCs/>
                <w:color w:val="000000"/>
                <w:shd w:val="clear" w:color="auto" w:fill="FFFFFF"/>
              </w:rPr>
              <w:t>Современный урок физики в соответствии с требованиями ФГОС ООО и</w:t>
            </w:r>
            <w:r w:rsidR="00811E6D">
              <w:rPr>
                <w:bCs/>
                <w:color w:val="000000"/>
                <w:shd w:val="clear" w:color="auto" w:fill="FFFFFF"/>
              </w:rPr>
              <w:t xml:space="preserve"> </w:t>
            </w:r>
            <w:r w:rsidRPr="00E96012">
              <w:rPr>
                <w:bCs/>
                <w:color w:val="000000"/>
                <w:shd w:val="clear" w:color="auto" w:fill="FFFFFF"/>
              </w:rPr>
              <w:t>СОО.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Мой ун</w:t>
            </w:r>
            <w:r w:rsidRPr="00E96012">
              <w:t>и</w:t>
            </w:r>
            <w:r w:rsidRPr="00E96012">
              <w:t>верситет</w:t>
            </w:r>
          </w:p>
        </w:tc>
        <w:tc>
          <w:tcPr>
            <w:tcW w:w="1171" w:type="dxa"/>
            <w:gridSpan w:val="2"/>
            <w:tcBorders>
              <w:bottom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108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7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Удостовер</w:t>
            </w:r>
            <w:r w:rsidRPr="00E96012">
              <w:t>е</w:t>
            </w:r>
            <w:r w:rsidRPr="00E96012">
              <w:t>ние, январь 2022</w:t>
            </w:r>
          </w:p>
        </w:tc>
      </w:tr>
      <w:tr w:rsidR="00E96012" w:rsidRPr="00E96012" w:rsidTr="00811E6D">
        <w:trPr>
          <w:trHeight w:val="451"/>
        </w:trPr>
        <w:tc>
          <w:tcPr>
            <w:tcW w:w="534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6" w:type="dxa"/>
            <w:gridSpan w:val="2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3259" w:type="dxa"/>
            <w:gridSpan w:val="2"/>
            <w:tcBorders>
              <w:top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Cs/>
                <w:color w:val="000000"/>
                <w:shd w:val="clear" w:color="auto" w:fill="FFFFFF"/>
              </w:rPr>
            </w:pPr>
            <w:r w:rsidRPr="00E96012">
              <w:rPr>
                <w:bCs/>
                <w:color w:val="000000"/>
                <w:shd w:val="clear" w:color="auto" w:fill="FFFFFF"/>
              </w:rPr>
              <w:t>ИКТ в работе педагога по физике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Мой ун</w:t>
            </w:r>
            <w:r w:rsidRPr="00E96012">
              <w:t>и</w:t>
            </w:r>
            <w:r w:rsidRPr="00E96012">
              <w:t>верситет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72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Удостовер</w:t>
            </w:r>
            <w:r w:rsidRPr="00E96012">
              <w:t>е</w:t>
            </w:r>
            <w:r w:rsidRPr="00E96012">
              <w:t>ние, март</w:t>
            </w:r>
            <w:r w:rsidR="00811E6D">
              <w:t xml:space="preserve"> </w:t>
            </w:r>
            <w:r w:rsidRPr="00E96012">
              <w:t>2022</w:t>
            </w:r>
          </w:p>
        </w:tc>
      </w:tr>
      <w:tr w:rsidR="00E96012" w:rsidRPr="00E96012" w:rsidTr="00811E6D">
        <w:tc>
          <w:tcPr>
            <w:tcW w:w="534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806" w:type="dxa"/>
            <w:gridSpan w:val="2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325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Cs/>
                <w:color w:val="000000"/>
                <w:shd w:val="clear" w:color="auto" w:fill="FFFFFF"/>
              </w:rPr>
            </w:pPr>
            <w:r w:rsidRPr="00E96012">
              <w:rPr>
                <w:bCs/>
                <w:color w:val="000000"/>
                <w:shd w:val="clear" w:color="auto" w:fill="FFFFFF"/>
              </w:rPr>
              <w:t>Методика обучения матем</w:t>
            </w:r>
            <w:r w:rsidRPr="00E96012">
              <w:rPr>
                <w:bCs/>
                <w:color w:val="000000"/>
                <w:shd w:val="clear" w:color="auto" w:fill="FFFFFF"/>
              </w:rPr>
              <w:t>а</w:t>
            </w:r>
            <w:r w:rsidRPr="00E96012">
              <w:rPr>
                <w:bCs/>
                <w:color w:val="000000"/>
                <w:shd w:val="clear" w:color="auto" w:fill="FFFFFF"/>
              </w:rPr>
              <w:t>тике в основной и средней школе в условиях реализ</w:t>
            </w:r>
            <w:r w:rsidRPr="00E96012">
              <w:rPr>
                <w:bCs/>
                <w:color w:val="000000"/>
                <w:shd w:val="clear" w:color="auto" w:fill="FFFFFF"/>
              </w:rPr>
              <w:t>а</w:t>
            </w:r>
            <w:r w:rsidRPr="00E96012">
              <w:rPr>
                <w:bCs/>
                <w:color w:val="000000"/>
                <w:shd w:val="clear" w:color="auto" w:fill="FFFFFF"/>
              </w:rPr>
              <w:t xml:space="preserve">ции ФГОС ОО </w:t>
            </w:r>
          </w:p>
        </w:tc>
        <w:tc>
          <w:tcPr>
            <w:tcW w:w="14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 xml:space="preserve">Инфоурок </w:t>
            </w:r>
          </w:p>
        </w:tc>
        <w:tc>
          <w:tcPr>
            <w:tcW w:w="1171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108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Удостовер</w:t>
            </w:r>
            <w:r w:rsidRPr="00E96012">
              <w:t>е</w:t>
            </w:r>
            <w:r w:rsidRPr="00E96012">
              <w:t>ние,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 xml:space="preserve"> февраль 2022</w:t>
            </w:r>
          </w:p>
        </w:tc>
      </w:tr>
      <w:tr w:rsidR="00E96012" w:rsidRPr="00E96012" w:rsidTr="00811E6D">
        <w:tc>
          <w:tcPr>
            <w:tcW w:w="9952" w:type="dxa"/>
            <w:gridSpan w:val="10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Информация об участии педагогов в</w:t>
            </w:r>
            <w:r w:rsidR="00811E6D">
              <w:rPr>
                <w:b/>
              </w:rPr>
              <w:t xml:space="preserve"> </w:t>
            </w:r>
            <w:r w:rsidRPr="00E96012">
              <w:rPr>
                <w:b/>
              </w:rPr>
              <w:t xml:space="preserve">конкурсах, вебинарах, семинарах </w:t>
            </w:r>
            <w:r w:rsidRPr="00E96012">
              <w:rPr>
                <w:b/>
                <w:bCs/>
              </w:rPr>
              <w:t>(по школе)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</w:tr>
      <w:tr w:rsidR="00E96012" w:rsidRPr="00E96012" w:rsidTr="00811E6D">
        <w:tc>
          <w:tcPr>
            <w:tcW w:w="534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№ п/п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 xml:space="preserve">ФИО </w:t>
            </w:r>
          </w:p>
        </w:tc>
        <w:tc>
          <w:tcPr>
            <w:tcW w:w="2809" w:type="dxa"/>
            <w:gridSpan w:val="2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Наименование мер</w:t>
            </w:r>
            <w:r w:rsidRPr="00E96012">
              <w:rPr>
                <w:b/>
              </w:rPr>
              <w:t>о</w:t>
            </w:r>
            <w:r w:rsidRPr="00E96012">
              <w:rPr>
                <w:b/>
              </w:rPr>
              <w:t>приятия</w:t>
            </w:r>
          </w:p>
        </w:tc>
        <w:tc>
          <w:tcPr>
            <w:tcW w:w="2290" w:type="dxa"/>
            <w:gridSpan w:val="3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 xml:space="preserve">Организация </w:t>
            </w:r>
          </w:p>
        </w:tc>
        <w:tc>
          <w:tcPr>
            <w:tcW w:w="1617" w:type="dxa"/>
            <w:gridSpan w:val="2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 xml:space="preserve"> Уровень </w:t>
            </w:r>
          </w:p>
        </w:tc>
        <w:tc>
          <w:tcPr>
            <w:tcW w:w="1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Гайдай И.В.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Методический кейс классного руководителя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ГАУДО ООДТДМ им. Поляничко,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 xml:space="preserve"> г. Оренбург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 xml:space="preserve">Областной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дистанцио</w:t>
            </w:r>
            <w:r w:rsidRPr="00E96012">
              <w:t>н</w:t>
            </w:r>
            <w:r w:rsidRPr="00E96012">
              <w:t>ный</w:t>
            </w:r>
          </w:p>
        </w:tc>
        <w:tc>
          <w:tcPr>
            <w:tcW w:w="1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серт</w:t>
            </w:r>
            <w:r w:rsidRPr="00E96012">
              <w:t>и</w:t>
            </w:r>
            <w:r w:rsidRPr="00E96012">
              <w:t>фикат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Гайдай И.В.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Методические матери</w:t>
            </w:r>
            <w:r w:rsidRPr="00E96012">
              <w:t>а</w:t>
            </w:r>
            <w:r w:rsidRPr="00E96012">
              <w:t>лы по естественному, техническому, турис</w:t>
            </w:r>
            <w:r w:rsidRPr="00E96012">
              <w:t>т</w:t>
            </w:r>
            <w:r w:rsidRPr="00E96012">
              <w:t>ско-краеведческому о</w:t>
            </w:r>
            <w:r w:rsidRPr="00E96012">
              <w:t>б</w:t>
            </w:r>
            <w:r w:rsidRPr="00E96012">
              <w:t>разованию детей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ГАУДО ООДТДМ им. Поляничко,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 xml:space="preserve"> г. Оренбург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 xml:space="preserve">Областной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заочный</w:t>
            </w:r>
          </w:p>
        </w:tc>
        <w:tc>
          <w:tcPr>
            <w:tcW w:w="11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серт</w:t>
            </w:r>
            <w:r w:rsidRPr="00E96012">
              <w:t>и</w:t>
            </w:r>
            <w:r w:rsidRPr="00E96012">
              <w:t>фикат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Туленкова Н.В.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Методические рекоме</w:t>
            </w:r>
            <w:r w:rsidRPr="00E96012">
              <w:t>н</w:t>
            </w:r>
            <w:r w:rsidRPr="00E96012">
              <w:t xml:space="preserve">дации по использованию опорных схем на уроках </w:t>
            </w:r>
            <w:r w:rsidRPr="00E96012">
              <w:lastRenderedPageBreak/>
              <w:t>русского языка в 5-6 классах при обучении детей с ЗПР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lastRenderedPageBreak/>
              <w:t xml:space="preserve">ГАУ ДО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«Оренбургский о</w:t>
            </w:r>
            <w:r w:rsidRPr="00E96012">
              <w:rPr>
                <w:b/>
              </w:rPr>
              <w:t>б</w:t>
            </w:r>
            <w:r w:rsidRPr="00E96012">
              <w:t>ластной детско-</w:t>
            </w:r>
            <w:r w:rsidRPr="00E96012">
              <w:lastRenderedPageBreak/>
              <w:t>юношеский мног</w:t>
            </w:r>
            <w:r w:rsidRPr="00E96012">
              <w:t>о</w:t>
            </w:r>
            <w:r w:rsidRPr="00E96012">
              <w:t>профильный центр»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lastRenderedPageBreak/>
              <w:t>Регионал</w:t>
            </w:r>
            <w:r w:rsidRPr="00E96012">
              <w:t>ь</w:t>
            </w:r>
            <w:r w:rsidRPr="00E96012">
              <w:t>ный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дистанцио</w:t>
            </w:r>
            <w:r w:rsidRPr="00E96012">
              <w:t>н</w:t>
            </w:r>
            <w:r w:rsidRPr="00E96012">
              <w:lastRenderedPageBreak/>
              <w:t xml:space="preserve">ный </w:t>
            </w:r>
          </w:p>
        </w:tc>
        <w:tc>
          <w:tcPr>
            <w:tcW w:w="1143" w:type="dxa"/>
            <w:tcBorders>
              <w:top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lastRenderedPageBreak/>
              <w:t>серт</w:t>
            </w:r>
            <w:r w:rsidRPr="00E96012">
              <w:t>и</w:t>
            </w:r>
            <w:r w:rsidRPr="00E96012">
              <w:t>фикат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lastRenderedPageBreak/>
              <w:t>4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Неверова К.А.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Отдавая сердце-2021 в номинации « Педагог-психолог»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Сетевое издание «Педагогическая олимпиада»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Всеросси</w:t>
            </w:r>
            <w:r w:rsidRPr="00E96012">
              <w:t>й</w:t>
            </w:r>
            <w:r w:rsidRPr="00E96012">
              <w:t xml:space="preserve">ский </w:t>
            </w:r>
          </w:p>
        </w:tc>
        <w:tc>
          <w:tcPr>
            <w:tcW w:w="1143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диплом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5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Неверова К.А.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Педагогический дебют в номинации «Педагог-психолог»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Муниципальный этап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Региональный этап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Регионал</w:t>
            </w:r>
            <w:r w:rsidRPr="00E96012">
              <w:t>ь</w:t>
            </w:r>
            <w:r w:rsidRPr="00E96012">
              <w:t xml:space="preserve">ный </w:t>
            </w:r>
          </w:p>
        </w:tc>
        <w:tc>
          <w:tcPr>
            <w:tcW w:w="11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Побед</w:t>
            </w:r>
            <w:r w:rsidRPr="00E96012">
              <w:t>и</w:t>
            </w:r>
            <w:r w:rsidRPr="00E96012">
              <w:t>тель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Призёр ,диплом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6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Анищенко М.А.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Педагогический дебют в номинации Классный руководитель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Муниципальный этап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Региональный этап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Регионал</w:t>
            </w:r>
            <w:r w:rsidRPr="00E96012">
              <w:t>ь</w:t>
            </w:r>
            <w:r w:rsidRPr="00E96012">
              <w:t xml:space="preserve">ный </w:t>
            </w:r>
          </w:p>
        </w:tc>
        <w:tc>
          <w:tcPr>
            <w:tcW w:w="114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Побед</w:t>
            </w:r>
            <w:r w:rsidRPr="00E96012">
              <w:t>и</w:t>
            </w:r>
            <w:r w:rsidRPr="00E96012">
              <w:t>тель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Призёр, диплом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7.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Жиган П.Н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«Оренфест» в номин</w:t>
            </w:r>
            <w:r w:rsidRPr="00E96012">
              <w:t>а</w:t>
            </w:r>
            <w:r w:rsidRPr="00E96012">
              <w:t>ции « Лучший цифровой образовательный р</w:t>
            </w:r>
            <w:r w:rsidRPr="00E96012">
              <w:t>е</w:t>
            </w:r>
            <w:r w:rsidRPr="00E96012">
              <w:t>сурс»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ГБУ РЦРО Оре</w:t>
            </w:r>
            <w:r w:rsidRPr="00E96012">
              <w:t>н</w:t>
            </w:r>
            <w:r w:rsidRPr="00E96012">
              <w:t>бургской области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регионал</w:t>
            </w:r>
            <w:r w:rsidRPr="00E96012">
              <w:t>ь</w:t>
            </w:r>
            <w:r w:rsidRPr="00E96012">
              <w:t>ный</w:t>
            </w:r>
          </w:p>
        </w:tc>
        <w:tc>
          <w:tcPr>
            <w:tcW w:w="114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Серт</w:t>
            </w:r>
            <w:r w:rsidRPr="00E96012">
              <w:t>и</w:t>
            </w:r>
            <w:r w:rsidRPr="00E96012">
              <w:t xml:space="preserve">фикат </w:t>
            </w:r>
          </w:p>
        </w:tc>
      </w:tr>
      <w:tr w:rsidR="00E96012" w:rsidRPr="00E96012" w:rsidTr="00811E6D">
        <w:tc>
          <w:tcPr>
            <w:tcW w:w="9952" w:type="dxa"/>
            <w:gridSpan w:val="10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tabs>
                <w:tab w:val="left" w:pos="325"/>
              </w:tabs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Информация о тестировании по профилю компетенций педагогов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ind w:right="-108"/>
            </w:pPr>
            <w:r w:rsidRPr="00E96012">
              <w:t>Акимова Ю.В.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ind w:left="-108" w:right="-108"/>
            </w:pPr>
            <w:r w:rsidRPr="00E96012">
              <w:t xml:space="preserve"> Дроздова О.Н Девяткина Л.В.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ind w:left="-108" w:right="-108"/>
            </w:pPr>
            <w:r w:rsidRPr="00E96012">
              <w:t>Жонусова А.К.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ind w:left="-108" w:right="-108"/>
            </w:pPr>
            <w:r w:rsidRPr="00E96012">
              <w:t>Терехова И.В.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-Концепции учителя по формированию функц</w:t>
            </w:r>
            <w:r w:rsidRPr="00E96012">
              <w:t>и</w:t>
            </w:r>
            <w:r w:rsidRPr="00E96012">
              <w:t>ональной грамотности учеников.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 xml:space="preserve"> -Компетенции совр</w:t>
            </w:r>
            <w:r w:rsidRPr="00E96012">
              <w:t>е</w:t>
            </w:r>
            <w:r w:rsidRPr="00E96012">
              <w:t>менного</w:t>
            </w:r>
            <w:r w:rsidR="00811E6D">
              <w:t xml:space="preserve"> </w:t>
            </w:r>
            <w:r w:rsidRPr="00E96012">
              <w:t xml:space="preserve">и успешного учителя.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 xml:space="preserve">-Цифровые компетенции педагога.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-Оценка уровня профе</w:t>
            </w:r>
            <w:r w:rsidRPr="00E96012">
              <w:t>с</w:t>
            </w:r>
            <w:r w:rsidRPr="00E96012">
              <w:t>сионального выгорания.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Интенсив «Я уч</w:t>
            </w:r>
            <w:r w:rsidRPr="00E96012">
              <w:t>и</w:t>
            </w:r>
            <w:r w:rsidRPr="00E96012">
              <w:t>тель» от проекта «Учитель будущ</w:t>
            </w:r>
            <w:r w:rsidRPr="00E96012">
              <w:t>е</w:t>
            </w:r>
            <w:r w:rsidRPr="00E96012">
              <w:t>го»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Тестиров</w:t>
            </w:r>
            <w:r w:rsidRPr="00E96012">
              <w:t>а</w:t>
            </w:r>
            <w:r w:rsidRPr="00E96012">
              <w:t>ние. Пр</w:t>
            </w:r>
            <w:r w:rsidRPr="00E96012">
              <w:t>о</w:t>
            </w:r>
            <w:r w:rsidRPr="00E96012">
              <w:t>филь комп</w:t>
            </w:r>
            <w:r w:rsidRPr="00E96012">
              <w:t>е</w:t>
            </w:r>
            <w:r w:rsidRPr="00E96012">
              <w:t>тенций. Р</w:t>
            </w:r>
            <w:r w:rsidRPr="00E96012">
              <w:t>е</w:t>
            </w:r>
            <w:r w:rsidRPr="00E96012">
              <w:t xml:space="preserve">зультат 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Серт</w:t>
            </w:r>
            <w:r w:rsidRPr="00E96012">
              <w:t>и</w:t>
            </w:r>
            <w:r w:rsidRPr="00E96012">
              <w:t>фикаты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Терехова И.В.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-Цифровая грамотность педагога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-Педагогическая грамо</w:t>
            </w:r>
            <w:r w:rsidRPr="00E96012">
              <w:t>т</w:t>
            </w:r>
            <w:r w:rsidRPr="00E96012">
              <w:t>ность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-Диалог с психологом (онлайн-консультация)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-Классические и инн</w:t>
            </w:r>
            <w:r w:rsidRPr="00E96012">
              <w:t>о</w:t>
            </w:r>
            <w:r w:rsidRPr="00E96012">
              <w:t>вационные педагогич</w:t>
            </w:r>
            <w:r w:rsidRPr="00E96012">
              <w:t>е</w:t>
            </w:r>
            <w:r w:rsidRPr="00E96012">
              <w:t>ские технологии в муз</w:t>
            </w:r>
            <w:r w:rsidRPr="00E96012">
              <w:t>ы</w:t>
            </w:r>
            <w:r w:rsidRPr="00E96012">
              <w:t>кальном образовании и воспитании: традиции и возможности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(творческая масте</w:t>
            </w:r>
            <w:r w:rsidRPr="00E96012">
              <w:t>р</w:t>
            </w:r>
            <w:r w:rsidRPr="00E96012">
              <w:t>ская),1ч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Тотальное тестир</w:t>
            </w:r>
            <w:r w:rsidRPr="00E96012">
              <w:t>о</w:t>
            </w:r>
            <w:r w:rsidRPr="00E96012">
              <w:t>вание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Вебинар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Онлайн-зачёт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Серт</w:t>
            </w:r>
            <w:r w:rsidRPr="00E96012">
              <w:t>и</w:t>
            </w:r>
            <w:r w:rsidRPr="00E96012">
              <w:t>фикаты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2ч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Диплом 2 степ</w:t>
            </w:r>
            <w:r w:rsidRPr="00E96012">
              <w:t>е</w:t>
            </w:r>
            <w:r w:rsidRPr="00E96012">
              <w:t>ни</w:t>
            </w:r>
          </w:p>
        </w:tc>
      </w:tr>
      <w:tr w:rsidR="00E96012" w:rsidRPr="00E96012" w:rsidTr="00811E6D">
        <w:tc>
          <w:tcPr>
            <w:tcW w:w="9952" w:type="dxa"/>
            <w:gridSpan w:val="10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Информация о курсовой</w:t>
            </w:r>
            <w:r w:rsidR="00811E6D">
              <w:rPr>
                <w:b/>
              </w:rPr>
              <w:t xml:space="preserve"> </w:t>
            </w:r>
            <w:r w:rsidRPr="00E96012">
              <w:rPr>
                <w:b/>
              </w:rPr>
              <w:t>переподготовке педагогов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Давлетбак</w:t>
            </w:r>
            <w:r w:rsidRPr="00E96012">
              <w:t>о</w:t>
            </w:r>
            <w:r w:rsidRPr="00E96012">
              <w:t>ва Л.Р.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Менеджер образования: Эффективный менед</w:t>
            </w:r>
            <w:r w:rsidRPr="00E96012">
              <w:t>ж</w:t>
            </w:r>
            <w:r w:rsidRPr="00E96012">
              <w:t>мент в образовательной организации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ООО « Столичный</w:t>
            </w:r>
            <w:r w:rsidR="00811E6D">
              <w:t xml:space="preserve"> </w:t>
            </w:r>
            <w:r w:rsidRPr="00E96012">
              <w:t>учебный центр»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600ч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Диплом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2021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 xml:space="preserve">Неверова </w:t>
            </w:r>
            <w:r w:rsidRPr="00E96012">
              <w:lastRenderedPageBreak/>
              <w:t>К.А.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lastRenderedPageBreak/>
              <w:t xml:space="preserve">Менеджер образования: </w:t>
            </w:r>
            <w:r w:rsidRPr="00E96012">
              <w:lastRenderedPageBreak/>
              <w:t>Эффективный менед</w:t>
            </w:r>
            <w:r w:rsidRPr="00E96012">
              <w:t>ж</w:t>
            </w:r>
            <w:r w:rsidRPr="00E96012">
              <w:t>мент в образовательной организации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Учитель русского языка и литературы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lastRenderedPageBreak/>
              <w:t>ООО « Столичный</w:t>
            </w:r>
            <w:r w:rsidR="00811E6D">
              <w:t xml:space="preserve"> </w:t>
            </w:r>
            <w:r w:rsidRPr="00E96012">
              <w:lastRenderedPageBreak/>
              <w:t>учебный центр»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ООО « Столичный центр»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lastRenderedPageBreak/>
              <w:t>600ч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 xml:space="preserve">Диплом </w:t>
            </w:r>
            <w:r w:rsidRPr="00E96012">
              <w:lastRenderedPageBreak/>
              <w:t>,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2021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Диплом ,2021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lastRenderedPageBreak/>
              <w:t>3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ind w:left="-108"/>
            </w:pPr>
            <w:r w:rsidRPr="00E96012">
              <w:t>Бережных Ю.С.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Учитель русского языка и литературы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Учитель, преподаватель технологии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ООО « Луч знаний»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ООО «Столичный центр»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300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300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Д</w:t>
            </w:r>
            <w:r w:rsidRPr="00E96012">
              <w:t>и</w:t>
            </w:r>
            <w:r w:rsidRPr="00E96012">
              <w:t>плом,2020г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Диплом ,2020г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4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Гайдай И.В.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Теория и методика пр</w:t>
            </w:r>
            <w:r w:rsidRPr="00E96012">
              <w:t>е</w:t>
            </w:r>
            <w:r w:rsidRPr="00E96012">
              <w:t>подавания дисциплины « Основы безопасности и жизнедеятельности</w:t>
            </w:r>
            <w:r w:rsidR="00811E6D">
              <w:t xml:space="preserve"> </w:t>
            </w:r>
            <w:r w:rsidRPr="00E96012">
              <w:t>о</w:t>
            </w:r>
            <w:r w:rsidRPr="00E96012">
              <w:t>б</w:t>
            </w:r>
            <w:r w:rsidRPr="00E96012">
              <w:t>разовательном учрежд</w:t>
            </w:r>
            <w:r w:rsidRPr="00E96012">
              <w:t>е</w:t>
            </w:r>
            <w:r w:rsidRPr="00E96012">
              <w:t>нии»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ООО ЦРО ПКП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300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Диплом , март 2022г</w:t>
            </w:r>
          </w:p>
        </w:tc>
      </w:tr>
      <w:tr w:rsidR="00E96012" w:rsidRPr="00E96012" w:rsidTr="00811E6D">
        <w:tc>
          <w:tcPr>
            <w:tcW w:w="9952" w:type="dxa"/>
            <w:gridSpan w:val="10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rPr>
                <w:b/>
              </w:rPr>
              <w:t>Информация о диссеминации опыта педагогов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Неверова К.А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Применение песочной терапии в работе с дет</w:t>
            </w:r>
            <w:r w:rsidRPr="00E96012">
              <w:t>ь</w:t>
            </w:r>
            <w:r w:rsidRPr="00E96012">
              <w:t>ми с ОВЗ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Сетевое издание «Образовательные материалы»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Педагог-психолог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публ</w:t>
            </w:r>
            <w:r w:rsidRPr="00E96012">
              <w:t>и</w:t>
            </w:r>
            <w:r w:rsidRPr="00E96012">
              <w:t xml:space="preserve">кация </w:t>
            </w:r>
          </w:p>
        </w:tc>
      </w:tr>
      <w:tr w:rsidR="00E96012" w:rsidRPr="00E96012" w:rsidTr="00811E6D">
        <w:tc>
          <w:tcPr>
            <w:tcW w:w="534" w:type="dxa"/>
            <w:vMerge w:val="restart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559" w:type="dxa"/>
            <w:vMerge w:val="restart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Туленкова Н.В.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</w:pPr>
            <w:r w:rsidRPr="00E96012">
              <w:t>Методические рекоме</w:t>
            </w:r>
            <w:r w:rsidRPr="00E96012">
              <w:t>н</w:t>
            </w:r>
            <w:r w:rsidRPr="00E96012">
              <w:t>дации по использованию опорных схем на уроках русского языка в 5-6 классах при обучении детей с ЗПР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Областной конкурс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Учитель начальных классов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диплом</w:t>
            </w:r>
          </w:p>
        </w:tc>
      </w:tr>
      <w:tr w:rsidR="00E96012" w:rsidRPr="00E96012" w:rsidTr="00811E6D">
        <w:tc>
          <w:tcPr>
            <w:tcW w:w="534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559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rFonts w:eastAsia="Calibri"/>
              </w:rPr>
              <w:t>«Образование детей с особыми образовател</w:t>
            </w:r>
            <w:r w:rsidRPr="00E96012">
              <w:rPr>
                <w:rFonts w:eastAsia="Calibri"/>
              </w:rPr>
              <w:t>ь</w:t>
            </w:r>
            <w:r w:rsidRPr="00E96012">
              <w:rPr>
                <w:rFonts w:eastAsia="Calibri"/>
              </w:rPr>
              <w:t>ными потребностями»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rFonts w:eastAsia="Calibri"/>
              </w:rPr>
              <w:t>РОсконкурс. Пр</w:t>
            </w:r>
            <w:r w:rsidRPr="00E96012">
              <w:rPr>
                <w:rFonts w:eastAsia="Calibri"/>
              </w:rPr>
              <w:t>о</w:t>
            </w:r>
            <w:r w:rsidRPr="00E96012">
              <w:rPr>
                <w:rFonts w:eastAsia="Calibri"/>
              </w:rPr>
              <w:t>ект ДИСО.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Всеросси</w:t>
            </w:r>
            <w:r w:rsidRPr="00E96012">
              <w:t>й</w:t>
            </w:r>
            <w:r w:rsidRPr="00E96012">
              <w:t>ский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публ</w:t>
            </w:r>
            <w:r w:rsidRPr="00E96012">
              <w:t>и</w:t>
            </w:r>
            <w:r w:rsidRPr="00E96012">
              <w:t>кация</w:t>
            </w:r>
          </w:p>
        </w:tc>
      </w:tr>
      <w:tr w:rsidR="00E96012" w:rsidRPr="00E96012" w:rsidTr="00811E6D">
        <w:tc>
          <w:tcPr>
            <w:tcW w:w="534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559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rFonts w:eastAsia="Calibri"/>
              </w:rPr>
              <w:t>Разработка урока мат</w:t>
            </w:r>
            <w:r w:rsidRPr="00E96012">
              <w:rPr>
                <w:rFonts w:eastAsia="Calibri"/>
              </w:rPr>
              <w:t>е</w:t>
            </w:r>
            <w:r w:rsidRPr="00E96012">
              <w:rPr>
                <w:rFonts w:eastAsia="Calibri"/>
              </w:rPr>
              <w:t>матики для 2 класса по теме «Окружность. Круг»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rFonts w:eastAsia="Calibri"/>
              </w:rPr>
              <w:t>Образовательный портал «Знанио».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Всеросси</w:t>
            </w:r>
            <w:r w:rsidRPr="00E96012">
              <w:t>й</w:t>
            </w:r>
            <w:r w:rsidRPr="00E96012">
              <w:t>ский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публ</w:t>
            </w:r>
            <w:r w:rsidRPr="00E96012">
              <w:t>и</w:t>
            </w:r>
            <w:r w:rsidRPr="00E96012">
              <w:t>кация</w:t>
            </w:r>
          </w:p>
        </w:tc>
      </w:tr>
      <w:tr w:rsidR="00E96012" w:rsidRPr="00E96012" w:rsidTr="00811E6D">
        <w:tc>
          <w:tcPr>
            <w:tcW w:w="534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559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rFonts w:eastAsia="Calibri"/>
              </w:rPr>
              <w:t>Всероссийское сетевое издание «Фонд 21 века».</w:t>
            </w:r>
            <w:r w:rsidR="00811E6D">
              <w:rPr>
                <w:rFonts w:eastAsia="Calibri"/>
              </w:rPr>
              <w:t xml:space="preserve"> </w:t>
            </w:r>
            <w:r w:rsidRPr="00E96012">
              <w:rPr>
                <w:rFonts w:eastAsia="Calibri"/>
              </w:rPr>
              <w:t>Сайт учителя начальных классов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rFonts w:eastAsia="Calibri"/>
              </w:rPr>
              <w:t>Всероссийское с</w:t>
            </w:r>
            <w:r w:rsidRPr="00E96012">
              <w:rPr>
                <w:rFonts w:eastAsia="Calibri"/>
              </w:rPr>
              <w:t>е</w:t>
            </w:r>
            <w:r w:rsidRPr="00E96012">
              <w:rPr>
                <w:rFonts w:eastAsia="Calibri"/>
              </w:rPr>
              <w:t>тевое издание «Фонд 21 века».</w:t>
            </w:r>
            <w:r w:rsidR="00811E6D">
              <w:rPr>
                <w:rFonts w:eastAsia="Calibri"/>
              </w:rPr>
              <w:t xml:space="preserve"> 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Всеросси</w:t>
            </w:r>
            <w:r w:rsidRPr="00E96012">
              <w:t>й</w:t>
            </w:r>
            <w:r w:rsidRPr="00E96012">
              <w:t>ский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публ</w:t>
            </w:r>
            <w:r w:rsidRPr="00E96012">
              <w:t>и</w:t>
            </w:r>
            <w:r w:rsidRPr="00E96012">
              <w:t>кация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Ищанова Р.К.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Сценарий</w:t>
            </w:r>
            <w:r w:rsidR="00811E6D">
              <w:t xml:space="preserve"> </w:t>
            </w:r>
            <w:r w:rsidRPr="00E96012">
              <w:t>В добрый путь, выпускники, 11 класс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Инфоурок,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rFonts w:eastAsia="Calibri"/>
              </w:rPr>
              <w:t>Всероссийское с</w:t>
            </w:r>
            <w:r w:rsidRPr="00E96012">
              <w:rPr>
                <w:rFonts w:eastAsia="Calibri"/>
              </w:rPr>
              <w:t>е</w:t>
            </w:r>
            <w:r w:rsidRPr="00E96012">
              <w:rPr>
                <w:rFonts w:eastAsia="Calibri"/>
              </w:rPr>
              <w:t>тевое издание «Фонд 21 века».</w:t>
            </w:r>
            <w:r w:rsidR="00811E6D">
              <w:rPr>
                <w:rFonts w:eastAsia="Calibri"/>
              </w:rPr>
              <w:t xml:space="preserve"> 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Всеросси</w:t>
            </w:r>
            <w:r w:rsidRPr="00E96012">
              <w:t>й</w:t>
            </w:r>
            <w:r w:rsidRPr="00E96012">
              <w:t>ский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публ</w:t>
            </w:r>
            <w:r w:rsidRPr="00E96012">
              <w:t>и</w:t>
            </w:r>
            <w:r w:rsidRPr="00E96012">
              <w:t>кация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4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Терехова И.В.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Пилотный проект по с</w:t>
            </w:r>
            <w:r w:rsidRPr="00E96012">
              <w:t>о</w:t>
            </w:r>
            <w:r w:rsidRPr="00E96012">
              <w:t>зданию виртуальной о</w:t>
            </w:r>
            <w:r w:rsidRPr="00E96012">
              <w:t>б</w:t>
            </w:r>
            <w:r w:rsidRPr="00E96012">
              <w:t>разовательной платфо</w:t>
            </w:r>
            <w:r w:rsidRPr="00E96012">
              <w:t>р</w:t>
            </w:r>
            <w:r w:rsidRPr="00E96012">
              <w:t>мы</w:t>
            </w:r>
            <w:r w:rsidR="00811E6D">
              <w:t xml:space="preserve"> </w:t>
            </w:r>
            <w:r w:rsidRPr="00E96012">
              <w:t>для размещения ЦОК по музыке 1-4 кл: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«В музыкальном театре»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«В концертном зале »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 xml:space="preserve">«Чтоб музыкантом быть , так надобно уменье…» 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Разработка видео уроков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Регионал</w:t>
            </w:r>
            <w:r w:rsidRPr="00E96012">
              <w:t>ь</w:t>
            </w:r>
            <w:r w:rsidRPr="00E96012">
              <w:t xml:space="preserve">ный 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Цифр</w:t>
            </w:r>
            <w:r w:rsidRPr="00E96012">
              <w:t>о</w:t>
            </w:r>
            <w:r w:rsidRPr="00E96012">
              <w:t>вая школа Оре</w:t>
            </w:r>
            <w:r w:rsidRPr="00E96012">
              <w:t>н</w:t>
            </w:r>
            <w:r w:rsidRPr="00E96012">
              <w:t>буржья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lastRenderedPageBreak/>
              <w:t>5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Давлетбак</w:t>
            </w:r>
            <w:r w:rsidRPr="00E96012">
              <w:t>о</w:t>
            </w:r>
            <w:r w:rsidRPr="00E96012">
              <w:t>ва Л.Р.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Пилотный проект по с</w:t>
            </w:r>
            <w:r w:rsidRPr="00E96012">
              <w:t>о</w:t>
            </w:r>
            <w:r w:rsidRPr="00E96012">
              <w:t>зданию виртуальной о</w:t>
            </w:r>
            <w:r w:rsidRPr="00E96012">
              <w:t>б</w:t>
            </w:r>
            <w:r w:rsidRPr="00E96012">
              <w:t>разовательной платфо</w:t>
            </w:r>
            <w:r w:rsidRPr="00E96012">
              <w:t>р</w:t>
            </w:r>
            <w:r w:rsidRPr="00E96012">
              <w:t>мы</w:t>
            </w:r>
            <w:r w:rsidR="00811E6D">
              <w:t xml:space="preserve"> </w:t>
            </w:r>
            <w:r w:rsidRPr="00E96012">
              <w:t>для размещения ЦОК по английскому языку 7 класс:«Кто есть кто?», «Прошедшее длител</w:t>
            </w:r>
            <w:r w:rsidRPr="00E96012">
              <w:t>ь</w:t>
            </w:r>
            <w:r w:rsidRPr="00E96012">
              <w:t>ное», «Профессии »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 xml:space="preserve">«На страже Тауэра» 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Разработка видео уроков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Регионал</w:t>
            </w:r>
            <w:r w:rsidRPr="00E96012">
              <w:t>ь</w:t>
            </w:r>
            <w:r w:rsidRPr="00E96012">
              <w:t xml:space="preserve">ный 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Цифр</w:t>
            </w:r>
            <w:r w:rsidRPr="00E96012">
              <w:t>о</w:t>
            </w:r>
            <w:r w:rsidRPr="00E96012">
              <w:t>вая школа Оре</w:t>
            </w:r>
            <w:r w:rsidRPr="00E96012">
              <w:t>н</w:t>
            </w:r>
            <w:r w:rsidRPr="00E96012">
              <w:t>буржья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6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Воронова И.Н.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О преподавании пре</w:t>
            </w:r>
            <w:r w:rsidRPr="00E96012">
              <w:t>д</w:t>
            </w:r>
            <w:r w:rsidRPr="00E96012">
              <w:t>метной области «Техн</w:t>
            </w:r>
            <w:r w:rsidRPr="00E96012">
              <w:t>о</w:t>
            </w:r>
            <w:r w:rsidRPr="00E96012">
              <w:t>логия»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ГМО учителей те</w:t>
            </w:r>
            <w:r w:rsidRPr="00E96012">
              <w:t>х</w:t>
            </w:r>
            <w:r w:rsidRPr="00E96012">
              <w:t>нологии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муниципал</w:t>
            </w:r>
            <w:r w:rsidRPr="00E96012">
              <w:t>ь</w:t>
            </w:r>
            <w:r w:rsidRPr="00E96012">
              <w:t>ный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ИМДЦ</w:t>
            </w:r>
          </w:p>
        </w:tc>
      </w:tr>
      <w:tr w:rsidR="00E96012" w:rsidRPr="00E96012" w:rsidTr="00811E6D">
        <w:tc>
          <w:tcPr>
            <w:tcW w:w="53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7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Жонусова А.К.</w:t>
            </w:r>
          </w:p>
        </w:tc>
        <w:tc>
          <w:tcPr>
            <w:tcW w:w="2809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Онлайн-урок « С ден</w:t>
            </w:r>
            <w:r w:rsidRPr="00E96012">
              <w:t>ь</w:t>
            </w:r>
            <w:r w:rsidRPr="00E96012">
              <w:t>гами на ты или Зачем быть финансово-грамотным?</w:t>
            </w:r>
          </w:p>
        </w:tc>
        <w:tc>
          <w:tcPr>
            <w:tcW w:w="2290" w:type="dxa"/>
            <w:gridSpan w:val="3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Банк России</w:t>
            </w:r>
          </w:p>
        </w:tc>
        <w:tc>
          <w:tcPr>
            <w:tcW w:w="1617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всеросси</w:t>
            </w:r>
            <w:r w:rsidRPr="00E96012">
              <w:t>й</w:t>
            </w:r>
            <w:r w:rsidRPr="00E96012">
              <w:t>ский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Серт</w:t>
            </w:r>
            <w:r w:rsidRPr="00E96012">
              <w:t>и</w:t>
            </w:r>
            <w:r w:rsidRPr="00E96012">
              <w:t>фикат,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25.11.2021г</w:t>
            </w:r>
          </w:p>
        </w:tc>
      </w:tr>
    </w:tbl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b/>
          <w:lang w:eastAsia="en-US"/>
        </w:rPr>
        <w:t>Вывод по разделу</w:t>
      </w:r>
      <w:r w:rsidRPr="00E96012">
        <w:rPr>
          <w:lang w:eastAsia="en-US"/>
        </w:rPr>
        <w:t>:</w:t>
      </w:r>
    </w:p>
    <w:p w:rsidR="00E96012" w:rsidRPr="00E96012" w:rsidRDefault="00811E6D" w:rsidP="003E761B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>
        <w:rPr>
          <w:color w:val="000000"/>
          <w:lang w:eastAsia="en-US"/>
        </w:rPr>
        <w:t xml:space="preserve"> </w:t>
      </w:r>
      <w:r w:rsidR="00E96012" w:rsidRPr="00E96012">
        <w:rPr>
          <w:lang w:eastAsia="en-US"/>
        </w:rPr>
        <w:t>Повышение квалификации педагогических работников осуществляется на основе перспективного плана курсовой подготовки с учётом запросов педагогов, результатов их педагогической деятельности, с учётом целей и задач, стоящих перед образовательным учреждением. Основные направления повышения квалификации педагогических работн</w:t>
      </w:r>
      <w:r w:rsidR="00E96012" w:rsidRPr="00E96012">
        <w:rPr>
          <w:lang w:eastAsia="en-US"/>
        </w:rPr>
        <w:t>и</w:t>
      </w:r>
      <w:r w:rsidR="00E96012" w:rsidRPr="00E96012">
        <w:rPr>
          <w:lang w:eastAsia="en-US"/>
        </w:rPr>
        <w:t>ков школы:</w:t>
      </w:r>
    </w:p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lang w:eastAsia="en-US"/>
        </w:rPr>
        <w:t>1.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 xml:space="preserve">Совершенствование теоретических знаний в области педагогики и психологии. </w:t>
      </w:r>
    </w:p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lang w:eastAsia="en-US"/>
        </w:rPr>
        <w:t>2. Совершенствование технологической подготовки учителей, в том числе в области информационно-коммуникационных технологий.</w:t>
      </w:r>
    </w:p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lang w:eastAsia="en-US"/>
        </w:rPr>
        <w:t xml:space="preserve"> 3. Совершенствование методической подготовки учителей в условиях модернизации системы образования, переходы на новые образовательные стандарты.</w:t>
      </w:r>
    </w:p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lang w:eastAsia="en-US"/>
        </w:rPr>
        <w:t>На диаграмме представлен мониторинг курсовой подготовки, участия в конкурсах профессионального мастерства и диссеминации опыта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педагогов школы в 2021-2022 уче</w:t>
      </w:r>
      <w:r w:rsidRPr="00E96012">
        <w:rPr>
          <w:lang w:eastAsia="en-US"/>
        </w:rPr>
        <w:t>б</w:t>
      </w:r>
      <w:r w:rsidRPr="00E96012">
        <w:rPr>
          <w:lang w:eastAsia="en-US"/>
        </w:rPr>
        <w:t>ном году:</w:t>
      </w:r>
    </w:p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  <w:rPr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jc w:val="both"/>
        <w:rPr>
          <w:lang w:eastAsia="en-US"/>
        </w:rPr>
      </w:pPr>
      <w:r w:rsidRPr="00E96012">
        <w:rPr>
          <w:noProof/>
        </w:rPr>
        <w:drawing>
          <wp:inline distT="0" distB="0" distL="0" distR="0" wp14:anchorId="0814E6CC" wp14:editId="24E6CFC4">
            <wp:extent cx="6251944" cy="2870791"/>
            <wp:effectExtent l="0" t="0" r="0" b="635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</w:pPr>
    </w:p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</w:pPr>
      <w:r w:rsidRPr="00E96012">
        <w:t>Все педагоги школы успешно освоили онлайн-сервисы, применяли цифровые обр</w:t>
      </w:r>
      <w:r w:rsidRPr="00E96012">
        <w:t>а</w:t>
      </w:r>
      <w:r w:rsidRPr="00E96012">
        <w:t>зовательные ресурсы, вели электронные формы документации, в том числе электронный журнал.</w:t>
      </w:r>
    </w:p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  <w:rPr>
          <w:rFonts w:eastAsia="Calibri"/>
          <w:lang w:eastAsia="en-US"/>
        </w:rPr>
      </w:pPr>
      <w:r w:rsidRPr="00E96012">
        <w:rPr>
          <w:rFonts w:eastAsia="Calibri"/>
          <w:lang w:eastAsia="en-US"/>
        </w:rPr>
        <w:t>Учителя</w:t>
      </w:r>
      <w:r w:rsidR="00811E6D">
        <w:rPr>
          <w:rFonts w:eastAsia="Calibri"/>
          <w:lang w:eastAsia="en-US"/>
        </w:rPr>
        <w:t xml:space="preserve"> </w:t>
      </w:r>
      <w:r w:rsidRPr="00E96012">
        <w:rPr>
          <w:rFonts w:eastAsia="Calibri"/>
          <w:lang w:eastAsia="en-US"/>
        </w:rPr>
        <w:t>в системе занимаются повышением</w:t>
      </w:r>
      <w:r w:rsidR="00811E6D">
        <w:rPr>
          <w:rFonts w:eastAsia="Calibri"/>
          <w:lang w:eastAsia="en-US"/>
        </w:rPr>
        <w:t xml:space="preserve"> </w:t>
      </w:r>
      <w:r w:rsidRPr="00E96012">
        <w:rPr>
          <w:rFonts w:eastAsia="Calibri"/>
          <w:lang w:eastAsia="en-US"/>
        </w:rPr>
        <w:t>квалификации. В 2021-2022 учебном</w:t>
      </w:r>
      <w:r w:rsidR="00811E6D">
        <w:rPr>
          <w:rFonts w:eastAsia="Calibri"/>
          <w:lang w:eastAsia="en-US"/>
        </w:rPr>
        <w:t xml:space="preserve"> </w:t>
      </w:r>
      <w:r w:rsidRPr="00E96012">
        <w:rPr>
          <w:rFonts w:eastAsia="Calibri"/>
          <w:lang w:eastAsia="en-US"/>
        </w:rPr>
        <w:lastRenderedPageBreak/>
        <w:t>году всего пройдено 7809 часов курсовой подготовки, из них</w:t>
      </w:r>
      <w:r w:rsidR="00811E6D">
        <w:rPr>
          <w:rFonts w:eastAsia="Calibri"/>
          <w:lang w:eastAsia="en-US"/>
        </w:rPr>
        <w:t xml:space="preserve"> </w:t>
      </w:r>
      <w:r w:rsidRPr="00E96012">
        <w:rPr>
          <w:rFonts w:eastAsia="Calibri"/>
          <w:lang w:eastAsia="en-US"/>
        </w:rPr>
        <w:t>2784 часа –доля учителей начальных классов На диаграмме показано распределение часов курсовой подготовки</w:t>
      </w:r>
      <w:r w:rsidR="00811E6D">
        <w:rPr>
          <w:rFonts w:eastAsia="Calibri"/>
          <w:lang w:eastAsia="en-US"/>
        </w:rPr>
        <w:t xml:space="preserve"> </w:t>
      </w:r>
      <w:r w:rsidRPr="00E96012">
        <w:rPr>
          <w:rFonts w:eastAsia="Calibri"/>
          <w:lang w:eastAsia="en-US"/>
        </w:rPr>
        <w:t>в 2021-2022 учебном году:</w:t>
      </w:r>
    </w:p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  <w:rPr>
          <w:rFonts w:eastAsia="Calibri"/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b/>
          <w:noProof/>
        </w:rPr>
        <w:drawing>
          <wp:inline distT="0" distB="0" distL="0" distR="0" wp14:anchorId="45BD59C2" wp14:editId="0C29533A">
            <wp:extent cx="5543550" cy="2038350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96012" w:rsidRPr="00E96012" w:rsidRDefault="00E96012" w:rsidP="003E761B">
      <w:pPr>
        <w:widowControl w:val="0"/>
        <w:tabs>
          <w:tab w:val="left" w:pos="4364"/>
        </w:tabs>
        <w:autoSpaceDE w:val="0"/>
        <w:autoSpaceDN w:val="0"/>
        <w:ind w:left="4363"/>
        <w:jc w:val="both"/>
        <w:outlineLvl w:val="1"/>
        <w:rPr>
          <w:b/>
          <w:bCs/>
          <w:sz w:val="28"/>
          <w:szCs w:val="28"/>
          <w:lang w:eastAsia="en-US"/>
        </w:rPr>
      </w:pPr>
    </w:p>
    <w:p w:rsidR="0004540F" w:rsidRDefault="0004540F" w:rsidP="003E761B">
      <w:pPr>
        <w:widowControl w:val="0"/>
        <w:tabs>
          <w:tab w:val="left" w:pos="4364"/>
        </w:tabs>
        <w:autoSpaceDE w:val="0"/>
        <w:autoSpaceDN w:val="0"/>
        <w:ind w:left="2836"/>
        <w:jc w:val="both"/>
        <w:outlineLvl w:val="1"/>
        <w:rPr>
          <w:b/>
          <w:bCs/>
          <w:sz w:val="28"/>
          <w:szCs w:val="28"/>
          <w:lang w:val="en-US" w:eastAsia="en-US"/>
        </w:rPr>
      </w:pPr>
    </w:p>
    <w:p w:rsidR="0004540F" w:rsidRDefault="0004540F" w:rsidP="003E761B">
      <w:pPr>
        <w:widowControl w:val="0"/>
        <w:tabs>
          <w:tab w:val="left" w:pos="4364"/>
        </w:tabs>
        <w:autoSpaceDE w:val="0"/>
        <w:autoSpaceDN w:val="0"/>
        <w:ind w:left="2836"/>
        <w:jc w:val="both"/>
        <w:outlineLvl w:val="1"/>
        <w:rPr>
          <w:b/>
          <w:bCs/>
          <w:sz w:val="28"/>
          <w:szCs w:val="28"/>
          <w:lang w:val="en-US" w:eastAsia="en-US"/>
        </w:rPr>
      </w:pPr>
    </w:p>
    <w:p w:rsidR="0004540F" w:rsidRDefault="0004540F" w:rsidP="003E761B">
      <w:pPr>
        <w:widowControl w:val="0"/>
        <w:tabs>
          <w:tab w:val="left" w:pos="4364"/>
        </w:tabs>
        <w:autoSpaceDE w:val="0"/>
        <w:autoSpaceDN w:val="0"/>
        <w:ind w:left="2836"/>
        <w:jc w:val="both"/>
        <w:outlineLvl w:val="1"/>
        <w:rPr>
          <w:b/>
          <w:bCs/>
          <w:sz w:val="28"/>
          <w:szCs w:val="28"/>
          <w:lang w:val="en-US" w:eastAsia="en-US"/>
        </w:rPr>
      </w:pPr>
    </w:p>
    <w:p w:rsidR="0004540F" w:rsidRDefault="0004540F" w:rsidP="003E761B">
      <w:pPr>
        <w:widowControl w:val="0"/>
        <w:tabs>
          <w:tab w:val="left" w:pos="4364"/>
        </w:tabs>
        <w:autoSpaceDE w:val="0"/>
        <w:autoSpaceDN w:val="0"/>
        <w:ind w:left="2836"/>
        <w:jc w:val="both"/>
        <w:outlineLvl w:val="1"/>
        <w:rPr>
          <w:b/>
          <w:bCs/>
          <w:sz w:val="28"/>
          <w:szCs w:val="28"/>
          <w:lang w:val="en-US" w:eastAsia="en-US"/>
        </w:rPr>
      </w:pPr>
    </w:p>
    <w:p w:rsidR="0004540F" w:rsidRDefault="0004540F" w:rsidP="003E761B">
      <w:pPr>
        <w:widowControl w:val="0"/>
        <w:tabs>
          <w:tab w:val="left" w:pos="4364"/>
        </w:tabs>
        <w:autoSpaceDE w:val="0"/>
        <w:autoSpaceDN w:val="0"/>
        <w:ind w:left="2836"/>
        <w:jc w:val="both"/>
        <w:outlineLvl w:val="1"/>
        <w:rPr>
          <w:b/>
          <w:bCs/>
          <w:sz w:val="28"/>
          <w:szCs w:val="28"/>
          <w:lang w:val="en-US" w:eastAsia="en-US"/>
        </w:rPr>
      </w:pPr>
    </w:p>
    <w:p w:rsidR="004F42CE" w:rsidRDefault="004F42CE">
      <w:pPr>
        <w:rPr>
          <w:b/>
          <w:bCs/>
          <w:sz w:val="28"/>
          <w:szCs w:val="28"/>
          <w:lang w:eastAsia="en-US"/>
        </w:rPr>
      </w:pPr>
      <w:r>
        <w:br w:type="page"/>
      </w:r>
    </w:p>
    <w:p w:rsidR="00E96012" w:rsidRPr="00E96012" w:rsidRDefault="004F42CE" w:rsidP="00600460">
      <w:pPr>
        <w:pStyle w:val="1"/>
      </w:pPr>
      <w:bookmarkStart w:id="6" w:name="_Toc106619577"/>
      <w:r>
        <w:lastRenderedPageBreak/>
        <w:t>5</w:t>
      </w:r>
      <w:r w:rsidR="00365036">
        <w:t xml:space="preserve">. </w:t>
      </w:r>
      <w:r w:rsidR="00E96012" w:rsidRPr="00E96012">
        <w:t>Контингент</w:t>
      </w:r>
      <w:r w:rsidR="00E96012" w:rsidRPr="00E96012">
        <w:rPr>
          <w:spacing w:val="-6"/>
        </w:rPr>
        <w:t xml:space="preserve"> </w:t>
      </w:r>
      <w:r w:rsidR="00E96012" w:rsidRPr="00E96012">
        <w:t>обучающихся.</w:t>
      </w:r>
      <w:bookmarkEnd w:id="6"/>
    </w:p>
    <w:p w:rsidR="00E96012" w:rsidRDefault="00811E6D" w:rsidP="003E761B">
      <w:pPr>
        <w:widowControl w:val="0"/>
        <w:autoSpaceDE w:val="0"/>
        <w:autoSpaceDN w:val="0"/>
        <w:jc w:val="both"/>
        <w:rPr>
          <w:lang w:eastAsia="en-US"/>
        </w:rPr>
      </w:pPr>
      <w:r>
        <w:rPr>
          <w:lang w:eastAsia="en-US"/>
        </w:rPr>
        <w:t xml:space="preserve"> </w:t>
      </w:r>
    </w:p>
    <w:p w:rsidR="00E96012" w:rsidRPr="009C329D" w:rsidRDefault="00E96012" w:rsidP="004F42CE">
      <w:pPr>
        <w:pStyle w:val="af5"/>
      </w:pPr>
      <w:r w:rsidRPr="009C329D">
        <w:t>Общая численность обучающихся,</w:t>
      </w:r>
      <w:r w:rsidR="004F42CE">
        <w:t xml:space="preserve"> </w:t>
      </w:r>
      <w:r w:rsidRPr="009C329D">
        <w:t>осваивающих образовательные программы в 2021-2022 учебном</w:t>
      </w:r>
      <w:r w:rsidR="00811E6D">
        <w:t xml:space="preserve"> </w:t>
      </w:r>
      <w:r w:rsidRPr="009C329D">
        <w:t>году</w:t>
      </w:r>
    </w:p>
    <w:p w:rsidR="00E96012" w:rsidRPr="00E96012" w:rsidRDefault="00E96012" w:rsidP="004F42CE">
      <w:pPr>
        <w:pStyle w:val="af5"/>
        <w:rPr>
          <w:sz w:val="22"/>
          <w:szCs w:val="22"/>
        </w:rPr>
      </w:pPr>
    </w:p>
    <w:tbl>
      <w:tblPr>
        <w:tblW w:w="0" w:type="auto"/>
        <w:tblInd w:w="78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99"/>
        <w:gridCol w:w="2092"/>
      </w:tblGrid>
      <w:tr w:rsidR="00E96012" w:rsidRPr="00E96012" w:rsidTr="008C3920"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012" w:rsidRPr="00E96012" w:rsidRDefault="00E96012" w:rsidP="004F42CE">
            <w:pPr>
              <w:pStyle w:val="af5"/>
              <w:ind w:firstLine="0"/>
              <w:rPr>
                <w:sz w:val="22"/>
                <w:szCs w:val="22"/>
              </w:rPr>
            </w:pPr>
            <w:r w:rsidRPr="00E96012">
              <w:rPr>
                <w:sz w:val="22"/>
                <w:szCs w:val="22"/>
              </w:rPr>
              <w:t>Название образовательной программы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012" w:rsidRPr="00E96012" w:rsidRDefault="00E96012" w:rsidP="004F42CE">
            <w:pPr>
              <w:pStyle w:val="af5"/>
              <w:ind w:firstLine="0"/>
              <w:rPr>
                <w:sz w:val="22"/>
                <w:szCs w:val="22"/>
              </w:rPr>
            </w:pPr>
            <w:r w:rsidRPr="00E96012">
              <w:rPr>
                <w:sz w:val="22"/>
                <w:szCs w:val="22"/>
              </w:rPr>
              <w:t>Численность</w:t>
            </w:r>
          </w:p>
          <w:p w:rsidR="00AF55D9" w:rsidRDefault="00AF55D9" w:rsidP="004F42CE">
            <w:pPr>
              <w:pStyle w:val="af5"/>
              <w:ind w:firstLine="0"/>
              <w:rPr>
                <w:sz w:val="22"/>
                <w:szCs w:val="22"/>
              </w:rPr>
            </w:pPr>
            <w:r w:rsidRPr="00E96012">
              <w:rPr>
                <w:sz w:val="22"/>
                <w:szCs w:val="22"/>
              </w:rPr>
              <w:t>О</w:t>
            </w:r>
            <w:r w:rsidR="00E96012" w:rsidRPr="00E96012">
              <w:rPr>
                <w:sz w:val="22"/>
                <w:szCs w:val="22"/>
              </w:rPr>
              <w:t>бучающихся</w:t>
            </w:r>
          </w:p>
          <w:p w:rsidR="00E96012" w:rsidRPr="00E96012" w:rsidRDefault="00AF55D9" w:rsidP="004F42CE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 на</w:t>
            </w:r>
            <w:r w:rsidR="00795B4C">
              <w:rPr>
                <w:sz w:val="22"/>
                <w:szCs w:val="22"/>
              </w:rPr>
              <w:t xml:space="preserve"> начало</w:t>
            </w:r>
            <w:r>
              <w:rPr>
                <w:sz w:val="22"/>
                <w:szCs w:val="22"/>
              </w:rPr>
              <w:t>года)</w:t>
            </w:r>
          </w:p>
        </w:tc>
      </w:tr>
      <w:tr w:rsidR="00E96012" w:rsidRPr="00E96012" w:rsidTr="008C3920"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012" w:rsidRPr="00E96012" w:rsidRDefault="00E96012" w:rsidP="004F42CE">
            <w:pPr>
              <w:pStyle w:val="af5"/>
              <w:ind w:firstLine="0"/>
              <w:rPr>
                <w:sz w:val="22"/>
                <w:szCs w:val="22"/>
              </w:rPr>
            </w:pPr>
            <w:r w:rsidRPr="00E96012">
              <w:rPr>
                <w:sz w:val="22"/>
                <w:szCs w:val="22"/>
              </w:rPr>
              <w:t>Основная образовательная программа начального общего образов</w:t>
            </w:r>
            <w:r w:rsidRPr="00E96012">
              <w:rPr>
                <w:sz w:val="22"/>
                <w:szCs w:val="22"/>
              </w:rPr>
              <w:t>а</w:t>
            </w:r>
            <w:r w:rsidRPr="00E96012">
              <w:rPr>
                <w:sz w:val="22"/>
                <w:szCs w:val="22"/>
              </w:rPr>
              <w:t>ния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012" w:rsidRPr="00E96012" w:rsidRDefault="00795B4C" w:rsidP="004F42CE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</w:t>
            </w:r>
          </w:p>
        </w:tc>
      </w:tr>
      <w:tr w:rsidR="00E96012" w:rsidRPr="00E96012" w:rsidTr="008C3920"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012" w:rsidRPr="00E96012" w:rsidRDefault="00E96012" w:rsidP="004F42CE">
            <w:pPr>
              <w:pStyle w:val="af5"/>
              <w:ind w:firstLine="0"/>
              <w:rPr>
                <w:sz w:val="22"/>
                <w:szCs w:val="22"/>
              </w:rPr>
            </w:pPr>
            <w:r w:rsidRPr="00E96012">
              <w:rPr>
                <w:sz w:val="22"/>
                <w:szCs w:val="22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012" w:rsidRPr="00E96012" w:rsidRDefault="00795B4C" w:rsidP="004F42CE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294</w:t>
            </w:r>
          </w:p>
        </w:tc>
      </w:tr>
      <w:tr w:rsidR="00E96012" w:rsidRPr="00E96012" w:rsidTr="008C3920"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012" w:rsidRPr="00E96012" w:rsidRDefault="00E96012" w:rsidP="004F42CE">
            <w:pPr>
              <w:pStyle w:val="af5"/>
              <w:ind w:firstLine="0"/>
              <w:rPr>
                <w:sz w:val="22"/>
                <w:szCs w:val="22"/>
              </w:rPr>
            </w:pPr>
            <w:r w:rsidRPr="00E96012">
              <w:rPr>
                <w:sz w:val="22"/>
                <w:szCs w:val="22"/>
              </w:rPr>
              <w:t>Основная общеобразовательная программа среднего общего образ</w:t>
            </w:r>
            <w:r w:rsidRPr="00E96012">
              <w:rPr>
                <w:sz w:val="22"/>
                <w:szCs w:val="22"/>
              </w:rPr>
              <w:t>о</w:t>
            </w:r>
            <w:r w:rsidRPr="00E96012">
              <w:rPr>
                <w:sz w:val="22"/>
                <w:szCs w:val="22"/>
              </w:rPr>
              <w:t>вания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96012" w:rsidRPr="00E96012" w:rsidRDefault="00795B4C" w:rsidP="004F42CE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  <w:tr w:rsidR="00795B4C" w:rsidRPr="00E96012" w:rsidTr="008C3920">
        <w:tc>
          <w:tcPr>
            <w:tcW w:w="7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5B4C" w:rsidRPr="00E96012" w:rsidRDefault="00795B4C" w:rsidP="004F42CE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5B4C" w:rsidRDefault="00795B4C" w:rsidP="004F42CE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543</w:t>
            </w:r>
          </w:p>
        </w:tc>
      </w:tr>
    </w:tbl>
    <w:p w:rsidR="008C3920" w:rsidRDefault="008C3920" w:rsidP="004F42CE">
      <w:pPr>
        <w:pStyle w:val="af5"/>
        <w:rPr>
          <w:sz w:val="22"/>
          <w:szCs w:val="22"/>
        </w:rPr>
      </w:pPr>
    </w:p>
    <w:p w:rsidR="008C3920" w:rsidRDefault="008C3920" w:rsidP="004F42CE">
      <w:pPr>
        <w:pStyle w:val="af5"/>
        <w:rPr>
          <w:sz w:val="22"/>
          <w:szCs w:val="22"/>
        </w:rPr>
      </w:pPr>
    </w:p>
    <w:p w:rsidR="00E96012" w:rsidRPr="00E96012" w:rsidRDefault="00E96012" w:rsidP="004F42CE">
      <w:pPr>
        <w:pStyle w:val="af5"/>
        <w:rPr>
          <w:sz w:val="22"/>
          <w:szCs w:val="22"/>
        </w:rPr>
      </w:pPr>
      <w:r w:rsidRPr="00E96012">
        <w:rPr>
          <w:sz w:val="22"/>
          <w:szCs w:val="22"/>
        </w:rPr>
        <w:t>Профили обучения</w:t>
      </w:r>
    </w:p>
    <w:tbl>
      <w:tblPr>
        <w:tblW w:w="0" w:type="auto"/>
        <w:tblInd w:w="78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62"/>
        <w:gridCol w:w="7129"/>
      </w:tblGrid>
      <w:tr w:rsidR="00E96012" w:rsidRPr="00E96012" w:rsidTr="00B56DA7">
        <w:trPr>
          <w:trHeight w:val="506"/>
        </w:trPr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6012" w:rsidRPr="00E96012" w:rsidRDefault="00E96012" w:rsidP="004F42CE">
            <w:pPr>
              <w:pStyle w:val="af5"/>
              <w:ind w:firstLine="67"/>
              <w:rPr>
                <w:sz w:val="22"/>
                <w:szCs w:val="22"/>
              </w:rPr>
            </w:pPr>
            <w:r w:rsidRPr="00E96012">
              <w:rPr>
                <w:sz w:val="22"/>
                <w:szCs w:val="22"/>
              </w:rPr>
              <w:t>Профиль</w:t>
            </w:r>
          </w:p>
        </w:tc>
        <w:tc>
          <w:tcPr>
            <w:tcW w:w="7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6012" w:rsidRPr="00E96012" w:rsidRDefault="00E96012" w:rsidP="004F42CE">
            <w:pPr>
              <w:pStyle w:val="af5"/>
              <w:ind w:firstLine="67"/>
              <w:rPr>
                <w:sz w:val="22"/>
                <w:szCs w:val="22"/>
              </w:rPr>
            </w:pPr>
            <w:r w:rsidRPr="00E96012">
              <w:rPr>
                <w:sz w:val="22"/>
                <w:szCs w:val="22"/>
              </w:rPr>
              <w:t>Количество учащихся, обучающихся по профилю в 2021-2022 учебном году</w:t>
            </w:r>
          </w:p>
        </w:tc>
      </w:tr>
      <w:tr w:rsidR="00E96012" w:rsidRPr="00E96012" w:rsidTr="008C3920"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6012" w:rsidRPr="00E96012" w:rsidRDefault="00E96012" w:rsidP="004F42CE">
            <w:pPr>
              <w:pStyle w:val="af5"/>
              <w:ind w:firstLine="67"/>
              <w:rPr>
                <w:sz w:val="22"/>
                <w:szCs w:val="22"/>
              </w:rPr>
            </w:pPr>
            <w:r w:rsidRPr="00E96012">
              <w:rPr>
                <w:sz w:val="22"/>
                <w:szCs w:val="22"/>
              </w:rPr>
              <w:t>Универсальный</w:t>
            </w:r>
          </w:p>
        </w:tc>
        <w:tc>
          <w:tcPr>
            <w:tcW w:w="7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6012" w:rsidRPr="00E96012" w:rsidRDefault="00E96012" w:rsidP="004F42CE">
            <w:pPr>
              <w:pStyle w:val="af5"/>
              <w:ind w:firstLine="67"/>
              <w:rPr>
                <w:sz w:val="22"/>
                <w:szCs w:val="22"/>
              </w:rPr>
            </w:pPr>
            <w:r w:rsidRPr="00E96012">
              <w:rPr>
                <w:sz w:val="22"/>
                <w:szCs w:val="22"/>
              </w:rPr>
              <w:t>23+2 УКП</w:t>
            </w:r>
          </w:p>
        </w:tc>
      </w:tr>
    </w:tbl>
    <w:p w:rsidR="004F42CE" w:rsidRDefault="004F42CE" w:rsidP="004F42CE">
      <w:pPr>
        <w:pStyle w:val="1"/>
        <w:rPr>
          <w:rFonts w:eastAsiaTheme="minorHAnsi"/>
        </w:rPr>
      </w:pPr>
    </w:p>
    <w:p w:rsidR="004F42CE" w:rsidRDefault="004F42CE" w:rsidP="004F42CE">
      <w:pPr>
        <w:pStyle w:val="af5"/>
        <w:rPr>
          <w:b/>
        </w:rPr>
      </w:pPr>
    </w:p>
    <w:p w:rsidR="004F42CE" w:rsidRPr="004F42CE" w:rsidRDefault="004F42CE" w:rsidP="004F42CE">
      <w:pPr>
        <w:pStyle w:val="af5"/>
        <w:rPr>
          <w:b/>
        </w:rPr>
      </w:pPr>
      <w:r w:rsidRPr="004F42CE">
        <w:rPr>
          <w:b/>
        </w:rPr>
        <w:t xml:space="preserve">Количественные показатели контингента учащихся в период с 2018 по 2022 гг. </w:t>
      </w:r>
    </w:p>
    <w:p w:rsidR="004F42CE" w:rsidRPr="000F5281" w:rsidRDefault="004F42CE" w:rsidP="004F42CE">
      <w:pPr>
        <w:shd w:val="clear" w:color="auto" w:fill="FFFFFF" w:themeFill="background1"/>
        <w:jc w:val="both"/>
        <w:rPr>
          <w:i/>
          <w:iCs/>
          <w:color w:val="222222"/>
          <w:shd w:val="clear" w:color="auto" w:fill="FFFFFF" w:themeFill="background1"/>
        </w:rPr>
      </w:pPr>
    </w:p>
    <w:p w:rsidR="004F42CE" w:rsidRPr="000F5281" w:rsidRDefault="004F42CE" w:rsidP="004F42CE">
      <w:pPr>
        <w:ind w:firstLine="567"/>
        <w:jc w:val="center"/>
        <w:rPr>
          <w:rFonts w:eastAsiaTheme="minorHAnsi"/>
          <w:b/>
          <w:lang w:eastAsia="en-US"/>
        </w:rPr>
      </w:pPr>
      <w:r w:rsidRPr="000F5281">
        <w:rPr>
          <w:rFonts w:eastAsiaTheme="minorHAnsi"/>
          <w:b/>
          <w:lang w:eastAsia="en-US"/>
        </w:rPr>
        <w:t xml:space="preserve">Сравнительный анализ основных показателей за последние 4 года </w:t>
      </w:r>
    </w:p>
    <w:p w:rsidR="004F42CE" w:rsidRDefault="004F42CE" w:rsidP="004F42CE">
      <w:pPr>
        <w:ind w:firstLine="567"/>
        <w:jc w:val="center"/>
        <w:rPr>
          <w:rFonts w:eastAsiaTheme="minorHAnsi"/>
          <w:b/>
          <w:lang w:eastAsia="en-US"/>
        </w:rPr>
      </w:pPr>
      <w:r w:rsidRPr="000F5281">
        <w:rPr>
          <w:rFonts w:eastAsiaTheme="minorHAnsi"/>
          <w:b/>
          <w:lang w:eastAsia="en-US"/>
        </w:rPr>
        <w:t>(успе</w:t>
      </w:r>
      <w:r>
        <w:rPr>
          <w:rFonts w:eastAsiaTheme="minorHAnsi"/>
          <w:b/>
          <w:lang w:eastAsia="en-US"/>
        </w:rPr>
        <w:t>ваемость, качество, контингент)</w:t>
      </w:r>
    </w:p>
    <w:p w:rsidR="004F42CE" w:rsidRDefault="004F42CE" w:rsidP="004F42CE">
      <w:pPr>
        <w:ind w:firstLine="567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За последние годы прослеживается рост контингента учащихся школы. Количество учащихся выросло с 501 человек до 553 человек, что составило 9,4%</w:t>
      </w:r>
      <w:r>
        <w:rPr>
          <w:rFonts w:eastAsiaTheme="minorHAnsi"/>
          <w:lang w:eastAsia="en-US"/>
        </w:rPr>
        <w:t xml:space="preserve"> </w:t>
      </w:r>
      <w:r w:rsidRPr="000F5281">
        <w:rPr>
          <w:rFonts w:eastAsiaTheme="minorHAnsi"/>
          <w:lang w:eastAsia="en-US"/>
        </w:rPr>
        <w:t>Наибольший рост ко</w:t>
      </w:r>
      <w:r w:rsidRPr="000F5281">
        <w:rPr>
          <w:rFonts w:eastAsiaTheme="minorHAnsi"/>
          <w:lang w:eastAsia="en-US"/>
        </w:rPr>
        <w:t>н</w:t>
      </w:r>
      <w:r w:rsidRPr="000F5281">
        <w:rPr>
          <w:rFonts w:eastAsiaTheme="minorHAnsi"/>
          <w:lang w:eastAsia="en-US"/>
        </w:rPr>
        <w:t>тингента просматривается в основной</w:t>
      </w:r>
      <w:r>
        <w:rPr>
          <w:rFonts w:eastAsiaTheme="minorHAnsi"/>
          <w:lang w:eastAsia="en-US"/>
        </w:rPr>
        <w:t xml:space="preserve"> </w:t>
      </w:r>
      <w:r w:rsidRPr="000F5281">
        <w:rPr>
          <w:rFonts w:eastAsiaTheme="minorHAnsi"/>
          <w:lang w:eastAsia="en-US"/>
        </w:rPr>
        <w:t>школе (+ 25,1 %).</w:t>
      </w:r>
    </w:p>
    <w:p w:rsidR="004F42CE" w:rsidRPr="000F5281" w:rsidRDefault="004F42CE" w:rsidP="004F42CE">
      <w:pPr>
        <w:ind w:firstLine="567"/>
        <w:jc w:val="both"/>
        <w:rPr>
          <w:rFonts w:eastAsiaTheme="minorHAnsi"/>
          <w:lang w:eastAsia="en-US"/>
        </w:rPr>
      </w:pPr>
    </w:p>
    <w:tbl>
      <w:tblPr>
        <w:tblW w:w="9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0"/>
        <w:gridCol w:w="1726"/>
        <w:gridCol w:w="710"/>
        <w:gridCol w:w="591"/>
        <w:gridCol w:w="709"/>
        <w:gridCol w:w="689"/>
        <w:gridCol w:w="851"/>
        <w:gridCol w:w="850"/>
        <w:gridCol w:w="851"/>
        <w:gridCol w:w="850"/>
        <w:gridCol w:w="851"/>
      </w:tblGrid>
      <w:tr w:rsidR="004F42CE" w:rsidRPr="000F5281" w:rsidTr="006355CB">
        <w:trPr>
          <w:trHeight w:val="195"/>
        </w:trPr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F42CE" w:rsidRPr="000F5281" w:rsidRDefault="004F42CE" w:rsidP="006355CB">
            <w:pPr>
              <w:suppressAutoHyphens/>
              <w:ind w:left="-108" w:right="-133"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Учебный год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Всего</w:t>
            </w:r>
          </w:p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учащихся</w:t>
            </w:r>
          </w:p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0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В том числе</w:t>
            </w:r>
          </w:p>
        </w:tc>
        <w:tc>
          <w:tcPr>
            <w:tcW w:w="2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Успеваемость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Качество знаний</w:t>
            </w:r>
          </w:p>
        </w:tc>
      </w:tr>
      <w:tr w:rsidR="004F42CE" w:rsidRPr="000F5281" w:rsidTr="006355CB">
        <w:trPr>
          <w:trHeight w:val="345"/>
        </w:trPr>
        <w:tc>
          <w:tcPr>
            <w:tcW w:w="1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2CE" w:rsidRPr="000F5281" w:rsidRDefault="004F42CE" w:rsidP="006355CB">
            <w:pPr>
              <w:ind w:left="-108" w:right="-133"/>
              <w:rPr>
                <w:rFonts w:eastAsiaTheme="minorHAnsi"/>
                <w:sz w:val="18"/>
                <w:szCs w:val="18"/>
                <w:lang w:eastAsia="ar-SA"/>
              </w:rPr>
            </w:pPr>
          </w:p>
        </w:tc>
        <w:tc>
          <w:tcPr>
            <w:tcW w:w="1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1 -4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5-9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132"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10-11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5-9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10-11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2-4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5-9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10 -11</w:t>
            </w:r>
          </w:p>
        </w:tc>
      </w:tr>
      <w:tr w:rsidR="004F42CE" w:rsidRPr="000F5281" w:rsidTr="006355CB">
        <w:trPr>
          <w:trHeight w:val="345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108" w:right="-133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2018/2019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2CE" w:rsidRPr="000F5281" w:rsidRDefault="004F42CE" w:rsidP="006355CB">
            <w:pPr>
              <w:suppressAutoHyphens/>
              <w:ind w:left="-83" w:right="-249"/>
              <w:rPr>
                <w:rFonts w:eastAsiaTheme="minorHAnsi"/>
                <w:sz w:val="18"/>
                <w:szCs w:val="18"/>
                <w:lang w:eastAsia="ar-SA"/>
              </w:rPr>
            </w:pPr>
            <w:r>
              <w:rPr>
                <w:rFonts w:eastAsiaTheme="minorHAnsi"/>
                <w:sz w:val="18"/>
                <w:szCs w:val="18"/>
                <w:lang w:eastAsia="ar-SA"/>
              </w:rPr>
              <w:t xml:space="preserve"> </w:t>
            </w: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501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83" w:right="-249"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83" w:right="-249"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83" w:right="-249"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30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83" w:right="-249"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83" w:right="-249"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83" w:right="-249"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83" w:right="-249"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46,5%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83" w:right="-249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 xml:space="preserve"> 23%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83" w:right="-249"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26,6%</w:t>
            </w:r>
          </w:p>
        </w:tc>
      </w:tr>
      <w:tr w:rsidR="004F42CE" w:rsidRPr="000F5281" w:rsidTr="006355CB">
        <w:trPr>
          <w:trHeight w:val="345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108" w:right="-133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2019/2020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523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258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31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152" w:right="-84"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99,5%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99,6%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48%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24,5%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48,4%</w:t>
            </w:r>
          </w:p>
        </w:tc>
      </w:tr>
      <w:tr w:rsidR="004F42CE" w:rsidRPr="000F5281" w:rsidTr="006355CB">
        <w:trPr>
          <w:trHeight w:val="345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108" w:right="-133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2020/2021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548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230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152" w:right="-84"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98,3%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99,3%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48,3%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23,4%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45,6%</w:t>
            </w:r>
          </w:p>
        </w:tc>
      </w:tr>
      <w:tr w:rsidR="004F42CE" w:rsidRPr="000F5281" w:rsidTr="006355CB">
        <w:trPr>
          <w:trHeight w:val="345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108" w:right="-133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2021/2022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553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235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ind w:left="-152" w:right="-84"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99%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49,5%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24,7%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suppressAutoHyphens/>
              <w:jc w:val="center"/>
              <w:rPr>
                <w:rFonts w:eastAsiaTheme="minorHAnsi"/>
                <w:sz w:val="18"/>
                <w:szCs w:val="18"/>
                <w:lang w:eastAsia="ar-SA"/>
              </w:rPr>
            </w:pPr>
            <w:r w:rsidRPr="000F5281">
              <w:rPr>
                <w:rFonts w:eastAsiaTheme="minorHAnsi"/>
                <w:sz w:val="18"/>
                <w:szCs w:val="18"/>
                <w:lang w:eastAsia="ar-SA"/>
              </w:rPr>
              <w:t>26,1%</w:t>
            </w:r>
          </w:p>
        </w:tc>
      </w:tr>
    </w:tbl>
    <w:p w:rsidR="004F42CE" w:rsidRDefault="004F42CE" w:rsidP="004F42CE">
      <w:pPr>
        <w:jc w:val="both"/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</w:pPr>
    </w:p>
    <w:p w:rsidR="004F42CE" w:rsidRPr="000F5281" w:rsidRDefault="004F42CE" w:rsidP="004F42CE">
      <w:pPr>
        <w:jc w:val="both"/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</w:pPr>
      <w:r w:rsidRPr="000F5281"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  <w:t>По</w:t>
      </w:r>
      <w:r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Pr="000F5281"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  <w:t>данным таблицы видно, что</w:t>
      </w:r>
      <w:r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Pr="000F5281"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  <w:t>показатель успеваемости</w:t>
      </w:r>
      <w:r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Pr="000F5281"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  <w:t>незначительно вырос , так</w:t>
      </w:r>
      <w:r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Pr="000F5281"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  <w:t>в 1-4 классах (+0,7%), в 5-9 классах (+0,7%), а в 10-11 классах остался без изменения и составил 100%. Показатель качества знаний незначительно повысился в 1-4 классах (+1,2%) , в 5-9 классах ( +1,2%), а в 10-11 классах снизился(-19,5%).</w:t>
      </w:r>
    </w:p>
    <w:p w:rsidR="004F42CE" w:rsidRDefault="004F42CE" w:rsidP="004F42CE">
      <w:pPr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:rsidR="006355CB" w:rsidRDefault="006355CB" w:rsidP="004F42CE">
      <w:pPr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:rsidR="006355CB" w:rsidRDefault="006355CB" w:rsidP="004F42CE">
      <w:pPr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:rsidR="006355CB" w:rsidRDefault="006355CB" w:rsidP="004F42CE">
      <w:pPr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:rsidR="006355CB" w:rsidRDefault="006355CB" w:rsidP="004F42CE">
      <w:pPr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:rsidR="006355CB" w:rsidRDefault="006355CB" w:rsidP="004F42CE">
      <w:pPr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:rsidR="006355CB" w:rsidRDefault="006355CB" w:rsidP="004F42CE">
      <w:pPr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:rsidR="006355CB" w:rsidRDefault="006355CB" w:rsidP="004F42CE">
      <w:pPr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:rsidR="004F42CE" w:rsidRPr="000F5281" w:rsidRDefault="004F42CE" w:rsidP="004F42CE">
      <w:pPr>
        <w:jc w:val="center"/>
        <w:rPr>
          <w:rFonts w:eastAsiaTheme="minorHAnsi"/>
          <w:color w:val="000000"/>
          <w:sz w:val="22"/>
          <w:szCs w:val="22"/>
          <w:u w:val="single"/>
          <w:shd w:val="clear" w:color="auto" w:fill="FFFFFF"/>
          <w:lang w:eastAsia="en-US"/>
        </w:rPr>
      </w:pPr>
      <w:r w:rsidRPr="000F5281">
        <w:rPr>
          <w:rFonts w:eastAsiaTheme="minorHAnsi"/>
          <w:b/>
          <w:sz w:val="22"/>
          <w:szCs w:val="22"/>
          <w:u w:val="single"/>
          <w:lang w:eastAsia="en-US"/>
        </w:rPr>
        <w:lastRenderedPageBreak/>
        <w:t>Мониторинг основных показателей за 4 года</w:t>
      </w:r>
    </w:p>
    <w:p w:rsidR="004F42CE" w:rsidRPr="000F5281" w:rsidRDefault="004F42CE" w:rsidP="004F42CE">
      <w:pPr>
        <w:ind w:firstLine="567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0F5281">
        <w:rPr>
          <w:rFonts w:asciiTheme="minorHAnsi" w:eastAsiaTheme="minorHAnsi" w:hAnsiTheme="minorHAnsi" w:cstheme="minorBidi"/>
          <w:b/>
          <w:noProof/>
          <w:sz w:val="22"/>
          <w:szCs w:val="22"/>
        </w:rPr>
        <w:drawing>
          <wp:inline distT="0" distB="0" distL="0" distR="0" wp14:anchorId="6B70B369" wp14:editId="5D9FBACE">
            <wp:extent cx="5959084" cy="1776047"/>
            <wp:effectExtent l="19050" t="0" r="22616" b="0"/>
            <wp:docPr id="2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0F528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</w:p>
    <w:p w:rsidR="004F42CE" w:rsidRDefault="004F42CE" w:rsidP="004F42CE">
      <w:pPr>
        <w:ind w:firstLine="567"/>
        <w:rPr>
          <w:rFonts w:eastAsiaTheme="minorHAnsi"/>
          <w:b/>
          <w:lang w:eastAsia="en-US"/>
        </w:rPr>
      </w:pPr>
      <w:r w:rsidRPr="000F5281">
        <w:rPr>
          <w:rFonts w:eastAsiaTheme="minorHAnsi"/>
          <w:b/>
          <w:lang w:eastAsia="en-US"/>
        </w:rPr>
        <w:t>Количество отличников, хорошистов, неуспевающих учащихся</w:t>
      </w:r>
    </w:p>
    <w:tbl>
      <w:tblPr>
        <w:tblpPr w:leftFromText="180" w:rightFromText="180" w:vertAnchor="text" w:horzAnchor="margin" w:tblpY="35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829"/>
        <w:gridCol w:w="709"/>
        <w:gridCol w:w="709"/>
        <w:gridCol w:w="709"/>
        <w:gridCol w:w="708"/>
        <w:gridCol w:w="709"/>
        <w:gridCol w:w="709"/>
        <w:gridCol w:w="708"/>
        <w:gridCol w:w="795"/>
        <w:gridCol w:w="855"/>
        <w:gridCol w:w="726"/>
        <w:gridCol w:w="567"/>
      </w:tblGrid>
      <w:tr w:rsidR="004F42CE" w:rsidRPr="000F5281" w:rsidTr="006355CB">
        <w:trPr>
          <w:trHeight w:val="315"/>
        </w:trPr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Уровни об</w:t>
            </w: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у</w:t>
            </w: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чения</w:t>
            </w:r>
          </w:p>
        </w:tc>
        <w:tc>
          <w:tcPr>
            <w:tcW w:w="29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«5»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«4»</w:t>
            </w:r>
          </w:p>
        </w:tc>
        <w:tc>
          <w:tcPr>
            <w:tcW w:w="2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«2»</w:t>
            </w:r>
          </w:p>
        </w:tc>
      </w:tr>
      <w:tr w:rsidR="004F42CE" w:rsidRPr="000F5281" w:rsidTr="006355CB">
        <w:trPr>
          <w:trHeight w:val="285"/>
        </w:trPr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2CE" w:rsidRPr="000F5281" w:rsidRDefault="004F42CE" w:rsidP="006355CB">
            <w:pPr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2018-2019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2019-2020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2020-2021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2021-2022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2018-2019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2019-2020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2020-2021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2021-2022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2018-2019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2019-2020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2020-2021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2021-2022</w:t>
            </w:r>
          </w:p>
        </w:tc>
      </w:tr>
      <w:tr w:rsidR="004F42CE" w:rsidRPr="000F5281" w:rsidTr="006355CB"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Начальная школа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</w:t>
            </w:r>
          </w:p>
        </w:tc>
      </w:tr>
      <w:tr w:rsidR="004F42CE" w:rsidRPr="000F5281" w:rsidTr="006355CB"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Основная школа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0</w:t>
            </w:r>
          </w:p>
        </w:tc>
      </w:tr>
      <w:tr w:rsidR="004F42CE" w:rsidRPr="000F5281" w:rsidTr="006355CB"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Средняя школа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sz w:val="18"/>
                <w:szCs w:val="18"/>
                <w:lang w:eastAsia="en-US"/>
              </w:rPr>
              <w:t>0</w:t>
            </w:r>
          </w:p>
        </w:tc>
      </w:tr>
      <w:tr w:rsidR="004F42CE" w:rsidRPr="000F5281" w:rsidTr="006355CB"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b/>
                <w:sz w:val="18"/>
                <w:szCs w:val="18"/>
                <w:lang w:eastAsia="en-US"/>
              </w:rPr>
              <w:t>Итого: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b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b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b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b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b/>
                <w:sz w:val="18"/>
                <w:szCs w:val="18"/>
                <w:lang w:eastAsia="en-US"/>
              </w:rPr>
              <w:t>119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b/>
                <w:sz w:val="18"/>
                <w:szCs w:val="18"/>
                <w:lang w:eastAsia="en-US"/>
              </w:rPr>
              <w:t>128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b/>
                <w:sz w:val="18"/>
                <w:szCs w:val="18"/>
                <w:lang w:eastAsia="en-US"/>
              </w:rPr>
              <w:t>128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b/>
                <w:sz w:val="18"/>
                <w:szCs w:val="18"/>
                <w:lang w:eastAsia="en-US"/>
              </w:rPr>
              <w:t>137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b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b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b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2CE" w:rsidRPr="000F5281" w:rsidRDefault="004F42CE" w:rsidP="006355CB">
            <w:pPr>
              <w:jc w:val="center"/>
              <w:rPr>
                <w:rFonts w:eastAsiaTheme="minorHAnsi"/>
                <w:b/>
                <w:sz w:val="18"/>
                <w:szCs w:val="18"/>
                <w:lang w:eastAsia="en-US"/>
              </w:rPr>
            </w:pPr>
            <w:r w:rsidRPr="000F5281">
              <w:rPr>
                <w:rFonts w:eastAsiaTheme="minorHAnsi"/>
                <w:b/>
                <w:sz w:val="18"/>
                <w:szCs w:val="18"/>
                <w:lang w:eastAsia="en-US"/>
              </w:rPr>
              <w:t>2</w:t>
            </w:r>
          </w:p>
        </w:tc>
      </w:tr>
    </w:tbl>
    <w:p w:rsidR="004F42CE" w:rsidRDefault="004F42CE" w:rsidP="004F42CE">
      <w:pPr>
        <w:ind w:firstLine="567"/>
        <w:rPr>
          <w:rFonts w:eastAsiaTheme="minorHAnsi"/>
          <w:b/>
          <w:lang w:eastAsia="en-US"/>
        </w:rPr>
      </w:pPr>
    </w:p>
    <w:p w:rsidR="004F42CE" w:rsidRDefault="004F42CE" w:rsidP="001C7C2D">
      <w:pPr>
        <w:pStyle w:val="af5"/>
      </w:pPr>
    </w:p>
    <w:p w:rsidR="001C7C2D" w:rsidRDefault="001C7C2D" w:rsidP="001C7C2D">
      <w:pPr>
        <w:pStyle w:val="af5"/>
        <w:rPr>
          <w:b/>
          <w:i/>
        </w:rPr>
      </w:pPr>
    </w:p>
    <w:p w:rsidR="004F42CE" w:rsidRPr="001C7C2D" w:rsidRDefault="001C7C2D" w:rsidP="001C7C2D">
      <w:pPr>
        <w:pStyle w:val="af5"/>
        <w:rPr>
          <w:b/>
          <w:i/>
        </w:rPr>
      </w:pPr>
      <w:r w:rsidRPr="001C7C2D">
        <w:rPr>
          <w:b/>
          <w:i/>
        </w:rPr>
        <w:t>Движение и успеваемость за 2021-2022 учебный год.</w:t>
      </w:r>
    </w:p>
    <w:p w:rsidR="001C7C2D" w:rsidRPr="001C7C2D" w:rsidRDefault="001C7C2D" w:rsidP="001C7C2D">
      <w:pPr>
        <w:pStyle w:val="af5"/>
        <w:rPr>
          <w:i/>
        </w:rPr>
      </w:pPr>
    </w:p>
    <w:p w:rsidR="004F42CE" w:rsidRPr="000F5281" w:rsidRDefault="004F42CE" w:rsidP="001C7C2D">
      <w:pPr>
        <w:pStyle w:val="af5"/>
      </w:pPr>
      <w:r w:rsidRPr="000F5281">
        <w:t>В таблице представлены данные о движении обучающихся в течение учебного года (по четвертям) и показатели успеваемости и качества знаний обучающихся (за год)</w:t>
      </w:r>
    </w:p>
    <w:p w:rsidR="004F42CE" w:rsidRDefault="004F42CE" w:rsidP="001C7C2D">
      <w:pPr>
        <w:pStyle w:val="af5"/>
      </w:pPr>
    </w:p>
    <w:p w:rsidR="004F42CE" w:rsidRDefault="004F42CE" w:rsidP="004F42CE">
      <w:pPr>
        <w:ind w:firstLine="567"/>
        <w:rPr>
          <w:rFonts w:eastAsiaTheme="minorHAnsi"/>
          <w:b/>
          <w:lang w:eastAsia="en-US"/>
        </w:rPr>
      </w:pPr>
    </w:p>
    <w:tbl>
      <w:tblPr>
        <w:tblStyle w:val="af2"/>
        <w:tblW w:w="1042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46"/>
        <w:gridCol w:w="460"/>
        <w:gridCol w:w="476"/>
        <w:gridCol w:w="369"/>
        <w:gridCol w:w="460"/>
        <w:gridCol w:w="476"/>
        <w:gridCol w:w="482"/>
        <w:gridCol w:w="460"/>
        <w:gridCol w:w="476"/>
        <w:gridCol w:w="378"/>
        <w:gridCol w:w="460"/>
        <w:gridCol w:w="466"/>
        <w:gridCol w:w="533"/>
        <w:gridCol w:w="460"/>
        <w:gridCol w:w="298"/>
        <w:gridCol w:w="460"/>
        <w:gridCol w:w="460"/>
        <w:gridCol w:w="379"/>
        <w:gridCol w:w="840"/>
        <w:gridCol w:w="526"/>
        <w:gridCol w:w="863"/>
      </w:tblGrid>
      <w:tr w:rsidR="004F42CE" w:rsidRPr="00D341D7" w:rsidTr="004F42CE">
        <w:tc>
          <w:tcPr>
            <w:tcW w:w="646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460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14.09.</w:t>
            </w:r>
          </w:p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2021г</w:t>
            </w:r>
          </w:p>
        </w:tc>
        <w:tc>
          <w:tcPr>
            <w:tcW w:w="476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Выб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ы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ло</w:t>
            </w:r>
          </w:p>
        </w:tc>
        <w:tc>
          <w:tcPr>
            <w:tcW w:w="369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Пр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и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было</w:t>
            </w:r>
          </w:p>
        </w:tc>
        <w:tc>
          <w:tcPr>
            <w:tcW w:w="460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Конец 1 чет</w:t>
            </w:r>
          </w:p>
        </w:tc>
        <w:tc>
          <w:tcPr>
            <w:tcW w:w="476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Выб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ы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ло</w:t>
            </w:r>
          </w:p>
        </w:tc>
        <w:tc>
          <w:tcPr>
            <w:tcW w:w="482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Пр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и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было</w:t>
            </w:r>
          </w:p>
        </w:tc>
        <w:tc>
          <w:tcPr>
            <w:tcW w:w="460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Конец 2 чет</w:t>
            </w:r>
          </w:p>
        </w:tc>
        <w:tc>
          <w:tcPr>
            <w:tcW w:w="476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Выб</w:t>
            </w: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ы</w:t>
            </w: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ло</w:t>
            </w:r>
          </w:p>
        </w:tc>
        <w:tc>
          <w:tcPr>
            <w:tcW w:w="378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Пр</w:t>
            </w: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и</w:t>
            </w: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было</w:t>
            </w:r>
          </w:p>
        </w:tc>
        <w:tc>
          <w:tcPr>
            <w:tcW w:w="460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Конец</w:t>
            </w:r>
          </w:p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3чет</w:t>
            </w:r>
          </w:p>
        </w:tc>
        <w:tc>
          <w:tcPr>
            <w:tcW w:w="466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выб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ы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ло</w:t>
            </w:r>
          </w:p>
        </w:tc>
        <w:tc>
          <w:tcPr>
            <w:tcW w:w="533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приб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ы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ло</w:t>
            </w:r>
          </w:p>
        </w:tc>
        <w:tc>
          <w:tcPr>
            <w:tcW w:w="460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Конец 4</w:t>
            </w:r>
          </w:p>
        </w:tc>
        <w:tc>
          <w:tcPr>
            <w:tcW w:w="298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"2"</w:t>
            </w:r>
          </w:p>
        </w:tc>
        <w:tc>
          <w:tcPr>
            <w:tcW w:w="460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"3"</w:t>
            </w:r>
          </w:p>
        </w:tc>
        <w:tc>
          <w:tcPr>
            <w:tcW w:w="460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"4"</w:t>
            </w:r>
          </w:p>
        </w:tc>
        <w:tc>
          <w:tcPr>
            <w:tcW w:w="379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"</w:t>
            </w:r>
          </w:p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5"</w:t>
            </w:r>
          </w:p>
        </w:tc>
        <w:tc>
          <w:tcPr>
            <w:tcW w:w="840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Успева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е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мость,%</w:t>
            </w:r>
          </w:p>
        </w:tc>
        <w:tc>
          <w:tcPr>
            <w:tcW w:w="526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Кач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е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ство ,</w:t>
            </w:r>
          </w:p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863" w:type="dxa"/>
            <w:shd w:val="clear" w:color="auto" w:fill="FFC0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ФИО отст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а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ющих</w:t>
            </w: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1а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23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1б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</w:t>
            </w: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2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48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2а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FF0000"/>
                <w:sz w:val="16"/>
                <w:szCs w:val="16"/>
              </w:rPr>
              <w:t>27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0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27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27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3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30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31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16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12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2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96,7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45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Рахматулл</w:t>
            </w:r>
            <w:r w:rsidRPr="00D341D7">
              <w:rPr>
                <w:rFonts w:eastAsiaTheme="minorHAnsi"/>
                <w:bCs/>
                <w:sz w:val="16"/>
                <w:szCs w:val="16"/>
              </w:rPr>
              <w:t>и</w:t>
            </w:r>
            <w:r w:rsidRPr="00D341D7">
              <w:rPr>
                <w:rFonts w:eastAsiaTheme="minorHAnsi"/>
                <w:bCs/>
                <w:sz w:val="16"/>
                <w:szCs w:val="16"/>
              </w:rPr>
              <w:t>на</w:t>
            </w:r>
          </w:p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из 3А</w:t>
            </w: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2б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FF0000"/>
                <w:sz w:val="16"/>
                <w:szCs w:val="16"/>
              </w:rPr>
              <w:t>31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0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32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</w:t>
            </w: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31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31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31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17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12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2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48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color w:val="FF0000"/>
                <w:sz w:val="16"/>
                <w:szCs w:val="16"/>
              </w:rPr>
              <w:t>58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0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59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1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58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0</w:t>
            </w: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2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61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62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33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24</w:t>
            </w: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4</w:t>
            </w: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98</w:t>
            </w: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48</w:t>
            </w: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3а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26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26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26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7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16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000000" w:themeColor="text1"/>
                <w:sz w:val="16"/>
                <w:szCs w:val="16"/>
              </w:rPr>
            </w:pPr>
            <w:r w:rsidRPr="00D341D7">
              <w:rPr>
                <w:rFonts w:eastAsiaTheme="minorHAnsi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000000" w:themeColor="text1"/>
                <w:sz w:val="16"/>
                <w:szCs w:val="16"/>
              </w:rPr>
            </w:pPr>
            <w:r w:rsidRPr="00D341D7">
              <w:rPr>
                <w:rFonts w:eastAsiaTheme="minorHAnsi"/>
                <w:color w:val="000000" w:themeColor="text1"/>
                <w:sz w:val="16"/>
                <w:szCs w:val="16"/>
              </w:rPr>
              <w:t>73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3б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24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9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4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96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54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Ковыряшкин Х</w:t>
            </w: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3в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16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18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19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18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18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5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44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67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98,6</w:t>
            </w: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4а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15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7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40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4б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27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27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27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27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15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9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44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Итого 4х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52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2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2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52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52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0</w:t>
            </w: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52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52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100</w:t>
            </w: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Итого</w:t>
            </w:r>
          </w:p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1-4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225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228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230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233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235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99</w:t>
            </w: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49,5</w:t>
            </w: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5а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16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7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40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5б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23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22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22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22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22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9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54,5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5в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19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19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20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21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21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15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5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28,6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Итого 5х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67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100</w:t>
            </w: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39,7</w:t>
            </w: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6а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22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22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23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23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24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14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41,7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6б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20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20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20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20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20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16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4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20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6в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19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19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19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19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19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14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4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26,3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Итого 6х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61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100</w:t>
            </w: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30,2</w:t>
            </w: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7а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30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30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32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32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31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23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5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25,8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lastRenderedPageBreak/>
              <w:t>7б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31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31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31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31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53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30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5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16,1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Итого 7х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61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100</w:t>
            </w: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21,3</w:t>
            </w: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ind w:left="-142" w:right="-171"/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8а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27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82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</w:t>
            </w:r>
          </w:p>
        </w:tc>
        <w:tc>
          <w:tcPr>
            <w:tcW w:w="378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22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3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4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16,8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8б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color w:val="FF0000"/>
                <w:sz w:val="16"/>
                <w:szCs w:val="16"/>
              </w:rPr>
              <w:t>26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27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28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378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27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27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23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4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15,4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Ит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о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го 8х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53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 w:rsidRPr="00D341D7">
              <w:rPr>
                <w:rFonts w:eastAsiaTheme="minorHAnsi"/>
                <w:b/>
                <w:sz w:val="16"/>
                <w:szCs w:val="16"/>
              </w:rPr>
              <w:t>100</w:t>
            </w: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9А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FF0000"/>
                <w:sz w:val="16"/>
                <w:szCs w:val="16"/>
              </w:rPr>
              <w:t>26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27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28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28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23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5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17,9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9Б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FF0000"/>
                <w:sz w:val="16"/>
                <w:szCs w:val="16"/>
              </w:rPr>
              <w:t>26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25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482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24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378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23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23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22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  <w:r w:rsidRPr="00D341D7">
              <w:rPr>
                <w:rFonts w:eastAsiaTheme="minorHAnsi"/>
                <w:sz w:val="16"/>
                <w:szCs w:val="16"/>
              </w:rPr>
              <w:t>4,5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Ит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о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го</w:t>
            </w:r>
          </w:p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9-х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52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11,7</w:t>
            </w: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Ит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о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го</w:t>
            </w:r>
          </w:p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5--9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294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292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296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293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295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24,7</w:t>
            </w: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Ит</w:t>
            </w: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о</w:t>
            </w: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го</w:t>
            </w:r>
          </w:p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1-9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519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520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526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526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530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312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FF0000"/>
                <w:sz w:val="16"/>
                <w:szCs w:val="16"/>
              </w:rPr>
              <w:t>18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-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-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18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2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FF0000"/>
                <w:sz w:val="16"/>
                <w:szCs w:val="16"/>
              </w:rPr>
              <w:t>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-</w:t>
            </w:r>
          </w:p>
        </w:tc>
        <w:tc>
          <w:tcPr>
            <w:tcW w:w="369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-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sz w:val="16"/>
                <w:szCs w:val="16"/>
              </w:rPr>
              <w:t>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82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7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6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3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6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79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26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  <w:r w:rsidRPr="00D341D7">
              <w:rPr>
                <w:rFonts w:eastAsiaTheme="minorHAnsi"/>
                <w:bCs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863" w:type="dxa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Cs/>
                <w:color w:val="000000"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Ит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о</w:t>
            </w: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го 10-11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color w:val="FF0000"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color w:val="FF0000"/>
                <w:sz w:val="16"/>
                <w:szCs w:val="16"/>
              </w:rPr>
              <w:t>24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  <w:r w:rsidRPr="00D341D7">
              <w:rPr>
                <w:rFonts w:eastAsiaTheme="minorHAnsi"/>
                <w:b/>
                <w:bCs/>
                <w:sz w:val="16"/>
                <w:szCs w:val="16"/>
              </w:rPr>
              <w:t>26,1</w:t>
            </w: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jc w:val="center"/>
              <w:rPr>
                <w:rFonts w:eastAsiaTheme="minorHAnsi"/>
                <w:b/>
                <w:bCs/>
                <w:sz w:val="16"/>
                <w:szCs w:val="16"/>
              </w:rPr>
            </w:pPr>
          </w:p>
        </w:tc>
      </w:tr>
      <w:tr w:rsidR="004F42CE" w:rsidRPr="00D341D7" w:rsidTr="004F42CE">
        <w:tc>
          <w:tcPr>
            <w:tcW w:w="646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ВСЕГО</w:t>
            </w:r>
          </w:p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1-11 кл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543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9</w:t>
            </w:r>
          </w:p>
        </w:tc>
        <w:tc>
          <w:tcPr>
            <w:tcW w:w="369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10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544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7</w:t>
            </w:r>
          </w:p>
        </w:tc>
        <w:tc>
          <w:tcPr>
            <w:tcW w:w="482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11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548</w:t>
            </w:r>
          </w:p>
        </w:tc>
        <w:tc>
          <w:tcPr>
            <w:tcW w:w="476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</w:p>
        </w:tc>
        <w:tc>
          <w:tcPr>
            <w:tcW w:w="378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549</w:t>
            </w:r>
          </w:p>
        </w:tc>
        <w:tc>
          <w:tcPr>
            <w:tcW w:w="466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3</w:t>
            </w:r>
          </w:p>
        </w:tc>
        <w:tc>
          <w:tcPr>
            <w:tcW w:w="533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7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553</w:t>
            </w:r>
          </w:p>
        </w:tc>
        <w:tc>
          <w:tcPr>
            <w:tcW w:w="298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2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329</w:t>
            </w:r>
          </w:p>
        </w:tc>
        <w:tc>
          <w:tcPr>
            <w:tcW w:w="460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137</w:t>
            </w:r>
          </w:p>
        </w:tc>
        <w:tc>
          <w:tcPr>
            <w:tcW w:w="379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32</w:t>
            </w:r>
          </w:p>
        </w:tc>
        <w:tc>
          <w:tcPr>
            <w:tcW w:w="840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99,75</w:t>
            </w:r>
          </w:p>
        </w:tc>
        <w:tc>
          <w:tcPr>
            <w:tcW w:w="526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  <w:r w:rsidRPr="00D341D7">
              <w:rPr>
                <w:rFonts w:eastAsiaTheme="minorHAnsi"/>
                <w:b/>
                <w:sz w:val="16"/>
              </w:rPr>
              <w:t>33,8</w:t>
            </w:r>
          </w:p>
        </w:tc>
        <w:tc>
          <w:tcPr>
            <w:tcW w:w="863" w:type="dxa"/>
            <w:shd w:val="clear" w:color="auto" w:fill="FFFF00"/>
          </w:tcPr>
          <w:p w:rsidR="004F42CE" w:rsidRPr="00D341D7" w:rsidRDefault="004F42CE" w:rsidP="006355CB">
            <w:pPr>
              <w:rPr>
                <w:rFonts w:eastAsiaTheme="minorHAnsi"/>
                <w:b/>
                <w:sz w:val="16"/>
              </w:rPr>
            </w:pPr>
          </w:p>
        </w:tc>
      </w:tr>
    </w:tbl>
    <w:p w:rsidR="004F42CE" w:rsidRDefault="004F42CE" w:rsidP="004F42CE">
      <w:pPr>
        <w:ind w:firstLine="567"/>
        <w:rPr>
          <w:rFonts w:eastAsiaTheme="minorHAnsi"/>
          <w:b/>
          <w:lang w:eastAsia="en-US"/>
        </w:rPr>
      </w:pPr>
    </w:p>
    <w:p w:rsidR="004F42CE" w:rsidRDefault="004F42CE" w:rsidP="004F42CE">
      <w:pPr>
        <w:ind w:firstLine="567"/>
        <w:rPr>
          <w:rFonts w:eastAsiaTheme="minorHAnsi"/>
          <w:b/>
          <w:lang w:eastAsia="en-US"/>
        </w:rPr>
      </w:pPr>
    </w:p>
    <w:p w:rsidR="004F42CE" w:rsidRPr="000F5281" w:rsidRDefault="004F42CE" w:rsidP="004F42CE">
      <w:pPr>
        <w:tabs>
          <w:tab w:val="left" w:pos="3261"/>
        </w:tabs>
        <w:ind w:firstLine="567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По данным таблицы видно, что количество « неуспевающих» обучающихся уменьш</w:t>
      </w:r>
      <w:r w:rsidRPr="000F5281">
        <w:rPr>
          <w:rFonts w:eastAsiaTheme="minorHAnsi"/>
          <w:lang w:eastAsia="en-US"/>
        </w:rPr>
        <w:t>и</w:t>
      </w:r>
      <w:r w:rsidRPr="000F5281">
        <w:rPr>
          <w:rFonts w:eastAsiaTheme="minorHAnsi"/>
          <w:lang w:eastAsia="en-US"/>
        </w:rPr>
        <w:t>лось в сравнении с 2020-2021 учебным годом, а количество обучающихся, закончивших учебный год на «5» и «4/5» незначительно</w:t>
      </w:r>
      <w:r>
        <w:rPr>
          <w:rFonts w:eastAsiaTheme="minorHAnsi"/>
          <w:lang w:eastAsia="en-US"/>
        </w:rPr>
        <w:t xml:space="preserve"> </w:t>
      </w:r>
      <w:r w:rsidRPr="000F5281">
        <w:rPr>
          <w:rFonts w:eastAsiaTheme="minorHAnsi"/>
          <w:lang w:eastAsia="en-US"/>
        </w:rPr>
        <w:t>выросло.</w:t>
      </w:r>
      <w:r>
        <w:rPr>
          <w:rFonts w:eastAsiaTheme="minorHAnsi"/>
          <w:lang w:eastAsia="en-US"/>
        </w:rPr>
        <w:t>Последние три года в начальной школе есть учащиеся оставленные на повторный год обучения.</w:t>
      </w:r>
    </w:p>
    <w:p w:rsidR="00E96012" w:rsidRDefault="00E96012" w:rsidP="003E761B">
      <w:pPr>
        <w:widowControl w:val="0"/>
        <w:autoSpaceDE w:val="0"/>
        <w:autoSpaceDN w:val="0"/>
        <w:ind w:left="426"/>
        <w:rPr>
          <w:sz w:val="22"/>
          <w:szCs w:val="22"/>
          <w:lang w:eastAsia="en-US"/>
        </w:rPr>
      </w:pPr>
    </w:p>
    <w:p w:rsidR="00EA68A4" w:rsidRDefault="00EA68A4" w:rsidP="003E761B">
      <w:pPr>
        <w:widowControl w:val="0"/>
        <w:autoSpaceDE w:val="0"/>
        <w:autoSpaceDN w:val="0"/>
        <w:ind w:left="426"/>
        <w:rPr>
          <w:sz w:val="22"/>
          <w:szCs w:val="22"/>
          <w:lang w:eastAsia="en-US"/>
        </w:rPr>
      </w:pPr>
    </w:p>
    <w:p w:rsidR="004F42CE" w:rsidRPr="000F5281" w:rsidRDefault="004F42CE" w:rsidP="004F42CE">
      <w:pPr>
        <w:pStyle w:val="1"/>
      </w:pPr>
      <w:bookmarkStart w:id="7" w:name="_Toc106619578"/>
      <w:r>
        <w:t xml:space="preserve">6. </w:t>
      </w:r>
      <w:r w:rsidRPr="000F5281">
        <w:t>Оценка содержания и качества подготовки обучающихся</w:t>
      </w:r>
      <w:bookmarkEnd w:id="7"/>
    </w:p>
    <w:p w:rsidR="004F42CE" w:rsidRPr="00D341D7" w:rsidRDefault="004F42CE" w:rsidP="004F42CE">
      <w:r w:rsidRPr="00D341D7">
        <w:t>Статистика показателей 2018-2021 годы</w:t>
      </w:r>
    </w:p>
    <w:tbl>
      <w:tblPr>
        <w:tblW w:w="4812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7"/>
        <w:gridCol w:w="2578"/>
        <w:gridCol w:w="1468"/>
        <w:gridCol w:w="1468"/>
        <w:gridCol w:w="1506"/>
        <w:gridCol w:w="1506"/>
      </w:tblGrid>
      <w:tr w:rsidR="004F42CE" w:rsidRPr="00D341D7" w:rsidTr="006355CB">
        <w:tc>
          <w:tcPr>
            <w:tcW w:w="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№ п/п</w:t>
            </w:r>
          </w:p>
        </w:tc>
        <w:tc>
          <w:tcPr>
            <w:tcW w:w="2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 xml:space="preserve">Параметры 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2018–2019</w:t>
            </w:r>
          </w:p>
          <w:p w:rsidR="004F42CE" w:rsidRPr="00D341D7" w:rsidRDefault="004F42CE" w:rsidP="006355CB">
            <w:r w:rsidRPr="00D341D7">
              <w:br/>
              <w:t>учебный год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2019-2020 учебный год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2020-2021</w:t>
            </w:r>
          </w:p>
          <w:p w:rsidR="004F42CE" w:rsidRPr="00D341D7" w:rsidRDefault="004F42CE" w:rsidP="006355CB">
            <w:r w:rsidRPr="00D341D7">
              <w:t>учебный год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2F2F2" w:themeFill="background1" w:themeFillShade="F2"/>
          </w:tcPr>
          <w:p w:rsidR="004F42CE" w:rsidRPr="00D341D7" w:rsidRDefault="004F42CE" w:rsidP="006355CB">
            <w:r w:rsidRPr="00D341D7">
              <w:t>2021-2022</w:t>
            </w:r>
          </w:p>
          <w:p w:rsidR="004F42CE" w:rsidRPr="00D341D7" w:rsidRDefault="004F42CE" w:rsidP="006355CB">
            <w:r w:rsidRPr="00D341D7">
              <w:t xml:space="preserve"> учебный год</w:t>
            </w:r>
          </w:p>
        </w:tc>
      </w:tr>
      <w:tr w:rsidR="004F42CE" w:rsidRPr="00D341D7" w:rsidTr="006355CB">
        <w:tc>
          <w:tcPr>
            <w:tcW w:w="71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1</w:t>
            </w:r>
          </w:p>
        </w:tc>
        <w:tc>
          <w:tcPr>
            <w:tcW w:w="2532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Количество детей, обучавшихся на конец учебного года, в том числе: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501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523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535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4F42CE" w:rsidRPr="00D341D7" w:rsidRDefault="004F42CE" w:rsidP="006355CB">
            <w:r w:rsidRPr="00D341D7">
              <w:t>553</w:t>
            </w:r>
          </w:p>
        </w:tc>
      </w:tr>
      <w:tr w:rsidR="004F42CE" w:rsidRPr="00D341D7" w:rsidTr="006355C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F42CE" w:rsidRPr="00D341D7" w:rsidRDefault="004F42CE" w:rsidP="006355CB"/>
        </w:tc>
        <w:tc>
          <w:tcPr>
            <w:tcW w:w="253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-начальная школа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245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258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244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F42CE" w:rsidRPr="00D341D7" w:rsidRDefault="004F42CE" w:rsidP="006355CB">
            <w:r w:rsidRPr="00D341D7">
              <w:t>235</w:t>
            </w:r>
          </w:p>
        </w:tc>
      </w:tr>
      <w:tr w:rsidR="004F42CE" w:rsidRPr="00D341D7" w:rsidTr="006355C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F42CE" w:rsidRPr="00D341D7" w:rsidRDefault="004F42CE" w:rsidP="006355CB"/>
        </w:tc>
        <w:tc>
          <w:tcPr>
            <w:tcW w:w="2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-основная школа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226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234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269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F42CE" w:rsidRPr="00D341D7" w:rsidRDefault="004F42CE" w:rsidP="006355CB">
            <w:r w:rsidRPr="00D341D7">
              <w:t>295</w:t>
            </w:r>
          </w:p>
        </w:tc>
      </w:tr>
      <w:tr w:rsidR="004F42CE" w:rsidRPr="00D341D7" w:rsidTr="006355C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F42CE" w:rsidRPr="00D341D7" w:rsidRDefault="004F42CE" w:rsidP="006355CB"/>
        </w:tc>
        <w:tc>
          <w:tcPr>
            <w:tcW w:w="2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-средняя школа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30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31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22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F42CE" w:rsidRPr="00D341D7" w:rsidRDefault="004F42CE" w:rsidP="006355CB">
            <w:r w:rsidRPr="00D341D7">
              <w:t>23</w:t>
            </w:r>
          </w:p>
        </w:tc>
      </w:tr>
      <w:tr w:rsidR="004F42CE" w:rsidRPr="00D341D7" w:rsidTr="006355CB">
        <w:tc>
          <w:tcPr>
            <w:tcW w:w="71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2</w:t>
            </w:r>
          </w:p>
        </w:tc>
        <w:tc>
          <w:tcPr>
            <w:tcW w:w="2532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Количество учеников, оставленных на п</w:t>
            </w:r>
            <w:r w:rsidRPr="00D341D7">
              <w:t>о</w:t>
            </w:r>
            <w:r w:rsidRPr="00D341D7">
              <w:t>вторное обучение: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 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 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 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4F42CE" w:rsidRPr="00D341D7" w:rsidRDefault="004F42CE" w:rsidP="006355CB"/>
        </w:tc>
      </w:tr>
      <w:tr w:rsidR="004F42CE" w:rsidRPr="00D341D7" w:rsidTr="006355C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F42CE" w:rsidRPr="00D341D7" w:rsidRDefault="004F42CE" w:rsidP="006355CB"/>
        </w:tc>
        <w:tc>
          <w:tcPr>
            <w:tcW w:w="253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-начальная школа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-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</w:tcPr>
          <w:p w:rsidR="004F42CE" w:rsidRPr="00D341D7" w:rsidRDefault="004F42CE" w:rsidP="006355CB">
            <w:r w:rsidRPr="00D341D7">
              <w:t>2</w:t>
            </w:r>
          </w:p>
        </w:tc>
      </w:tr>
      <w:tr w:rsidR="004F42CE" w:rsidRPr="00D341D7" w:rsidTr="006355C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F42CE" w:rsidRPr="00D341D7" w:rsidRDefault="004F42CE" w:rsidP="006355CB"/>
        </w:tc>
        <w:tc>
          <w:tcPr>
            <w:tcW w:w="2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-основная школа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-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 1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 2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F42CE" w:rsidRPr="00D341D7" w:rsidRDefault="004F42CE" w:rsidP="006355CB">
            <w:r w:rsidRPr="00D341D7">
              <w:t>0</w:t>
            </w:r>
          </w:p>
        </w:tc>
      </w:tr>
      <w:tr w:rsidR="004F42CE" w:rsidRPr="00D341D7" w:rsidTr="006355C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F42CE" w:rsidRPr="00D341D7" w:rsidRDefault="004F42CE" w:rsidP="006355CB"/>
        </w:tc>
        <w:tc>
          <w:tcPr>
            <w:tcW w:w="2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-средняя школа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-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F42CE" w:rsidRPr="00D341D7" w:rsidRDefault="004F42CE" w:rsidP="006355CB">
            <w:r w:rsidRPr="00D341D7">
              <w:t>0</w:t>
            </w:r>
          </w:p>
        </w:tc>
      </w:tr>
      <w:tr w:rsidR="004F42CE" w:rsidRPr="00D341D7" w:rsidTr="006355CB">
        <w:tc>
          <w:tcPr>
            <w:tcW w:w="71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3</w:t>
            </w:r>
          </w:p>
        </w:tc>
        <w:tc>
          <w:tcPr>
            <w:tcW w:w="2532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Не получили аттестаты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 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 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 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4F42CE" w:rsidRPr="00D341D7" w:rsidRDefault="004F42CE" w:rsidP="006355CB"/>
        </w:tc>
      </w:tr>
      <w:tr w:rsidR="004F42CE" w:rsidRPr="00D341D7" w:rsidTr="006355C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F42CE" w:rsidRPr="00D341D7" w:rsidRDefault="004F42CE" w:rsidP="006355CB"/>
        </w:tc>
        <w:tc>
          <w:tcPr>
            <w:tcW w:w="253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 xml:space="preserve">– об основном общем </w:t>
            </w:r>
            <w:r w:rsidRPr="00D341D7">
              <w:lastRenderedPageBreak/>
              <w:t>образовании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lastRenderedPageBreak/>
              <w:t>-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F42CE" w:rsidRPr="00D341D7" w:rsidRDefault="004F42CE" w:rsidP="006355CB">
            <w:r w:rsidRPr="00D341D7">
              <w:t>-</w:t>
            </w:r>
          </w:p>
        </w:tc>
      </w:tr>
      <w:tr w:rsidR="004F42CE" w:rsidRPr="00D341D7" w:rsidTr="006355C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F42CE" w:rsidRPr="00D341D7" w:rsidRDefault="004F42CE" w:rsidP="006355CB"/>
        </w:tc>
        <w:tc>
          <w:tcPr>
            <w:tcW w:w="2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 о среднем общем о</w:t>
            </w:r>
            <w:r w:rsidRPr="00D341D7">
              <w:t>б</w:t>
            </w:r>
            <w:r w:rsidRPr="00D341D7">
              <w:t>разовании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-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F42CE" w:rsidRPr="00D341D7" w:rsidRDefault="004F42CE" w:rsidP="006355CB">
            <w:r w:rsidRPr="00D341D7">
              <w:t>-</w:t>
            </w:r>
          </w:p>
        </w:tc>
      </w:tr>
      <w:tr w:rsidR="004F42CE" w:rsidRPr="00D341D7" w:rsidTr="006355CB">
        <w:tc>
          <w:tcPr>
            <w:tcW w:w="71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4</w:t>
            </w:r>
          </w:p>
        </w:tc>
        <w:tc>
          <w:tcPr>
            <w:tcW w:w="2532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Окончили школу с а</w:t>
            </w:r>
            <w:r w:rsidRPr="00D341D7">
              <w:t>т</w:t>
            </w:r>
            <w:r w:rsidRPr="00D341D7">
              <w:t>тестатом особого о</w:t>
            </w:r>
            <w:r w:rsidRPr="00D341D7">
              <w:t>б</w:t>
            </w:r>
            <w:r w:rsidRPr="00D341D7">
              <w:t>разца: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 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 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 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4F42CE" w:rsidRPr="00D341D7" w:rsidRDefault="004F42CE" w:rsidP="006355CB"/>
        </w:tc>
      </w:tr>
      <w:tr w:rsidR="004F42CE" w:rsidRPr="00D341D7" w:rsidTr="006355C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F42CE" w:rsidRPr="00D341D7" w:rsidRDefault="004F42CE" w:rsidP="006355CB"/>
        </w:tc>
        <w:tc>
          <w:tcPr>
            <w:tcW w:w="253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-основная школа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</w:tcPr>
          <w:p w:rsidR="004F42CE" w:rsidRPr="00D341D7" w:rsidRDefault="004F42CE" w:rsidP="006355CB">
            <w:r w:rsidRPr="00D341D7">
              <w:t>0</w:t>
            </w:r>
          </w:p>
        </w:tc>
      </w:tr>
      <w:tr w:rsidR="004F42CE" w:rsidRPr="00D341D7" w:rsidTr="006355C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F42CE" w:rsidRPr="00D341D7" w:rsidRDefault="004F42CE" w:rsidP="006355CB"/>
        </w:tc>
        <w:tc>
          <w:tcPr>
            <w:tcW w:w="25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-средняя школа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42CE" w:rsidRPr="00D341D7" w:rsidRDefault="004F42CE" w:rsidP="006355CB">
            <w:r w:rsidRPr="00D341D7">
              <w:t>0</w:t>
            </w:r>
          </w:p>
        </w:tc>
        <w:tc>
          <w:tcPr>
            <w:tcW w:w="14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2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42CE" w:rsidRPr="00D341D7" w:rsidRDefault="004F42CE" w:rsidP="006355CB">
            <w:r w:rsidRPr="00D341D7">
              <w:t>-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F42CE" w:rsidRPr="00D341D7" w:rsidRDefault="004F42CE" w:rsidP="006355CB">
            <w:r w:rsidRPr="00D341D7">
              <w:t>0</w:t>
            </w:r>
          </w:p>
        </w:tc>
      </w:tr>
    </w:tbl>
    <w:p w:rsidR="004F42CE" w:rsidRPr="00D341D7" w:rsidRDefault="004F42CE" w:rsidP="004F42CE">
      <w:pPr>
        <w:ind w:firstLine="709"/>
        <w:jc w:val="both"/>
      </w:pPr>
      <w:r w:rsidRPr="00D341D7">
        <w:t>По данным таблицы видно, что в 2021-2022 учебном году обучающиеся распредел</w:t>
      </w:r>
      <w:r w:rsidRPr="00D341D7">
        <w:t>е</w:t>
      </w:r>
      <w:r w:rsidRPr="00D341D7">
        <w:t xml:space="preserve">ны в 23 класса комплекта, из них в начальной школе- 9 классов, в основной школе-12 и в средней школе-2 . Общее количество обучающихся на конец учебного года составило 553 человека. В течение 4 лет наблюдается рост числа учащихся, так в 2021-2022 учебного года показатель вырос на 18 человек в сравнении с 2020-2021 учебным годом (+ 3,25%), при этом количество учащихся в начальной школе снизилось на 9 человек (-3,7%), в основной школе выросло на 26 человек (+9,1%), в средней школе на 1 человека (+4,3%). Показатель наполняемости классов на конец учебного года составила в среднем по школе-24 человека, так в начальной школе-26,1; в основной школе -24,6; в средней школе- 11,5. </w:t>
      </w:r>
    </w:p>
    <w:p w:rsidR="004F42CE" w:rsidRPr="00D341D7" w:rsidRDefault="004F42CE" w:rsidP="004F42CE">
      <w:pPr>
        <w:ind w:firstLine="709"/>
        <w:jc w:val="both"/>
      </w:pPr>
      <w:r w:rsidRPr="00D341D7">
        <w:t>Краткий анализ динамики результатов успеваемости и качества знаний</w:t>
      </w:r>
    </w:p>
    <w:p w:rsidR="004F42CE" w:rsidRPr="00D341D7" w:rsidRDefault="004F42CE" w:rsidP="004F42CE">
      <w:pPr>
        <w:ind w:firstLine="709"/>
        <w:jc w:val="both"/>
      </w:pPr>
      <w:r w:rsidRPr="00D341D7">
        <w:t>Результаты освоения учащимися программ основного и среднего общего образов</w:t>
      </w:r>
      <w:r w:rsidRPr="00D341D7">
        <w:t>а</w:t>
      </w:r>
      <w:r w:rsidRPr="00D341D7">
        <w:t>ния по показателю «успеваемость» в 2021-2022 учебном году: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"/>
        <w:gridCol w:w="1176"/>
        <w:gridCol w:w="524"/>
        <w:gridCol w:w="546"/>
        <w:gridCol w:w="946"/>
        <w:gridCol w:w="781"/>
        <w:gridCol w:w="886"/>
        <w:gridCol w:w="839"/>
        <w:gridCol w:w="750"/>
        <w:gridCol w:w="576"/>
        <w:gridCol w:w="1185"/>
        <w:gridCol w:w="676"/>
      </w:tblGrid>
      <w:tr w:rsidR="004F42CE" w:rsidRPr="00D341D7" w:rsidTr="006355CB">
        <w:tc>
          <w:tcPr>
            <w:tcW w:w="7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Классы</w:t>
            </w:r>
          </w:p>
        </w:tc>
        <w:tc>
          <w:tcPr>
            <w:tcW w:w="11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Всего</w:t>
            </w:r>
          </w:p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br/>
              <w:t>обучающи</w:t>
            </w:r>
            <w:r w:rsidRPr="00D341D7">
              <w:rPr>
                <w:sz w:val="18"/>
              </w:rPr>
              <w:t>х</w:t>
            </w:r>
            <w:r w:rsidRPr="00D341D7">
              <w:rPr>
                <w:sz w:val="18"/>
              </w:rPr>
              <w:t>ся</w:t>
            </w:r>
          </w:p>
        </w:tc>
        <w:tc>
          <w:tcPr>
            <w:tcW w:w="1021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Из них</w:t>
            </w:r>
          </w:p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br/>
              <w:t>успевают</w:t>
            </w:r>
          </w:p>
        </w:tc>
        <w:tc>
          <w:tcPr>
            <w:tcW w:w="164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Окончили</w:t>
            </w:r>
          </w:p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br/>
              <w:t>год</w:t>
            </w:r>
          </w:p>
        </w:tc>
        <w:tc>
          <w:tcPr>
            <w:tcW w:w="1645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Окончили</w:t>
            </w:r>
          </w:p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br/>
              <w:t>год</w:t>
            </w:r>
          </w:p>
        </w:tc>
        <w:tc>
          <w:tcPr>
            <w:tcW w:w="303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Не успевают</w:t>
            </w:r>
          </w:p>
        </w:tc>
      </w:tr>
      <w:tr w:rsidR="004F42CE" w:rsidRPr="00D341D7" w:rsidTr="006355CB">
        <w:tc>
          <w:tcPr>
            <w:tcW w:w="7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</w:p>
        </w:tc>
        <w:tc>
          <w:tcPr>
            <w:tcW w:w="112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</w:p>
        </w:tc>
        <w:tc>
          <w:tcPr>
            <w:tcW w:w="1021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</w:p>
        </w:tc>
        <w:tc>
          <w:tcPr>
            <w:tcW w:w="164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</w:p>
        </w:tc>
        <w:tc>
          <w:tcPr>
            <w:tcW w:w="1645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</w:p>
        </w:tc>
        <w:tc>
          <w:tcPr>
            <w:tcW w:w="126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Всего</w:t>
            </w:r>
          </w:p>
        </w:tc>
        <w:tc>
          <w:tcPr>
            <w:tcW w:w="177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Из них н/а</w:t>
            </w:r>
          </w:p>
        </w:tc>
      </w:tr>
      <w:tr w:rsidR="004F42CE" w:rsidRPr="00D341D7" w:rsidTr="006355CB">
        <w:tc>
          <w:tcPr>
            <w:tcW w:w="7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</w:p>
        </w:tc>
        <w:tc>
          <w:tcPr>
            <w:tcW w:w="112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</w:p>
        </w:tc>
        <w:tc>
          <w:tcPr>
            <w:tcW w:w="5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Кол-во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%</w:t>
            </w:r>
          </w:p>
        </w:tc>
        <w:tc>
          <w:tcPr>
            <w:tcW w:w="9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С</w:t>
            </w:r>
          </w:p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отметк</w:t>
            </w:r>
            <w:r w:rsidRPr="00D341D7">
              <w:rPr>
                <w:sz w:val="18"/>
              </w:rPr>
              <w:t>а</w:t>
            </w:r>
            <w:r w:rsidRPr="00D341D7">
              <w:rPr>
                <w:sz w:val="18"/>
              </w:rPr>
              <w:t>ми</w:t>
            </w:r>
            <w:r w:rsidRPr="00D341D7">
              <w:rPr>
                <w:sz w:val="18"/>
              </w:rPr>
              <w:br/>
              <w:t>«4» и «5»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%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С</w:t>
            </w:r>
          </w:p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отметк</w:t>
            </w:r>
            <w:r w:rsidRPr="00D341D7">
              <w:rPr>
                <w:sz w:val="18"/>
              </w:rPr>
              <w:t>а</w:t>
            </w:r>
            <w:r w:rsidRPr="00D341D7">
              <w:rPr>
                <w:sz w:val="18"/>
              </w:rPr>
              <w:t>ми</w:t>
            </w:r>
          </w:p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«5»</w:t>
            </w: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%</w:t>
            </w:r>
          </w:p>
        </w:tc>
        <w:tc>
          <w:tcPr>
            <w:tcW w:w="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Кол-</w:t>
            </w:r>
            <w:r w:rsidRPr="00D341D7">
              <w:rPr>
                <w:sz w:val="18"/>
              </w:rPr>
              <w:br/>
              <w:t>во</w:t>
            </w:r>
          </w:p>
        </w:tc>
        <w:tc>
          <w:tcPr>
            <w:tcW w:w="5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%</w:t>
            </w:r>
          </w:p>
        </w:tc>
        <w:tc>
          <w:tcPr>
            <w:tcW w:w="11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Кол-</w:t>
            </w:r>
            <w:r w:rsidRPr="00D341D7">
              <w:rPr>
                <w:sz w:val="18"/>
              </w:rPr>
              <w:br/>
              <w:t>во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%</w:t>
            </w:r>
          </w:p>
        </w:tc>
      </w:tr>
      <w:tr w:rsidR="004F42CE" w:rsidRPr="00D341D7" w:rsidTr="006355CB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2</w:t>
            </w:r>
          </w:p>
        </w:tc>
        <w:tc>
          <w:tcPr>
            <w:tcW w:w="1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62</w:t>
            </w:r>
          </w:p>
        </w:tc>
        <w:tc>
          <w:tcPr>
            <w:tcW w:w="5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61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98</w:t>
            </w:r>
          </w:p>
        </w:tc>
        <w:tc>
          <w:tcPr>
            <w:tcW w:w="9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24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38,7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4</w:t>
            </w: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8,1</w:t>
            </w:r>
          </w:p>
        </w:tc>
        <w:tc>
          <w:tcPr>
            <w:tcW w:w="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</w:t>
            </w:r>
          </w:p>
        </w:tc>
        <w:tc>
          <w:tcPr>
            <w:tcW w:w="5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1,6</w:t>
            </w:r>
          </w:p>
        </w:tc>
        <w:tc>
          <w:tcPr>
            <w:tcW w:w="11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</w:tr>
      <w:tr w:rsidR="004F42CE" w:rsidRPr="00D341D7" w:rsidTr="006355CB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3</w:t>
            </w:r>
          </w:p>
        </w:tc>
        <w:tc>
          <w:tcPr>
            <w:tcW w:w="1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68</w:t>
            </w:r>
          </w:p>
        </w:tc>
        <w:tc>
          <w:tcPr>
            <w:tcW w:w="5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67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98,6</w:t>
            </w:r>
          </w:p>
        </w:tc>
        <w:tc>
          <w:tcPr>
            <w:tcW w:w="9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30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44,1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10</w:t>
            </w: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14,7</w:t>
            </w:r>
          </w:p>
        </w:tc>
        <w:tc>
          <w:tcPr>
            <w:tcW w:w="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</w:t>
            </w:r>
          </w:p>
        </w:tc>
        <w:tc>
          <w:tcPr>
            <w:tcW w:w="5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1,47</w:t>
            </w:r>
          </w:p>
        </w:tc>
        <w:tc>
          <w:tcPr>
            <w:tcW w:w="11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</w:tr>
      <w:tr w:rsidR="004F42CE" w:rsidRPr="00D341D7" w:rsidTr="006355CB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</w:p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4</w:t>
            </w:r>
          </w:p>
        </w:tc>
        <w:tc>
          <w:tcPr>
            <w:tcW w:w="1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52</w:t>
            </w:r>
          </w:p>
        </w:tc>
        <w:tc>
          <w:tcPr>
            <w:tcW w:w="5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52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100</w:t>
            </w:r>
          </w:p>
        </w:tc>
        <w:tc>
          <w:tcPr>
            <w:tcW w:w="9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16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30,8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</w:t>
            </w: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11,5</w:t>
            </w:r>
          </w:p>
        </w:tc>
        <w:tc>
          <w:tcPr>
            <w:tcW w:w="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11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</w:tr>
      <w:tr w:rsidR="004F42CE" w:rsidRPr="00D341D7" w:rsidTr="006355CB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68</w:t>
            </w:r>
          </w:p>
        </w:tc>
        <w:tc>
          <w:tcPr>
            <w:tcW w:w="5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68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100</w:t>
            </w:r>
          </w:p>
        </w:tc>
        <w:tc>
          <w:tcPr>
            <w:tcW w:w="9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21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30,9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</w:t>
            </w: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8,8</w:t>
            </w:r>
          </w:p>
        </w:tc>
        <w:tc>
          <w:tcPr>
            <w:tcW w:w="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11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</w:tr>
      <w:tr w:rsidR="004F42CE" w:rsidRPr="00D341D7" w:rsidTr="006355CB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63</w:t>
            </w:r>
          </w:p>
        </w:tc>
        <w:tc>
          <w:tcPr>
            <w:tcW w:w="5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63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100</w:t>
            </w:r>
          </w:p>
        </w:tc>
        <w:tc>
          <w:tcPr>
            <w:tcW w:w="9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18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28,6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</w:t>
            </w: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1,6</w:t>
            </w:r>
          </w:p>
        </w:tc>
        <w:tc>
          <w:tcPr>
            <w:tcW w:w="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11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</w:tr>
      <w:tr w:rsidR="004F42CE" w:rsidRPr="00D341D7" w:rsidTr="006355CB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7</w:t>
            </w:r>
          </w:p>
        </w:tc>
        <w:tc>
          <w:tcPr>
            <w:tcW w:w="1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61</w:t>
            </w:r>
          </w:p>
        </w:tc>
        <w:tc>
          <w:tcPr>
            <w:tcW w:w="5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61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100</w:t>
            </w:r>
          </w:p>
        </w:tc>
        <w:tc>
          <w:tcPr>
            <w:tcW w:w="9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10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16,4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3</w:t>
            </w: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4,9</w:t>
            </w:r>
          </w:p>
        </w:tc>
        <w:tc>
          <w:tcPr>
            <w:tcW w:w="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11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</w:tr>
      <w:tr w:rsidR="004F42CE" w:rsidRPr="00D341D7" w:rsidTr="006355CB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8</w:t>
            </w:r>
          </w:p>
        </w:tc>
        <w:tc>
          <w:tcPr>
            <w:tcW w:w="1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52</w:t>
            </w:r>
          </w:p>
        </w:tc>
        <w:tc>
          <w:tcPr>
            <w:tcW w:w="5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52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100</w:t>
            </w:r>
          </w:p>
        </w:tc>
        <w:tc>
          <w:tcPr>
            <w:tcW w:w="9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8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15,4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11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</w:tr>
      <w:tr w:rsidR="004F42CE" w:rsidRPr="00D341D7" w:rsidTr="006355CB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9</w:t>
            </w:r>
          </w:p>
        </w:tc>
        <w:tc>
          <w:tcPr>
            <w:tcW w:w="1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51</w:t>
            </w:r>
          </w:p>
        </w:tc>
        <w:tc>
          <w:tcPr>
            <w:tcW w:w="5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51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100</w:t>
            </w:r>
          </w:p>
        </w:tc>
        <w:tc>
          <w:tcPr>
            <w:tcW w:w="9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11,8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11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</w:tr>
      <w:tr w:rsidR="004F42CE" w:rsidRPr="00D341D7" w:rsidTr="006355CB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10</w:t>
            </w:r>
          </w:p>
        </w:tc>
        <w:tc>
          <w:tcPr>
            <w:tcW w:w="1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16</w:t>
            </w:r>
          </w:p>
        </w:tc>
        <w:tc>
          <w:tcPr>
            <w:tcW w:w="5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16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100</w:t>
            </w:r>
          </w:p>
        </w:tc>
        <w:tc>
          <w:tcPr>
            <w:tcW w:w="9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2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12,5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2</w:t>
            </w: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12,5</w:t>
            </w:r>
          </w:p>
        </w:tc>
        <w:tc>
          <w:tcPr>
            <w:tcW w:w="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11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</w:tr>
      <w:tr w:rsidR="004F42CE" w:rsidRPr="00D341D7" w:rsidTr="006355CB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11</w:t>
            </w:r>
          </w:p>
        </w:tc>
        <w:tc>
          <w:tcPr>
            <w:tcW w:w="1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7</w:t>
            </w:r>
          </w:p>
        </w:tc>
        <w:tc>
          <w:tcPr>
            <w:tcW w:w="5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7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100</w:t>
            </w:r>
          </w:p>
        </w:tc>
        <w:tc>
          <w:tcPr>
            <w:tcW w:w="9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2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28,6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5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11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</w:tr>
      <w:tr w:rsidR="004F42CE" w:rsidRPr="00D341D7" w:rsidTr="006355CB"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Итого</w:t>
            </w:r>
          </w:p>
        </w:tc>
        <w:tc>
          <w:tcPr>
            <w:tcW w:w="11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500</w:t>
            </w:r>
          </w:p>
        </w:tc>
        <w:tc>
          <w:tcPr>
            <w:tcW w:w="5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498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99,75</w:t>
            </w:r>
          </w:p>
        </w:tc>
        <w:tc>
          <w:tcPr>
            <w:tcW w:w="9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137</w:t>
            </w:r>
          </w:p>
        </w:tc>
        <w:tc>
          <w:tcPr>
            <w:tcW w:w="7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27,4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32</w:t>
            </w: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6,4</w:t>
            </w:r>
          </w:p>
        </w:tc>
        <w:tc>
          <w:tcPr>
            <w:tcW w:w="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2</w:t>
            </w:r>
          </w:p>
        </w:tc>
        <w:tc>
          <w:tcPr>
            <w:tcW w:w="5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0,4</w:t>
            </w:r>
          </w:p>
        </w:tc>
        <w:tc>
          <w:tcPr>
            <w:tcW w:w="11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42CE" w:rsidRPr="00D341D7" w:rsidRDefault="004F42CE" w:rsidP="006355CB">
            <w:pPr>
              <w:rPr>
                <w:sz w:val="18"/>
              </w:rPr>
            </w:pPr>
            <w:r w:rsidRPr="00D341D7">
              <w:rPr>
                <w:sz w:val="18"/>
              </w:rPr>
              <w:t>0</w:t>
            </w:r>
          </w:p>
        </w:tc>
      </w:tr>
    </w:tbl>
    <w:p w:rsidR="004F42CE" w:rsidRPr="00D341D7" w:rsidRDefault="004F42CE" w:rsidP="004F42CE"/>
    <w:p w:rsidR="004F42CE" w:rsidRPr="00D341D7" w:rsidRDefault="004F42CE" w:rsidP="004F42CE">
      <w:r w:rsidRPr="00D341D7">
        <w:t xml:space="preserve"> Сравнительный анализ показателей успеваемости и качества знаний за три года :</w:t>
      </w:r>
    </w:p>
    <w:p w:rsidR="004F42CE" w:rsidRPr="000F5281" w:rsidRDefault="004F42CE" w:rsidP="004F42CE">
      <w:pPr>
        <w:shd w:val="clear" w:color="auto" w:fill="FFFFFF" w:themeFill="background1"/>
        <w:rPr>
          <w:iCs/>
          <w:color w:val="222222"/>
          <w:sz w:val="20"/>
          <w:szCs w:val="20"/>
          <w:shd w:val="clear" w:color="auto" w:fill="FFFFCC"/>
        </w:rPr>
      </w:pPr>
      <w:r w:rsidRPr="000F5281">
        <w:rPr>
          <w:iCs/>
          <w:noProof/>
          <w:color w:val="222222"/>
          <w:sz w:val="20"/>
          <w:szCs w:val="20"/>
          <w:shd w:val="clear" w:color="auto" w:fill="FFFFCC"/>
        </w:rPr>
        <w:lastRenderedPageBreak/>
        <w:drawing>
          <wp:inline distT="0" distB="0" distL="0" distR="0" wp14:anchorId="53CE4DD2" wp14:editId="2C8C5B17">
            <wp:extent cx="5931974" cy="1732085"/>
            <wp:effectExtent l="19050" t="0" r="11626" b="146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F42CE" w:rsidRDefault="004F42CE" w:rsidP="004F42CE">
      <w:pPr>
        <w:shd w:val="clear" w:color="auto" w:fill="FFFFFF" w:themeFill="background1"/>
        <w:ind w:firstLine="708"/>
        <w:jc w:val="both"/>
        <w:rPr>
          <w:b/>
          <w:bCs/>
          <w:sz w:val="28"/>
          <w:szCs w:val="28"/>
          <w:lang w:eastAsia="en-US"/>
        </w:rPr>
      </w:pPr>
      <w:r w:rsidRPr="000F5281">
        <w:rPr>
          <w:iCs/>
          <w:color w:val="222222"/>
          <w:shd w:val="clear" w:color="auto" w:fill="FFFFFF" w:themeFill="background1"/>
        </w:rPr>
        <w:t>На диаграмме представлены результаты</w:t>
      </w:r>
      <w:r>
        <w:rPr>
          <w:iCs/>
          <w:color w:val="222222"/>
          <w:shd w:val="clear" w:color="auto" w:fill="FFFFFF" w:themeFill="background1"/>
        </w:rPr>
        <w:t xml:space="preserve"> </w:t>
      </w:r>
      <w:r w:rsidRPr="000F5281">
        <w:rPr>
          <w:iCs/>
          <w:color w:val="222222"/>
          <w:shd w:val="clear" w:color="auto" w:fill="FFFFFF" w:themeFill="background1"/>
        </w:rPr>
        <w:t>освоения обучающимися программ НОО, ООО и СОО по показателям «успеваемость» и «качество знаний» за три года. Следует о</w:t>
      </w:r>
      <w:r w:rsidRPr="000F5281">
        <w:rPr>
          <w:iCs/>
          <w:color w:val="222222"/>
          <w:shd w:val="clear" w:color="auto" w:fill="FFFFFF" w:themeFill="background1"/>
        </w:rPr>
        <w:t>т</w:t>
      </w:r>
      <w:r w:rsidRPr="000F5281">
        <w:rPr>
          <w:iCs/>
          <w:color w:val="222222"/>
          <w:shd w:val="clear" w:color="auto" w:fill="FFFFFF" w:themeFill="background1"/>
        </w:rPr>
        <w:t>метить, что показатель «успеваемости» вырос на 0, 35%, а показатель качества знаний сн</w:t>
      </w:r>
      <w:r w:rsidRPr="000F5281">
        <w:rPr>
          <w:iCs/>
          <w:color w:val="222222"/>
          <w:shd w:val="clear" w:color="auto" w:fill="FFFFFF" w:themeFill="background1"/>
        </w:rPr>
        <w:t>и</w:t>
      </w:r>
      <w:r w:rsidRPr="000F5281">
        <w:rPr>
          <w:iCs/>
          <w:color w:val="222222"/>
          <w:shd w:val="clear" w:color="auto" w:fill="FFFFFF" w:themeFill="background1"/>
        </w:rPr>
        <w:t>зился</w:t>
      </w:r>
      <w:r>
        <w:rPr>
          <w:iCs/>
          <w:color w:val="222222"/>
          <w:shd w:val="clear" w:color="auto" w:fill="FFFFFF" w:themeFill="background1"/>
        </w:rPr>
        <w:t xml:space="preserve"> </w:t>
      </w:r>
      <w:r w:rsidRPr="000F5281">
        <w:rPr>
          <w:iCs/>
          <w:color w:val="222222"/>
          <w:shd w:val="clear" w:color="auto" w:fill="FFFFFF" w:themeFill="background1"/>
        </w:rPr>
        <w:t xml:space="preserve">на 0,1%. </w:t>
      </w:r>
    </w:p>
    <w:p w:rsidR="004F42CE" w:rsidRDefault="004F42CE">
      <w:pPr>
        <w:rPr>
          <w:b/>
          <w:bCs/>
          <w:sz w:val="28"/>
          <w:szCs w:val="28"/>
          <w:lang w:eastAsia="en-US"/>
        </w:rPr>
      </w:pPr>
      <w:r>
        <w:br w:type="page"/>
      </w:r>
    </w:p>
    <w:p w:rsidR="00EA68A4" w:rsidRPr="00D92D75" w:rsidRDefault="004F42CE" w:rsidP="00600460">
      <w:pPr>
        <w:pStyle w:val="1"/>
        <w:rPr>
          <w:color w:val="000000"/>
        </w:rPr>
      </w:pPr>
      <w:bookmarkStart w:id="8" w:name="_Toc106619579"/>
      <w:r>
        <w:lastRenderedPageBreak/>
        <w:t xml:space="preserve">7. </w:t>
      </w:r>
      <w:r w:rsidR="00EA68A4" w:rsidRPr="00D92D75">
        <w:t xml:space="preserve">Анализ </w:t>
      </w:r>
      <w:r w:rsidR="00EA68A4">
        <w:t xml:space="preserve">учебной </w:t>
      </w:r>
      <w:r w:rsidR="00EA68A4" w:rsidRPr="00D92D75">
        <w:t>работы начальной школы</w:t>
      </w:r>
      <w:r w:rsidR="00365036">
        <w:t xml:space="preserve"> </w:t>
      </w:r>
      <w:r w:rsidR="00EA68A4" w:rsidRPr="00D92D75">
        <w:t>2021-2022 учебный год.</w:t>
      </w:r>
      <w:bookmarkEnd w:id="8"/>
    </w:p>
    <w:p w:rsidR="00EA68A4" w:rsidRDefault="00EA68A4" w:rsidP="003E761B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EA68A4" w:rsidRPr="00D92D75" w:rsidRDefault="004F42CE" w:rsidP="004F42CE">
      <w:pPr>
        <w:pStyle w:val="2"/>
      </w:pPr>
      <w:bookmarkStart w:id="9" w:name="_Toc106619580"/>
      <w:r>
        <w:t xml:space="preserve">7.1. </w:t>
      </w:r>
      <w:r w:rsidR="00EA68A4" w:rsidRPr="00D92D75">
        <w:t>Анализ учебно-воспитательного процесса</w:t>
      </w:r>
      <w:bookmarkEnd w:id="9"/>
    </w:p>
    <w:p w:rsidR="00EA68A4" w:rsidRDefault="00EA68A4" w:rsidP="003E761B">
      <w:pPr>
        <w:autoSpaceDE w:val="0"/>
        <w:autoSpaceDN w:val="0"/>
        <w:adjustRightInd w:val="0"/>
        <w:ind w:firstLine="709"/>
        <w:jc w:val="both"/>
        <w:rPr>
          <w:b/>
          <w:i/>
        </w:rPr>
      </w:pPr>
    </w:p>
    <w:p w:rsidR="00EA68A4" w:rsidRPr="00D92D75" w:rsidRDefault="004F42CE" w:rsidP="003E761B">
      <w:pPr>
        <w:autoSpaceDE w:val="0"/>
        <w:autoSpaceDN w:val="0"/>
        <w:adjustRightInd w:val="0"/>
        <w:ind w:firstLine="709"/>
        <w:jc w:val="both"/>
        <w:rPr>
          <w:b/>
          <w:i/>
        </w:rPr>
      </w:pPr>
      <w:r>
        <w:rPr>
          <w:b/>
          <w:i/>
        </w:rPr>
        <w:t>Д</w:t>
      </w:r>
      <w:r w:rsidR="00EA68A4" w:rsidRPr="00D92D75">
        <w:rPr>
          <w:b/>
          <w:i/>
        </w:rPr>
        <w:t>вижение учащихся.</w:t>
      </w:r>
    </w:p>
    <w:p w:rsidR="00EA68A4" w:rsidRPr="00D92D75" w:rsidRDefault="00EA68A4" w:rsidP="006D4A6B">
      <w:pPr>
        <w:pStyle w:val="af5"/>
        <w:rPr>
          <w:b/>
          <w:bCs/>
          <w:i/>
        </w:rPr>
      </w:pPr>
      <w:r w:rsidRPr="00D92D75">
        <w:t>На начало 2021-2022 уч. года</w:t>
      </w:r>
      <w:r>
        <w:t xml:space="preserve"> </w:t>
      </w:r>
      <w:r w:rsidRPr="00D92D75">
        <w:t>в начальных классах зарегистрировано 225 учеников. В течение года выбыло 12. Прибыло 22. На конец учебного года</w:t>
      </w:r>
      <w:r>
        <w:t xml:space="preserve"> </w:t>
      </w:r>
      <w:r w:rsidRPr="00D92D75">
        <w:t>в 9</w:t>
      </w:r>
      <w:r>
        <w:t xml:space="preserve"> </w:t>
      </w:r>
      <w:r w:rsidRPr="00D92D75">
        <w:t>классах- комплектах об</w:t>
      </w:r>
      <w:r w:rsidRPr="00D92D75">
        <w:t>у</w:t>
      </w:r>
      <w:r w:rsidRPr="00D92D75">
        <w:t>чалось</w:t>
      </w:r>
      <w:r>
        <w:t xml:space="preserve"> </w:t>
      </w:r>
      <w:r w:rsidRPr="00D92D75">
        <w:t>235 учеников. Количество учащихся по сравнению с прошлым учебным годом</w:t>
      </w:r>
      <w:r>
        <w:t xml:space="preserve"> </w:t>
      </w:r>
      <w:r w:rsidRPr="00D92D75">
        <w:t>уменьшилось на 9 человек.</w:t>
      </w:r>
    </w:p>
    <w:p w:rsidR="00EA68A4" w:rsidRDefault="00EA68A4" w:rsidP="003E761B">
      <w:pPr>
        <w:autoSpaceDE w:val="0"/>
        <w:autoSpaceDN w:val="0"/>
        <w:adjustRightInd w:val="0"/>
        <w:ind w:firstLine="709"/>
        <w:jc w:val="both"/>
        <w:rPr>
          <w:b/>
          <w:i/>
        </w:rPr>
      </w:pPr>
    </w:p>
    <w:p w:rsidR="00EA68A4" w:rsidRPr="00D92D75" w:rsidRDefault="00EA68A4" w:rsidP="003E761B">
      <w:pPr>
        <w:autoSpaceDE w:val="0"/>
        <w:autoSpaceDN w:val="0"/>
        <w:adjustRightInd w:val="0"/>
        <w:ind w:firstLine="709"/>
        <w:jc w:val="both"/>
        <w:rPr>
          <w:b/>
          <w:i/>
        </w:rPr>
      </w:pPr>
      <w:r w:rsidRPr="00D92D75">
        <w:rPr>
          <w:b/>
          <w:i/>
        </w:rPr>
        <w:t>Выполнение учебных программ</w:t>
      </w:r>
    </w:p>
    <w:p w:rsidR="00EA68A4" w:rsidRPr="00D92D75" w:rsidRDefault="00EA68A4" w:rsidP="003E761B">
      <w:pPr>
        <w:autoSpaceDE w:val="0"/>
        <w:autoSpaceDN w:val="0"/>
        <w:adjustRightInd w:val="0"/>
        <w:ind w:firstLine="709"/>
        <w:jc w:val="both"/>
      </w:pPr>
      <w:r w:rsidRPr="00D92D75">
        <w:t>Обучение во всех классах осуществлялось по УМК «Школа России» в режиме одн</w:t>
      </w:r>
      <w:r w:rsidRPr="00D92D75">
        <w:t>о</w:t>
      </w:r>
      <w:r w:rsidRPr="00D92D75">
        <w:t>сменной пятидневной рабочей недели в 9 классах- комплектах. По итогам 2021-2022 уче</w:t>
      </w:r>
      <w:r w:rsidRPr="00D92D75">
        <w:t>б</w:t>
      </w:r>
      <w:r w:rsidRPr="00D92D75">
        <w:t>ного года во всех классах начальной школы программа выполнена по всем предметам. Ко</w:t>
      </w:r>
      <w:r w:rsidRPr="00D92D75">
        <w:t>н</w:t>
      </w:r>
      <w:r w:rsidRPr="00D92D75">
        <w:t>трольные работы, срезы знаний (контрольное списывание, словарные диктанты, арифмет</w:t>
      </w:r>
      <w:r w:rsidRPr="00D92D75">
        <w:t>и</w:t>
      </w:r>
      <w:r w:rsidRPr="00D92D75">
        <w:t>ческие диктанты), уроки развития речи, практические работы проведены согласно темат</w:t>
      </w:r>
      <w:r w:rsidRPr="00D92D75">
        <w:t>и</w:t>
      </w:r>
      <w:r w:rsidRPr="00D92D75">
        <w:t xml:space="preserve">ческому планированию. </w:t>
      </w:r>
    </w:p>
    <w:p w:rsidR="00EA68A4" w:rsidRPr="00D92D75" w:rsidRDefault="00EA68A4" w:rsidP="003E761B">
      <w:pPr>
        <w:autoSpaceDE w:val="0"/>
        <w:autoSpaceDN w:val="0"/>
        <w:adjustRightInd w:val="0"/>
        <w:ind w:firstLine="709"/>
        <w:jc w:val="both"/>
        <w:rPr>
          <w:i/>
        </w:rPr>
      </w:pPr>
      <w:r w:rsidRPr="00D92D75">
        <w:rPr>
          <w:i/>
        </w:rPr>
        <w:t>Таблица 1.Выполнение учебных программ в 2021-2022 учебном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740"/>
        <w:gridCol w:w="740"/>
        <w:gridCol w:w="703"/>
        <w:gridCol w:w="703"/>
        <w:gridCol w:w="740"/>
        <w:gridCol w:w="703"/>
        <w:gridCol w:w="704"/>
        <w:gridCol w:w="704"/>
        <w:gridCol w:w="704"/>
        <w:gridCol w:w="923"/>
        <w:gridCol w:w="774"/>
        <w:gridCol w:w="737"/>
      </w:tblGrid>
      <w:tr w:rsidR="00EA68A4" w:rsidRPr="00D92D75" w:rsidTr="00B56DA7">
        <w:trPr>
          <w:cantSplit/>
          <w:trHeight w:val="1134"/>
        </w:trPr>
        <w:tc>
          <w:tcPr>
            <w:tcW w:w="921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Класс</w:t>
            </w:r>
          </w:p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shd w:val="clear" w:color="auto" w:fill="F2F2F2" w:themeFill="background1" w:themeFillShade="F2"/>
            <w:textDirection w:val="btLr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  <w:ind w:left="113" w:right="113"/>
            </w:pPr>
            <w:r w:rsidRPr="00D92D75">
              <w:t>Русский язык</w:t>
            </w:r>
          </w:p>
        </w:tc>
        <w:tc>
          <w:tcPr>
            <w:tcW w:w="921" w:type="dxa"/>
            <w:shd w:val="clear" w:color="auto" w:fill="F2F2F2" w:themeFill="background1" w:themeFillShade="F2"/>
            <w:textDirection w:val="btLr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  <w:ind w:left="113" w:right="113"/>
            </w:pPr>
            <w:r w:rsidRPr="00D92D75">
              <w:t>Литературное чтение</w:t>
            </w:r>
          </w:p>
        </w:tc>
        <w:tc>
          <w:tcPr>
            <w:tcW w:w="921" w:type="dxa"/>
            <w:shd w:val="clear" w:color="auto" w:fill="F2F2F2" w:themeFill="background1" w:themeFillShade="F2"/>
            <w:textDirection w:val="btLr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  <w:ind w:left="113" w:right="113"/>
            </w:pPr>
            <w:r w:rsidRPr="00D92D75">
              <w:t>Родной язык (русский)</w:t>
            </w:r>
          </w:p>
        </w:tc>
        <w:tc>
          <w:tcPr>
            <w:tcW w:w="921" w:type="dxa"/>
            <w:shd w:val="clear" w:color="auto" w:fill="F2F2F2" w:themeFill="background1" w:themeFillShade="F2"/>
            <w:textDirection w:val="btLr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  <w:ind w:left="113" w:right="113"/>
            </w:pPr>
            <w:r w:rsidRPr="00D92D75">
              <w:t>Литер. чт. на родном языке</w:t>
            </w:r>
          </w:p>
        </w:tc>
        <w:tc>
          <w:tcPr>
            <w:tcW w:w="921" w:type="dxa"/>
            <w:shd w:val="clear" w:color="auto" w:fill="F2F2F2" w:themeFill="background1" w:themeFillShade="F2"/>
            <w:textDirection w:val="btLr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  <w:ind w:left="113" w:right="113"/>
            </w:pPr>
            <w:r w:rsidRPr="00D92D75">
              <w:t>математика</w:t>
            </w:r>
          </w:p>
        </w:tc>
        <w:tc>
          <w:tcPr>
            <w:tcW w:w="921" w:type="dxa"/>
            <w:shd w:val="clear" w:color="auto" w:fill="F2F2F2" w:themeFill="background1" w:themeFillShade="F2"/>
            <w:textDirection w:val="btLr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  <w:ind w:left="113" w:right="113"/>
            </w:pPr>
            <w:r w:rsidRPr="00D92D75">
              <w:t>Окружающий мир</w:t>
            </w:r>
          </w:p>
        </w:tc>
        <w:tc>
          <w:tcPr>
            <w:tcW w:w="922" w:type="dxa"/>
            <w:shd w:val="clear" w:color="auto" w:fill="F2F2F2" w:themeFill="background1" w:themeFillShade="F2"/>
            <w:textDirection w:val="btLr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  <w:ind w:left="113" w:right="113"/>
            </w:pPr>
            <w:r w:rsidRPr="00D92D75">
              <w:t>изо</w:t>
            </w:r>
          </w:p>
        </w:tc>
        <w:tc>
          <w:tcPr>
            <w:tcW w:w="922" w:type="dxa"/>
            <w:shd w:val="clear" w:color="auto" w:fill="F2F2F2" w:themeFill="background1" w:themeFillShade="F2"/>
            <w:textDirection w:val="btLr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  <w:ind w:left="113" w:right="113"/>
            </w:pPr>
            <w:r w:rsidRPr="00D92D75">
              <w:t>технология</w:t>
            </w:r>
          </w:p>
        </w:tc>
        <w:tc>
          <w:tcPr>
            <w:tcW w:w="922" w:type="dxa"/>
            <w:shd w:val="clear" w:color="auto" w:fill="F2F2F2" w:themeFill="background1" w:themeFillShade="F2"/>
            <w:textDirection w:val="btLr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  <w:ind w:left="113" w:right="113"/>
            </w:pPr>
            <w:r w:rsidRPr="00D92D75">
              <w:t>музыка</w:t>
            </w:r>
          </w:p>
        </w:tc>
        <w:tc>
          <w:tcPr>
            <w:tcW w:w="1384" w:type="dxa"/>
            <w:shd w:val="clear" w:color="auto" w:fill="F2F2F2" w:themeFill="background1" w:themeFillShade="F2"/>
            <w:textDirection w:val="btLr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  <w:ind w:left="113" w:right="113"/>
            </w:pPr>
            <w:r w:rsidRPr="00D92D75">
              <w:t>Английский язык</w:t>
            </w:r>
          </w:p>
        </w:tc>
        <w:tc>
          <w:tcPr>
            <w:tcW w:w="992" w:type="dxa"/>
            <w:shd w:val="clear" w:color="auto" w:fill="F2F2F2" w:themeFill="background1" w:themeFillShade="F2"/>
            <w:textDirection w:val="btLr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  <w:ind w:left="113" w:right="113"/>
            </w:pPr>
            <w:r w:rsidRPr="00D92D75">
              <w:t>Физ-ра</w:t>
            </w:r>
          </w:p>
        </w:tc>
        <w:tc>
          <w:tcPr>
            <w:tcW w:w="993" w:type="dxa"/>
            <w:shd w:val="clear" w:color="auto" w:fill="F2F2F2" w:themeFill="background1" w:themeFillShade="F2"/>
            <w:textDirection w:val="btLr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  <w:ind w:left="113" w:right="113"/>
            </w:pPr>
            <w:r w:rsidRPr="00D92D75">
              <w:t>ОРКСЭ</w:t>
            </w:r>
          </w:p>
        </w:tc>
      </w:tr>
      <w:tr w:rsidR="00EA68A4" w:rsidRPr="00D92D75" w:rsidTr="00EA68A4"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 А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132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132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132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66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33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33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33</w:t>
            </w:r>
          </w:p>
        </w:tc>
        <w:tc>
          <w:tcPr>
            <w:tcW w:w="1384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99</w:t>
            </w:r>
          </w:p>
        </w:tc>
        <w:tc>
          <w:tcPr>
            <w:tcW w:w="993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</w:tc>
      </w:tr>
      <w:tr w:rsidR="00EA68A4" w:rsidRPr="00D92D75" w:rsidTr="00EA68A4"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 Б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132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132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132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66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33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33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33</w:t>
            </w:r>
          </w:p>
        </w:tc>
        <w:tc>
          <w:tcPr>
            <w:tcW w:w="1384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99</w:t>
            </w:r>
          </w:p>
        </w:tc>
        <w:tc>
          <w:tcPr>
            <w:tcW w:w="993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</w:tc>
      </w:tr>
      <w:tr w:rsidR="00EA68A4" w:rsidRPr="00D92D75" w:rsidTr="00EA68A4"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2 А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1384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9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102</w:t>
            </w:r>
          </w:p>
        </w:tc>
        <w:tc>
          <w:tcPr>
            <w:tcW w:w="993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</w:tc>
      </w:tr>
      <w:tr w:rsidR="00EA68A4" w:rsidRPr="00D92D75" w:rsidTr="00EA68A4"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2 Б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r w:rsidRPr="00D92D75">
              <w:t>34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r w:rsidRPr="00D92D75">
              <w:t>34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r w:rsidRPr="00D92D75">
              <w:t>34</w:t>
            </w:r>
          </w:p>
        </w:tc>
        <w:tc>
          <w:tcPr>
            <w:tcW w:w="1384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9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102</w:t>
            </w:r>
          </w:p>
        </w:tc>
        <w:tc>
          <w:tcPr>
            <w:tcW w:w="993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</w:tc>
      </w:tr>
      <w:tr w:rsidR="00EA68A4" w:rsidRPr="00D92D75" w:rsidTr="00EA68A4"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 А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1384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9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102</w:t>
            </w:r>
          </w:p>
        </w:tc>
        <w:tc>
          <w:tcPr>
            <w:tcW w:w="993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</w:tc>
      </w:tr>
      <w:tr w:rsidR="00EA68A4" w:rsidRPr="00D92D75" w:rsidTr="00EA68A4"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 Б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1384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9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102</w:t>
            </w:r>
          </w:p>
        </w:tc>
        <w:tc>
          <w:tcPr>
            <w:tcW w:w="993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</w:tc>
      </w:tr>
      <w:tr w:rsidR="00EA68A4" w:rsidRPr="00D92D75" w:rsidTr="00EA68A4"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 В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1384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9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102</w:t>
            </w:r>
          </w:p>
        </w:tc>
        <w:tc>
          <w:tcPr>
            <w:tcW w:w="993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</w:p>
        </w:tc>
      </w:tr>
      <w:tr w:rsidR="00EA68A4" w:rsidRPr="00D92D75" w:rsidTr="00EA68A4"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4 А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102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1384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9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103</w:t>
            </w:r>
          </w:p>
        </w:tc>
        <w:tc>
          <w:tcPr>
            <w:tcW w:w="993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</w:tr>
      <w:tr w:rsidR="00EA68A4" w:rsidRPr="00D92D75" w:rsidTr="00EA68A4"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4 Б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102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r w:rsidRPr="00D92D75">
              <w:t>17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136</w:t>
            </w:r>
          </w:p>
        </w:tc>
        <w:tc>
          <w:tcPr>
            <w:tcW w:w="921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35</w:t>
            </w:r>
          </w:p>
        </w:tc>
        <w:tc>
          <w:tcPr>
            <w:tcW w:w="92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  <w:tc>
          <w:tcPr>
            <w:tcW w:w="1384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68</w:t>
            </w:r>
          </w:p>
        </w:tc>
        <w:tc>
          <w:tcPr>
            <w:tcW w:w="992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102</w:t>
            </w:r>
          </w:p>
        </w:tc>
        <w:tc>
          <w:tcPr>
            <w:tcW w:w="993" w:type="dxa"/>
            <w:shd w:val="clear" w:color="auto" w:fill="auto"/>
          </w:tcPr>
          <w:p w:rsidR="00EA68A4" w:rsidRPr="00D92D75" w:rsidRDefault="00EA68A4" w:rsidP="003E761B">
            <w:pPr>
              <w:autoSpaceDE w:val="0"/>
              <w:autoSpaceDN w:val="0"/>
              <w:adjustRightInd w:val="0"/>
            </w:pPr>
            <w:r w:rsidRPr="00D92D75">
              <w:t>34</w:t>
            </w:r>
          </w:p>
        </w:tc>
      </w:tr>
    </w:tbl>
    <w:p w:rsidR="00EA68A4" w:rsidRPr="00D92D75" w:rsidRDefault="00EA68A4" w:rsidP="003E761B">
      <w:pPr>
        <w:autoSpaceDE w:val="0"/>
        <w:autoSpaceDN w:val="0"/>
        <w:adjustRightInd w:val="0"/>
      </w:pPr>
      <w:r w:rsidRPr="00D92D75">
        <w:t>Учебные программы пройдены.</w:t>
      </w:r>
    </w:p>
    <w:p w:rsidR="00EA68A4" w:rsidRPr="00D92D75" w:rsidRDefault="00EA68A4" w:rsidP="003E761B">
      <w:pPr>
        <w:autoSpaceDE w:val="0"/>
        <w:autoSpaceDN w:val="0"/>
        <w:adjustRightInd w:val="0"/>
        <w:rPr>
          <w:i/>
          <w:color w:val="000000"/>
          <w:lang w:val="en-US"/>
        </w:rPr>
      </w:pPr>
    </w:p>
    <w:p w:rsidR="00EA68A4" w:rsidRPr="00D92D75" w:rsidRDefault="00EA68A4" w:rsidP="003E761B">
      <w:pPr>
        <w:autoSpaceDE w:val="0"/>
        <w:autoSpaceDN w:val="0"/>
        <w:adjustRightInd w:val="0"/>
        <w:rPr>
          <w:i/>
          <w:color w:val="000000"/>
        </w:rPr>
      </w:pPr>
      <w:r w:rsidRPr="00D92D75">
        <w:rPr>
          <w:i/>
          <w:color w:val="000000"/>
        </w:rPr>
        <w:t>Таблица 2.Выполнение практической части учебных программ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993"/>
        <w:gridCol w:w="141"/>
        <w:gridCol w:w="428"/>
        <w:gridCol w:w="139"/>
        <w:gridCol w:w="567"/>
        <w:gridCol w:w="286"/>
        <w:gridCol w:w="281"/>
        <w:gridCol w:w="709"/>
        <w:gridCol w:w="709"/>
        <w:gridCol w:w="567"/>
        <w:gridCol w:w="675"/>
        <w:gridCol w:w="992"/>
        <w:gridCol w:w="121"/>
        <w:gridCol w:w="15"/>
        <w:gridCol w:w="748"/>
      </w:tblGrid>
      <w:tr w:rsidR="00EA68A4" w:rsidRPr="00996376" w:rsidTr="00B56DA7">
        <w:tc>
          <w:tcPr>
            <w:tcW w:w="1276" w:type="dxa"/>
            <w:shd w:val="clear" w:color="auto" w:fill="F2F2F2" w:themeFill="background1" w:themeFillShade="F2"/>
          </w:tcPr>
          <w:p w:rsidR="00EA68A4" w:rsidRPr="00996376" w:rsidRDefault="00B56DA7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П</w:t>
            </w:r>
            <w:r w:rsidR="00EA68A4" w:rsidRPr="00996376">
              <w:rPr>
                <w:sz w:val="20"/>
              </w:rPr>
              <w:t>редмет</w:t>
            </w:r>
          </w:p>
        </w:tc>
        <w:tc>
          <w:tcPr>
            <w:tcW w:w="1985" w:type="dxa"/>
            <w:gridSpan w:val="2"/>
            <w:shd w:val="clear" w:color="auto" w:fill="F2F2F2" w:themeFill="background1" w:themeFillShade="F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8" w:type="dxa"/>
            <w:gridSpan w:val="3"/>
            <w:shd w:val="clear" w:color="auto" w:fill="F2F2F2" w:themeFill="background1" w:themeFillShade="F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 А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 Б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 А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 Б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 А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3 Б</w:t>
            </w:r>
          </w:p>
        </w:tc>
        <w:tc>
          <w:tcPr>
            <w:tcW w:w="675" w:type="dxa"/>
            <w:shd w:val="clear" w:color="auto" w:fill="F2F2F2" w:themeFill="background1" w:themeFillShade="F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3 В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4 А</w:t>
            </w:r>
          </w:p>
        </w:tc>
        <w:tc>
          <w:tcPr>
            <w:tcW w:w="884" w:type="dxa"/>
            <w:gridSpan w:val="3"/>
            <w:shd w:val="clear" w:color="auto" w:fill="F2F2F2" w:themeFill="background1" w:themeFillShade="F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4 Б</w:t>
            </w:r>
          </w:p>
        </w:tc>
      </w:tr>
      <w:tr w:rsidR="00EA68A4" w:rsidRPr="00996376" w:rsidTr="00B56DA7">
        <w:tc>
          <w:tcPr>
            <w:tcW w:w="1276" w:type="dxa"/>
            <w:vMerge w:val="restart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Русский язык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ind w:hanging="111"/>
              <w:rPr>
                <w:sz w:val="20"/>
              </w:rPr>
            </w:pPr>
            <w:r w:rsidRPr="00996376">
              <w:rPr>
                <w:sz w:val="20"/>
              </w:rPr>
              <w:t>Контрольное спис</w:t>
            </w:r>
            <w:r w:rsidRPr="00996376">
              <w:rPr>
                <w:sz w:val="20"/>
              </w:rPr>
              <w:t>ы</w:t>
            </w:r>
            <w:r w:rsidRPr="00996376">
              <w:rPr>
                <w:sz w:val="20"/>
              </w:rPr>
              <w:t>вание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3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2</w:t>
            </w:r>
          </w:p>
        </w:tc>
        <w:tc>
          <w:tcPr>
            <w:tcW w:w="884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2</w:t>
            </w:r>
          </w:p>
        </w:tc>
      </w:tr>
      <w:tr w:rsidR="00EA68A4" w:rsidRPr="00996376" w:rsidTr="00B56DA7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к/диктант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9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10</w:t>
            </w:r>
          </w:p>
        </w:tc>
        <w:tc>
          <w:tcPr>
            <w:tcW w:w="884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10</w:t>
            </w:r>
          </w:p>
        </w:tc>
      </w:tr>
      <w:tr w:rsidR="00EA68A4" w:rsidRPr="00996376" w:rsidTr="00B56DA7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К/изложение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884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</w:tr>
      <w:tr w:rsidR="00EA68A4" w:rsidRPr="00996376" w:rsidTr="00B56DA7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Обучающее изл</w:t>
            </w:r>
            <w:r w:rsidRPr="00996376">
              <w:rPr>
                <w:sz w:val="20"/>
              </w:rPr>
              <w:t>о</w:t>
            </w:r>
            <w:r w:rsidRPr="00996376">
              <w:rPr>
                <w:sz w:val="20"/>
              </w:rPr>
              <w:t>жение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10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13</w:t>
            </w:r>
          </w:p>
        </w:tc>
        <w:tc>
          <w:tcPr>
            <w:tcW w:w="884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13</w:t>
            </w:r>
          </w:p>
        </w:tc>
      </w:tr>
      <w:tr w:rsidR="00EA68A4" w:rsidRPr="00996376" w:rsidTr="00B56DA7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Обучающее сочин</w:t>
            </w:r>
            <w:r w:rsidRPr="00996376">
              <w:rPr>
                <w:sz w:val="20"/>
              </w:rPr>
              <w:t>е</w:t>
            </w:r>
            <w:r w:rsidRPr="00996376">
              <w:rPr>
                <w:sz w:val="20"/>
              </w:rPr>
              <w:t>ние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5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6</w:t>
            </w:r>
          </w:p>
        </w:tc>
        <w:tc>
          <w:tcPr>
            <w:tcW w:w="884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6</w:t>
            </w:r>
          </w:p>
        </w:tc>
      </w:tr>
      <w:tr w:rsidR="00EA68A4" w:rsidRPr="00996376" w:rsidTr="00B56DA7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Словарный диктант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17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</w:rPr>
              <w:t>1</w:t>
            </w:r>
            <w:r w:rsidRPr="00996376">
              <w:rPr>
                <w:sz w:val="20"/>
                <w:lang w:val="en-US"/>
              </w:rPr>
              <w:t>7</w:t>
            </w:r>
          </w:p>
        </w:tc>
        <w:tc>
          <w:tcPr>
            <w:tcW w:w="884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17</w:t>
            </w:r>
          </w:p>
        </w:tc>
      </w:tr>
      <w:tr w:rsidR="00EA68A4" w:rsidRPr="00996376" w:rsidTr="00B56DA7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Проверочные раб</w:t>
            </w:r>
            <w:r w:rsidRPr="00996376">
              <w:rPr>
                <w:sz w:val="20"/>
              </w:rPr>
              <w:t>о</w:t>
            </w:r>
            <w:r w:rsidRPr="00996376">
              <w:rPr>
                <w:sz w:val="20"/>
              </w:rPr>
              <w:t xml:space="preserve">ты 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4</w:t>
            </w:r>
          </w:p>
        </w:tc>
        <w:tc>
          <w:tcPr>
            <w:tcW w:w="884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</w:tr>
      <w:tr w:rsidR="00EA68A4" w:rsidRPr="00996376" w:rsidTr="00B56DA7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проекты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884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ВПР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13" w:type="dxa"/>
            <w:gridSpan w:val="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</w:tr>
      <w:tr w:rsidR="00EA68A4" w:rsidRPr="00996376" w:rsidTr="00EA68A4">
        <w:tc>
          <w:tcPr>
            <w:tcW w:w="1276" w:type="dxa"/>
            <w:vMerge w:val="restart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Литератур-ное чтение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Обобщающие уроки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13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13</w:t>
            </w:r>
          </w:p>
        </w:tc>
        <w:tc>
          <w:tcPr>
            <w:tcW w:w="1113" w:type="dxa"/>
            <w:gridSpan w:val="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  <w:lang w:val="en-US"/>
              </w:rPr>
              <w:t>1</w:t>
            </w:r>
            <w:r w:rsidRPr="00996376">
              <w:rPr>
                <w:sz w:val="20"/>
              </w:rPr>
              <w:t>2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Проверочные раб</w:t>
            </w:r>
            <w:r w:rsidRPr="00996376">
              <w:rPr>
                <w:sz w:val="20"/>
              </w:rPr>
              <w:t>о</w:t>
            </w:r>
            <w:r w:rsidRPr="00996376">
              <w:rPr>
                <w:sz w:val="20"/>
              </w:rPr>
              <w:t>ты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1113" w:type="dxa"/>
            <w:gridSpan w:val="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3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тесты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1113" w:type="dxa"/>
            <w:gridSpan w:val="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Техника чтения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1113" w:type="dxa"/>
            <w:gridSpan w:val="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проекты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1113" w:type="dxa"/>
            <w:gridSpan w:val="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</w:tr>
      <w:tr w:rsidR="00EA68A4" w:rsidRPr="00996376" w:rsidTr="00EA68A4">
        <w:tc>
          <w:tcPr>
            <w:tcW w:w="1276" w:type="dxa"/>
            <w:vMerge w:val="restart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Окружа-ющий мир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Практические раб</w:t>
            </w:r>
            <w:r w:rsidRPr="00996376">
              <w:rPr>
                <w:sz w:val="20"/>
              </w:rPr>
              <w:t>о</w:t>
            </w:r>
            <w:r w:rsidRPr="00996376">
              <w:rPr>
                <w:sz w:val="20"/>
              </w:rPr>
              <w:t>ты. окр. мир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24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16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16</w:t>
            </w:r>
          </w:p>
        </w:tc>
        <w:tc>
          <w:tcPr>
            <w:tcW w:w="1113" w:type="dxa"/>
            <w:gridSpan w:val="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23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23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Проверочные раб</w:t>
            </w:r>
            <w:r w:rsidRPr="00996376">
              <w:rPr>
                <w:sz w:val="20"/>
              </w:rPr>
              <w:t>о</w:t>
            </w:r>
            <w:r w:rsidRPr="00996376">
              <w:rPr>
                <w:sz w:val="20"/>
              </w:rPr>
              <w:t>ты по окр. миру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6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6</w:t>
            </w:r>
          </w:p>
        </w:tc>
        <w:tc>
          <w:tcPr>
            <w:tcW w:w="1113" w:type="dxa"/>
            <w:gridSpan w:val="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Обобщающие уроки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5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5</w:t>
            </w:r>
          </w:p>
        </w:tc>
        <w:tc>
          <w:tcPr>
            <w:tcW w:w="1113" w:type="dxa"/>
            <w:gridSpan w:val="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4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Тесты по окружа</w:t>
            </w:r>
            <w:r w:rsidRPr="00996376">
              <w:rPr>
                <w:sz w:val="20"/>
              </w:rPr>
              <w:t>ю</w:t>
            </w:r>
            <w:r w:rsidRPr="00996376">
              <w:rPr>
                <w:sz w:val="20"/>
              </w:rPr>
              <w:t>щему миру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1113" w:type="dxa"/>
            <w:gridSpan w:val="2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проекты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8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Экскурсии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 xml:space="preserve">ВПР 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EA68A4" w:rsidRPr="00996376" w:rsidTr="00EA68A4">
        <w:tc>
          <w:tcPr>
            <w:tcW w:w="1276" w:type="dxa"/>
            <w:vMerge w:val="restart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математика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К/работы</w:t>
            </w:r>
            <w:r w:rsidRPr="00996376">
              <w:rPr>
                <w:sz w:val="20"/>
                <w:lang w:val="en-US"/>
              </w:rPr>
              <w:t xml:space="preserve"> </w:t>
            </w:r>
            <w:r w:rsidRPr="00996376">
              <w:rPr>
                <w:sz w:val="20"/>
              </w:rPr>
              <w:t>по мат</w:t>
            </w:r>
            <w:r w:rsidRPr="00996376">
              <w:rPr>
                <w:sz w:val="20"/>
              </w:rPr>
              <w:t>е</w:t>
            </w:r>
            <w:r w:rsidRPr="00996376">
              <w:rPr>
                <w:sz w:val="20"/>
              </w:rPr>
              <w:t>матике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Практич. работа по матем.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Проверочные раб</w:t>
            </w:r>
            <w:r w:rsidRPr="00996376">
              <w:rPr>
                <w:sz w:val="20"/>
              </w:rPr>
              <w:t>о</w:t>
            </w:r>
            <w:r w:rsidRPr="00996376">
              <w:rPr>
                <w:sz w:val="20"/>
              </w:rPr>
              <w:t>ты по математике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11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11</w:t>
            </w: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13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13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Арифметич. диктант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9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9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9</w:t>
            </w: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9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9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тесты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</w:tr>
      <w:tr w:rsidR="00EA68A4" w:rsidRPr="00996376" w:rsidTr="00EA68A4">
        <w:tc>
          <w:tcPr>
            <w:tcW w:w="1276" w:type="dxa"/>
            <w:vMerge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проекты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</w:tr>
      <w:tr w:rsidR="00EA68A4" w:rsidRPr="00996376" w:rsidTr="00EA68A4"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</w:rPr>
              <w:t xml:space="preserve">ВПР 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  <w:tr w:rsidR="00EA68A4" w:rsidRPr="00996376" w:rsidTr="00EA68A4"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Английский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Контрольные раб</w:t>
            </w:r>
            <w:r w:rsidRPr="00996376">
              <w:rPr>
                <w:color w:val="000000"/>
                <w:sz w:val="20"/>
              </w:rPr>
              <w:t>о</w:t>
            </w:r>
            <w:r w:rsidRPr="00996376">
              <w:rPr>
                <w:color w:val="000000"/>
                <w:sz w:val="20"/>
              </w:rPr>
              <w:t>ты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4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4</w:t>
            </w:r>
          </w:p>
        </w:tc>
      </w:tr>
      <w:tr w:rsidR="00EA68A4" w:rsidRPr="00996376" w:rsidTr="00EA68A4"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996376">
              <w:rPr>
                <w:color w:val="000000"/>
                <w:sz w:val="20"/>
              </w:rPr>
              <w:t>тесты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  <w:lang w:val="en-US"/>
              </w:rPr>
            </w:pPr>
            <w:r w:rsidRPr="00996376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  <w:lang w:val="en-US"/>
              </w:rPr>
            </w:pPr>
            <w:r w:rsidRPr="00996376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  <w:lang w:val="en-US"/>
              </w:rPr>
            </w:pPr>
            <w:r w:rsidRPr="00996376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color w:val="000000"/>
                <w:sz w:val="20"/>
                <w:lang w:val="en-US"/>
              </w:rPr>
            </w:pPr>
            <w:r w:rsidRPr="00996376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1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1</w:t>
            </w:r>
          </w:p>
        </w:tc>
      </w:tr>
      <w:tr w:rsidR="00EA68A4" w:rsidRPr="00996376" w:rsidTr="00EA68A4"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Техника чтения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2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2</w:t>
            </w: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2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96376">
              <w:rPr>
                <w:sz w:val="20"/>
                <w:lang w:val="en-US"/>
              </w:rPr>
              <w:t>2</w:t>
            </w:r>
          </w:p>
        </w:tc>
      </w:tr>
      <w:tr w:rsidR="00EA68A4" w:rsidRPr="00996376" w:rsidTr="00EA68A4">
        <w:tc>
          <w:tcPr>
            <w:tcW w:w="1276" w:type="dxa"/>
            <w:vMerge w:val="restart"/>
            <w:tcBorders>
              <w:top w:val="nil"/>
            </w:tcBorders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Родной язык (ру</w:t>
            </w:r>
            <w:r w:rsidRPr="00996376">
              <w:rPr>
                <w:sz w:val="20"/>
              </w:rPr>
              <w:t>с</w:t>
            </w:r>
            <w:r w:rsidRPr="00996376">
              <w:rPr>
                <w:sz w:val="20"/>
              </w:rPr>
              <w:t>ский)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тест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</w:tr>
      <w:tr w:rsidR="00EA68A4" w:rsidRPr="00996376" w:rsidTr="00EA68A4"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Проверочная работа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3</w:t>
            </w:r>
          </w:p>
        </w:tc>
      </w:tr>
      <w:tr w:rsidR="00EA68A4" w:rsidRPr="00996376" w:rsidTr="00EA68A4"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Родная л</w:t>
            </w:r>
            <w:r w:rsidRPr="00996376">
              <w:rPr>
                <w:sz w:val="20"/>
              </w:rPr>
              <w:t>и</w:t>
            </w:r>
            <w:r w:rsidRPr="00996376">
              <w:rPr>
                <w:sz w:val="20"/>
              </w:rPr>
              <w:t>тература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тест</w:t>
            </w:r>
          </w:p>
        </w:tc>
        <w:tc>
          <w:tcPr>
            <w:tcW w:w="708" w:type="dxa"/>
            <w:gridSpan w:val="3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675" w:type="dxa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1128" w:type="dxa"/>
            <w:gridSpan w:val="3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  <w:tc>
          <w:tcPr>
            <w:tcW w:w="748" w:type="dxa"/>
            <w:shd w:val="clear" w:color="auto" w:fill="auto"/>
          </w:tcPr>
          <w:p w:rsidR="00EA68A4" w:rsidRPr="00996376" w:rsidRDefault="00EA68A4" w:rsidP="003E761B">
            <w:pPr>
              <w:rPr>
                <w:sz w:val="20"/>
              </w:rPr>
            </w:pPr>
            <w:r w:rsidRPr="00996376">
              <w:rPr>
                <w:sz w:val="20"/>
              </w:rPr>
              <w:t>1</w:t>
            </w:r>
          </w:p>
        </w:tc>
      </w:tr>
      <w:tr w:rsidR="00EA68A4" w:rsidRPr="00996376" w:rsidTr="00EA68A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9"/>
          <w:wAfter w:w="4817" w:type="dxa"/>
          <w:trHeight w:val="100"/>
        </w:trPr>
        <w:tc>
          <w:tcPr>
            <w:tcW w:w="1276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b/>
                <w:i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b/>
                <w:i/>
                <w:sz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b/>
                <w:i/>
                <w:sz w:val="20"/>
              </w:rPr>
            </w:pPr>
          </w:p>
        </w:tc>
        <w:tc>
          <w:tcPr>
            <w:tcW w:w="428" w:type="dxa"/>
            <w:shd w:val="clear" w:color="auto" w:fill="auto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b/>
                <w:i/>
                <w:sz w:val="20"/>
              </w:rPr>
            </w:pPr>
          </w:p>
        </w:tc>
        <w:tc>
          <w:tcPr>
            <w:tcW w:w="992" w:type="dxa"/>
            <w:gridSpan w:val="3"/>
          </w:tcPr>
          <w:p w:rsidR="00EA68A4" w:rsidRPr="00996376" w:rsidRDefault="00EA68A4" w:rsidP="003E761B">
            <w:pPr>
              <w:autoSpaceDE w:val="0"/>
              <w:autoSpaceDN w:val="0"/>
              <w:adjustRightInd w:val="0"/>
              <w:rPr>
                <w:b/>
                <w:i/>
                <w:sz w:val="20"/>
              </w:rPr>
            </w:pPr>
          </w:p>
        </w:tc>
      </w:tr>
    </w:tbl>
    <w:p w:rsidR="00EA68A4" w:rsidRPr="00D92D75" w:rsidRDefault="00EA68A4" w:rsidP="003E761B">
      <w:pPr>
        <w:autoSpaceDE w:val="0"/>
        <w:autoSpaceDN w:val="0"/>
        <w:adjustRightInd w:val="0"/>
      </w:pPr>
      <w:r w:rsidRPr="00D92D75">
        <w:t xml:space="preserve"> Практическая часть программ выполнена.</w:t>
      </w:r>
    </w:p>
    <w:p w:rsidR="00EA68A4" w:rsidRDefault="00EA68A4" w:rsidP="003E761B">
      <w:pPr>
        <w:autoSpaceDE w:val="0"/>
        <w:autoSpaceDN w:val="0"/>
        <w:adjustRightInd w:val="0"/>
        <w:rPr>
          <w:b/>
          <w:i/>
        </w:rPr>
      </w:pPr>
    </w:p>
    <w:p w:rsidR="00EA68A4" w:rsidRPr="00D92D75" w:rsidRDefault="00EA68A4" w:rsidP="003E761B">
      <w:pPr>
        <w:autoSpaceDE w:val="0"/>
        <w:autoSpaceDN w:val="0"/>
        <w:adjustRightInd w:val="0"/>
        <w:rPr>
          <w:b/>
          <w:i/>
        </w:rPr>
      </w:pPr>
      <w:r w:rsidRPr="00D92D75">
        <w:rPr>
          <w:b/>
          <w:i/>
        </w:rPr>
        <w:t xml:space="preserve">Анализ качества знаний </w:t>
      </w:r>
    </w:p>
    <w:p w:rsidR="00EA68A4" w:rsidRPr="00D92D75" w:rsidRDefault="00EA68A4" w:rsidP="003E761B">
      <w:pPr>
        <w:rPr>
          <w:b/>
          <w:i/>
        </w:rPr>
      </w:pPr>
      <w:r w:rsidRPr="00D92D75">
        <w:rPr>
          <w:b/>
          <w:i/>
        </w:rPr>
        <w:t xml:space="preserve">Анализ результативности обучения учащихся начальных классов </w:t>
      </w:r>
    </w:p>
    <w:p w:rsidR="00EA68A4" w:rsidRPr="00D92D75" w:rsidRDefault="00EA68A4" w:rsidP="003E761B">
      <w:pPr>
        <w:autoSpaceDE w:val="0"/>
        <w:autoSpaceDN w:val="0"/>
        <w:adjustRightInd w:val="0"/>
      </w:pPr>
      <w:r w:rsidRPr="00D92D75">
        <w:t>Вся работа учителей начальной школы была нацелена на создание комфортной обстановки для получения знаний и всестороннего развития ребёнка как личности и решения поста</w:t>
      </w:r>
      <w:r w:rsidRPr="00D92D75">
        <w:t>в</w:t>
      </w:r>
      <w:r w:rsidRPr="00D92D75">
        <w:t>ленных задач.</w:t>
      </w:r>
    </w:p>
    <w:p w:rsidR="00EA68A4" w:rsidRDefault="00EA68A4" w:rsidP="003E761B">
      <w:pPr>
        <w:rPr>
          <w:bCs/>
          <w:i/>
        </w:rPr>
      </w:pPr>
    </w:p>
    <w:p w:rsidR="00EA68A4" w:rsidRPr="00D92D75" w:rsidRDefault="00EA68A4" w:rsidP="003E761B">
      <w:pPr>
        <w:rPr>
          <w:bCs/>
          <w:i/>
        </w:rPr>
      </w:pPr>
      <w:r w:rsidRPr="00D92D75">
        <w:rPr>
          <w:bCs/>
          <w:i/>
        </w:rPr>
        <w:t>Таблица 3.Результативность работы</w:t>
      </w:r>
      <w:r>
        <w:rPr>
          <w:bCs/>
          <w:i/>
        </w:rPr>
        <w:t xml:space="preserve"> </w:t>
      </w:r>
      <w:r w:rsidRPr="00D92D75">
        <w:rPr>
          <w:bCs/>
          <w:i/>
        </w:rPr>
        <w:t>педагогов начальной школы в 2021-2022 учебном году</w:t>
      </w:r>
    </w:p>
    <w:tbl>
      <w:tblPr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1663"/>
        <w:gridCol w:w="1134"/>
        <w:gridCol w:w="709"/>
        <w:gridCol w:w="992"/>
        <w:gridCol w:w="1276"/>
        <w:gridCol w:w="1134"/>
        <w:gridCol w:w="6"/>
        <w:gridCol w:w="703"/>
        <w:gridCol w:w="780"/>
      </w:tblGrid>
      <w:tr w:rsidR="00EA68A4" w:rsidRPr="00BC4D52" w:rsidTr="00365036">
        <w:tc>
          <w:tcPr>
            <w:tcW w:w="855" w:type="dxa"/>
            <w:shd w:val="clear" w:color="auto" w:fill="F2F2F2" w:themeFill="background1" w:themeFillShade="F2"/>
          </w:tcPr>
          <w:p w:rsidR="00EA68A4" w:rsidRPr="00BC4D52" w:rsidRDefault="00B56DA7" w:rsidP="003E76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EA68A4" w:rsidRPr="00BC4D52">
              <w:rPr>
                <w:sz w:val="16"/>
                <w:szCs w:val="16"/>
              </w:rPr>
              <w:t>ласс</w:t>
            </w:r>
          </w:p>
        </w:tc>
        <w:tc>
          <w:tcPr>
            <w:tcW w:w="1663" w:type="dxa"/>
            <w:shd w:val="clear" w:color="auto" w:fill="F2F2F2" w:themeFill="background1" w:themeFillShade="F2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Ф.И.О. учителя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 xml:space="preserve">Количество учащихся 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На «5»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На «4»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На «3»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На «2»</w:t>
            </w:r>
          </w:p>
        </w:tc>
        <w:tc>
          <w:tcPr>
            <w:tcW w:w="709" w:type="dxa"/>
            <w:gridSpan w:val="2"/>
            <w:shd w:val="clear" w:color="auto" w:fill="F2F2F2" w:themeFill="background1" w:themeFillShade="F2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Кач %</w:t>
            </w:r>
          </w:p>
        </w:tc>
        <w:tc>
          <w:tcPr>
            <w:tcW w:w="780" w:type="dxa"/>
            <w:shd w:val="clear" w:color="auto" w:fill="F2F2F2" w:themeFill="background1" w:themeFillShade="F2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Общ %</w:t>
            </w: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1 А</w:t>
            </w: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Нуржанова С.М.</w:t>
            </w: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BC4D52">
              <w:rPr>
                <w:sz w:val="16"/>
                <w:szCs w:val="16"/>
              </w:rPr>
              <w:t>Б</w:t>
            </w: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Жиган П.Н.</w:t>
            </w: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53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2 А</w:t>
            </w: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Анищенко М.А.</w:t>
            </w: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31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16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1</w:t>
            </w: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45%</w:t>
            </w: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96%</w:t>
            </w: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2 Б</w:t>
            </w: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Дуйсенбаева В.К.</w:t>
            </w: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31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17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45%</w:t>
            </w: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100%</w:t>
            </w: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62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BC4D52">
              <w:rPr>
                <w:b/>
                <w:sz w:val="16"/>
                <w:szCs w:val="16"/>
                <w:lang w:val="en-US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BC4D52">
              <w:rPr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45%</w:t>
            </w: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98%</w:t>
            </w: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3 А</w:t>
            </w: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Туленкова Н.В.</w:t>
            </w: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7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73%</w:t>
            </w: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100%</w:t>
            </w: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3 Б</w:t>
            </w: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Грунина М.А.</w:t>
            </w: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  <w:lang w:val="en-US"/>
              </w:rPr>
            </w:pPr>
            <w:r w:rsidRPr="00BC4D52">
              <w:rPr>
                <w:sz w:val="16"/>
                <w:szCs w:val="16"/>
              </w:rPr>
              <w:t>1</w:t>
            </w:r>
            <w:r w:rsidRPr="00BC4D52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  <w:lang w:val="en-US"/>
              </w:rPr>
            </w:pPr>
            <w:r w:rsidRPr="00BC4D52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  <w:lang w:val="en-US"/>
              </w:rPr>
              <w:t>54</w:t>
            </w:r>
            <w:r w:rsidRPr="00BC4D52">
              <w:rPr>
                <w:sz w:val="16"/>
                <w:szCs w:val="16"/>
              </w:rPr>
              <w:t>%</w:t>
            </w: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  <w:lang w:val="en-US"/>
              </w:rPr>
              <w:t>96</w:t>
            </w:r>
            <w:r w:rsidRPr="00BC4D52">
              <w:rPr>
                <w:sz w:val="16"/>
                <w:szCs w:val="16"/>
              </w:rPr>
              <w:t>%</w:t>
            </w: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 xml:space="preserve">3 В </w:t>
            </w: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Гирина Н.А.</w:t>
            </w: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  <w:lang w:val="en-US"/>
              </w:rPr>
            </w:pPr>
            <w:r w:rsidRPr="00BC4D52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  <w:lang w:val="en-US"/>
              </w:rPr>
            </w:pPr>
            <w:r w:rsidRPr="00BC4D52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  <w:lang w:val="en-US"/>
              </w:rPr>
            </w:pPr>
            <w:r w:rsidRPr="00BC4D52">
              <w:rPr>
                <w:sz w:val="16"/>
                <w:szCs w:val="16"/>
                <w:lang w:val="en-US"/>
              </w:rPr>
              <w:t>44%</w:t>
            </w: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  <w:lang w:val="en-US"/>
              </w:rPr>
            </w:pPr>
            <w:r w:rsidRPr="00BC4D52">
              <w:rPr>
                <w:sz w:val="16"/>
                <w:szCs w:val="16"/>
                <w:lang w:val="en-US"/>
              </w:rPr>
              <w:t>100%</w:t>
            </w: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BC4D52">
              <w:rPr>
                <w:b/>
                <w:sz w:val="16"/>
                <w:szCs w:val="16"/>
                <w:lang w:val="en-US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BC4D52">
              <w:rPr>
                <w:b/>
                <w:sz w:val="16"/>
                <w:szCs w:val="16"/>
              </w:rPr>
              <w:t>2</w:t>
            </w:r>
            <w:r w:rsidRPr="00BC4D52">
              <w:rPr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rPr>
                <w:b/>
                <w:sz w:val="16"/>
                <w:szCs w:val="16"/>
                <w:lang w:val="en-US"/>
              </w:rPr>
            </w:pPr>
            <w:r w:rsidRPr="00BC4D52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44%</w:t>
            </w: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100%</w:t>
            </w: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4 А</w:t>
            </w: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Гирина Н.А.</w:t>
            </w: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  <w:lang w:val="en-US"/>
              </w:rPr>
            </w:pPr>
            <w:r w:rsidRPr="00BC4D52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  <w:lang w:val="en-US"/>
              </w:rPr>
            </w:pPr>
            <w:r w:rsidRPr="00BC4D52">
              <w:rPr>
                <w:sz w:val="16"/>
                <w:szCs w:val="16"/>
              </w:rPr>
              <w:t>1</w:t>
            </w:r>
            <w:r w:rsidRPr="00BC4D52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40%</w:t>
            </w: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100%</w:t>
            </w: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4 Б</w:t>
            </w: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Девяткина Л.В.</w:t>
            </w: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  <w:lang w:val="en-US"/>
              </w:rPr>
            </w:pPr>
            <w:r w:rsidRPr="00BC4D52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  <w:lang w:val="en-US"/>
              </w:rPr>
            </w:pPr>
            <w:r w:rsidRPr="00BC4D52">
              <w:rPr>
                <w:sz w:val="16"/>
                <w:szCs w:val="16"/>
              </w:rPr>
              <w:t>1</w:t>
            </w:r>
            <w:r w:rsidRPr="00BC4D52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4</w:t>
            </w:r>
            <w:r w:rsidRPr="00BC4D52">
              <w:rPr>
                <w:sz w:val="16"/>
                <w:szCs w:val="16"/>
                <w:lang w:val="en-US"/>
              </w:rPr>
              <w:t>4</w:t>
            </w:r>
            <w:r w:rsidRPr="00BC4D52">
              <w:rPr>
                <w:sz w:val="16"/>
                <w:szCs w:val="16"/>
              </w:rPr>
              <w:t>%</w:t>
            </w: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rPr>
                <w:sz w:val="16"/>
                <w:szCs w:val="16"/>
              </w:rPr>
            </w:pPr>
            <w:r w:rsidRPr="00BC4D52">
              <w:rPr>
                <w:sz w:val="16"/>
                <w:szCs w:val="16"/>
              </w:rPr>
              <w:t>100%</w:t>
            </w:r>
          </w:p>
        </w:tc>
      </w:tr>
      <w:tr w:rsidR="00EA68A4" w:rsidRPr="00BC4D52" w:rsidTr="00365036">
        <w:trPr>
          <w:trHeight w:val="70"/>
        </w:trPr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52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BC4D52">
              <w:rPr>
                <w:b/>
                <w:sz w:val="16"/>
                <w:szCs w:val="16"/>
              </w:rPr>
              <w:t>1</w:t>
            </w:r>
            <w:r w:rsidRPr="00BC4D52">
              <w:rPr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BC4D52">
              <w:rPr>
                <w:b/>
                <w:sz w:val="16"/>
                <w:szCs w:val="16"/>
                <w:lang w:val="en-US"/>
              </w:rPr>
              <w:t>30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4</w:t>
            </w:r>
            <w:r w:rsidRPr="00BC4D52">
              <w:rPr>
                <w:b/>
                <w:sz w:val="16"/>
                <w:szCs w:val="16"/>
                <w:lang w:val="en-US"/>
              </w:rPr>
              <w:t>2</w:t>
            </w:r>
            <w:r w:rsidRPr="00BC4D52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100%</w:t>
            </w: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sz w:val="16"/>
                <w:szCs w:val="16"/>
              </w:rPr>
            </w:pPr>
          </w:p>
        </w:tc>
      </w:tr>
      <w:tr w:rsidR="00EA68A4" w:rsidRPr="00BC4D52" w:rsidTr="00365036">
        <w:tc>
          <w:tcPr>
            <w:tcW w:w="855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6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235</w:t>
            </w:r>
          </w:p>
        </w:tc>
        <w:tc>
          <w:tcPr>
            <w:tcW w:w="709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BC4D52">
              <w:rPr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1276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BC4D52">
              <w:rPr>
                <w:b/>
                <w:sz w:val="16"/>
                <w:szCs w:val="16"/>
              </w:rPr>
              <w:t>9</w:t>
            </w:r>
            <w:r w:rsidRPr="00BC4D52"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BC4D52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03" w:type="dxa"/>
            <w:shd w:val="clear" w:color="auto" w:fill="auto"/>
          </w:tcPr>
          <w:p w:rsidR="00EA68A4" w:rsidRPr="00BC4D52" w:rsidRDefault="00EA68A4" w:rsidP="003E761B">
            <w:pPr>
              <w:jc w:val="center"/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4</w:t>
            </w:r>
            <w:r w:rsidRPr="00BC4D52">
              <w:rPr>
                <w:b/>
                <w:sz w:val="16"/>
                <w:szCs w:val="16"/>
                <w:lang w:val="en-US"/>
              </w:rPr>
              <w:t>9</w:t>
            </w:r>
            <w:r w:rsidRPr="00BC4D52">
              <w:rPr>
                <w:b/>
                <w:sz w:val="16"/>
                <w:szCs w:val="16"/>
              </w:rPr>
              <w:t>,</w:t>
            </w:r>
            <w:r w:rsidRPr="00BC4D52">
              <w:rPr>
                <w:b/>
                <w:sz w:val="16"/>
                <w:szCs w:val="16"/>
                <w:lang w:val="en-US"/>
              </w:rPr>
              <w:t>5</w:t>
            </w:r>
            <w:r w:rsidRPr="00BC4D52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780" w:type="dxa"/>
            <w:shd w:val="clear" w:color="auto" w:fill="auto"/>
          </w:tcPr>
          <w:p w:rsidR="00EA68A4" w:rsidRPr="00BC4D52" w:rsidRDefault="00EA68A4" w:rsidP="003E761B">
            <w:pPr>
              <w:rPr>
                <w:b/>
                <w:sz w:val="16"/>
                <w:szCs w:val="16"/>
              </w:rPr>
            </w:pPr>
            <w:r w:rsidRPr="00BC4D52">
              <w:rPr>
                <w:b/>
                <w:sz w:val="16"/>
                <w:szCs w:val="16"/>
              </w:rPr>
              <w:t>99%</w:t>
            </w:r>
          </w:p>
        </w:tc>
      </w:tr>
    </w:tbl>
    <w:p w:rsidR="00EA68A4" w:rsidRPr="00BC4D52" w:rsidRDefault="00EA68A4" w:rsidP="003E761B">
      <w:pPr>
        <w:rPr>
          <w:sz w:val="16"/>
          <w:szCs w:val="16"/>
        </w:rPr>
      </w:pPr>
    </w:p>
    <w:p w:rsidR="00EA68A4" w:rsidRDefault="00EA68A4" w:rsidP="003E761B">
      <w:r w:rsidRPr="00D92D75">
        <w:t>В течение года выбыло 12 учеников. Прибыло-</w:t>
      </w:r>
      <w:r>
        <w:t xml:space="preserve"> </w:t>
      </w:r>
      <w:r w:rsidRPr="00D92D75">
        <w:t>22.</w:t>
      </w:r>
      <w:r>
        <w:t xml:space="preserve"> </w:t>
      </w:r>
      <w:r w:rsidRPr="00D92D75">
        <w:t>На конец четверти в 9 классах – ко</w:t>
      </w:r>
      <w:r w:rsidRPr="00D92D75">
        <w:t>м</w:t>
      </w:r>
      <w:r w:rsidRPr="00D92D75">
        <w:t>плектах</w:t>
      </w:r>
      <w:r>
        <w:t xml:space="preserve"> </w:t>
      </w:r>
      <w:r w:rsidRPr="00D92D75">
        <w:t>235 учеников. Следовательно, наполняемость классов – 26. Аттестовалось 182 уч</w:t>
      </w:r>
      <w:r w:rsidRPr="00D92D75">
        <w:t>е</w:t>
      </w:r>
      <w:r w:rsidRPr="00D92D75">
        <w:t xml:space="preserve">ника. Отличников- 20- это на 4 человека меньше, чем в прошлом году. </w:t>
      </w:r>
    </w:p>
    <w:p w:rsidR="00EA68A4" w:rsidRPr="00D92D75" w:rsidRDefault="00EA68A4" w:rsidP="003E761B">
      <w:pPr>
        <w:rPr>
          <w:b/>
          <w:i/>
        </w:rPr>
      </w:pPr>
      <w:r w:rsidRPr="00D92D75">
        <w:rPr>
          <w:b/>
          <w:i/>
        </w:rPr>
        <w:t xml:space="preserve">Список отличников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418"/>
        <w:gridCol w:w="1276"/>
        <w:gridCol w:w="1275"/>
        <w:gridCol w:w="1418"/>
        <w:gridCol w:w="1276"/>
        <w:gridCol w:w="1417"/>
      </w:tblGrid>
      <w:tr w:rsidR="00EA68A4" w:rsidRPr="005A1021" w:rsidTr="00B56DA7">
        <w:trPr>
          <w:cantSplit/>
          <w:trHeight w:val="1134"/>
        </w:trPr>
        <w:tc>
          <w:tcPr>
            <w:tcW w:w="675" w:type="dxa"/>
            <w:shd w:val="clear" w:color="auto" w:fill="F2F2F2" w:themeFill="background1" w:themeFillShade="F2"/>
            <w:textDirection w:val="btLr"/>
          </w:tcPr>
          <w:p w:rsidR="00EA68A4" w:rsidRPr="00953DFD" w:rsidRDefault="00B56DA7" w:rsidP="003E761B">
            <w:pPr>
              <w:ind w:left="113" w:right="113"/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lastRenderedPageBreak/>
              <w:t>Ф.И. О</w:t>
            </w:r>
            <w:r w:rsidR="00EA68A4" w:rsidRPr="00953DFD">
              <w:rPr>
                <w:sz w:val="22"/>
                <w:szCs w:val="22"/>
              </w:rPr>
              <w:t xml:space="preserve"> учителя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Анищенко М.А.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Девяткина Л.В.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Туленкова Н.В.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Жиган П.Н.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Гирина Н.А.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Гирина Н.А.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Девяткина Л.В.</w:t>
            </w:r>
          </w:p>
        </w:tc>
      </w:tr>
      <w:tr w:rsidR="00EA68A4" w:rsidRPr="005A1021" w:rsidTr="00EA68A4">
        <w:trPr>
          <w:cantSplit/>
          <w:trHeight w:val="793"/>
        </w:trPr>
        <w:tc>
          <w:tcPr>
            <w:tcW w:w="675" w:type="dxa"/>
            <w:shd w:val="clear" w:color="auto" w:fill="auto"/>
            <w:textDirection w:val="btLr"/>
          </w:tcPr>
          <w:p w:rsidR="00EA68A4" w:rsidRPr="00953DFD" w:rsidRDefault="00EA68A4" w:rsidP="003E761B">
            <w:pPr>
              <w:ind w:left="113" w:right="113"/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кла</w:t>
            </w:r>
            <w:r w:rsidRPr="00953DFD">
              <w:rPr>
                <w:sz w:val="22"/>
                <w:szCs w:val="22"/>
              </w:rPr>
              <w:t>с</w:t>
            </w:r>
            <w:r w:rsidRPr="00953DFD">
              <w:rPr>
                <w:sz w:val="22"/>
                <w:szCs w:val="22"/>
              </w:rPr>
              <w:t>сы</w:t>
            </w:r>
          </w:p>
        </w:tc>
        <w:tc>
          <w:tcPr>
            <w:tcW w:w="1701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2 А</w:t>
            </w:r>
          </w:p>
        </w:tc>
        <w:tc>
          <w:tcPr>
            <w:tcW w:w="1418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2 Б</w:t>
            </w:r>
          </w:p>
        </w:tc>
        <w:tc>
          <w:tcPr>
            <w:tcW w:w="1276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3 А</w:t>
            </w:r>
          </w:p>
        </w:tc>
        <w:tc>
          <w:tcPr>
            <w:tcW w:w="1275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3 Б</w:t>
            </w:r>
          </w:p>
        </w:tc>
        <w:tc>
          <w:tcPr>
            <w:tcW w:w="1418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3 В</w:t>
            </w:r>
          </w:p>
        </w:tc>
        <w:tc>
          <w:tcPr>
            <w:tcW w:w="1276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4 А</w:t>
            </w:r>
          </w:p>
        </w:tc>
        <w:tc>
          <w:tcPr>
            <w:tcW w:w="1417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4 Б</w:t>
            </w:r>
          </w:p>
        </w:tc>
      </w:tr>
      <w:tr w:rsidR="00EA68A4" w:rsidRPr="005A1021" w:rsidTr="00EA68A4">
        <w:trPr>
          <w:cantSplit/>
          <w:trHeight w:val="1980"/>
        </w:trPr>
        <w:tc>
          <w:tcPr>
            <w:tcW w:w="675" w:type="dxa"/>
            <w:shd w:val="clear" w:color="auto" w:fill="auto"/>
            <w:textDirection w:val="btLr"/>
          </w:tcPr>
          <w:p w:rsidR="00EA68A4" w:rsidRPr="00953DFD" w:rsidRDefault="00EA68A4" w:rsidP="003E761B">
            <w:pPr>
              <w:ind w:left="113" w:right="113"/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Фамилии отличников</w:t>
            </w:r>
          </w:p>
        </w:tc>
        <w:tc>
          <w:tcPr>
            <w:tcW w:w="1701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 xml:space="preserve">1.Дводненко Глеб, 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2.Мукменов Аркадий</w:t>
            </w:r>
          </w:p>
        </w:tc>
        <w:tc>
          <w:tcPr>
            <w:tcW w:w="1418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1. Ибату</w:t>
            </w:r>
            <w:r w:rsidRPr="00953DFD">
              <w:rPr>
                <w:sz w:val="22"/>
                <w:szCs w:val="22"/>
              </w:rPr>
              <w:t>л</w:t>
            </w:r>
            <w:r w:rsidRPr="00953DFD">
              <w:rPr>
                <w:sz w:val="22"/>
                <w:szCs w:val="22"/>
              </w:rPr>
              <w:t>лина Зарина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2.Захаров Артём</w:t>
            </w:r>
          </w:p>
        </w:tc>
        <w:tc>
          <w:tcPr>
            <w:tcW w:w="1276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1.Рузова Анастасия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2 Прок</w:t>
            </w:r>
            <w:r w:rsidRPr="00953DFD">
              <w:rPr>
                <w:sz w:val="22"/>
                <w:szCs w:val="22"/>
              </w:rPr>
              <w:t>о</w:t>
            </w:r>
            <w:r w:rsidRPr="00953DFD">
              <w:rPr>
                <w:sz w:val="22"/>
                <w:szCs w:val="22"/>
              </w:rPr>
              <w:t>пенко Св</w:t>
            </w:r>
            <w:r w:rsidRPr="00953DFD">
              <w:rPr>
                <w:sz w:val="22"/>
                <w:szCs w:val="22"/>
              </w:rPr>
              <w:t>е</w:t>
            </w:r>
            <w:r w:rsidRPr="00953DFD">
              <w:rPr>
                <w:sz w:val="22"/>
                <w:szCs w:val="22"/>
              </w:rPr>
              <w:t>та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 xml:space="preserve">3. Софьина Таня 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1.Коновалова Дарья, 2.Кораблина Анаст</w:t>
            </w:r>
            <w:r w:rsidRPr="00953DFD">
              <w:rPr>
                <w:sz w:val="22"/>
                <w:szCs w:val="22"/>
              </w:rPr>
              <w:t>а</w:t>
            </w:r>
            <w:r w:rsidRPr="00953DFD">
              <w:rPr>
                <w:sz w:val="22"/>
                <w:szCs w:val="22"/>
              </w:rPr>
              <w:t xml:space="preserve">сия 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3.КАзамбаева Ульяна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4. Тим</w:t>
            </w:r>
            <w:r w:rsidRPr="00953DFD">
              <w:rPr>
                <w:sz w:val="22"/>
                <w:szCs w:val="22"/>
              </w:rPr>
              <w:t>о</w:t>
            </w:r>
            <w:r w:rsidRPr="00953DFD">
              <w:rPr>
                <w:sz w:val="22"/>
                <w:szCs w:val="22"/>
              </w:rPr>
              <w:t>феева М</w:t>
            </w:r>
            <w:r w:rsidRPr="00953DFD">
              <w:rPr>
                <w:sz w:val="22"/>
                <w:szCs w:val="22"/>
              </w:rPr>
              <w:t>и</w:t>
            </w:r>
            <w:r w:rsidRPr="00953DFD">
              <w:rPr>
                <w:sz w:val="22"/>
                <w:szCs w:val="22"/>
              </w:rPr>
              <w:t>лана</w:t>
            </w:r>
          </w:p>
        </w:tc>
        <w:tc>
          <w:tcPr>
            <w:tcW w:w="1418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1.Мандрыгина Валерия.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2.Шроо Виктория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3.Шералиева Нурафруз</w:t>
            </w:r>
          </w:p>
        </w:tc>
        <w:tc>
          <w:tcPr>
            <w:tcW w:w="1276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1.Безрукова Наталья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2.Курунов Адриан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3. Норова Дарья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 xml:space="preserve">1.Кадыргулова Милана, 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 xml:space="preserve">2.Тараненко Анна, </w:t>
            </w:r>
          </w:p>
          <w:p w:rsidR="00EA68A4" w:rsidRPr="00953DFD" w:rsidRDefault="00EA68A4" w:rsidP="003E761B">
            <w:pPr>
              <w:rPr>
                <w:sz w:val="22"/>
                <w:szCs w:val="22"/>
              </w:rPr>
            </w:pPr>
            <w:r w:rsidRPr="00953DFD">
              <w:rPr>
                <w:sz w:val="22"/>
                <w:szCs w:val="22"/>
              </w:rPr>
              <w:t>3.Ткаченко Дарья</w:t>
            </w:r>
          </w:p>
        </w:tc>
      </w:tr>
    </w:tbl>
    <w:p w:rsidR="00EA68A4" w:rsidRPr="00365036" w:rsidRDefault="00EA68A4" w:rsidP="003E761B">
      <w:pPr>
        <w:ind w:firstLine="709"/>
        <w:jc w:val="both"/>
      </w:pPr>
      <w:r w:rsidRPr="00365036">
        <w:t>Успеваемость-99%, что на уровне прошлого учебного года. Неуспевающих 2 челов</w:t>
      </w:r>
      <w:r w:rsidRPr="00365036">
        <w:t>е</w:t>
      </w:r>
      <w:r w:rsidRPr="00365036">
        <w:t>ка: в 3 Б и 2 А классах</w:t>
      </w:r>
    </w:p>
    <w:p w:rsidR="00EA68A4" w:rsidRPr="00365036" w:rsidRDefault="00EA68A4" w:rsidP="003E761B">
      <w:pPr>
        <w:ind w:firstLine="709"/>
        <w:jc w:val="both"/>
      </w:pPr>
      <w:r w:rsidRPr="00365036">
        <w:t>Качество успеваемости -49, 5%, что на 1,2 % выше результатов 2020-2021 учебного года.</w:t>
      </w:r>
    </w:p>
    <w:p w:rsidR="00EA68A4" w:rsidRPr="00365036" w:rsidRDefault="00EA68A4" w:rsidP="003E761B">
      <w:pPr>
        <w:ind w:firstLine="709"/>
        <w:jc w:val="both"/>
      </w:pPr>
      <w:r w:rsidRPr="00365036">
        <w:rPr>
          <w:b/>
        </w:rPr>
        <w:t>С одной «4»</w:t>
      </w:r>
      <w:r w:rsidRPr="00365036">
        <w:t xml:space="preserve"> закончил учебный год 1 ученик: </w:t>
      </w:r>
    </w:p>
    <w:p w:rsidR="00EA68A4" w:rsidRPr="00365036" w:rsidRDefault="00EA68A4" w:rsidP="003E761B">
      <w:pPr>
        <w:ind w:firstLine="709"/>
        <w:jc w:val="both"/>
      </w:pPr>
      <w:r w:rsidRPr="00365036">
        <w:t>Тимофеев В-2 Б – русский язык</w:t>
      </w:r>
    </w:p>
    <w:p w:rsidR="00EA68A4" w:rsidRPr="00365036" w:rsidRDefault="00EA68A4" w:rsidP="003E761B">
      <w:pPr>
        <w:ind w:firstLine="709"/>
        <w:jc w:val="both"/>
      </w:pPr>
      <w:r w:rsidRPr="00365036">
        <w:rPr>
          <w:b/>
        </w:rPr>
        <w:t>С одной «3»</w:t>
      </w:r>
      <w:r w:rsidRPr="00365036">
        <w:t xml:space="preserve"> закончили учебный год 6 учеников, что указывает на имеющийся резерв хорошистов: </w:t>
      </w:r>
    </w:p>
    <w:p w:rsidR="00EA68A4" w:rsidRPr="00365036" w:rsidRDefault="00EA68A4" w:rsidP="003E761B">
      <w:pPr>
        <w:ind w:firstLine="709"/>
        <w:contextualSpacing/>
        <w:jc w:val="both"/>
      </w:pPr>
      <w:r w:rsidRPr="00365036">
        <w:t xml:space="preserve">1.Колбулдинов Ж- русский язык- 2 А </w:t>
      </w:r>
    </w:p>
    <w:p w:rsidR="00EA68A4" w:rsidRPr="00365036" w:rsidRDefault="00EA68A4" w:rsidP="003E761B">
      <w:pPr>
        <w:ind w:firstLine="709"/>
        <w:contextualSpacing/>
        <w:jc w:val="both"/>
      </w:pPr>
      <w:r w:rsidRPr="00365036">
        <w:t xml:space="preserve">2.Прожикин М- английский язык- 2 А </w:t>
      </w:r>
    </w:p>
    <w:p w:rsidR="00EA68A4" w:rsidRPr="00365036" w:rsidRDefault="00EA68A4" w:rsidP="003E761B">
      <w:pPr>
        <w:ind w:firstLine="709"/>
        <w:contextualSpacing/>
        <w:jc w:val="both"/>
      </w:pPr>
      <w:r w:rsidRPr="00365036">
        <w:t xml:space="preserve">3.Сураков И – английский язык – 2 А </w:t>
      </w:r>
    </w:p>
    <w:p w:rsidR="00EA68A4" w:rsidRPr="00365036" w:rsidRDefault="00EA68A4" w:rsidP="003E761B">
      <w:pPr>
        <w:ind w:firstLine="709"/>
        <w:jc w:val="both"/>
      </w:pPr>
      <w:r w:rsidRPr="00365036">
        <w:t xml:space="preserve">4. Тиньгаев А – русский язык- 4 Б </w:t>
      </w:r>
    </w:p>
    <w:p w:rsidR="00EA68A4" w:rsidRPr="00365036" w:rsidRDefault="00EA68A4" w:rsidP="003E761B">
      <w:pPr>
        <w:ind w:firstLine="709"/>
        <w:jc w:val="both"/>
      </w:pPr>
      <w:r w:rsidRPr="00365036">
        <w:t xml:space="preserve">5.Титов А – русский язык – 4 Б </w:t>
      </w:r>
    </w:p>
    <w:p w:rsidR="00EA68A4" w:rsidRPr="00365036" w:rsidRDefault="00EA68A4" w:rsidP="003E761B">
      <w:pPr>
        <w:ind w:firstLine="709"/>
        <w:jc w:val="both"/>
      </w:pPr>
      <w:r w:rsidRPr="00365036">
        <w:t xml:space="preserve">6. Корнилова А- английский язык – 3 А </w:t>
      </w:r>
    </w:p>
    <w:p w:rsidR="00EA68A4" w:rsidRPr="00365036" w:rsidRDefault="00EA68A4" w:rsidP="003E761B">
      <w:pPr>
        <w:ind w:firstLine="709"/>
        <w:jc w:val="both"/>
        <w:rPr>
          <w:i/>
        </w:rPr>
      </w:pPr>
    </w:p>
    <w:p w:rsidR="00EA68A4" w:rsidRPr="00365036" w:rsidRDefault="00EA68A4" w:rsidP="003E761B">
      <w:pPr>
        <w:ind w:firstLine="709"/>
        <w:jc w:val="both"/>
        <w:rPr>
          <w:i/>
        </w:rPr>
      </w:pPr>
      <w:r w:rsidRPr="00365036">
        <w:rPr>
          <w:i/>
        </w:rPr>
        <w:t>Таблица 4. Мониторинг качества успеваемости по русскому языку</w:t>
      </w:r>
    </w:p>
    <w:tbl>
      <w:tblPr>
        <w:tblW w:w="97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84"/>
        <w:gridCol w:w="850"/>
        <w:gridCol w:w="851"/>
        <w:gridCol w:w="742"/>
        <w:gridCol w:w="851"/>
        <w:gridCol w:w="742"/>
        <w:gridCol w:w="743"/>
        <w:gridCol w:w="851"/>
        <w:gridCol w:w="709"/>
        <w:gridCol w:w="567"/>
        <w:gridCol w:w="992"/>
      </w:tblGrid>
      <w:tr w:rsidR="00EA68A4" w:rsidRPr="0091581A" w:rsidTr="0036503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Год об</w:t>
            </w:r>
            <w:r w:rsidRPr="0091581A">
              <w:rPr>
                <w:sz w:val="18"/>
                <w:szCs w:val="18"/>
              </w:rPr>
              <w:t>у</w:t>
            </w:r>
            <w:r w:rsidRPr="0091581A">
              <w:rPr>
                <w:sz w:val="18"/>
                <w:szCs w:val="18"/>
              </w:rPr>
              <w:t>чения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крит</w:t>
            </w:r>
            <w:r w:rsidRPr="0091581A">
              <w:rPr>
                <w:sz w:val="18"/>
                <w:szCs w:val="18"/>
              </w:rPr>
              <w:t>е</w:t>
            </w:r>
            <w:r w:rsidRPr="0091581A">
              <w:rPr>
                <w:sz w:val="18"/>
                <w:szCs w:val="18"/>
              </w:rPr>
              <w:t>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2 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2 Б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2 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3 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3 Б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3 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 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 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 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По началь</w:t>
            </w:r>
          </w:p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ной шк</w:t>
            </w:r>
            <w:r w:rsidRPr="0091581A">
              <w:rPr>
                <w:sz w:val="18"/>
                <w:szCs w:val="18"/>
              </w:rPr>
              <w:t>о</w:t>
            </w:r>
            <w:r w:rsidRPr="0091581A">
              <w:rPr>
                <w:sz w:val="18"/>
                <w:szCs w:val="18"/>
              </w:rPr>
              <w:t>ле</w:t>
            </w:r>
          </w:p>
        </w:tc>
      </w:tr>
      <w:tr w:rsidR="00EA68A4" w:rsidRPr="0091581A" w:rsidTr="00365036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2017-2018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Кач%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48%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75%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53%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37%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  <w:lang w:val="en-US"/>
              </w:rPr>
              <w:t>50</w:t>
            </w:r>
            <w:r w:rsidRPr="0091581A">
              <w:rPr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  <w:lang w:val="en-US"/>
              </w:rPr>
            </w:pPr>
            <w:r w:rsidRPr="0091581A">
              <w:rPr>
                <w:sz w:val="18"/>
                <w:szCs w:val="18"/>
                <w:lang w:val="en-US"/>
              </w:rPr>
              <w:t>51%</w:t>
            </w:r>
          </w:p>
        </w:tc>
      </w:tr>
      <w:tr w:rsidR="00EA68A4" w:rsidRPr="0091581A" w:rsidTr="00365036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Общ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  <w:lang w:val="en-US"/>
              </w:rPr>
            </w:pPr>
            <w:r w:rsidRPr="0091581A">
              <w:rPr>
                <w:sz w:val="18"/>
                <w:szCs w:val="18"/>
                <w:lang w:val="en-US"/>
              </w:rPr>
              <w:t>100%</w:t>
            </w:r>
          </w:p>
        </w:tc>
      </w:tr>
      <w:tr w:rsidR="00EA68A4" w:rsidRPr="0091581A" w:rsidTr="00365036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2018-2019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Кач%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56%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52%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44%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69%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50,6%</w:t>
            </w:r>
          </w:p>
        </w:tc>
      </w:tr>
      <w:tr w:rsidR="00EA68A4" w:rsidRPr="0091581A" w:rsidTr="00365036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Общ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</w:tr>
      <w:tr w:rsidR="00EA68A4" w:rsidRPr="0091581A" w:rsidTr="00365036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2019-2020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Кач%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61%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54%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66%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53,1%</w:t>
            </w:r>
          </w:p>
        </w:tc>
      </w:tr>
      <w:tr w:rsidR="00EA68A4" w:rsidRPr="0091581A" w:rsidTr="00365036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Общ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96%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99%</w:t>
            </w:r>
          </w:p>
        </w:tc>
      </w:tr>
      <w:tr w:rsidR="00EA68A4" w:rsidRPr="0091581A" w:rsidTr="00365036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2020-2021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Кач%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79%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60%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42%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50%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51,6%</w:t>
            </w:r>
          </w:p>
        </w:tc>
      </w:tr>
      <w:tr w:rsidR="00EA68A4" w:rsidRPr="0091581A" w:rsidTr="00365036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Общ%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94%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99,2%</w:t>
            </w:r>
          </w:p>
        </w:tc>
      </w:tr>
      <w:tr w:rsidR="00EA68A4" w:rsidRPr="0091581A" w:rsidTr="00365036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2021-2022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Кач%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45%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88%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58%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48%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53,6%</w:t>
            </w:r>
          </w:p>
        </w:tc>
      </w:tr>
      <w:tr w:rsidR="00EA68A4" w:rsidRPr="0091581A" w:rsidTr="00365036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Общ%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96,6%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96%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8"/>
                <w:szCs w:val="18"/>
              </w:rPr>
            </w:pPr>
            <w:r w:rsidRPr="0091581A">
              <w:rPr>
                <w:sz w:val="18"/>
                <w:szCs w:val="18"/>
              </w:rPr>
              <w:t>98,8%</w:t>
            </w:r>
          </w:p>
        </w:tc>
      </w:tr>
    </w:tbl>
    <w:p w:rsidR="00EA68A4" w:rsidRPr="00D92D75" w:rsidRDefault="00EA68A4" w:rsidP="003E761B">
      <w:r w:rsidRPr="0091581A">
        <w:rPr>
          <w:sz w:val="18"/>
          <w:szCs w:val="18"/>
        </w:rPr>
        <w:t>Средний показатель на 2% выше показателя прошлого года. В течение пяти лет разница в</w:t>
      </w:r>
      <w:r w:rsidRPr="00D92D75">
        <w:t xml:space="preserve"> показателях не прев</w:t>
      </w:r>
      <w:r w:rsidRPr="00D92D75">
        <w:t>ы</w:t>
      </w:r>
      <w:r w:rsidRPr="00D92D75">
        <w:t>шает 3% и колеблется от</w:t>
      </w:r>
      <w:r>
        <w:t xml:space="preserve"> </w:t>
      </w:r>
      <w:r w:rsidRPr="00D92D75">
        <w:t>50,6% до 53,6%.</w:t>
      </w:r>
      <w:r>
        <w:t xml:space="preserve"> </w:t>
      </w:r>
      <w:r w:rsidRPr="00D92D75">
        <w:t>Повысилась результативность в 3 А классе на 9%, в 3 В – на 3%.</w:t>
      </w:r>
      <w:r>
        <w:t xml:space="preserve"> </w:t>
      </w:r>
      <w:r w:rsidRPr="00D92D75">
        <w:t>Снизилась результативность в 3 Б – на 2%, в 4 А – на 2%, в 4 Б – на 2%.</w:t>
      </w:r>
    </w:p>
    <w:p w:rsidR="00EA68A4" w:rsidRDefault="00EA68A4" w:rsidP="003E761B">
      <w:pPr>
        <w:rPr>
          <w:i/>
        </w:rPr>
      </w:pPr>
    </w:p>
    <w:p w:rsidR="006355CB" w:rsidRDefault="006355CB" w:rsidP="003E761B">
      <w:pPr>
        <w:rPr>
          <w:i/>
        </w:rPr>
      </w:pPr>
    </w:p>
    <w:p w:rsidR="006355CB" w:rsidRDefault="006355CB" w:rsidP="003E761B">
      <w:pPr>
        <w:rPr>
          <w:i/>
        </w:rPr>
      </w:pPr>
    </w:p>
    <w:p w:rsidR="006355CB" w:rsidRDefault="006355CB" w:rsidP="003E761B">
      <w:pPr>
        <w:rPr>
          <w:i/>
        </w:rPr>
      </w:pPr>
    </w:p>
    <w:p w:rsidR="006355CB" w:rsidRDefault="006355CB" w:rsidP="003E761B">
      <w:pPr>
        <w:rPr>
          <w:i/>
        </w:rPr>
      </w:pPr>
    </w:p>
    <w:p w:rsidR="00EA68A4" w:rsidRPr="00D92D75" w:rsidRDefault="00EA68A4" w:rsidP="003E761B">
      <w:pPr>
        <w:rPr>
          <w:i/>
        </w:rPr>
      </w:pPr>
      <w:r w:rsidRPr="00D92D75">
        <w:rPr>
          <w:i/>
        </w:rPr>
        <w:lastRenderedPageBreak/>
        <w:t>Таблица 5. Мониторинг качества успеваемости по литературному чтению</w:t>
      </w:r>
    </w:p>
    <w:tbl>
      <w:tblPr>
        <w:tblW w:w="9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709"/>
        <w:gridCol w:w="709"/>
        <w:gridCol w:w="709"/>
        <w:gridCol w:w="708"/>
        <w:gridCol w:w="709"/>
        <w:gridCol w:w="709"/>
        <w:gridCol w:w="709"/>
        <w:gridCol w:w="851"/>
        <w:gridCol w:w="708"/>
        <w:gridCol w:w="1035"/>
      </w:tblGrid>
      <w:tr w:rsidR="00EA68A4" w:rsidRPr="00D92D75" w:rsidTr="0036503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Год обуч</w:t>
            </w:r>
            <w:r w:rsidRPr="0091581A">
              <w:rPr>
                <w:sz w:val="20"/>
                <w:szCs w:val="20"/>
              </w:rPr>
              <w:t>е</w:t>
            </w:r>
            <w:r w:rsidRPr="0091581A">
              <w:rPr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крит</w:t>
            </w:r>
            <w:r w:rsidRPr="0091581A">
              <w:rPr>
                <w:sz w:val="20"/>
                <w:szCs w:val="20"/>
              </w:rPr>
              <w:t>е</w:t>
            </w:r>
            <w:r w:rsidRPr="0091581A">
              <w:rPr>
                <w:sz w:val="20"/>
                <w:szCs w:val="20"/>
              </w:rPr>
              <w:t>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2 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2 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2 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3 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3 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3 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4 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4 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4 В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B56DA7" w:rsidRDefault="00EA68A4" w:rsidP="003E761B">
            <w:pPr>
              <w:rPr>
                <w:sz w:val="20"/>
                <w:szCs w:val="20"/>
              </w:rPr>
            </w:pPr>
            <w:r w:rsidRPr="00B56DA7">
              <w:rPr>
                <w:sz w:val="20"/>
                <w:szCs w:val="20"/>
              </w:rPr>
              <w:t>По начал</w:t>
            </w:r>
          </w:p>
          <w:p w:rsidR="00EA68A4" w:rsidRPr="00B56DA7" w:rsidRDefault="00EA68A4" w:rsidP="003E761B">
            <w:pPr>
              <w:rPr>
                <w:sz w:val="20"/>
                <w:szCs w:val="20"/>
              </w:rPr>
            </w:pPr>
            <w:r w:rsidRPr="00B56DA7">
              <w:rPr>
                <w:sz w:val="20"/>
                <w:szCs w:val="20"/>
              </w:rPr>
              <w:t>ьной шко</w:t>
            </w:r>
          </w:p>
          <w:p w:rsidR="00EA68A4" w:rsidRPr="00B56DA7" w:rsidRDefault="00EA68A4" w:rsidP="003E761B">
            <w:pPr>
              <w:rPr>
                <w:sz w:val="20"/>
                <w:szCs w:val="20"/>
              </w:rPr>
            </w:pPr>
            <w:r w:rsidRPr="00B56DA7">
              <w:rPr>
                <w:sz w:val="20"/>
                <w:szCs w:val="20"/>
              </w:rPr>
              <w:t>ле</w:t>
            </w:r>
          </w:p>
        </w:tc>
      </w:tr>
      <w:tr w:rsidR="00EA68A4" w:rsidRPr="00D92D75" w:rsidTr="00365036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2017-2018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Кач%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76%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81%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64%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96%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  <w:lang w:val="en-US"/>
              </w:rPr>
              <w:t>65</w:t>
            </w:r>
            <w:r w:rsidRPr="0091581A">
              <w:rPr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56DA7" w:rsidRDefault="00EA68A4" w:rsidP="003E761B">
            <w:pPr>
              <w:rPr>
                <w:sz w:val="20"/>
                <w:szCs w:val="20"/>
                <w:lang w:val="en-US"/>
              </w:rPr>
            </w:pPr>
            <w:r w:rsidRPr="00B56DA7">
              <w:rPr>
                <w:sz w:val="20"/>
                <w:szCs w:val="20"/>
                <w:lang w:val="en-US"/>
              </w:rPr>
              <w:t>73%</w:t>
            </w:r>
          </w:p>
        </w:tc>
      </w:tr>
      <w:tr w:rsidR="00EA68A4" w:rsidRPr="00D92D75" w:rsidTr="00365036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Общ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56DA7" w:rsidRDefault="00EA68A4" w:rsidP="003E761B">
            <w:pPr>
              <w:rPr>
                <w:sz w:val="20"/>
                <w:szCs w:val="20"/>
                <w:lang w:val="en-US"/>
              </w:rPr>
            </w:pPr>
            <w:r w:rsidRPr="00B56DA7">
              <w:rPr>
                <w:sz w:val="20"/>
                <w:szCs w:val="20"/>
                <w:lang w:val="en-US"/>
              </w:rPr>
              <w:t>100%</w:t>
            </w:r>
          </w:p>
        </w:tc>
      </w:tr>
      <w:tr w:rsidR="00EA68A4" w:rsidRPr="00D92D75" w:rsidTr="00365036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2018-2019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Кач%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88%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86%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72%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79%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57%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56DA7" w:rsidRDefault="00EA68A4" w:rsidP="003E761B">
            <w:pPr>
              <w:rPr>
                <w:sz w:val="20"/>
                <w:szCs w:val="20"/>
              </w:rPr>
            </w:pPr>
            <w:r w:rsidRPr="00B56DA7">
              <w:rPr>
                <w:sz w:val="20"/>
                <w:szCs w:val="20"/>
              </w:rPr>
              <w:t>73%</w:t>
            </w:r>
          </w:p>
        </w:tc>
      </w:tr>
      <w:tr w:rsidR="00EA68A4" w:rsidRPr="00D92D75" w:rsidTr="00365036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Общ%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56DA7" w:rsidRDefault="00EA68A4" w:rsidP="003E761B">
            <w:pPr>
              <w:rPr>
                <w:sz w:val="20"/>
                <w:szCs w:val="20"/>
              </w:rPr>
            </w:pPr>
            <w:r w:rsidRPr="00B56DA7">
              <w:rPr>
                <w:sz w:val="20"/>
                <w:szCs w:val="20"/>
              </w:rPr>
              <w:t>100%</w:t>
            </w:r>
          </w:p>
        </w:tc>
      </w:tr>
      <w:tr w:rsidR="00EA68A4" w:rsidRPr="00D92D75" w:rsidTr="00365036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2019-2020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Кач%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80%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70%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91%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59%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75%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70%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56DA7" w:rsidRDefault="00EA68A4" w:rsidP="003E761B">
            <w:pPr>
              <w:rPr>
                <w:sz w:val="20"/>
                <w:szCs w:val="20"/>
              </w:rPr>
            </w:pPr>
            <w:r w:rsidRPr="00B56DA7">
              <w:rPr>
                <w:sz w:val="20"/>
                <w:szCs w:val="20"/>
              </w:rPr>
              <w:t>71,6%</w:t>
            </w:r>
          </w:p>
        </w:tc>
      </w:tr>
      <w:tr w:rsidR="00EA68A4" w:rsidRPr="00D92D75" w:rsidTr="00365036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Общ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96%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56DA7" w:rsidRDefault="00EA68A4" w:rsidP="003E761B">
            <w:pPr>
              <w:rPr>
                <w:sz w:val="20"/>
                <w:szCs w:val="20"/>
              </w:rPr>
            </w:pPr>
            <w:r w:rsidRPr="00B56DA7">
              <w:rPr>
                <w:sz w:val="20"/>
                <w:szCs w:val="20"/>
              </w:rPr>
              <w:t>99%</w:t>
            </w:r>
          </w:p>
        </w:tc>
      </w:tr>
      <w:tr w:rsidR="00EA68A4" w:rsidRPr="00D92D75" w:rsidTr="00365036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2020-2021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Кач%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87%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58%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46%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69%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55%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87%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68%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56DA7" w:rsidRDefault="00EA68A4" w:rsidP="003E761B">
            <w:pPr>
              <w:rPr>
                <w:sz w:val="20"/>
                <w:szCs w:val="20"/>
              </w:rPr>
            </w:pPr>
            <w:r w:rsidRPr="00B56DA7">
              <w:rPr>
                <w:sz w:val="20"/>
                <w:szCs w:val="20"/>
              </w:rPr>
              <w:t>66,7%</w:t>
            </w:r>
          </w:p>
        </w:tc>
      </w:tr>
      <w:tr w:rsidR="00EA68A4" w:rsidRPr="00D92D75" w:rsidTr="00365036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Общ%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94%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56DA7" w:rsidRDefault="00EA68A4" w:rsidP="003E761B">
            <w:pPr>
              <w:rPr>
                <w:sz w:val="20"/>
                <w:szCs w:val="20"/>
              </w:rPr>
            </w:pPr>
            <w:r w:rsidRPr="00B56DA7">
              <w:rPr>
                <w:sz w:val="20"/>
                <w:szCs w:val="20"/>
              </w:rPr>
              <w:t>99,2%</w:t>
            </w:r>
          </w:p>
        </w:tc>
      </w:tr>
      <w:tr w:rsidR="00EA68A4" w:rsidRPr="00D92D75" w:rsidTr="00365036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2021-2022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Кач%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92%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75%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61%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44%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70%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56DA7" w:rsidRDefault="00EA68A4" w:rsidP="003E761B">
            <w:pPr>
              <w:rPr>
                <w:sz w:val="20"/>
                <w:szCs w:val="20"/>
              </w:rPr>
            </w:pPr>
            <w:r w:rsidRPr="00B56DA7">
              <w:rPr>
                <w:sz w:val="20"/>
                <w:szCs w:val="20"/>
              </w:rPr>
              <w:t>67,8%</w:t>
            </w:r>
          </w:p>
        </w:tc>
      </w:tr>
      <w:tr w:rsidR="00EA68A4" w:rsidRPr="00D92D75" w:rsidTr="00365036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Общ%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96,6%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96%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  <w:r w:rsidRPr="0091581A">
              <w:rPr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56DA7" w:rsidRDefault="00EA68A4" w:rsidP="003E761B">
            <w:pPr>
              <w:rPr>
                <w:sz w:val="20"/>
                <w:szCs w:val="20"/>
              </w:rPr>
            </w:pPr>
            <w:r w:rsidRPr="00B56DA7">
              <w:rPr>
                <w:sz w:val="20"/>
                <w:szCs w:val="20"/>
              </w:rPr>
              <w:t>98,8%</w:t>
            </w:r>
          </w:p>
        </w:tc>
      </w:tr>
    </w:tbl>
    <w:p w:rsidR="00EA68A4" w:rsidRPr="00D92D75" w:rsidRDefault="00EA68A4" w:rsidP="003E761B">
      <w:r w:rsidRPr="00D92D75">
        <w:t>Средний показатель качества успеваемости на 1,1% выше показателя прошлого года. Пок</w:t>
      </w:r>
      <w:r w:rsidRPr="00D92D75">
        <w:t>а</w:t>
      </w:r>
      <w:r w:rsidRPr="00D92D75">
        <w:t>затели качества успеваемости в течение пяти лет колеблются от 66,7% до 73%. Снизилась результативность по сравнению с прошлым годом</w:t>
      </w:r>
      <w:r>
        <w:t xml:space="preserve"> </w:t>
      </w:r>
      <w:r w:rsidRPr="00D92D75">
        <w:t xml:space="preserve">в 4 А- на 2%, в 4 б- на 1%. Повысилась в 3 В – на 3%, в 3 А классе на 5%, в 3 Б классе – на 11%, </w:t>
      </w:r>
    </w:p>
    <w:p w:rsidR="00EA68A4" w:rsidRDefault="00EA68A4" w:rsidP="003E761B">
      <w:pPr>
        <w:rPr>
          <w:i/>
        </w:rPr>
      </w:pPr>
    </w:p>
    <w:p w:rsidR="00EA68A4" w:rsidRPr="00D92D75" w:rsidRDefault="00EA68A4" w:rsidP="003E761B">
      <w:pPr>
        <w:rPr>
          <w:i/>
        </w:rPr>
      </w:pPr>
      <w:r w:rsidRPr="00D92D75">
        <w:rPr>
          <w:i/>
        </w:rPr>
        <w:t>Таблица 6.Мониторинг качества успеваемости по математике</w:t>
      </w:r>
    </w:p>
    <w:tbl>
      <w:tblPr>
        <w:tblW w:w="93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736"/>
        <w:gridCol w:w="716"/>
        <w:gridCol w:w="709"/>
        <w:gridCol w:w="850"/>
        <w:gridCol w:w="709"/>
        <w:gridCol w:w="717"/>
        <w:gridCol w:w="709"/>
        <w:gridCol w:w="709"/>
        <w:gridCol w:w="708"/>
        <w:gridCol w:w="990"/>
      </w:tblGrid>
      <w:tr w:rsidR="00EA68A4" w:rsidRPr="00D92D75" w:rsidTr="00B56DA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Год обуч</w:t>
            </w:r>
            <w:r w:rsidRPr="0091581A">
              <w:rPr>
                <w:sz w:val="16"/>
                <w:szCs w:val="16"/>
              </w:rPr>
              <w:t>е</w:t>
            </w:r>
            <w:r w:rsidRPr="0091581A">
              <w:rPr>
                <w:sz w:val="16"/>
                <w:szCs w:val="16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крит</w:t>
            </w:r>
            <w:r w:rsidRPr="0091581A">
              <w:rPr>
                <w:sz w:val="16"/>
                <w:szCs w:val="16"/>
              </w:rPr>
              <w:t>е</w:t>
            </w:r>
            <w:r w:rsidRPr="0091581A">
              <w:rPr>
                <w:sz w:val="16"/>
                <w:szCs w:val="16"/>
              </w:rPr>
              <w:t>рии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2 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2 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2 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3 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3 Б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3 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4 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4 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4 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По начальной</w:t>
            </w:r>
          </w:p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 xml:space="preserve"> школе</w:t>
            </w:r>
          </w:p>
        </w:tc>
      </w:tr>
      <w:tr w:rsidR="00EA68A4" w:rsidRPr="00D92D75" w:rsidTr="00EA68A4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2017-2018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Кач%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60%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71%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46%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  <w:lang w:val="en-US"/>
              </w:rPr>
              <w:t>65</w:t>
            </w:r>
            <w:r w:rsidRPr="0091581A">
              <w:rPr>
                <w:sz w:val="16"/>
                <w:szCs w:val="16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  <w:lang w:val="en-US"/>
              </w:rPr>
            </w:pPr>
            <w:r w:rsidRPr="0091581A">
              <w:rPr>
                <w:sz w:val="16"/>
                <w:szCs w:val="16"/>
                <w:lang w:val="en-US"/>
              </w:rPr>
              <w:t>57%</w:t>
            </w:r>
          </w:p>
        </w:tc>
      </w:tr>
      <w:tr w:rsidR="00EA68A4" w:rsidRPr="00D92D75" w:rsidTr="00EA68A4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Общ %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  <w:lang w:val="en-US"/>
              </w:rPr>
            </w:pPr>
            <w:r w:rsidRPr="0091581A">
              <w:rPr>
                <w:sz w:val="16"/>
                <w:szCs w:val="16"/>
                <w:lang w:val="en-US"/>
              </w:rPr>
              <w:t>100%</w:t>
            </w:r>
          </w:p>
        </w:tc>
      </w:tr>
      <w:tr w:rsidR="00EA68A4" w:rsidRPr="00D92D75" w:rsidTr="00EA68A4"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2018-2019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Кач%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52%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60%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40%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69%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48%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54%</w:t>
            </w:r>
          </w:p>
        </w:tc>
      </w:tr>
      <w:tr w:rsidR="00EA68A4" w:rsidRPr="00D92D75" w:rsidTr="00EA68A4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Общ%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</w:tr>
      <w:tr w:rsidR="00EA68A4" w:rsidRPr="00D92D75" w:rsidTr="00EA68A4"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2019-2020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Кач%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60%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73%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75%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60%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60,7%</w:t>
            </w:r>
          </w:p>
        </w:tc>
      </w:tr>
      <w:tr w:rsidR="00EA68A4" w:rsidRPr="00D92D75" w:rsidTr="00EA68A4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Общ %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96%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99%</w:t>
            </w:r>
          </w:p>
        </w:tc>
      </w:tr>
      <w:tr w:rsidR="00EA68A4" w:rsidRPr="00D92D75" w:rsidTr="00EA68A4"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2020-2021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Кач%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83%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60%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41%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65%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53%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57,6%</w:t>
            </w:r>
          </w:p>
        </w:tc>
      </w:tr>
      <w:tr w:rsidR="00EA68A4" w:rsidRPr="00D92D75" w:rsidTr="00EA68A4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общ%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94%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99,2%</w:t>
            </w:r>
          </w:p>
        </w:tc>
      </w:tr>
      <w:tr w:rsidR="00EA68A4" w:rsidRPr="00D92D75" w:rsidTr="00EA68A4"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2021-2022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Кач%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55%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45%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77%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62%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44%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59%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56%</w:t>
            </w:r>
          </w:p>
        </w:tc>
      </w:tr>
      <w:tr w:rsidR="00EA68A4" w:rsidRPr="00D92D75" w:rsidTr="00EA68A4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общ%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96,6%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96%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1581A" w:rsidRDefault="00EA68A4" w:rsidP="003E761B">
            <w:pPr>
              <w:rPr>
                <w:sz w:val="16"/>
                <w:szCs w:val="16"/>
              </w:rPr>
            </w:pPr>
            <w:r w:rsidRPr="0091581A">
              <w:rPr>
                <w:sz w:val="16"/>
                <w:szCs w:val="16"/>
              </w:rPr>
              <w:t>98,8%</w:t>
            </w:r>
          </w:p>
        </w:tc>
      </w:tr>
    </w:tbl>
    <w:p w:rsidR="00EA68A4" w:rsidRPr="00D92D75" w:rsidRDefault="00EA68A4" w:rsidP="003E761B">
      <w:r w:rsidRPr="00D92D75">
        <w:t>Средний показатель качества на 1,6% ниже показателя прошлого года. Показатели качества успеваемости в течение пяти лет колеблются от 54% до 57,6%. Снизилась результативность по сравнению с прошлым годом в 3 А классе на 6%, в 4 А – на 6%, в 4 Б – на 6%.</w:t>
      </w:r>
      <w:r w:rsidR="00B56DA7">
        <w:t xml:space="preserve"> </w:t>
      </w:r>
      <w:r w:rsidRPr="00D92D75">
        <w:t>Повыс</w:t>
      </w:r>
      <w:r w:rsidRPr="00D92D75">
        <w:t>и</w:t>
      </w:r>
      <w:r w:rsidRPr="00D92D75">
        <w:t>лась в 3 Б классе на 2%, в 3 В – на 9%.</w:t>
      </w:r>
    </w:p>
    <w:p w:rsidR="00EA68A4" w:rsidRDefault="00EA68A4" w:rsidP="003E761B">
      <w:pPr>
        <w:rPr>
          <w:i/>
        </w:rPr>
      </w:pPr>
    </w:p>
    <w:p w:rsidR="00EA68A4" w:rsidRPr="00D92D75" w:rsidRDefault="00EA68A4" w:rsidP="003E761B">
      <w:pPr>
        <w:rPr>
          <w:i/>
        </w:rPr>
      </w:pPr>
      <w:r w:rsidRPr="00D92D75">
        <w:rPr>
          <w:i/>
        </w:rPr>
        <w:t>Таблица 7. Мониторинг качества успеваемости по окружающему миру</w:t>
      </w:r>
    </w:p>
    <w:tbl>
      <w:tblPr>
        <w:tblW w:w="94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8"/>
        <w:gridCol w:w="877"/>
        <w:gridCol w:w="776"/>
        <w:gridCol w:w="757"/>
        <w:gridCol w:w="757"/>
        <w:gridCol w:w="687"/>
        <w:gridCol w:w="708"/>
        <w:gridCol w:w="567"/>
        <w:gridCol w:w="709"/>
        <w:gridCol w:w="709"/>
        <w:gridCol w:w="570"/>
        <w:gridCol w:w="1257"/>
      </w:tblGrid>
      <w:tr w:rsidR="00EA68A4" w:rsidRPr="00D92D75" w:rsidTr="00365036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Год об</w:t>
            </w:r>
            <w:r w:rsidRPr="00ED23D9">
              <w:rPr>
                <w:sz w:val="20"/>
                <w:szCs w:val="20"/>
              </w:rPr>
              <w:t>у</w:t>
            </w:r>
            <w:r w:rsidRPr="00ED23D9">
              <w:rPr>
                <w:sz w:val="20"/>
                <w:szCs w:val="20"/>
              </w:rPr>
              <w:t>чения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крит</w:t>
            </w:r>
            <w:r w:rsidRPr="00ED23D9">
              <w:rPr>
                <w:sz w:val="20"/>
                <w:szCs w:val="20"/>
              </w:rPr>
              <w:t>е</w:t>
            </w:r>
            <w:r w:rsidRPr="00ED23D9">
              <w:rPr>
                <w:sz w:val="20"/>
                <w:szCs w:val="20"/>
              </w:rPr>
              <w:t>рии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2 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2 Б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2 В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3 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3 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3 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4 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4 Б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4 В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По начал</w:t>
            </w:r>
            <w:r w:rsidRPr="00ED23D9">
              <w:rPr>
                <w:sz w:val="20"/>
                <w:szCs w:val="20"/>
              </w:rPr>
              <w:t>ь</w:t>
            </w:r>
            <w:r w:rsidRPr="00ED23D9">
              <w:rPr>
                <w:sz w:val="20"/>
                <w:szCs w:val="20"/>
              </w:rPr>
              <w:t xml:space="preserve">ной </w:t>
            </w:r>
          </w:p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школе</w:t>
            </w:r>
          </w:p>
        </w:tc>
      </w:tr>
      <w:tr w:rsidR="00EA68A4" w:rsidRPr="00D92D75" w:rsidTr="00365036"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2017-2018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Кач%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88%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74%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64%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75%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70%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56%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  <w:lang w:val="en-US"/>
              </w:rPr>
              <w:t>62</w:t>
            </w:r>
            <w:r w:rsidRPr="00ED23D9">
              <w:rPr>
                <w:sz w:val="20"/>
                <w:szCs w:val="20"/>
              </w:rPr>
              <w:t>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  <w:lang w:val="en-US"/>
              </w:rPr>
            </w:pPr>
            <w:r w:rsidRPr="00ED23D9">
              <w:rPr>
                <w:sz w:val="20"/>
                <w:szCs w:val="20"/>
                <w:lang w:val="en-US"/>
              </w:rPr>
              <w:t>70%</w:t>
            </w:r>
          </w:p>
        </w:tc>
      </w:tr>
      <w:tr w:rsidR="00EA68A4" w:rsidRPr="00D92D75" w:rsidTr="00365036">
        <w:tc>
          <w:tcPr>
            <w:tcW w:w="11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Общ 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  <w:lang w:val="en-US"/>
              </w:rPr>
            </w:pPr>
            <w:r w:rsidRPr="00ED23D9">
              <w:rPr>
                <w:sz w:val="20"/>
                <w:szCs w:val="20"/>
                <w:lang w:val="en-US"/>
              </w:rPr>
              <w:t>100%</w:t>
            </w:r>
          </w:p>
        </w:tc>
      </w:tr>
      <w:tr w:rsidR="00EA68A4" w:rsidRPr="00D92D75" w:rsidTr="00365036">
        <w:tc>
          <w:tcPr>
            <w:tcW w:w="110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2018-2019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Кач%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72%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76%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76%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82%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64%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63%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72%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50%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69%</w:t>
            </w:r>
          </w:p>
        </w:tc>
      </w:tr>
      <w:tr w:rsidR="00EA68A4" w:rsidRPr="00D92D75" w:rsidTr="00365036">
        <w:tc>
          <w:tcPr>
            <w:tcW w:w="11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Общ%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</w:tr>
      <w:tr w:rsidR="00EA68A4" w:rsidRPr="00D92D75" w:rsidTr="00365036">
        <w:tc>
          <w:tcPr>
            <w:tcW w:w="110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2019-2020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Кач%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76%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88%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80%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79%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63%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75%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68%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55%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73%</w:t>
            </w:r>
          </w:p>
        </w:tc>
      </w:tr>
      <w:tr w:rsidR="00EA68A4" w:rsidRPr="00D92D75" w:rsidTr="00365036">
        <w:tc>
          <w:tcPr>
            <w:tcW w:w="11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Общ 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96%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99%</w:t>
            </w:r>
          </w:p>
        </w:tc>
      </w:tr>
      <w:tr w:rsidR="00EA68A4" w:rsidRPr="00D92D75" w:rsidTr="00365036">
        <w:tc>
          <w:tcPr>
            <w:tcW w:w="110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2020-2021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Кач%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87%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48%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64%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50%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80%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50%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65%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68%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64%</w:t>
            </w:r>
          </w:p>
        </w:tc>
      </w:tr>
      <w:tr w:rsidR="00EA68A4" w:rsidRPr="00D92D75" w:rsidTr="00365036">
        <w:tc>
          <w:tcPr>
            <w:tcW w:w="11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Общ%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94%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99,2%</w:t>
            </w:r>
          </w:p>
        </w:tc>
      </w:tr>
      <w:tr w:rsidR="00EA68A4" w:rsidRPr="00D92D75" w:rsidTr="00365036">
        <w:tc>
          <w:tcPr>
            <w:tcW w:w="110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2021-2022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Кач%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87%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81%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88%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62%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61%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48%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63%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70%</w:t>
            </w:r>
          </w:p>
        </w:tc>
      </w:tr>
      <w:tr w:rsidR="00EA68A4" w:rsidRPr="00D92D75" w:rsidTr="00365036">
        <w:tc>
          <w:tcPr>
            <w:tcW w:w="11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Общ%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96%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100%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ED23D9" w:rsidRDefault="00EA68A4" w:rsidP="003E761B">
            <w:pPr>
              <w:rPr>
                <w:sz w:val="20"/>
                <w:szCs w:val="20"/>
              </w:rPr>
            </w:pPr>
            <w:r w:rsidRPr="00ED23D9">
              <w:rPr>
                <w:sz w:val="20"/>
                <w:szCs w:val="20"/>
              </w:rPr>
              <w:t>99,4%</w:t>
            </w:r>
          </w:p>
        </w:tc>
      </w:tr>
    </w:tbl>
    <w:p w:rsidR="00EA68A4" w:rsidRPr="00D92D75" w:rsidRDefault="00EA68A4" w:rsidP="003E761B">
      <w:pPr>
        <w:ind w:firstLine="709"/>
        <w:jc w:val="both"/>
      </w:pPr>
      <w:r w:rsidRPr="00D92D75">
        <w:lastRenderedPageBreak/>
        <w:t>Средний показатель качества на 6% выше показателя прошлого года. Результати</w:t>
      </w:r>
      <w:r w:rsidRPr="00D92D75">
        <w:t>в</w:t>
      </w:r>
      <w:r w:rsidRPr="00D92D75">
        <w:t>ность в течение пяти лет меняется в диапазоне от 64% до 70%. Снизилась результативность</w:t>
      </w:r>
      <w:r>
        <w:t xml:space="preserve"> </w:t>
      </w:r>
      <w:r w:rsidRPr="00D92D75">
        <w:t xml:space="preserve">по сравнению с прошлым годом в 3 В – на 3%, в 4 А – на 2%, в 4 Б – на 17%. Повысилась результативность в 3 А классе на 1%, в 3 Б классе на 14%. </w:t>
      </w:r>
    </w:p>
    <w:p w:rsidR="00EA68A4" w:rsidRDefault="00EA68A4" w:rsidP="003E761B">
      <w:pPr>
        <w:ind w:firstLine="709"/>
        <w:jc w:val="both"/>
        <w:rPr>
          <w:i/>
        </w:rPr>
      </w:pPr>
    </w:p>
    <w:p w:rsidR="00EA68A4" w:rsidRPr="00D92D75" w:rsidRDefault="00EA68A4" w:rsidP="003E761B">
      <w:pPr>
        <w:rPr>
          <w:i/>
        </w:rPr>
      </w:pPr>
      <w:r w:rsidRPr="00D92D75">
        <w:rPr>
          <w:i/>
        </w:rPr>
        <w:t>Таблица 8.Мониторинг качества успеваемости по английскому языку</w:t>
      </w:r>
    </w:p>
    <w:tbl>
      <w:tblPr>
        <w:tblW w:w="96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7"/>
        <w:gridCol w:w="993"/>
        <w:gridCol w:w="737"/>
        <w:gridCol w:w="717"/>
        <w:gridCol w:w="717"/>
        <w:gridCol w:w="718"/>
        <w:gridCol w:w="718"/>
        <w:gridCol w:w="708"/>
        <w:gridCol w:w="851"/>
        <w:gridCol w:w="709"/>
        <w:gridCol w:w="645"/>
        <w:gridCol w:w="1155"/>
      </w:tblGrid>
      <w:tr w:rsidR="00EA68A4" w:rsidRPr="00D92D75" w:rsidTr="00B56DA7"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Год об</w:t>
            </w:r>
            <w:r w:rsidRPr="00996376">
              <w:rPr>
                <w:sz w:val="18"/>
                <w:szCs w:val="16"/>
              </w:rPr>
              <w:t>у</w:t>
            </w:r>
            <w:r w:rsidRPr="00996376">
              <w:rPr>
                <w:sz w:val="18"/>
                <w:szCs w:val="16"/>
              </w:rPr>
              <w:t>чения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критерии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2 А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2 Б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2 В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3 А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3 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3 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 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 Б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 В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По начал</w:t>
            </w:r>
            <w:r w:rsidRPr="00996376">
              <w:rPr>
                <w:sz w:val="18"/>
                <w:szCs w:val="16"/>
              </w:rPr>
              <w:t>ь</w:t>
            </w:r>
            <w:r w:rsidRPr="00996376">
              <w:rPr>
                <w:sz w:val="18"/>
                <w:szCs w:val="16"/>
              </w:rPr>
              <w:t>ной</w:t>
            </w:r>
          </w:p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 xml:space="preserve"> школе</w:t>
            </w:r>
          </w:p>
        </w:tc>
      </w:tr>
      <w:tr w:rsidR="00EA68A4" w:rsidRPr="00D92D75" w:rsidTr="00EA68A4"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2017-2018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Кач%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60%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55%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45%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71%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  <w:lang w:val="en-US"/>
              </w:rPr>
              <w:t>68</w:t>
            </w:r>
            <w:r w:rsidRPr="00996376">
              <w:rPr>
                <w:sz w:val="18"/>
                <w:szCs w:val="16"/>
              </w:rPr>
              <w:t>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  <w:lang w:val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  <w:lang w:val="en-US"/>
              </w:rPr>
            </w:pPr>
            <w:r w:rsidRPr="00996376">
              <w:rPr>
                <w:sz w:val="18"/>
                <w:szCs w:val="16"/>
                <w:lang w:val="en-US"/>
              </w:rPr>
              <w:t>57%</w:t>
            </w:r>
          </w:p>
        </w:tc>
      </w:tr>
      <w:tr w:rsidR="00EA68A4" w:rsidRPr="00D92D75" w:rsidTr="00EA68A4"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Общ 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  <w:lang w:val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  <w:lang w:val="en-US"/>
              </w:rPr>
            </w:pPr>
            <w:r w:rsidRPr="00996376">
              <w:rPr>
                <w:sz w:val="18"/>
                <w:szCs w:val="16"/>
                <w:lang w:val="en-US"/>
              </w:rPr>
              <w:t>100%</w:t>
            </w:r>
          </w:p>
        </w:tc>
      </w:tr>
      <w:tr w:rsidR="00EA68A4" w:rsidRPr="00D92D75" w:rsidTr="00EA68A4">
        <w:tc>
          <w:tcPr>
            <w:tcW w:w="102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2018-2019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Кач%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52%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56%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40%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69%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46%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51%</w:t>
            </w:r>
          </w:p>
        </w:tc>
      </w:tr>
      <w:tr w:rsidR="00EA68A4" w:rsidRPr="00D92D75" w:rsidTr="00EA68A4"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Общ%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</w:tr>
      <w:tr w:rsidR="00EA68A4" w:rsidRPr="00D92D75" w:rsidTr="00EA68A4">
        <w:tc>
          <w:tcPr>
            <w:tcW w:w="102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2019-2020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Кач%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68%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61%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54%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48%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40%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54%</w:t>
            </w:r>
          </w:p>
        </w:tc>
      </w:tr>
      <w:tr w:rsidR="00EA68A4" w:rsidRPr="00D92D75" w:rsidTr="00EA68A4"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Общ 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96%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99%</w:t>
            </w:r>
          </w:p>
        </w:tc>
      </w:tr>
      <w:tr w:rsidR="00EA68A4" w:rsidRPr="00D92D75" w:rsidTr="00EA68A4">
        <w:tc>
          <w:tcPr>
            <w:tcW w:w="102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2020-2021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Кач%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87%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60%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70%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50%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54%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56%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42%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58%</w:t>
            </w:r>
          </w:p>
        </w:tc>
      </w:tr>
      <w:tr w:rsidR="00EA68A4" w:rsidRPr="00D92D75" w:rsidTr="00EA68A4"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Общ%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94%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99,2%</w:t>
            </w:r>
          </w:p>
        </w:tc>
      </w:tr>
      <w:tr w:rsidR="00EA68A4" w:rsidRPr="00D92D75" w:rsidTr="00EA68A4">
        <w:tc>
          <w:tcPr>
            <w:tcW w:w="102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2021-2022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Кач%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45%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55%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73%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54%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56%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55,7%</w:t>
            </w:r>
          </w:p>
        </w:tc>
      </w:tr>
      <w:tr w:rsidR="00EA68A4" w:rsidRPr="00D92D75" w:rsidTr="00EA68A4"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Общ%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96%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100%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99%</w:t>
            </w:r>
          </w:p>
        </w:tc>
      </w:tr>
    </w:tbl>
    <w:p w:rsidR="00EA68A4" w:rsidRPr="00D92D75" w:rsidRDefault="00EA68A4" w:rsidP="003E761B">
      <w:r w:rsidRPr="00D92D75">
        <w:t>Средний показатель на 2,3% ниже показателя прошлого года. Показатели в течение пяти лет нестабильны. Снизилась результативность в 3 А классе на 14%, в 3 Б – 6%, в 3 В – на 15%. Повысилась в 4 А классе на 2%, в 4 Б классе – на 2%.</w:t>
      </w:r>
    </w:p>
    <w:p w:rsidR="00EA68A4" w:rsidRDefault="00EA68A4" w:rsidP="003E761B">
      <w:pPr>
        <w:rPr>
          <w:i/>
        </w:rPr>
      </w:pPr>
    </w:p>
    <w:p w:rsidR="00EA68A4" w:rsidRPr="00D92D75" w:rsidRDefault="00EA68A4" w:rsidP="003E761B">
      <w:pPr>
        <w:rPr>
          <w:i/>
        </w:rPr>
      </w:pPr>
      <w:r w:rsidRPr="00D92D75">
        <w:rPr>
          <w:i/>
        </w:rPr>
        <w:t xml:space="preserve">Таблица 9.Сравнительный анализ качества успеваемости по предметам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2"/>
        <w:gridCol w:w="1411"/>
        <w:gridCol w:w="1411"/>
        <w:gridCol w:w="1411"/>
        <w:gridCol w:w="1438"/>
        <w:gridCol w:w="1438"/>
      </w:tblGrid>
      <w:tr w:rsidR="00EA68A4" w:rsidRPr="00D92D75" w:rsidTr="00B56DA7">
        <w:tc>
          <w:tcPr>
            <w:tcW w:w="3369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предмет</w:t>
            </w:r>
          </w:p>
        </w:tc>
        <w:tc>
          <w:tcPr>
            <w:tcW w:w="195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2017-2018</w:t>
            </w:r>
          </w:p>
        </w:tc>
        <w:tc>
          <w:tcPr>
            <w:tcW w:w="195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2018-2019</w:t>
            </w:r>
          </w:p>
        </w:tc>
        <w:tc>
          <w:tcPr>
            <w:tcW w:w="195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2019-2020</w:t>
            </w:r>
          </w:p>
        </w:tc>
        <w:tc>
          <w:tcPr>
            <w:tcW w:w="195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2020-2021</w:t>
            </w:r>
          </w:p>
        </w:tc>
        <w:tc>
          <w:tcPr>
            <w:tcW w:w="195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2021-2022</w:t>
            </w:r>
          </w:p>
        </w:tc>
      </w:tr>
      <w:tr w:rsidR="00EA68A4" w:rsidRPr="00D92D75" w:rsidTr="00EA68A4">
        <w:tc>
          <w:tcPr>
            <w:tcW w:w="3369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Русский язык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51%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51%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53%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52%</w:t>
            </w:r>
          </w:p>
        </w:tc>
        <w:tc>
          <w:tcPr>
            <w:tcW w:w="1950" w:type="dxa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53,6%</w:t>
            </w:r>
          </w:p>
        </w:tc>
      </w:tr>
      <w:tr w:rsidR="00EA68A4" w:rsidRPr="00D92D75" w:rsidTr="00EA68A4">
        <w:tc>
          <w:tcPr>
            <w:tcW w:w="3369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Литературное чтение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73%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73%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72%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66,7%</w:t>
            </w:r>
          </w:p>
        </w:tc>
        <w:tc>
          <w:tcPr>
            <w:tcW w:w="1950" w:type="dxa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67,8%</w:t>
            </w:r>
          </w:p>
        </w:tc>
      </w:tr>
      <w:tr w:rsidR="00EA68A4" w:rsidRPr="00D92D75" w:rsidTr="00EA68A4">
        <w:tc>
          <w:tcPr>
            <w:tcW w:w="3369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Математика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57%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54%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61%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58%</w:t>
            </w:r>
          </w:p>
        </w:tc>
        <w:tc>
          <w:tcPr>
            <w:tcW w:w="1950" w:type="dxa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56%</w:t>
            </w:r>
          </w:p>
        </w:tc>
      </w:tr>
      <w:tr w:rsidR="00EA68A4" w:rsidRPr="00D92D75" w:rsidTr="00EA68A4">
        <w:tc>
          <w:tcPr>
            <w:tcW w:w="3369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Окружающий мир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70%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69%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73%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64%</w:t>
            </w:r>
          </w:p>
        </w:tc>
        <w:tc>
          <w:tcPr>
            <w:tcW w:w="1950" w:type="dxa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70%</w:t>
            </w:r>
          </w:p>
        </w:tc>
      </w:tr>
      <w:tr w:rsidR="00EA68A4" w:rsidRPr="00D92D75" w:rsidTr="00EA68A4">
        <w:tc>
          <w:tcPr>
            <w:tcW w:w="3369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Английский язык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57%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51%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54%</w:t>
            </w:r>
          </w:p>
        </w:tc>
        <w:tc>
          <w:tcPr>
            <w:tcW w:w="1950" w:type="dxa"/>
            <w:shd w:val="clear" w:color="auto" w:fill="auto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58%</w:t>
            </w:r>
          </w:p>
        </w:tc>
        <w:tc>
          <w:tcPr>
            <w:tcW w:w="1950" w:type="dxa"/>
          </w:tcPr>
          <w:p w:rsidR="00EA68A4" w:rsidRPr="00D92D75" w:rsidRDefault="00EA68A4" w:rsidP="003E761B">
            <w:pPr>
              <w:rPr>
                <w:i/>
              </w:rPr>
            </w:pPr>
            <w:r w:rsidRPr="00D92D75">
              <w:rPr>
                <w:i/>
              </w:rPr>
              <w:t>55,7%</w:t>
            </w:r>
          </w:p>
        </w:tc>
      </w:tr>
    </w:tbl>
    <w:p w:rsidR="00365036" w:rsidRDefault="00811E6D" w:rsidP="003E761B">
      <w:pPr>
        <w:rPr>
          <w:i/>
          <w:color w:val="000000"/>
        </w:rPr>
      </w:pPr>
      <w:r>
        <w:rPr>
          <w:i/>
          <w:color w:val="000000"/>
        </w:rPr>
        <w:t xml:space="preserve"> </w:t>
      </w:r>
    </w:p>
    <w:p w:rsidR="00EA68A4" w:rsidRPr="00D92D75" w:rsidRDefault="00EA68A4" w:rsidP="003E761B">
      <w:pPr>
        <w:rPr>
          <w:color w:val="FF0000"/>
        </w:rPr>
      </w:pPr>
      <w:r w:rsidRPr="00D92D75">
        <w:rPr>
          <w:i/>
          <w:color w:val="000000"/>
        </w:rPr>
        <w:t>Диаграмма 1. Анализ качества успеваемости в разрезе предметов</w:t>
      </w:r>
      <w:r w:rsidRPr="00D92D75">
        <w:rPr>
          <w:color w:val="FF0000"/>
        </w:rPr>
        <w:t>.</w:t>
      </w:r>
    </w:p>
    <w:p w:rsidR="00EA68A4" w:rsidRPr="00D92D75" w:rsidRDefault="00EA68A4" w:rsidP="003E761B">
      <w:pPr>
        <w:rPr>
          <w:color w:val="FF0000"/>
        </w:rPr>
      </w:pPr>
      <w:r w:rsidRPr="00D92D75">
        <w:rPr>
          <w:noProof/>
          <w:color w:val="FF0000"/>
        </w:rPr>
        <w:drawing>
          <wp:inline distT="0" distB="0" distL="0" distR="0" wp14:anchorId="286A9331" wp14:editId="1B9D7E58">
            <wp:extent cx="6255385" cy="224980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8A4" w:rsidRPr="00D92D75" w:rsidRDefault="00EA68A4" w:rsidP="003E761B">
      <w:pPr>
        <w:ind w:firstLine="709"/>
        <w:jc w:val="both"/>
      </w:pPr>
      <w:r w:rsidRPr="00D92D75">
        <w:t>Снизилось качество успеваемости по английскому языку и математике; повысилось по русскому языку, литературному чтению и окружающему миру.</w:t>
      </w:r>
    </w:p>
    <w:p w:rsidR="00EA68A4" w:rsidRDefault="00EA68A4" w:rsidP="003E761B">
      <w:pPr>
        <w:ind w:firstLine="709"/>
        <w:jc w:val="both"/>
        <w:rPr>
          <w:b/>
          <w:i/>
          <w:color w:val="000000"/>
        </w:rPr>
      </w:pPr>
    </w:p>
    <w:p w:rsidR="00EA68A4" w:rsidRPr="00B70F57" w:rsidRDefault="004F42CE" w:rsidP="004F42CE">
      <w:pPr>
        <w:pStyle w:val="2"/>
      </w:pPr>
      <w:bookmarkStart w:id="10" w:name="_Toc106619581"/>
      <w:r>
        <w:t xml:space="preserve">7.2. </w:t>
      </w:r>
      <w:r w:rsidR="00EA68A4" w:rsidRPr="00B70F57">
        <w:t>Анализ промежуточной аттестации</w:t>
      </w:r>
      <w:bookmarkEnd w:id="10"/>
      <w:r w:rsidR="00EA68A4" w:rsidRPr="00B70F57">
        <w:t xml:space="preserve"> </w:t>
      </w:r>
    </w:p>
    <w:p w:rsidR="00EA68A4" w:rsidRPr="00105354" w:rsidRDefault="00EA68A4" w:rsidP="003E761B">
      <w:pPr>
        <w:ind w:firstLine="709"/>
        <w:jc w:val="both"/>
      </w:pPr>
      <w:r w:rsidRPr="00105354">
        <w:t>В соответствии</w:t>
      </w:r>
      <w:r>
        <w:t xml:space="preserve"> </w:t>
      </w:r>
      <w:r w:rsidRPr="00105354">
        <w:t>с планом работы МОАУ «СОШ №10 г.Новотроицка» на 2021-2022 учебный год в период с 14.04.22 по 19.05.22 проведена промежуточная аттестация. По м</w:t>
      </w:r>
      <w:r w:rsidRPr="00105354">
        <w:t>а</w:t>
      </w:r>
      <w:r w:rsidRPr="00105354">
        <w:t>тематике контроль уровня предметных достижений</w:t>
      </w:r>
      <w:r>
        <w:t xml:space="preserve"> </w:t>
      </w:r>
      <w:r w:rsidRPr="00105354">
        <w:t>проводился в форме комбинированной</w:t>
      </w:r>
      <w:r>
        <w:t xml:space="preserve"> </w:t>
      </w:r>
      <w:r w:rsidRPr="00105354">
        <w:t>контрольной работы. По русскому языку учащиеся выполняли контрольную работу в тест</w:t>
      </w:r>
      <w:r w:rsidRPr="00105354">
        <w:t>о</w:t>
      </w:r>
      <w:r w:rsidRPr="00105354">
        <w:t>вой форме с грамматическим заданием. На выполнение работы отводилось по 45 минут. Контроль осуществлялся с целью определения уровня обязательной подготовки учащихся начальных</w:t>
      </w:r>
      <w:r>
        <w:t xml:space="preserve"> </w:t>
      </w:r>
      <w:r w:rsidRPr="00105354">
        <w:t>классов на конец учебного года</w:t>
      </w:r>
    </w:p>
    <w:p w:rsidR="00EA68A4" w:rsidRPr="00105354" w:rsidRDefault="00EA68A4" w:rsidP="003E761B">
      <w:pPr>
        <w:ind w:firstLine="709"/>
        <w:jc w:val="both"/>
        <w:rPr>
          <w:b/>
        </w:rPr>
      </w:pPr>
      <w:r w:rsidRPr="00105354">
        <w:rPr>
          <w:b/>
        </w:rPr>
        <w:lastRenderedPageBreak/>
        <w:t>Русский язык.</w:t>
      </w:r>
    </w:p>
    <w:p w:rsidR="00EA68A4" w:rsidRPr="00105354" w:rsidRDefault="00EA68A4" w:rsidP="003E761B">
      <w:pPr>
        <w:ind w:firstLine="709"/>
        <w:jc w:val="both"/>
      </w:pPr>
      <w:r w:rsidRPr="00105354">
        <w:rPr>
          <w:b/>
        </w:rPr>
        <w:t>Цель контроля</w:t>
      </w:r>
      <w:r w:rsidRPr="00105354">
        <w:t>: Проверка освоения учащимися орфографических и пунктуацио</w:t>
      </w:r>
      <w:r w:rsidRPr="00105354">
        <w:t>н</w:t>
      </w:r>
      <w:r w:rsidRPr="00105354">
        <w:t>ных навыков.</w:t>
      </w:r>
    </w:p>
    <w:p w:rsidR="00365036" w:rsidRDefault="00365036" w:rsidP="003E761B">
      <w:pPr>
        <w:rPr>
          <w:b/>
        </w:rPr>
      </w:pPr>
    </w:p>
    <w:p w:rsidR="00EA68A4" w:rsidRDefault="00EA68A4" w:rsidP="003E761B">
      <w:pPr>
        <w:ind w:firstLine="709"/>
        <w:jc w:val="both"/>
        <w:rPr>
          <w:b/>
        </w:rPr>
      </w:pPr>
      <w:r w:rsidRPr="00105354">
        <w:rPr>
          <w:b/>
        </w:rPr>
        <w:t>Таблица</w:t>
      </w:r>
      <w:r w:rsidR="00365036">
        <w:rPr>
          <w:b/>
        </w:rPr>
        <w:t xml:space="preserve"> 10. </w:t>
      </w:r>
      <w:r w:rsidRPr="00105354">
        <w:rPr>
          <w:b/>
        </w:rPr>
        <w:t xml:space="preserve"> Итоги контроля по русскому языку в 1-ых классах.</w:t>
      </w:r>
    </w:p>
    <w:tbl>
      <w:tblPr>
        <w:tblW w:w="96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710"/>
        <w:gridCol w:w="1134"/>
        <w:gridCol w:w="1134"/>
        <w:gridCol w:w="872"/>
        <w:gridCol w:w="829"/>
        <w:gridCol w:w="1014"/>
        <w:gridCol w:w="850"/>
        <w:gridCol w:w="687"/>
        <w:gridCol w:w="793"/>
        <w:gridCol w:w="996"/>
      </w:tblGrid>
      <w:tr w:rsidR="00EA68A4" w:rsidRPr="00996376" w:rsidTr="003916FB"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класс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УМК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Количество учащихся по списку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Количество учащихся, выпол-нявших раб</w:t>
            </w:r>
            <w:r w:rsidRPr="00996376">
              <w:rPr>
                <w:sz w:val="18"/>
                <w:szCs w:val="16"/>
              </w:rPr>
              <w:t>о</w:t>
            </w:r>
            <w:r w:rsidRPr="00996376">
              <w:rPr>
                <w:sz w:val="18"/>
                <w:szCs w:val="16"/>
              </w:rPr>
              <w:t>ту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Диктант с грамматическим заданием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Ф.И.О. учителя</w:t>
            </w:r>
          </w:p>
        </w:tc>
      </w:tr>
      <w:tr w:rsidR="00EA68A4" w:rsidRPr="00996376" w:rsidTr="003916FB">
        <w:trPr>
          <w:trHeight w:val="562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 xml:space="preserve">Низкий уровень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 xml:space="preserve">Базовый уровень 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Повыше</w:t>
            </w:r>
            <w:r w:rsidRPr="00996376">
              <w:rPr>
                <w:sz w:val="18"/>
                <w:szCs w:val="16"/>
              </w:rPr>
              <w:t>н</w:t>
            </w:r>
            <w:r w:rsidRPr="00996376">
              <w:rPr>
                <w:sz w:val="18"/>
                <w:szCs w:val="16"/>
              </w:rPr>
              <w:t xml:space="preserve">ный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 xml:space="preserve">Высокий уровень- 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 xml:space="preserve"> Общ%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Кач%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8A4" w:rsidRPr="00996376" w:rsidRDefault="00EA68A4" w:rsidP="003E761B">
            <w:pPr>
              <w:ind w:left="-89" w:right="-108"/>
              <w:rPr>
                <w:sz w:val="18"/>
                <w:szCs w:val="16"/>
              </w:rPr>
            </w:pPr>
          </w:p>
        </w:tc>
      </w:tr>
      <w:tr w:rsidR="00EA68A4" w:rsidRPr="00996376" w:rsidTr="00EA68A4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  <w:lang w:val="en-US"/>
              </w:rPr>
              <w:t>1</w:t>
            </w:r>
            <w:r w:rsidRPr="00996376">
              <w:rPr>
                <w:color w:val="000000"/>
                <w:sz w:val="18"/>
                <w:szCs w:val="16"/>
              </w:rPr>
              <w:t xml:space="preserve"> 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«Школа России»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27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1 ч- 4%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22 ч- 81%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sz w:val="18"/>
                <w:szCs w:val="16"/>
              </w:rPr>
              <w:t>4 ч -15%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96%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15%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Нуржанова С.М.</w:t>
            </w:r>
          </w:p>
        </w:tc>
      </w:tr>
      <w:tr w:rsidR="00EA68A4" w:rsidRPr="00996376" w:rsidTr="00EA68A4">
        <w:trPr>
          <w:trHeight w:val="13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1 Б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«Школа России»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26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20ч – 77%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6 – 23%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100%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23%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Жиган П.Н.</w:t>
            </w:r>
          </w:p>
        </w:tc>
      </w:tr>
      <w:tr w:rsidR="00EA68A4" w:rsidRPr="00996376" w:rsidTr="00EA68A4">
        <w:trPr>
          <w:gridAfter w:val="1"/>
          <w:wAfter w:w="996" w:type="dxa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52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1-2%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41 ч-79%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10 ч-19%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98%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996376" w:rsidRDefault="00EA68A4" w:rsidP="003E761B">
            <w:pPr>
              <w:ind w:left="-89" w:right="-108"/>
              <w:rPr>
                <w:color w:val="000000"/>
                <w:sz w:val="18"/>
                <w:szCs w:val="16"/>
              </w:rPr>
            </w:pPr>
            <w:r w:rsidRPr="00996376">
              <w:rPr>
                <w:color w:val="000000"/>
                <w:sz w:val="18"/>
                <w:szCs w:val="16"/>
              </w:rPr>
              <w:t>19%</w:t>
            </w:r>
          </w:p>
        </w:tc>
      </w:tr>
    </w:tbl>
    <w:p w:rsidR="00EA68A4" w:rsidRDefault="00EA68A4" w:rsidP="003E761B">
      <w:pPr>
        <w:ind w:firstLine="709"/>
        <w:jc w:val="both"/>
      </w:pPr>
      <w:r w:rsidRPr="00105354">
        <w:t>Низкий уровень в 1 А классе имеет 1 ученик, который</w:t>
      </w:r>
      <w:r>
        <w:t xml:space="preserve"> </w:t>
      </w:r>
      <w:r w:rsidRPr="00105354">
        <w:t>относится к категории «Об</w:t>
      </w:r>
      <w:r w:rsidRPr="00105354">
        <w:t>у</w:t>
      </w:r>
      <w:r w:rsidRPr="00105354">
        <w:t>чающийся с ОВЗ»</w:t>
      </w:r>
      <w:r>
        <w:t>(УО- 1 вариант)</w:t>
      </w:r>
      <w:r w:rsidRPr="00105354">
        <w:t xml:space="preserve">. </w:t>
      </w:r>
      <w:r>
        <w:t xml:space="preserve">Базовый уровень выполнения работы по русскому языку у 79% первоклассников, а повышенный имеют лишь 19%. </w:t>
      </w:r>
    </w:p>
    <w:p w:rsidR="00EA68A4" w:rsidRPr="00105354" w:rsidRDefault="00EA68A4" w:rsidP="003E761B">
      <w:pPr>
        <w:ind w:firstLine="709"/>
        <w:jc w:val="both"/>
      </w:pPr>
      <w:r w:rsidRPr="00105354">
        <w:t>Таблица .Анализ ошибок по русскому языку в 1 – ых классах.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5606"/>
        <w:gridCol w:w="1593"/>
        <w:gridCol w:w="1134"/>
        <w:gridCol w:w="425"/>
      </w:tblGrid>
      <w:tr w:rsidR="00EA68A4" w:rsidRPr="00105354" w:rsidTr="003916FB"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№</w:t>
            </w:r>
          </w:p>
        </w:tc>
        <w:tc>
          <w:tcPr>
            <w:tcW w:w="5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Виды ошибок</w:t>
            </w:r>
          </w:p>
        </w:tc>
        <w:tc>
          <w:tcPr>
            <w:tcW w:w="3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Количество учащихся, д</w:t>
            </w:r>
            <w:r w:rsidRPr="00105354">
              <w:t>о</w:t>
            </w:r>
            <w:r w:rsidRPr="00105354">
              <w:t>пустивших ошибки(%)</w:t>
            </w:r>
          </w:p>
        </w:tc>
      </w:tr>
      <w:tr w:rsidR="00EA68A4" w:rsidRPr="00105354" w:rsidTr="00EA68A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5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1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 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Пропуск, замена букв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54%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2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Большая буква в начале предложения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3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Безударные гласные в корне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19%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Гласные после шипящих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31%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38%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5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Раздельное написание6 предлогов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6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Непроверяемые написания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19%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7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Перенос слов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19%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8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Непроизносимые согласные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14%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9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Чк , чн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10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Парные согласные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11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Мягкий знак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31%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12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Определение количества слогов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42%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12%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13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Нахождение мягких согласных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62%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14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Подбор антонимов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69%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77%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15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Определение количества букв и звуков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FF0000"/>
              </w:rPr>
            </w:pPr>
            <w:r w:rsidRPr="00105354">
              <w:rPr>
                <w:color w:val="000000"/>
              </w:rPr>
              <w:t>46%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50%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</w:tbl>
    <w:p w:rsidR="00EA68A4" w:rsidRPr="00105354" w:rsidRDefault="00EA68A4" w:rsidP="003E761B">
      <w:pPr>
        <w:ind w:firstLine="709"/>
        <w:jc w:val="both"/>
        <w:rPr>
          <w:color w:val="000000"/>
        </w:rPr>
      </w:pPr>
      <w:r w:rsidRPr="00105354">
        <w:rPr>
          <w:color w:val="000000"/>
        </w:rPr>
        <w:t>Наибольшее количество ошибок</w:t>
      </w:r>
      <w:r>
        <w:rPr>
          <w:color w:val="000000"/>
        </w:rPr>
        <w:t xml:space="preserve"> </w:t>
      </w:r>
      <w:r w:rsidRPr="00105354">
        <w:rPr>
          <w:color w:val="000000"/>
        </w:rPr>
        <w:t>допущено на пропуск и замену букв, определение количества букв и звуков в словах, подбор</w:t>
      </w:r>
      <w:r>
        <w:rPr>
          <w:color w:val="000000"/>
        </w:rPr>
        <w:t xml:space="preserve"> антонимов Грамматические задания недостато</w:t>
      </w:r>
      <w:r>
        <w:rPr>
          <w:color w:val="000000"/>
        </w:rPr>
        <w:t>ч</w:t>
      </w:r>
      <w:r>
        <w:rPr>
          <w:color w:val="000000"/>
        </w:rPr>
        <w:t>но отработаны.</w:t>
      </w:r>
    </w:p>
    <w:p w:rsidR="00EA68A4" w:rsidRPr="00105354" w:rsidRDefault="00EA68A4" w:rsidP="003E761B">
      <w:pPr>
        <w:ind w:firstLine="709"/>
        <w:jc w:val="both"/>
        <w:rPr>
          <w:b/>
        </w:rPr>
      </w:pPr>
      <w:r w:rsidRPr="00105354">
        <w:rPr>
          <w:b/>
        </w:rPr>
        <w:t>Русский язык.</w:t>
      </w:r>
    </w:p>
    <w:p w:rsidR="00EA68A4" w:rsidRPr="00105354" w:rsidRDefault="00EA68A4" w:rsidP="003E761B">
      <w:pPr>
        <w:ind w:firstLine="709"/>
        <w:jc w:val="both"/>
      </w:pPr>
      <w:r w:rsidRPr="00105354">
        <w:rPr>
          <w:b/>
        </w:rPr>
        <w:t>Цель контроля</w:t>
      </w:r>
      <w:r w:rsidRPr="00105354">
        <w:t>: Проверка освоения учащимися орфографических и пунктуацио</w:t>
      </w:r>
      <w:r w:rsidRPr="00105354">
        <w:t>н</w:t>
      </w:r>
      <w:r w:rsidRPr="00105354">
        <w:t>ных навыков.</w:t>
      </w:r>
    </w:p>
    <w:p w:rsidR="00365036" w:rsidRDefault="00365036" w:rsidP="003E761B">
      <w:pPr>
        <w:ind w:firstLine="709"/>
        <w:jc w:val="both"/>
        <w:rPr>
          <w:b/>
        </w:rPr>
      </w:pPr>
    </w:p>
    <w:p w:rsidR="00EA68A4" w:rsidRPr="00105354" w:rsidRDefault="00EA68A4" w:rsidP="003E761B">
      <w:pPr>
        <w:ind w:firstLine="709"/>
        <w:jc w:val="both"/>
        <w:rPr>
          <w:b/>
        </w:rPr>
      </w:pPr>
      <w:r w:rsidRPr="00105354">
        <w:rPr>
          <w:b/>
        </w:rPr>
        <w:t>Таблица</w:t>
      </w:r>
      <w:r w:rsidR="00365036">
        <w:rPr>
          <w:b/>
        </w:rPr>
        <w:t xml:space="preserve"> 11.</w:t>
      </w:r>
      <w:r w:rsidRPr="00105354">
        <w:rPr>
          <w:b/>
        </w:rPr>
        <w:t xml:space="preserve"> Итоги контроля по русскому языку во 2-ых классах.</w:t>
      </w:r>
    </w:p>
    <w:tbl>
      <w:tblPr>
        <w:tblW w:w="98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1417"/>
        <w:gridCol w:w="426"/>
        <w:gridCol w:w="708"/>
        <w:gridCol w:w="709"/>
        <w:gridCol w:w="675"/>
        <w:gridCol w:w="425"/>
        <w:gridCol w:w="675"/>
        <w:gridCol w:w="635"/>
        <w:gridCol w:w="1593"/>
      </w:tblGrid>
      <w:tr w:rsidR="00EA68A4" w:rsidRPr="00105354" w:rsidTr="00BC68C4">
        <w:trPr>
          <w:trHeight w:val="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класс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УМК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Колич</w:t>
            </w:r>
            <w:r w:rsidRPr="006D7101">
              <w:rPr>
                <w:sz w:val="20"/>
                <w:szCs w:val="20"/>
              </w:rPr>
              <w:t>е</w:t>
            </w:r>
            <w:r w:rsidRPr="006D7101">
              <w:rPr>
                <w:sz w:val="20"/>
                <w:szCs w:val="20"/>
              </w:rPr>
              <w:t>ство уч</w:t>
            </w:r>
            <w:r w:rsidRPr="006D7101">
              <w:rPr>
                <w:sz w:val="20"/>
                <w:szCs w:val="20"/>
              </w:rPr>
              <w:t>а</w:t>
            </w:r>
            <w:r w:rsidRPr="006D7101">
              <w:rPr>
                <w:sz w:val="20"/>
                <w:szCs w:val="20"/>
              </w:rPr>
              <w:t>щихся по списку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Количество учащихся, в</w:t>
            </w:r>
            <w:r w:rsidRPr="006D7101">
              <w:rPr>
                <w:sz w:val="20"/>
                <w:szCs w:val="20"/>
              </w:rPr>
              <w:t>ы</w:t>
            </w:r>
            <w:r w:rsidRPr="006D7101">
              <w:rPr>
                <w:sz w:val="20"/>
                <w:szCs w:val="20"/>
              </w:rPr>
              <w:t>пол-нявших работу</w:t>
            </w:r>
          </w:p>
        </w:tc>
        <w:tc>
          <w:tcPr>
            <w:tcW w:w="42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Диктант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Ф.И.О.</w:t>
            </w:r>
          </w:p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 xml:space="preserve"> учителя</w:t>
            </w:r>
          </w:p>
        </w:tc>
      </w:tr>
      <w:tr w:rsidR="00EA68A4" w:rsidRPr="00105354" w:rsidTr="00EA68A4">
        <w:trPr>
          <w:trHeight w:val="56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«2»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Общ%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«4»и«5»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Кач%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«2»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«4»и«5»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Кач%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2 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«Школа России»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96,7%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64%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83,8%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Анищенко М.А.</w:t>
            </w:r>
          </w:p>
        </w:tc>
      </w:tr>
      <w:tr w:rsidR="00EA68A4" w:rsidRPr="00105354" w:rsidTr="00EA68A4">
        <w:trPr>
          <w:trHeight w:val="1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2 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«Школа России»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55%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45%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Дуйсенбаева В.К.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98%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59%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64%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EA68A4" w:rsidRDefault="00EA68A4" w:rsidP="003E761B">
      <w:pPr>
        <w:ind w:firstLine="709"/>
        <w:jc w:val="both"/>
        <w:rPr>
          <w:color w:val="000000"/>
        </w:rPr>
      </w:pPr>
      <w:r w:rsidRPr="00105354">
        <w:rPr>
          <w:color w:val="000000"/>
        </w:rPr>
        <w:lastRenderedPageBreak/>
        <w:t>Неудовлетворительные результаты имеет ученица, оставленная на повторный год обучения.</w:t>
      </w:r>
      <w:r>
        <w:rPr>
          <w:color w:val="000000"/>
        </w:rPr>
        <w:t xml:space="preserve"> </w:t>
      </w:r>
      <w:r w:rsidRPr="00105354">
        <w:rPr>
          <w:color w:val="000000"/>
        </w:rPr>
        <w:t xml:space="preserve">По параллели </w:t>
      </w:r>
      <w:r>
        <w:rPr>
          <w:color w:val="000000"/>
        </w:rPr>
        <w:t>лучшие результаты во 2 А классе</w:t>
      </w:r>
      <w:r w:rsidRPr="00105354">
        <w:rPr>
          <w:color w:val="000000"/>
        </w:rPr>
        <w:t xml:space="preserve">. </w:t>
      </w:r>
      <w:r>
        <w:rPr>
          <w:color w:val="000000"/>
        </w:rPr>
        <w:t>Но в сравнении с годовыми оценками во 2 А классе расхождение в 22%.Годовые оценки занижены на 22%. Средний г</w:t>
      </w:r>
      <w:r>
        <w:rPr>
          <w:color w:val="000000"/>
        </w:rPr>
        <w:t>о</w:t>
      </w:r>
      <w:r>
        <w:rPr>
          <w:color w:val="000000"/>
        </w:rPr>
        <w:t>довой показатель качества обучения по русскому языку во вторых классах ниже качества выполнения промежуточной аттестации на 13%.</w:t>
      </w:r>
    </w:p>
    <w:p w:rsidR="002A45FC" w:rsidRPr="00105354" w:rsidRDefault="002A45FC" w:rsidP="003E761B">
      <w:pPr>
        <w:ind w:firstLine="709"/>
        <w:jc w:val="both"/>
        <w:rPr>
          <w:color w:val="000000"/>
        </w:rPr>
      </w:pPr>
    </w:p>
    <w:p w:rsidR="00EA68A4" w:rsidRPr="00105354" w:rsidRDefault="00EA68A4" w:rsidP="003E761B">
      <w:pPr>
        <w:ind w:firstLine="709"/>
        <w:jc w:val="both"/>
      </w:pPr>
      <w:r w:rsidRPr="00105354">
        <w:t>Таблица</w:t>
      </w:r>
      <w:r w:rsidR="00365036">
        <w:t xml:space="preserve"> 12. </w:t>
      </w:r>
      <w:r w:rsidRPr="00105354">
        <w:t>Анализ ошибок по русскому языку во 2 – ых классах.</w:t>
      </w:r>
    </w:p>
    <w:tbl>
      <w:tblPr>
        <w:tblW w:w="96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6207"/>
        <w:gridCol w:w="1563"/>
        <w:gridCol w:w="1417"/>
      </w:tblGrid>
      <w:tr w:rsidR="00365036" w:rsidRPr="00105354" w:rsidTr="00365036"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65036" w:rsidRPr="00105354" w:rsidRDefault="00365036" w:rsidP="003E761B">
            <w:r w:rsidRPr="00105354">
              <w:t>№</w:t>
            </w:r>
          </w:p>
        </w:tc>
        <w:tc>
          <w:tcPr>
            <w:tcW w:w="6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65036" w:rsidRPr="00105354" w:rsidRDefault="00365036" w:rsidP="003E761B">
            <w:r w:rsidRPr="00105354">
              <w:t>Виды ошибок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65036" w:rsidRPr="00105354" w:rsidRDefault="00365036" w:rsidP="003E761B">
            <w:r w:rsidRPr="00105354">
              <w:t>Количество учащихся, д</w:t>
            </w:r>
            <w:r w:rsidRPr="00105354">
              <w:t>о</w:t>
            </w:r>
            <w:r w:rsidRPr="00105354">
              <w:t>пустивших ошибки(%)</w:t>
            </w:r>
          </w:p>
        </w:tc>
      </w:tr>
      <w:tr w:rsidR="00365036" w:rsidRPr="00105354" w:rsidTr="0036503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/>
        </w:tc>
        <w:tc>
          <w:tcPr>
            <w:tcW w:w="6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/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  <w:r w:rsidRPr="00105354">
              <w:rPr>
                <w:color w:val="000000"/>
              </w:rPr>
              <w:t>2 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</w:pPr>
            <w:r w:rsidRPr="00105354">
              <w:t>2 Б</w:t>
            </w: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1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Пропуск, замена букв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  <w:r w:rsidRPr="00105354">
              <w:rPr>
                <w:color w:val="000000"/>
              </w:rPr>
              <w:t>6%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</w:pPr>
            <w:r w:rsidRPr="00105354">
              <w:t>32%</w:t>
            </w: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2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Большая буква в начале предложения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  <w:r w:rsidRPr="00105354">
              <w:rPr>
                <w:color w:val="000000"/>
              </w:rPr>
              <w:t>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</w:pPr>
            <w:r w:rsidRPr="00105354">
              <w:t>19%</w:t>
            </w: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3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Безударные гласные в корне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  <w:r w:rsidRPr="00105354">
              <w:rPr>
                <w:color w:val="000000"/>
              </w:rPr>
              <w:t>33%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</w:pP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4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Гласные после шипящих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  <w:r w:rsidRPr="00105354">
              <w:rPr>
                <w:color w:val="000000"/>
              </w:rPr>
              <w:t>10%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</w:pPr>
            <w:r w:rsidRPr="00105354">
              <w:t>13%</w:t>
            </w: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5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Написание имен собственных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</w:pPr>
            <w:r w:rsidRPr="00105354">
              <w:t>22%</w:t>
            </w: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6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Непроверяемые написания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  <w:r w:rsidRPr="00105354">
              <w:rPr>
                <w:color w:val="000000"/>
              </w:rPr>
              <w:t>30%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</w:pP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7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Перенос слов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  <w:r w:rsidRPr="00105354">
              <w:rPr>
                <w:color w:val="000000"/>
              </w:rPr>
              <w:t>20%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</w:pPr>
            <w:r w:rsidRPr="00105354">
              <w:t>26%</w:t>
            </w: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8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Непроизносимые согласные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</w:pP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9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Чк , чн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</w:pP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10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Парные согласные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  <w:r w:rsidRPr="00105354">
              <w:rPr>
                <w:color w:val="000000"/>
              </w:rPr>
              <w:t>6%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</w:pPr>
            <w:r w:rsidRPr="00105354">
              <w:t>10%</w:t>
            </w: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11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Разделительный мягкий знак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  <w:r w:rsidRPr="00105354">
              <w:rPr>
                <w:color w:val="000000"/>
              </w:rPr>
              <w:t>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</w:pPr>
            <w:r w:rsidRPr="00105354">
              <w:t>16%</w:t>
            </w: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12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Грамматическая основа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  <w:r w:rsidRPr="00105354">
              <w:rPr>
                <w:color w:val="000000"/>
              </w:rPr>
              <w:t>20%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</w:pPr>
            <w:r w:rsidRPr="00105354">
              <w:t>26%</w:t>
            </w: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036" w:rsidRPr="00105354" w:rsidRDefault="00365036" w:rsidP="003E761B">
            <w:r w:rsidRPr="00105354">
              <w:t>13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Однокоренные слова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  <w:r w:rsidRPr="00105354">
              <w:rPr>
                <w:color w:val="000000"/>
              </w:rPr>
              <w:t>28%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</w:pPr>
            <w:r w:rsidRPr="00105354">
              <w:t>32%</w:t>
            </w: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14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Определение частей речи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  <w:rPr>
                <w:color w:val="000000"/>
              </w:rPr>
            </w:pPr>
            <w:r w:rsidRPr="00105354">
              <w:rPr>
                <w:color w:val="000000"/>
              </w:rPr>
              <w:t>28%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036" w:rsidRPr="00105354" w:rsidRDefault="00365036" w:rsidP="003E761B">
            <w:pPr>
              <w:jc w:val="center"/>
            </w:pPr>
            <w:r w:rsidRPr="00105354">
              <w:t>29%</w:t>
            </w:r>
          </w:p>
        </w:tc>
      </w:tr>
      <w:tr w:rsidR="00365036" w:rsidRPr="00105354" w:rsidTr="0036503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15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5036" w:rsidRPr="00105354" w:rsidRDefault="00365036" w:rsidP="003E761B">
            <w:r w:rsidRPr="00105354">
              <w:t>Написание слов в алфавитном порядке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  <w:rPr>
                <w:color w:val="FF0000"/>
              </w:rPr>
            </w:pPr>
            <w:r w:rsidRPr="00105354">
              <w:rPr>
                <w:color w:val="000000"/>
              </w:rPr>
              <w:t>15%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036" w:rsidRPr="00105354" w:rsidRDefault="00365036" w:rsidP="003E761B">
            <w:pPr>
              <w:jc w:val="center"/>
            </w:pPr>
            <w:r w:rsidRPr="00105354">
              <w:t>13%</w:t>
            </w:r>
          </w:p>
        </w:tc>
      </w:tr>
    </w:tbl>
    <w:p w:rsidR="00EA68A4" w:rsidRDefault="00EA68A4" w:rsidP="003E761B">
      <w:pPr>
        <w:ind w:firstLine="708"/>
        <w:jc w:val="both"/>
        <w:rPr>
          <w:color w:val="000000"/>
        </w:rPr>
      </w:pPr>
      <w:r w:rsidRPr="00105354">
        <w:rPr>
          <w:color w:val="000000"/>
        </w:rPr>
        <w:t>Наибольшее количество ошибок</w:t>
      </w:r>
      <w:r>
        <w:rPr>
          <w:color w:val="000000"/>
        </w:rPr>
        <w:t xml:space="preserve"> </w:t>
      </w:r>
      <w:r w:rsidRPr="00105354">
        <w:rPr>
          <w:color w:val="000000"/>
        </w:rPr>
        <w:t>допущено на написание безударных гласных в корне, на перенос, на пропуск и замену букв, в определении частей речи, при нахождении корня</w:t>
      </w:r>
    </w:p>
    <w:p w:rsidR="002A45FC" w:rsidRDefault="002A45FC" w:rsidP="003E761B">
      <w:pPr>
        <w:rPr>
          <w:color w:val="000000"/>
        </w:rPr>
      </w:pPr>
    </w:p>
    <w:p w:rsidR="002A45FC" w:rsidRPr="00105354" w:rsidRDefault="002A45FC" w:rsidP="003E761B">
      <w:pPr>
        <w:rPr>
          <w:color w:val="000000"/>
        </w:rPr>
      </w:pPr>
    </w:p>
    <w:p w:rsidR="00EA68A4" w:rsidRPr="00105354" w:rsidRDefault="00EA68A4" w:rsidP="003E761B">
      <w:pPr>
        <w:rPr>
          <w:b/>
        </w:rPr>
      </w:pPr>
      <w:r w:rsidRPr="00105354">
        <w:rPr>
          <w:b/>
        </w:rPr>
        <w:t xml:space="preserve">Таблица </w:t>
      </w:r>
      <w:r w:rsidR="00365036">
        <w:rPr>
          <w:b/>
        </w:rPr>
        <w:t>13</w:t>
      </w:r>
      <w:r w:rsidRPr="00105354">
        <w:rPr>
          <w:b/>
        </w:rPr>
        <w:t>.</w:t>
      </w:r>
      <w:r w:rsidR="002A45FC">
        <w:rPr>
          <w:b/>
        </w:rPr>
        <w:t xml:space="preserve"> </w:t>
      </w:r>
      <w:r w:rsidRPr="00105354">
        <w:rPr>
          <w:b/>
        </w:rPr>
        <w:t>Итоги контроля по русскому языку в</w:t>
      </w:r>
      <w:r>
        <w:rPr>
          <w:b/>
        </w:rPr>
        <w:t xml:space="preserve"> </w:t>
      </w:r>
      <w:r w:rsidRPr="00105354">
        <w:rPr>
          <w:b/>
        </w:rPr>
        <w:t>3-их классах.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2"/>
        <w:gridCol w:w="1276"/>
        <w:gridCol w:w="1275"/>
        <w:gridCol w:w="851"/>
        <w:gridCol w:w="709"/>
        <w:gridCol w:w="1276"/>
        <w:gridCol w:w="1276"/>
        <w:gridCol w:w="1559"/>
      </w:tblGrid>
      <w:tr w:rsidR="00EA68A4" w:rsidRPr="006D7101" w:rsidTr="00EA68A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УМК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Количество учащихся по списку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Количество учащихся, выпол-нявших работу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Работа с текстом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Грамматическое задание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Ф.И.О. учителя</w:t>
            </w:r>
          </w:p>
        </w:tc>
      </w:tr>
      <w:tr w:rsidR="00EA68A4" w:rsidRPr="006D7101" w:rsidTr="00EA68A4">
        <w:trPr>
          <w:trHeight w:val="562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«4» и 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Кач%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«4» и «5»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Кач%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</w:p>
        </w:tc>
      </w:tr>
      <w:tr w:rsidR="00EA68A4" w:rsidRPr="006D7101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3 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«Школа России»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73%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31%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Туленкова Н.В.</w:t>
            </w:r>
          </w:p>
        </w:tc>
      </w:tr>
      <w:tr w:rsidR="00EA68A4" w:rsidRPr="006D7101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3 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«Школа России»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66%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43%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Грунина М.А.</w:t>
            </w:r>
          </w:p>
        </w:tc>
      </w:tr>
      <w:tr w:rsidR="00EA68A4" w:rsidRPr="006D7101" w:rsidTr="00EA68A4">
        <w:trPr>
          <w:trHeight w:val="6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3 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«Школа России»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50%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50%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Гирина Н.А.</w:t>
            </w:r>
          </w:p>
        </w:tc>
      </w:tr>
      <w:tr w:rsidR="00EA68A4" w:rsidRPr="006D7101" w:rsidTr="00EA68A4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6D7101"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6D7101">
              <w:rPr>
                <w:sz w:val="20"/>
                <w:szCs w:val="20"/>
                <w:lang w:val="en-US"/>
              </w:rPr>
              <w:t>64%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6D7101"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 w:rsidRPr="006D7101">
              <w:rPr>
                <w:sz w:val="20"/>
                <w:szCs w:val="20"/>
                <w:lang w:val="en-US"/>
              </w:rPr>
              <w:t>41%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</w:p>
        </w:tc>
      </w:tr>
    </w:tbl>
    <w:p w:rsidR="006355CB" w:rsidRDefault="006355CB" w:rsidP="003E761B">
      <w:pPr>
        <w:ind w:firstLine="709"/>
        <w:jc w:val="both"/>
        <w:rPr>
          <w:color w:val="000000"/>
        </w:rPr>
      </w:pPr>
    </w:p>
    <w:p w:rsidR="00EA68A4" w:rsidRDefault="00EA68A4" w:rsidP="003E761B">
      <w:pPr>
        <w:ind w:firstLine="709"/>
        <w:jc w:val="both"/>
        <w:rPr>
          <w:color w:val="000000"/>
        </w:rPr>
      </w:pPr>
      <w:r>
        <w:rPr>
          <w:color w:val="000000"/>
        </w:rPr>
        <w:t>У</w:t>
      </w:r>
      <w:r w:rsidRPr="00105354">
        <w:rPr>
          <w:color w:val="000000"/>
        </w:rPr>
        <w:t>ченик 3 Б класса</w:t>
      </w:r>
      <w:r>
        <w:rPr>
          <w:color w:val="000000"/>
        </w:rPr>
        <w:t>, оставленный на повторный год обучения,</w:t>
      </w:r>
      <w:r w:rsidRPr="00105354">
        <w:rPr>
          <w:color w:val="000000"/>
        </w:rPr>
        <w:t xml:space="preserve"> не явился на промеж</w:t>
      </w:r>
      <w:r w:rsidRPr="00105354">
        <w:rPr>
          <w:color w:val="000000"/>
        </w:rPr>
        <w:t>у</w:t>
      </w:r>
      <w:r w:rsidRPr="00105354">
        <w:rPr>
          <w:color w:val="000000"/>
        </w:rPr>
        <w:t>точную аттестацию.</w:t>
      </w:r>
      <w:r>
        <w:rPr>
          <w:color w:val="000000"/>
        </w:rPr>
        <w:t xml:space="preserve"> </w:t>
      </w:r>
      <w:r w:rsidRPr="00105354">
        <w:rPr>
          <w:color w:val="000000"/>
        </w:rPr>
        <w:t>Неудовлетворительных оценок нет.</w:t>
      </w:r>
      <w:r>
        <w:rPr>
          <w:color w:val="000000"/>
        </w:rPr>
        <w:t xml:space="preserve"> </w:t>
      </w:r>
      <w:r w:rsidRPr="00105354">
        <w:rPr>
          <w:color w:val="000000"/>
        </w:rPr>
        <w:t>По диктанту лучшие работы в 3 А классе, по грамма</w:t>
      </w:r>
      <w:r>
        <w:rPr>
          <w:color w:val="000000"/>
        </w:rPr>
        <w:t>тическому заданию- в 3 В классе</w:t>
      </w:r>
      <w:r w:rsidRPr="00105354">
        <w:rPr>
          <w:color w:val="000000"/>
        </w:rPr>
        <w:t xml:space="preserve">. </w:t>
      </w:r>
      <w:r>
        <w:rPr>
          <w:color w:val="000000"/>
        </w:rPr>
        <w:t>В 3 А классе годовые оценки завышены на 36%. В 3 Б классе –на 3%, в 3 В – на 8%.</w:t>
      </w:r>
      <w:r w:rsidRPr="004F7AEC">
        <w:rPr>
          <w:color w:val="000000"/>
        </w:rPr>
        <w:t xml:space="preserve"> </w:t>
      </w:r>
      <w:r>
        <w:rPr>
          <w:color w:val="000000"/>
        </w:rPr>
        <w:t>Средний годовой показатель качества обучения по русскому языку в третьих классах выше качества выполнения промежуточной аттест</w:t>
      </w:r>
      <w:r>
        <w:rPr>
          <w:color w:val="000000"/>
        </w:rPr>
        <w:t>а</w:t>
      </w:r>
      <w:r>
        <w:rPr>
          <w:color w:val="000000"/>
        </w:rPr>
        <w:t>ции на 10%.</w:t>
      </w:r>
    </w:p>
    <w:p w:rsidR="006355CB" w:rsidRDefault="006355CB" w:rsidP="003E761B">
      <w:pPr>
        <w:ind w:firstLine="709"/>
        <w:jc w:val="both"/>
        <w:rPr>
          <w:color w:val="000000"/>
        </w:rPr>
      </w:pPr>
    </w:p>
    <w:p w:rsidR="006355CB" w:rsidRDefault="006355CB" w:rsidP="003E761B">
      <w:pPr>
        <w:ind w:firstLine="709"/>
        <w:jc w:val="both"/>
        <w:rPr>
          <w:color w:val="000000"/>
        </w:rPr>
      </w:pPr>
    </w:p>
    <w:p w:rsidR="006355CB" w:rsidRDefault="006355CB" w:rsidP="003E761B">
      <w:pPr>
        <w:ind w:firstLine="709"/>
        <w:jc w:val="both"/>
        <w:rPr>
          <w:color w:val="000000"/>
        </w:rPr>
      </w:pPr>
    </w:p>
    <w:p w:rsidR="006355CB" w:rsidRDefault="006355CB" w:rsidP="003E761B">
      <w:pPr>
        <w:ind w:firstLine="709"/>
        <w:jc w:val="both"/>
        <w:rPr>
          <w:color w:val="000000"/>
        </w:rPr>
      </w:pPr>
    </w:p>
    <w:p w:rsidR="006355CB" w:rsidRDefault="006355CB" w:rsidP="003E761B">
      <w:pPr>
        <w:ind w:firstLine="709"/>
        <w:jc w:val="both"/>
        <w:rPr>
          <w:color w:val="000000"/>
        </w:rPr>
      </w:pPr>
    </w:p>
    <w:p w:rsidR="00EA68A4" w:rsidRPr="00105354" w:rsidRDefault="00EA68A4" w:rsidP="003E761B">
      <w:pPr>
        <w:ind w:firstLine="709"/>
        <w:jc w:val="both"/>
        <w:rPr>
          <w:color w:val="000000"/>
        </w:rPr>
      </w:pPr>
      <w:r>
        <w:rPr>
          <w:color w:val="000000"/>
        </w:rPr>
        <w:t>Таблица</w:t>
      </w:r>
      <w:r w:rsidR="00365036">
        <w:rPr>
          <w:color w:val="000000"/>
        </w:rPr>
        <w:t xml:space="preserve"> 14</w:t>
      </w:r>
      <w:r w:rsidRPr="00105354">
        <w:rPr>
          <w:color w:val="000000"/>
        </w:rPr>
        <w:t>.</w:t>
      </w:r>
      <w:r>
        <w:rPr>
          <w:color w:val="000000"/>
        </w:rPr>
        <w:t xml:space="preserve"> </w:t>
      </w:r>
      <w:r w:rsidRPr="00105354">
        <w:rPr>
          <w:color w:val="000000"/>
        </w:rPr>
        <w:t>Анализ ошибок по русскому языку в 3 – их классах.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395"/>
        <w:gridCol w:w="1512"/>
        <w:gridCol w:w="1512"/>
        <w:gridCol w:w="1512"/>
      </w:tblGrid>
      <w:tr w:rsidR="00EA68A4" w:rsidRPr="00105354" w:rsidTr="00BC68C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№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Виды ошибок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Количество учащихся, допустивших ошибки(%)</w:t>
            </w:r>
          </w:p>
        </w:tc>
      </w:tr>
      <w:tr w:rsidR="00EA68A4" w:rsidRPr="00105354" w:rsidTr="00EA68A4">
        <w:trPr>
          <w:trHeight w:val="4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3 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3 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 В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Пропуск, замена букв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54%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43%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33%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Приставки и предлоги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27%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Безударные гласные в корне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19%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34%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33%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Удвоенные согласные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27%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Парные согласные в корне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8%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22%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16%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Мягкий знак после шипящих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b/>
              </w:rPr>
            </w:pPr>
            <w:r w:rsidRPr="00105354">
              <w:rPr>
                <w:b/>
              </w:rPr>
              <w:t>22%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 xml:space="preserve"> Словарные слова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Непроизносимые согласные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39%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22%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перенос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Буквосочетания ЧК ЧН, ЩН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Не с глаголами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Заглавная буква в начале предложения и точка в конце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22%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Разделительный Ь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23%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8%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16%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Грамматическая основа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19%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22%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Характеристика предложения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52%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16%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Определение частей речи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23%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22%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22%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Разбор по составу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27%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30%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27%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Определение падежа имени существ</w:t>
            </w:r>
            <w:r w:rsidRPr="00105354">
              <w:t>и</w:t>
            </w:r>
            <w:r w:rsidRPr="00105354">
              <w:t>тельного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73%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17%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27%</w:t>
            </w:r>
          </w:p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Нахождение прилагательных в тексте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46%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8%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33%</w:t>
            </w:r>
          </w:p>
        </w:tc>
      </w:tr>
    </w:tbl>
    <w:p w:rsidR="002A45FC" w:rsidRDefault="002A45FC" w:rsidP="003E761B">
      <w:pPr>
        <w:ind w:firstLine="709"/>
        <w:jc w:val="both"/>
      </w:pPr>
    </w:p>
    <w:p w:rsidR="00EA68A4" w:rsidRDefault="00EA68A4" w:rsidP="003E761B">
      <w:pPr>
        <w:ind w:firstLine="709"/>
        <w:jc w:val="both"/>
      </w:pPr>
      <w:r w:rsidRPr="00105354">
        <w:t>Наибольшее количество ошибок на пропуск и замену букв в словах, написание бе</w:t>
      </w:r>
      <w:r w:rsidRPr="00105354">
        <w:t>з</w:t>
      </w:r>
      <w:r w:rsidRPr="00105354">
        <w:t>ударной гласной в корне,</w:t>
      </w:r>
      <w:r>
        <w:t xml:space="preserve"> </w:t>
      </w:r>
      <w:r w:rsidRPr="00105354">
        <w:t>в определении падежа имен существительных, в</w:t>
      </w:r>
      <w:r>
        <w:t xml:space="preserve"> </w:t>
      </w:r>
      <w:r w:rsidRPr="00105354">
        <w:t>морфемном ра</w:t>
      </w:r>
      <w:r w:rsidRPr="00105354">
        <w:t>з</w:t>
      </w:r>
      <w:r w:rsidRPr="00105354">
        <w:t>боре, при определении частей речи.</w:t>
      </w:r>
    </w:p>
    <w:p w:rsidR="002A45FC" w:rsidRDefault="002A45FC" w:rsidP="003E761B">
      <w:pPr>
        <w:ind w:firstLine="709"/>
        <w:jc w:val="both"/>
      </w:pPr>
    </w:p>
    <w:p w:rsidR="00EA68A4" w:rsidRPr="00105354" w:rsidRDefault="00EA68A4" w:rsidP="003E761B">
      <w:pPr>
        <w:ind w:firstLine="709"/>
        <w:jc w:val="both"/>
        <w:rPr>
          <w:b/>
        </w:rPr>
      </w:pPr>
      <w:r w:rsidRPr="00105354">
        <w:rPr>
          <w:b/>
        </w:rPr>
        <w:t xml:space="preserve">Таблица </w:t>
      </w:r>
      <w:r w:rsidR="00365036">
        <w:rPr>
          <w:b/>
        </w:rPr>
        <w:t>15</w:t>
      </w:r>
      <w:r w:rsidRPr="00105354">
        <w:rPr>
          <w:b/>
        </w:rPr>
        <w:t>. Итоги контроля по русскому языку в</w:t>
      </w:r>
      <w:r>
        <w:rPr>
          <w:b/>
        </w:rPr>
        <w:t xml:space="preserve"> </w:t>
      </w:r>
      <w:r w:rsidRPr="00105354">
        <w:rPr>
          <w:b/>
        </w:rPr>
        <w:t>4-ых классах.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1275"/>
        <w:gridCol w:w="851"/>
        <w:gridCol w:w="993"/>
        <w:gridCol w:w="850"/>
        <w:gridCol w:w="1134"/>
        <w:gridCol w:w="851"/>
        <w:gridCol w:w="1984"/>
      </w:tblGrid>
      <w:tr w:rsidR="00EA68A4" w:rsidRPr="006D7101" w:rsidTr="00BC68C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класс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УМК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Количество учащихся по списку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Колич</w:t>
            </w:r>
            <w:r w:rsidRPr="006D7101">
              <w:rPr>
                <w:sz w:val="20"/>
                <w:szCs w:val="20"/>
              </w:rPr>
              <w:t>е</w:t>
            </w:r>
            <w:r w:rsidRPr="006D7101">
              <w:rPr>
                <w:sz w:val="20"/>
                <w:szCs w:val="20"/>
              </w:rPr>
              <w:t>ство учащи</w:t>
            </w:r>
            <w:r w:rsidRPr="006D7101">
              <w:rPr>
                <w:sz w:val="20"/>
                <w:szCs w:val="20"/>
              </w:rPr>
              <w:t>х</w:t>
            </w:r>
            <w:r w:rsidRPr="006D7101">
              <w:rPr>
                <w:sz w:val="20"/>
                <w:szCs w:val="20"/>
              </w:rPr>
              <w:t>ся, в</w:t>
            </w:r>
            <w:r w:rsidRPr="006D7101">
              <w:rPr>
                <w:sz w:val="20"/>
                <w:szCs w:val="20"/>
              </w:rPr>
              <w:t>ы</w:t>
            </w:r>
            <w:r w:rsidRPr="006D7101">
              <w:rPr>
                <w:sz w:val="20"/>
                <w:szCs w:val="20"/>
              </w:rPr>
              <w:t>пол-нявших работу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Диктант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Грамматическое зад</w:t>
            </w:r>
            <w:r w:rsidRPr="006D7101">
              <w:rPr>
                <w:sz w:val="20"/>
                <w:szCs w:val="20"/>
              </w:rPr>
              <w:t>а</w:t>
            </w:r>
            <w:r w:rsidRPr="006D7101">
              <w:rPr>
                <w:sz w:val="20"/>
                <w:szCs w:val="20"/>
              </w:rPr>
              <w:t>ние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Ф.И.О. учителя</w:t>
            </w:r>
          </w:p>
        </w:tc>
      </w:tr>
      <w:tr w:rsidR="00EA68A4" w:rsidRPr="006D7101" w:rsidTr="00EA68A4">
        <w:trPr>
          <w:trHeight w:val="56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«4» и «5»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Кач%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«4» и 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Кач%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</w:p>
        </w:tc>
      </w:tr>
      <w:tr w:rsidR="00EA68A4" w:rsidRPr="006D7101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4 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«Школа России»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48%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48%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Гирина Н.А.</w:t>
            </w:r>
          </w:p>
        </w:tc>
      </w:tr>
      <w:tr w:rsidR="00EA68A4" w:rsidRPr="006D7101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4 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«Школа России»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44%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59%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Девяткина Л.В.</w:t>
            </w:r>
          </w:p>
        </w:tc>
      </w:tr>
      <w:tr w:rsidR="00EA68A4" w:rsidRPr="006D7101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46%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53%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8"/>
              <w:rPr>
                <w:color w:val="000000"/>
                <w:sz w:val="20"/>
                <w:szCs w:val="20"/>
              </w:rPr>
            </w:pPr>
          </w:p>
        </w:tc>
      </w:tr>
    </w:tbl>
    <w:p w:rsidR="006355CB" w:rsidRDefault="006355CB" w:rsidP="003E761B">
      <w:pPr>
        <w:ind w:firstLine="709"/>
        <w:jc w:val="both"/>
      </w:pPr>
    </w:p>
    <w:p w:rsidR="00EA68A4" w:rsidRDefault="00EA68A4" w:rsidP="003E761B">
      <w:pPr>
        <w:ind w:firstLine="709"/>
        <w:jc w:val="both"/>
        <w:rPr>
          <w:color w:val="000000"/>
        </w:rPr>
      </w:pPr>
      <w:r w:rsidRPr="00105354">
        <w:t xml:space="preserve">В четвёртых классах неудовлетворительных оценок нет. </w:t>
      </w:r>
      <w:r>
        <w:t>В 4 А классе годовые оце</w:t>
      </w:r>
      <w:r>
        <w:t>н</w:t>
      </w:r>
      <w:r>
        <w:t xml:space="preserve">ки занижены на 8%, в 4 Б классе – на 4%. </w:t>
      </w:r>
      <w:r>
        <w:rPr>
          <w:color w:val="000000"/>
        </w:rPr>
        <w:t>Средний годовой показатель качества обучения по русскому языку в четвёртых классах ниже качества выполнения промежуточной атт</w:t>
      </w:r>
      <w:r>
        <w:rPr>
          <w:color w:val="000000"/>
        </w:rPr>
        <w:t>е</w:t>
      </w:r>
      <w:r>
        <w:rPr>
          <w:color w:val="000000"/>
        </w:rPr>
        <w:t>стации на 6%.</w:t>
      </w:r>
    </w:p>
    <w:p w:rsidR="006355CB" w:rsidRDefault="006355CB" w:rsidP="003E761B">
      <w:pPr>
        <w:ind w:firstLine="709"/>
        <w:jc w:val="both"/>
        <w:rPr>
          <w:color w:val="000000"/>
        </w:rPr>
      </w:pPr>
    </w:p>
    <w:p w:rsidR="006355CB" w:rsidRDefault="006355CB" w:rsidP="003E761B">
      <w:pPr>
        <w:ind w:firstLine="709"/>
        <w:jc w:val="both"/>
        <w:rPr>
          <w:color w:val="000000"/>
        </w:rPr>
      </w:pPr>
    </w:p>
    <w:p w:rsidR="006355CB" w:rsidRDefault="006355CB" w:rsidP="003E761B">
      <w:pPr>
        <w:ind w:firstLine="709"/>
        <w:jc w:val="both"/>
        <w:rPr>
          <w:color w:val="000000"/>
        </w:rPr>
      </w:pPr>
    </w:p>
    <w:p w:rsidR="006355CB" w:rsidRPr="00105354" w:rsidRDefault="006355CB" w:rsidP="003E761B">
      <w:pPr>
        <w:ind w:firstLine="709"/>
        <w:jc w:val="both"/>
      </w:pPr>
    </w:p>
    <w:p w:rsidR="00EA68A4" w:rsidRPr="00105354" w:rsidRDefault="00EA68A4" w:rsidP="003E761B">
      <w:pPr>
        <w:ind w:firstLine="709"/>
        <w:jc w:val="both"/>
        <w:rPr>
          <w:color w:val="000000"/>
        </w:rPr>
      </w:pPr>
      <w:r w:rsidRPr="00105354">
        <w:rPr>
          <w:color w:val="000000"/>
        </w:rPr>
        <w:lastRenderedPageBreak/>
        <w:t>Таблица</w:t>
      </w:r>
      <w:r>
        <w:rPr>
          <w:color w:val="000000"/>
        </w:rPr>
        <w:t xml:space="preserve"> </w:t>
      </w:r>
      <w:r w:rsidR="00365036">
        <w:rPr>
          <w:color w:val="000000"/>
        </w:rPr>
        <w:t xml:space="preserve">16. </w:t>
      </w:r>
      <w:r w:rsidRPr="00105354">
        <w:rPr>
          <w:color w:val="000000"/>
        </w:rPr>
        <w:t>Анализ ошибок по русскому языку в 4 – ых классах.</w:t>
      </w:r>
    </w:p>
    <w:tbl>
      <w:tblPr>
        <w:tblW w:w="94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4961"/>
        <w:gridCol w:w="1986"/>
        <w:gridCol w:w="1986"/>
      </w:tblGrid>
      <w:tr w:rsidR="00EA68A4" w:rsidRPr="00105354" w:rsidTr="00BC68C4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№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Виды ошибок</w:t>
            </w:r>
          </w:p>
        </w:tc>
        <w:tc>
          <w:tcPr>
            <w:tcW w:w="3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Количество учащихся, допустивших ошибки(%)</w:t>
            </w:r>
          </w:p>
        </w:tc>
      </w:tr>
      <w:tr w:rsidR="00EA68A4" w:rsidRPr="00105354" w:rsidTr="00EA68A4">
        <w:trPr>
          <w:trHeight w:val="4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 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 Б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Пропуск, замена букв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19%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Приставки и предлоги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12%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Безударные гласные в корне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41%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Гласные после шипящих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16%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7%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 xml:space="preserve"> Словарные слова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33%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Непроизносимые согласные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перенос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>
              <w:t>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Двойные согласные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12%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>
              <w:t>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Падежные окончания существительных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>
              <w:t>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Падежные окончания прилагательных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24%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22%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>
              <w:t>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Определение падежа имен существительных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>
              <w:t>12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Грамматическая основа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30%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>
              <w:t>13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Определение частей речи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28%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>
              <w:t>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Морфемный разбор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24%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56%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>
              <w:t>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Характеристика предложения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24%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15%</w:t>
            </w:r>
          </w:p>
        </w:tc>
      </w:tr>
      <w:tr w:rsidR="00EA68A4" w:rsidRPr="00105354" w:rsidTr="00EA68A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>
              <w:t>16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Морфологический разбор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15%</w:t>
            </w:r>
          </w:p>
        </w:tc>
      </w:tr>
    </w:tbl>
    <w:p w:rsidR="00EA68A4" w:rsidRPr="00105354" w:rsidRDefault="00EA68A4" w:rsidP="003E761B">
      <w:pPr>
        <w:rPr>
          <w:b/>
        </w:rPr>
      </w:pPr>
      <w:r w:rsidRPr="00105354">
        <w:t xml:space="preserve">Наибольшее количество ошибок на пропуск и замену букв в словах, </w:t>
      </w:r>
      <w:r>
        <w:t>в написании</w:t>
      </w:r>
      <w:r w:rsidRPr="00105354">
        <w:t xml:space="preserve"> безуда</w:t>
      </w:r>
      <w:r w:rsidRPr="00105354">
        <w:t>р</w:t>
      </w:r>
      <w:r w:rsidRPr="00105354">
        <w:t xml:space="preserve">ной гласной в корне, </w:t>
      </w:r>
      <w:r>
        <w:t>в морфемном</w:t>
      </w:r>
      <w:r w:rsidRPr="00105354">
        <w:t xml:space="preserve"> разбор</w:t>
      </w:r>
      <w:r>
        <w:t>е</w:t>
      </w:r>
      <w:r w:rsidRPr="00105354">
        <w:t xml:space="preserve"> </w:t>
      </w:r>
    </w:p>
    <w:p w:rsidR="00365036" w:rsidRDefault="00365036" w:rsidP="003E761B">
      <w:pPr>
        <w:rPr>
          <w:b/>
          <w:color w:val="000000"/>
        </w:rPr>
      </w:pPr>
    </w:p>
    <w:p w:rsidR="00EA68A4" w:rsidRPr="00105354" w:rsidRDefault="00EA68A4" w:rsidP="003E761B">
      <w:pPr>
        <w:rPr>
          <w:b/>
          <w:color w:val="000000"/>
        </w:rPr>
      </w:pPr>
      <w:r w:rsidRPr="00105354">
        <w:rPr>
          <w:b/>
          <w:color w:val="000000"/>
        </w:rPr>
        <w:t xml:space="preserve">Математика. </w:t>
      </w:r>
    </w:p>
    <w:p w:rsidR="00EA68A4" w:rsidRPr="00105354" w:rsidRDefault="00EA68A4" w:rsidP="003E761B">
      <w:r w:rsidRPr="00105354">
        <w:rPr>
          <w:b/>
        </w:rPr>
        <w:t>Цель контроля:</w:t>
      </w:r>
      <w:r w:rsidRPr="00105354">
        <w:t xml:space="preserve"> проверка вычислительных умений и навыков и умения решать текстовые задачи</w:t>
      </w:r>
    </w:p>
    <w:p w:rsidR="00EA68A4" w:rsidRPr="00105354" w:rsidRDefault="00EA68A4" w:rsidP="003E761B">
      <w:pPr>
        <w:rPr>
          <w:b/>
        </w:rPr>
      </w:pPr>
      <w:r w:rsidRPr="00105354">
        <w:rPr>
          <w:b/>
        </w:rPr>
        <w:t xml:space="preserve">Таблица </w:t>
      </w:r>
      <w:r w:rsidR="00365036">
        <w:rPr>
          <w:b/>
        </w:rPr>
        <w:t>17</w:t>
      </w:r>
      <w:r w:rsidRPr="00105354">
        <w:rPr>
          <w:b/>
        </w:rPr>
        <w:t>. Итоги контроля по математике в</w:t>
      </w:r>
      <w:r>
        <w:rPr>
          <w:b/>
        </w:rPr>
        <w:t xml:space="preserve"> </w:t>
      </w:r>
      <w:r w:rsidRPr="00105354">
        <w:rPr>
          <w:b/>
        </w:rPr>
        <w:t>1-ых классах.</w:t>
      </w:r>
    </w:p>
    <w:tbl>
      <w:tblPr>
        <w:tblW w:w="99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1134"/>
        <w:gridCol w:w="992"/>
        <w:gridCol w:w="851"/>
        <w:gridCol w:w="851"/>
        <w:gridCol w:w="994"/>
        <w:gridCol w:w="706"/>
        <w:gridCol w:w="705"/>
        <w:gridCol w:w="712"/>
        <w:gridCol w:w="1558"/>
      </w:tblGrid>
      <w:tr w:rsidR="00EA68A4" w:rsidRPr="006D7101" w:rsidTr="00365036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класс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УМК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Количество учащихся по списку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Колич</w:t>
            </w:r>
            <w:r w:rsidRPr="006D7101">
              <w:rPr>
                <w:sz w:val="20"/>
                <w:szCs w:val="20"/>
              </w:rPr>
              <w:t>е</w:t>
            </w:r>
            <w:r w:rsidRPr="006D7101">
              <w:rPr>
                <w:sz w:val="20"/>
                <w:szCs w:val="20"/>
              </w:rPr>
              <w:t>ство уч</w:t>
            </w:r>
            <w:r w:rsidRPr="006D7101">
              <w:rPr>
                <w:sz w:val="20"/>
                <w:szCs w:val="20"/>
              </w:rPr>
              <w:t>а</w:t>
            </w:r>
            <w:r w:rsidRPr="006D7101">
              <w:rPr>
                <w:sz w:val="20"/>
                <w:szCs w:val="20"/>
              </w:rPr>
              <w:t>щихся, выполня</w:t>
            </w:r>
            <w:r w:rsidRPr="006D7101">
              <w:rPr>
                <w:sz w:val="20"/>
                <w:szCs w:val="20"/>
              </w:rPr>
              <w:t>в</w:t>
            </w:r>
            <w:r w:rsidRPr="006D7101">
              <w:rPr>
                <w:sz w:val="20"/>
                <w:szCs w:val="20"/>
              </w:rPr>
              <w:t>ших работу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Результативность работы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Ф.И.О. учителя</w:t>
            </w:r>
          </w:p>
        </w:tc>
      </w:tr>
      <w:tr w:rsidR="00EA68A4" w:rsidRPr="006D7101" w:rsidTr="00365036">
        <w:trPr>
          <w:trHeight w:val="56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Базовый уровень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повыше</w:t>
            </w:r>
            <w:r w:rsidRPr="006D7101">
              <w:rPr>
                <w:sz w:val="20"/>
                <w:szCs w:val="20"/>
              </w:rPr>
              <w:t>н</w:t>
            </w:r>
            <w:r w:rsidRPr="006D7101">
              <w:rPr>
                <w:sz w:val="20"/>
                <w:szCs w:val="20"/>
              </w:rPr>
              <w:t>ный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выс</w:t>
            </w:r>
            <w:r w:rsidRPr="006D7101">
              <w:rPr>
                <w:sz w:val="20"/>
                <w:szCs w:val="20"/>
              </w:rPr>
              <w:t>о</w:t>
            </w:r>
            <w:r w:rsidRPr="006D7101">
              <w:rPr>
                <w:sz w:val="20"/>
                <w:szCs w:val="20"/>
              </w:rPr>
              <w:t>кий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Общ%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Кач%</w:t>
            </w: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rPr>
                <w:sz w:val="20"/>
                <w:szCs w:val="20"/>
              </w:rPr>
            </w:pPr>
          </w:p>
        </w:tc>
      </w:tr>
      <w:tr w:rsidR="00EA68A4" w:rsidRPr="006D7101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 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color w:val="000000"/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«Школа России»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15-58%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6-23%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5-19%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100%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42%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Нуржанова С.М.</w:t>
            </w:r>
          </w:p>
        </w:tc>
      </w:tr>
      <w:tr w:rsidR="00EA68A4" w:rsidRPr="006D7101" w:rsidTr="00365036">
        <w:trPr>
          <w:trHeight w:val="6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1 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«Школа России»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6-23%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12-46%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8-31%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100%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77%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rPr>
                <w:sz w:val="20"/>
                <w:szCs w:val="20"/>
              </w:rPr>
            </w:pPr>
            <w:r w:rsidRPr="006D7101">
              <w:rPr>
                <w:sz w:val="20"/>
                <w:szCs w:val="20"/>
              </w:rPr>
              <w:t>Жиган П.Н.</w:t>
            </w:r>
          </w:p>
        </w:tc>
      </w:tr>
      <w:tr w:rsidR="00EA68A4" w:rsidRPr="006D7101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7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ind w:left="-108" w:right="-107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21 -40%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18-35%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ind w:left="-108" w:right="-107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13-25%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ind w:left="-108" w:right="-107"/>
              <w:rPr>
                <w:color w:val="000000"/>
                <w:sz w:val="20"/>
                <w:szCs w:val="20"/>
              </w:rPr>
            </w:pPr>
            <w:r w:rsidRPr="006D7101">
              <w:rPr>
                <w:color w:val="000000"/>
                <w:sz w:val="20"/>
                <w:szCs w:val="20"/>
              </w:rPr>
              <w:t>60%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EA68A4" w:rsidRPr="00105354" w:rsidRDefault="00EA68A4" w:rsidP="003E761B">
      <w:pPr>
        <w:ind w:firstLine="709"/>
        <w:jc w:val="both"/>
        <w:rPr>
          <w:color w:val="000000"/>
        </w:rPr>
      </w:pPr>
      <w:r w:rsidRPr="00105354">
        <w:rPr>
          <w:color w:val="000000"/>
        </w:rPr>
        <w:t xml:space="preserve">Не явился для прохождения промежуточной </w:t>
      </w:r>
      <w:r>
        <w:rPr>
          <w:color w:val="000000"/>
        </w:rPr>
        <w:t>аттестации 1 ученик 1 А класса (УО- 1 вариант).Решён вопрос о его переводе в специализированный интернат. Учащиеся 1 Б кла</w:t>
      </w:r>
      <w:r>
        <w:rPr>
          <w:color w:val="000000"/>
        </w:rPr>
        <w:t>с</w:t>
      </w:r>
      <w:r>
        <w:rPr>
          <w:color w:val="000000"/>
        </w:rPr>
        <w:t>са показали более высокие результаты, чем ученики 1 А класса. Результативность выполн</w:t>
      </w:r>
      <w:r>
        <w:rPr>
          <w:color w:val="000000"/>
        </w:rPr>
        <w:t>е</w:t>
      </w:r>
      <w:r>
        <w:rPr>
          <w:color w:val="000000"/>
        </w:rPr>
        <w:t xml:space="preserve">ния работы по математике у первоклассников значительно выше, чем по русскому языку. </w:t>
      </w:r>
    </w:p>
    <w:p w:rsidR="00EA68A4" w:rsidRPr="00365036" w:rsidRDefault="00EA68A4" w:rsidP="003E761B">
      <w:pPr>
        <w:ind w:firstLine="709"/>
        <w:jc w:val="both"/>
        <w:rPr>
          <w:b/>
          <w:color w:val="000000"/>
        </w:rPr>
      </w:pPr>
      <w:r w:rsidRPr="00365036">
        <w:rPr>
          <w:b/>
          <w:color w:val="000000"/>
        </w:rPr>
        <w:t>Таблица</w:t>
      </w:r>
      <w:r w:rsidR="00365036" w:rsidRPr="00365036">
        <w:rPr>
          <w:b/>
          <w:color w:val="000000"/>
        </w:rPr>
        <w:t xml:space="preserve"> 18</w:t>
      </w:r>
      <w:r w:rsidRPr="00365036">
        <w:rPr>
          <w:b/>
          <w:color w:val="000000"/>
        </w:rPr>
        <w:t>. Анализ ошибок по математике в 1 – ых классах.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387"/>
        <w:gridCol w:w="1985"/>
        <w:gridCol w:w="1559"/>
        <w:gridCol w:w="284"/>
      </w:tblGrid>
      <w:tr w:rsidR="00EA68A4" w:rsidRPr="00105354" w:rsidTr="00BC68C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№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Виды ошибок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Количество учащихся, допусти</w:t>
            </w:r>
            <w:r w:rsidRPr="00105354">
              <w:t>в</w:t>
            </w:r>
            <w:r w:rsidRPr="00105354">
              <w:t>ших ошибки(%)</w:t>
            </w:r>
          </w:p>
        </w:tc>
      </w:tr>
      <w:tr w:rsidR="00EA68A4" w:rsidRPr="00105354" w:rsidTr="00EA68A4">
        <w:trPr>
          <w:trHeight w:val="4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 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 Б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Решение задачи в 1 действие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62%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38%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Примеры на сложение и вычитание в пределах 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46%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Построение отрезка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73%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23%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Преобразование величин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38%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Сравнение числовых выражений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38%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</w:tbl>
    <w:p w:rsidR="00EA68A4" w:rsidRDefault="00EA68A4" w:rsidP="003E761B">
      <w:pPr>
        <w:ind w:firstLine="709"/>
        <w:jc w:val="both"/>
      </w:pPr>
      <w:r w:rsidRPr="00105354">
        <w:lastRenderedPageBreak/>
        <w:t xml:space="preserve">Типичные ошибки в решении задачи и в построении отрезка. </w:t>
      </w:r>
    </w:p>
    <w:p w:rsidR="00365036" w:rsidRDefault="00365036" w:rsidP="003E761B">
      <w:pPr>
        <w:ind w:firstLine="709"/>
        <w:jc w:val="both"/>
        <w:rPr>
          <w:b/>
        </w:rPr>
      </w:pPr>
    </w:p>
    <w:p w:rsidR="00EA68A4" w:rsidRPr="00105354" w:rsidRDefault="00EA68A4" w:rsidP="003E761B">
      <w:pPr>
        <w:ind w:firstLine="709"/>
        <w:jc w:val="both"/>
        <w:rPr>
          <w:b/>
        </w:rPr>
      </w:pPr>
      <w:r>
        <w:rPr>
          <w:b/>
        </w:rPr>
        <w:t>Таблица</w:t>
      </w:r>
      <w:r w:rsidR="00365036">
        <w:rPr>
          <w:b/>
        </w:rPr>
        <w:t xml:space="preserve"> 19</w:t>
      </w:r>
      <w:r>
        <w:rPr>
          <w:b/>
        </w:rPr>
        <w:t xml:space="preserve">. </w:t>
      </w:r>
      <w:r w:rsidRPr="00105354">
        <w:rPr>
          <w:b/>
        </w:rPr>
        <w:t>Итоги контроля по математике</w:t>
      </w:r>
      <w:r>
        <w:rPr>
          <w:b/>
        </w:rPr>
        <w:t xml:space="preserve"> </w:t>
      </w:r>
      <w:r w:rsidRPr="00105354">
        <w:rPr>
          <w:b/>
        </w:rPr>
        <w:t>во 2-ых классах.</w:t>
      </w:r>
    </w:p>
    <w:tbl>
      <w:tblPr>
        <w:tblW w:w="96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3"/>
        <w:gridCol w:w="992"/>
        <w:gridCol w:w="1702"/>
        <w:gridCol w:w="995"/>
        <w:gridCol w:w="708"/>
        <w:gridCol w:w="567"/>
        <w:gridCol w:w="851"/>
        <w:gridCol w:w="1985"/>
      </w:tblGrid>
      <w:tr w:rsidR="00EA68A4" w:rsidRPr="006D7101" w:rsidTr="00BC68C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rPr>
                <w:sz w:val="20"/>
              </w:rPr>
            </w:pPr>
            <w:r w:rsidRPr="006D7101">
              <w:rPr>
                <w:sz w:val="20"/>
              </w:rPr>
              <w:t>класс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rPr>
                <w:sz w:val="20"/>
              </w:rPr>
            </w:pPr>
            <w:r w:rsidRPr="006D7101">
              <w:rPr>
                <w:sz w:val="20"/>
              </w:rPr>
              <w:t>УМК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rPr>
                <w:sz w:val="20"/>
              </w:rPr>
            </w:pPr>
            <w:r w:rsidRPr="006D7101">
              <w:rPr>
                <w:sz w:val="20"/>
              </w:rPr>
              <w:t>Колич</w:t>
            </w:r>
            <w:r w:rsidRPr="006D7101">
              <w:rPr>
                <w:sz w:val="20"/>
              </w:rPr>
              <w:t>е</w:t>
            </w:r>
            <w:r w:rsidRPr="006D7101">
              <w:rPr>
                <w:sz w:val="20"/>
              </w:rPr>
              <w:t>ство учащи</w:t>
            </w:r>
            <w:r w:rsidRPr="006D7101">
              <w:rPr>
                <w:sz w:val="20"/>
              </w:rPr>
              <w:t>х</w:t>
            </w:r>
            <w:r w:rsidRPr="006D7101">
              <w:rPr>
                <w:sz w:val="20"/>
              </w:rPr>
              <w:t>ся по списку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rPr>
                <w:sz w:val="20"/>
              </w:rPr>
            </w:pPr>
            <w:r w:rsidRPr="006D7101">
              <w:rPr>
                <w:sz w:val="20"/>
              </w:rPr>
              <w:t>Количество учащихся, в</w:t>
            </w:r>
            <w:r w:rsidRPr="006D7101">
              <w:rPr>
                <w:sz w:val="20"/>
              </w:rPr>
              <w:t>ы</w:t>
            </w:r>
            <w:r w:rsidRPr="006D7101">
              <w:rPr>
                <w:sz w:val="20"/>
              </w:rPr>
              <w:t>пол-нявших р</w:t>
            </w:r>
            <w:r w:rsidRPr="006D7101">
              <w:rPr>
                <w:sz w:val="20"/>
              </w:rPr>
              <w:t>а</w:t>
            </w:r>
            <w:r w:rsidRPr="006D7101">
              <w:rPr>
                <w:sz w:val="20"/>
              </w:rPr>
              <w:t>боту</w:t>
            </w:r>
          </w:p>
        </w:tc>
        <w:tc>
          <w:tcPr>
            <w:tcW w:w="3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rPr>
                <w:sz w:val="20"/>
              </w:rPr>
            </w:pPr>
            <w:r w:rsidRPr="006D7101">
              <w:rPr>
                <w:sz w:val="20"/>
              </w:rPr>
              <w:t>Результативность выполнения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6D7101" w:rsidRDefault="00EA68A4" w:rsidP="003E761B">
            <w:pPr>
              <w:rPr>
                <w:sz w:val="20"/>
              </w:rPr>
            </w:pPr>
            <w:r w:rsidRPr="006D7101">
              <w:rPr>
                <w:sz w:val="20"/>
              </w:rPr>
              <w:t>Ф.И.О. учителя</w:t>
            </w:r>
          </w:p>
        </w:tc>
      </w:tr>
      <w:tr w:rsidR="00EA68A4" w:rsidRPr="006D7101" w:rsidTr="00EA68A4">
        <w:trPr>
          <w:trHeight w:val="56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rPr>
                <w:sz w:val="2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sz w:val="20"/>
              </w:rPr>
            </w:pPr>
            <w:r w:rsidRPr="006D7101">
              <w:rPr>
                <w:sz w:val="20"/>
              </w:rPr>
              <w:t>«4» и «5»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sz w:val="20"/>
              </w:rPr>
            </w:pPr>
            <w:r w:rsidRPr="006D7101">
              <w:rPr>
                <w:sz w:val="20"/>
              </w:rPr>
              <w:t>Кач%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rPr>
                <w:sz w:val="20"/>
              </w:rPr>
            </w:pPr>
            <w:r w:rsidRPr="006D7101">
              <w:rPr>
                <w:sz w:val="20"/>
              </w:rPr>
              <w:t>«2»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rPr>
                <w:sz w:val="20"/>
              </w:rPr>
            </w:pPr>
            <w:r w:rsidRPr="006D7101">
              <w:rPr>
                <w:sz w:val="20"/>
              </w:rPr>
              <w:t>Общ%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6D7101" w:rsidRDefault="00EA68A4" w:rsidP="003E761B">
            <w:pPr>
              <w:rPr>
                <w:sz w:val="20"/>
              </w:rPr>
            </w:pPr>
          </w:p>
        </w:tc>
      </w:tr>
      <w:tr w:rsidR="00EA68A4" w:rsidRPr="006D7101" w:rsidTr="00EA68A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2 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«Школа России»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31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31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58%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96,6%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Анищенко М.А.</w:t>
            </w:r>
          </w:p>
        </w:tc>
      </w:tr>
      <w:tr w:rsidR="00EA68A4" w:rsidRPr="006D7101" w:rsidTr="00EA68A4">
        <w:trPr>
          <w:trHeight w:val="1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2 Б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«Школа России»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31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31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45%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Дуйсенбаева В.К.</w:t>
            </w:r>
          </w:p>
        </w:tc>
      </w:tr>
      <w:tr w:rsidR="00EA68A4" w:rsidRPr="006D7101" w:rsidTr="00EA68A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67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67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52%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  <w:r w:rsidRPr="006D7101">
              <w:rPr>
                <w:color w:val="000000"/>
                <w:sz w:val="20"/>
              </w:rPr>
              <w:t>98%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6D7101" w:rsidRDefault="00EA68A4" w:rsidP="003E761B">
            <w:pPr>
              <w:rPr>
                <w:color w:val="000000"/>
                <w:sz w:val="20"/>
              </w:rPr>
            </w:pPr>
          </w:p>
        </w:tc>
      </w:tr>
    </w:tbl>
    <w:p w:rsidR="002A45FC" w:rsidRDefault="002A45FC" w:rsidP="003E761B">
      <w:pPr>
        <w:ind w:firstLine="709"/>
        <w:jc w:val="both"/>
      </w:pPr>
    </w:p>
    <w:p w:rsidR="00953DFD" w:rsidRDefault="00EA68A4" w:rsidP="003E761B">
      <w:pPr>
        <w:ind w:firstLine="709"/>
        <w:jc w:val="both"/>
        <w:rPr>
          <w:color w:val="000000"/>
        </w:rPr>
      </w:pPr>
      <w:r w:rsidRPr="00105354">
        <w:t>Во 2 А классе неудовлетворительная оценка одна. Ученик оставлен на повторный</w:t>
      </w:r>
      <w:r>
        <w:t xml:space="preserve"> </w:t>
      </w:r>
      <w:r w:rsidRPr="00105354">
        <w:t xml:space="preserve">год обучения. </w:t>
      </w:r>
      <w:r>
        <w:rPr>
          <w:color w:val="000000"/>
        </w:rPr>
        <w:t>Средний годовой показатель качества обучения по математике во вторых классах соответствует качественным показателям выполнения промежуточной аттестации.</w:t>
      </w:r>
    </w:p>
    <w:p w:rsidR="00365036" w:rsidRDefault="00365036" w:rsidP="003E761B">
      <w:pPr>
        <w:ind w:firstLine="709"/>
        <w:jc w:val="both"/>
        <w:rPr>
          <w:b/>
        </w:rPr>
      </w:pPr>
    </w:p>
    <w:p w:rsidR="00EA68A4" w:rsidRDefault="00EA68A4" w:rsidP="003E761B">
      <w:pPr>
        <w:ind w:firstLine="709"/>
        <w:jc w:val="both"/>
        <w:rPr>
          <w:b/>
        </w:rPr>
      </w:pPr>
      <w:r w:rsidRPr="00105354">
        <w:rPr>
          <w:b/>
        </w:rPr>
        <w:t xml:space="preserve">Таблица </w:t>
      </w:r>
      <w:r w:rsidR="00365036">
        <w:rPr>
          <w:b/>
        </w:rPr>
        <w:t>20</w:t>
      </w:r>
      <w:r w:rsidRPr="00105354">
        <w:rPr>
          <w:b/>
        </w:rPr>
        <w:t>.Анализ ошибок по математике во 2 – ых классах</w:t>
      </w:r>
    </w:p>
    <w:p w:rsidR="002A45FC" w:rsidRPr="00105354" w:rsidRDefault="002A45FC" w:rsidP="003E761B">
      <w:pPr>
        <w:ind w:firstLine="709"/>
        <w:jc w:val="both"/>
        <w:rPr>
          <w:b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5073"/>
        <w:gridCol w:w="1984"/>
        <w:gridCol w:w="1560"/>
        <w:gridCol w:w="425"/>
      </w:tblGrid>
      <w:tr w:rsidR="00EA68A4" w:rsidRPr="00105354" w:rsidTr="00BC68C4"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№</w:t>
            </w:r>
          </w:p>
        </w:tc>
        <w:tc>
          <w:tcPr>
            <w:tcW w:w="5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Виды ошибок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Количество учащихся, допусти</w:t>
            </w:r>
            <w:r w:rsidRPr="00105354">
              <w:t>в</w:t>
            </w:r>
            <w:r w:rsidRPr="00105354">
              <w:t>ших ошибки (%)</w:t>
            </w:r>
          </w:p>
        </w:tc>
      </w:tr>
      <w:tr w:rsidR="00EA68A4" w:rsidRPr="00105354" w:rsidTr="00EA68A4"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5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2 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2 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Решение текстовой задачи в 1 действие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23%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Решение уравнений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26%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19%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3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Сравнение величин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13%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Письменное сложение и вычитание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5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Решение задачи в 2 действия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19%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6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Построение</w:t>
            </w:r>
            <w:r>
              <w:t xml:space="preserve"> </w:t>
            </w:r>
            <w:r w:rsidRPr="00105354">
              <w:t>фигуры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50%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13%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7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Геометрическое задание. Периметр прям</w:t>
            </w:r>
            <w:r w:rsidRPr="00105354">
              <w:t>о</w:t>
            </w:r>
            <w:r w:rsidRPr="00105354">
              <w:t>угольника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16%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8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Работа с информацией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36%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19%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9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 xml:space="preserve">Решение составных выражений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39%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10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Решение нестандартной задачи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100%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100%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</w:tbl>
    <w:p w:rsidR="00EA68A4" w:rsidRDefault="00EA68A4" w:rsidP="003E761B">
      <w:pPr>
        <w:ind w:firstLine="709"/>
        <w:jc w:val="both"/>
      </w:pPr>
      <w:r w:rsidRPr="00105354">
        <w:t>В среднем 30% не решили задачу в два действия. 23% не решили задачу в 1 действие. 39 % второклассников допустили ошибки в письменных приемах сложения и вычит</w:t>
      </w:r>
      <w:r w:rsidRPr="00105354">
        <w:t>а</w:t>
      </w:r>
      <w:r w:rsidRPr="00105354">
        <w:t>ния.26% -допустили ошибки в сравнении величин.23% - в решении уравнений.</w:t>
      </w:r>
    </w:p>
    <w:p w:rsidR="002A45FC" w:rsidRDefault="002A45FC" w:rsidP="003E761B">
      <w:pPr>
        <w:ind w:firstLine="709"/>
        <w:jc w:val="both"/>
      </w:pPr>
    </w:p>
    <w:p w:rsidR="00EA68A4" w:rsidRDefault="00EA68A4" w:rsidP="003E761B">
      <w:pPr>
        <w:ind w:firstLine="709"/>
        <w:jc w:val="both"/>
        <w:rPr>
          <w:b/>
        </w:rPr>
      </w:pPr>
      <w:r w:rsidRPr="00105354">
        <w:rPr>
          <w:b/>
        </w:rPr>
        <w:t>Таблица</w:t>
      </w:r>
      <w:r w:rsidR="00365036">
        <w:rPr>
          <w:b/>
        </w:rPr>
        <w:t xml:space="preserve"> 21.</w:t>
      </w:r>
      <w:r w:rsidRPr="00105354">
        <w:rPr>
          <w:b/>
        </w:rPr>
        <w:t xml:space="preserve"> Итоги контроля по математике</w:t>
      </w:r>
      <w:r>
        <w:rPr>
          <w:b/>
        </w:rPr>
        <w:t xml:space="preserve"> </w:t>
      </w:r>
      <w:r w:rsidRPr="00105354">
        <w:rPr>
          <w:b/>
        </w:rPr>
        <w:t>в 3-ых классах.</w:t>
      </w:r>
    </w:p>
    <w:p w:rsidR="002A45FC" w:rsidRPr="00105354" w:rsidRDefault="002A45FC" w:rsidP="003E761B">
      <w:pPr>
        <w:rPr>
          <w:b/>
        </w:rPr>
      </w:pP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1133"/>
        <w:gridCol w:w="1417"/>
        <w:gridCol w:w="1559"/>
        <w:gridCol w:w="1276"/>
        <w:gridCol w:w="1276"/>
        <w:gridCol w:w="1984"/>
      </w:tblGrid>
      <w:tr w:rsidR="00EA68A4" w:rsidRPr="00105354" w:rsidTr="00BC68C4"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класс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УМК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Количество учащихся по списку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Количество учащихся, выпол-нявших р</w:t>
            </w:r>
            <w:r w:rsidRPr="00105354">
              <w:t>а</w:t>
            </w:r>
            <w:r w:rsidRPr="00105354">
              <w:t>боту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задание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Ф.И.О. учителя</w:t>
            </w:r>
          </w:p>
        </w:tc>
      </w:tr>
      <w:tr w:rsidR="00EA68A4" w:rsidRPr="00105354" w:rsidTr="00EA68A4">
        <w:trPr>
          <w:trHeight w:val="562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«4» и «5»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Кач%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3 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«Школа России»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50%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Туленкова Н.В.</w:t>
            </w:r>
          </w:p>
        </w:tc>
      </w:tr>
      <w:tr w:rsidR="00EA68A4" w:rsidRPr="00105354" w:rsidTr="00EA68A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3 Б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«Школа России»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69%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Грунина М.А.</w:t>
            </w:r>
          </w:p>
        </w:tc>
      </w:tr>
      <w:tr w:rsidR="00EA68A4" w:rsidRPr="00105354" w:rsidTr="00EA68A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 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«Школа России»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67%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Гирина Н.А.</w:t>
            </w:r>
          </w:p>
        </w:tc>
      </w:tr>
      <w:tr w:rsidR="00EA68A4" w:rsidRPr="00105354" w:rsidTr="00EA68A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62%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</w:p>
        </w:tc>
      </w:tr>
    </w:tbl>
    <w:p w:rsidR="00EA68A4" w:rsidRPr="00105354" w:rsidRDefault="00EA68A4" w:rsidP="003E761B">
      <w:pPr>
        <w:ind w:firstLine="709"/>
        <w:jc w:val="both"/>
      </w:pPr>
      <w:r w:rsidRPr="00105354">
        <w:t>Неудовлетворительных оценок нет.</w:t>
      </w:r>
      <w:r>
        <w:t xml:space="preserve"> </w:t>
      </w:r>
      <w:r w:rsidRPr="00105354">
        <w:t>В 3 Б классе пропустил пр</w:t>
      </w:r>
      <w:r>
        <w:t>омежуточную аттест</w:t>
      </w:r>
      <w:r>
        <w:t>а</w:t>
      </w:r>
      <w:r>
        <w:t>цию 1 ученик, оставленный на повторный год обучения.</w:t>
      </w:r>
      <w:r w:rsidRPr="00105354">
        <w:t xml:space="preserve"> </w:t>
      </w:r>
      <w:r>
        <w:t>В 3 А классе годовые оценки з</w:t>
      </w:r>
      <w:r>
        <w:t>а</w:t>
      </w:r>
      <w:r>
        <w:lastRenderedPageBreak/>
        <w:t>вышены на 27%. В 3 Б классе годовые оценки занижены на 7%, в 3 В классе годовые оценки занижены на 17%.</w:t>
      </w:r>
      <w:r w:rsidRPr="007B5367">
        <w:rPr>
          <w:color w:val="000000"/>
        </w:rPr>
        <w:t xml:space="preserve"> </w:t>
      </w:r>
      <w:r>
        <w:rPr>
          <w:color w:val="000000"/>
        </w:rPr>
        <w:t>Средний годовой показатель качества обучения по математике в третьих классах соответствует качественным показателям выполнения промежуточной аттестации.</w:t>
      </w:r>
    </w:p>
    <w:p w:rsidR="00365036" w:rsidRDefault="00365036" w:rsidP="003E761B">
      <w:pPr>
        <w:ind w:firstLine="709"/>
        <w:jc w:val="both"/>
        <w:rPr>
          <w:b/>
        </w:rPr>
      </w:pPr>
    </w:p>
    <w:p w:rsidR="00EA68A4" w:rsidRDefault="00EA68A4" w:rsidP="003E761B">
      <w:pPr>
        <w:ind w:firstLine="709"/>
        <w:jc w:val="both"/>
        <w:rPr>
          <w:b/>
        </w:rPr>
      </w:pPr>
      <w:r>
        <w:rPr>
          <w:b/>
        </w:rPr>
        <w:t>Таблица</w:t>
      </w:r>
      <w:r w:rsidR="00365036">
        <w:rPr>
          <w:b/>
        </w:rPr>
        <w:t xml:space="preserve"> 22</w:t>
      </w:r>
      <w:r w:rsidRPr="00105354">
        <w:rPr>
          <w:b/>
        </w:rPr>
        <w:t>.</w:t>
      </w:r>
      <w:r>
        <w:rPr>
          <w:b/>
        </w:rPr>
        <w:t xml:space="preserve"> </w:t>
      </w:r>
      <w:r w:rsidRPr="00105354">
        <w:rPr>
          <w:b/>
        </w:rPr>
        <w:t>Анализ ошибок по математике в 3 – их классах</w:t>
      </w:r>
      <w:r>
        <w:rPr>
          <w:b/>
        </w:rPr>
        <w:t>.</w:t>
      </w:r>
    </w:p>
    <w:p w:rsidR="002A45FC" w:rsidRPr="00105354" w:rsidRDefault="002A45FC" w:rsidP="003E761B">
      <w:pPr>
        <w:rPr>
          <w:b/>
        </w:rPr>
      </w:pPr>
    </w:p>
    <w:tbl>
      <w:tblPr>
        <w:tblW w:w="95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4364"/>
        <w:gridCol w:w="1564"/>
        <w:gridCol w:w="1687"/>
        <w:gridCol w:w="1440"/>
      </w:tblGrid>
      <w:tr w:rsidR="00EA68A4" w:rsidRPr="00105354" w:rsidTr="00BC68C4"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№</w:t>
            </w:r>
          </w:p>
        </w:tc>
        <w:tc>
          <w:tcPr>
            <w:tcW w:w="4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Виды ошибок</w:t>
            </w:r>
          </w:p>
        </w:tc>
        <w:tc>
          <w:tcPr>
            <w:tcW w:w="4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Количество учащихся, допустивших ошибки(%)</w:t>
            </w:r>
          </w:p>
        </w:tc>
      </w:tr>
      <w:tr w:rsidR="00EA68A4" w:rsidRPr="00105354" w:rsidTr="00EA68A4"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4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3 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3 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 В</w:t>
            </w:r>
          </w:p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Решение текстовой задачи 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73%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39%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5%</w:t>
            </w:r>
          </w:p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2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Решение задачи №2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69%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39%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3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Решение уравнений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15%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13%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Письменное сложение и вычитание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15%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13%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16%</w:t>
            </w:r>
          </w:p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5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Устные приемы умножения и деления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54%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8%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6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Построение прямоугольника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35%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22%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7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Порядок действий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54%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8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Нахождение периметра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12%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26%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16%</w:t>
            </w:r>
          </w:p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9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Нахождение площади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12%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22%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16%</w:t>
            </w:r>
          </w:p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10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Работа с информацией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12%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39%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</w:tr>
      <w:tr w:rsidR="00EA68A4" w:rsidRPr="00105354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Задача повышенной сложности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92%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52%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22%</w:t>
            </w:r>
          </w:p>
        </w:tc>
      </w:tr>
    </w:tbl>
    <w:p w:rsidR="00EA68A4" w:rsidRPr="00105354" w:rsidRDefault="00EA68A4" w:rsidP="003E761B">
      <w:pPr>
        <w:ind w:firstLine="709"/>
        <w:jc w:val="both"/>
      </w:pPr>
      <w:r w:rsidRPr="00105354">
        <w:t>39% не решили задачу № 1, и столько же задачу № 2;</w:t>
      </w:r>
      <w:r>
        <w:t xml:space="preserve"> </w:t>
      </w:r>
      <w:r w:rsidRPr="00105354">
        <w:t>13% не решили уравнение, 24% - при устных вычислениях, 15%- в письменных вычислениях.</w:t>
      </w:r>
      <w:r>
        <w:t xml:space="preserve"> </w:t>
      </w:r>
      <w:r w:rsidRPr="00105354">
        <w:t>18% - при нахождении пер</w:t>
      </w:r>
      <w:r w:rsidRPr="00105354">
        <w:t>и</w:t>
      </w:r>
      <w:r w:rsidRPr="00105354">
        <w:t>метра, 17% - при нахождении площади.</w:t>
      </w:r>
    </w:p>
    <w:p w:rsidR="00365036" w:rsidRDefault="00365036" w:rsidP="003E761B">
      <w:pPr>
        <w:ind w:firstLine="709"/>
        <w:jc w:val="both"/>
        <w:rPr>
          <w:b/>
        </w:rPr>
      </w:pPr>
    </w:p>
    <w:p w:rsidR="00EA68A4" w:rsidRPr="00105354" w:rsidRDefault="00EA68A4" w:rsidP="003E761B">
      <w:pPr>
        <w:ind w:firstLine="709"/>
        <w:jc w:val="both"/>
        <w:rPr>
          <w:b/>
        </w:rPr>
      </w:pPr>
      <w:r w:rsidRPr="00105354">
        <w:rPr>
          <w:b/>
        </w:rPr>
        <w:t>Итоги контроля по математике</w:t>
      </w:r>
      <w:r>
        <w:rPr>
          <w:b/>
        </w:rPr>
        <w:t xml:space="preserve"> </w:t>
      </w:r>
      <w:r w:rsidRPr="00105354">
        <w:rPr>
          <w:b/>
        </w:rPr>
        <w:t>в 4-ых классах.</w:t>
      </w:r>
    </w:p>
    <w:p w:rsidR="00365036" w:rsidRDefault="00365036" w:rsidP="003E761B">
      <w:pPr>
        <w:ind w:firstLine="709"/>
        <w:jc w:val="both"/>
        <w:rPr>
          <w:b/>
        </w:rPr>
      </w:pPr>
    </w:p>
    <w:p w:rsidR="00EA68A4" w:rsidRDefault="00EA68A4" w:rsidP="003E761B">
      <w:pPr>
        <w:ind w:firstLine="709"/>
        <w:jc w:val="both"/>
        <w:rPr>
          <w:b/>
        </w:rPr>
      </w:pPr>
      <w:r w:rsidRPr="00105354">
        <w:rPr>
          <w:b/>
        </w:rPr>
        <w:t>Таблица</w:t>
      </w:r>
      <w:r>
        <w:rPr>
          <w:b/>
        </w:rPr>
        <w:t xml:space="preserve"> </w:t>
      </w:r>
      <w:r w:rsidR="00365036">
        <w:rPr>
          <w:b/>
        </w:rPr>
        <w:t xml:space="preserve">23. </w:t>
      </w:r>
      <w:r w:rsidRPr="00105354">
        <w:rPr>
          <w:b/>
        </w:rPr>
        <w:t>Итоги контроля по</w:t>
      </w:r>
      <w:r>
        <w:rPr>
          <w:b/>
        </w:rPr>
        <w:t xml:space="preserve"> </w:t>
      </w:r>
      <w:r w:rsidRPr="00105354">
        <w:rPr>
          <w:b/>
        </w:rPr>
        <w:t>математике</w:t>
      </w:r>
      <w:r>
        <w:rPr>
          <w:b/>
        </w:rPr>
        <w:t xml:space="preserve"> </w:t>
      </w:r>
      <w:r w:rsidRPr="00105354">
        <w:rPr>
          <w:b/>
        </w:rPr>
        <w:t>в</w:t>
      </w:r>
      <w:r>
        <w:rPr>
          <w:b/>
        </w:rPr>
        <w:t xml:space="preserve"> </w:t>
      </w:r>
      <w:r w:rsidRPr="00105354">
        <w:rPr>
          <w:b/>
        </w:rPr>
        <w:t>4-ых классах.</w:t>
      </w:r>
    </w:p>
    <w:p w:rsidR="002A45FC" w:rsidRPr="00105354" w:rsidRDefault="002A45FC" w:rsidP="003E761B">
      <w:pPr>
        <w:ind w:firstLine="709"/>
        <w:jc w:val="both"/>
        <w:rPr>
          <w:b/>
        </w:rPr>
      </w:pPr>
    </w:p>
    <w:tbl>
      <w:tblPr>
        <w:tblW w:w="99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2125"/>
        <w:gridCol w:w="1416"/>
        <w:gridCol w:w="1559"/>
        <w:gridCol w:w="1132"/>
        <w:gridCol w:w="851"/>
        <w:gridCol w:w="1984"/>
      </w:tblGrid>
      <w:tr w:rsidR="00EA68A4" w:rsidRPr="00D8018B" w:rsidTr="00BC68C4"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класс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УМК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Количество учащихся по списку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Количество учащихся, в</w:t>
            </w:r>
            <w:r w:rsidRPr="00D8018B">
              <w:rPr>
                <w:sz w:val="20"/>
              </w:rPr>
              <w:t>ы</w:t>
            </w:r>
            <w:r w:rsidRPr="00D8018B">
              <w:rPr>
                <w:sz w:val="20"/>
              </w:rPr>
              <w:t>пол-нявших работу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Грамматическое задание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Ф.И.О. учителя</w:t>
            </w:r>
          </w:p>
        </w:tc>
      </w:tr>
      <w:tr w:rsidR="00EA68A4" w:rsidRPr="00D8018B" w:rsidTr="00EA68A4">
        <w:trPr>
          <w:trHeight w:val="562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«4» и 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Кач%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</w:tr>
      <w:tr w:rsidR="00EA68A4" w:rsidRPr="00D8018B" w:rsidTr="00EA68A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4 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sz w:val="20"/>
              </w:rPr>
              <w:t>«Школа России»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25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48%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Гирина Н.А.</w:t>
            </w:r>
          </w:p>
        </w:tc>
      </w:tr>
      <w:tr w:rsidR="00EA68A4" w:rsidRPr="00D8018B" w:rsidTr="00EA68A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4 Б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«Школа России»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27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56%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Девяткина Л.В.</w:t>
            </w:r>
          </w:p>
        </w:tc>
      </w:tr>
      <w:tr w:rsidR="00EA68A4" w:rsidRPr="00D8018B" w:rsidTr="00EA68A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52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52%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</w:p>
        </w:tc>
      </w:tr>
    </w:tbl>
    <w:p w:rsidR="00EA68A4" w:rsidRDefault="00EA68A4" w:rsidP="003E761B">
      <w:pPr>
        <w:ind w:firstLine="709"/>
        <w:jc w:val="both"/>
        <w:rPr>
          <w:color w:val="000000"/>
        </w:rPr>
      </w:pPr>
      <w:r w:rsidRPr="00105354">
        <w:rPr>
          <w:color w:val="000000"/>
        </w:rPr>
        <w:t xml:space="preserve">Неудовлетворительных оценок нет </w:t>
      </w:r>
      <w:r w:rsidRPr="00105354">
        <w:t>.</w:t>
      </w:r>
      <w:r>
        <w:t xml:space="preserve">Лучшие результаты в 4 Б классе. В 4 А классе годовые оценки занижены на 4%. В 4 Б классе -завышены на 3%. </w:t>
      </w:r>
      <w:r>
        <w:rPr>
          <w:color w:val="000000"/>
        </w:rPr>
        <w:t>Средний годовой показ</w:t>
      </w:r>
      <w:r>
        <w:rPr>
          <w:color w:val="000000"/>
        </w:rPr>
        <w:t>а</w:t>
      </w:r>
      <w:r>
        <w:rPr>
          <w:color w:val="000000"/>
        </w:rPr>
        <w:t>тель качества обучения по математике в четвёртых классах соответствует качественным п</w:t>
      </w:r>
      <w:r>
        <w:rPr>
          <w:color w:val="000000"/>
        </w:rPr>
        <w:t>о</w:t>
      </w:r>
      <w:r>
        <w:rPr>
          <w:color w:val="000000"/>
        </w:rPr>
        <w:t>казателям выполнения промежуточной аттестации.</w:t>
      </w:r>
    </w:p>
    <w:p w:rsidR="002A45FC" w:rsidRPr="00105354" w:rsidRDefault="002A45FC" w:rsidP="003E761B">
      <w:pPr>
        <w:ind w:firstLine="709"/>
        <w:jc w:val="both"/>
      </w:pPr>
    </w:p>
    <w:p w:rsidR="00EA68A4" w:rsidRDefault="00EA68A4" w:rsidP="003E761B">
      <w:pPr>
        <w:ind w:firstLine="709"/>
        <w:jc w:val="both"/>
        <w:rPr>
          <w:b/>
        </w:rPr>
      </w:pPr>
      <w:r w:rsidRPr="00105354">
        <w:rPr>
          <w:b/>
        </w:rPr>
        <w:t xml:space="preserve"> Таблица</w:t>
      </w:r>
      <w:r w:rsidR="00365036">
        <w:rPr>
          <w:b/>
        </w:rPr>
        <w:t xml:space="preserve"> 24.</w:t>
      </w:r>
      <w:r>
        <w:rPr>
          <w:b/>
        </w:rPr>
        <w:t xml:space="preserve"> </w:t>
      </w:r>
      <w:r w:rsidRPr="00105354">
        <w:rPr>
          <w:b/>
        </w:rPr>
        <w:t>Анализ ошибок по математике в 4 – ых классах</w:t>
      </w:r>
    </w:p>
    <w:p w:rsidR="006E57A1" w:rsidRPr="00105354" w:rsidRDefault="006E57A1" w:rsidP="003E761B">
      <w:pPr>
        <w:ind w:firstLine="709"/>
        <w:jc w:val="both"/>
        <w:rPr>
          <w:b/>
        </w:rPr>
      </w:pPr>
    </w:p>
    <w:tbl>
      <w:tblPr>
        <w:tblW w:w="9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5298"/>
        <w:gridCol w:w="2126"/>
        <w:gridCol w:w="1276"/>
        <w:gridCol w:w="412"/>
      </w:tblGrid>
      <w:tr w:rsidR="00EA68A4" w:rsidRPr="00105354" w:rsidTr="00BC68C4"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№</w:t>
            </w:r>
          </w:p>
        </w:tc>
        <w:tc>
          <w:tcPr>
            <w:tcW w:w="5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Виды ошибок</w:t>
            </w:r>
          </w:p>
        </w:tc>
        <w:tc>
          <w:tcPr>
            <w:tcW w:w="3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Количество учащихся, допусти</w:t>
            </w:r>
            <w:r w:rsidRPr="00105354">
              <w:t>в</w:t>
            </w:r>
            <w:r w:rsidRPr="00105354">
              <w:t>ших ошибки(%)</w:t>
            </w:r>
          </w:p>
        </w:tc>
      </w:tr>
      <w:tr w:rsidR="00EA68A4" w:rsidRPr="00105354" w:rsidTr="00EA68A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5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 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 Б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u w:val="single"/>
              </w:rPr>
            </w:pPr>
          </w:p>
        </w:tc>
      </w:tr>
      <w:tr w:rsidR="00EA68A4" w:rsidRPr="00105354" w:rsidTr="00EA68A4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Решение текстовой задачи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2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Перевод величин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19%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Сложение многозначных чисел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5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Вычитание многозначных чисел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6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Умножение многозначных чисел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>
              <w:t>19</w:t>
            </w:r>
            <w:r w:rsidRPr="00105354">
              <w:t>%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7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Деление многозначных чисел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>
              <w:t>20</w:t>
            </w:r>
            <w:r w:rsidRPr="00105354"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8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Решение уравнений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15%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9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Порядок действий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</w:tbl>
    <w:p w:rsidR="00EA68A4" w:rsidRPr="007B5367" w:rsidRDefault="00EA68A4" w:rsidP="003E761B">
      <w:pPr>
        <w:ind w:firstLine="709"/>
      </w:pPr>
      <w:r w:rsidRPr="007B5367">
        <w:lastRenderedPageBreak/>
        <w:t xml:space="preserve">Умножение многозначных чисел не освоили </w:t>
      </w:r>
      <w:r>
        <w:t>19</w:t>
      </w:r>
      <w:r w:rsidRPr="007B5367">
        <w:t xml:space="preserve">% четвероклассников, </w:t>
      </w:r>
      <w:r>
        <w:t>деление мног</w:t>
      </w:r>
      <w:r>
        <w:t>о</w:t>
      </w:r>
      <w:r>
        <w:t xml:space="preserve">значных чисел-15%, </w:t>
      </w:r>
      <w:r w:rsidRPr="007B5367">
        <w:t>что</w:t>
      </w:r>
      <w:r>
        <w:t xml:space="preserve"> </w:t>
      </w:r>
      <w:r w:rsidRPr="007B5367">
        <w:t>указывает на незнание табличных случаев умножения.</w:t>
      </w:r>
    </w:p>
    <w:p w:rsidR="00365036" w:rsidRDefault="00365036" w:rsidP="003E761B">
      <w:pPr>
        <w:ind w:firstLine="709"/>
        <w:rPr>
          <w:b/>
        </w:rPr>
      </w:pPr>
    </w:p>
    <w:p w:rsidR="00EA68A4" w:rsidRPr="00105354" w:rsidRDefault="00EA68A4" w:rsidP="003E761B">
      <w:pPr>
        <w:ind w:firstLine="709"/>
        <w:rPr>
          <w:b/>
        </w:rPr>
      </w:pPr>
      <w:r w:rsidRPr="00105354">
        <w:rPr>
          <w:b/>
        </w:rPr>
        <w:t>Окружающий мир</w:t>
      </w:r>
    </w:p>
    <w:p w:rsidR="00EA68A4" w:rsidRPr="00105354" w:rsidRDefault="00EA68A4" w:rsidP="003E761B">
      <w:pPr>
        <w:ind w:firstLine="709"/>
      </w:pPr>
      <w:r w:rsidRPr="00105354">
        <w:rPr>
          <w:b/>
        </w:rPr>
        <w:t>Цель контроля:</w:t>
      </w:r>
      <w:r w:rsidRPr="00105354">
        <w:t xml:space="preserve"> </w:t>
      </w:r>
    </w:p>
    <w:p w:rsidR="00365036" w:rsidRDefault="00365036" w:rsidP="003E761B">
      <w:pPr>
        <w:ind w:firstLine="709"/>
        <w:rPr>
          <w:b/>
        </w:rPr>
      </w:pPr>
    </w:p>
    <w:p w:rsidR="00EA68A4" w:rsidRDefault="00EA68A4" w:rsidP="003E761B">
      <w:pPr>
        <w:ind w:firstLine="709"/>
        <w:rPr>
          <w:b/>
        </w:rPr>
      </w:pPr>
      <w:r w:rsidRPr="00105354">
        <w:rPr>
          <w:b/>
        </w:rPr>
        <w:t>Таблица</w:t>
      </w:r>
      <w:r w:rsidR="00365036">
        <w:rPr>
          <w:b/>
        </w:rPr>
        <w:t xml:space="preserve"> 25.</w:t>
      </w:r>
      <w:r>
        <w:rPr>
          <w:b/>
        </w:rPr>
        <w:t xml:space="preserve"> </w:t>
      </w:r>
      <w:r w:rsidRPr="00105354">
        <w:rPr>
          <w:b/>
        </w:rPr>
        <w:t>Итоги контроля по окруж</w:t>
      </w:r>
      <w:r>
        <w:rPr>
          <w:b/>
        </w:rPr>
        <w:t xml:space="preserve">ающему </w:t>
      </w:r>
      <w:r w:rsidRPr="00105354">
        <w:rPr>
          <w:b/>
        </w:rPr>
        <w:t>миру</w:t>
      </w:r>
      <w:r>
        <w:rPr>
          <w:b/>
        </w:rPr>
        <w:t xml:space="preserve"> </w:t>
      </w:r>
      <w:r w:rsidRPr="00105354">
        <w:rPr>
          <w:b/>
        </w:rPr>
        <w:t>в</w:t>
      </w:r>
      <w:r>
        <w:rPr>
          <w:b/>
        </w:rPr>
        <w:t xml:space="preserve"> </w:t>
      </w:r>
      <w:r w:rsidRPr="00105354">
        <w:rPr>
          <w:b/>
        </w:rPr>
        <w:t>1-ых классах.</w:t>
      </w:r>
    </w:p>
    <w:p w:rsidR="006E57A1" w:rsidRPr="00105354" w:rsidRDefault="006E57A1" w:rsidP="003E761B">
      <w:pPr>
        <w:ind w:firstLine="709"/>
        <w:rPr>
          <w:b/>
        </w:rPr>
      </w:pPr>
    </w:p>
    <w:tbl>
      <w:tblPr>
        <w:tblW w:w="99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1"/>
        <w:gridCol w:w="994"/>
        <w:gridCol w:w="1134"/>
        <w:gridCol w:w="854"/>
        <w:gridCol w:w="994"/>
        <w:gridCol w:w="987"/>
        <w:gridCol w:w="994"/>
        <w:gridCol w:w="708"/>
        <w:gridCol w:w="1698"/>
      </w:tblGrid>
      <w:tr w:rsidR="00EA68A4" w:rsidRPr="00D8018B" w:rsidTr="00BC68C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класс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УМК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Колич</w:t>
            </w:r>
            <w:r w:rsidRPr="00D8018B">
              <w:rPr>
                <w:sz w:val="20"/>
              </w:rPr>
              <w:t>е</w:t>
            </w:r>
            <w:r w:rsidRPr="00D8018B">
              <w:rPr>
                <w:sz w:val="20"/>
              </w:rPr>
              <w:t>ство уч</w:t>
            </w:r>
            <w:r w:rsidRPr="00D8018B">
              <w:rPr>
                <w:sz w:val="20"/>
              </w:rPr>
              <w:t>а</w:t>
            </w:r>
            <w:r w:rsidRPr="00D8018B">
              <w:rPr>
                <w:sz w:val="20"/>
              </w:rPr>
              <w:t>щихся по списку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Количество учащихся, выпол-нявших работу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Ф.И.О. учителя</w:t>
            </w:r>
          </w:p>
        </w:tc>
      </w:tr>
      <w:tr w:rsidR="00EA68A4" w:rsidRPr="00D8018B" w:rsidTr="00EA68A4">
        <w:trPr>
          <w:trHeight w:val="56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Низкий уровень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Базовый</w:t>
            </w:r>
            <w:r>
              <w:rPr>
                <w:sz w:val="20"/>
              </w:rPr>
              <w:t xml:space="preserve"> </w:t>
            </w:r>
            <w:r w:rsidRPr="00D8018B">
              <w:rPr>
                <w:sz w:val="20"/>
              </w:rPr>
              <w:t>уровень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Повыше</w:t>
            </w:r>
            <w:r w:rsidRPr="00D8018B">
              <w:rPr>
                <w:sz w:val="20"/>
              </w:rPr>
              <w:t>н</w:t>
            </w:r>
            <w:r w:rsidRPr="00D8018B">
              <w:rPr>
                <w:sz w:val="20"/>
              </w:rPr>
              <w:t>ный ур</w:t>
            </w:r>
            <w:r w:rsidRPr="00D8018B">
              <w:rPr>
                <w:sz w:val="20"/>
              </w:rPr>
              <w:t>о</w:t>
            </w:r>
            <w:r w:rsidRPr="00D8018B">
              <w:rPr>
                <w:sz w:val="20"/>
              </w:rPr>
              <w:t>вень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Высокий уровень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Кач%</w:t>
            </w: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</w:p>
        </w:tc>
      </w:tr>
      <w:tr w:rsidR="00EA68A4" w:rsidRPr="00D8018B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1 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  <w:r w:rsidRPr="00D8018B">
              <w:rPr>
                <w:sz w:val="20"/>
              </w:rPr>
              <w:t>«Школа России»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27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1-4%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20-74%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3-11%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3-11%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22%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Нуржанова С.М.</w:t>
            </w:r>
          </w:p>
        </w:tc>
      </w:tr>
      <w:tr w:rsidR="00EA68A4" w:rsidRPr="00D8018B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1 Б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«Школа России»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26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12-46%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11-42%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3-12%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54%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sz w:val="20"/>
              </w:rPr>
            </w:pPr>
            <w:r w:rsidRPr="00D8018B">
              <w:rPr>
                <w:sz w:val="20"/>
              </w:rPr>
              <w:t>Жиган П.Н.</w:t>
            </w:r>
          </w:p>
        </w:tc>
      </w:tr>
      <w:tr w:rsidR="00EA68A4" w:rsidRPr="00D8018B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51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31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14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38%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107"/>
              <w:rPr>
                <w:color w:val="000000"/>
                <w:sz w:val="20"/>
              </w:rPr>
            </w:pPr>
          </w:p>
        </w:tc>
      </w:tr>
    </w:tbl>
    <w:p w:rsidR="00EA68A4" w:rsidRDefault="00EA68A4" w:rsidP="003E761B">
      <w:pPr>
        <w:ind w:firstLine="709"/>
        <w:jc w:val="both"/>
        <w:rPr>
          <w:color w:val="000000"/>
        </w:rPr>
      </w:pPr>
      <w:r w:rsidRPr="00105354">
        <w:rPr>
          <w:color w:val="000000"/>
        </w:rPr>
        <w:t>Низкий уровень</w:t>
      </w:r>
      <w:r>
        <w:rPr>
          <w:color w:val="000000"/>
        </w:rPr>
        <w:t xml:space="preserve"> </w:t>
      </w:r>
      <w:r w:rsidRPr="00105354">
        <w:rPr>
          <w:color w:val="000000"/>
        </w:rPr>
        <w:t>у обучающегося с ОВЗ ( УО- 1 вариант</w:t>
      </w:r>
      <w:r>
        <w:rPr>
          <w:color w:val="000000"/>
        </w:rPr>
        <w:t>). Учащиеся 1 Б класса пок</w:t>
      </w:r>
      <w:r>
        <w:rPr>
          <w:color w:val="000000"/>
        </w:rPr>
        <w:t>а</w:t>
      </w:r>
      <w:r>
        <w:rPr>
          <w:color w:val="000000"/>
        </w:rPr>
        <w:t>зали более высокие результаты, чем ученики 1 А класса.</w:t>
      </w:r>
    </w:p>
    <w:p w:rsidR="006E57A1" w:rsidRDefault="006E57A1" w:rsidP="003E761B">
      <w:pPr>
        <w:ind w:firstLine="709"/>
        <w:jc w:val="both"/>
        <w:rPr>
          <w:color w:val="000000"/>
        </w:rPr>
      </w:pPr>
    </w:p>
    <w:p w:rsidR="00EA68A4" w:rsidRDefault="00EA68A4" w:rsidP="003E761B">
      <w:pPr>
        <w:ind w:firstLine="709"/>
        <w:jc w:val="both"/>
        <w:rPr>
          <w:color w:val="000000"/>
        </w:rPr>
      </w:pPr>
      <w:r w:rsidRPr="00105354">
        <w:rPr>
          <w:color w:val="000000"/>
        </w:rPr>
        <w:t xml:space="preserve">Таблица </w:t>
      </w:r>
      <w:r w:rsidR="00365036">
        <w:rPr>
          <w:color w:val="000000"/>
        </w:rPr>
        <w:t>26</w:t>
      </w:r>
      <w:r w:rsidRPr="00105354">
        <w:rPr>
          <w:color w:val="000000"/>
        </w:rPr>
        <w:t>. Анализ ошибок по окр миру в 1 – ых классах.</w:t>
      </w:r>
    </w:p>
    <w:p w:rsidR="006E57A1" w:rsidRPr="00105354" w:rsidRDefault="006E57A1" w:rsidP="003E761B">
      <w:pPr>
        <w:ind w:firstLine="709"/>
        <w:jc w:val="both"/>
        <w:rPr>
          <w:color w:val="00000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103"/>
        <w:gridCol w:w="1842"/>
        <w:gridCol w:w="1701"/>
        <w:gridCol w:w="426"/>
      </w:tblGrid>
      <w:tr w:rsidR="00EA68A4" w:rsidRPr="00105354" w:rsidTr="00BC68C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BC68C4" w:rsidRDefault="00EA68A4" w:rsidP="003E761B">
            <w:r w:rsidRPr="00BC68C4">
              <w:t>№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BC68C4" w:rsidRDefault="00EA68A4" w:rsidP="003E761B">
            <w:r w:rsidRPr="00BC68C4">
              <w:t>Виды ошибок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BC68C4" w:rsidRDefault="00EA68A4" w:rsidP="003E761B">
            <w:r w:rsidRPr="00BC68C4">
              <w:t>Количество учащихся, допусти</w:t>
            </w:r>
            <w:r w:rsidRPr="00BC68C4">
              <w:t>в</w:t>
            </w:r>
            <w:r w:rsidRPr="00BC68C4">
              <w:t>ших ошибки(%)</w:t>
            </w:r>
          </w:p>
        </w:tc>
      </w:tr>
      <w:tr w:rsidR="00EA68A4" w:rsidRPr="00105354" w:rsidTr="00EA68A4">
        <w:trPr>
          <w:trHeight w:val="4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BC68C4" w:rsidRDefault="00EA68A4" w:rsidP="003E761B"/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BC68C4" w:rsidRDefault="00EA68A4" w:rsidP="003E761B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BC68C4" w:rsidRDefault="00EA68A4" w:rsidP="003E761B">
            <w:r w:rsidRPr="00BC68C4">
              <w:t>1 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BC68C4" w:rsidRDefault="00EA68A4" w:rsidP="003E761B">
            <w:r w:rsidRPr="00BC68C4">
              <w:t>1 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BC68C4" w:rsidRDefault="00EA68A4" w:rsidP="003E761B">
            <w:r w:rsidRPr="00BC68C4"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Узнавание листьев указанных деревьев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12%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23%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Умение различать лиственные и хвойные дер</w:t>
            </w:r>
            <w:r w:rsidRPr="00BC68C4">
              <w:t>е</w:t>
            </w:r>
            <w:r w:rsidRPr="00BC68C4">
              <w:t>вья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52%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23%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Правила дорожного движения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52%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19%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BC68C4" w:rsidRDefault="00EA68A4" w:rsidP="003E761B">
            <w:r w:rsidRPr="00BC68C4"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 xml:space="preserve">Времена года,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27%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BC68C4" w:rsidRDefault="00EA68A4" w:rsidP="003E761B">
            <w:r w:rsidRPr="00BC68C4"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Правила поведения на природе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80%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23%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BC68C4" w:rsidRDefault="00EA68A4" w:rsidP="003E761B">
            <w:r w:rsidRPr="00BC68C4"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Признаки льда и снега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60%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42%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BC68C4" w:rsidRDefault="00EA68A4" w:rsidP="003E761B">
            <w:r w:rsidRPr="00BC68C4"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Символы России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38%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Сравнивание животных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44%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19%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Дни недели и месяцы.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48%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27%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Основные признаки птиц, насекомых, зверей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19%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Предметы быта: мебель и посуда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BC68C4" w:rsidRDefault="00EA68A4" w:rsidP="003E761B">
            <w:r w:rsidRPr="00BC68C4">
              <w:t>31%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</w:tbl>
    <w:p w:rsidR="00EA68A4" w:rsidRDefault="00EA68A4" w:rsidP="003E761B">
      <w:pPr>
        <w:ind w:firstLine="708"/>
      </w:pPr>
    </w:p>
    <w:p w:rsidR="00EA68A4" w:rsidRDefault="00EA68A4" w:rsidP="003E761B">
      <w:pPr>
        <w:ind w:firstLine="708"/>
      </w:pPr>
      <w:r w:rsidRPr="007B5367">
        <w:t>Первоклассники плохо усвоили темы «Свойства снега и льда» и «Правила поведения в природе»</w:t>
      </w:r>
      <w:r w:rsidR="006E57A1">
        <w:t>.</w:t>
      </w:r>
    </w:p>
    <w:p w:rsidR="006E57A1" w:rsidRPr="007B5367" w:rsidRDefault="006E57A1" w:rsidP="003E761B">
      <w:pPr>
        <w:ind w:firstLine="708"/>
      </w:pPr>
    </w:p>
    <w:p w:rsidR="00EA68A4" w:rsidRDefault="00EA68A4" w:rsidP="003E761B">
      <w:pPr>
        <w:ind w:firstLine="708"/>
        <w:rPr>
          <w:b/>
        </w:rPr>
      </w:pPr>
      <w:r w:rsidRPr="00105354">
        <w:rPr>
          <w:b/>
        </w:rPr>
        <w:t xml:space="preserve">Таблица </w:t>
      </w:r>
      <w:r w:rsidR="00365036">
        <w:rPr>
          <w:b/>
        </w:rPr>
        <w:t xml:space="preserve">27. </w:t>
      </w:r>
      <w:r w:rsidRPr="00105354">
        <w:rPr>
          <w:b/>
        </w:rPr>
        <w:t>Итоги контроля по окружающему миру</w:t>
      </w:r>
      <w:r>
        <w:rPr>
          <w:b/>
        </w:rPr>
        <w:t xml:space="preserve"> </w:t>
      </w:r>
      <w:r w:rsidRPr="00105354">
        <w:rPr>
          <w:b/>
        </w:rPr>
        <w:t>во 2-ых классах.</w:t>
      </w:r>
    </w:p>
    <w:p w:rsidR="00A13C79" w:rsidRPr="00105354" w:rsidRDefault="00A13C79" w:rsidP="003E761B">
      <w:pPr>
        <w:ind w:firstLine="708"/>
        <w:rPr>
          <w:b/>
        </w:rPr>
      </w:pPr>
    </w:p>
    <w:tbl>
      <w:tblPr>
        <w:tblW w:w="96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992"/>
        <w:gridCol w:w="1133"/>
        <w:gridCol w:w="1136"/>
        <w:gridCol w:w="850"/>
        <w:gridCol w:w="709"/>
        <w:gridCol w:w="846"/>
        <w:gridCol w:w="2268"/>
      </w:tblGrid>
      <w:tr w:rsidR="00EA68A4" w:rsidRPr="00D8018B" w:rsidTr="00BC68C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УМК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Колич</w:t>
            </w:r>
            <w:r w:rsidRPr="00D8018B">
              <w:rPr>
                <w:sz w:val="20"/>
              </w:rPr>
              <w:t>е</w:t>
            </w:r>
            <w:r w:rsidRPr="00D8018B">
              <w:rPr>
                <w:sz w:val="20"/>
              </w:rPr>
              <w:t>ство учащи</w:t>
            </w:r>
            <w:r w:rsidRPr="00D8018B">
              <w:rPr>
                <w:sz w:val="20"/>
              </w:rPr>
              <w:t>х</w:t>
            </w:r>
            <w:r w:rsidRPr="00D8018B">
              <w:rPr>
                <w:sz w:val="20"/>
              </w:rPr>
              <w:t>ся по списку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Колич</w:t>
            </w:r>
            <w:r w:rsidRPr="00D8018B">
              <w:rPr>
                <w:sz w:val="20"/>
              </w:rPr>
              <w:t>е</w:t>
            </w:r>
            <w:r w:rsidRPr="00D8018B">
              <w:rPr>
                <w:sz w:val="20"/>
              </w:rPr>
              <w:t>ство уч</w:t>
            </w:r>
            <w:r w:rsidRPr="00D8018B">
              <w:rPr>
                <w:sz w:val="20"/>
              </w:rPr>
              <w:t>а</w:t>
            </w:r>
            <w:r w:rsidRPr="00D8018B">
              <w:rPr>
                <w:sz w:val="20"/>
              </w:rPr>
              <w:t>щихся, выпол-нявших работу</w:t>
            </w:r>
          </w:p>
        </w:tc>
        <w:tc>
          <w:tcPr>
            <w:tcW w:w="3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Ф.И.О. учителя</w:t>
            </w:r>
          </w:p>
        </w:tc>
      </w:tr>
      <w:tr w:rsidR="00EA68A4" w:rsidRPr="00D8018B" w:rsidTr="00EA68A4">
        <w:trPr>
          <w:trHeight w:val="56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«4» и «5»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Кач%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«2»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Общ%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</w:tr>
      <w:tr w:rsidR="00EA68A4" w:rsidRPr="00D8018B" w:rsidTr="00EA68A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2 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«Школа России»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31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31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51,6%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Анищенко М.А.</w:t>
            </w:r>
          </w:p>
        </w:tc>
      </w:tr>
      <w:tr w:rsidR="00EA68A4" w:rsidRPr="00D8018B" w:rsidTr="00EA68A4">
        <w:trPr>
          <w:trHeight w:val="1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2 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«Школа России»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  <w:lang w:val="en-US"/>
              </w:rPr>
            </w:pPr>
            <w:r w:rsidRPr="00D8018B">
              <w:rPr>
                <w:color w:val="000000"/>
                <w:sz w:val="20"/>
                <w:lang w:val="en-US"/>
              </w:rPr>
              <w:t>31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  <w:lang w:val="en-US"/>
              </w:rPr>
            </w:pPr>
            <w:r w:rsidRPr="00D8018B">
              <w:rPr>
                <w:color w:val="000000"/>
                <w:sz w:val="20"/>
                <w:lang w:val="en-US"/>
              </w:rPr>
              <w:t>31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  <w:lang w:val="en-US"/>
              </w:rPr>
            </w:pPr>
            <w:r w:rsidRPr="00D8018B">
              <w:rPr>
                <w:color w:val="000000"/>
                <w:sz w:val="20"/>
                <w:lang w:val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  <w:lang w:val="en-US"/>
              </w:rPr>
            </w:pPr>
            <w:r w:rsidRPr="00D8018B">
              <w:rPr>
                <w:color w:val="000000"/>
                <w:sz w:val="20"/>
              </w:rPr>
              <w:t>61,2</w:t>
            </w:r>
            <w:r w:rsidRPr="00D8018B">
              <w:rPr>
                <w:color w:val="000000"/>
                <w:sz w:val="20"/>
                <w:lang w:val="en-US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rPr>
                <w:color w:val="000000"/>
                <w:sz w:val="20"/>
                <w:lang w:val="en-US"/>
              </w:rPr>
            </w:pPr>
            <w:r w:rsidRPr="00D8018B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rPr>
                <w:color w:val="000000"/>
                <w:sz w:val="20"/>
                <w:lang w:val="en-US"/>
              </w:rPr>
            </w:pPr>
            <w:r w:rsidRPr="00D8018B">
              <w:rPr>
                <w:color w:val="000000"/>
                <w:sz w:val="20"/>
                <w:lang w:val="en-US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Дуйсенбаева В.К.</w:t>
            </w:r>
          </w:p>
        </w:tc>
      </w:tr>
      <w:tr w:rsidR="00EA68A4" w:rsidRPr="00D8018B" w:rsidTr="00EA68A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62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62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56,4%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</w:p>
        </w:tc>
      </w:tr>
    </w:tbl>
    <w:p w:rsidR="00EA68A4" w:rsidRDefault="00EA68A4" w:rsidP="003E761B">
      <w:pPr>
        <w:rPr>
          <w:color w:val="000000"/>
        </w:rPr>
      </w:pPr>
    </w:p>
    <w:p w:rsidR="00EA68A4" w:rsidRPr="00105354" w:rsidRDefault="00EA68A4" w:rsidP="003E761B">
      <w:pPr>
        <w:ind w:firstLine="708"/>
        <w:jc w:val="both"/>
        <w:rPr>
          <w:color w:val="000000"/>
        </w:rPr>
      </w:pPr>
      <w:r>
        <w:rPr>
          <w:color w:val="000000"/>
        </w:rPr>
        <w:t>Лучшие результаты по</w:t>
      </w:r>
      <w:r w:rsidRPr="00105354">
        <w:rPr>
          <w:color w:val="000000"/>
        </w:rPr>
        <w:t xml:space="preserve"> параллели во 2 Б классе. </w:t>
      </w:r>
      <w:r>
        <w:rPr>
          <w:color w:val="000000"/>
        </w:rPr>
        <w:t>Во 2 А классе годовые оценки зав</w:t>
      </w:r>
      <w:r>
        <w:rPr>
          <w:color w:val="000000"/>
        </w:rPr>
        <w:t>ы</w:t>
      </w:r>
      <w:r>
        <w:rPr>
          <w:color w:val="000000"/>
        </w:rPr>
        <w:t>шены на 35%. Во 2 Б классе – на 20%. Средний годовой показатель качества обучения по окружающему миру во вторых классах выше качества выполнения промежуточной аттест</w:t>
      </w:r>
      <w:r>
        <w:rPr>
          <w:color w:val="000000"/>
        </w:rPr>
        <w:t>а</w:t>
      </w:r>
      <w:r>
        <w:rPr>
          <w:color w:val="000000"/>
        </w:rPr>
        <w:t>ции на 28%.</w:t>
      </w:r>
    </w:p>
    <w:p w:rsidR="00365036" w:rsidRDefault="00365036" w:rsidP="003E761B">
      <w:pPr>
        <w:rPr>
          <w:color w:val="000000"/>
        </w:rPr>
      </w:pPr>
    </w:p>
    <w:p w:rsidR="00EA68A4" w:rsidRDefault="00EA68A4" w:rsidP="003E761B">
      <w:pPr>
        <w:ind w:firstLine="708"/>
        <w:rPr>
          <w:color w:val="000000"/>
        </w:rPr>
      </w:pPr>
      <w:r w:rsidRPr="00105354">
        <w:rPr>
          <w:color w:val="000000"/>
        </w:rPr>
        <w:t xml:space="preserve">Таблица </w:t>
      </w:r>
      <w:r w:rsidR="00365036">
        <w:rPr>
          <w:color w:val="000000"/>
        </w:rPr>
        <w:t>28</w:t>
      </w:r>
      <w:r w:rsidRPr="00105354">
        <w:rPr>
          <w:color w:val="000000"/>
        </w:rPr>
        <w:t>. Анализ ошибок по окр миру во 2 – ых классах.</w:t>
      </w:r>
    </w:p>
    <w:p w:rsidR="00A13C79" w:rsidRPr="00105354" w:rsidRDefault="00A13C79" w:rsidP="003E761B">
      <w:pPr>
        <w:ind w:firstLine="708"/>
        <w:rPr>
          <w:color w:val="00000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1984"/>
        <w:gridCol w:w="1560"/>
        <w:gridCol w:w="567"/>
      </w:tblGrid>
      <w:tr w:rsidR="00EA68A4" w:rsidRPr="00105354" w:rsidTr="00BC68C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№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Виды ошибок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Количество учащихся, допустивших ошибки(%)</w:t>
            </w:r>
          </w:p>
        </w:tc>
      </w:tr>
      <w:tr w:rsidR="00EA68A4" w:rsidRPr="00105354" w:rsidTr="00EA68A4">
        <w:trPr>
          <w:trHeight w:val="43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2 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2 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Созвездия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Строение человека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Формы земной поверхности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39%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Признаки животных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Связь между человеком и природой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26%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Различие материков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50%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Признаки растений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36%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27%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Ориентация на местности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Достопримечательности городов России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36%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Различие животных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17%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Семейные традиции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Правила поведения в природе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Дорожные знаки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16%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Правила вежливости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Строительные машины и материалы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EA68A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Флаг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</w:tbl>
    <w:p w:rsidR="00EA68A4" w:rsidRPr="007B5367" w:rsidRDefault="00EA68A4" w:rsidP="003E761B">
      <w:pPr>
        <w:ind w:firstLine="708"/>
        <w:jc w:val="both"/>
      </w:pPr>
      <w:r w:rsidRPr="007B5367">
        <w:t>38 % второклассников не усвоили тему «Строительные материалы и машины», 31% - «Формы земной поверхности», 32% - «Семейные традиции», 29% - «Признаки животных».</w:t>
      </w:r>
    </w:p>
    <w:p w:rsidR="00365036" w:rsidRDefault="00365036" w:rsidP="003E761B">
      <w:pPr>
        <w:ind w:firstLine="708"/>
        <w:rPr>
          <w:b/>
        </w:rPr>
      </w:pPr>
    </w:p>
    <w:p w:rsidR="00EA68A4" w:rsidRDefault="00EA68A4" w:rsidP="003E761B">
      <w:pPr>
        <w:ind w:firstLine="708"/>
        <w:rPr>
          <w:b/>
        </w:rPr>
      </w:pPr>
      <w:r>
        <w:rPr>
          <w:b/>
        </w:rPr>
        <w:t>Таблица</w:t>
      </w:r>
      <w:r w:rsidR="00365036">
        <w:rPr>
          <w:b/>
        </w:rPr>
        <w:t xml:space="preserve"> 29</w:t>
      </w:r>
      <w:r w:rsidRPr="00105354">
        <w:rPr>
          <w:b/>
        </w:rPr>
        <w:t>.</w:t>
      </w:r>
      <w:r>
        <w:rPr>
          <w:b/>
        </w:rPr>
        <w:t xml:space="preserve"> </w:t>
      </w:r>
      <w:r w:rsidRPr="00105354">
        <w:rPr>
          <w:b/>
        </w:rPr>
        <w:t>Итоги контроля по окружающему миру</w:t>
      </w:r>
      <w:r>
        <w:rPr>
          <w:b/>
        </w:rPr>
        <w:t xml:space="preserve"> </w:t>
      </w:r>
      <w:r w:rsidRPr="00105354">
        <w:rPr>
          <w:b/>
        </w:rPr>
        <w:t>в 3-ых классах.</w:t>
      </w:r>
    </w:p>
    <w:p w:rsidR="006355CB" w:rsidRPr="00105354" w:rsidRDefault="006355CB" w:rsidP="003E761B">
      <w:pPr>
        <w:ind w:firstLine="708"/>
        <w:rPr>
          <w:b/>
        </w:rPr>
      </w:pP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1560"/>
        <w:gridCol w:w="1132"/>
        <w:gridCol w:w="1701"/>
        <w:gridCol w:w="1417"/>
        <w:gridCol w:w="1276"/>
        <w:gridCol w:w="1984"/>
      </w:tblGrid>
      <w:tr w:rsidR="00EA68A4" w:rsidRPr="00D8018B" w:rsidTr="00BC68C4"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класс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УМК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Колич</w:t>
            </w:r>
            <w:r w:rsidRPr="00D8018B">
              <w:rPr>
                <w:sz w:val="20"/>
              </w:rPr>
              <w:t>е</w:t>
            </w:r>
            <w:r w:rsidRPr="00D8018B">
              <w:rPr>
                <w:sz w:val="20"/>
              </w:rPr>
              <w:t>ство уч</w:t>
            </w:r>
            <w:r w:rsidRPr="00D8018B">
              <w:rPr>
                <w:sz w:val="20"/>
              </w:rPr>
              <w:t>а</w:t>
            </w:r>
            <w:r w:rsidRPr="00D8018B">
              <w:rPr>
                <w:sz w:val="20"/>
              </w:rPr>
              <w:t>щихся по списку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Количество учащихся, в</w:t>
            </w:r>
            <w:r w:rsidRPr="00D8018B">
              <w:rPr>
                <w:sz w:val="20"/>
              </w:rPr>
              <w:t>ы</w:t>
            </w:r>
            <w:r w:rsidRPr="00D8018B">
              <w:rPr>
                <w:sz w:val="20"/>
              </w:rPr>
              <w:t>пол-нявших р</w:t>
            </w:r>
            <w:r w:rsidRPr="00D8018B">
              <w:rPr>
                <w:sz w:val="20"/>
              </w:rPr>
              <w:t>а</w:t>
            </w:r>
            <w:r w:rsidRPr="00D8018B">
              <w:rPr>
                <w:sz w:val="20"/>
              </w:rPr>
              <w:t>боту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задание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Ф.И.О. учителя</w:t>
            </w:r>
          </w:p>
        </w:tc>
      </w:tr>
      <w:tr w:rsidR="00EA68A4" w:rsidRPr="00D8018B" w:rsidTr="00EA68A4">
        <w:trPr>
          <w:trHeight w:val="562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«4» и «5»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Кач%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</w:tr>
      <w:tr w:rsidR="00EA68A4" w:rsidRPr="00D8018B" w:rsidTr="00EA68A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3 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«Школа Ро</w:t>
            </w:r>
            <w:r w:rsidRPr="00D8018B">
              <w:rPr>
                <w:color w:val="000000"/>
                <w:sz w:val="20"/>
              </w:rPr>
              <w:t>с</w:t>
            </w:r>
            <w:r w:rsidRPr="00D8018B">
              <w:rPr>
                <w:color w:val="000000"/>
                <w:sz w:val="20"/>
              </w:rPr>
              <w:t>сии»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42%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Туленкова Н.В.</w:t>
            </w:r>
          </w:p>
        </w:tc>
      </w:tr>
      <w:tr w:rsidR="00EA68A4" w:rsidRPr="00D8018B" w:rsidTr="00EA68A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3 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«Школа Ро</w:t>
            </w:r>
            <w:r w:rsidRPr="00D8018B">
              <w:rPr>
                <w:sz w:val="20"/>
              </w:rPr>
              <w:t>с</w:t>
            </w:r>
            <w:r w:rsidRPr="00D8018B">
              <w:rPr>
                <w:sz w:val="20"/>
              </w:rPr>
              <w:t>сии»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47%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Грунина М.А.</w:t>
            </w:r>
          </w:p>
        </w:tc>
      </w:tr>
      <w:tr w:rsidR="00EA68A4" w:rsidRPr="00D8018B" w:rsidTr="00EA68A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3 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«Школа Ро</w:t>
            </w:r>
            <w:r w:rsidRPr="00D8018B">
              <w:rPr>
                <w:sz w:val="20"/>
              </w:rPr>
              <w:t>с</w:t>
            </w:r>
            <w:r w:rsidRPr="00D8018B">
              <w:rPr>
                <w:sz w:val="20"/>
              </w:rPr>
              <w:t>сии»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61%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Гирина Н.А.</w:t>
            </w:r>
          </w:p>
        </w:tc>
      </w:tr>
      <w:tr w:rsidR="00EA68A4" w:rsidRPr="00D8018B" w:rsidTr="00EA68A4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  <w:r w:rsidRPr="00D8018B">
              <w:rPr>
                <w:color w:val="000000"/>
                <w:sz w:val="20"/>
              </w:rPr>
              <w:t>48%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color w:val="000000"/>
                <w:sz w:val="20"/>
              </w:rPr>
            </w:pPr>
          </w:p>
        </w:tc>
      </w:tr>
    </w:tbl>
    <w:p w:rsidR="006355CB" w:rsidRDefault="006355CB" w:rsidP="003E761B">
      <w:pPr>
        <w:ind w:firstLine="708"/>
        <w:jc w:val="both"/>
        <w:rPr>
          <w:color w:val="000000"/>
        </w:rPr>
      </w:pPr>
    </w:p>
    <w:p w:rsidR="00EA68A4" w:rsidRPr="007B5367" w:rsidRDefault="00EA68A4" w:rsidP="003E761B">
      <w:pPr>
        <w:ind w:firstLine="708"/>
        <w:jc w:val="both"/>
        <w:rPr>
          <w:color w:val="000000"/>
        </w:rPr>
      </w:pPr>
      <w:r w:rsidRPr="00105354">
        <w:rPr>
          <w:color w:val="000000"/>
        </w:rPr>
        <w:t>Неудовлетворительных оценок нет</w:t>
      </w:r>
      <w:r>
        <w:t>.</w:t>
      </w:r>
      <w:r w:rsidRPr="00105354">
        <w:t xml:space="preserve"> В 3 Б классе не явился на промежуточную атт</w:t>
      </w:r>
      <w:r w:rsidRPr="00105354">
        <w:t>е</w:t>
      </w:r>
      <w:r w:rsidRPr="00105354">
        <w:t>стацию</w:t>
      </w:r>
      <w:r>
        <w:t xml:space="preserve"> 1 ученик, оставленный на повторный год обучения</w:t>
      </w:r>
      <w:r w:rsidRPr="00105354">
        <w:t>. Лучшие результаты в 3 В кла</w:t>
      </w:r>
      <w:r w:rsidRPr="00105354">
        <w:t>с</w:t>
      </w:r>
      <w:r w:rsidRPr="00105354">
        <w:t>се.</w:t>
      </w:r>
      <w:r>
        <w:t xml:space="preserve"> В 3 А классе годовые оценки завышены на 46%, в 3 Б классе – на 15%, в 3 В классе ра</w:t>
      </w:r>
      <w:r>
        <w:t>с</w:t>
      </w:r>
      <w:r>
        <w:t xml:space="preserve">хождений нет. </w:t>
      </w:r>
      <w:r>
        <w:rPr>
          <w:color w:val="000000"/>
        </w:rPr>
        <w:t>Средний годовой показатель качества обучения по окружающему миру в третьих классах выше качества выполнения промежуточной аттестации на 22%.</w:t>
      </w:r>
    </w:p>
    <w:p w:rsidR="00EA68A4" w:rsidRDefault="00EA68A4" w:rsidP="003E761B">
      <w:pPr>
        <w:rPr>
          <w:color w:val="000000"/>
        </w:rPr>
      </w:pPr>
    </w:p>
    <w:p w:rsidR="006355CB" w:rsidRDefault="006355CB" w:rsidP="003E761B">
      <w:pPr>
        <w:rPr>
          <w:color w:val="000000"/>
        </w:rPr>
      </w:pPr>
    </w:p>
    <w:p w:rsidR="006355CB" w:rsidRDefault="006355CB" w:rsidP="003E761B">
      <w:pPr>
        <w:rPr>
          <w:color w:val="000000"/>
        </w:rPr>
      </w:pPr>
    </w:p>
    <w:p w:rsidR="006355CB" w:rsidRDefault="006355CB" w:rsidP="003E761B">
      <w:pPr>
        <w:rPr>
          <w:color w:val="000000"/>
        </w:rPr>
      </w:pPr>
    </w:p>
    <w:p w:rsidR="00EA68A4" w:rsidRPr="00105354" w:rsidRDefault="00EA68A4" w:rsidP="003E761B">
      <w:pPr>
        <w:ind w:firstLine="708"/>
        <w:rPr>
          <w:color w:val="000000"/>
        </w:rPr>
      </w:pPr>
      <w:r>
        <w:rPr>
          <w:color w:val="000000"/>
        </w:rPr>
        <w:lastRenderedPageBreak/>
        <w:t xml:space="preserve">Таблица </w:t>
      </w:r>
      <w:r w:rsidR="00365036">
        <w:rPr>
          <w:color w:val="000000"/>
        </w:rPr>
        <w:t>30</w:t>
      </w:r>
      <w:r>
        <w:rPr>
          <w:color w:val="000000"/>
        </w:rPr>
        <w:t xml:space="preserve">. </w:t>
      </w:r>
      <w:r w:rsidRPr="00105354">
        <w:rPr>
          <w:color w:val="000000"/>
        </w:rPr>
        <w:t>Анализ ошибок по окр миру в 3 – их классах</w:t>
      </w: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812"/>
        <w:gridCol w:w="1134"/>
        <w:gridCol w:w="1134"/>
        <w:gridCol w:w="993"/>
      </w:tblGrid>
      <w:tr w:rsidR="00EA68A4" w:rsidRPr="00105354" w:rsidTr="00365036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№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Виды ошибок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Количество учащихся, доп</w:t>
            </w:r>
            <w:r w:rsidRPr="00105354">
              <w:t>у</w:t>
            </w:r>
            <w:r w:rsidRPr="00105354">
              <w:t>стивших ошибки(%)</w:t>
            </w:r>
          </w:p>
        </w:tc>
      </w:tr>
      <w:tr w:rsidR="00EA68A4" w:rsidRPr="00105354" w:rsidTr="00365036">
        <w:trPr>
          <w:trHeight w:val="431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3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3 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3 В</w:t>
            </w:r>
          </w:p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А1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Различать тела, вещества, частицы, описывать из</w:t>
            </w:r>
            <w:r w:rsidRPr="00105354">
              <w:t>у</w:t>
            </w:r>
            <w:r w:rsidRPr="00105354">
              <w:t>ченные вещества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26%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6%</w:t>
            </w:r>
          </w:p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А2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Обнаруживать взаимосвязи в природе, между прир</w:t>
            </w:r>
            <w:r w:rsidRPr="00105354">
              <w:t>о</w:t>
            </w:r>
            <w:r w:rsidRPr="00105354">
              <w:t>дой и человеком.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34%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А3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Осознавать значение природных богатств, необход</w:t>
            </w:r>
            <w:r w:rsidRPr="00105354">
              <w:t>и</w:t>
            </w:r>
            <w:r w:rsidRPr="00105354">
              <w:t>мость бережного отношения к природным богатствам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17%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23%</w:t>
            </w:r>
          </w:p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А4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Различать тела, вещества, частицы, описывать из</w:t>
            </w:r>
            <w:r w:rsidRPr="00105354">
              <w:t>у</w:t>
            </w:r>
            <w:r w:rsidRPr="00105354">
              <w:t>ченные вещества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34%</w:t>
            </w:r>
          </w:p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А5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Классифицировать объекты живой природы, относя их к определённым царствам и другим изученным группам.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13%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6%</w:t>
            </w:r>
          </w:p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А6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Устанавливать связь между строением и работой ра</w:t>
            </w:r>
            <w:r w:rsidRPr="00105354">
              <w:t>з</w:t>
            </w:r>
            <w:r w:rsidRPr="00105354">
              <w:t>личных органов и систем органов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13%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А7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Соблюдать правила безопасности на улицах и дор</w:t>
            </w:r>
            <w:r w:rsidRPr="00105354">
              <w:t>о</w:t>
            </w:r>
            <w:r w:rsidRPr="00105354">
              <w:t>гах, различать дорожные знаки разных групп, след</w:t>
            </w:r>
            <w:r w:rsidRPr="00105354">
              <w:t>о</w:t>
            </w:r>
            <w:r w:rsidRPr="00105354">
              <w:t>вать их указаниям.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22%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А8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Различать тела, вещества, частицы, описывать из</w:t>
            </w:r>
            <w:r w:rsidRPr="00105354">
              <w:t>у</w:t>
            </w:r>
            <w:r w:rsidRPr="00105354">
              <w:t>ченные вещества.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17%</w:t>
            </w:r>
          </w:p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А9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Использовать знания о строении и жизнедеятельности организма человека для</w:t>
            </w:r>
            <w:r>
              <w:t xml:space="preserve"> </w:t>
            </w:r>
            <w:r w:rsidRPr="00105354">
              <w:t>сохранения и укрепления своего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13%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28%</w:t>
            </w:r>
          </w:p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А10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Классифицировать объекты живой природы, относя их к определённым царствам и другим изученным группам.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50%</w:t>
            </w:r>
          </w:p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В1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Установление причинно-след</w:t>
            </w:r>
            <w:r w:rsidRPr="00105354">
              <w:softHyphen/>
              <w:t>ственных связей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79%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45%</w:t>
            </w:r>
          </w:p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В2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Обнаруживать связи между экономикой и экологией, установление причинно-след</w:t>
            </w:r>
            <w:r w:rsidRPr="00105354">
              <w:softHyphen/>
              <w:t>ственных связей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65%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26%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62%</w:t>
            </w:r>
          </w:p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В3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Знать страны – соседи России и их столицы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22%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17%</w:t>
            </w:r>
          </w:p>
        </w:tc>
      </w:tr>
      <w:tr w:rsidR="00EA68A4" w:rsidRPr="00105354" w:rsidTr="0036503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С1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Владение способами решения задач творческого х</w:t>
            </w:r>
            <w:r w:rsidRPr="00105354">
              <w:t>а</w:t>
            </w:r>
            <w:r w:rsidRPr="00105354">
              <w:t>рактера. Использовать карту для поиска информации при заполнении таблицы.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60%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23%</w:t>
            </w:r>
          </w:p>
        </w:tc>
      </w:tr>
    </w:tbl>
    <w:p w:rsidR="00EA68A4" w:rsidRPr="00105354" w:rsidRDefault="00EA68A4" w:rsidP="003E761B">
      <w:pPr>
        <w:ind w:firstLine="708"/>
        <w:jc w:val="both"/>
      </w:pPr>
      <w:r>
        <w:t>51% третьеклассников не умеют устанавливать причинно- следственные связи, обн</w:t>
      </w:r>
      <w:r>
        <w:t>а</w:t>
      </w:r>
      <w:r>
        <w:t>руживать связи между экономикой и экологией. 41 % третьеклассников не умеют использ</w:t>
      </w:r>
      <w:r>
        <w:t>о</w:t>
      </w:r>
      <w:r>
        <w:t>вать карту для поиска информации. 25% не могут и</w:t>
      </w:r>
      <w:r w:rsidRPr="00105354">
        <w:t xml:space="preserve">спользовать </w:t>
      </w:r>
      <w:r>
        <w:t xml:space="preserve">свои </w:t>
      </w:r>
      <w:r w:rsidRPr="00105354">
        <w:t>знания о строении и жизнедеятельности организма человека для</w:t>
      </w:r>
      <w:r>
        <w:t xml:space="preserve"> </w:t>
      </w:r>
      <w:r w:rsidRPr="00105354">
        <w:t>сохранения и укрепления своего здоровья</w:t>
      </w:r>
      <w:r>
        <w:t>.</w:t>
      </w:r>
    </w:p>
    <w:p w:rsidR="00365036" w:rsidRDefault="00365036" w:rsidP="003E761B">
      <w:pPr>
        <w:ind w:firstLine="708"/>
        <w:jc w:val="both"/>
        <w:rPr>
          <w:b/>
        </w:rPr>
      </w:pPr>
    </w:p>
    <w:p w:rsidR="00EA68A4" w:rsidRPr="00105354" w:rsidRDefault="00EA68A4" w:rsidP="003E761B">
      <w:pPr>
        <w:ind w:firstLine="708"/>
        <w:jc w:val="both"/>
        <w:rPr>
          <w:b/>
        </w:rPr>
      </w:pPr>
      <w:r w:rsidRPr="00105354">
        <w:rPr>
          <w:b/>
        </w:rPr>
        <w:t>Таблица</w:t>
      </w:r>
      <w:r>
        <w:rPr>
          <w:b/>
        </w:rPr>
        <w:t xml:space="preserve"> </w:t>
      </w:r>
      <w:r w:rsidR="00365036">
        <w:rPr>
          <w:b/>
        </w:rPr>
        <w:t xml:space="preserve">31. </w:t>
      </w:r>
      <w:r w:rsidRPr="00105354">
        <w:rPr>
          <w:b/>
        </w:rPr>
        <w:t>Итоги контроля по</w:t>
      </w:r>
      <w:r>
        <w:rPr>
          <w:b/>
        </w:rPr>
        <w:t xml:space="preserve"> </w:t>
      </w:r>
      <w:r w:rsidRPr="00105354">
        <w:rPr>
          <w:b/>
        </w:rPr>
        <w:t>окружающему миру</w:t>
      </w:r>
      <w:r>
        <w:rPr>
          <w:b/>
        </w:rPr>
        <w:t xml:space="preserve"> </w:t>
      </w:r>
      <w:r w:rsidRPr="00105354">
        <w:rPr>
          <w:b/>
        </w:rPr>
        <w:t>в</w:t>
      </w:r>
      <w:r>
        <w:rPr>
          <w:b/>
        </w:rPr>
        <w:t xml:space="preserve"> </w:t>
      </w:r>
      <w:r w:rsidRPr="00105354">
        <w:rPr>
          <w:b/>
        </w:rPr>
        <w:t>4-ых классах.</w:t>
      </w:r>
    </w:p>
    <w:tbl>
      <w:tblPr>
        <w:tblW w:w="96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1416"/>
        <w:gridCol w:w="1274"/>
        <w:gridCol w:w="1559"/>
        <w:gridCol w:w="1418"/>
        <w:gridCol w:w="1276"/>
        <w:gridCol w:w="1840"/>
      </w:tblGrid>
      <w:tr w:rsidR="00EA68A4" w:rsidRPr="00105354" w:rsidTr="00365036"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класс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УМК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</w:t>
            </w:r>
            <w:r w:rsidRPr="00105354">
              <w:t>е</w:t>
            </w:r>
            <w:r w:rsidRPr="00105354">
              <w:t>ство уч</w:t>
            </w:r>
            <w:r w:rsidRPr="00105354">
              <w:t>а</w:t>
            </w:r>
            <w:r w:rsidRPr="00105354">
              <w:t>щихся по списку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Количество учащихся, выпол-нявших р</w:t>
            </w:r>
            <w:r w:rsidRPr="00105354">
              <w:t>а</w:t>
            </w:r>
            <w:r w:rsidRPr="00105354">
              <w:t>боту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Грамматическое зад</w:t>
            </w:r>
            <w:r w:rsidRPr="00105354">
              <w:t>а</w:t>
            </w:r>
            <w:r w:rsidRPr="00105354">
              <w:t>ние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Ф.И.О. учителя</w:t>
            </w:r>
          </w:p>
        </w:tc>
      </w:tr>
      <w:tr w:rsidR="00EA68A4" w:rsidRPr="00105354" w:rsidTr="00365036">
        <w:trPr>
          <w:trHeight w:val="562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«4» и «5»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Кач%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4 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t>«Школа России»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56%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Гирина Н.А.</w:t>
            </w:r>
          </w:p>
        </w:tc>
      </w:tr>
      <w:tr w:rsidR="00EA68A4" w:rsidRPr="00105354" w:rsidTr="0036503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 Б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«Школа России»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93%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Девяткина Л.В.</w:t>
            </w:r>
          </w:p>
        </w:tc>
      </w:tr>
      <w:tr w:rsidR="00EA68A4" w:rsidRPr="00105354" w:rsidTr="0036503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  <w:r w:rsidRPr="00105354">
              <w:rPr>
                <w:color w:val="000000"/>
              </w:rPr>
              <w:t>75%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pPr>
              <w:rPr>
                <w:color w:val="000000"/>
              </w:rPr>
            </w:pPr>
          </w:p>
        </w:tc>
      </w:tr>
    </w:tbl>
    <w:p w:rsidR="00EA68A4" w:rsidRPr="007B5367" w:rsidRDefault="00EA68A4" w:rsidP="003E761B">
      <w:pPr>
        <w:ind w:firstLine="708"/>
        <w:rPr>
          <w:color w:val="000000"/>
        </w:rPr>
      </w:pPr>
      <w:r w:rsidRPr="00105354">
        <w:lastRenderedPageBreak/>
        <w:t>Лучшие результаты в 4 Б классе.</w:t>
      </w:r>
      <w:r>
        <w:t xml:space="preserve"> В 4 А классе годовые оценки занижены на 8%, в 4 Б классе – на 30%.. </w:t>
      </w:r>
      <w:r>
        <w:rPr>
          <w:color w:val="000000"/>
        </w:rPr>
        <w:t>Средний годовой показатель качества обучения по окружающему миру в четвёртых классах ниже качества выполнения промежуточной аттестации на 20%.</w:t>
      </w:r>
    </w:p>
    <w:p w:rsidR="00365036" w:rsidRDefault="00365036" w:rsidP="003E761B">
      <w:pPr>
        <w:ind w:firstLine="708"/>
        <w:rPr>
          <w:color w:val="000000"/>
        </w:rPr>
      </w:pPr>
    </w:p>
    <w:p w:rsidR="00EA68A4" w:rsidRPr="00105354" w:rsidRDefault="00EA68A4" w:rsidP="003E761B">
      <w:pPr>
        <w:ind w:firstLine="708"/>
        <w:rPr>
          <w:color w:val="000000"/>
        </w:rPr>
      </w:pPr>
      <w:r w:rsidRPr="00105354">
        <w:rPr>
          <w:color w:val="000000"/>
        </w:rPr>
        <w:t xml:space="preserve">Таблица </w:t>
      </w:r>
      <w:r w:rsidR="00365036">
        <w:rPr>
          <w:color w:val="000000"/>
        </w:rPr>
        <w:t>32</w:t>
      </w:r>
      <w:r w:rsidRPr="00105354">
        <w:rPr>
          <w:color w:val="000000"/>
        </w:rPr>
        <w:t>. Анализ ошибок по окр</w:t>
      </w:r>
      <w:r>
        <w:rPr>
          <w:color w:val="000000"/>
        </w:rPr>
        <w:t xml:space="preserve">ужающему </w:t>
      </w:r>
      <w:r w:rsidRPr="00105354">
        <w:rPr>
          <w:color w:val="000000"/>
        </w:rPr>
        <w:t>миру в 4 – ых классах.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954"/>
        <w:gridCol w:w="1276"/>
        <w:gridCol w:w="1417"/>
        <w:gridCol w:w="426"/>
      </w:tblGrid>
      <w:tr w:rsidR="00EA68A4" w:rsidRPr="00105354" w:rsidTr="00365036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№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Виды ошибок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Количество учащихся, д</w:t>
            </w:r>
            <w:r w:rsidRPr="00105354">
              <w:t>о</w:t>
            </w:r>
            <w:r w:rsidRPr="00105354">
              <w:t>пустивших ошибки(%)</w:t>
            </w:r>
          </w:p>
        </w:tc>
      </w:tr>
      <w:tr w:rsidR="00EA68A4" w:rsidRPr="00105354" w:rsidTr="00365036">
        <w:trPr>
          <w:trHeight w:val="43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8A4" w:rsidRPr="00105354" w:rsidRDefault="00EA68A4" w:rsidP="003E761B"/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8A4" w:rsidRPr="00105354" w:rsidRDefault="00EA68A4" w:rsidP="003E761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4 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105354" w:rsidRDefault="00EA68A4" w:rsidP="003E761B">
            <w:r w:rsidRPr="00105354">
              <w:t>4 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Знать названия родной страны и её столицы, госуда</w:t>
            </w:r>
            <w:r w:rsidRPr="00105354">
              <w:t>р</w:t>
            </w:r>
            <w:r w:rsidRPr="00105354">
              <w:t>ственную символику России.А1-А2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7%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Уметь определять правила охраны, укрепления здор</w:t>
            </w:r>
            <w:r w:rsidRPr="00105354">
              <w:t>о</w:t>
            </w:r>
            <w:r w:rsidRPr="00105354">
              <w:t>вья, безопасного поведения.А3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Уметь определять правила сохранения и укрепления здоровья А4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Уметь устанавливать связи между сезонными измен</w:t>
            </w:r>
            <w:r w:rsidRPr="00105354">
              <w:t>е</w:t>
            </w:r>
            <w:r w:rsidRPr="00105354">
              <w:t>ниями в живой и неживой природе.А5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44%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Уметь определять основные свойства воздуха.А6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15%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Уметь приводить примеры представителей разных групп растений; раскрывать особенности их внешнего вида и жизни. А7-А8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105354" w:rsidRDefault="00EA68A4" w:rsidP="003E761B">
            <w:r w:rsidRPr="00105354"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Уметь приводить примеры представителей разных групп животных; раскрывать особенности их внешнего вида и жизни. А9-А10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19%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Уметь устанавливать причинно следственные связи в природе. А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48%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Уметь различать объекты природы и изделия; объекты неживой и живой природы. В 1-В2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24%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37%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Уметь описывать отдельные (изученные) события</w:t>
            </w:r>
            <w:r>
              <w:t xml:space="preserve"> </w:t>
            </w:r>
            <w:r w:rsidRPr="00105354">
              <w:t>из истории Отечества.В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32%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22%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Уметь использовать дополнительную информацию о нашей планете. С1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67%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  <w:tr w:rsidR="00EA68A4" w:rsidRPr="00105354" w:rsidTr="003650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Уметь определять основные правила поведения в окружающей среде, оценивать своё и чужое поведение ( на конкретных примерах).С2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20%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>
            <w:r w:rsidRPr="00105354">
              <w:t>56%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105354" w:rsidRDefault="00EA68A4" w:rsidP="003E761B"/>
        </w:tc>
      </w:tr>
    </w:tbl>
    <w:p w:rsidR="00EA68A4" w:rsidRPr="002551B6" w:rsidRDefault="00EA68A4" w:rsidP="003E761B">
      <w:pPr>
        <w:ind w:firstLine="709"/>
        <w:jc w:val="both"/>
        <w:rPr>
          <w:color w:val="000000"/>
        </w:rPr>
      </w:pPr>
      <w:r w:rsidRPr="002551B6">
        <w:rPr>
          <w:color w:val="000000"/>
        </w:rPr>
        <w:t>48% четвероклассников не умеют устанавливать причинно- следственные связи, 53%</w:t>
      </w:r>
      <w:r>
        <w:rPr>
          <w:color w:val="000000"/>
        </w:rPr>
        <w:t xml:space="preserve"> </w:t>
      </w:r>
      <w:r w:rsidRPr="002551B6">
        <w:rPr>
          <w:color w:val="000000"/>
        </w:rPr>
        <w:t>не умеют использовать дополнительную информацию о нашей планете, 38% учащихся че</w:t>
      </w:r>
      <w:r w:rsidRPr="002551B6">
        <w:rPr>
          <w:color w:val="000000"/>
        </w:rPr>
        <w:t>т</w:t>
      </w:r>
      <w:r w:rsidRPr="002551B6">
        <w:rPr>
          <w:color w:val="000000"/>
        </w:rPr>
        <w:t xml:space="preserve">вёртых классов не </w:t>
      </w:r>
      <w:r>
        <w:t>у</w:t>
      </w:r>
      <w:r w:rsidRPr="00105354">
        <w:t>ме</w:t>
      </w:r>
      <w:r>
        <w:t>ют</w:t>
      </w:r>
      <w:r w:rsidRPr="00105354">
        <w:t xml:space="preserve"> определять основные правила поведения в окружающей среде, оценивать своё и чужое поведение ( на конкретных примерах).</w:t>
      </w:r>
    </w:p>
    <w:p w:rsidR="00365036" w:rsidRDefault="00365036" w:rsidP="003E761B">
      <w:pPr>
        <w:ind w:right="-55" w:firstLine="709"/>
        <w:jc w:val="both"/>
        <w:rPr>
          <w:b/>
          <w:bCs/>
          <w:color w:val="000000"/>
        </w:rPr>
      </w:pPr>
    </w:p>
    <w:p w:rsidR="00EA68A4" w:rsidRPr="00B24D93" w:rsidRDefault="004F42CE" w:rsidP="003E761B">
      <w:pPr>
        <w:pStyle w:val="2"/>
      </w:pPr>
      <w:bookmarkStart w:id="11" w:name="_Toc106619582"/>
      <w:r>
        <w:t xml:space="preserve">7.3. </w:t>
      </w:r>
      <w:r w:rsidR="00EA68A4" w:rsidRPr="00B24D93">
        <w:t>Анализ деятельности педагогического коллектива в направлении обновления содержания общего образования</w:t>
      </w:r>
      <w:bookmarkEnd w:id="11"/>
      <w:r w:rsidR="00EA68A4" w:rsidRPr="00B24D93">
        <w:t xml:space="preserve"> </w:t>
      </w:r>
    </w:p>
    <w:p w:rsidR="00EA68A4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b/>
          <w:bCs/>
          <w:color w:val="000000"/>
        </w:rPr>
        <w:t>Организация обучения по ФГОС начального общего образования</w:t>
      </w:r>
      <w:r>
        <w:rPr>
          <w:b/>
          <w:bCs/>
          <w:color w:val="000000"/>
        </w:rPr>
        <w:t>.</w:t>
      </w:r>
      <w:r w:rsidRPr="00D92D75">
        <w:rPr>
          <w:color w:val="000080"/>
        </w:rPr>
        <w:br/>
      </w:r>
      <w:r>
        <w:rPr>
          <w:color w:val="000000"/>
        </w:rPr>
        <w:t xml:space="preserve"> </w:t>
      </w:r>
      <w:r w:rsidRPr="00D92D75">
        <w:rPr>
          <w:color w:val="000000"/>
        </w:rPr>
        <w:t>Осуществив</w:t>
      </w:r>
      <w:r>
        <w:rPr>
          <w:color w:val="000000"/>
        </w:rPr>
        <w:t xml:space="preserve"> </w:t>
      </w:r>
      <w:r w:rsidRPr="00D92D75">
        <w:rPr>
          <w:color w:val="000000"/>
        </w:rPr>
        <w:t>переход на обучение по ФГОС начального общего образования, школа накоп</w:t>
      </w:r>
      <w:r w:rsidRPr="00D92D75">
        <w:rPr>
          <w:color w:val="000000"/>
        </w:rPr>
        <w:t>и</w:t>
      </w:r>
      <w:r w:rsidRPr="00D92D75">
        <w:rPr>
          <w:color w:val="000000"/>
        </w:rPr>
        <w:t>ла опыт по обеспечению нормативно-правового, организационного, научно-методического и информационного сопровождения ФГОС НОО.</w:t>
      </w:r>
      <w:r>
        <w:rPr>
          <w:color w:val="000000"/>
        </w:rPr>
        <w:t xml:space="preserve"> </w:t>
      </w:r>
      <w:r w:rsidRPr="00D92D75">
        <w:rPr>
          <w:color w:val="000000"/>
        </w:rPr>
        <w:t>В начальной школе</w:t>
      </w:r>
      <w:r>
        <w:rPr>
          <w:color w:val="000000"/>
        </w:rPr>
        <w:t xml:space="preserve"> </w:t>
      </w:r>
      <w:r w:rsidRPr="00D92D75">
        <w:rPr>
          <w:color w:val="000000"/>
        </w:rPr>
        <w:t>созданы необходимые условия для реализации ФГОС начального общего образования:</w:t>
      </w:r>
    </w:p>
    <w:p w:rsidR="00EA68A4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color w:val="000000"/>
        </w:rPr>
        <w:t>- учебный процесс в начальной школе обеспечен современной учебно-методической литературой, современным учебно-лабораторным оборудованием и т.п.;</w:t>
      </w:r>
    </w:p>
    <w:p w:rsidR="00EA68A4" w:rsidRPr="00D92D75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color w:val="000000"/>
        </w:rPr>
        <w:t>- учителями начальных классов в соответствии с требованиями ФГОС НОО разраб</w:t>
      </w:r>
      <w:r w:rsidRPr="00D92D75">
        <w:rPr>
          <w:color w:val="000000"/>
        </w:rPr>
        <w:t>о</w:t>
      </w:r>
      <w:r w:rsidRPr="00D92D75">
        <w:rPr>
          <w:color w:val="000000"/>
        </w:rPr>
        <w:t>таны рабочие программы учебных предметов обязательной части учебного плана и пр</w:t>
      </w:r>
      <w:r w:rsidRPr="00D92D75">
        <w:rPr>
          <w:color w:val="000000"/>
        </w:rPr>
        <w:t>о</w:t>
      </w:r>
      <w:r w:rsidRPr="00D92D75">
        <w:rPr>
          <w:color w:val="000000"/>
        </w:rPr>
        <w:t>граммы учебных предметов;</w:t>
      </w:r>
    </w:p>
    <w:p w:rsidR="00EA68A4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color w:val="000000"/>
        </w:rPr>
        <w:lastRenderedPageBreak/>
        <w:t xml:space="preserve">- все обучающиеся начальной школы обеспечены учебниками в соответствии с </w:t>
      </w:r>
      <w:r>
        <w:rPr>
          <w:color w:val="000000"/>
        </w:rPr>
        <w:t>ф</w:t>
      </w:r>
      <w:r w:rsidRPr="00D92D75">
        <w:rPr>
          <w:color w:val="000000"/>
        </w:rPr>
        <w:t>ед</w:t>
      </w:r>
      <w:r w:rsidRPr="00D92D75">
        <w:rPr>
          <w:color w:val="000000"/>
        </w:rPr>
        <w:t>е</w:t>
      </w:r>
      <w:r w:rsidRPr="00D92D75">
        <w:rPr>
          <w:color w:val="000000"/>
        </w:rPr>
        <w:t>ральным перечнем, отвечающим требованиям ФГОС НОО;</w:t>
      </w:r>
    </w:p>
    <w:p w:rsidR="00EA68A4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color w:val="000000"/>
        </w:rPr>
        <w:t>- учебные помещения соответствуют нормам СанПина.</w:t>
      </w:r>
    </w:p>
    <w:p w:rsidR="00EA68A4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color w:val="000000"/>
        </w:rPr>
        <w:t>Для полноценного осуществления всех видов учебной и внеурочной деятельности младшего школьника образовательное пространство начальной школы обеспечено необх</w:t>
      </w:r>
      <w:r w:rsidRPr="00D92D75">
        <w:rPr>
          <w:color w:val="000000"/>
        </w:rPr>
        <w:t>о</w:t>
      </w:r>
      <w:r w:rsidRPr="00D92D75">
        <w:rPr>
          <w:color w:val="000000"/>
        </w:rPr>
        <w:t>димым материально-техническим, информационно-методическим и учебным оборудован</w:t>
      </w:r>
      <w:r w:rsidRPr="00D92D75">
        <w:rPr>
          <w:color w:val="000000"/>
        </w:rPr>
        <w:t>и</w:t>
      </w:r>
      <w:r w:rsidRPr="00D92D75">
        <w:rPr>
          <w:color w:val="000000"/>
        </w:rPr>
        <w:t>ем, включающим средства ИКТ, цифровые образовательные ресурсы, учебно-методическую литературу, учебно-практическое и лабораторное оборудование, экранно-звуковые средства, позволяющие осуществлять презентацию аудиозаписей, видеофильмов, слайдов, поисковые системы и средства поиска в сети Интернет, коллекции электронных образовательных р</w:t>
      </w:r>
      <w:r w:rsidRPr="00D92D75">
        <w:rPr>
          <w:color w:val="000000"/>
        </w:rPr>
        <w:t>е</w:t>
      </w:r>
      <w:r w:rsidRPr="00D92D75">
        <w:rPr>
          <w:color w:val="000000"/>
        </w:rPr>
        <w:t>сурсов, образовательные Интернет-порталы.</w:t>
      </w:r>
    </w:p>
    <w:p w:rsidR="00EA68A4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color w:val="000000"/>
        </w:rPr>
        <w:t>Младшим школьникам обеспечен доступ к Интернет и в учебные кабинеты, необх</w:t>
      </w:r>
      <w:r w:rsidRPr="00D92D75">
        <w:rPr>
          <w:color w:val="000000"/>
        </w:rPr>
        <w:t>о</w:t>
      </w:r>
      <w:r w:rsidRPr="00D92D75">
        <w:rPr>
          <w:color w:val="000000"/>
        </w:rPr>
        <w:t>димые для осуществления соответствующих видов деятельности: спортивный зал, кабинет информатики, кабинет, актовый зал,</w:t>
      </w:r>
      <w:r>
        <w:rPr>
          <w:color w:val="000000"/>
        </w:rPr>
        <w:t xml:space="preserve"> </w:t>
      </w:r>
      <w:r w:rsidRPr="00D92D75">
        <w:rPr>
          <w:color w:val="000000"/>
        </w:rPr>
        <w:t>библиотечно-информационный центр, укомплектова</w:t>
      </w:r>
      <w:r w:rsidRPr="00D92D75">
        <w:rPr>
          <w:color w:val="000000"/>
        </w:rPr>
        <w:t>н</w:t>
      </w:r>
      <w:r w:rsidRPr="00D92D75">
        <w:rPr>
          <w:color w:val="000000"/>
        </w:rPr>
        <w:t>ный печатными и электронными образовательными ресурсами по всем учебным предметам учебного плана начальной школы. Школой осуществлён доступ к электронным и цифровым образовательным ресурсам (ЭОР, ЦОР), размещенным в федеральных и региональных базах данных.</w:t>
      </w:r>
    </w:p>
    <w:p w:rsidR="00365036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color w:val="000000"/>
        </w:rPr>
        <w:t>В школе создана оптимальная модель организации образовательного процесса, обе</w:t>
      </w:r>
      <w:r w:rsidRPr="00D92D75">
        <w:rPr>
          <w:color w:val="000000"/>
        </w:rPr>
        <w:t>с</w:t>
      </w:r>
      <w:r w:rsidRPr="00D92D75">
        <w:rPr>
          <w:color w:val="000000"/>
        </w:rPr>
        <w:t>печивающая вариативность урочной и внеурочной деятельности обучающихся. Модель о</w:t>
      </w:r>
      <w:r w:rsidRPr="00D92D75">
        <w:rPr>
          <w:color w:val="000000"/>
        </w:rPr>
        <w:t>б</w:t>
      </w:r>
      <w:r w:rsidRPr="00D92D75">
        <w:rPr>
          <w:color w:val="000000"/>
        </w:rPr>
        <w:t>разовательного пространства начальной школы разработана в соответствии с целью совр</w:t>
      </w:r>
      <w:r w:rsidRPr="00D92D75">
        <w:rPr>
          <w:color w:val="000000"/>
        </w:rPr>
        <w:t>е</w:t>
      </w:r>
      <w:r w:rsidRPr="00D92D75">
        <w:rPr>
          <w:color w:val="000000"/>
        </w:rPr>
        <w:t>менного начального образования – достижение личностных, предметных и метапредметных результатов освоения образовательной программы, формирование универсальных учебных действий в личностной, коммуникативной, познавательной и регулятивной сферах, обесп</w:t>
      </w:r>
      <w:r w:rsidRPr="00D92D75">
        <w:rPr>
          <w:color w:val="000000"/>
        </w:rPr>
        <w:t>е</w:t>
      </w:r>
      <w:r w:rsidRPr="00D92D75">
        <w:rPr>
          <w:color w:val="000000"/>
        </w:rPr>
        <w:t>чивающих способность к организации самостоятельной учебной и внеучебной деятельн</w:t>
      </w:r>
      <w:r w:rsidRPr="00D92D75">
        <w:rPr>
          <w:color w:val="000000"/>
        </w:rPr>
        <w:t>о</w:t>
      </w:r>
      <w:r w:rsidRPr="00D92D75">
        <w:rPr>
          <w:color w:val="000000"/>
        </w:rPr>
        <w:t>сти, социализацию обучающихся. Образовательное пространство начальной школы пре</w:t>
      </w:r>
      <w:r w:rsidRPr="00D92D75">
        <w:rPr>
          <w:color w:val="000000"/>
        </w:rPr>
        <w:t>д</w:t>
      </w:r>
      <w:r w:rsidRPr="00D92D75">
        <w:rPr>
          <w:color w:val="000000"/>
        </w:rPr>
        <w:t>ставлено урочной, внеурочной, внеклассной деятельностью учащихся.</w:t>
      </w:r>
    </w:p>
    <w:p w:rsidR="00EA68A4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color w:val="000000"/>
        </w:rPr>
        <w:t>В соответствии с требованиями ФГОС НОО разработан учебный план начального общего образования, состоящей из двух частей – обязательной части и части, формируемой участниками образовательного процесса. В рамках образовательной программы организов</w:t>
      </w:r>
      <w:r w:rsidRPr="00D92D75">
        <w:rPr>
          <w:color w:val="000000"/>
        </w:rPr>
        <w:t>а</w:t>
      </w:r>
      <w:r w:rsidRPr="00D92D75">
        <w:rPr>
          <w:color w:val="000000"/>
        </w:rPr>
        <w:t>ны занятия внеурочной деятельности. Образовательное учреждение использовало учебное время обязательной части на различные виды деятельности по каждому предмету (уроки, организацию проектной деятельности, практические занятия, экскурсии и т.д.). Общие х</w:t>
      </w:r>
      <w:r w:rsidRPr="00D92D75">
        <w:rPr>
          <w:color w:val="000000"/>
        </w:rPr>
        <w:t>а</w:t>
      </w:r>
      <w:r w:rsidRPr="00D92D75">
        <w:rPr>
          <w:color w:val="000000"/>
        </w:rPr>
        <w:t>рактеристики, направления, цели и практические задачи учебных предметов приведены в основной образовательной программе начального общего образования, разработанной шк</w:t>
      </w:r>
      <w:r w:rsidRPr="00D92D75">
        <w:rPr>
          <w:color w:val="000000"/>
        </w:rPr>
        <w:t>о</w:t>
      </w:r>
      <w:r w:rsidRPr="00D92D75">
        <w:rPr>
          <w:color w:val="000000"/>
        </w:rPr>
        <w:t>лой.</w:t>
      </w:r>
    </w:p>
    <w:p w:rsidR="00EA68A4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color w:val="000000"/>
        </w:rPr>
        <w:t>Предметное содержание образования (урочное пространство) реализуется через о</w:t>
      </w:r>
      <w:r w:rsidRPr="00D92D75">
        <w:rPr>
          <w:color w:val="000000"/>
        </w:rPr>
        <w:t>с</w:t>
      </w:r>
      <w:r w:rsidRPr="00D92D75">
        <w:rPr>
          <w:color w:val="000000"/>
        </w:rPr>
        <w:t>новные способы действия, систему предметных знаний и умений, работу с текстом, учебное сотрудничество, контрольно-оценочные действия младших школьников. Главная задача ученика начальной школы, поставленная в Стандарте, – освоение умения учиться. Именно поэтому среди основных педагогических технологий и приёмов организации учебного тр</w:t>
      </w:r>
      <w:r w:rsidRPr="00D92D75">
        <w:rPr>
          <w:color w:val="000000"/>
        </w:rPr>
        <w:t>у</w:t>
      </w:r>
      <w:r w:rsidRPr="00D92D75">
        <w:rPr>
          <w:color w:val="000000"/>
        </w:rPr>
        <w:t>да,</w:t>
      </w:r>
      <w:r>
        <w:rPr>
          <w:color w:val="000000"/>
        </w:rPr>
        <w:t xml:space="preserve"> и</w:t>
      </w:r>
      <w:r w:rsidRPr="00D92D75">
        <w:rPr>
          <w:color w:val="000000"/>
        </w:rPr>
        <w:t>спользуемых учителями начальных классов школы – проектная технология, технология РКМ, проблемно-диалогическая форма проведения урока, игровые, интерактивные технол</w:t>
      </w:r>
      <w:r w:rsidRPr="00D92D75">
        <w:rPr>
          <w:color w:val="000000"/>
        </w:rPr>
        <w:t>о</w:t>
      </w:r>
      <w:r w:rsidRPr="00D92D75">
        <w:rPr>
          <w:color w:val="000000"/>
        </w:rPr>
        <w:t>гии, групповая работа, информационно-коммуникационные технологии, работа с интера</w:t>
      </w:r>
      <w:r w:rsidRPr="00D92D75">
        <w:rPr>
          <w:color w:val="000000"/>
        </w:rPr>
        <w:t>к</w:t>
      </w:r>
      <w:r w:rsidRPr="00D92D75">
        <w:rPr>
          <w:color w:val="000000"/>
        </w:rPr>
        <w:t>тивной доской, позволяющие поставить ученика в активную позицию, сделать его не объе</w:t>
      </w:r>
      <w:r w:rsidRPr="00D92D75">
        <w:rPr>
          <w:color w:val="000000"/>
        </w:rPr>
        <w:t>к</w:t>
      </w:r>
      <w:r w:rsidRPr="00D92D75">
        <w:rPr>
          <w:color w:val="000000"/>
        </w:rPr>
        <w:t>том, а субъектом учения.</w:t>
      </w:r>
    </w:p>
    <w:p w:rsidR="00EA68A4" w:rsidRPr="00D92D75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color w:val="000000"/>
        </w:rPr>
        <w:t>В соответствии с приказом Министерства образования и науки РФ от 6 октября 2009 г. N 373 «Об утверждении и введении в действие федерального государственного образов</w:t>
      </w:r>
      <w:r w:rsidRPr="00D92D75">
        <w:rPr>
          <w:color w:val="000000"/>
        </w:rPr>
        <w:t>а</w:t>
      </w:r>
      <w:r w:rsidRPr="00D92D75">
        <w:rPr>
          <w:color w:val="000000"/>
        </w:rPr>
        <w:t>тельного стандарта начального общего образования» (с последующими изменениями), школьным «Положением о формах, периодичности, порядке текущего контроля успеваем</w:t>
      </w:r>
      <w:r w:rsidRPr="00D92D75">
        <w:rPr>
          <w:color w:val="000000"/>
        </w:rPr>
        <w:t>о</w:t>
      </w:r>
      <w:r w:rsidRPr="00D92D75">
        <w:rPr>
          <w:color w:val="000000"/>
        </w:rPr>
        <w:t>сти, промежуточной аттестации учащихся, осваивающих основные общеобразовательные программы», планом внутришкольного контроля за реализацией требований ФГОС НОО, в целях оценки достижения предметных и метапредметных результатов освоения образов</w:t>
      </w:r>
      <w:r w:rsidRPr="00D92D75">
        <w:rPr>
          <w:color w:val="000000"/>
        </w:rPr>
        <w:t>а</w:t>
      </w:r>
      <w:r w:rsidRPr="00D92D75">
        <w:rPr>
          <w:color w:val="000000"/>
        </w:rPr>
        <w:lastRenderedPageBreak/>
        <w:t>тельной программы и отслеживания динамики формирования метапредметных УУД обуч</w:t>
      </w:r>
      <w:r w:rsidRPr="00D92D75">
        <w:rPr>
          <w:color w:val="000000"/>
        </w:rPr>
        <w:t>а</w:t>
      </w:r>
      <w:r w:rsidRPr="00D92D75">
        <w:rPr>
          <w:color w:val="000000"/>
        </w:rPr>
        <w:t>ющихся, в течение учебного года проводился мониторинг сформированности УУД .</w:t>
      </w:r>
    </w:p>
    <w:p w:rsidR="00A13C79" w:rsidRDefault="00A13C79" w:rsidP="003E761B">
      <w:pPr>
        <w:ind w:right="-55" w:firstLine="709"/>
        <w:jc w:val="both"/>
        <w:rPr>
          <w:b/>
          <w:i/>
          <w:color w:val="000000"/>
        </w:rPr>
      </w:pPr>
    </w:p>
    <w:p w:rsidR="00A13C79" w:rsidRDefault="00A13C79" w:rsidP="003E761B">
      <w:pPr>
        <w:ind w:right="-55" w:firstLine="709"/>
        <w:jc w:val="both"/>
        <w:rPr>
          <w:b/>
          <w:i/>
          <w:color w:val="000000"/>
        </w:rPr>
      </w:pPr>
    </w:p>
    <w:p w:rsidR="00EA68A4" w:rsidRPr="00D92D75" w:rsidRDefault="004F42CE" w:rsidP="004F42CE">
      <w:pPr>
        <w:pStyle w:val="2"/>
      </w:pPr>
      <w:bookmarkStart w:id="12" w:name="_Toc106619583"/>
      <w:r>
        <w:t xml:space="preserve">7.4. </w:t>
      </w:r>
      <w:r w:rsidR="00EA68A4" w:rsidRPr="00D92D75">
        <w:t xml:space="preserve">Анализ входной </w:t>
      </w:r>
      <w:r w:rsidR="00EA68A4" w:rsidRPr="00D92D75">
        <w:rPr>
          <w:lang w:eastAsia="zh-CN"/>
        </w:rPr>
        <w:t>диагностики по проверке сформированности</w:t>
      </w:r>
      <w:r w:rsidR="00EA68A4">
        <w:rPr>
          <w:lang w:eastAsia="zh-CN"/>
        </w:rPr>
        <w:t xml:space="preserve"> </w:t>
      </w:r>
      <w:r w:rsidR="00EA68A4" w:rsidRPr="00D92D75">
        <w:rPr>
          <w:lang w:eastAsia="zh-CN"/>
        </w:rPr>
        <w:t>метапредме</w:t>
      </w:r>
      <w:r w:rsidR="00EA68A4" w:rsidRPr="00D92D75">
        <w:rPr>
          <w:lang w:eastAsia="zh-CN"/>
        </w:rPr>
        <w:t>т</w:t>
      </w:r>
      <w:r w:rsidR="00EA68A4" w:rsidRPr="00D92D75">
        <w:rPr>
          <w:lang w:eastAsia="zh-CN"/>
        </w:rPr>
        <w:t>ных</w:t>
      </w:r>
      <w:r w:rsidR="00EA68A4">
        <w:rPr>
          <w:lang w:eastAsia="zh-CN"/>
        </w:rPr>
        <w:t xml:space="preserve"> </w:t>
      </w:r>
      <w:r w:rsidR="00EA68A4" w:rsidRPr="00D92D75">
        <w:rPr>
          <w:lang w:eastAsia="zh-CN"/>
        </w:rPr>
        <w:t>умений у младших школьни</w:t>
      </w:r>
      <w:r>
        <w:rPr>
          <w:lang w:eastAsia="zh-CN"/>
        </w:rPr>
        <w:t>ков</w:t>
      </w:r>
      <w:bookmarkEnd w:id="12"/>
    </w:p>
    <w:p w:rsidR="004F42CE" w:rsidRDefault="004F42CE" w:rsidP="003E761B">
      <w:pPr>
        <w:ind w:firstLine="709"/>
        <w:contextualSpacing/>
        <w:jc w:val="both"/>
        <w:rPr>
          <w:b/>
          <w:i/>
        </w:rPr>
      </w:pPr>
    </w:p>
    <w:p w:rsidR="00EA68A4" w:rsidRPr="00D92D75" w:rsidRDefault="00EA68A4" w:rsidP="003E761B">
      <w:pPr>
        <w:ind w:firstLine="709"/>
        <w:contextualSpacing/>
        <w:jc w:val="both"/>
        <w:rPr>
          <w:b/>
          <w:i/>
        </w:rPr>
      </w:pPr>
      <w:r w:rsidRPr="00D92D75">
        <w:rPr>
          <w:b/>
          <w:i/>
        </w:rPr>
        <w:t>О результатах стартовой диагностики в 1-х классах</w:t>
      </w:r>
      <w:r>
        <w:rPr>
          <w:b/>
          <w:i/>
        </w:rPr>
        <w:t xml:space="preserve"> </w:t>
      </w:r>
      <w:r w:rsidRPr="00D92D75">
        <w:rPr>
          <w:b/>
          <w:i/>
        </w:rPr>
        <w:t>МОАУ «СОШ № 10 г.Новотроицка» в 2021 – 2022 учебном году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В соответствии с планом</w:t>
      </w:r>
      <w:r>
        <w:t xml:space="preserve"> </w:t>
      </w:r>
      <w:r w:rsidRPr="00D92D75">
        <w:t>работы школы, с целью осуществления диагностики и м</w:t>
      </w:r>
      <w:r w:rsidRPr="00D92D75">
        <w:t>о</w:t>
      </w:r>
      <w:r w:rsidRPr="00D92D75">
        <w:t>ниторинга качества знаний учащихся</w:t>
      </w:r>
      <w:r>
        <w:t xml:space="preserve"> </w:t>
      </w:r>
      <w:r w:rsidRPr="00D92D75">
        <w:t>с 11 по</w:t>
      </w:r>
      <w:r>
        <w:t xml:space="preserve"> </w:t>
      </w:r>
      <w:r w:rsidRPr="00D92D75">
        <w:t>22</w:t>
      </w:r>
      <w:r>
        <w:t xml:space="preserve"> </w:t>
      </w:r>
      <w:r w:rsidRPr="00D92D75">
        <w:t>сентября была проведена стартовая диагн</w:t>
      </w:r>
      <w:r w:rsidRPr="00D92D75">
        <w:t>о</w:t>
      </w:r>
      <w:r w:rsidRPr="00D92D75">
        <w:t>стика учащихся 1-х классов в</w:t>
      </w:r>
      <w:r>
        <w:t xml:space="preserve"> </w:t>
      </w:r>
      <w:r w:rsidRPr="00D92D75">
        <w:t>рамках реализации ФГОС НОО.</w:t>
      </w:r>
    </w:p>
    <w:p w:rsidR="00EA68A4" w:rsidRDefault="00EA68A4" w:rsidP="003E761B">
      <w:pPr>
        <w:ind w:firstLine="709"/>
        <w:contextualSpacing/>
        <w:jc w:val="both"/>
        <w:rPr>
          <w:b/>
          <w:i/>
        </w:rPr>
      </w:pPr>
    </w:p>
    <w:p w:rsidR="00EA68A4" w:rsidRPr="00D92D75" w:rsidRDefault="00EA68A4" w:rsidP="003E761B">
      <w:pPr>
        <w:ind w:firstLine="709"/>
        <w:contextualSpacing/>
        <w:jc w:val="both"/>
      </w:pPr>
      <w:r w:rsidRPr="00D92D75">
        <w:rPr>
          <w:b/>
          <w:i/>
        </w:rPr>
        <w:t>Цель</w:t>
      </w:r>
      <w:r w:rsidRPr="00D92D75">
        <w:t xml:space="preserve"> проведения диагностики – получение информации об уровне сформированн</w:t>
      </w:r>
      <w:r w:rsidRPr="00D92D75">
        <w:t>о</w:t>
      </w:r>
      <w:r w:rsidRPr="00D92D75">
        <w:t>сти у первоклассников предпосылок овладению учебной деятельностью при обучении гр</w:t>
      </w:r>
      <w:r w:rsidRPr="00D92D75">
        <w:t>а</w:t>
      </w:r>
      <w:r w:rsidRPr="00D92D75">
        <w:t xml:space="preserve">моте и математике. 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Предметом диагностических исследований является выявление уровня сформир</w:t>
      </w:r>
      <w:r w:rsidRPr="00D92D75">
        <w:t>о</w:t>
      </w:r>
      <w:r w:rsidRPr="00D92D75">
        <w:t>ванности универсальных учебных действий у учащихся 1-х классов.</w:t>
      </w:r>
    </w:p>
    <w:p w:rsidR="00EA68A4" w:rsidRPr="00D92D75" w:rsidRDefault="00EA68A4" w:rsidP="003E761B">
      <w:pPr>
        <w:ind w:firstLine="709"/>
        <w:contextualSpacing/>
        <w:jc w:val="both"/>
        <w:rPr>
          <w:b/>
          <w:i/>
        </w:rPr>
      </w:pPr>
      <w:r w:rsidRPr="00D92D75">
        <w:t xml:space="preserve">Использовались следующие </w:t>
      </w:r>
      <w:r w:rsidRPr="00D92D75">
        <w:rPr>
          <w:b/>
          <w:i/>
        </w:rPr>
        <w:t>методики: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1)Тест простых поручений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rPr>
          <w:bCs/>
          <w:caps/>
          <w:color w:val="2F2F2F"/>
          <w:shd w:val="clear" w:color="auto" w:fill="FFFFFF"/>
        </w:rPr>
        <w:t xml:space="preserve">2) </w:t>
      </w:r>
      <w:r w:rsidRPr="00D92D75">
        <w:t>Тест «Домик» (Н.И. Гуткиной);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3).Методика «Лесенка»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4) Анкета Лускановой (уровень мотивации)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5) методика «Рукавички»</w:t>
      </w:r>
    </w:p>
    <w:p w:rsidR="00EA68A4" w:rsidRDefault="00EA68A4" w:rsidP="003E761B">
      <w:pPr>
        <w:ind w:firstLine="709"/>
        <w:contextualSpacing/>
        <w:jc w:val="both"/>
      </w:pPr>
      <w:r w:rsidRPr="00D92D75">
        <w:t xml:space="preserve"> В обследовании приняли участие 46 учащихся первых классов. </w:t>
      </w:r>
    </w:p>
    <w:p w:rsidR="006355CB" w:rsidRPr="00D92D75" w:rsidRDefault="006355CB" w:rsidP="003E761B">
      <w:pPr>
        <w:ind w:firstLine="709"/>
        <w:contextualSpacing/>
        <w:jc w:val="both"/>
      </w:pPr>
    </w:p>
    <w:p w:rsidR="00EA68A4" w:rsidRPr="00D92D75" w:rsidRDefault="00EA68A4" w:rsidP="003E761B">
      <w:pPr>
        <w:contextualSpacing/>
        <w:jc w:val="center"/>
        <w:rPr>
          <w:b/>
          <w:i/>
        </w:rPr>
      </w:pPr>
      <w:r w:rsidRPr="00D92D75">
        <w:rPr>
          <w:b/>
          <w:i/>
        </w:rPr>
        <w:t>Результаты стартовой диагностики в 1-х классах</w:t>
      </w:r>
    </w:p>
    <w:p w:rsidR="00EA68A4" w:rsidRPr="00D92D75" w:rsidRDefault="00EA68A4" w:rsidP="003E761B">
      <w:pPr>
        <w:jc w:val="both"/>
        <w:rPr>
          <w:b/>
          <w:bCs/>
        </w:rPr>
      </w:pPr>
      <w:r w:rsidRPr="00D92D75">
        <w:rPr>
          <w:b/>
          <w:bCs/>
        </w:rPr>
        <w:t>1.Методика «Лесенка»</w:t>
      </w:r>
    </w:p>
    <w:p w:rsidR="00EA68A4" w:rsidRDefault="00EA68A4" w:rsidP="003E761B">
      <w:pPr>
        <w:jc w:val="both"/>
      </w:pPr>
      <w:r w:rsidRPr="00D92D75">
        <w:t>Цель: Определить особенности самооценки ребенка (как общего отношения к себе) и</w:t>
      </w:r>
      <w:r>
        <w:t xml:space="preserve"> </w:t>
      </w:r>
      <w:r w:rsidRPr="00D92D75">
        <w:t>пре</w:t>
      </w:r>
      <w:r w:rsidRPr="00D92D75">
        <w:t>д</w:t>
      </w:r>
      <w:r w:rsidRPr="00D92D75">
        <w:t>ставлений ребенка о том, как его оценивают другие люди.</w:t>
      </w:r>
    </w:p>
    <w:p w:rsidR="00EA68A4" w:rsidRDefault="00EA68A4" w:rsidP="003E761B">
      <w:pPr>
        <w:jc w:val="both"/>
      </w:pPr>
    </w:p>
    <w:p w:rsidR="00EA68A4" w:rsidRPr="00D92D75" w:rsidRDefault="00EA68A4" w:rsidP="003E761B">
      <w:pPr>
        <w:jc w:val="both"/>
      </w:pPr>
    </w:p>
    <w:p w:rsidR="00EA68A4" w:rsidRDefault="00EA68A4" w:rsidP="003E761B">
      <w:pPr>
        <w:jc w:val="both"/>
      </w:pPr>
      <w:r w:rsidRPr="00D92D75">
        <w:t>Анализ показал:</w:t>
      </w:r>
    </w:p>
    <w:p w:rsidR="006355CB" w:rsidRPr="00D92D75" w:rsidRDefault="006355CB" w:rsidP="003E761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7"/>
        <w:gridCol w:w="1906"/>
        <w:gridCol w:w="1564"/>
        <w:gridCol w:w="1661"/>
        <w:gridCol w:w="1613"/>
      </w:tblGrid>
      <w:tr w:rsidR="00EA68A4" w:rsidRPr="00D92D75" w:rsidTr="00BC68C4">
        <w:tc>
          <w:tcPr>
            <w:tcW w:w="592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</w:p>
        </w:tc>
        <w:tc>
          <w:tcPr>
            <w:tcW w:w="4678" w:type="dxa"/>
            <w:gridSpan w:val="2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1 А класс</w:t>
            </w:r>
          </w:p>
        </w:tc>
        <w:tc>
          <w:tcPr>
            <w:tcW w:w="4111" w:type="dxa"/>
            <w:gridSpan w:val="2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1 Б класс</w:t>
            </w:r>
          </w:p>
        </w:tc>
      </w:tr>
      <w:tr w:rsidR="00EA68A4" w:rsidRPr="00D92D75" w:rsidTr="00EA68A4">
        <w:tc>
          <w:tcPr>
            <w:tcW w:w="592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Уровни самооценки</w:t>
            </w:r>
          </w:p>
        </w:tc>
        <w:tc>
          <w:tcPr>
            <w:tcW w:w="283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(чел.)</w:t>
            </w:r>
          </w:p>
        </w:tc>
        <w:tc>
          <w:tcPr>
            <w:tcW w:w="184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(%)</w:t>
            </w:r>
          </w:p>
        </w:tc>
        <w:tc>
          <w:tcPr>
            <w:tcW w:w="212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(чел.)</w:t>
            </w:r>
          </w:p>
        </w:tc>
        <w:tc>
          <w:tcPr>
            <w:tcW w:w="198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(%.)</w:t>
            </w:r>
          </w:p>
        </w:tc>
      </w:tr>
      <w:tr w:rsidR="00EA68A4" w:rsidRPr="00D92D75" w:rsidTr="00EA68A4">
        <w:tc>
          <w:tcPr>
            <w:tcW w:w="5920" w:type="dxa"/>
            <w:shd w:val="clear" w:color="auto" w:fill="auto"/>
          </w:tcPr>
          <w:p w:rsidR="00EA68A4" w:rsidRPr="00D92D75" w:rsidRDefault="00EA68A4" w:rsidP="003E761B">
            <w:r w:rsidRPr="00D92D75">
              <w:t>1 ступенька – завышенная самооценка</w:t>
            </w:r>
          </w:p>
        </w:tc>
        <w:tc>
          <w:tcPr>
            <w:tcW w:w="283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</w:t>
            </w:r>
          </w:p>
        </w:tc>
        <w:tc>
          <w:tcPr>
            <w:tcW w:w="184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9%</w:t>
            </w:r>
          </w:p>
        </w:tc>
        <w:tc>
          <w:tcPr>
            <w:tcW w:w="212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</w:t>
            </w:r>
          </w:p>
        </w:tc>
        <w:tc>
          <w:tcPr>
            <w:tcW w:w="198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6%</w:t>
            </w:r>
          </w:p>
        </w:tc>
      </w:tr>
      <w:tr w:rsidR="00EA68A4" w:rsidRPr="00D92D75" w:rsidTr="00EA68A4">
        <w:tc>
          <w:tcPr>
            <w:tcW w:w="5920" w:type="dxa"/>
            <w:shd w:val="clear" w:color="auto" w:fill="auto"/>
          </w:tcPr>
          <w:p w:rsidR="00EA68A4" w:rsidRPr="00D92D75" w:rsidRDefault="00EA68A4" w:rsidP="003E761B">
            <w:r w:rsidRPr="00D92D75">
              <w:t>2,3 ступенька – адекватная самооценка</w:t>
            </w:r>
          </w:p>
        </w:tc>
        <w:tc>
          <w:tcPr>
            <w:tcW w:w="283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8</w:t>
            </w:r>
          </w:p>
        </w:tc>
        <w:tc>
          <w:tcPr>
            <w:tcW w:w="184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35%</w:t>
            </w:r>
          </w:p>
        </w:tc>
        <w:tc>
          <w:tcPr>
            <w:tcW w:w="212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12</w:t>
            </w:r>
          </w:p>
        </w:tc>
        <w:tc>
          <w:tcPr>
            <w:tcW w:w="198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48%</w:t>
            </w:r>
          </w:p>
        </w:tc>
      </w:tr>
      <w:tr w:rsidR="00EA68A4" w:rsidRPr="00D92D75" w:rsidTr="00EA68A4">
        <w:tc>
          <w:tcPr>
            <w:tcW w:w="5920" w:type="dxa"/>
            <w:shd w:val="clear" w:color="auto" w:fill="auto"/>
          </w:tcPr>
          <w:p w:rsidR="00EA68A4" w:rsidRPr="00D92D75" w:rsidRDefault="00EA68A4" w:rsidP="003E761B">
            <w:r w:rsidRPr="00D92D75">
              <w:t>4 ступенька – заниженная самооценка</w:t>
            </w:r>
          </w:p>
        </w:tc>
        <w:tc>
          <w:tcPr>
            <w:tcW w:w="283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7</w:t>
            </w:r>
          </w:p>
        </w:tc>
        <w:tc>
          <w:tcPr>
            <w:tcW w:w="184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30%</w:t>
            </w:r>
          </w:p>
        </w:tc>
        <w:tc>
          <w:tcPr>
            <w:tcW w:w="212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5</w:t>
            </w:r>
          </w:p>
        </w:tc>
        <w:tc>
          <w:tcPr>
            <w:tcW w:w="198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20%</w:t>
            </w:r>
          </w:p>
        </w:tc>
      </w:tr>
      <w:tr w:rsidR="00EA68A4" w:rsidRPr="00D92D75" w:rsidTr="00EA68A4">
        <w:tc>
          <w:tcPr>
            <w:tcW w:w="5920" w:type="dxa"/>
            <w:shd w:val="clear" w:color="auto" w:fill="auto"/>
          </w:tcPr>
          <w:p w:rsidR="00EA68A4" w:rsidRPr="00D92D75" w:rsidRDefault="00EA68A4" w:rsidP="003E761B">
            <w:r w:rsidRPr="00D92D75">
              <w:t>5, 6 ступенька – низкая самооценка</w:t>
            </w:r>
          </w:p>
        </w:tc>
        <w:tc>
          <w:tcPr>
            <w:tcW w:w="283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</w:t>
            </w:r>
          </w:p>
        </w:tc>
        <w:tc>
          <w:tcPr>
            <w:tcW w:w="184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17%</w:t>
            </w:r>
          </w:p>
        </w:tc>
        <w:tc>
          <w:tcPr>
            <w:tcW w:w="212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5</w:t>
            </w:r>
          </w:p>
        </w:tc>
        <w:tc>
          <w:tcPr>
            <w:tcW w:w="198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20%</w:t>
            </w:r>
          </w:p>
        </w:tc>
      </w:tr>
      <w:tr w:rsidR="00EA68A4" w:rsidRPr="00D92D75" w:rsidTr="00EA68A4">
        <w:tc>
          <w:tcPr>
            <w:tcW w:w="5920" w:type="dxa"/>
            <w:shd w:val="clear" w:color="auto" w:fill="auto"/>
          </w:tcPr>
          <w:p w:rsidR="00EA68A4" w:rsidRPr="00D92D75" w:rsidRDefault="00EA68A4" w:rsidP="003E761B">
            <w:r w:rsidRPr="00D92D75">
              <w:t>7 ступенька – резко зан</w:t>
            </w:r>
            <w:r w:rsidRPr="00D92D75">
              <w:t>и</w:t>
            </w:r>
            <w:r w:rsidRPr="00D92D75">
              <w:t>женная самооценка</w:t>
            </w:r>
          </w:p>
        </w:tc>
        <w:tc>
          <w:tcPr>
            <w:tcW w:w="283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</w:t>
            </w:r>
          </w:p>
        </w:tc>
        <w:tc>
          <w:tcPr>
            <w:tcW w:w="184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9%</w:t>
            </w:r>
          </w:p>
        </w:tc>
        <w:tc>
          <w:tcPr>
            <w:tcW w:w="212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</w:t>
            </w:r>
          </w:p>
        </w:tc>
        <w:tc>
          <w:tcPr>
            <w:tcW w:w="198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3%</w:t>
            </w:r>
          </w:p>
        </w:tc>
      </w:tr>
    </w:tbl>
    <w:p w:rsidR="00EA68A4" w:rsidRDefault="00EA68A4" w:rsidP="003E761B">
      <w:pPr>
        <w:rPr>
          <w:b/>
          <w:bCs/>
        </w:rPr>
      </w:pPr>
    </w:p>
    <w:p w:rsidR="006355CB" w:rsidRDefault="006355CB" w:rsidP="003E761B">
      <w:pPr>
        <w:rPr>
          <w:b/>
          <w:bCs/>
        </w:rPr>
      </w:pPr>
    </w:p>
    <w:p w:rsidR="006355CB" w:rsidRDefault="006355CB" w:rsidP="003E761B">
      <w:pPr>
        <w:rPr>
          <w:b/>
          <w:bCs/>
        </w:rPr>
      </w:pPr>
    </w:p>
    <w:p w:rsidR="006355CB" w:rsidRDefault="006355CB" w:rsidP="003E761B">
      <w:pPr>
        <w:rPr>
          <w:b/>
          <w:bCs/>
        </w:rPr>
      </w:pPr>
    </w:p>
    <w:p w:rsidR="006355CB" w:rsidRDefault="006355CB" w:rsidP="003E761B">
      <w:pPr>
        <w:rPr>
          <w:b/>
          <w:bCs/>
        </w:rPr>
      </w:pPr>
    </w:p>
    <w:p w:rsidR="00EA68A4" w:rsidRPr="00D92D75" w:rsidRDefault="00EA68A4" w:rsidP="003E761B">
      <w:pPr>
        <w:rPr>
          <w:b/>
          <w:bCs/>
        </w:rPr>
      </w:pPr>
      <w:r w:rsidRPr="00D92D75">
        <w:rPr>
          <w:b/>
          <w:bCs/>
        </w:rPr>
        <w:lastRenderedPageBreak/>
        <w:t>2. Методика «Рукавички». Г.А. Цукерман</w:t>
      </w:r>
    </w:p>
    <w:p w:rsidR="00EA68A4" w:rsidRPr="00D92D75" w:rsidRDefault="00EA68A4" w:rsidP="003E761B">
      <w:pPr>
        <w:jc w:val="both"/>
      </w:pPr>
      <w:r w:rsidRPr="00D92D75">
        <w:t>Цель: Изучение отношений детей со сверстниками и коммуникативных умений.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1"/>
        <w:gridCol w:w="1667"/>
        <w:gridCol w:w="1695"/>
        <w:gridCol w:w="1589"/>
        <w:gridCol w:w="1589"/>
      </w:tblGrid>
      <w:tr w:rsidR="00EA68A4" w:rsidRPr="00D92D75" w:rsidTr="00BC68C4">
        <w:tc>
          <w:tcPr>
            <w:tcW w:w="3031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</w:p>
        </w:tc>
        <w:tc>
          <w:tcPr>
            <w:tcW w:w="3362" w:type="dxa"/>
            <w:gridSpan w:val="2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1 А класс</w:t>
            </w:r>
          </w:p>
        </w:tc>
        <w:tc>
          <w:tcPr>
            <w:tcW w:w="3178" w:type="dxa"/>
            <w:gridSpan w:val="2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1 Б класс</w:t>
            </w:r>
          </w:p>
        </w:tc>
      </w:tr>
      <w:tr w:rsidR="00EA68A4" w:rsidRPr="00D92D75" w:rsidTr="00EA68A4">
        <w:tc>
          <w:tcPr>
            <w:tcW w:w="3031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Уровни коммуникации</w:t>
            </w:r>
          </w:p>
        </w:tc>
        <w:tc>
          <w:tcPr>
            <w:tcW w:w="166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(чел.)</w:t>
            </w:r>
          </w:p>
        </w:tc>
        <w:tc>
          <w:tcPr>
            <w:tcW w:w="169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(%)</w:t>
            </w:r>
          </w:p>
        </w:tc>
        <w:tc>
          <w:tcPr>
            <w:tcW w:w="158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(чел.)</w:t>
            </w:r>
          </w:p>
        </w:tc>
        <w:tc>
          <w:tcPr>
            <w:tcW w:w="158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(%.)</w:t>
            </w:r>
          </w:p>
        </w:tc>
      </w:tr>
      <w:tr w:rsidR="00EA68A4" w:rsidRPr="00D92D75" w:rsidTr="00EA68A4">
        <w:tc>
          <w:tcPr>
            <w:tcW w:w="3031" w:type="dxa"/>
            <w:shd w:val="clear" w:color="auto" w:fill="auto"/>
          </w:tcPr>
          <w:p w:rsidR="00EA68A4" w:rsidRPr="00D92D75" w:rsidRDefault="00EA68A4" w:rsidP="003E761B">
            <w:r w:rsidRPr="00D92D75">
              <w:t>Высокий уровень</w:t>
            </w:r>
          </w:p>
        </w:tc>
        <w:tc>
          <w:tcPr>
            <w:tcW w:w="166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5</w:t>
            </w:r>
          </w:p>
        </w:tc>
        <w:tc>
          <w:tcPr>
            <w:tcW w:w="169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22%</w:t>
            </w:r>
          </w:p>
        </w:tc>
        <w:tc>
          <w:tcPr>
            <w:tcW w:w="158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10</w:t>
            </w:r>
          </w:p>
        </w:tc>
        <w:tc>
          <w:tcPr>
            <w:tcW w:w="158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40%</w:t>
            </w:r>
          </w:p>
        </w:tc>
      </w:tr>
      <w:tr w:rsidR="00EA68A4" w:rsidRPr="00D92D75" w:rsidTr="00EA68A4">
        <w:tc>
          <w:tcPr>
            <w:tcW w:w="3031" w:type="dxa"/>
            <w:shd w:val="clear" w:color="auto" w:fill="auto"/>
          </w:tcPr>
          <w:p w:rsidR="00EA68A4" w:rsidRPr="00D92D75" w:rsidRDefault="00EA68A4" w:rsidP="003E761B">
            <w:r w:rsidRPr="00D92D75">
              <w:t>Средний уровень</w:t>
            </w:r>
          </w:p>
        </w:tc>
        <w:tc>
          <w:tcPr>
            <w:tcW w:w="166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13</w:t>
            </w:r>
          </w:p>
        </w:tc>
        <w:tc>
          <w:tcPr>
            <w:tcW w:w="169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57%</w:t>
            </w:r>
          </w:p>
        </w:tc>
        <w:tc>
          <w:tcPr>
            <w:tcW w:w="158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8</w:t>
            </w:r>
          </w:p>
        </w:tc>
        <w:tc>
          <w:tcPr>
            <w:tcW w:w="158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32%</w:t>
            </w:r>
          </w:p>
        </w:tc>
      </w:tr>
      <w:tr w:rsidR="00EA68A4" w:rsidRPr="00D92D75" w:rsidTr="00EA68A4">
        <w:tc>
          <w:tcPr>
            <w:tcW w:w="3031" w:type="dxa"/>
            <w:shd w:val="clear" w:color="auto" w:fill="auto"/>
          </w:tcPr>
          <w:p w:rsidR="00EA68A4" w:rsidRPr="00D92D75" w:rsidRDefault="00EA68A4" w:rsidP="003E761B">
            <w:r w:rsidRPr="00D92D75">
              <w:t>Низкий уровень</w:t>
            </w:r>
          </w:p>
        </w:tc>
        <w:tc>
          <w:tcPr>
            <w:tcW w:w="166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5</w:t>
            </w:r>
          </w:p>
        </w:tc>
        <w:tc>
          <w:tcPr>
            <w:tcW w:w="1695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22%</w:t>
            </w:r>
          </w:p>
        </w:tc>
        <w:tc>
          <w:tcPr>
            <w:tcW w:w="158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7</w:t>
            </w:r>
          </w:p>
        </w:tc>
        <w:tc>
          <w:tcPr>
            <w:tcW w:w="158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28%</w:t>
            </w:r>
          </w:p>
        </w:tc>
      </w:tr>
    </w:tbl>
    <w:p w:rsidR="00EA68A4" w:rsidRDefault="00EA68A4" w:rsidP="003E761B">
      <w:pPr>
        <w:jc w:val="both"/>
        <w:rPr>
          <w:b/>
          <w:bCs/>
        </w:rPr>
      </w:pPr>
    </w:p>
    <w:p w:rsidR="00EA68A4" w:rsidRPr="00D92D75" w:rsidRDefault="00EA68A4" w:rsidP="003E761B">
      <w:pPr>
        <w:jc w:val="both"/>
        <w:rPr>
          <w:b/>
          <w:bCs/>
        </w:rPr>
      </w:pPr>
      <w:r w:rsidRPr="00D92D75">
        <w:rPr>
          <w:b/>
          <w:bCs/>
        </w:rPr>
        <w:t>3. Анкета «Оценка уровня школьной мотивации» Н.Г.Лускановой</w:t>
      </w:r>
    </w:p>
    <w:p w:rsidR="00EA68A4" w:rsidRPr="00D92D75" w:rsidRDefault="00EA68A4" w:rsidP="003E761B">
      <w:pPr>
        <w:jc w:val="both"/>
      </w:pPr>
      <w:r w:rsidRPr="00D92D75">
        <w:t>Цель: определение школьной мотивации.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2"/>
        <w:gridCol w:w="1670"/>
        <w:gridCol w:w="1617"/>
        <w:gridCol w:w="1596"/>
        <w:gridCol w:w="1596"/>
      </w:tblGrid>
      <w:tr w:rsidR="00EA68A4" w:rsidRPr="00D92D75" w:rsidTr="00BC68C4">
        <w:tc>
          <w:tcPr>
            <w:tcW w:w="3092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</w:p>
        </w:tc>
        <w:tc>
          <w:tcPr>
            <w:tcW w:w="3287" w:type="dxa"/>
            <w:gridSpan w:val="2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1 А класс</w:t>
            </w:r>
          </w:p>
        </w:tc>
        <w:tc>
          <w:tcPr>
            <w:tcW w:w="3192" w:type="dxa"/>
            <w:gridSpan w:val="2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1 Б класс</w:t>
            </w:r>
          </w:p>
        </w:tc>
      </w:tr>
      <w:tr w:rsidR="00EA68A4" w:rsidRPr="00D92D75" w:rsidTr="00EA68A4">
        <w:tc>
          <w:tcPr>
            <w:tcW w:w="309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Уровни мотивации</w:t>
            </w:r>
          </w:p>
        </w:tc>
        <w:tc>
          <w:tcPr>
            <w:tcW w:w="1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(чел.)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(%)</w:t>
            </w:r>
          </w:p>
        </w:tc>
        <w:tc>
          <w:tcPr>
            <w:tcW w:w="159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(чел.)</w:t>
            </w:r>
          </w:p>
        </w:tc>
        <w:tc>
          <w:tcPr>
            <w:tcW w:w="159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(%.)</w:t>
            </w:r>
          </w:p>
        </w:tc>
      </w:tr>
      <w:tr w:rsidR="00EA68A4" w:rsidRPr="00D92D75" w:rsidTr="00EA68A4">
        <w:tc>
          <w:tcPr>
            <w:tcW w:w="309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Очень высокий уровень</w:t>
            </w:r>
          </w:p>
        </w:tc>
        <w:tc>
          <w:tcPr>
            <w:tcW w:w="1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13%</w:t>
            </w:r>
          </w:p>
        </w:tc>
        <w:tc>
          <w:tcPr>
            <w:tcW w:w="159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</w:t>
            </w:r>
          </w:p>
        </w:tc>
        <w:tc>
          <w:tcPr>
            <w:tcW w:w="159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6%</w:t>
            </w:r>
          </w:p>
        </w:tc>
      </w:tr>
      <w:tr w:rsidR="00EA68A4" w:rsidRPr="00D92D75" w:rsidTr="00EA68A4">
        <w:tc>
          <w:tcPr>
            <w:tcW w:w="3092" w:type="dxa"/>
            <w:shd w:val="clear" w:color="auto" w:fill="auto"/>
          </w:tcPr>
          <w:p w:rsidR="00EA68A4" w:rsidRPr="00D92D75" w:rsidRDefault="00EA68A4" w:rsidP="003E761B">
            <w:r w:rsidRPr="00D92D75">
              <w:t>Высокий уровень</w:t>
            </w:r>
          </w:p>
        </w:tc>
        <w:tc>
          <w:tcPr>
            <w:tcW w:w="1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17%</w:t>
            </w:r>
          </w:p>
        </w:tc>
        <w:tc>
          <w:tcPr>
            <w:tcW w:w="159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</w:t>
            </w:r>
          </w:p>
        </w:tc>
        <w:tc>
          <w:tcPr>
            <w:tcW w:w="159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9%</w:t>
            </w:r>
          </w:p>
        </w:tc>
      </w:tr>
      <w:tr w:rsidR="00EA68A4" w:rsidRPr="00D92D75" w:rsidTr="00EA68A4">
        <w:tc>
          <w:tcPr>
            <w:tcW w:w="3092" w:type="dxa"/>
            <w:shd w:val="clear" w:color="auto" w:fill="auto"/>
          </w:tcPr>
          <w:p w:rsidR="00EA68A4" w:rsidRPr="00D92D75" w:rsidRDefault="00EA68A4" w:rsidP="003E761B">
            <w:r w:rsidRPr="00D92D75">
              <w:t>Средний уровень</w:t>
            </w:r>
          </w:p>
        </w:tc>
        <w:tc>
          <w:tcPr>
            <w:tcW w:w="1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8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35%</w:t>
            </w:r>
          </w:p>
        </w:tc>
        <w:tc>
          <w:tcPr>
            <w:tcW w:w="159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13</w:t>
            </w:r>
          </w:p>
        </w:tc>
        <w:tc>
          <w:tcPr>
            <w:tcW w:w="159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52%</w:t>
            </w:r>
          </w:p>
        </w:tc>
      </w:tr>
      <w:tr w:rsidR="00EA68A4" w:rsidRPr="00D92D75" w:rsidTr="00EA68A4">
        <w:tc>
          <w:tcPr>
            <w:tcW w:w="3092" w:type="dxa"/>
            <w:shd w:val="clear" w:color="auto" w:fill="auto"/>
          </w:tcPr>
          <w:p w:rsidR="00EA68A4" w:rsidRPr="00D92D75" w:rsidRDefault="00EA68A4" w:rsidP="003E761B">
            <w:r w:rsidRPr="00D92D75">
              <w:t>Низкий уровень</w:t>
            </w:r>
          </w:p>
        </w:tc>
        <w:tc>
          <w:tcPr>
            <w:tcW w:w="1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5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22%</w:t>
            </w:r>
          </w:p>
        </w:tc>
        <w:tc>
          <w:tcPr>
            <w:tcW w:w="159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6</w:t>
            </w:r>
          </w:p>
        </w:tc>
        <w:tc>
          <w:tcPr>
            <w:tcW w:w="159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24%</w:t>
            </w:r>
          </w:p>
        </w:tc>
      </w:tr>
      <w:tr w:rsidR="00EA68A4" w:rsidRPr="00D92D75" w:rsidTr="00EA68A4">
        <w:tc>
          <w:tcPr>
            <w:tcW w:w="3092" w:type="dxa"/>
            <w:shd w:val="clear" w:color="auto" w:fill="auto"/>
          </w:tcPr>
          <w:p w:rsidR="00EA68A4" w:rsidRPr="00D92D75" w:rsidRDefault="00EA68A4" w:rsidP="003E761B">
            <w:r w:rsidRPr="00D92D75">
              <w:t>Очень низкий уровень</w:t>
            </w:r>
          </w:p>
        </w:tc>
        <w:tc>
          <w:tcPr>
            <w:tcW w:w="1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13%</w:t>
            </w:r>
          </w:p>
        </w:tc>
        <w:tc>
          <w:tcPr>
            <w:tcW w:w="159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</w:t>
            </w:r>
          </w:p>
        </w:tc>
        <w:tc>
          <w:tcPr>
            <w:tcW w:w="1596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3%</w:t>
            </w:r>
          </w:p>
        </w:tc>
      </w:tr>
    </w:tbl>
    <w:p w:rsidR="00EA68A4" w:rsidRDefault="00EA68A4" w:rsidP="003E761B">
      <w:pPr>
        <w:jc w:val="both"/>
        <w:rPr>
          <w:b/>
          <w:bCs/>
        </w:rPr>
      </w:pPr>
    </w:p>
    <w:p w:rsidR="00EA68A4" w:rsidRPr="00D92D75" w:rsidRDefault="00EA68A4" w:rsidP="003E761B">
      <w:pPr>
        <w:jc w:val="both"/>
        <w:rPr>
          <w:b/>
          <w:bCs/>
        </w:rPr>
      </w:pPr>
      <w:r w:rsidRPr="00D92D75">
        <w:rPr>
          <w:b/>
          <w:bCs/>
        </w:rPr>
        <w:t>4. Тест простых поручений (Модификация теста «Интеллектуальная лабильность» ППМС-центр «Доверие»)</w:t>
      </w:r>
    </w:p>
    <w:p w:rsidR="00EA68A4" w:rsidRPr="00D92D75" w:rsidRDefault="00EA68A4" w:rsidP="003E761B">
      <w:pPr>
        <w:jc w:val="both"/>
      </w:pPr>
      <w:r w:rsidRPr="00D92D75">
        <w:t>Цель: диагностика уровня развития саморегуляции, организации деятельности, отдельных свойств внимания, объема оперативной памяти.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0"/>
        <w:gridCol w:w="1670"/>
        <w:gridCol w:w="1617"/>
        <w:gridCol w:w="1597"/>
        <w:gridCol w:w="1597"/>
      </w:tblGrid>
      <w:tr w:rsidR="00EA68A4" w:rsidRPr="00D92D75" w:rsidTr="00BC68C4">
        <w:tc>
          <w:tcPr>
            <w:tcW w:w="309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</w:p>
        </w:tc>
        <w:tc>
          <w:tcPr>
            <w:tcW w:w="3287" w:type="dxa"/>
            <w:gridSpan w:val="2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1 А класс</w:t>
            </w:r>
          </w:p>
        </w:tc>
        <w:tc>
          <w:tcPr>
            <w:tcW w:w="3194" w:type="dxa"/>
            <w:gridSpan w:val="2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1 Б</w:t>
            </w:r>
            <w:r>
              <w:t xml:space="preserve"> </w:t>
            </w:r>
            <w:r w:rsidRPr="00D92D75">
              <w:t>класс</w:t>
            </w:r>
          </w:p>
        </w:tc>
      </w:tr>
      <w:tr w:rsidR="00EA68A4" w:rsidRPr="00D92D75" w:rsidTr="00EA68A4">
        <w:tc>
          <w:tcPr>
            <w:tcW w:w="309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Уровни</w:t>
            </w:r>
          </w:p>
        </w:tc>
        <w:tc>
          <w:tcPr>
            <w:tcW w:w="1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(чел.)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(%)</w:t>
            </w:r>
          </w:p>
        </w:tc>
        <w:tc>
          <w:tcPr>
            <w:tcW w:w="159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(чел.)</w:t>
            </w:r>
          </w:p>
        </w:tc>
        <w:tc>
          <w:tcPr>
            <w:tcW w:w="159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(%.)</w:t>
            </w:r>
          </w:p>
        </w:tc>
      </w:tr>
      <w:tr w:rsidR="00EA68A4" w:rsidRPr="00D92D75" w:rsidTr="00EA68A4">
        <w:tc>
          <w:tcPr>
            <w:tcW w:w="3090" w:type="dxa"/>
            <w:shd w:val="clear" w:color="auto" w:fill="auto"/>
          </w:tcPr>
          <w:p w:rsidR="00EA68A4" w:rsidRPr="00D92D75" w:rsidRDefault="00EA68A4" w:rsidP="003E761B">
            <w:r w:rsidRPr="00D92D75">
              <w:t>Высокий уровень</w:t>
            </w:r>
          </w:p>
        </w:tc>
        <w:tc>
          <w:tcPr>
            <w:tcW w:w="1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5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22 %</w:t>
            </w:r>
          </w:p>
        </w:tc>
        <w:tc>
          <w:tcPr>
            <w:tcW w:w="159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</w:t>
            </w:r>
          </w:p>
        </w:tc>
        <w:tc>
          <w:tcPr>
            <w:tcW w:w="159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12%</w:t>
            </w:r>
          </w:p>
        </w:tc>
      </w:tr>
      <w:tr w:rsidR="00EA68A4" w:rsidRPr="00D92D75" w:rsidTr="00EA68A4">
        <w:tc>
          <w:tcPr>
            <w:tcW w:w="3090" w:type="dxa"/>
            <w:shd w:val="clear" w:color="auto" w:fill="auto"/>
          </w:tcPr>
          <w:p w:rsidR="00EA68A4" w:rsidRPr="00D92D75" w:rsidRDefault="00EA68A4" w:rsidP="003E761B">
            <w:r w:rsidRPr="00D92D75">
              <w:t>Средний уровень</w:t>
            </w:r>
          </w:p>
        </w:tc>
        <w:tc>
          <w:tcPr>
            <w:tcW w:w="1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12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52%</w:t>
            </w:r>
          </w:p>
        </w:tc>
        <w:tc>
          <w:tcPr>
            <w:tcW w:w="159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16</w:t>
            </w:r>
          </w:p>
        </w:tc>
        <w:tc>
          <w:tcPr>
            <w:tcW w:w="159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64%</w:t>
            </w:r>
          </w:p>
        </w:tc>
      </w:tr>
      <w:tr w:rsidR="00EA68A4" w:rsidRPr="00D92D75" w:rsidTr="00EA68A4">
        <w:tc>
          <w:tcPr>
            <w:tcW w:w="3090" w:type="dxa"/>
            <w:shd w:val="clear" w:color="auto" w:fill="auto"/>
          </w:tcPr>
          <w:p w:rsidR="00EA68A4" w:rsidRPr="00D92D75" w:rsidRDefault="00EA68A4" w:rsidP="003E761B">
            <w:r w:rsidRPr="00D92D75">
              <w:t>Низкий уровень</w:t>
            </w:r>
          </w:p>
        </w:tc>
        <w:tc>
          <w:tcPr>
            <w:tcW w:w="1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6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26%</w:t>
            </w:r>
          </w:p>
        </w:tc>
        <w:tc>
          <w:tcPr>
            <w:tcW w:w="159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6</w:t>
            </w:r>
          </w:p>
        </w:tc>
        <w:tc>
          <w:tcPr>
            <w:tcW w:w="159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24%</w:t>
            </w:r>
          </w:p>
        </w:tc>
      </w:tr>
    </w:tbl>
    <w:p w:rsidR="00EA68A4" w:rsidRDefault="00EA68A4" w:rsidP="003E761B">
      <w:pPr>
        <w:jc w:val="both"/>
        <w:rPr>
          <w:b/>
          <w:bCs/>
        </w:rPr>
      </w:pPr>
    </w:p>
    <w:p w:rsidR="00EA68A4" w:rsidRPr="00D92D75" w:rsidRDefault="00EA68A4" w:rsidP="003E761B">
      <w:pPr>
        <w:jc w:val="both"/>
        <w:rPr>
          <w:b/>
          <w:bCs/>
        </w:rPr>
      </w:pPr>
      <w:r w:rsidRPr="00D92D75">
        <w:rPr>
          <w:b/>
          <w:bCs/>
        </w:rPr>
        <w:t>5. Методика «Домик» Н.И.Гуткина</w:t>
      </w:r>
    </w:p>
    <w:p w:rsidR="00EA68A4" w:rsidRPr="00D92D75" w:rsidRDefault="00EA68A4" w:rsidP="003E761B">
      <w:pPr>
        <w:jc w:val="both"/>
      </w:pPr>
      <w:r w:rsidRPr="00D92D75">
        <w:t>Цель: определить способность ребенка к копированию сложного образца.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1"/>
        <w:gridCol w:w="1669"/>
        <w:gridCol w:w="1617"/>
        <w:gridCol w:w="1617"/>
        <w:gridCol w:w="1617"/>
      </w:tblGrid>
      <w:tr w:rsidR="00EA68A4" w:rsidRPr="00D92D75" w:rsidTr="00BC68C4">
        <w:tc>
          <w:tcPr>
            <w:tcW w:w="3051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</w:p>
        </w:tc>
        <w:tc>
          <w:tcPr>
            <w:tcW w:w="3286" w:type="dxa"/>
            <w:gridSpan w:val="2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1 А класс</w:t>
            </w:r>
          </w:p>
        </w:tc>
        <w:tc>
          <w:tcPr>
            <w:tcW w:w="3234" w:type="dxa"/>
            <w:gridSpan w:val="2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1 Б класс</w:t>
            </w:r>
          </w:p>
        </w:tc>
      </w:tr>
      <w:tr w:rsidR="00EA68A4" w:rsidRPr="00D92D75" w:rsidTr="00EA68A4">
        <w:tc>
          <w:tcPr>
            <w:tcW w:w="3051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Уровни</w:t>
            </w:r>
          </w:p>
        </w:tc>
        <w:tc>
          <w:tcPr>
            <w:tcW w:w="166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(чел.)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(%)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(чел.)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Количество учащихся (%.)</w:t>
            </w:r>
          </w:p>
        </w:tc>
      </w:tr>
      <w:tr w:rsidR="00EA68A4" w:rsidRPr="00D92D75" w:rsidTr="00EA68A4">
        <w:tc>
          <w:tcPr>
            <w:tcW w:w="3051" w:type="dxa"/>
            <w:shd w:val="clear" w:color="auto" w:fill="auto"/>
          </w:tcPr>
          <w:p w:rsidR="00EA68A4" w:rsidRPr="00D92D75" w:rsidRDefault="00EA68A4" w:rsidP="003E761B">
            <w:r w:rsidRPr="00D92D75">
              <w:t>Высокий уровень</w:t>
            </w:r>
          </w:p>
        </w:tc>
        <w:tc>
          <w:tcPr>
            <w:tcW w:w="166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5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22%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8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32%</w:t>
            </w:r>
          </w:p>
        </w:tc>
      </w:tr>
      <w:tr w:rsidR="00EA68A4" w:rsidRPr="00D92D75" w:rsidTr="00EA68A4">
        <w:tc>
          <w:tcPr>
            <w:tcW w:w="3051" w:type="dxa"/>
            <w:shd w:val="clear" w:color="auto" w:fill="auto"/>
          </w:tcPr>
          <w:p w:rsidR="00EA68A4" w:rsidRPr="00D92D75" w:rsidRDefault="00EA68A4" w:rsidP="003E761B">
            <w:r w:rsidRPr="00D92D75">
              <w:t>Средний уровень</w:t>
            </w:r>
          </w:p>
        </w:tc>
        <w:tc>
          <w:tcPr>
            <w:tcW w:w="166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10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43%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8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32%</w:t>
            </w:r>
          </w:p>
        </w:tc>
      </w:tr>
      <w:tr w:rsidR="00EA68A4" w:rsidRPr="00D92D75" w:rsidTr="00EA68A4">
        <w:tc>
          <w:tcPr>
            <w:tcW w:w="3051" w:type="dxa"/>
            <w:shd w:val="clear" w:color="auto" w:fill="auto"/>
          </w:tcPr>
          <w:p w:rsidR="00EA68A4" w:rsidRPr="00D92D75" w:rsidRDefault="00EA68A4" w:rsidP="003E761B">
            <w:r w:rsidRPr="00D92D75">
              <w:t>Низкий уровень</w:t>
            </w:r>
          </w:p>
        </w:tc>
        <w:tc>
          <w:tcPr>
            <w:tcW w:w="166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5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22%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9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36%</w:t>
            </w:r>
          </w:p>
        </w:tc>
      </w:tr>
      <w:tr w:rsidR="00EA68A4" w:rsidRPr="00D92D75" w:rsidTr="00EA68A4">
        <w:tc>
          <w:tcPr>
            <w:tcW w:w="3051" w:type="dxa"/>
            <w:shd w:val="clear" w:color="auto" w:fill="auto"/>
          </w:tcPr>
          <w:p w:rsidR="00EA68A4" w:rsidRPr="00D92D75" w:rsidRDefault="00EA68A4" w:rsidP="003E761B">
            <w:r w:rsidRPr="00D92D75">
              <w:t>Очень низкий уровень</w:t>
            </w:r>
          </w:p>
        </w:tc>
        <w:tc>
          <w:tcPr>
            <w:tcW w:w="166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13%</w:t>
            </w: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</w:p>
        </w:tc>
        <w:tc>
          <w:tcPr>
            <w:tcW w:w="1617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</w:p>
        </w:tc>
      </w:tr>
    </w:tbl>
    <w:p w:rsidR="00365036" w:rsidRDefault="00365036" w:rsidP="003E761B">
      <w:pPr>
        <w:ind w:firstLine="708"/>
        <w:contextualSpacing/>
        <w:jc w:val="both"/>
        <w:rPr>
          <w:b/>
          <w:i/>
        </w:rPr>
      </w:pPr>
    </w:p>
    <w:p w:rsidR="00EA68A4" w:rsidRPr="00D92D75" w:rsidRDefault="00EA68A4" w:rsidP="003E761B">
      <w:pPr>
        <w:ind w:firstLine="708"/>
        <w:contextualSpacing/>
        <w:jc w:val="both"/>
        <w:rPr>
          <w:b/>
          <w:i/>
        </w:rPr>
      </w:pPr>
      <w:r w:rsidRPr="00D92D75">
        <w:rPr>
          <w:b/>
          <w:i/>
        </w:rPr>
        <w:t>Рекомендации:</w:t>
      </w:r>
      <w:r>
        <w:rPr>
          <w:b/>
          <w:i/>
        </w:rPr>
        <w:t xml:space="preserve"> </w:t>
      </w:r>
      <w:r w:rsidRPr="00D92D75">
        <w:rPr>
          <w:b/>
          <w:i/>
        </w:rPr>
        <w:t xml:space="preserve">Учителям 1-х классов </w:t>
      </w:r>
    </w:p>
    <w:p w:rsidR="00EA68A4" w:rsidRPr="00D92D75" w:rsidRDefault="00EA68A4" w:rsidP="003E761B">
      <w:pPr>
        <w:ind w:firstLine="709"/>
        <w:contextualSpacing/>
        <w:jc w:val="both"/>
        <w:rPr>
          <w:color w:val="000000"/>
        </w:rPr>
      </w:pPr>
      <w:r w:rsidRPr="00D92D75">
        <w:rPr>
          <w:bCs/>
          <w:color w:val="000000"/>
          <w:shd w:val="clear" w:color="auto" w:fill="FFFFFF"/>
        </w:rPr>
        <w:t>1.Обеспечить оптимальный процесс физиологической адаптации, т.е. помнить, что длительное напряжение, утомление и переутомление могут стоить ребёнку здоровья. Т.е.:</w:t>
      </w:r>
    </w:p>
    <w:p w:rsidR="00EA68A4" w:rsidRPr="00D92D75" w:rsidRDefault="00EA68A4" w:rsidP="003E761B">
      <w:pPr>
        <w:numPr>
          <w:ilvl w:val="0"/>
          <w:numId w:val="51"/>
        </w:numPr>
        <w:shd w:val="clear" w:color="auto" w:fill="FFFFFF"/>
        <w:ind w:left="0" w:firstLine="709"/>
        <w:contextualSpacing/>
        <w:jc w:val="both"/>
        <w:rPr>
          <w:color w:val="000000"/>
        </w:rPr>
      </w:pPr>
      <w:r w:rsidRPr="00D92D75">
        <w:rPr>
          <w:color w:val="000000"/>
        </w:rPr>
        <w:t>обеспечить своевременную смену видов деятельности;</w:t>
      </w:r>
    </w:p>
    <w:p w:rsidR="00EA68A4" w:rsidRPr="00D92D75" w:rsidRDefault="00EA68A4" w:rsidP="003E761B">
      <w:pPr>
        <w:numPr>
          <w:ilvl w:val="0"/>
          <w:numId w:val="51"/>
        </w:numPr>
        <w:shd w:val="clear" w:color="auto" w:fill="FFFFFF"/>
        <w:ind w:left="0" w:firstLine="709"/>
        <w:contextualSpacing/>
        <w:jc w:val="both"/>
        <w:rPr>
          <w:color w:val="000000"/>
        </w:rPr>
      </w:pPr>
      <w:r w:rsidRPr="00D92D75">
        <w:rPr>
          <w:color w:val="000000"/>
        </w:rPr>
        <w:t>не давать задания, требующие длительного сосредоточения взгляда на одном предмете, монотонных движений;</w:t>
      </w:r>
    </w:p>
    <w:p w:rsidR="00EA68A4" w:rsidRDefault="00EA68A4" w:rsidP="003E761B">
      <w:pPr>
        <w:numPr>
          <w:ilvl w:val="0"/>
          <w:numId w:val="51"/>
        </w:numPr>
        <w:shd w:val="clear" w:color="auto" w:fill="FFFFFF"/>
        <w:ind w:left="0" w:firstLine="709"/>
        <w:contextualSpacing/>
        <w:jc w:val="both"/>
        <w:rPr>
          <w:color w:val="000000"/>
        </w:rPr>
      </w:pPr>
      <w:r w:rsidRPr="00D92D75">
        <w:rPr>
          <w:color w:val="000000"/>
        </w:rPr>
        <w:lastRenderedPageBreak/>
        <w:t>отводить больше внимания и времени на практические действия с предмет</w:t>
      </w:r>
      <w:r w:rsidRPr="00D92D75">
        <w:rPr>
          <w:color w:val="000000"/>
        </w:rPr>
        <w:t>а</w:t>
      </w:r>
      <w:r w:rsidRPr="00D92D75">
        <w:rPr>
          <w:color w:val="000000"/>
        </w:rPr>
        <w:t>ми, работе с наглядностью;</w:t>
      </w:r>
    </w:p>
    <w:p w:rsidR="00EA68A4" w:rsidRDefault="00EA68A4" w:rsidP="003E761B">
      <w:pPr>
        <w:shd w:val="clear" w:color="auto" w:fill="FFFFFF"/>
        <w:ind w:firstLine="708"/>
        <w:contextualSpacing/>
        <w:jc w:val="both"/>
        <w:rPr>
          <w:bCs/>
          <w:color w:val="000000"/>
          <w:shd w:val="clear" w:color="auto" w:fill="FFFFFF"/>
        </w:rPr>
      </w:pPr>
      <w:r w:rsidRPr="00D92D75">
        <w:rPr>
          <w:bCs/>
          <w:color w:val="000000"/>
          <w:shd w:val="clear" w:color="auto" w:fill="FFFFFF"/>
        </w:rPr>
        <w:t>2.</w:t>
      </w:r>
      <w:r>
        <w:rPr>
          <w:bCs/>
          <w:color w:val="000000"/>
          <w:shd w:val="clear" w:color="auto" w:fill="FFFFFF"/>
        </w:rPr>
        <w:t xml:space="preserve"> </w:t>
      </w:r>
      <w:r w:rsidRPr="00D92D75">
        <w:rPr>
          <w:bCs/>
          <w:color w:val="000000"/>
          <w:shd w:val="clear" w:color="auto" w:fill="FFFFFF"/>
        </w:rPr>
        <w:t>Следует позаботиться об отборе и использовании на уроках специальных упра</w:t>
      </w:r>
      <w:r w:rsidRPr="00D92D75">
        <w:rPr>
          <w:bCs/>
          <w:color w:val="000000"/>
          <w:shd w:val="clear" w:color="auto" w:fill="FFFFFF"/>
        </w:rPr>
        <w:t>ж</w:t>
      </w:r>
      <w:r w:rsidRPr="00D92D75">
        <w:rPr>
          <w:bCs/>
          <w:color w:val="000000"/>
          <w:shd w:val="clear" w:color="auto" w:fill="FFFFFF"/>
        </w:rPr>
        <w:t>нений, помогающих детям быстрее войти в непривычный для них мир школьной жизни, освоить новую социальную позицию школьника.</w:t>
      </w:r>
    </w:p>
    <w:p w:rsidR="00EA68A4" w:rsidRDefault="00EA68A4" w:rsidP="003E761B">
      <w:pPr>
        <w:shd w:val="clear" w:color="auto" w:fill="FFFFFF"/>
        <w:ind w:firstLine="708"/>
        <w:contextualSpacing/>
        <w:jc w:val="both"/>
        <w:rPr>
          <w:color w:val="000000"/>
          <w:shd w:val="clear" w:color="auto" w:fill="FFFFFF"/>
        </w:rPr>
      </w:pPr>
      <w:r w:rsidRPr="00D92D75">
        <w:rPr>
          <w:bCs/>
          <w:color w:val="000000"/>
          <w:shd w:val="clear" w:color="auto" w:fill="FFFFFF"/>
        </w:rPr>
        <w:t>3.</w:t>
      </w:r>
      <w:r>
        <w:rPr>
          <w:bCs/>
          <w:color w:val="000000"/>
          <w:shd w:val="clear" w:color="auto" w:fill="FFFFFF"/>
        </w:rPr>
        <w:t xml:space="preserve"> </w:t>
      </w:r>
      <w:r w:rsidRPr="00D92D75">
        <w:rPr>
          <w:bCs/>
          <w:color w:val="000000"/>
          <w:shd w:val="clear" w:color="auto" w:fill="FFFFFF"/>
        </w:rPr>
        <w:t>Систематически проводить индивидуальную работу с детьми, имеющими трудн</w:t>
      </w:r>
      <w:r w:rsidRPr="00D92D75">
        <w:rPr>
          <w:bCs/>
          <w:color w:val="000000"/>
          <w:shd w:val="clear" w:color="auto" w:fill="FFFFFF"/>
        </w:rPr>
        <w:t>о</w:t>
      </w:r>
      <w:r w:rsidRPr="00D92D75">
        <w:rPr>
          <w:bCs/>
          <w:color w:val="000000"/>
          <w:shd w:val="clear" w:color="auto" w:fill="FFFFFF"/>
        </w:rPr>
        <w:t>сти в адаптации</w:t>
      </w:r>
      <w:r w:rsidRPr="00D92D75">
        <w:rPr>
          <w:color w:val="000000"/>
          <w:shd w:val="clear" w:color="auto" w:fill="FFFFFF"/>
        </w:rPr>
        <w:t>.</w:t>
      </w:r>
    </w:p>
    <w:p w:rsidR="00EA68A4" w:rsidRDefault="00EA68A4" w:rsidP="003E761B">
      <w:pPr>
        <w:shd w:val="clear" w:color="auto" w:fill="FFFFFF"/>
        <w:ind w:firstLine="708"/>
        <w:contextualSpacing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4</w:t>
      </w:r>
      <w:r w:rsidRPr="00D92D75">
        <w:rPr>
          <w:bCs/>
          <w:color w:val="000000"/>
          <w:shd w:val="clear" w:color="auto" w:fill="FFFFFF"/>
        </w:rPr>
        <w:t>.</w:t>
      </w:r>
      <w:r>
        <w:rPr>
          <w:bCs/>
          <w:color w:val="000000"/>
          <w:shd w:val="clear" w:color="auto" w:fill="FFFFFF"/>
        </w:rPr>
        <w:t xml:space="preserve"> </w:t>
      </w:r>
      <w:r w:rsidRPr="00D92D75">
        <w:rPr>
          <w:bCs/>
          <w:color w:val="000000"/>
          <w:shd w:val="clear" w:color="auto" w:fill="FFFFFF"/>
        </w:rPr>
        <w:t>Обеспечить дифференцированный и индивидуальный подход к детям, имеющим особенности в психофизическом развитии и поведении (если такие есть в классе): левор</w:t>
      </w:r>
      <w:r w:rsidRPr="00D92D75">
        <w:rPr>
          <w:bCs/>
          <w:color w:val="000000"/>
          <w:shd w:val="clear" w:color="auto" w:fill="FFFFFF"/>
        </w:rPr>
        <w:t>у</w:t>
      </w:r>
      <w:r w:rsidRPr="00D92D75">
        <w:rPr>
          <w:bCs/>
          <w:color w:val="000000"/>
          <w:shd w:val="clear" w:color="auto" w:fill="FFFFFF"/>
        </w:rPr>
        <w:t>кие, синдром гиперактивности, застенчивость, неврозы и т.п.</w:t>
      </w:r>
    </w:p>
    <w:p w:rsidR="00EA68A4" w:rsidRDefault="00EA68A4" w:rsidP="003E761B">
      <w:pPr>
        <w:shd w:val="clear" w:color="auto" w:fill="FFFFFF"/>
        <w:ind w:firstLine="708"/>
        <w:contextualSpacing/>
        <w:jc w:val="both"/>
        <w:rPr>
          <w:bCs/>
          <w:color w:val="000000"/>
          <w:shd w:val="clear" w:color="auto" w:fill="FFFFFF"/>
        </w:rPr>
      </w:pPr>
      <w:r w:rsidRPr="00D92D75">
        <w:rPr>
          <w:bCs/>
          <w:color w:val="000000"/>
          <w:shd w:val="clear" w:color="auto" w:fill="FFFFFF"/>
        </w:rPr>
        <w:t>5.</w:t>
      </w:r>
      <w:r w:rsidRPr="00D92D75">
        <w:rPr>
          <w:bCs/>
          <w:color w:val="000000"/>
        </w:rPr>
        <w:t xml:space="preserve"> </w:t>
      </w:r>
      <w:r w:rsidRPr="00D92D75">
        <w:rPr>
          <w:bCs/>
          <w:color w:val="000000"/>
          <w:shd w:val="clear" w:color="auto" w:fill="FFFFFF"/>
        </w:rPr>
        <w:t>Помогать детям организовать свою деятельность, повторять последовательность действий из урока в урок. Просить повторить задание самых невнимательных учеников, но не в качестве наказания.</w:t>
      </w:r>
    </w:p>
    <w:p w:rsidR="00EA68A4" w:rsidRPr="00D92D75" w:rsidRDefault="00EA68A4" w:rsidP="003E761B">
      <w:pPr>
        <w:shd w:val="clear" w:color="auto" w:fill="FFFFFF"/>
        <w:ind w:firstLine="708"/>
        <w:contextualSpacing/>
        <w:jc w:val="both"/>
        <w:rPr>
          <w:color w:val="000000"/>
        </w:rPr>
      </w:pPr>
      <w:r>
        <w:rPr>
          <w:bCs/>
          <w:color w:val="000000"/>
          <w:shd w:val="clear" w:color="auto" w:fill="FFFFFF"/>
        </w:rPr>
        <w:t>6</w:t>
      </w:r>
      <w:r w:rsidRPr="00D92D75">
        <w:rPr>
          <w:bCs/>
          <w:color w:val="000000"/>
          <w:shd w:val="clear" w:color="auto" w:fill="FFFFFF"/>
        </w:rPr>
        <w:t>.</w:t>
      </w:r>
      <w:r>
        <w:rPr>
          <w:bCs/>
          <w:color w:val="000000"/>
          <w:shd w:val="clear" w:color="auto" w:fill="FFFFFF"/>
        </w:rPr>
        <w:t xml:space="preserve"> </w:t>
      </w:r>
      <w:r w:rsidRPr="00D92D75">
        <w:rPr>
          <w:bCs/>
          <w:color w:val="000000"/>
          <w:shd w:val="clear" w:color="auto" w:fill="FFFFFF"/>
        </w:rPr>
        <w:t>Поощряйте детей задавать вопросы, если им что-то непонятно. Снисходительно относитесь к тому, что первоклашки склонны спросить одно и то же несколько раз. </w:t>
      </w:r>
    </w:p>
    <w:p w:rsidR="00EA68A4" w:rsidRDefault="00EA68A4" w:rsidP="003E761B">
      <w:pPr>
        <w:ind w:right="-55" w:firstLine="709"/>
        <w:jc w:val="both"/>
        <w:rPr>
          <w:b/>
        </w:rPr>
      </w:pPr>
    </w:p>
    <w:p w:rsidR="00EA68A4" w:rsidRPr="00D92D75" w:rsidRDefault="00EA68A4" w:rsidP="003E761B">
      <w:pPr>
        <w:ind w:right="-55" w:firstLine="709"/>
        <w:jc w:val="both"/>
        <w:rPr>
          <w:b/>
          <w:i/>
          <w:color w:val="000000"/>
        </w:rPr>
      </w:pPr>
      <w:r w:rsidRPr="00D92D75">
        <w:rPr>
          <w:b/>
        </w:rPr>
        <w:t>Стартовая диагностика готовности</w:t>
      </w:r>
      <w:r>
        <w:rPr>
          <w:b/>
        </w:rPr>
        <w:t xml:space="preserve"> </w:t>
      </w:r>
      <w:r w:rsidRPr="00D92D75">
        <w:rPr>
          <w:b/>
        </w:rPr>
        <w:t>к обучению во 2-4 классах</w:t>
      </w:r>
    </w:p>
    <w:p w:rsidR="00EA68A4" w:rsidRPr="00D92D75" w:rsidRDefault="00EA68A4" w:rsidP="003E761B">
      <w:pPr>
        <w:ind w:firstLine="709"/>
      </w:pPr>
      <w:r w:rsidRPr="00D92D75">
        <w:t xml:space="preserve">Применяемый метод оценивания: Оценка школьной мотивации Н. Лускановой. </w:t>
      </w:r>
    </w:p>
    <w:p w:rsidR="00EA68A4" w:rsidRPr="00D92D75" w:rsidRDefault="00EA68A4" w:rsidP="003E761B">
      <w:pPr>
        <w:ind w:firstLine="709"/>
      </w:pPr>
      <w:r w:rsidRPr="00D92D75">
        <w:t xml:space="preserve">Цель: </w:t>
      </w:r>
    </w:p>
    <w:p w:rsidR="00EA68A4" w:rsidRPr="00D92D75" w:rsidRDefault="00EA68A4" w:rsidP="003E761B">
      <w:pPr>
        <w:contextualSpacing/>
      </w:pPr>
      <w:r w:rsidRPr="00D92D75">
        <w:t>1.Выявление сформированности внутренней позиции школьника;</w:t>
      </w:r>
    </w:p>
    <w:p w:rsidR="00EA68A4" w:rsidRPr="00D92D75" w:rsidRDefault="00EA68A4" w:rsidP="003E761B">
      <w:pPr>
        <w:contextualSpacing/>
      </w:pPr>
      <w:r w:rsidRPr="00D92D75">
        <w:t>2.Выявление мотивации учения.</w:t>
      </w:r>
    </w:p>
    <w:p w:rsidR="00EA68A4" w:rsidRPr="00D92D75" w:rsidRDefault="00EA68A4" w:rsidP="003E761B">
      <w:pPr>
        <w:ind w:firstLine="709"/>
      </w:pPr>
      <w:r w:rsidRPr="00D92D75">
        <w:t xml:space="preserve"> Оцениваемые УУД:</w:t>
      </w:r>
    </w:p>
    <w:p w:rsidR="00EA68A4" w:rsidRPr="00D92D75" w:rsidRDefault="00EA68A4" w:rsidP="003E761B">
      <w:pPr>
        <w:contextualSpacing/>
      </w:pPr>
      <w:r w:rsidRPr="00D92D75">
        <w:t>1.Действия, направленные на определение своего отношения к школе и школьной действ</w:t>
      </w:r>
      <w:r w:rsidRPr="00D92D75">
        <w:t>и</w:t>
      </w:r>
      <w:r w:rsidRPr="00D92D75">
        <w:t>тельности;</w:t>
      </w:r>
    </w:p>
    <w:p w:rsidR="00EA68A4" w:rsidRPr="00D92D75" w:rsidRDefault="00EA68A4" w:rsidP="003E761B">
      <w:pPr>
        <w:contextualSpacing/>
      </w:pPr>
      <w:r w:rsidRPr="00D92D75">
        <w:t>2.Действия, устанавливающие смысл учения (личностные УУД, самоопределение).</w:t>
      </w:r>
    </w:p>
    <w:p w:rsidR="00EA68A4" w:rsidRPr="00D92D75" w:rsidRDefault="00EA68A4" w:rsidP="003E761B">
      <w:pPr>
        <w:ind w:firstLine="709"/>
      </w:pPr>
      <w:r w:rsidRPr="00D92D75">
        <w:t>В результате анализа анкетирования мы выделяем 5 основных уровней школьной мотивации:</w:t>
      </w:r>
    </w:p>
    <w:p w:rsidR="00EA68A4" w:rsidRPr="00D92D75" w:rsidRDefault="00EA68A4" w:rsidP="003E761B">
      <w:pPr>
        <w:shd w:val="clear" w:color="auto" w:fill="FFFFFF"/>
        <w:ind w:firstLine="709"/>
        <w:jc w:val="both"/>
      </w:pPr>
      <w:r w:rsidRPr="00D92D75">
        <w:t>1.Первый уровень - высокий уровень школьной мотивации, учебной активности. (У таких детей есть познавательный мотив, стремление наиболее успешно выполнять все предъявляемые школьные требования. Ученики четко следуют всем указаниям учителя, добросовестны и ответственны, сильно переживают, если получают неудовлетворительные отметки).</w:t>
      </w:r>
    </w:p>
    <w:p w:rsidR="00EA68A4" w:rsidRPr="00D92D75" w:rsidRDefault="00EA68A4" w:rsidP="003E761B">
      <w:pPr>
        <w:shd w:val="clear" w:color="auto" w:fill="FFFFFF"/>
        <w:ind w:firstLine="709"/>
        <w:jc w:val="both"/>
      </w:pPr>
      <w:r w:rsidRPr="00D92D75">
        <w:t>2.Второй уровень - хорошая школьная мотивация. (Учащиеся успешно справляются с учебной деятельностью.) Подобный уровень мотивации является средней нормой.</w:t>
      </w:r>
    </w:p>
    <w:p w:rsidR="00EA68A4" w:rsidRPr="00D92D75" w:rsidRDefault="00EA68A4" w:rsidP="003E761B">
      <w:pPr>
        <w:shd w:val="clear" w:color="auto" w:fill="FFFFFF"/>
        <w:ind w:firstLine="709"/>
        <w:jc w:val="both"/>
      </w:pPr>
      <w:r w:rsidRPr="00D92D75">
        <w:t>3.Третий уровень - положительное отношение к школе, но школа привлекает таких детей внеучебной деятельностью. (Такие дети достаточно благополучно чувствуют себя в школе, чтобы общаться с друзьями, с учителями. Им нравиться ощущать себя учениками, иметь красивый портфель,</w:t>
      </w:r>
      <w:r>
        <w:t xml:space="preserve"> </w:t>
      </w:r>
      <w:r w:rsidRPr="00D92D75">
        <w:t>ручки,</w:t>
      </w:r>
      <w:r>
        <w:t xml:space="preserve"> </w:t>
      </w:r>
      <w:r w:rsidRPr="00D92D75">
        <w:t xml:space="preserve">пенал, тетради. Познавательные мотивы у таких детей сформированы в меньшей степени, и учебный процесс их мало привлекает). </w:t>
      </w:r>
    </w:p>
    <w:p w:rsidR="00EA68A4" w:rsidRPr="00D92D75" w:rsidRDefault="00EA68A4" w:rsidP="003E761B">
      <w:pPr>
        <w:shd w:val="clear" w:color="auto" w:fill="FFFFFF"/>
        <w:ind w:firstLine="709"/>
        <w:jc w:val="both"/>
      </w:pPr>
      <w:r w:rsidRPr="00D92D75">
        <w:t>4.Четвертый уровень - низкая школьная мотивация. (Эти дети посещают школу н</w:t>
      </w:r>
      <w:r w:rsidRPr="00D92D75">
        <w:t>е</w:t>
      </w:r>
      <w:r w:rsidRPr="00D92D75">
        <w:t>охотно, предпочитают пропускать занятия. На уроках часто занимаются посторонними д</w:t>
      </w:r>
      <w:r w:rsidRPr="00D92D75">
        <w:t>е</w:t>
      </w:r>
      <w:r w:rsidRPr="00D92D75">
        <w:t>лами, играми. Испытывают серьезные затруднения в учебной деятельности. Находятся в серьезной адаптации к школе).</w:t>
      </w:r>
    </w:p>
    <w:p w:rsidR="00EA68A4" w:rsidRPr="00D92D75" w:rsidRDefault="00EA68A4" w:rsidP="003E761B">
      <w:pPr>
        <w:shd w:val="clear" w:color="auto" w:fill="FFFFFF"/>
        <w:ind w:firstLine="709"/>
        <w:jc w:val="both"/>
      </w:pPr>
      <w:r w:rsidRPr="00D92D75">
        <w:t>5.Пятый уровень - негативное отношение к школе, школьная дезадаптация. (Такие дети испытывают серьезные трудности в обучение: они не справляются с учебной деятел</w:t>
      </w:r>
      <w:r w:rsidRPr="00D92D75">
        <w:t>ь</w:t>
      </w:r>
      <w:r w:rsidRPr="00D92D75">
        <w:t>ностью, испытывают проблемы в общение с одноклассниками, во взаимоотношениях с уч</w:t>
      </w:r>
      <w:r w:rsidRPr="00D92D75">
        <w:t>и</w:t>
      </w:r>
      <w:r w:rsidRPr="00D92D75">
        <w:t>телем. Школа нередко воспринимается ими как враждебная среда, пребывание в ней для них невыносимо. В других случаях ученики могут проявлять агрессию, отказываться в</w:t>
      </w:r>
      <w:r w:rsidRPr="00D92D75">
        <w:t>ы</w:t>
      </w:r>
      <w:r w:rsidRPr="00D92D75">
        <w:t>полнять задания, следовать тем или иным нормам и правилам. Часто у подобных школьн</w:t>
      </w:r>
      <w:r w:rsidRPr="00D92D75">
        <w:t>и</w:t>
      </w:r>
      <w:r w:rsidRPr="00D92D75">
        <w:t>ков отмечаются нервно психические нарушения).</w:t>
      </w:r>
    </w:p>
    <w:p w:rsidR="00EA68A4" w:rsidRPr="00D92D75" w:rsidRDefault="00EA68A4" w:rsidP="003E761B">
      <w:pPr>
        <w:ind w:firstLine="709"/>
      </w:pPr>
      <w:r w:rsidRPr="00D92D75">
        <w:t>Сроки проведения: с 15.10 2021 г по</w:t>
      </w:r>
      <w:r>
        <w:t xml:space="preserve"> </w:t>
      </w:r>
      <w:r w:rsidRPr="00D92D75">
        <w:t>22.10.2021 г</w:t>
      </w:r>
    </w:p>
    <w:p w:rsidR="00365036" w:rsidRDefault="00365036" w:rsidP="003E761B">
      <w:pPr>
        <w:ind w:firstLine="709"/>
      </w:pPr>
    </w:p>
    <w:p w:rsidR="006355CB" w:rsidRDefault="006355CB" w:rsidP="003E761B">
      <w:pPr>
        <w:ind w:firstLine="709"/>
      </w:pPr>
    </w:p>
    <w:p w:rsidR="00EA68A4" w:rsidRPr="00D92D75" w:rsidRDefault="00EA68A4" w:rsidP="003E761B">
      <w:pPr>
        <w:ind w:firstLine="709"/>
      </w:pPr>
      <w:r w:rsidRPr="00D92D75">
        <w:lastRenderedPageBreak/>
        <w:t>Результаты диагностики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411"/>
        <w:gridCol w:w="1539"/>
        <w:gridCol w:w="1539"/>
        <w:gridCol w:w="1539"/>
        <w:gridCol w:w="2003"/>
      </w:tblGrid>
      <w:tr w:rsidR="00EA68A4" w:rsidRPr="00D92D75" w:rsidTr="00BC68C4">
        <w:tc>
          <w:tcPr>
            <w:tcW w:w="1928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класс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rPr>
                <w:lang w:val="en-US"/>
              </w:rPr>
              <w:t xml:space="preserve">1 </w:t>
            </w:r>
            <w:r w:rsidRPr="00D92D75">
              <w:t>уровень</w:t>
            </w:r>
          </w:p>
        </w:tc>
        <w:tc>
          <w:tcPr>
            <w:tcW w:w="2482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2 уровень</w:t>
            </w:r>
          </w:p>
        </w:tc>
        <w:tc>
          <w:tcPr>
            <w:tcW w:w="2482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3 уровень</w:t>
            </w:r>
          </w:p>
        </w:tc>
        <w:tc>
          <w:tcPr>
            <w:tcW w:w="2482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4 уровень</w:t>
            </w:r>
          </w:p>
        </w:tc>
        <w:tc>
          <w:tcPr>
            <w:tcW w:w="2482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5 уровень</w:t>
            </w:r>
          </w:p>
        </w:tc>
      </w:tr>
      <w:tr w:rsidR="00EA68A4" w:rsidRPr="00D92D75" w:rsidTr="00EA68A4">
        <w:tc>
          <w:tcPr>
            <w:tcW w:w="1928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2 А</w:t>
            </w:r>
          </w:p>
        </w:tc>
        <w:tc>
          <w:tcPr>
            <w:tcW w:w="2113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5-16%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9-30%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3-10%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13-43%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-</w:t>
            </w:r>
          </w:p>
        </w:tc>
      </w:tr>
      <w:tr w:rsidR="00EA68A4" w:rsidRPr="00D92D75" w:rsidTr="00EA68A4">
        <w:tc>
          <w:tcPr>
            <w:tcW w:w="1928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2 Б</w:t>
            </w:r>
          </w:p>
        </w:tc>
        <w:tc>
          <w:tcPr>
            <w:tcW w:w="2113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6-20%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13-43%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7-23%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-</w:t>
            </w:r>
          </w:p>
        </w:tc>
      </w:tr>
      <w:tr w:rsidR="00EA68A4" w:rsidRPr="00D92D75" w:rsidTr="00EA68A4">
        <w:tc>
          <w:tcPr>
            <w:tcW w:w="1928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3 А</w:t>
            </w:r>
          </w:p>
        </w:tc>
        <w:tc>
          <w:tcPr>
            <w:tcW w:w="2113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5-19%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14-54%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5-19%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1-4%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1-4%(нарушение поведения)</w:t>
            </w:r>
          </w:p>
        </w:tc>
      </w:tr>
      <w:tr w:rsidR="00EA68A4" w:rsidRPr="00D92D75" w:rsidTr="00EA68A4">
        <w:tc>
          <w:tcPr>
            <w:tcW w:w="1928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3 Б</w:t>
            </w:r>
          </w:p>
        </w:tc>
        <w:tc>
          <w:tcPr>
            <w:tcW w:w="2113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5-20%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5-20%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13-52%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6-24%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1-4%(нарушение поведения)</w:t>
            </w:r>
          </w:p>
        </w:tc>
      </w:tr>
      <w:tr w:rsidR="00EA68A4" w:rsidRPr="00D92D75" w:rsidTr="00EA68A4">
        <w:tc>
          <w:tcPr>
            <w:tcW w:w="1928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3 В</w:t>
            </w:r>
          </w:p>
        </w:tc>
        <w:tc>
          <w:tcPr>
            <w:tcW w:w="2113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2-11%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10-55%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3-16%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2-11%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1-5%(нарушение поведения)</w:t>
            </w:r>
          </w:p>
        </w:tc>
      </w:tr>
      <w:tr w:rsidR="00EA68A4" w:rsidRPr="00D92D75" w:rsidTr="00EA68A4">
        <w:tc>
          <w:tcPr>
            <w:tcW w:w="1928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4 А</w:t>
            </w:r>
          </w:p>
        </w:tc>
        <w:tc>
          <w:tcPr>
            <w:tcW w:w="2113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4-16%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5-20%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7-28%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9-36%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-</w:t>
            </w:r>
          </w:p>
        </w:tc>
      </w:tr>
      <w:tr w:rsidR="00EA68A4" w:rsidRPr="00D92D75" w:rsidTr="00EA68A4">
        <w:tc>
          <w:tcPr>
            <w:tcW w:w="1928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4 Б</w:t>
            </w:r>
          </w:p>
        </w:tc>
        <w:tc>
          <w:tcPr>
            <w:tcW w:w="2113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6-22%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10-37%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3-11%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8-29%</w:t>
            </w:r>
          </w:p>
        </w:tc>
        <w:tc>
          <w:tcPr>
            <w:tcW w:w="2482" w:type="dxa"/>
            <w:shd w:val="clear" w:color="auto" w:fill="auto"/>
          </w:tcPr>
          <w:p w:rsidR="00EA68A4" w:rsidRPr="00D92D75" w:rsidRDefault="00EA68A4" w:rsidP="003E761B">
            <w:pPr>
              <w:rPr>
                <w:color w:val="000000"/>
              </w:rPr>
            </w:pPr>
            <w:r w:rsidRPr="00D92D75">
              <w:rPr>
                <w:color w:val="000000"/>
              </w:rPr>
              <w:t>-</w:t>
            </w:r>
          </w:p>
        </w:tc>
      </w:tr>
    </w:tbl>
    <w:p w:rsidR="00EA68A4" w:rsidRPr="00D92D75" w:rsidRDefault="00EA68A4" w:rsidP="003E761B">
      <w:pPr>
        <w:shd w:val="clear" w:color="auto" w:fill="FFFFFF"/>
        <w:ind w:left="709"/>
        <w:jc w:val="both"/>
        <w:rPr>
          <w:b/>
          <w:color w:val="000000"/>
        </w:rPr>
      </w:pPr>
    </w:p>
    <w:p w:rsidR="00EA68A4" w:rsidRPr="00D92D75" w:rsidRDefault="00EA68A4" w:rsidP="003E761B">
      <w:pPr>
        <w:ind w:firstLine="709"/>
        <w:jc w:val="both"/>
      </w:pPr>
      <w:r w:rsidRPr="00D92D75">
        <w:t xml:space="preserve">Таким образом, уровень школьной мотивации составляет: </w:t>
      </w:r>
    </w:p>
    <w:p w:rsidR="00EA68A4" w:rsidRPr="00D92D75" w:rsidRDefault="00EA68A4" w:rsidP="003E761B">
      <w:pPr>
        <w:ind w:firstLine="709"/>
        <w:jc w:val="both"/>
      </w:pPr>
      <w:r w:rsidRPr="00D92D75">
        <w:t>-в 2 «А» классе -57%</w:t>
      </w:r>
      <w:r>
        <w:t xml:space="preserve"> </w:t>
      </w:r>
      <w:r w:rsidRPr="00D92D75">
        <w:t>(от общего списка) , а13 учащихся имеют низкую адаптацию, что составляет 43 % (от общего списка)</w:t>
      </w:r>
      <w:r>
        <w:t xml:space="preserve"> </w:t>
      </w:r>
      <w:r w:rsidRPr="00D92D75">
        <w:t xml:space="preserve">учащихся. </w:t>
      </w:r>
    </w:p>
    <w:p w:rsidR="00EA68A4" w:rsidRPr="00D92D75" w:rsidRDefault="00EA68A4" w:rsidP="003E761B">
      <w:pPr>
        <w:ind w:firstLine="709"/>
        <w:jc w:val="both"/>
      </w:pPr>
      <w:r w:rsidRPr="00D92D75">
        <w:t>-в 2 «Б» классе -</w:t>
      </w:r>
      <w:r>
        <w:t xml:space="preserve"> </w:t>
      </w:r>
      <w:r w:rsidRPr="00D92D75">
        <w:t>63 % ( от общего списка) , а 7 учащихся имеют низкую адаптацию, что составляет 24 % (от общего списка) учащихся.</w:t>
      </w:r>
    </w:p>
    <w:p w:rsidR="00EA68A4" w:rsidRPr="00D92D75" w:rsidRDefault="00EA68A4" w:rsidP="003E761B">
      <w:pPr>
        <w:ind w:firstLine="709"/>
        <w:jc w:val="both"/>
      </w:pPr>
      <w:r w:rsidRPr="00D92D75">
        <w:t>-в 3 «А» классе - 92 (от общего списка) %, а 2 учащихся имеют низкую адаптацию, что составляет 8 % (от общего списка) учащихся.</w:t>
      </w:r>
    </w:p>
    <w:p w:rsidR="00EA68A4" w:rsidRPr="00D92D75" w:rsidRDefault="00EA68A4" w:rsidP="003E761B">
      <w:pPr>
        <w:ind w:firstLine="709"/>
        <w:jc w:val="both"/>
      </w:pPr>
      <w:r w:rsidRPr="00D92D75">
        <w:t>-в 3 «Б» классе -72 % (от общего списка), а 7 учащихся имеют низкую адаптацию, что составляет 28 % (от общего списка) учащихся.</w:t>
      </w:r>
    </w:p>
    <w:p w:rsidR="00EA68A4" w:rsidRPr="00D92D75" w:rsidRDefault="00EA68A4" w:rsidP="003E761B">
      <w:pPr>
        <w:ind w:firstLine="709"/>
        <w:jc w:val="both"/>
      </w:pPr>
      <w:r w:rsidRPr="00D92D75">
        <w:t>-в 3 «В» классе -</w:t>
      </w:r>
      <w:r>
        <w:t xml:space="preserve"> </w:t>
      </w:r>
      <w:r w:rsidRPr="00D92D75">
        <w:t>84 % (от общего списка), а</w:t>
      </w:r>
      <w:r>
        <w:t xml:space="preserve"> </w:t>
      </w:r>
      <w:r w:rsidRPr="00D92D75">
        <w:t>3 учащихся имеют низкую адаптацию, что составляет</w:t>
      </w:r>
      <w:r>
        <w:t xml:space="preserve"> </w:t>
      </w:r>
      <w:r w:rsidRPr="00D92D75">
        <w:t>16% (от общего списка) учащихся.</w:t>
      </w:r>
    </w:p>
    <w:p w:rsidR="00EA68A4" w:rsidRPr="00D92D75" w:rsidRDefault="00EA68A4" w:rsidP="003E761B">
      <w:pPr>
        <w:ind w:firstLine="709"/>
        <w:jc w:val="both"/>
      </w:pPr>
      <w:r w:rsidRPr="00D92D75">
        <w:t>-в 4 «А» классе - 64 % (от общего списка), а 9 учащихся имеют низкую адаптацию, что составляет 36 % (от общего списка) учащихся.</w:t>
      </w:r>
    </w:p>
    <w:p w:rsidR="00EA68A4" w:rsidRPr="00D92D75" w:rsidRDefault="00EA68A4" w:rsidP="003E761B">
      <w:pPr>
        <w:ind w:firstLine="709"/>
        <w:jc w:val="both"/>
      </w:pPr>
      <w:r w:rsidRPr="00D92D75">
        <w:t>-в 4 «Б» классе -</w:t>
      </w:r>
      <w:r>
        <w:t xml:space="preserve"> </w:t>
      </w:r>
      <w:r w:rsidRPr="00D92D75">
        <w:t>71 % (от общего списка), а</w:t>
      </w:r>
      <w:r>
        <w:t xml:space="preserve"> </w:t>
      </w:r>
      <w:r w:rsidRPr="00D92D75">
        <w:t>8 учащихся имеют низкую адаптацию, что составляет 29</w:t>
      </w:r>
      <w:r>
        <w:t xml:space="preserve"> </w:t>
      </w:r>
      <w:r w:rsidRPr="00D92D75">
        <w:t>% (от общего списка) учащихся.</w:t>
      </w:r>
    </w:p>
    <w:p w:rsidR="00EA68A4" w:rsidRDefault="00EA68A4" w:rsidP="003E761B">
      <w:pPr>
        <w:shd w:val="clear" w:color="auto" w:fill="FFFFFF"/>
        <w:ind w:firstLine="708"/>
        <w:jc w:val="both"/>
        <w:rPr>
          <w:b/>
          <w:color w:val="000000"/>
        </w:rPr>
      </w:pPr>
    </w:p>
    <w:p w:rsidR="00EA68A4" w:rsidRPr="00D92D75" w:rsidRDefault="00EA68A4" w:rsidP="003E761B">
      <w:pPr>
        <w:shd w:val="clear" w:color="auto" w:fill="FFFFFF"/>
        <w:ind w:firstLine="708"/>
        <w:jc w:val="both"/>
        <w:rPr>
          <w:b/>
          <w:color w:val="000000"/>
        </w:rPr>
      </w:pPr>
      <w:r w:rsidRPr="00D92D75">
        <w:rPr>
          <w:b/>
          <w:color w:val="000000"/>
        </w:rPr>
        <w:t>Вывод: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/>
        </w:rPr>
      </w:pPr>
      <w:r w:rsidRPr="00D92D75">
        <w:rPr>
          <w:shd w:val="clear" w:color="auto" w:fill="FFFFFF"/>
        </w:rPr>
        <w:t>По итогам мониторинга</w:t>
      </w:r>
      <w:r>
        <w:rPr>
          <w:shd w:val="clear" w:color="auto" w:fill="FFFFFF"/>
        </w:rPr>
        <w:t xml:space="preserve"> </w:t>
      </w:r>
      <w:r w:rsidRPr="00D92D75">
        <w:rPr>
          <w:shd w:val="clear" w:color="auto" w:fill="FFFFFF"/>
        </w:rPr>
        <w:t>можно констатировать, что в МОАУ «СОШ № 10 г.Новотроицка» в мотивации</w:t>
      </w:r>
      <w:r>
        <w:rPr>
          <w:shd w:val="clear" w:color="auto" w:fill="FFFFFF"/>
        </w:rPr>
        <w:t xml:space="preserve"> </w:t>
      </w:r>
      <w:r w:rsidRPr="00D92D75">
        <w:rPr>
          <w:shd w:val="clear" w:color="auto" w:fill="FFFFFF"/>
        </w:rPr>
        <w:t xml:space="preserve">к обучению в начальном звене доминирующими являются второй и третий уровень развития мотивации. А именно выделяются 2 группы учащихся, которые успешно справляются с учебной деятельностью и имеют уровень выше </w:t>
      </w:r>
      <w:r w:rsidRPr="00D92D75">
        <w:rPr>
          <w:b/>
          <w:shd w:val="clear" w:color="auto" w:fill="FFFFFF"/>
        </w:rPr>
        <w:t>среднего</w:t>
      </w:r>
      <w:r w:rsidRPr="00D92D75">
        <w:rPr>
          <w:shd w:val="clear" w:color="auto" w:fill="FFFFFF"/>
        </w:rPr>
        <w:t xml:space="preserve">, и группа учащихся, которые имеют положительное </w:t>
      </w:r>
      <w:r w:rsidRPr="00D92D75">
        <w:t>отношение к школе, но школа привлекает таких детей больше внеучебной деятельностью. Подобный уровень развития мотивации я</w:t>
      </w:r>
      <w:r w:rsidRPr="00D92D75">
        <w:t>в</w:t>
      </w:r>
      <w:r w:rsidRPr="00D92D75">
        <w:t>ляется средний и имеет наибольшие показатели.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Усредненность показателей прослеживается и за счет ответов, связанных с мотивом коммуникации между учениками, например, мотив посещения</w:t>
      </w:r>
      <w:r w:rsidRPr="00D92D75">
        <w:rPr>
          <w:b/>
          <w:color w:val="000000"/>
        </w:rPr>
        <w:t xml:space="preserve"> </w:t>
      </w:r>
      <w:r w:rsidRPr="00D92D75">
        <w:rPr>
          <w:color w:val="000000"/>
        </w:rPr>
        <w:t>школы связывают с возмо</w:t>
      </w:r>
      <w:r w:rsidRPr="00D92D75">
        <w:rPr>
          <w:color w:val="000000"/>
        </w:rPr>
        <w:t>ж</w:t>
      </w:r>
      <w:r w:rsidRPr="00D92D75">
        <w:rPr>
          <w:color w:val="000000"/>
        </w:rPr>
        <w:t>ностью пообщаться с друзьями, а также с мотивом отношения с родителями, например п</w:t>
      </w:r>
      <w:r w:rsidRPr="00D92D75">
        <w:rPr>
          <w:color w:val="000000"/>
        </w:rPr>
        <w:t>о</w:t>
      </w:r>
      <w:r w:rsidRPr="00D92D75">
        <w:rPr>
          <w:color w:val="000000"/>
        </w:rPr>
        <w:t>хвала родителей – для</w:t>
      </w:r>
      <w:r w:rsidRPr="00D92D75">
        <w:rPr>
          <w:b/>
          <w:color w:val="000000"/>
        </w:rPr>
        <w:t xml:space="preserve"> </w:t>
      </w:r>
      <w:r w:rsidRPr="00D92D75">
        <w:rPr>
          <w:color w:val="000000"/>
        </w:rPr>
        <w:t>некоторых учащихся мотив к учению. Вопросы же связанные с неп</w:t>
      </w:r>
      <w:r w:rsidRPr="00D92D75">
        <w:rPr>
          <w:color w:val="000000"/>
        </w:rPr>
        <w:t>о</w:t>
      </w:r>
      <w:r w:rsidRPr="00D92D75">
        <w:rPr>
          <w:color w:val="000000"/>
        </w:rPr>
        <w:t>средственным отношением к образовательному процессу имеют чаще</w:t>
      </w:r>
      <w:r w:rsidRPr="00D92D75">
        <w:rPr>
          <w:b/>
          <w:color w:val="000000"/>
        </w:rPr>
        <w:t xml:space="preserve"> </w:t>
      </w:r>
      <w:r w:rsidRPr="00D92D75">
        <w:rPr>
          <w:color w:val="000000"/>
        </w:rPr>
        <w:t>всего ответы, по</w:t>
      </w:r>
      <w:r w:rsidRPr="00D92D75">
        <w:rPr>
          <w:color w:val="000000"/>
        </w:rPr>
        <w:t>д</w:t>
      </w:r>
      <w:r w:rsidRPr="00D92D75">
        <w:rPr>
          <w:color w:val="000000"/>
        </w:rPr>
        <w:t>тверждающие низкую мотивацию школьников. В группе «Риск» учащиеся 2 А и 4 А кла</w:t>
      </w:r>
      <w:r w:rsidRPr="00D92D75">
        <w:rPr>
          <w:color w:val="000000"/>
        </w:rPr>
        <w:t>с</w:t>
      </w:r>
      <w:r w:rsidRPr="00D92D75">
        <w:rPr>
          <w:color w:val="000000"/>
        </w:rPr>
        <w:t>сов.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Количество учащихся по классам, имеющих низкий уровень мотивации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1392"/>
        <w:gridCol w:w="1352"/>
        <w:gridCol w:w="1392"/>
        <w:gridCol w:w="1394"/>
        <w:gridCol w:w="1410"/>
        <w:gridCol w:w="1392"/>
      </w:tblGrid>
      <w:tr w:rsidR="00EA68A4" w:rsidRPr="00D92D75" w:rsidTr="00BC68C4">
        <w:tc>
          <w:tcPr>
            <w:tcW w:w="1814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both"/>
              <w:rPr>
                <w:color w:val="000000"/>
              </w:rPr>
            </w:pPr>
            <w:r w:rsidRPr="00D92D75">
              <w:rPr>
                <w:color w:val="000000"/>
              </w:rPr>
              <w:t>2 А</w:t>
            </w:r>
          </w:p>
        </w:tc>
        <w:tc>
          <w:tcPr>
            <w:tcW w:w="181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both"/>
              <w:rPr>
                <w:color w:val="000000"/>
              </w:rPr>
            </w:pPr>
            <w:r w:rsidRPr="00D92D75">
              <w:rPr>
                <w:color w:val="000000"/>
              </w:rPr>
              <w:t>2 Б</w:t>
            </w:r>
          </w:p>
        </w:tc>
        <w:tc>
          <w:tcPr>
            <w:tcW w:w="1815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both"/>
              <w:rPr>
                <w:color w:val="000000"/>
              </w:rPr>
            </w:pPr>
            <w:r w:rsidRPr="00D92D75">
              <w:rPr>
                <w:color w:val="000000"/>
              </w:rPr>
              <w:t>3 А</w:t>
            </w:r>
          </w:p>
        </w:tc>
        <w:tc>
          <w:tcPr>
            <w:tcW w:w="1811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both"/>
              <w:rPr>
                <w:color w:val="000000"/>
              </w:rPr>
            </w:pPr>
            <w:r w:rsidRPr="00D92D75">
              <w:rPr>
                <w:color w:val="000000"/>
              </w:rPr>
              <w:t>3 Б</w:t>
            </w:r>
          </w:p>
        </w:tc>
        <w:tc>
          <w:tcPr>
            <w:tcW w:w="1814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both"/>
              <w:rPr>
                <w:color w:val="000000"/>
              </w:rPr>
            </w:pPr>
            <w:r w:rsidRPr="00D92D75">
              <w:rPr>
                <w:color w:val="000000"/>
              </w:rPr>
              <w:t>3 В</w:t>
            </w:r>
          </w:p>
        </w:tc>
        <w:tc>
          <w:tcPr>
            <w:tcW w:w="1815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both"/>
              <w:rPr>
                <w:color w:val="000000"/>
              </w:rPr>
            </w:pPr>
            <w:r w:rsidRPr="00D92D75">
              <w:rPr>
                <w:color w:val="000000"/>
              </w:rPr>
              <w:t>4 А</w:t>
            </w:r>
          </w:p>
        </w:tc>
        <w:tc>
          <w:tcPr>
            <w:tcW w:w="1811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both"/>
              <w:rPr>
                <w:color w:val="000000"/>
              </w:rPr>
            </w:pPr>
            <w:r w:rsidRPr="00D92D75">
              <w:rPr>
                <w:color w:val="000000"/>
              </w:rPr>
              <w:t>4 Б</w:t>
            </w:r>
          </w:p>
        </w:tc>
      </w:tr>
      <w:tr w:rsidR="00EA68A4" w:rsidRPr="00D92D75" w:rsidTr="00EA68A4">
        <w:tc>
          <w:tcPr>
            <w:tcW w:w="1814" w:type="dxa"/>
            <w:shd w:val="clear" w:color="auto" w:fill="auto"/>
          </w:tcPr>
          <w:p w:rsidR="00EA68A4" w:rsidRPr="00D92D75" w:rsidRDefault="00EA68A4" w:rsidP="003E761B">
            <w:pPr>
              <w:jc w:val="both"/>
              <w:rPr>
                <w:b/>
                <w:color w:val="000000"/>
              </w:rPr>
            </w:pPr>
            <w:r w:rsidRPr="00D92D75">
              <w:rPr>
                <w:b/>
                <w:color w:val="000000"/>
              </w:rPr>
              <w:t>13-43%</w:t>
            </w:r>
          </w:p>
        </w:tc>
        <w:tc>
          <w:tcPr>
            <w:tcW w:w="1810" w:type="dxa"/>
            <w:shd w:val="clear" w:color="auto" w:fill="auto"/>
          </w:tcPr>
          <w:p w:rsidR="00EA68A4" w:rsidRPr="00D92D75" w:rsidRDefault="00EA68A4" w:rsidP="003E761B">
            <w:pPr>
              <w:jc w:val="both"/>
              <w:rPr>
                <w:color w:val="000000"/>
              </w:rPr>
            </w:pPr>
            <w:r w:rsidRPr="00D92D75">
              <w:rPr>
                <w:color w:val="000000"/>
              </w:rPr>
              <w:t>7-23%</w:t>
            </w:r>
          </w:p>
        </w:tc>
        <w:tc>
          <w:tcPr>
            <w:tcW w:w="1815" w:type="dxa"/>
            <w:shd w:val="clear" w:color="auto" w:fill="auto"/>
          </w:tcPr>
          <w:p w:rsidR="00EA68A4" w:rsidRPr="00D92D75" w:rsidRDefault="00EA68A4" w:rsidP="003E761B">
            <w:pPr>
              <w:jc w:val="both"/>
              <w:rPr>
                <w:color w:val="000000"/>
              </w:rPr>
            </w:pPr>
            <w:r w:rsidRPr="00D92D75">
              <w:rPr>
                <w:color w:val="000000"/>
              </w:rPr>
              <w:t>2-8%</w:t>
            </w:r>
          </w:p>
        </w:tc>
        <w:tc>
          <w:tcPr>
            <w:tcW w:w="1811" w:type="dxa"/>
            <w:shd w:val="clear" w:color="auto" w:fill="auto"/>
          </w:tcPr>
          <w:p w:rsidR="00EA68A4" w:rsidRPr="00D92D75" w:rsidRDefault="00EA68A4" w:rsidP="003E761B">
            <w:pPr>
              <w:jc w:val="both"/>
              <w:rPr>
                <w:color w:val="000000"/>
              </w:rPr>
            </w:pPr>
            <w:r w:rsidRPr="00D92D75">
              <w:rPr>
                <w:color w:val="000000"/>
              </w:rPr>
              <w:t>7-28%</w:t>
            </w:r>
          </w:p>
        </w:tc>
        <w:tc>
          <w:tcPr>
            <w:tcW w:w="1814" w:type="dxa"/>
            <w:shd w:val="clear" w:color="auto" w:fill="auto"/>
          </w:tcPr>
          <w:p w:rsidR="00EA68A4" w:rsidRPr="00D92D75" w:rsidRDefault="00EA68A4" w:rsidP="003E761B">
            <w:pPr>
              <w:jc w:val="both"/>
              <w:rPr>
                <w:color w:val="000000"/>
              </w:rPr>
            </w:pPr>
            <w:r w:rsidRPr="00D92D75">
              <w:rPr>
                <w:color w:val="000000"/>
              </w:rPr>
              <w:t>3-16%</w:t>
            </w:r>
          </w:p>
        </w:tc>
        <w:tc>
          <w:tcPr>
            <w:tcW w:w="1815" w:type="dxa"/>
            <w:shd w:val="clear" w:color="auto" w:fill="auto"/>
          </w:tcPr>
          <w:p w:rsidR="00EA68A4" w:rsidRPr="00D92D75" w:rsidRDefault="00EA68A4" w:rsidP="003E761B">
            <w:pPr>
              <w:jc w:val="both"/>
              <w:rPr>
                <w:b/>
                <w:color w:val="000000"/>
              </w:rPr>
            </w:pPr>
            <w:r w:rsidRPr="00D92D75">
              <w:rPr>
                <w:b/>
                <w:color w:val="000000"/>
              </w:rPr>
              <w:t>9-36%</w:t>
            </w:r>
          </w:p>
        </w:tc>
        <w:tc>
          <w:tcPr>
            <w:tcW w:w="1811" w:type="dxa"/>
            <w:shd w:val="clear" w:color="auto" w:fill="auto"/>
          </w:tcPr>
          <w:p w:rsidR="00EA68A4" w:rsidRPr="00D92D75" w:rsidRDefault="00EA68A4" w:rsidP="003E761B">
            <w:pPr>
              <w:jc w:val="both"/>
              <w:rPr>
                <w:color w:val="000000"/>
              </w:rPr>
            </w:pPr>
            <w:r w:rsidRPr="00D92D75">
              <w:rPr>
                <w:color w:val="000000"/>
              </w:rPr>
              <w:t>8-29%</w:t>
            </w:r>
          </w:p>
        </w:tc>
      </w:tr>
    </w:tbl>
    <w:p w:rsidR="00EA68A4" w:rsidRPr="00D92D75" w:rsidRDefault="00EA68A4" w:rsidP="003E761B">
      <w:pPr>
        <w:shd w:val="clear" w:color="auto" w:fill="FFFFFF"/>
        <w:jc w:val="both"/>
        <w:rPr>
          <w:b/>
          <w:color w:val="000000"/>
        </w:rPr>
      </w:pPr>
    </w:p>
    <w:p w:rsidR="00EA68A4" w:rsidRPr="00D92D75" w:rsidRDefault="00EA68A4" w:rsidP="003E761B">
      <w:pPr>
        <w:shd w:val="clear" w:color="auto" w:fill="FFFFFF"/>
        <w:ind w:firstLine="708"/>
        <w:jc w:val="both"/>
        <w:rPr>
          <w:b/>
          <w:color w:val="000000"/>
        </w:rPr>
      </w:pPr>
      <w:r w:rsidRPr="00D92D75">
        <w:rPr>
          <w:b/>
          <w:color w:val="000000"/>
        </w:rPr>
        <w:t>Рекомендации: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- Развитие внутренней мотивации учащихся. Для того, чтобы учащийся по- насто</w:t>
      </w:r>
      <w:r w:rsidRPr="00D92D75">
        <w:rPr>
          <w:color w:val="000000"/>
        </w:rPr>
        <w:t>я</w:t>
      </w:r>
      <w:r w:rsidRPr="00D92D75">
        <w:rPr>
          <w:color w:val="000000"/>
        </w:rPr>
        <w:t>щему включился в работу, нужно, чтобы задачи, которые ставятся перед ним в ходе уче</w:t>
      </w:r>
      <w:r w:rsidRPr="00D92D75">
        <w:rPr>
          <w:color w:val="000000"/>
        </w:rPr>
        <w:t>б</w:t>
      </w:r>
      <w:r w:rsidRPr="00D92D75">
        <w:rPr>
          <w:color w:val="000000"/>
        </w:rPr>
        <w:lastRenderedPageBreak/>
        <w:t>ной деятельности, были не только поняты, но и внутренне приняты , то есть чтобы они пр</w:t>
      </w:r>
      <w:r w:rsidRPr="00D92D75">
        <w:rPr>
          <w:color w:val="000000"/>
        </w:rPr>
        <w:t>и</w:t>
      </w:r>
      <w:r w:rsidRPr="00D92D75">
        <w:rPr>
          <w:color w:val="000000"/>
        </w:rPr>
        <w:t>обрели значимость для учащихся и нашли отклик в его переживаниях;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- В процессе обучения учителю важно учитывать и поддерживать в развитии позн</w:t>
      </w:r>
      <w:r w:rsidRPr="00D92D75">
        <w:rPr>
          <w:color w:val="000000"/>
        </w:rPr>
        <w:t>а</w:t>
      </w:r>
      <w:r w:rsidRPr="00D92D75">
        <w:rPr>
          <w:color w:val="000000"/>
        </w:rPr>
        <w:t>вательную потребность ученика: в младших классах - любознательность;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 xml:space="preserve"> - Развитие учебной мотивации не возможно, если у учителя не складываются отн</w:t>
      </w:r>
      <w:r w:rsidRPr="00D92D75">
        <w:rPr>
          <w:color w:val="000000"/>
        </w:rPr>
        <w:t>о</w:t>
      </w:r>
      <w:r w:rsidRPr="00D92D75">
        <w:rPr>
          <w:color w:val="000000"/>
        </w:rPr>
        <w:t>шения с конкретным классом. Для устранения этой ситуации следует установить: соотве</w:t>
      </w:r>
      <w:r w:rsidRPr="00D92D75">
        <w:rPr>
          <w:color w:val="000000"/>
        </w:rPr>
        <w:t>т</w:t>
      </w:r>
      <w:r w:rsidRPr="00D92D75">
        <w:rPr>
          <w:color w:val="000000"/>
        </w:rPr>
        <w:t>ствие формы подачи материала уровню развития учебных способностей детей (вредно как завышение, так и занижение уровня), условия для успешного усвоения материала (благ</w:t>
      </w:r>
      <w:r w:rsidRPr="00D92D75">
        <w:rPr>
          <w:color w:val="000000"/>
        </w:rPr>
        <w:t>о</w:t>
      </w:r>
      <w:r w:rsidRPr="00D92D75">
        <w:rPr>
          <w:color w:val="000000"/>
        </w:rPr>
        <w:t>приятный психологический климат в классе), характер взаимоотношений учителя с лидером класса, влияние взаимодействия «учитель-лидер» на атмосферу в классе;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- Создание педагогических условий для формирования у школьников конструкти</w:t>
      </w:r>
      <w:r w:rsidRPr="00D92D75">
        <w:rPr>
          <w:color w:val="000000"/>
        </w:rPr>
        <w:t>в</w:t>
      </w:r>
      <w:r w:rsidRPr="00D92D75">
        <w:rPr>
          <w:color w:val="000000"/>
        </w:rPr>
        <w:t>ного, развивающего делового общения в процессе обучения;</w:t>
      </w:r>
    </w:p>
    <w:p w:rsidR="00EA68A4" w:rsidRPr="00D92D75" w:rsidRDefault="00EA68A4" w:rsidP="003E761B">
      <w:pPr>
        <w:shd w:val="clear" w:color="auto" w:fill="FFFFFF"/>
        <w:ind w:firstLine="709"/>
        <w:jc w:val="both"/>
      </w:pPr>
      <w:r w:rsidRPr="00D92D75">
        <w:t>- Организация коррекционно - развивающей работы с дезадаптированными учащ</w:t>
      </w:r>
      <w:r w:rsidRPr="00D92D75">
        <w:t>и</w:t>
      </w:r>
      <w:r w:rsidRPr="00D92D75">
        <w:t>мися и учащимися с низким уровнем мотивации.</w:t>
      </w:r>
    </w:p>
    <w:p w:rsidR="00EA68A4" w:rsidRDefault="00EA68A4" w:rsidP="003E761B">
      <w:pPr>
        <w:ind w:right="-55"/>
        <w:contextualSpacing/>
        <w:rPr>
          <w:b/>
          <w:i/>
        </w:rPr>
      </w:pPr>
    </w:p>
    <w:p w:rsidR="00EA68A4" w:rsidRPr="00D92D75" w:rsidRDefault="00EA68A4" w:rsidP="003E761B">
      <w:pPr>
        <w:ind w:right="-55"/>
        <w:contextualSpacing/>
        <w:rPr>
          <w:b/>
          <w:i/>
          <w:lang w:eastAsia="zh-CN"/>
        </w:rPr>
      </w:pPr>
      <w:r w:rsidRPr="00D92D75">
        <w:rPr>
          <w:b/>
          <w:i/>
        </w:rPr>
        <w:t xml:space="preserve">Анализ текущей </w:t>
      </w:r>
      <w:r w:rsidRPr="00D92D75">
        <w:rPr>
          <w:b/>
          <w:i/>
          <w:lang w:eastAsia="zh-CN"/>
        </w:rPr>
        <w:t>диагностики по проверке сформированности</w:t>
      </w:r>
      <w:r>
        <w:rPr>
          <w:b/>
          <w:i/>
          <w:lang w:eastAsia="zh-CN"/>
        </w:rPr>
        <w:t xml:space="preserve"> </w:t>
      </w:r>
      <w:r w:rsidRPr="00D92D75">
        <w:rPr>
          <w:b/>
          <w:i/>
          <w:lang w:eastAsia="zh-CN"/>
        </w:rPr>
        <w:t>метапредметных</w:t>
      </w:r>
      <w:r>
        <w:rPr>
          <w:b/>
          <w:i/>
          <w:lang w:eastAsia="zh-CN"/>
        </w:rPr>
        <w:t xml:space="preserve"> </w:t>
      </w:r>
      <w:r w:rsidRPr="00D92D75">
        <w:rPr>
          <w:b/>
          <w:i/>
          <w:lang w:eastAsia="zh-CN"/>
        </w:rPr>
        <w:t xml:space="preserve">умений у учащихся 1-4 классов </w:t>
      </w:r>
    </w:p>
    <w:p w:rsidR="00EA68A4" w:rsidRPr="00D92D75" w:rsidRDefault="00EA68A4" w:rsidP="003E761B">
      <w:pPr>
        <w:jc w:val="center"/>
        <w:rPr>
          <w:b/>
        </w:rPr>
      </w:pPr>
      <w:r w:rsidRPr="00D92D75">
        <w:rPr>
          <w:b/>
        </w:rPr>
        <w:t>Методика «Рукавички» Г.А. Цукерман</w:t>
      </w:r>
    </w:p>
    <w:p w:rsidR="00EA68A4" w:rsidRPr="00D92D75" w:rsidRDefault="00EA68A4" w:rsidP="003E761B">
      <w:pPr>
        <w:widowControl w:val="0"/>
        <w:tabs>
          <w:tab w:val="left" w:leader="dot" w:pos="624"/>
        </w:tabs>
        <w:autoSpaceDE w:val="0"/>
        <w:autoSpaceDN w:val="0"/>
        <w:adjustRightInd w:val="0"/>
        <w:rPr>
          <w:rFonts w:eastAsia="@Arial Unicode MS"/>
          <w:b/>
          <w:iCs/>
          <w:color w:val="000000"/>
        </w:rPr>
      </w:pPr>
      <w:r w:rsidRPr="00D92D75">
        <w:rPr>
          <w:rFonts w:eastAsia="@Arial Unicode MS"/>
          <w:b/>
          <w:i/>
          <w:iCs/>
          <w:color w:val="000000"/>
          <w:u w:val="single"/>
        </w:rPr>
        <w:t>Цель:</w:t>
      </w:r>
      <w:r w:rsidRPr="00D92D75">
        <w:rPr>
          <w:rFonts w:eastAsia="@Arial Unicode MS"/>
          <w:iCs/>
          <w:color w:val="000000"/>
        </w:rPr>
        <w:t xml:space="preserve"> выявление уровня сформированности действий по согласованию усилий в процессе организации и осуществления сотрудничества (кооперация).</w:t>
      </w:r>
    </w:p>
    <w:p w:rsidR="00EA68A4" w:rsidRPr="00D92D75" w:rsidRDefault="00EA68A4" w:rsidP="003E761B">
      <w:pPr>
        <w:widowControl w:val="0"/>
        <w:tabs>
          <w:tab w:val="left" w:leader="dot" w:pos="624"/>
        </w:tabs>
        <w:autoSpaceDE w:val="0"/>
        <w:autoSpaceDN w:val="0"/>
        <w:adjustRightInd w:val="0"/>
        <w:jc w:val="both"/>
        <w:rPr>
          <w:rFonts w:eastAsia="@Arial Unicode MS"/>
          <w:iCs/>
          <w:color w:val="000000"/>
        </w:rPr>
      </w:pPr>
      <w:r w:rsidRPr="00D92D75">
        <w:rPr>
          <w:b/>
          <w:bCs/>
          <w:color w:val="000000"/>
        </w:rPr>
        <w:t>Оцениваемые УУД:</w:t>
      </w:r>
      <w:r>
        <w:rPr>
          <w:b/>
          <w:bCs/>
          <w:color w:val="000000"/>
        </w:rPr>
        <w:t xml:space="preserve"> </w:t>
      </w:r>
      <w:r w:rsidRPr="00D92D75">
        <w:rPr>
          <w:rFonts w:eastAsia="@Arial Unicode MS"/>
          <w:iCs/>
          <w:color w:val="000000"/>
        </w:rPr>
        <w:t>коммуникативные действия учащихся 1-3 классов.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5"/>
        <w:gridCol w:w="1011"/>
        <w:gridCol w:w="1012"/>
        <w:gridCol w:w="1012"/>
        <w:gridCol w:w="1012"/>
        <w:gridCol w:w="1012"/>
        <w:gridCol w:w="1012"/>
        <w:gridCol w:w="1012"/>
        <w:gridCol w:w="1423"/>
      </w:tblGrid>
      <w:tr w:rsidR="00EA68A4" w:rsidRPr="00D92D75" w:rsidTr="00BC68C4">
        <w:tc>
          <w:tcPr>
            <w:tcW w:w="145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ind w:right="-55"/>
              <w:contextualSpacing/>
              <w:rPr>
                <w:b/>
                <w:i/>
                <w:lang w:eastAsia="zh-CN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ind w:right="-55"/>
              <w:contextualSpacing/>
              <w:rPr>
                <w:b/>
                <w:i/>
                <w:lang w:eastAsia="zh-CN"/>
              </w:rPr>
            </w:pPr>
            <w:r w:rsidRPr="00D92D75">
              <w:rPr>
                <w:b/>
                <w:i/>
                <w:lang w:eastAsia="zh-CN"/>
              </w:rPr>
              <w:t>1 А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ind w:right="-55"/>
              <w:contextualSpacing/>
              <w:rPr>
                <w:b/>
                <w:i/>
                <w:lang w:eastAsia="zh-CN"/>
              </w:rPr>
            </w:pPr>
            <w:r w:rsidRPr="00D92D75">
              <w:rPr>
                <w:b/>
                <w:i/>
                <w:lang w:eastAsia="zh-CN"/>
              </w:rPr>
              <w:t>1</w:t>
            </w:r>
            <w:r>
              <w:rPr>
                <w:b/>
                <w:i/>
                <w:lang w:eastAsia="zh-CN"/>
              </w:rPr>
              <w:t xml:space="preserve"> </w:t>
            </w:r>
            <w:r w:rsidRPr="00D92D75">
              <w:rPr>
                <w:b/>
                <w:i/>
                <w:lang w:eastAsia="zh-CN"/>
              </w:rPr>
              <w:t>Б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ind w:right="-55"/>
              <w:contextualSpacing/>
              <w:rPr>
                <w:b/>
                <w:i/>
                <w:lang w:eastAsia="zh-CN"/>
              </w:rPr>
            </w:pPr>
            <w:r w:rsidRPr="00D92D75">
              <w:rPr>
                <w:b/>
                <w:i/>
                <w:lang w:eastAsia="zh-CN"/>
              </w:rPr>
              <w:t>2 А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ind w:right="-55"/>
              <w:contextualSpacing/>
              <w:rPr>
                <w:b/>
                <w:i/>
                <w:lang w:eastAsia="zh-CN"/>
              </w:rPr>
            </w:pPr>
            <w:r w:rsidRPr="00D92D75">
              <w:rPr>
                <w:b/>
                <w:i/>
                <w:lang w:eastAsia="zh-CN"/>
              </w:rPr>
              <w:t>2 Б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ind w:right="-55"/>
              <w:contextualSpacing/>
              <w:rPr>
                <w:b/>
                <w:i/>
                <w:lang w:eastAsia="zh-CN"/>
              </w:rPr>
            </w:pPr>
            <w:r w:rsidRPr="00D92D75">
              <w:rPr>
                <w:b/>
                <w:i/>
                <w:lang w:eastAsia="zh-CN"/>
              </w:rPr>
              <w:t>3 А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ind w:right="-55"/>
              <w:contextualSpacing/>
              <w:rPr>
                <w:b/>
                <w:i/>
                <w:lang w:eastAsia="zh-CN"/>
              </w:rPr>
            </w:pPr>
            <w:r w:rsidRPr="00D92D75">
              <w:rPr>
                <w:b/>
                <w:i/>
                <w:lang w:eastAsia="zh-CN"/>
              </w:rPr>
              <w:t>3 Б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ind w:right="-55"/>
              <w:contextualSpacing/>
              <w:rPr>
                <w:b/>
                <w:i/>
                <w:lang w:eastAsia="zh-CN"/>
              </w:rPr>
            </w:pPr>
            <w:r w:rsidRPr="00D92D75">
              <w:rPr>
                <w:b/>
                <w:i/>
                <w:lang w:eastAsia="zh-CN"/>
              </w:rPr>
              <w:t>3 В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ind w:right="-55"/>
              <w:contextualSpacing/>
              <w:rPr>
                <w:b/>
                <w:i/>
                <w:lang w:eastAsia="zh-CN"/>
              </w:rPr>
            </w:pPr>
            <w:r>
              <w:rPr>
                <w:b/>
                <w:i/>
                <w:lang w:eastAsia="zh-CN"/>
              </w:rPr>
              <w:t>Средний показатель</w:t>
            </w:r>
          </w:p>
        </w:tc>
      </w:tr>
      <w:tr w:rsidR="00EA68A4" w:rsidRPr="00D92D75" w:rsidTr="00EA68A4"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высокий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30%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31%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32%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45%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46%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41%</w:t>
            </w:r>
          </w:p>
        </w:tc>
        <w:tc>
          <w:tcPr>
            <w:tcW w:w="1451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>
              <w:rPr>
                <w:lang w:eastAsia="zh-CN"/>
              </w:rPr>
              <w:t>44%</w:t>
            </w:r>
          </w:p>
        </w:tc>
        <w:tc>
          <w:tcPr>
            <w:tcW w:w="1451" w:type="dxa"/>
          </w:tcPr>
          <w:p w:rsidR="00EA68A4" w:rsidRDefault="00EA68A4" w:rsidP="003E761B">
            <w:pPr>
              <w:ind w:right="-55"/>
              <w:contextualSpacing/>
              <w:rPr>
                <w:lang w:eastAsia="zh-CN"/>
              </w:rPr>
            </w:pPr>
            <w:r>
              <w:rPr>
                <w:lang w:eastAsia="zh-CN"/>
              </w:rPr>
              <w:t>38%</w:t>
            </w:r>
          </w:p>
        </w:tc>
      </w:tr>
      <w:tr w:rsidR="00EA68A4" w:rsidRPr="00D92D75" w:rsidTr="00EA68A4"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средний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45%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54%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52%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48%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38%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33%</w:t>
            </w:r>
          </w:p>
        </w:tc>
        <w:tc>
          <w:tcPr>
            <w:tcW w:w="1451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>
              <w:rPr>
                <w:lang w:eastAsia="zh-CN"/>
              </w:rPr>
              <w:t>39%</w:t>
            </w:r>
          </w:p>
        </w:tc>
        <w:tc>
          <w:tcPr>
            <w:tcW w:w="1451" w:type="dxa"/>
          </w:tcPr>
          <w:p w:rsidR="00EA68A4" w:rsidRDefault="00EA68A4" w:rsidP="003E761B">
            <w:pPr>
              <w:ind w:right="-55"/>
              <w:contextualSpacing/>
              <w:rPr>
                <w:lang w:eastAsia="zh-CN"/>
              </w:rPr>
            </w:pPr>
            <w:r>
              <w:rPr>
                <w:lang w:eastAsia="zh-CN"/>
              </w:rPr>
              <w:t>44%</w:t>
            </w:r>
          </w:p>
        </w:tc>
      </w:tr>
      <w:tr w:rsidR="00EA68A4" w:rsidRPr="00D92D75" w:rsidTr="00EA68A4"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низкий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25%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15%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16%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6%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15%</w:t>
            </w:r>
          </w:p>
        </w:tc>
        <w:tc>
          <w:tcPr>
            <w:tcW w:w="1450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 w:rsidRPr="006C2DB3">
              <w:rPr>
                <w:lang w:eastAsia="zh-CN"/>
              </w:rPr>
              <w:t>26%</w:t>
            </w:r>
          </w:p>
        </w:tc>
        <w:tc>
          <w:tcPr>
            <w:tcW w:w="1451" w:type="dxa"/>
            <w:shd w:val="clear" w:color="auto" w:fill="auto"/>
          </w:tcPr>
          <w:p w:rsidR="00EA68A4" w:rsidRPr="006C2DB3" w:rsidRDefault="00EA68A4" w:rsidP="003E761B">
            <w:pPr>
              <w:ind w:right="-55"/>
              <w:contextualSpacing/>
              <w:rPr>
                <w:lang w:eastAsia="zh-CN"/>
              </w:rPr>
            </w:pPr>
            <w:r>
              <w:rPr>
                <w:lang w:eastAsia="zh-CN"/>
              </w:rPr>
              <w:t>17%</w:t>
            </w:r>
          </w:p>
        </w:tc>
        <w:tc>
          <w:tcPr>
            <w:tcW w:w="1451" w:type="dxa"/>
          </w:tcPr>
          <w:p w:rsidR="00EA68A4" w:rsidRDefault="00EA68A4" w:rsidP="003E761B">
            <w:pPr>
              <w:ind w:right="-55"/>
              <w:contextualSpacing/>
              <w:rPr>
                <w:lang w:eastAsia="zh-CN"/>
              </w:rPr>
            </w:pPr>
            <w:r>
              <w:rPr>
                <w:lang w:eastAsia="zh-CN"/>
              </w:rPr>
              <w:t>18%</w:t>
            </w:r>
          </w:p>
        </w:tc>
      </w:tr>
    </w:tbl>
    <w:p w:rsidR="00EA68A4" w:rsidRPr="00D92D75" w:rsidRDefault="00EA68A4" w:rsidP="003E761B">
      <w:pPr>
        <w:ind w:right="-55"/>
        <w:contextualSpacing/>
        <w:rPr>
          <w:b/>
          <w:i/>
          <w:lang w:eastAsia="zh-CN"/>
        </w:rPr>
      </w:pPr>
    </w:p>
    <w:p w:rsidR="00EA68A4" w:rsidRPr="00D92D75" w:rsidRDefault="00EA68A4" w:rsidP="003E761B">
      <w:pPr>
        <w:pStyle w:val="Zag2"/>
        <w:tabs>
          <w:tab w:val="left" w:leader="dot" w:pos="624"/>
        </w:tabs>
        <w:spacing w:after="0" w:line="240" w:lineRule="auto"/>
        <w:ind w:firstLine="737"/>
        <w:jc w:val="both"/>
        <w:rPr>
          <w:rStyle w:val="Zag11"/>
          <w:rFonts w:eastAsia="@Arial Unicode MS"/>
          <w:bCs w:val="0"/>
          <w:iCs/>
          <w:lang w:val="ru-RU"/>
        </w:rPr>
      </w:pPr>
      <w:r w:rsidRPr="00D92D75">
        <w:rPr>
          <w:b w:val="0"/>
          <w:lang w:val="ru-RU"/>
        </w:rPr>
        <w:t>Высокий уровень- приходят</w:t>
      </w:r>
      <w:r>
        <w:rPr>
          <w:b w:val="0"/>
          <w:lang w:val="ru-RU"/>
        </w:rPr>
        <w:t xml:space="preserve"> </w:t>
      </w:r>
      <w:r w:rsidRPr="00D92D75">
        <w:rPr>
          <w:b w:val="0"/>
          <w:lang w:val="ru-RU"/>
        </w:rPr>
        <w:t>к согласию относительно</w:t>
      </w:r>
      <w:r w:rsidRPr="00D92D75">
        <w:rPr>
          <w:rFonts w:eastAsia="@Arial Unicode MS"/>
          <w:b w:val="0"/>
          <w:bCs w:val="0"/>
          <w:iCs/>
          <w:lang w:val="ru-RU"/>
        </w:rPr>
        <w:t xml:space="preserve"> </w:t>
      </w:r>
      <w:r w:rsidRPr="00D92D75">
        <w:rPr>
          <w:rStyle w:val="Zag11"/>
          <w:rFonts w:eastAsia="@Arial Unicode MS"/>
          <w:b w:val="0"/>
          <w:bCs w:val="0"/>
          <w:iCs/>
          <w:lang w:val="ru-RU"/>
        </w:rPr>
        <w:t>способа раскрашивания рук</w:t>
      </w:r>
      <w:r w:rsidRPr="00D92D75">
        <w:rPr>
          <w:rStyle w:val="Zag11"/>
          <w:rFonts w:eastAsia="@Arial Unicode MS"/>
          <w:b w:val="0"/>
          <w:bCs w:val="0"/>
          <w:iCs/>
          <w:lang w:val="ru-RU"/>
        </w:rPr>
        <w:t>а</w:t>
      </w:r>
      <w:r w:rsidRPr="00D92D75">
        <w:rPr>
          <w:rStyle w:val="Zag11"/>
          <w:rFonts w:eastAsia="@Arial Unicode MS"/>
          <w:b w:val="0"/>
          <w:bCs w:val="0"/>
          <w:iCs/>
          <w:lang w:val="ru-RU"/>
        </w:rPr>
        <w:t>вичек; сравнивают способы действия и координируют их, строя совместное действие; сл</w:t>
      </w:r>
      <w:r w:rsidRPr="00D92D75">
        <w:rPr>
          <w:rStyle w:val="Zag11"/>
          <w:rFonts w:eastAsia="@Arial Unicode MS"/>
          <w:b w:val="0"/>
          <w:bCs w:val="0"/>
          <w:iCs/>
          <w:lang w:val="ru-RU"/>
        </w:rPr>
        <w:t>е</w:t>
      </w:r>
      <w:r w:rsidRPr="00D92D75">
        <w:rPr>
          <w:rStyle w:val="Zag11"/>
          <w:rFonts w:eastAsia="@Arial Unicode MS"/>
          <w:b w:val="0"/>
          <w:bCs w:val="0"/>
          <w:iCs/>
          <w:lang w:val="ru-RU"/>
        </w:rPr>
        <w:t xml:space="preserve">дят за реализацией принятого замысла. </w:t>
      </w:r>
    </w:p>
    <w:p w:rsidR="00EA68A4" w:rsidRPr="00D92D75" w:rsidRDefault="00EA68A4" w:rsidP="003E761B">
      <w:pPr>
        <w:pStyle w:val="Zag2"/>
        <w:tabs>
          <w:tab w:val="left" w:leader="dot" w:pos="624"/>
        </w:tabs>
        <w:spacing w:after="0" w:line="240" w:lineRule="auto"/>
        <w:ind w:firstLine="737"/>
        <w:jc w:val="both"/>
        <w:rPr>
          <w:rStyle w:val="Zag11"/>
          <w:rFonts w:eastAsia="@Arial Unicode MS"/>
          <w:b w:val="0"/>
          <w:bCs w:val="0"/>
          <w:iCs/>
          <w:lang w:val="ru-RU"/>
        </w:rPr>
      </w:pPr>
      <w:r w:rsidRPr="00D92D75">
        <w:rPr>
          <w:rStyle w:val="Zag11"/>
          <w:rFonts w:eastAsia="@Arial Unicode MS"/>
          <w:b w:val="0"/>
          <w:bCs w:val="0"/>
          <w:iCs/>
          <w:lang w:val="ru-RU"/>
        </w:rPr>
        <w:t xml:space="preserve"> Средний уровень-</w:t>
      </w:r>
      <w:r>
        <w:rPr>
          <w:rStyle w:val="Zag11"/>
          <w:rFonts w:eastAsia="@Arial Unicode MS"/>
          <w:b w:val="0"/>
          <w:bCs w:val="0"/>
          <w:iCs/>
          <w:lang w:val="ru-RU"/>
        </w:rPr>
        <w:t xml:space="preserve"> </w:t>
      </w:r>
      <w:r w:rsidRPr="00D92D75">
        <w:rPr>
          <w:rStyle w:val="Zag11"/>
          <w:rFonts w:eastAsia="@Arial Unicode MS"/>
          <w:b w:val="0"/>
          <w:bCs w:val="0"/>
          <w:iCs/>
          <w:lang w:val="ru-RU"/>
        </w:rPr>
        <w:t>приходят к согласию частично -</w:t>
      </w:r>
      <w:r w:rsidRPr="00D92D75">
        <w:rPr>
          <w:rFonts w:eastAsia="@Arial Unicode MS"/>
          <w:b w:val="0"/>
          <w:bCs w:val="0"/>
          <w:iCs/>
          <w:lang w:val="ru-RU"/>
        </w:rPr>
        <w:t xml:space="preserve"> </w:t>
      </w:r>
      <w:r w:rsidRPr="00D92D75">
        <w:rPr>
          <w:rStyle w:val="Zag11"/>
          <w:rFonts w:eastAsia="@Arial Unicode MS"/>
          <w:b w:val="0"/>
          <w:bCs w:val="0"/>
          <w:iCs/>
          <w:lang w:val="ru-RU"/>
        </w:rPr>
        <w:t xml:space="preserve">отдельные признаки (цвет или форма некоторых деталей) совпадают, но имеются и заметные различия. </w:t>
      </w:r>
    </w:p>
    <w:p w:rsidR="00EA68A4" w:rsidRPr="00D92D75" w:rsidRDefault="00EA68A4" w:rsidP="003E761B">
      <w:pPr>
        <w:pStyle w:val="Zag2"/>
        <w:tabs>
          <w:tab w:val="left" w:leader="dot" w:pos="624"/>
        </w:tabs>
        <w:spacing w:after="0" w:line="240" w:lineRule="auto"/>
        <w:ind w:firstLine="737"/>
        <w:jc w:val="both"/>
        <w:rPr>
          <w:rStyle w:val="Zag11"/>
          <w:rFonts w:eastAsia="@Arial Unicode MS"/>
          <w:b w:val="0"/>
          <w:iCs/>
          <w:lang w:val="ru-RU"/>
        </w:rPr>
      </w:pPr>
      <w:r w:rsidRPr="00D92D75">
        <w:rPr>
          <w:rStyle w:val="Zag11"/>
          <w:rFonts w:eastAsia="@Arial Unicode MS"/>
          <w:b w:val="0"/>
          <w:iCs/>
          <w:lang w:val="ru-RU"/>
        </w:rPr>
        <w:t>Низкий уровень-</w:t>
      </w:r>
      <w:r w:rsidRPr="00D92D75">
        <w:rPr>
          <w:rFonts w:eastAsia="@Arial Unicode MS"/>
          <w:b w:val="0"/>
          <w:iCs/>
          <w:lang w:val="ru-RU"/>
        </w:rPr>
        <w:t xml:space="preserve"> </w:t>
      </w:r>
      <w:r w:rsidRPr="00D92D75">
        <w:rPr>
          <w:rStyle w:val="Zag11"/>
          <w:rFonts w:eastAsia="@Arial Unicode MS"/>
          <w:b w:val="0"/>
          <w:iCs/>
          <w:lang w:val="ru-RU"/>
        </w:rPr>
        <w:t>не пытаются договориться или не могут прийти к согласию, ка</w:t>
      </w:r>
      <w:r w:rsidRPr="00D92D75">
        <w:rPr>
          <w:rStyle w:val="Zag11"/>
          <w:rFonts w:eastAsia="@Arial Unicode MS"/>
          <w:b w:val="0"/>
          <w:iCs/>
          <w:lang w:val="ru-RU"/>
        </w:rPr>
        <w:t>ж</w:t>
      </w:r>
      <w:r w:rsidRPr="00D92D75">
        <w:rPr>
          <w:rStyle w:val="Zag11"/>
          <w:rFonts w:eastAsia="@Arial Unicode MS"/>
          <w:b w:val="0"/>
          <w:iCs/>
          <w:lang w:val="ru-RU"/>
        </w:rPr>
        <w:t xml:space="preserve">дый настаивает на своем, в узорах явно преобладают различия или вообще нет сходства. </w:t>
      </w:r>
      <w:r>
        <w:rPr>
          <w:rStyle w:val="Zag11"/>
          <w:rFonts w:eastAsia="@Arial Unicode MS"/>
          <w:b w:val="0"/>
          <w:iCs/>
          <w:lang w:val="ru-RU"/>
        </w:rPr>
        <w:t xml:space="preserve">Больше всего учащихся с низким уровнем коммуникации в 1 А и 3 Б классах. </w:t>
      </w:r>
    </w:p>
    <w:p w:rsidR="00EA68A4" w:rsidRDefault="00EA68A4" w:rsidP="003E761B">
      <w:pPr>
        <w:jc w:val="center"/>
        <w:rPr>
          <w:rStyle w:val="Zag11"/>
          <w:rFonts w:eastAsia="@Arial Unicode MS"/>
          <w:iCs/>
        </w:rPr>
      </w:pPr>
    </w:p>
    <w:p w:rsidR="00EA68A4" w:rsidRPr="00D92D75" w:rsidRDefault="00EA68A4" w:rsidP="003E761B">
      <w:pPr>
        <w:jc w:val="center"/>
        <w:rPr>
          <w:b/>
        </w:rPr>
      </w:pPr>
      <w:r w:rsidRPr="00D92D75">
        <w:rPr>
          <w:rStyle w:val="Zag11"/>
          <w:rFonts w:eastAsia="@Arial Unicode MS"/>
          <w:iCs/>
        </w:rPr>
        <w:t xml:space="preserve"> </w:t>
      </w:r>
      <w:r w:rsidRPr="00D92D75">
        <w:rPr>
          <w:b/>
        </w:rPr>
        <w:t>Методика «Тест простых поручений»</w:t>
      </w:r>
    </w:p>
    <w:p w:rsidR="00EA68A4" w:rsidRPr="00D92D75" w:rsidRDefault="00EA68A4" w:rsidP="003E761B">
      <w:r w:rsidRPr="00D92D75">
        <w:rPr>
          <w:b/>
        </w:rPr>
        <w:t>Цель:</w:t>
      </w:r>
      <w:r w:rsidRPr="00D92D75">
        <w:t xml:space="preserve"> диагностика развития саморегуляции, организации деятельности, отдельных свойств внимания, объема оперативной памяти.</w:t>
      </w:r>
    </w:p>
    <w:p w:rsidR="00EA68A4" w:rsidRPr="00D92D75" w:rsidRDefault="00EA68A4" w:rsidP="003E761B">
      <w:pPr>
        <w:ind w:firstLine="709"/>
        <w:jc w:val="both"/>
      </w:pPr>
      <w:r w:rsidRPr="00D92D75">
        <w:rPr>
          <w:b/>
        </w:rPr>
        <w:t>Оцениваемые УУД:</w:t>
      </w:r>
      <w:r>
        <w:t xml:space="preserve"> </w:t>
      </w:r>
      <w:r w:rsidRPr="00D92D75">
        <w:t>регулятивные – способность понимать и действовать по зада</w:t>
      </w:r>
      <w:r w:rsidRPr="00D92D75">
        <w:t>н</w:t>
      </w:r>
      <w:r w:rsidRPr="00D92D75">
        <w:t>ной инструкции; волевая саморегуляция учащихся 1-3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5"/>
        <w:gridCol w:w="912"/>
        <w:gridCol w:w="864"/>
        <w:gridCol w:w="864"/>
        <w:gridCol w:w="912"/>
        <w:gridCol w:w="912"/>
        <w:gridCol w:w="1007"/>
        <w:gridCol w:w="1007"/>
        <w:gridCol w:w="1518"/>
      </w:tblGrid>
      <w:tr w:rsidR="00EA68A4" w:rsidRPr="00D92D75" w:rsidTr="00BC68C4">
        <w:tc>
          <w:tcPr>
            <w:tcW w:w="2874" w:type="dxa"/>
            <w:shd w:val="clear" w:color="auto" w:fill="F2F2F2" w:themeFill="background1" w:themeFillShade="F2"/>
          </w:tcPr>
          <w:p w:rsidR="00EA68A4" w:rsidRPr="00D92D75" w:rsidRDefault="00EA68A4" w:rsidP="003E761B"/>
        </w:tc>
        <w:tc>
          <w:tcPr>
            <w:tcW w:w="1388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1 А</w:t>
            </w:r>
          </w:p>
        </w:tc>
        <w:tc>
          <w:tcPr>
            <w:tcW w:w="1252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1 Б</w:t>
            </w:r>
          </w:p>
        </w:tc>
        <w:tc>
          <w:tcPr>
            <w:tcW w:w="1251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2 А</w:t>
            </w:r>
          </w:p>
        </w:tc>
        <w:tc>
          <w:tcPr>
            <w:tcW w:w="1388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2 Б</w:t>
            </w:r>
          </w:p>
        </w:tc>
        <w:tc>
          <w:tcPr>
            <w:tcW w:w="1387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3 А</w:t>
            </w:r>
          </w:p>
        </w:tc>
        <w:tc>
          <w:tcPr>
            <w:tcW w:w="1660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3 Б</w:t>
            </w:r>
          </w:p>
        </w:tc>
        <w:tc>
          <w:tcPr>
            <w:tcW w:w="1660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3 В</w:t>
            </w:r>
          </w:p>
        </w:tc>
        <w:tc>
          <w:tcPr>
            <w:tcW w:w="1643" w:type="dxa"/>
            <w:shd w:val="clear" w:color="auto" w:fill="F2F2F2" w:themeFill="background1" w:themeFillShade="F2"/>
          </w:tcPr>
          <w:p w:rsidR="00EA68A4" w:rsidRPr="00D92D75" w:rsidRDefault="00EA68A4" w:rsidP="003E761B">
            <w:r>
              <w:rPr>
                <w:b/>
                <w:i/>
                <w:lang w:eastAsia="zh-CN"/>
              </w:rPr>
              <w:t>Средний показатель</w:t>
            </w:r>
          </w:p>
        </w:tc>
      </w:tr>
      <w:tr w:rsidR="00EA68A4" w:rsidRPr="00D92D75" w:rsidTr="00EA68A4">
        <w:trPr>
          <w:trHeight w:val="498"/>
        </w:trPr>
        <w:tc>
          <w:tcPr>
            <w:tcW w:w="2874" w:type="dxa"/>
            <w:shd w:val="clear" w:color="auto" w:fill="auto"/>
          </w:tcPr>
          <w:p w:rsidR="00EA68A4" w:rsidRPr="00D92D75" w:rsidRDefault="00EA68A4" w:rsidP="003E761B">
            <w:r w:rsidRPr="00D92D75">
              <w:t>Высокий ур</w:t>
            </w:r>
            <w:r w:rsidRPr="00D92D75">
              <w:t>о</w:t>
            </w:r>
            <w:r w:rsidRPr="00D92D75">
              <w:t>вень</w:t>
            </w:r>
          </w:p>
        </w:tc>
        <w:tc>
          <w:tcPr>
            <w:tcW w:w="1388" w:type="dxa"/>
            <w:shd w:val="clear" w:color="auto" w:fill="auto"/>
          </w:tcPr>
          <w:p w:rsidR="00EA68A4" w:rsidRPr="00D92D75" w:rsidRDefault="00EA68A4" w:rsidP="003E761B">
            <w:r>
              <w:t>25%</w:t>
            </w:r>
          </w:p>
        </w:tc>
        <w:tc>
          <w:tcPr>
            <w:tcW w:w="1252" w:type="dxa"/>
            <w:shd w:val="clear" w:color="auto" w:fill="auto"/>
          </w:tcPr>
          <w:p w:rsidR="00EA68A4" w:rsidRPr="00D92D75" w:rsidRDefault="00EA68A4" w:rsidP="003E761B">
            <w:r w:rsidRPr="00D92D75">
              <w:t>54%</w:t>
            </w:r>
          </w:p>
        </w:tc>
        <w:tc>
          <w:tcPr>
            <w:tcW w:w="1251" w:type="dxa"/>
            <w:shd w:val="clear" w:color="auto" w:fill="auto"/>
          </w:tcPr>
          <w:p w:rsidR="00EA68A4" w:rsidRPr="00D92D75" w:rsidRDefault="00EA68A4" w:rsidP="003E761B">
            <w:r w:rsidRPr="00D92D75">
              <w:t>45%</w:t>
            </w:r>
          </w:p>
        </w:tc>
        <w:tc>
          <w:tcPr>
            <w:tcW w:w="1388" w:type="dxa"/>
            <w:shd w:val="clear" w:color="auto" w:fill="auto"/>
          </w:tcPr>
          <w:p w:rsidR="00EA68A4" w:rsidRPr="00D92D75" w:rsidRDefault="00EA68A4" w:rsidP="003E761B">
            <w:r w:rsidRPr="00D92D75">
              <w:t>32%</w:t>
            </w:r>
          </w:p>
        </w:tc>
        <w:tc>
          <w:tcPr>
            <w:tcW w:w="1387" w:type="dxa"/>
            <w:shd w:val="clear" w:color="auto" w:fill="auto"/>
          </w:tcPr>
          <w:p w:rsidR="00EA68A4" w:rsidRPr="00D92D75" w:rsidRDefault="00EA68A4" w:rsidP="003E761B">
            <w:r w:rsidRPr="00D92D75">
              <w:t>54%</w:t>
            </w:r>
          </w:p>
        </w:tc>
        <w:tc>
          <w:tcPr>
            <w:tcW w:w="1660" w:type="dxa"/>
            <w:shd w:val="clear" w:color="auto" w:fill="auto"/>
          </w:tcPr>
          <w:p w:rsidR="00EA68A4" w:rsidRPr="00D92D75" w:rsidRDefault="00EA68A4" w:rsidP="003E761B">
            <w:r>
              <w:t>33%</w:t>
            </w:r>
          </w:p>
        </w:tc>
        <w:tc>
          <w:tcPr>
            <w:tcW w:w="1660" w:type="dxa"/>
            <w:shd w:val="clear" w:color="auto" w:fill="auto"/>
          </w:tcPr>
          <w:p w:rsidR="00EA68A4" w:rsidRPr="00D92D75" w:rsidRDefault="00EA68A4" w:rsidP="003E761B">
            <w:r>
              <w:t>16%</w:t>
            </w:r>
          </w:p>
        </w:tc>
        <w:tc>
          <w:tcPr>
            <w:tcW w:w="1643" w:type="dxa"/>
          </w:tcPr>
          <w:p w:rsidR="00EA68A4" w:rsidRDefault="00EA68A4" w:rsidP="003E761B">
            <w:r>
              <w:t>37%</w:t>
            </w:r>
          </w:p>
        </w:tc>
      </w:tr>
      <w:tr w:rsidR="00EA68A4" w:rsidRPr="00D92D75" w:rsidTr="00EA68A4">
        <w:tc>
          <w:tcPr>
            <w:tcW w:w="2874" w:type="dxa"/>
            <w:shd w:val="clear" w:color="auto" w:fill="auto"/>
          </w:tcPr>
          <w:p w:rsidR="00EA68A4" w:rsidRPr="00D92D75" w:rsidRDefault="00EA68A4" w:rsidP="003E761B">
            <w:r w:rsidRPr="00D92D75">
              <w:t>Средний ур</w:t>
            </w:r>
            <w:r w:rsidRPr="00D92D75">
              <w:t>о</w:t>
            </w:r>
            <w:r w:rsidRPr="00D92D75">
              <w:t>вень</w:t>
            </w:r>
          </w:p>
        </w:tc>
        <w:tc>
          <w:tcPr>
            <w:tcW w:w="1388" w:type="dxa"/>
            <w:shd w:val="clear" w:color="auto" w:fill="auto"/>
          </w:tcPr>
          <w:p w:rsidR="00EA68A4" w:rsidRPr="00D92D75" w:rsidRDefault="00EA68A4" w:rsidP="003E761B">
            <w:r>
              <w:t>45%</w:t>
            </w:r>
          </w:p>
        </w:tc>
        <w:tc>
          <w:tcPr>
            <w:tcW w:w="1252" w:type="dxa"/>
            <w:shd w:val="clear" w:color="auto" w:fill="auto"/>
          </w:tcPr>
          <w:p w:rsidR="00EA68A4" w:rsidRPr="00D92D75" w:rsidRDefault="00EA68A4" w:rsidP="003E761B">
            <w:r w:rsidRPr="00D92D75">
              <w:t>31%</w:t>
            </w:r>
          </w:p>
        </w:tc>
        <w:tc>
          <w:tcPr>
            <w:tcW w:w="1251" w:type="dxa"/>
            <w:shd w:val="clear" w:color="auto" w:fill="auto"/>
          </w:tcPr>
          <w:p w:rsidR="00EA68A4" w:rsidRPr="00D92D75" w:rsidRDefault="00EA68A4" w:rsidP="003E761B">
            <w:r w:rsidRPr="00D92D75">
              <w:t>35%</w:t>
            </w:r>
          </w:p>
        </w:tc>
        <w:tc>
          <w:tcPr>
            <w:tcW w:w="1388" w:type="dxa"/>
            <w:shd w:val="clear" w:color="auto" w:fill="auto"/>
          </w:tcPr>
          <w:p w:rsidR="00EA68A4" w:rsidRPr="00D92D75" w:rsidRDefault="00EA68A4" w:rsidP="003E761B">
            <w:r w:rsidRPr="00D92D75">
              <w:t>29%</w:t>
            </w:r>
          </w:p>
        </w:tc>
        <w:tc>
          <w:tcPr>
            <w:tcW w:w="1387" w:type="dxa"/>
            <w:shd w:val="clear" w:color="auto" w:fill="auto"/>
          </w:tcPr>
          <w:p w:rsidR="00EA68A4" w:rsidRPr="00D92D75" w:rsidRDefault="00EA68A4" w:rsidP="003E761B">
            <w:r w:rsidRPr="00D92D75">
              <w:t>23%</w:t>
            </w:r>
          </w:p>
        </w:tc>
        <w:tc>
          <w:tcPr>
            <w:tcW w:w="1660" w:type="dxa"/>
            <w:shd w:val="clear" w:color="auto" w:fill="auto"/>
          </w:tcPr>
          <w:p w:rsidR="00EA68A4" w:rsidRPr="00D92D75" w:rsidRDefault="00EA68A4" w:rsidP="003E761B">
            <w:r>
              <w:t>33%</w:t>
            </w:r>
          </w:p>
        </w:tc>
        <w:tc>
          <w:tcPr>
            <w:tcW w:w="1660" w:type="dxa"/>
            <w:shd w:val="clear" w:color="auto" w:fill="auto"/>
          </w:tcPr>
          <w:p w:rsidR="00EA68A4" w:rsidRPr="00D92D75" w:rsidRDefault="00EA68A4" w:rsidP="003E761B">
            <w:r>
              <w:t>56%</w:t>
            </w:r>
          </w:p>
        </w:tc>
        <w:tc>
          <w:tcPr>
            <w:tcW w:w="1643" w:type="dxa"/>
          </w:tcPr>
          <w:p w:rsidR="00EA68A4" w:rsidRDefault="00EA68A4" w:rsidP="003E761B">
            <w:r>
              <w:t>36%</w:t>
            </w:r>
          </w:p>
        </w:tc>
      </w:tr>
      <w:tr w:rsidR="00EA68A4" w:rsidRPr="00D92D75" w:rsidTr="00EA68A4">
        <w:tc>
          <w:tcPr>
            <w:tcW w:w="2874" w:type="dxa"/>
            <w:shd w:val="clear" w:color="auto" w:fill="auto"/>
          </w:tcPr>
          <w:p w:rsidR="00EA68A4" w:rsidRPr="00D92D75" w:rsidRDefault="00EA68A4" w:rsidP="003E761B">
            <w:r w:rsidRPr="00D92D75">
              <w:t>Низкий ур</w:t>
            </w:r>
            <w:r w:rsidRPr="00D92D75">
              <w:t>о</w:t>
            </w:r>
            <w:r w:rsidRPr="00D92D75">
              <w:t>вень</w:t>
            </w:r>
          </w:p>
        </w:tc>
        <w:tc>
          <w:tcPr>
            <w:tcW w:w="1388" w:type="dxa"/>
            <w:shd w:val="clear" w:color="auto" w:fill="auto"/>
          </w:tcPr>
          <w:p w:rsidR="00EA68A4" w:rsidRPr="00D92D75" w:rsidRDefault="00EA68A4" w:rsidP="003E761B">
            <w:r>
              <w:t>30%</w:t>
            </w:r>
          </w:p>
        </w:tc>
        <w:tc>
          <w:tcPr>
            <w:tcW w:w="1252" w:type="dxa"/>
            <w:shd w:val="clear" w:color="auto" w:fill="auto"/>
          </w:tcPr>
          <w:p w:rsidR="00EA68A4" w:rsidRPr="00D92D75" w:rsidRDefault="00EA68A4" w:rsidP="003E761B">
            <w:r w:rsidRPr="00D92D75">
              <w:t>15%</w:t>
            </w:r>
          </w:p>
        </w:tc>
        <w:tc>
          <w:tcPr>
            <w:tcW w:w="1251" w:type="dxa"/>
            <w:shd w:val="clear" w:color="auto" w:fill="auto"/>
          </w:tcPr>
          <w:p w:rsidR="00EA68A4" w:rsidRPr="00D92D75" w:rsidRDefault="00EA68A4" w:rsidP="003E761B">
            <w:r w:rsidRPr="00D92D75">
              <w:t>19%</w:t>
            </w:r>
          </w:p>
        </w:tc>
        <w:tc>
          <w:tcPr>
            <w:tcW w:w="1388" w:type="dxa"/>
            <w:shd w:val="clear" w:color="auto" w:fill="auto"/>
          </w:tcPr>
          <w:p w:rsidR="00EA68A4" w:rsidRPr="00D92D75" w:rsidRDefault="00EA68A4" w:rsidP="003E761B">
            <w:r w:rsidRPr="00D92D75">
              <w:t>39%</w:t>
            </w:r>
          </w:p>
        </w:tc>
        <w:tc>
          <w:tcPr>
            <w:tcW w:w="1387" w:type="dxa"/>
            <w:shd w:val="clear" w:color="auto" w:fill="auto"/>
          </w:tcPr>
          <w:p w:rsidR="00EA68A4" w:rsidRPr="00D92D75" w:rsidRDefault="00EA68A4" w:rsidP="003E761B">
            <w:r w:rsidRPr="00D92D75">
              <w:t>23%</w:t>
            </w:r>
          </w:p>
        </w:tc>
        <w:tc>
          <w:tcPr>
            <w:tcW w:w="1660" w:type="dxa"/>
            <w:shd w:val="clear" w:color="auto" w:fill="auto"/>
          </w:tcPr>
          <w:p w:rsidR="00EA68A4" w:rsidRPr="00D92D75" w:rsidRDefault="00EA68A4" w:rsidP="003E761B">
            <w:r>
              <w:t>33%</w:t>
            </w:r>
          </w:p>
        </w:tc>
        <w:tc>
          <w:tcPr>
            <w:tcW w:w="1660" w:type="dxa"/>
            <w:shd w:val="clear" w:color="auto" w:fill="auto"/>
          </w:tcPr>
          <w:p w:rsidR="00EA68A4" w:rsidRPr="00D92D75" w:rsidRDefault="00EA68A4" w:rsidP="003E761B">
            <w:r>
              <w:t>28%</w:t>
            </w:r>
          </w:p>
        </w:tc>
        <w:tc>
          <w:tcPr>
            <w:tcW w:w="1643" w:type="dxa"/>
          </w:tcPr>
          <w:p w:rsidR="00EA68A4" w:rsidRDefault="00EA68A4" w:rsidP="003E761B">
            <w:r>
              <w:t>27%</w:t>
            </w:r>
          </w:p>
        </w:tc>
      </w:tr>
    </w:tbl>
    <w:p w:rsidR="00EA68A4" w:rsidRDefault="00EA68A4" w:rsidP="003E761B">
      <w:pPr>
        <w:ind w:firstLine="709"/>
        <w:jc w:val="both"/>
        <w:rPr>
          <w:b/>
        </w:rPr>
      </w:pPr>
    </w:p>
    <w:p w:rsidR="00EA68A4" w:rsidRPr="00D92D75" w:rsidRDefault="00EA68A4" w:rsidP="003E761B">
      <w:pPr>
        <w:ind w:firstLine="709"/>
        <w:jc w:val="both"/>
      </w:pPr>
      <w:r w:rsidRPr="00D92D75">
        <w:rPr>
          <w:b/>
        </w:rPr>
        <w:t>Высокий уровень-</w:t>
      </w:r>
      <w:r w:rsidRPr="00D92D75">
        <w:t xml:space="preserve"> Осознают правило контроля. Ошибки исправляют самостоятел</w:t>
      </w:r>
      <w:r w:rsidRPr="00D92D75">
        <w:t>ь</w:t>
      </w:r>
      <w:r w:rsidRPr="00D92D75">
        <w:t xml:space="preserve">но. Контролируют процесс решения задачи другими учениками. Задачи, соответствующие </w:t>
      </w:r>
      <w:r w:rsidRPr="00D92D75">
        <w:lastRenderedPageBreak/>
        <w:t>усвоенному способу выполняются безошибочно. Рекомендации: поддержка и развитие сформированного уровня контроля.</w:t>
      </w:r>
    </w:p>
    <w:p w:rsidR="00EA68A4" w:rsidRPr="00D92D75" w:rsidRDefault="00EA68A4" w:rsidP="003E761B">
      <w:pPr>
        <w:ind w:firstLine="709"/>
        <w:jc w:val="both"/>
      </w:pPr>
      <w:r w:rsidRPr="00D92D75">
        <w:rPr>
          <w:b/>
        </w:rPr>
        <w:t>Средний уровень</w:t>
      </w:r>
      <w:r w:rsidRPr="00D92D75">
        <w:t>- Приступая к решению новой задачи, пытаются оценить свои во</w:t>
      </w:r>
      <w:r w:rsidRPr="00D92D75">
        <w:t>з</w:t>
      </w:r>
      <w:r w:rsidRPr="00D92D75">
        <w:t>можности относительно ее решения; Задачи, соответствующие усвоенному способу выпо</w:t>
      </w:r>
      <w:r w:rsidRPr="00D92D75">
        <w:t>л</w:t>
      </w:r>
      <w:r w:rsidRPr="00D92D75">
        <w:t>няются безошибочно Рекомендации: включить в урок упражнения на развитие объема и концентрации внимания, поддержка и развитие сформированного уровня оценки, создание ситуации успеха на уроках.</w:t>
      </w:r>
    </w:p>
    <w:p w:rsidR="00EA68A4" w:rsidRDefault="00EA68A4" w:rsidP="003E761B">
      <w:pPr>
        <w:ind w:firstLine="709"/>
        <w:jc w:val="both"/>
      </w:pPr>
      <w:r w:rsidRPr="00D92D75">
        <w:rPr>
          <w:b/>
        </w:rPr>
        <w:t>Низкий уровень-</w:t>
      </w:r>
      <w:r>
        <w:rPr>
          <w:b/>
        </w:rPr>
        <w:t xml:space="preserve"> </w:t>
      </w:r>
      <w:r w:rsidRPr="00D92D75">
        <w:t>Контроль носит случайный, непроизвольный характер, заметив ошибку, ученик не может обосновать своих действий, предугадывает правильное направл</w:t>
      </w:r>
      <w:r w:rsidRPr="00D92D75">
        <w:t>е</w:t>
      </w:r>
      <w:r w:rsidRPr="00D92D75">
        <w:t>ние действия, сделанные ошибки исправляет неуверенно Рекомендации: -консультация специалистов, коррекционные занятия, включить в урок упражнения развивающие вним</w:t>
      </w:r>
      <w:r w:rsidRPr="00D92D75">
        <w:t>а</w:t>
      </w:r>
      <w:r w:rsidRPr="00D92D75">
        <w:t>ние.</w:t>
      </w:r>
    </w:p>
    <w:p w:rsidR="00EA68A4" w:rsidRPr="00D92D75" w:rsidRDefault="00EA68A4" w:rsidP="003E761B">
      <w:pPr>
        <w:ind w:firstLine="709"/>
        <w:jc w:val="both"/>
      </w:pPr>
      <w:r>
        <w:t>Больше всего учащихся с низким уровнем сформированности регулятивных УУД во 2 Б классе и 3 Б классе.</w:t>
      </w:r>
    </w:p>
    <w:p w:rsidR="00EA68A4" w:rsidRDefault="00EA68A4" w:rsidP="003E761B">
      <w:pPr>
        <w:jc w:val="center"/>
        <w:rPr>
          <w:b/>
        </w:rPr>
      </w:pPr>
    </w:p>
    <w:p w:rsidR="00EA68A4" w:rsidRDefault="00EA68A4" w:rsidP="003E761B">
      <w:pPr>
        <w:jc w:val="center"/>
        <w:rPr>
          <w:b/>
        </w:rPr>
      </w:pPr>
      <w:r w:rsidRPr="00D92D75">
        <w:rPr>
          <w:b/>
        </w:rPr>
        <w:t>Диагностика личностного самоопределения(дж.Морено)</w:t>
      </w:r>
    </w:p>
    <w:p w:rsidR="00EA68A4" w:rsidRPr="00A11592" w:rsidRDefault="00EA68A4" w:rsidP="003E761B">
      <w:pPr>
        <w:ind w:firstLine="709"/>
        <w:jc w:val="both"/>
        <w:rPr>
          <w:b/>
        </w:rPr>
      </w:pPr>
      <w:r w:rsidRPr="00A11592">
        <w:rPr>
          <w:b/>
          <w:bCs/>
          <w:color w:val="181818"/>
          <w:shd w:val="clear" w:color="auto" w:fill="FFFFFF"/>
        </w:rPr>
        <w:t>Цель:</w:t>
      </w:r>
      <w:r w:rsidRPr="00A11592">
        <w:rPr>
          <w:color w:val="181818"/>
          <w:shd w:val="clear" w:color="auto" w:fill="FFFFFF"/>
        </w:rPr>
        <w:t> методика социометрии направлена на изучение межличностных отношений в группе. Она позволяет определить неформальную структуру детской общности, систему внутренних симпатий и антипатий, выявить лидеров и «отверженных» членов группы. С</w:t>
      </w:r>
      <w:r w:rsidRPr="00A11592">
        <w:rPr>
          <w:color w:val="181818"/>
          <w:shd w:val="clear" w:color="auto" w:fill="FFFFFF"/>
        </w:rPr>
        <w:t>о</w:t>
      </w:r>
      <w:r w:rsidRPr="00A11592">
        <w:rPr>
          <w:color w:val="181818"/>
          <w:shd w:val="clear" w:color="auto" w:fill="FFFFFF"/>
        </w:rPr>
        <w:t>циометрия позволяет понять, насколько окружающий ребенка коллектив благоприятствует его личностному развитию, насколько члены коллектива расположены к ребенку, насколько сам ребенок расположен к членам этого коллектива.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9"/>
        <w:gridCol w:w="1081"/>
        <w:gridCol w:w="1081"/>
        <w:gridCol w:w="1082"/>
        <w:gridCol w:w="1082"/>
        <w:gridCol w:w="1082"/>
        <w:gridCol w:w="1082"/>
        <w:gridCol w:w="1082"/>
      </w:tblGrid>
      <w:tr w:rsidR="00EA68A4" w:rsidRPr="00D92D75" w:rsidTr="00BC68C4">
        <w:tc>
          <w:tcPr>
            <w:tcW w:w="1812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  <w:rPr>
                <w:b/>
              </w:rPr>
            </w:pPr>
            <w:r w:rsidRPr="00D92D75">
              <w:rPr>
                <w:b/>
              </w:rPr>
              <w:t>Статусная гру</w:t>
            </w:r>
            <w:r w:rsidRPr="00D92D75">
              <w:rPr>
                <w:b/>
              </w:rPr>
              <w:t>п</w:t>
            </w:r>
            <w:r w:rsidRPr="00D92D75">
              <w:rPr>
                <w:b/>
              </w:rPr>
              <w:t>па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  <w:rPr>
                <w:b/>
              </w:rPr>
            </w:pPr>
            <w:r w:rsidRPr="00D92D75">
              <w:rPr>
                <w:b/>
              </w:rPr>
              <w:t>2 А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  <w:rPr>
                <w:b/>
              </w:rPr>
            </w:pPr>
            <w:r w:rsidRPr="00D92D75">
              <w:rPr>
                <w:b/>
              </w:rPr>
              <w:t>2 Б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  <w:rPr>
                <w:b/>
              </w:rPr>
            </w:pPr>
            <w:r w:rsidRPr="00D92D75">
              <w:rPr>
                <w:b/>
              </w:rPr>
              <w:t>3 А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  <w:rPr>
                <w:b/>
              </w:rPr>
            </w:pPr>
            <w:r w:rsidRPr="00D92D75">
              <w:rPr>
                <w:b/>
              </w:rPr>
              <w:t>3 Б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  <w:rPr>
                <w:b/>
              </w:rPr>
            </w:pPr>
            <w:r w:rsidRPr="00D92D75">
              <w:rPr>
                <w:b/>
              </w:rPr>
              <w:t>3 В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  <w:rPr>
                <w:b/>
              </w:rPr>
            </w:pPr>
            <w:r w:rsidRPr="00D92D75">
              <w:rPr>
                <w:b/>
              </w:rPr>
              <w:t>4 А</w:t>
            </w:r>
          </w:p>
        </w:tc>
        <w:tc>
          <w:tcPr>
            <w:tcW w:w="1813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D92D75">
              <w:rPr>
                <w:b/>
              </w:rPr>
              <w:t xml:space="preserve"> Б</w:t>
            </w:r>
          </w:p>
        </w:tc>
      </w:tr>
      <w:tr w:rsidR="00EA68A4" w:rsidRPr="00D92D75" w:rsidTr="00EA68A4">
        <w:tc>
          <w:tcPr>
            <w:tcW w:w="181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«звёзды»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16%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13%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0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16%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11%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12%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1-4%</w:t>
            </w:r>
          </w:p>
        </w:tc>
      </w:tr>
      <w:tr w:rsidR="00EA68A4" w:rsidRPr="00D92D75" w:rsidTr="00EA68A4">
        <w:tc>
          <w:tcPr>
            <w:tcW w:w="181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«предпочитаемые»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30%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19%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4-15%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40%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22%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24%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3-11%</w:t>
            </w:r>
          </w:p>
        </w:tc>
      </w:tr>
      <w:tr w:rsidR="00EA68A4" w:rsidRPr="00D92D75" w:rsidTr="00EA68A4">
        <w:tc>
          <w:tcPr>
            <w:tcW w:w="181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«принятые»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40%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32%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16- 62</w:t>
            </w:r>
            <w:r w:rsidRPr="00D92D75">
              <w:t>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20%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67%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64%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26- 96%</w:t>
            </w:r>
          </w:p>
        </w:tc>
      </w:tr>
      <w:tr w:rsidR="00EA68A4" w:rsidRPr="00D92D75" w:rsidTr="00EA68A4">
        <w:tc>
          <w:tcPr>
            <w:tcW w:w="181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«непринятые»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10%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19%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5-19%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16%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0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0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1-4%</w:t>
            </w:r>
          </w:p>
        </w:tc>
      </w:tr>
      <w:tr w:rsidR="00EA68A4" w:rsidRPr="00D92D75" w:rsidTr="00EA68A4">
        <w:tc>
          <w:tcPr>
            <w:tcW w:w="181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«отвергнутые»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4%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13%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0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8%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0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>
              <w:t>0</w:t>
            </w:r>
          </w:p>
        </w:tc>
        <w:tc>
          <w:tcPr>
            <w:tcW w:w="1813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0</w:t>
            </w:r>
          </w:p>
        </w:tc>
      </w:tr>
    </w:tbl>
    <w:p w:rsidR="00EA68A4" w:rsidRPr="00D92D75" w:rsidRDefault="00EA68A4" w:rsidP="003E761B">
      <w:pPr>
        <w:jc w:val="center"/>
        <w:rPr>
          <w:b/>
        </w:rPr>
      </w:pPr>
    </w:p>
    <w:p w:rsidR="00EA68A4" w:rsidRDefault="00EA68A4" w:rsidP="003E761B">
      <w:pPr>
        <w:ind w:firstLine="709"/>
        <w:jc w:val="both"/>
        <w:rPr>
          <w:b/>
        </w:rPr>
      </w:pPr>
      <w:r w:rsidRPr="00D92D75">
        <w:rPr>
          <w:b/>
        </w:rPr>
        <w:t>Исследование самооценки по методике Дембо-Рубинштейна учащихся 4- ых классов.</w:t>
      </w:r>
    </w:p>
    <w:p w:rsidR="00EA68A4" w:rsidRDefault="00EA68A4" w:rsidP="003E761B">
      <w:pPr>
        <w:ind w:firstLine="709"/>
        <w:jc w:val="both"/>
      </w:pPr>
      <w:r w:rsidRPr="00A11592">
        <w:t>Данная методика основана на непосредственном оценивании (шкалировании) школьниками ряда личных качеств. Обследуемым предлагается на вертикальных линиях отметить определенными знаками уровень развития у них этих качеств (показатель сам</w:t>
      </w:r>
      <w:r w:rsidRPr="00A11592">
        <w:t>о</w:t>
      </w:r>
      <w:r w:rsidRPr="00A11592">
        <w:t>оценки) и уровень притязаний, т. е. уровень развития этих же качеств, который бы удовл</w:t>
      </w:r>
      <w:r w:rsidRPr="00A11592">
        <w:t>е</w:t>
      </w:r>
      <w:r w:rsidRPr="00A11592">
        <w:t>творял их</w:t>
      </w:r>
      <w:r>
        <w:t>.</w:t>
      </w:r>
    </w:p>
    <w:p w:rsidR="006355CB" w:rsidRPr="00A11592" w:rsidRDefault="006355CB" w:rsidP="003E761B">
      <w:pPr>
        <w:ind w:firstLine="709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2111"/>
        <w:gridCol w:w="2139"/>
        <w:gridCol w:w="2248"/>
      </w:tblGrid>
      <w:tr w:rsidR="00EA68A4" w:rsidRPr="00D92D75" w:rsidTr="00BC68C4">
        <w:trPr>
          <w:trHeight w:val="431"/>
        </w:trPr>
        <w:tc>
          <w:tcPr>
            <w:tcW w:w="4011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Уровни</w:t>
            </w:r>
          </w:p>
        </w:tc>
        <w:tc>
          <w:tcPr>
            <w:tcW w:w="2643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4 А</w:t>
            </w:r>
          </w:p>
        </w:tc>
        <w:tc>
          <w:tcPr>
            <w:tcW w:w="2681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4 Б</w:t>
            </w:r>
          </w:p>
        </w:tc>
        <w:tc>
          <w:tcPr>
            <w:tcW w:w="2584" w:type="dxa"/>
            <w:shd w:val="clear" w:color="auto" w:fill="F2F2F2" w:themeFill="background1" w:themeFillShade="F2"/>
          </w:tcPr>
          <w:p w:rsidR="00EA68A4" w:rsidRPr="00D92D75" w:rsidRDefault="00EA68A4" w:rsidP="003E761B">
            <w:r>
              <w:t>Средний показ</w:t>
            </w:r>
            <w:r>
              <w:t>а</w:t>
            </w:r>
            <w:r>
              <w:t>тель</w:t>
            </w:r>
          </w:p>
        </w:tc>
      </w:tr>
      <w:tr w:rsidR="00EA68A4" w:rsidRPr="00D92D75" w:rsidTr="00EA68A4">
        <w:tc>
          <w:tcPr>
            <w:tcW w:w="4011" w:type="dxa"/>
            <w:shd w:val="clear" w:color="auto" w:fill="auto"/>
          </w:tcPr>
          <w:p w:rsidR="00EA68A4" w:rsidRPr="00D92D75" w:rsidRDefault="00EA68A4" w:rsidP="003E761B">
            <w:r w:rsidRPr="00D92D75">
              <w:t xml:space="preserve">Высокий </w:t>
            </w:r>
          </w:p>
        </w:tc>
        <w:tc>
          <w:tcPr>
            <w:tcW w:w="2643" w:type="dxa"/>
            <w:shd w:val="clear" w:color="auto" w:fill="auto"/>
          </w:tcPr>
          <w:p w:rsidR="00EA68A4" w:rsidRPr="00D92D75" w:rsidRDefault="00EA68A4" w:rsidP="003E761B">
            <w:r>
              <w:t>6-24%</w:t>
            </w:r>
          </w:p>
        </w:tc>
        <w:tc>
          <w:tcPr>
            <w:tcW w:w="2681" w:type="dxa"/>
            <w:shd w:val="clear" w:color="auto" w:fill="auto"/>
          </w:tcPr>
          <w:p w:rsidR="00EA68A4" w:rsidRPr="00D92D75" w:rsidRDefault="00EA68A4" w:rsidP="003E761B">
            <w:r w:rsidRPr="00D92D75">
              <w:t>5-18%</w:t>
            </w:r>
          </w:p>
        </w:tc>
        <w:tc>
          <w:tcPr>
            <w:tcW w:w="2584" w:type="dxa"/>
          </w:tcPr>
          <w:p w:rsidR="00EA68A4" w:rsidRPr="00D92D75" w:rsidRDefault="00EA68A4" w:rsidP="003E761B">
            <w:r>
              <w:t>21%</w:t>
            </w:r>
          </w:p>
        </w:tc>
      </w:tr>
      <w:tr w:rsidR="00EA68A4" w:rsidRPr="00D92D75" w:rsidTr="00EA68A4">
        <w:tc>
          <w:tcPr>
            <w:tcW w:w="4011" w:type="dxa"/>
            <w:shd w:val="clear" w:color="auto" w:fill="auto"/>
          </w:tcPr>
          <w:p w:rsidR="00EA68A4" w:rsidRPr="00D92D75" w:rsidRDefault="00EA68A4" w:rsidP="003E761B">
            <w:r w:rsidRPr="00D92D75">
              <w:t>Средний</w:t>
            </w:r>
          </w:p>
        </w:tc>
        <w:tc>
          <w:tcPr>
            <w:tcW w:w="2643" w:type="dxa"/>
            <w:shd w:val="clear" w:color="auto" w:fill="auto"/>
          </w:tcPr>
          <w:p w:rsidR="00EA68A4" w:rsidRPr="00D92D75" w:rsidRDefault="00EA68A4" w:rsidP="003E761B">
            <w:r>
              <w:t>15-60%</w:t>
            </w:r>
          </w:p>
        </w:tc>
        <w:tc>
          <w:tcPr>
            <w:tcW w:w="2681" w:type="dxa"/>
            <w:shd w:val="clear" w:color="auto" w:fill="auto"/>
          </w:tcPr>
          <w:p w:rsidR="00EA68A4" w:rsidRPr="00D92D75" w:rsidRDefault="00EA68A4" w:rsidP="003E761B">
            <w:r w:rsidRPr="00D92D75">
              <w:t>18-67%</w:t>
            </w:r>
          </w:p>
        </w:tc>
        <w:tc>
          <w:tcPr>
            <w:tcW w:w="2584" w:type="dxa"/>
          </w:tcPr>
          <w:p w:rsidR="00EA68A4" w:rsidRPr="00D92D75" w:rsidRDefault="00EA68A4" w:rsidP="003E761B">
            <w:r>
              <w:t>64%</w:t>
            </w:r>
          </w:p>
        </w:tc>
      </w:tr>
      <w:tr w:rsidR="00EA68A4" w:rsidRPr="00D92D75" w:rsidTr="00EA68A4">
        <w:tc>
          <w:tcPr>
            <w:tcW w:w="4011" w:type="dxa"/>
            <w:shd w:val="clear" w:color="auto" w:fill="auto"/>
          </w:tcPr>
          <w:p w:rsidR="00EA68A4" w:rsidRPr="00D92D75" w:rsidRDefault="00EA68A4" w:rsidP="003E761B">
            <w:r w:rsidRPr="00D92D75">
              <w:t>низкий</w:t>
            </w:r>
          </w:p>
        </w:tc>
        <w:tc>
          <w:tcPr>
            <w:tcW w:w="2643" w:type="dxa"/>
            <w:shd w:val="clear" w:color="auto" w:fill="auto"/>
          </w:tcPr>
          <w:p w:rsidR="00EA68A4" w:rsidRPr="00D92D75" w:rsidRDefault="00EA68A4" w:rsidP="003E761B">
            <w:r>
              <w:t>4-16%</w:t>
            </w:r>
          </w:p>
        </w:tc>
        <w:tc>
          <w:tcPr>
            <w:tcW w:w="2681" w:type="dxa"/>
            <w:shd w:val="clear" w:color="auto" w:fill="auto"/>
          </w:tcPr>
          <w:p w:rsidR="00EA68A4" w:rsidRPr="00D92D75" w:rsidRDefault="00EA68A4" w:rsidP="003E761B">
            <w:r w:rsidRPr="00D92D75">
              <w:t>4-15%</w:t>
            </w:r>
          </w:p>
        </w:tc>
        <w:tc>
          <w:tcPr>
            <w:tcW w:w="2584" w:type="dxa"/>
          </w:tcPr>
          <w:p w:rsidR="00EA68A4" w:rsidRPr="00D92D75" w:rsidRDefault="00EA68A4" w:rsidP="003E761B">
            <w:r>
              <w:t>15%</w:t>
            </w:r>
          </w:p>
        </w:tc>
      </w:tr>
    </w:tbl>
    <w:p w:rsidR="00EA68A4" w:rsidRPr="00D92D75" w:rsidRDefault="00EA68A4" w:rsidP="003E761B">
      <w:pPr>
        <w:pStyle w:val="Zag2"/>
        <w:tabs>
          <w:tab w:val="left" w:leader="dot" w:pos="624"/>
        </w:tabs>
        <w:spacing w:after="0" w:line="240" w:lineRule="auto"/>
        <w:jc w:val="both"/>
        <w:rPr>
          <w:rFonts w:eastAsia="@Arial Unicode MS"/>
          <w:b w:val="0"/>
          <w:bCs w:val="0"/>
          <w:iCs/>
          <w:lang w:val="ru-RU"/>
        </w:rPr>
      </w:pPr>
      <w:r>
        <w:rPr>
          <w:rStyle w:val="Zag11"/>
          <w:rFonts w:eastAsia="@Arial Unicode MS"/>
          <w:b w:val="0"/>
          <w:iCs/>
          <w:lang w:val="ru-RU"/>
        </w:rPr>
        <w:t xml:space="preserve"> </w:t>
      </w:r>
    </w:p>
    <w:p w:rsidR="006355CB" w:rsidRDefault="006355CB" w:rsidP="003E761B">
      <w:pPr>
        <w:rPr>
          <w:b/>
          <w:i/>
          <w:lang w:eastAsia="zh-CN"/>
        </w:rPr>
      </w:pPr>
    </w:p>
    <w:p w:rsidR="006355CB" w:rsidRDefault="006355CB" w:rsidP="003E761B">
      <w:pPr>
        <w:rPr>
          <w:b/>
          <w:i/>
          <w:lang w:eastAsia="zh-CN"/>
        </w:rPr>
      </w:pPr>
    </w:p>
    <w:p w:rsidR="006355CB" w:rsidRDefault="006355CB" w:rsidP="003E761B">
      <w:pPr>
        <w:rPr>
          <w:b/>
          <w:i/>
          <w:lang w:eastAsia="zh-CN"/>
        </w:rPr>
      </w:pPr>
    </w:p>
    <w:p w:rsidR="006355CB" w:rsidRDefault="006355CB" w:rsidP="003E761B">
      <w:pPr>
        <w:rPr>
          <w:b/>
          <w:i/>
          <w:lang w:eastAsia="zh-CN"/>
        </w:rPr>
      </w:pPr>
    </w:p>
    <w:p w:rsidR="006355CB" w:rsidRDefault="006355CB" w:rsidP="003E761B">
      <w:pPr>
        <w:rPr>
          <w:b/>
          <w:i/>
          <w:lang w:eastAsia="zh-CN"/>
        </w:rPr>
      </w:pPr>
    </w:p>
    <w:p w:rsidR="006355CB" w:rsidRDefault="006355CB" w:rsidP="003E761B">
      <w:pPr>
        <w:rPr>
          <w:b/>
          <w:i/>
          <w:lang w:eastAsia="zh-CN"/>
        </w:rPr>
      </w:pPr>
    </w:p>
    <w:p w:rsidR="006355CB" w:rsidRDefault="006355CB" w:rsidP="003E761B">
      <w:pPr>
        <w:rPr>
          <w:b/>
          <w:i/>
          <w:lang w:eastAsia="zh-CN"/>
        </w:rPr>
      </w:pPr>
    </w:p>
    <w:p w:rsidR="006355CB" w:rsidRDefault="006355CB" w:rsidP="003E761B">
      <w:pPr>
        <w:rPr>
          <w:b/>
          <w:i/>
          <w:lang w:eastAsia="zh-CN"/>
        </w:rPr>
      </w:pPr>
    </w:p>
    <w:p w:rsidR="00EA68A4" w:rsidRDefault="00EA68A4" w:rsidP="003E761B">
      <w:pPr>
        <w:rPr>
          <w:b/>
          <w:i/>
          <w:lang w:eastAsia="zh-CN"/>
        </w:rPr>
      </w:pPr>
      <w:r>
        <w:rPr>
          <w:b/>
          <w:i/>
          <w:lang w:eastAsia="zh-CN"/>
        </w:rPr>
        <w:lastRenderedPageBreak/>
        <w:t xml:space="preserve">Диаграмма . Сформированность УУД </w:t>
      </w:r>
    </w:p>
    <w:p w:rsidR="00EA68A4" w:rsidRDefault="00EA68A4" w:rsidP="003E761B">
      <w:pPr>
        <w:rPr>
          <w:b/>
          <w:i/>
          <w:lang w:eastAsia="zh-CN"/>
        </w:rPr>
      </w:pPr>
    </w:p>
    <w:p w:rsidR="00EA68A4" w:rsidRDefault="00EA68A4" w:rsidP="003E761B">
      <w:pPr>
        <w:rPr>
          <w:b/>
          <w:i/>
          <w:lang w:eastAsia="zh-CN"/>
        </w:rPr>
      </w:pPr>
      <w:r w:rsidRPr="00F43B6B">
        <w:rPr>
          <w:noProof/>
        </w:rPr>
        <w:drawing>
          <wp:inline distT="0" distB="0" distL="0" distR="0" wp14:anchorId="0404AAA6" wp14:editId="42134A04">
            <wp:extent cx="6162675" cy="2295525"/>
            <wp:effectExtent l="0" t="0" r="0" b="0"/>
            <wp:docPr id="168" name="Диаграмма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A68A4" w:rsidRDefault="00EA68A4" w:rsidP="003E761B">
      <w:pPr>
        <w:rPr>
          <w:b/>
          <w:i/>
          <w:lang w:eastAsia="zh-CN"/>
        </w:rPr>
      </w:pPr>
    </w:p>
    <w:p w:rsidR="00EA68A4" w:rsidRPr="00D92D75" w:rsidRDefault="00EA68A4" w:rsidP="003E761B">
      <w:pPr>
        <w:ind w:firstLine="709"/>
        <w:jc w:val="both"/>
        <w:rPr>
          <w:b/>
        </w:rPr>
      </w:pPr>
      <w:r w:rsidRPr="00D92D75">
        <w:rPr>
          <w:b/>
        </w:rPr>
        <w:t>Результаты изучения психологической готовности учащихся 4-х классов к п</w:t>
      </w:r>
      <w:r w:rsidRPr="00D92D75">
        <w:rPr>
          <w:b/>
        </w:rPr>
        <w:t>е</w:t>
      </w:r>
      <w:r w:rsidRPr="00D92D75">
        <w:rPr>
          <w:b/>
        </w:rPr>
        <w:t>реходу в среднее звено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Cs/>
          <w:color w:val="000000"/>
        </w:rPr>
      </w:pPr>
      <w:r w:rsidRPr="00D92D75">
        <w:t xml:space="preserve">Для исследования педагогом- психологом </w:t>
      </w:r>
      <w:r w:rsidRPr="00D92D75">
        <w:rPr>
          <w:bCs/>
          <w:color w:val="000000"/>
        </w:rPr>
        <w:t>использовался следующий психодиагн</w:t>
      </w:r>
      <w:r w:rsidRPr="00D92D75">
        <w:rPr>
          <w:bCs/>
          <w:color w:val="000000"/>
        </w:rPr>
        <w:t>о</w:t>
      </w:r>
      <w:r w:rsidRPr="00D92D75">
        <w:rPr>
          <w:bCs/>
          <w:color w:val="000000"/>
        </w:rPr>
        <w:t>стический инструментарий:</w:t>
      </w:r>
    </w:p>
    <w:p w:rsidR="00EA68A4" w:rsidRPr="00D92D75" w:rsidRDefault="00EA68A4" w:rsidP="003E761B">
      <w:pPr>
        <w:numPr>
          <w:ilvl w:val="0"/>
          <w:numId w:val="53"/>
        </w:numPr>
        <w:shd w:val="clear" w:color="auto" w:fill="FFFFFF"/>
        <w:ind w:left="0" w:firstLine="709"/>
        <w:contextualSpacing/>
        <w:jc w:val="both"/>
        <w:rPr>
          <w:bCs/>
          <w:color w:val="000000"/>
        </w:rPr>
      </w:pPr>
      <w:r w:rsidRPr="00D92D75">
        <w:rPr>
          <w:bCs/>
          <w:color w:val="000000"/>
        </w:rPr>
        <w:t>Групповой интеллектуальный тест (ГИТ), адаптированный М.К. Акимовой, Е.М. Борисовой.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Cs/>
          <w:color w:val="000000"/>
        </w:rPr>
      </w:pPr>
      <w:r w:rsidRPr="00D92D75">
        <w:rPr>
          <w:bCs/>
          <w:color w:val="000000"/>
        </w:rPr>
        <w:t>Цель:</w:t>
      </w:r>
      <w:r>
        <w:rPr>
          <w:bCs/>
          <w:color w:val="000000"/>
        </w:rPr>
        <w:t xml:space="preserve"> </w:t>
      </w:r>
      <w:r w:rsidRPr="00D92D75">
        <w:rPr>
          <w:bCs/>
          <w:color w:val="000000"/>
        </w:rPr>
        <w:t>выявить, насколько ребенок к моменту исследования овладел предлагаемыми ему в заданиях теста словами и понятиями, а также умениями выполнять с ними некоторые логические действия.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Cs/>
          <w:color w:val="000000"/>
        </w:rPr>
      </w:pPr>
      <w:r w:rsidRPr="00D92D75">
        <w:rPr>
          <w:bCs/>
          <w:color w:val="000000"/>
        </w:rPr>
        <w:t>2.</w:t>
      </w:r>
      <w:r>
        <w:rPr>
          <w:bCs/>
          <w:color w:val="000000"/>
        </w:rPr>
        <w:t xml:space="preserve"> </w:t>
      </w:r>
      <w:r w:rsidRPr="00D92D75">
        <w:rPr>
          <w:bCs/>
          <w:color w:val="000000"/>
        </w:rPr>
        <w:t>Методика, направленная на определение степени овладения логическими</w:t>
      </w:r>
      <w:r>
        <w:rPr>
          <w:bCs/>
          <w:color w:val="000000"/>
        </w:rPr>
        <w:t xml:space="preserve"> </w:t>
      </w:r>
      <w:r w:rsidRPr="00D92D75">
        <w:rPr>
          <w:bCs/>
          <w:color w:val="000000"/>
        </w:rPr>
        <w:t>операц</w:t>
      </w:r>
      <w:r w:rsidRPr="00D92D75">
        <w:rPr>
          <w:bCs/>
          <w:color w:val="000000"/>
        </w:rPr>
        <w:t>и</w:t>
      </w:r>
      <w:r w:rsidRPr="00D92D75">
        <w:rPr>
          <w:bCs/>
          <w:color w:val="000000"/>
        </w:rPr>
        <w:t>ями мышления</w:t>
      </w:r>
      <w:r>
        <w:rPr>
          <w:bCs/>
          <w:color w:val="000000"/>
        </w:rPr>
        <w:t xml:space="preserve"> 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Cs/>
          <w:color w:val="000000"/>
        </w:rPr>
      </w:pPr>
      <w:r w:rsidRPr="00D92D75">
        <w:rPr>
          <w:bCs/>
          <w:color w:val="000000"/>
        </w:rPr>
        <w:t>Цель: методика используется для исследования особенностей мышления, способн</w:t>
      </w:r>
      <w:r w:rsidRPr="00D92D75">
        <w:rPr>
          <w:bCs/>
          <w:color w:val="000000"/>
        </w:rPr>
        <w:t>о</w:t>
      </w:r>
      <w:r w:rsidRPr="00D92D75">
        <w:rPr>
          <w:bCs/>
          <w:color w:val="000000"/>
        </w:rPr>
        <w:t>сти дифференциации существенных признаков предметов или явлений от несущественных, второстепенных. По характеру выделяемых признаков можно судить о преобладании того или иного стиля мышления: конкретного или абстрактного.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bCs/>
          <w:color w:val="000000"/>
        </w:rPr>
        <w:t>3. Методика на изучение внимательности, сформированности функции контроля. (</w:t>
      </w:r>
      <w:r w:rsidRPr="00D92D75">
        <w:rPr>
          <w:color w:val="000000"/>
        </w:rPr>
        <w:t>Тест Эббингауза )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Cs/>
          <w:color w:val="000000"/>
        </w:rPr>
      </w:pPr>
      <w:r w:rsidRPr="00D92D75">
        <w:rPr>
          <w:color w:val="000000"/>
        </w:rPr>
        <w:t>Цель:</w:t>
      </w:r>
      <w:r>
        <w:rPr>
          <w:color w:val="000000"/>
        </w:rPr>
        <w:t xml:space="preserve"> </w:t>
      </w:r>
      <w:r w:rsidRPr="00D92D75">
        <w:rPr>
          <w:bCs/>
          <w:color w:val="000000"/>
        </w:rPr>
        <w:t>выявления развития речи, продуктивности ассоциаций. 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Cs/>
          <w:color w:val="000000"/>
        </w:rPr>
      </w:pPr>
      <w:r w:rsidRPr="00D92D75">
        <w:rPr>
          <w:bCs/>
          <w:color w:val="000000"/>
        </w:rPr>
        <w:t>4. Диагностика сформированности произвольного внимания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Cs/>
          <w:color w:val="000000"/>
        </w:rPr>
      </w:pPr>
      <w:r w:rsidRPr="00D92D75">
        <w:rPr>
          <w:bCs/>
          <w:color w:val="000000"/>
        </w:rPr>
        <w:t>Цель: выявление уровня развития произвольного внимания, произвольной памяти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Cs/>
          <w:color w:val="000000"/>
        </w:rPr>
      </w:pPr>
      <w:r w:rsidRPr="00D92D75">
        <w:rPr>
          <w:bCs/>
          <w:color w:val="000000"/>
        </w:rPr>
        <w:t>5. Диагностика школьной мотивации. (по Лускановой Н.Г.). Социометрия.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Cs/>
          <w:color w:val="000000"/>
        </w:rPr>
      </w:pPr>
      <w:r w:rsidRPr="00D92D75">
        <w:rPr>
          <w:bCs/>
          <w:color w:val="000000"/>
        </w:rPr>
        <w:t>Цель: выявить отношение учащихся к школе, учебному процессу, эмоциональное р</w:t>
      </w:r>
      <w:r w:rsidRPr="00D92D75">
        <w:rPr>
          <w:bCs/>
          <w:color w:val="000000"/>
        </w:rPr>
        <w:t>е</w:t>
      </w:r>
      <w:r w:rsidRPr="00D92D75">
        <w:rPr>
          <w:bCs/>
          <w:color w:val="000000"/>
        </w:rPr>
        <w:t>агирование на школьную ситуацию.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Cs/>
          <w:color w:val="000000"/>
        </w:rPr>
      </w:pPr>
      <w:r w:rsidRPr="00D92D75">
        <w:rPr>
          <w:bCs/>
          <w:color w:val="000000"/>
        </w:rPr>
        <w:t xml:space="preserve">6. Диагностика «Любимый предмет в школе» 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Cs/>
          <w:color w:val="000000"/>
        </w:rPr>
      </w:pPr>
      <w:r w:rsidRPr="00D92D75">
        <w:rPr>
          <w:bCs/>
          <w:color w:val="000000"/>
        </w:rPr>
        <w:t>Цель: Выявить отношение учащихся к школьным предметам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Данный диагностический инструментарий позволяет выявить следующие показатели психического раз</w:t>
      </w:r>
      <w:r w:rsidRPr="00D92D75">
        <w:rPr>
          <w:color w:val="000000"/>
        </w:rPr>
        <w:softHyphen/>
        <w:t>вития учащихся: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1) уровень умственного развития;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2) межличностные отношения в классе;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 xml:space="preserve">3) </w:t>
      </w:r>
      <w:r w:rsidRPr="00D92D75">
        <w:t>выявление уровня мотивации к школьному обучению</w:t>
      </w:r>
      <w:r w:rsidRPr="00D92D75">
        <w:rPr>
          <w:color w:val="000000"/>
        </w:rPr>
        <w:t>;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4) личностные особенности, влияющие на обучение.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5)</w:t>
      </w:r>
      <w:r w:rsidRPr="00D92D75">
        <w:rPr>
          <w:color w:val="000000"/>
          <w:shd w:val="clear" w:color="auto" w:fill="FFFFFF"/>
        </w:rPr>
        <w:t xml:space="preserve"> Социометрия.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Одним из кризисных этапов в школьной жизни является </w:t>
      </w:r>
      <w:r w:rsidRPr="00D92D75">
        <w:rPr>
          <w:i/>
          <w:iCs/>
          <w:color w:val="000000"/>
        </w:rPr>
        <w:t>переход из начальной школы в среднюю - </w:t>
      </w:r>
      <w:r w:rsidRPr="00D92D75">
        <w:rPr>
          <w:color w:val="000000"/>
        </w:rPr>
        <w:t>событие радостное и в то же время, влекущее за собой много сложностей, соп</w:t>
      </w:r>
      <w:r w:rsidRPr="00D92D75">
        <w:rPr>
          <w:color w:val="000000"/>
        </w:rPr>
        <w:softHyphen/>
        <w:t>ряженных с большой психологической наг</w:t>
      </w:r>
      <w:r w:rsidRPr="00D92D75">
        <w:rPr>
          <w:color w:val="000000"/>
        </w:rPr>
        <w:softHyphen/>
        <w:t>рузкой. Психологические особенности подрост</w:t>
      </w:r>
      <w:r w:rsidRPr="00D92D75">
        <w:rPr>
          <w:color w:val="000000"/>
        </w:rPr>
        <w:softHyphen/>
        <w:t>кового возраста (11-14 лет) таковы: веду</w:t>
      </w:r>
      <w:r w:rsidRPr="00D92D75">
        <w:rPr>
          <w:color w:val="000000"/>
        </w:rPr>
        <w:softHyphen/>
        <w:t>щая деятельность - общение со сверстника</w:t>
      </w:r>
      <w:r w:rsidRPr="00D92D75">
        <w:rPr>
          <w:color w:val="000000"/>
        </w:rPr>
        <w:softHyphen/>
        <w:t>ми, осв</w:t>
      </w:r>
      <w:r w:rsidRPr="00D92D75">
        <w:rPr>
          <w:color w:val="000000"/>
        </w:rPr>
        <w:t>о</w:t>
      </w:r>
      <w:r w:rsidRPr="00D92D75">
        <w:rPr>
          <w:color w:val="000000"/>
        </w:rPr>
        <w:t>ение новых норм поведения и от</w:t>
      </w:r>
      <w:r w:rsidRPr="00D92D75">
        <w:rPr>
          <w:color w:val="000000"/>
        </w:rPr>
        <w:softHyphen/>
        <w:t>ношения с людьми; формирование само</w:t>
      </w:r>
      <w:r w:rsidRPr="00D92D75">
        <w:rPr>
          <w:color w:val="000000"/>
        </w:rPr>
        <w:softHyphen/>
        <w:t xml:space="preserve">оценки, характера; </w:t>
      </w:r>
      <w:r w:rsidRPr="00D92D75">
        <w:rPr>
          <w:color w:val="000000"/>
        </w:rPr>
        <w:lastRenderedPageBreak/>
        <w:t>развитие логического мышления, способности к теоретическим рассуждениям и самоанал</w:t>
      </w:r>
      <w:r w:rsidRPr="00D92D75">
        <w:rPr>
          <w:color w:val="000000"/>
        </w:rPr>
        <w:t>и</w:t>
      </w:r>
      <w:r w:rsidRPr="00D92D75">
        <w:rPr>
          <w:color w:val="000000"/>
        </w:rPr>
        <w:t>зу, к оперирова</w:t>
      </w:r>
      <w:r w:rsidRPr="00D92D75">
        <w:rPr>
          <w:color w:val="000000"/>
        </w:rPr>
        <w:softHyphen/>
        <w:t>нию абстрактными понятиями.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Поэтому необходимо обеспечить преем</w:t>
      </w:r>
      <w:r w:rsidRPr="00D92D75">
        <w:rPr>
          <w:color w:val="000000"/>
        </w:rPr>
        <w:softHyphen/>
        <w:t>ственность в обучении и развитии между начальной и основной школой, связанное с учетом психологических особенностей дан</w:t>
      </w:r>
      <w:r w:rsidRPr="00D92D75">
        <w:rPr>
          <w:color w:val="000000"/>
        </w:rPr>
        <w:softHyphen/>
        <w:t>ного возрастного периода.</w:t>
      </w:r>
    </w:p>
    <w:p w:rsidR="00EA68A4" w:rsidRDefault="00EA68A4" w:rsidP="003E761B">
      <w:pPr>
        <w:shd w:val="clear" w:color="auto" w:fill="FFFFFF"/>
        <w:ind w:firstLine="709"/>
        <w:jc w:val="both"/>
        <w:rPr>
          <w:i/>
          <w:iCs/>
          <w:color w:val="000000"/>
        </w:rPr>
      </w:pP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i/>
          <w:iCs/>
          <w:color w:val="000000"/>
        </w:rPr>
        <w:t>1. Умственное развитие школьников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В исследовании приняли участие человека (в 4 А – 21, 4 Б</w:t>
      </w:r>
      <w:r>
        <w:rPr>
          <w:color w:val="000000"/>
        </w:rPr>
        <w:t xml:space="preserve"> </w:t>
      </w:r>
      <w:r w:rsidRPr="00D92D75">
        <w:rPr>
          <w:color w:val="000000"/>
        </w:rPr>
        <w:t xml:space="preserve">- 21). 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Тестирование осуществлялось групповым интеллектуальным тестом (ГИТ), предн</w:t>
      </w:r>
      <w:r w:rsidRPr="00D92D75">
        <w:rPr>
          <w:color w:val="000000"/>
        </w:rPr>
        <w:t>а</w:t>
      </w:r>
      <w:r w:rsidRPr="00D92D75">
        <w:rPr>
          <w:color w:val="000000"/>
        </w:rPr>
        <w:t>значенным для изучения уровня умственного развития и степени обученности учащихся 4-5-х классов. В состав его 7-ми субтестов входят задания, построенные на основе понятий, отобранных на основе психологического анализа учебных программ и учебников начальн</w:t>
      </w:r>
      <w:r w:rsidRPr="00D92D75">
        <w:rPr>
          <w:color w:val="000000"/>
        </w:rPr>
        <w:t>о</w:t>
      </w:r>
      <w:r w:rsidRPr="00D92D75">
        <w:rPr>
          <w:color w:val="000000"/>
        </w:rPr>
        <w:t>го звена и 5-х классов общеобразовательной школы, что помогает определить, насколько ребенок к моменту исследования овладел предлагаемыми ему в заданиях теста словами и понятиями, а также умениями выполнять с ними некоторые логические действия.</w:t>
      </w:r>
    </w:p>
    <w:p w:rsidR="00EA68A4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Результаты отражены в диаграмме: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90B5FA1" wp14:editId="44609E12">
            <wp:extent cx="5956300" cy="187134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</w:p>
    <w:p w:rsidR="00EA68A4" w:rsidRPr="00D92D75" w:rsidRDefault="00EA68A4" w:rsidP="003E761B">
      <w:pPr>
        <w:shd w:val="clear" w:color="auto" w:fill="FFFFFF"/>
        <w:ind w:firstLine="709"/>
        <w:jc w:val="both"/>
      </w:pPr>
      <w:r w:rsidRPr="00D92D75">
        <w:t>Полученные данные свидетельствуют о том, что уровень умственного развития соо</w:t>
      </w:r>
      <w:r w:rsidRPr="00D92D75">
        <w:t>т</w:t>
      </w:r>
      <w:r w:rsidRPr="00D92D75">
        <w:t>ветствует психологической норме у 19% обследованных учащихся.</w:t>
      </w:r>
      <w:r>
        <w:t xml:space="preserve"> </w:t>
      </w:r>
      <w:r w:rsidRPr="00D92D75">
        <w:t>11,9% обследуемых имеют высокий уровень умственного развития. Таким образом, эти дети способны обучат</w:t>
      </w:r>
      <w:r w:rsidRPr="00D92D75">
        <w:t>ь</w:t>
      </w:r>
      <w:r w:rsidRPr="00D92D75">
        <w:t>ся в школе на «хорошо» и «отлично».</w:t>
      </w:r>
    </w:p>
    <w:p w:rsidR="00EA68A4" w:rsidRPr="00D92D75" w:rsidRDefault="00EA68A4" w:rsidP="003E761B">
      <w:pPr>
        <w:shd w:val="clear" w:color="auto" w:fill="FFFFFF"/>
        <w:ind w:firstLine="709"/>
        <w:jc w:val="both"/>
      </w:pPr>
      <w:r w:rsidRPr="00D92D75">
        <w:t>34,8% обследованных четвероклассников имеют близкий к норме (средний) уровень умственного развития. При создании эффективной образовательной среды, при учете инд</w:t>
      </w:r>
      <w:r w:rsidRPr="00D92D75">
        <w:t>и</w:t>
      </w:r>
      <w:r w:rsidRPr="00D92D75">
        <w:t>видуальных особенностей детей, при под</w:t>
      </w:r>
      <w:r w:rsidRPr="00D92D75">
        <w:softHyphen/>
        <w:t>держании учебной мотивации психологическое развитие этих детей позволяет делать благоприятный про</w:t>
      </w:r>
      <w:r w:rsidRPr="00D92D75">
        <w:softHyphen/>
        <w:t>гноз в обучении.</w:t>
      </w:r>
    </w:p>
    <w:p w:rsidR="00EA68A4" w:rsidRPr="00D92D75" w:rsidRDefault="00EA68A4" w:rsidP="003E761B">
      <w:pPr>
        <w:shd w:val="clear" w:color="auto" w:fill="FFFFFF"/>
        <w:ind w:firstLine="709"/>
        <w:jc w:val="both"/>
      </w:pPr>
      <w:r w:rsidRPr="00D92D75">
        <w:t>27,8% учащихся с низким и очень низким уровнем умственного развития. Выявление таких детей гово</w:t>
      </w:r>
      <w:r w:rsidRPr="00D92D75">
        <w:softHyphen/>
        <w:t>рит о необходимости дополнительной коррекции их умственного развития, о возможности привлечения большего внимания к процессу их обучения со стороны род</w:t>
      </w:r>
      <w:r w:rsidRPr="00D92D75">
        <w:t>и</w:t>
      </w:r>
      <w:r w:rsidRPr="00D92D75">
        <w:t>телей, педагогов и психолога.</w:t>
      </w:r>
    </w:p>
    <w:p w:rsidR="00EA68A4" w:rsidRPr="00D92D75" w:rsidRDefault="00EA68A4" w:rsidP="00D6692C">
      <w:pPr>
        <w:pStyle w:val="af5"/>
      </w:pPr>
      <w:r w:rsidRPr="00D92D75">
        <w:rPr>
          <w:bCs/>
          <w:u w:val="single"/>
        </w:rPr>
        <w:t>Методика, направленная на определение степени овладения логическими</w:t>
      </w:r>
      <w:r>
        <w:rPr>
          <w:bCs/>
          <w:u w:val="single"/>
        </w:rPr>
        <w:t xml:space="preserve"> </w:t>
      </w:r>
      <w:r w:rsidRPr="00D92D75">
        <w:rPr>
          <w:bCs/>
          <w:u w:val="single"/>
        </w:rPr>
        <w:t>операци</w:t>
      </w:r>
      <w:r w:rsidRPr="00D92D75">
        <w:rPr>
          <w:bCs/>
          <w:u w:val="single"/>
        </w:rPr>
        <w:t>я</w:t>
      </w:r>
      <w:r w:rsidRPr="00D92D75">
        <w:rPr>
          <w:bCs/>
          <w:u w:val="single"/>
        </w:rPr>
        <w:t xml:space="preserve">ми мышления </w:t>
      </w:r>
      <w:r w:rsidRPr="00D92D75">
        <w:t>выявила, что большинство учащихся (83 %) имеют абстрактно-логическое мышление, то есть умеют устанавливать связи между явлениями. Владение таким мышл</w:t>
      </w:r>
      <w:r w:rsidRPr="00D92D75">
        <w:t>е</w:t>
      </w:r>
      <w:r w:rsidRPr="00D92D75">
        <w:t>нием показывает большую склонность у учащихся к математике, о том же говорит и тест на любимый предмет (95% выпускников выбрали математику).</w:t>
      </w:r>
    </w:p>
    <w:p w:rsidR="00EA68A4" w:rsidRPr="00D92D75" w:rsidRDefault="00EA68A4" w:rsidP="00D6692C">
      <w:pPr>
        <w:pStyle w:val="af5"/>
      </w:pPr>
      <w:r w:rsidRPr="00D92D75">
        <w:rPr>
          <w:bCs/>
          <w:u w:val="single"/>
        </w:rPr>
        <w:t>Методика на изучение внимательности, сформированности функции контроля. (</w:t>
      </w:r>
      <w:r w:rsidRPr="00D92D75">
        <w:rPr>
          <w:u w:val="single"/>
        </w:rPr>
        <w:t xml:space="preserve">Тест Эббингауза ) </w:t>
      </w:r>
      <w:r w:rsidRPr="00D92D75">
        <w:t>выявила слабый уровень развития речи</w:t>
      </w:r>
      <w:r>
        <w:t xml:space="preserve"> </w:t>
      </w:r>
      <w:r w:rsidRPr="00D92D75">
        <w:t>и логики.</w:t>
      </w:r>
      <w:r>
        <w:t xml:space="preserve"> </w:t>
      </w:r>
      <w:r w:rsidRPr="00D92D75">
        <w:t>12 % учащихся с заданием вообще не справились. 36 % справились, подбирая неверные ответы, 52% справились ч</w:t>
      </w:r>
      <w:r w:rsidRPr="00D92D75">
        <w:t>а</w:t>
      </w:r>
      <w:r w:rsidRPr="00D92D75">
        <w:t>стично. Данные результаты говорят о том, что в среднем звене нужно будет больше вним</w:t>
      </w:r>
      <w:r w:rsidRPr="00D92D75">
        <w:t>а</w:t>
      </w:r>
      <w:r w:rsidRPr="00D92D75">
        <w:t>ния уделять урокам развития речи и написанию сочинений.</w:t>
      </w:r>
    </w:p>
    <w:p w:rsidR="00EA68A4" w:rsidRPr="00D92D75" w:rsidRDefault="00EA68A4" w:rsidP="00D6692C">
      <w:pPr>
        <w:pStyle w:val="af5"/>
        <w:rPr>
          <w:bCs/>
          <w:u w:val="single"/>
        </w:rPr>
      </w:pPr>
      <w:r w:rsidRPr="00D92D75">
        <w:rPr>
          <w:bCs/>
          <w:u w:val="single"/>
        </w:rPr>
        <w:lastRenderedPageBreak/>
        <w:t xml:space="preserve">Диагностика сформированности произвольного внимания </w:t>
      </w:r>
      <w:r w:rsidRPr="00D92D75">
        <w:rPr>
          <w:bCs/>
        </w:rPr>
        <w:t>показала, что учащиеся не умеют находить смысловые и орфографические ошибки.</w:t>
      </w:r>
      <w:r>
        <w:rPr>
          <w:bCs/>
        </w:rPr>
        <w:t xml:space="preserve"> </w:t>
      </w:r>
      <w:r w:rsidRPr="00D92D75">
        <w:rPr>
          <w:bCs/>
        </w:rPr>
        <w:t xml:space="preserve">85 % выпускников не справились с заданием. Что говорит о невнимательном чтении и неумении работать над ошибками. 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Причинами отставания от социально-психологической нормы могут быть:</w:t>
      </w:r>
    </w:p>
    <w:p w:rsidR="00EA68A4" w:rsidRPr="00D92D75" w:rsidRDefault="00EA68A4" w:rsidP="003E761B">
      <w:pPr>
        <w:numPr>
          <w:ilvl w:val="0"/>
          <w:numId w:val="52"/>
        </w:numPr>
        <w:shd w:val="clear" w:color="auto" w:fill="FFFFFF"/>
        <w:tabs>
          <w:tab w:val="num" w:pos="284"/>
        </w:tabs>
        <w:ind w:left="0" w:firstLine="709"/>
        <w:jc w:val="both"/>
        <w:rPr>
          <w:color w:val="000000"/>
        </w:rPr>
      </w:pPr>
      <w:r w:rsidRPr="00D92D75">
        <w:rPr>
          <w:color w:val="000000"/>
        </w:rPr>
        <w:t>неэффективность систем и методов преподавания;</w:t>
      </w:r>
    </w:p>
    <w:p w:rsidR="00EA68A4" w:rsidRPr="00D92D75" w:rsidRDefault="00EA68A4" w:rsidP="003E761B">
      <w:pPr>
        <w:numPr>
          <w:ilvl w:val="0"/>
          <w:numId w:val="52"/>
        </w:numPr>
        <w:shd w:val="clear" w:color="auto" w:fill="FFFFFF"/>
        <w:tabs>
          <w:tab w:val="num" w:pos="284"/>
        </w:tabs>
        <w:ind w:left="0" w:firstLine="709"/>
        <w:jc w:val="both"/>
        <w:rPr>
          <w:color w:val="000000"/>
        </w:rPr>
      </w:pPr>
      <w:r w:rsidRPr="00D92D75">
        <w:rPr>
          <w:color w:val="000000"/>
        </w:rPr>
        <w:t>психофизиологические особенности ребенка;</w:t>
      </w:r>
    </w:p>
    <w:p w:rsidR="00EA68A4" w:rsidRPr="00D92D75" w:rsidRDefault="00EA68A4" w:rsidP="003E761B">
      <w:pPr>
        <w:numPr>
          <w:ilvl w:val="0"/>
          <w:numId w:val="52"/>
        </w:numPr>
        <w:shd w:val="clear" w:color="auto" w:fill="FFFFFF"/>
        <w:tabs>
          <w:tab w:val="num" w:pos="284"/>
        </w:tabs>
        <w:ind w:left="0" w:firstLine="709"/>
        <w:jc w:val="both"/>
        <w:rPr>
          <w:color w:val="000000"/>
        </w:rPr>
      </w:pPr>
      <w:r w:rsidRPr="00D92D75">
        <w:rPr>
          <w:color w:val="000000"/>
        </w:rPr>
        <w:t>низкий уровень психологической готовности к школе;</w:t>
      </w:r>
    </w:p>
    <w:p w:rsidR="00EA68A4" w:rsidRPr="00D92D75" w:rsidRDefault="00EA68A4" w:rsidP="003E761B">
      <w:pPr>
        <w:numPr>
          <w:ilvl w:val="0"/>
          <w:numId w:val="52"/>
        </w:numPr>
        <w:shd w:val="clear" w:color="auto" w:fill="FFFFFF"/>
        <w:tabs>
          <w:tab w:val="num" w:pos="284"/>
        </w:tabs>
        <w:ind w:left="0" w:firstLine="709"/>
        <w:jc w:val="both"/>
        <w:rPr>
          <w:color w:val="000000"/>
        </w:rPr>
      </w:pPr>
      <w:r w:rsidRPr="00D92D75">
        <w:rPr>
          <w:color w:val="000000"/>
        </w:rPr>
        <w:t>низкая мотивация к учению и др.</w:t>
      </w:r>
    </w:p>
    <w:p w:rsidR="00EA68A4" w:rsidRPr="00D92D75" w:rsidRDefault="00EA68A4" w:rsidP="005E40A6">
      <w:pPr>
        <w:pStyle w:val="af5"/>
      </w:pPr>
      <w:r w:rsidRPr="00D92D75">
        <w:t>Таким образом, 72,2% учащихся 4-х класса по интеллектуальному развитию готовы к обучению в среднем звене,</w:t>
      </w:r>
      <w:r>
        <w:t xml:space="preserve"> </w:t>
      </w:r>
      <w:r w:rsidRPr="00D92D75">
        <w:t>27,8% - не готовы.</w:t>
      </w:r>
      <w:r>
        <w:t xml:space="preserve"> </w:t>
      </w:r>
      <w:r w:rsidRPr="00D92D75">
        <w:t>У обучающихся с низким и очень низким уровнем могут возникнуть серьезные проблемы с усвоением школьной программы. Нео</w:t>
      </w:r>
      <w:r w:rsidRPr="00D92D75">
        <w:t>б</w:t>
      </w:r>
      <w:r w:rsidRPr="00D92D75">
        <w:t>ходима дополнительная коррекция их умственного развития, привлечение большего вним</w:t>
      </w:r>
      <w:r w:rsidRPr="00D92D75">
        <w:t>а</w:t>
      </w:r>
      <w:r w:rsidRPr="00D92D75">
        <w:t>ния к процессу их обучения со стороны родителей, педагогов и психолога. Уделять больше внимания формированию учебных умений и навыков, способам самостоятельной, ко</w:t>
      </w:r>
      <w:r w:rsidRPr="00D92D75">
        <w:t>н</w:t>
      </w:r>
      <w:r w:rsidRPr="00D92D75">
        <w:t>трольно-оценочной деятельности, учить работать в умственном плане действий. На первом этапе обучения в 5 классе при организации взаимодействия преподавателям учитывать стиль общения педагога начальной школы, учить рациональному планированию деятельн</w:t>
      </w:r>
      <w:r w:rsidRPr="00D92D75">
        <w:t>о</w:t>
      </w:r>
      <w:r w:rsidRPr="00D92D75">
        <w:t>сти, строить режим дня.</w:t>
      </w:r>
    </w:p>
    <w:p w:rsidR="00EA68A4" w:rsidRDefault="00EA68A4" w:rsidP="005E40A6">
      <w:pPr>
        <w:pStyle w:val="af5"/>
        <w:rPr>
          <w:i/>
        </w:rPr>
      </w:pPr>
    </w:p>
    <w:p w:rsidR="00EA68A4" w:rsidRPr="00D92D75" w:rsidRDefault="00EA68A4" w:rsidP="005E40A6">
      <w:pPr>
        <w:pStyle w:val="af5"/>
        <w:rPr>
          <w:b/>
          <w:i/>
        </w:rPr>
      </w:pPr>
      <w:r w:rsidRPr="00D92D75">
        <w:rPr>
          <w:i/>
        </w:rPr>
        <w:t>2. Межличностные отношения в классе</w:t>
      </w:r>
    </w:p>
    <w:p w:rsidR="00EA68A4" w:rsidRPr="00D92D75" w:rsidRDefault="00EA68A4" w:rsidP="005E40A6">
      <w:pPr>
        <w:pStyle w:val="af5"/>
      </w:pPr>
      <w:r w:rsidRPr="00D92D75">
        <w:t>В ходе изучения была использована методика «Социометрия» Дж. Морено.</w:t>
      </w:r>
    </w:p>
    <w:p w:rsidR="00EA68A4" w:rsidRPr="00D92D75" w:rsidRDefault="00EA68A4" w:rsidP="005E40A6">
      <w:pPr>
        <w:pStyle w:val="af5"/>
      </w:pPr>
      <w:r w:rsidRPr="00D92D75">
        <w:t>Цель: получение необходимой информации о межличностных и межгрупповых о</w:t>
      </w:r>
      <w:r w:rsidRPr="00D92D75">
        <w:t>т</w:t>
      </w:r>
      <w:r w:rsidRPr="00D92D75">
        <w:t>ношениях учащихся начальных классов.</w:t>
      </w:r>
    </w:p>
    <w:p w:rsidR="00EA68A4" w:rsidRPr="00D92D75" w:rsidRDefault="00EA68A4" w:rsidP="006E70EC">
      <w:pPr>
        <w:pStyle w:val="af5"/>
      </w:pPr>
      <w:r w:rsidRPr="00D92D75">
        <w:t>Данные представлены в диаграмме:</w:t>
      </w:r>
    </w:p>
    <w:p w:rsidR="00EA68A4" w:rsidRPr="00D92D75" w:rsidRDefault="00EA68A4" w:rsidP="006E70EC">
      <w:pPr>
        <w:pStyle w:val="af5"/>
      </w:pPr>
      <w:r w:rsidRPr="00D92D75">
        <w:rPr>
          <w:noProof/>
          <w:lang w:eastAsia="ru-RU"/>
        </w:rPr>
        <w:drawing>
          <wp:inline distT="0" distB="0" distL="0" distR="0" wp14:anchorId="34894726" wp14:editId="117B4A49">
            <wp:extent cx="5582093" cy="2123698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78" cy="212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8A4" w:rsidRPr="00D92D75" w:rsidRDefault="00EA68A4" w:rsidP="006E70EC">
      <w:pPr>
        <w:pStyle w:val="af5"/>
        <w:rPr>
          <w:color w:val="000000"/>
        </w:rPr>
      </w:pPr>
    </w:p>
    <w:p w:rsidR="00EA68A4" w:rsidRPr="00D92D75" w:rsidRDefault="00EA68A4" w:rsidP="006E70EC">
      <w:pPr>
        <w:pStyle w:val="af5"/>
        <w:rPr>
          <w:iCs/>
          <w:color w:val="000000"/>
          <w:shd w:val="clear" w:color="auto" w:fill="FFFFFF"/>
        </w:rPr>
      </w:pPr>
      <w:r w:rsidRPr="00D92D75">
        <w:rPr>
          <w:color w:val="000000"/>
        </w:rPr>
        <w:t>В школьном обучении огромное значение имеет психологическая атмосфера в ко</w:t>
      </w:r>
      <w:r w:rsidRPr="00D92D75">
        <w:rPr>
          <w:color w:val="000000"/>
        </w:rPr>
        <w:t>л</w:t>
      </w:r>
      <w:r w:rsidRPr="00D92D75">
        <w:rPr>
          <w:color w:val="000000"/>
        </w:rPr>
        <w:t xml:space="preserve">лективе. Результаты проведенной диагностики межличностных отношений говорят о том, что большинство четвероклассников </w:t>
      </w:r>
      <w:r w:rsidRPr="00D92D75">
        <w:rPr>
          <w:iCs/>
          <w:color w:val="000000"/>
          <w:shd w:val="clear" w:color="auto" w:fill="FFFFFF"/>
        </w:rPr>
        <w:t>имеет более или менее бла</w:t>
      </w:r>
      <w:r w:rsidRPr="00D92D75">
        <w:rPr>
          <w:iCs/>
          <w:color w:val="000000"/>
          <w:shd w:val="clear" w:color="auto" w:fill="FFFFFF"/>
        </w:rPr>
        <w:softHyphen/>
        <w:t>гоприятный статус. Нельзя оставлять без внимания непопулярных детей. Следует выявить и развить у них полож</w:t>
      </w:r>
      <w:r w:rsidRPr="00D92D75">
        <w:rPr>
          <w:iCs/>
          <w:color w:val="000000"/>
          <w:shd w:val="clear" w:color="auto" w:fill="FFFFFF"/>
        </w:rPr>
        <w:t>и</w:t>
      </w:r>
      <w:r w:rsidRPr="00D92D75">
        <w:rPr>
          <w:iCs/>
          <w:color w:val="000000"/>
          <w:shd w:val="clear" w:color="auto" w:fill="FFFFFF"/>
        </w:rPr>
        <w:t xml:space="preserve">тельные качества, поднять заниженную самооценку, уровень притязаний, чтобы улучшить их положение в системе межличностных отношений. </w:t>
      </w:r>
      <w:r w:rsidRPr="00D92D75">
        <w:rPr>
          <w:color w:val="000000"/>
          <w:shd w:val="clear" w:color="auto" w:fill="FFFFFF"/>
        </w:rPr>
        <w:t>Рекомендуется на уроках больше внимания уделять групповой работе, которая позволит поднять мотивацию у слабоуспев</w:t>
      </w:r>
      <w:r w:rsidRPr="00D92D75">
        <w:rPr>
          <w:color w:val="000000"/>
          <w:shd w:val="clear" w:color="auto" w:fill="FFFFFF"/>
        </w:rPr>
        <w:t>а</w:t>
      </w:r>
      <w:r w:rsidRPr="00D92D75">
        <w:rPr>
          <w:color w:val="000000"/>
          <w:shd w:val="clear" w:color="auto" w:fill="FFFFFF"/>
        </w:rPr>
        <w:t>ющих и дать возможность творчески развиваться успевающим детям. Для такой работы о</w:t>
      </w:r>
      <w:r w:rsidRPr="00D92D75">
        <w:rPr>
          <w:color w:val="000000"/>
          <w:shd w:val="clear" w:color="auto" w:fill="FFFFFF"/>
        </w:rPr>
        <w:t>п</w:t>
      </w:r>
      <w:r w:rsidRPr="00D92D75">
        <w:rPr>
          <w:color w:val="000000"/>
          <w:shd w:val="clear" w:color="auto" w:fill="FFFFFF"/>
        </w:rPr>
        <w:t>тимальной формой будет проектная деятельность, совместное выполнение заданий.</w:t>
      </w:r>
    </w:p>
    <w:p w:rsidR="00EA68A4" w:rsidRPr="00D92D75" w:rsidRDefault="00EA68A4" w:rsidP="006E70EC">
      <w:pPr>
        <w:pStyle w:val="af5"/>
        <w:rPr>
          <w:i/>
        </w:rPr>
      </w:pPr>
      <w:r w:rsidRPr="00D92D75">
        <w:rPr>
          <w:bCs/>
          <w:i/>
        </w:rPr>
        <w:t xml:space="preserve">3. </w:t>
      </w:r>
      <w:r w:rsidRPr="00D92D75">
        <w:rPr>
          <w:i/>
        </w:rPr>
        <w:t>Выявление уровня мотивации к школьному обучению</w:t>
      </w:r>
    </w:p>
    <w:p w:rsidR="00EA68A4" w:rsidRDefault="00EA68A4" w:rsidP="006E70EC">
      <w:pPr>
        <w:pStyle w:val="af5"/>
      </w:pPr>
      <w:r w:rsidRPr="00D92D75">
        <w:rPr>
          <w:bCs/>
        </w:rPr>
        <w:t xml:space="preserve">Результаты </w:t>
      </w:r>
      <w:r w:rsidRPr="00D92D75">
        <w:t>оценивания уровня школьной мотивации (ШМ) учащихся 4-х классов по анкете Н.Г. Лускановой представлены в диаграмме:</w:t>
      </w:r>
    </w:p>
    <w:p w:rsidR="00EA68A4" w:rsidRPr="00D92D75" w:rsidRDefault="00EA68A4" w:rsidP="003E761B">
      <w:pPr>
        <w:shd w:val="clear" w:color="auto" w:fill="FFFFFF"/>
        <w:ind w:firstLine="567"/>
        <w:contextualSpacing/>
        <w:jc w:val="both"/>
      </w:pPr>
      <w:r>
        <w:rPr>
          <w:noProof/>
        </w:rPr>
        <w:lastRenderedPageBreak/>
        <w:drawing>
          <wp:inline distT="0" distB="0" distL="0" distR="0" wp14:anchorId="6B7A36D9" wp14:editId="4A971087">
            <wp:extent cx="5956300" cy="165798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8A4" w:rsidRPr="00D92D75" w:rsidRDefault="00EA68A4" w:rsidP="003E761B">
      <w:pPr>
        <w:shd w:val="clear" w:color="auto" w:fill="FFFFFF"/>
        <w:ind w:firstLine="567"/>
        <w:contextualSpacing/>
        <w:jc w:val="both"/>
        <w:rPr>
          <w:iCs/>
          <w:color w:val="C00000"/>
          <w:shd w:val="clear" w:color="auto" w:fill="FFFFFF"/>
        </w:rPr>
      </w:pPr>
    </w:p>
    <w:p w:rsidR="00EA68A4" w:rsidRPr="00D92D75" w:rsidRDefault="00EA68A4" w:rsidP="003E761B">
      <w:pPr>
        <w:shd w:val="clear" w:color="auto" w:fill="FFFFFF"/>
        <w:ind w:firstLine="567"/>
        <w:contextualSpacing/>
        <w:jc w:val="both"/>
        <w:rPr>
          <w:iCs/>
          <w:color w:val="C00000"/>
          <w:shd w:val="clear" w:color="auto" w:fill="FFFFFF"/>
        </w:rPr>
      </w:pPr>
    </w:p>
    <w:p w:rsidR="00EA68A4" w:rsidRPr="00D92D75" w:rsidRDefault="00EA68A4" w:rsidP="003E761B">
      <w:pPr>
        <w:shd w:val="clear" w:color="auto" w:fill="FFFFFF"/>
        <w:ind w:firstLine="567"/>
        <w:contextualSpacing/>
        <w:jc w:val="both"/>
        <w:rPr>
          <w:iCs/>
          <w:shd w:val="clear" w:color="auto" w:fill="FFFFFF"/>
        </w:rPr>
      </w:pPr>
      <w:r w:rsidRPr="00D92D75">
        <w:rPr>
          <w:iCs/>
          <w:shd w:val="clear" w:color="auto" w:fill="FFFFFF"/>
        </w:rPr>
        <w:t>Можно сделать вывод, что у большинства учащихся высокая и</w:t>
      </w:r>
      <w:r>
        <w:rPr>
          <w:iCs/>
          <w:shd w:val="clear" w:color="auto" w:fill="FFFFFF"/>
        </w:rPr>
        <w:t xml:space="preserve"> </w:t>
      </w:r>
      <w:r w:rsidRPr="00D92D75">
        <w:rPr>
          <w:iCs/>
          <w:shd w:val="clear" w:color="auto" w:fill="FFFFFF"/>
        </w:rPr>
        <w:t>хорошая школьная м</w:t>
      </w:r>
      <w:r w:rsidRPr="00D92D75">
        <w:rPr>
          <w:iCs/>
          <w:shd w:val="clear" w:color="auto" w:fill="FFFFFF"/>
        </w:rPr>
        <w:t>о</w:t>
      </w:r>
      <w:r w:rsidRPr="00D92D75">
        <w:rPr>
          <w:iCs/>
          <w:shd w:val="clear" w:color="auto" w:fill="FFFFFF"/>
        </w:rPr>
        <w:t>тивация, положительное отношение к школе, что способствует психологической адаптации в среднем звене. Особое внимание необходимо обратить на учеников с низкой мотивацией, разобраться в чем причина.</w:t>
      </w:r>
    </w:p>
    <w:p w:rsidR="00EA68A4" w:rsidRPr="00D92D75" w:rsidRDefault="00EA68A4" w:rsidP="003E761B">
      <w:pPr>
        <w:shd w:val="clear" w:color="auto" w:fill="FFFFFF"/>
        <w:ind w:firstLine="567"/>
        <w:contextualSpacing/>
        <w:jc w:val="both"/>
        <w:rPr>
          <w:iCs/>
          <w:u w:val="single"/>
          <w:shd w:val="clear" w:color="auto" w:fill="FFFFFF"/>
        </w:rPr>
      </w:pPr>
      <w:r w:rsidRPr="00D92D75">
        <w:rPr>
          <w:iCs/>
          <w:u w:val="single"/>
          <w:shd w:val="clear" w:color="auto" w:fill="FFFFFF"/>
        </w:rPr>
        <w:t>Рекомендации:</w:t>
      </w:r>
    </w:p>
    <w:p w:rsidR="00EA68A4" w:rsidRPr="00D92D75" w:rsidRDefault="00EA68A4" w:rsidP="003E761B">
      <w:pPr>
        <w:shd w:val="clear" w:color="auto" w:fill="FFFFFF"/>
        <w:ind w:firstLine="567"/>
        <w:jc w:val="both"/>
      </w:pPr>
      <w:r w:rsidRPr="00D92D75">
        <w:t>- Использовать приемы работы с опорой на интересы учащихся.</w:t>
      </w:r>
    </w:p>
    <w:p w:rsidR="00EA68A4" w:rsidRPr="00D92D75" w:rsidRDefault="00EA68A4" w:rsidP="003E761B">
      <w:pPr>
        <w:shd w:val="clear" w:color="auto" w:fill="FFFFFF"/>
        <w:ind w:firstLine="567"/>
        <w:jc w:val="both"/>
      </w:pPr>
      <w:r w:rsidRPr="00D92D75">
        <w:t>- Обеспечивать учащимся психологическую поддержку, создавать ситуации успеха.</w:t>
      </w:r>
    </w:p>
    <w:p w:rsidR="00EA68A4" w:rsidRPr="00D92D75" w:rsidRDefault="00EA68A4" w:rsidP="003E761B">
      <w:pPr>
        <w:shd w:val="clear" w:color="auto" w:fill="FFFFFF"/>
        <w:ind w:firstLine="567"/>
        <w:jc w:val="both"/>
      </w:pPr>
      <w:r w:rsidRPr="00D92D75">
        <w:t>- Продолжить работу с родителями по формированию у детей чувства значимости знаний в жизни.</w:t>
      </w:r>
    </w:p>
    <w:p w:rsidR="00EA68A4" w:rsidRDefault="00EA68A4" w:rsidP="003E761B">
      <w:pPr>
        <w:ind w:right="-55" w:firstLine="567"/>
        <w:rPr>
          <w:b/>
          <w:i/>
          <w:color w:val="000000"/>
        </w:rPr>
      </w:pPr>
    </w:p>
    <w:p w:rsidR="00EA68A4" w:rsidRPr="00D92D75" w:rsidRDefault="00EA68A4" w:rsidP="003E761B">
      <w:pPr>
        <w:ind w:right="-55" w:firstLine="567"/>
        <w:rPr>
          <w:b/>
          <w:i/>
          <w:color w:val="000000"/>
        </w:rPr>
      </w:pPr>
      <w:r w:rsidRPr="00D92D75">
        <w:rPr>
          <w:b/>
          <w:i/>
          <w:color w:val="000000"/>
        </w:rPr>
        <w:t>Техника</w:t>
      </w:r>
      <w:r>
        <w:rPr>
          <w:b/>
          <w:i/>
          <w:color w:val="000000"/>
        </w:rPr>
        <w:t xml:space="preserve"> </w:t>
      </w:r>
      <w:r w:rsidRPr="00D92D75">
        <w:rPr>
          <w:b/>
          <w:i/>
          <w:color w:val="000000"/>
        </w:rPr>
        <w:t>чтения.</w:t>
      </w:r>
    </w:p>
    <w:p w:rsidR="00EA68A4" w:rsidRPr="00D92D75" w:rsidRDefault="00EA68A4" w:rsidP="003E761B">
      <w:pPr>
        <w:ind w:firstLine="567"/>
      </w:pPr>
      <w:r w:rsidRPr="00D92D75">
        <w:rPr>
          <w:b/>
          <w:i/>
        </w:rPr>
        <w:t>Таблица 2.8.</w:t>
      </w:r>
      <w:r>
        <w:rPr>
          <w:b/>
          <w:i/>
        </w:rPr>
        <w:t xml:space="preserve"> </w:t>
      </w:r>
      <w:r w:rsidRPr="00D92D75">
        <w:rPr>
          <w:b/>
          <w:i/>
        </w:rPr>
        <w:t>Уровень сформированности навыка</w:t>
      </w:r>
      <w:r>
        <w:rPr>
          <w:b/>
          <w:i/>
        </w:rPr>
        <w:t xml:space="preserve"> </w:t>
      </w:r>
      <w:r w:rsidRPr="00D92D75">
        <w:rPr>
          <w:b/>
          <w:i/>
        </w:rPr>
        <w:t>беглого выразительного, безош</w:t>
      </w:r>
      <w:r w:rsidRPr="00D92D75">
        <w:rPr>
          <w:b/>
          <w:i/>
        </w:rPr>
        <w:t>и</w:t>
      </w:r>
      <w:r w:rsidRPr="00D92D75">
        <w:rPr>
          <w:b/>
          <w:i/>
        </w:rPr>
        <w:t xml:space="preserve">бочного и осмысленного чтения в 2021-2022 уч. году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992"/>
        <w:gridCol w:w="850"/>
        <w:gridCol w:w="850"/>
        <w:gridCol w:w="709"/>
        <w:gridCol w:w="709"/>
        <w:gridCol w:w="567"/>
        <w:gridCol w:w="567"/>
        <w:gridCol w:w="709"/>
        <w:gridCol w:w="708"/>
        <w:gridCol w:w="1702"/>
      </w:tblGrid>
      <w:tr w:rsidR="00EA68A4" w:rsidRPr="00D8018B" w:rsidTr="00DF696F">
        <w:tc>
          <w:tcPr>
            <w:tcW w:w="675" w:type="dxa"/>
            <w:vMerge w:val="restart"/>
            <w:shd w:val="clear" w:color="auto" w:fill="F2F2F2" w:themeFill="background1" w:themeFillShade="F2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класс</w:t>
            </w:r>
          </w:p>
        </w:tc>
        <w:tc>
          <w:tcPr>
            <w:tcW w:w="3543" w:type="dxa"/>
            <w:gridSpan w:val="4"/>
            <w:shd w:val="clear" w:color="auto" w:fill="F2F2F2" w:themeFill="background1" w:themeFillShade="F2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Техника чтения</w:t>
            </w:r>
          </w:p>
        </w:tc>
        <w:tc>
          <w:tcPr>
            <w:tcW w:w="3969" w:type="dxa"/>
            <w:gridSpan w:val="6"/>
            <w:shd w:val="clear" w:color="auto" w:fill="F2F2F2" w:themeFill="background1" w:themeFillShade="F2"/>
          </w:tcPr>
          <w:p w:rsidR="00EA68A4" w:rsidRPr="00D8018B" w:rsidRDefault="00EA68A4" w:rsidP="003E761B">
            <w:pPr>
              <w:ind w:left="-142" w:right="-6"/>
              <w:rPr>
                <w:sz w:val="20"/>
              </w:rPr>
            </w:pPr>
            <w:r w:rsidRPr="00D8018B">
              <w:rPr>
                <w:sz w:val="20"/>
              </w:rPr>
              <w:t>Выполнение норм по темпу чтения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Ф.И.О. учителя</w:t>
            </w:r>
          </w:p>
        </w:tc>
      </w:tr>
      <w:tr w:rsidR="00EA68A4" w:rsidRPr="00D8018B" w:rsidTr="00DF696F">
        <w:tc>
          <w:tcPr>
            <w:tcW w:w="675" w:type="dxa"/>
            <w:vMerge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Колич- во уч-ся</w:t>
            </w: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Выпол-няли</w:t>
            </w:r>
          </w:p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работу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Кач-во успев</w:t>
            </w:r>
            <w:r w:rsidRPr="00D8018B">
              <w:rPr>
                <w:sz w:val="20"/>
              </w:rPr>
              <w:t>а</w:t>
            </w:r>
            <w:r w:rsidRPr="00D8018B">
              <w:rPr>
                <w:sz w:val="20"/>
              </w:rPr>
              <w:t>емости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Успевае-мость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«2»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«3»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«4»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«5»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Кач %</w:t>
            </w: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Общ%</w:t>
            </w:r>
          </w:p>
        </w:tc>
        <w:tc>
          <w:tcPr>
            <w:tcW w:w="1702" w:type="dxa"/>
            <w:vMerge/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</w:tr>
      <w:tr w:rsidR="00EA68A4" w:rsidRPr="00D8018B" w:rsidTr="00DF696F">
        <w:tc>
          <w:tcPr>
            <w:tcW w:w="675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 А</w:t>
            </w: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31</w:t>
            </w: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48%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97%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48%</w:t>
            </w: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77%</w:t>
            </w:r>
          </w:p>
        </w:tc>
        <w:tc>
          <w:tcPr>
            <w:tcW w:w="1702" w:type="dxa"/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Анищенко М.А.</w:t>
            </w:r>
          </w:p>
        </w:tc>
      </w:tr>
      <w:tr w:rsidR="00EA68A4" w:rsidRPr="00D8018B" w:rsidTr="00DF696F">
        <w:tc>
          <w:tcPr>
            <w:tcW w:w="675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 Б</w:t>
            </w: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31</w:t>
            </w: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58%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97%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39%</w:t>
            </w: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77%</w:t>
            </w:r>
          </w:p>
        </w:tc>
        <w:tc>
          <w:tcPr>
            <w:tcW w:w="1702" w:type="dxa"/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Дуйсенбаева В.К.</w:t>
            </w:r>
          </w:p>
        </w:tc>
      </w:tr>
      <w:tr w:rsidR="00EA68A4" w:rsidRPr="00D8018B" w:rsidTr="00DF696F">
        <w:tc>
          <w:tcPr>
            <w:tcW w:w="675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62</w:t>
            </w: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53%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97%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22%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34%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11%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32%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43,5%</w:t>
            </w: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77%</w:t>
            </w:r>
          </w:p>
        </w:tc>
        <w:tc>
          <w:tcPr>
            <w:tcW w:w="1702" w:type="dxa"/>
            <w:shd w:val="clear" w:color="auto" w:fill="auto"/>
          </w:tcPr>
          <w:p w:rsidR="00EA68A4" w:rsidRPr="00D8018B" w:rsidRDefault="00EA68A4" w:rsidP="003E761B">
            <w:pPr>
              <w:rPr>
                <w:b/>
                <w:sz w:val="20"/>
              </w:rPr>
            </w:pPr>
          </w:p>
        </w:tc>
      </w:tr>
      <w:tr w:rsidR="00EA68A4" w:rsidRPr="00D8018B" w:rsidTr="00DF696F">
        <w:tc>
          <w:tcPr>
            <w:tcW w:w="675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1702" w:type="dxa"/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</w:tr>
      <w:tr w:rsidR="00EA68A4" w:rsidRPr="00D8018B" w:rsidTr="00DF696F">
        <w:tc>
          <w:tcPr>
            <w:tcW w:w="675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3 А</w:t>
            </w: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26</w:t>
            </w: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26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73%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100%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62%</w:t>
            </w: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81%</w:t>
            </w:r>
          </w:p>
        </w:tc>
        <w:tc>
          <w:tcPr>
            <w:tcW w:w="1702" w:type="dxa"/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Туленкова Н.В.</w:t>
            </w:r>
          </w:p>
        </w:tc>
      </w:tr>
      <w:tr w:rsidR="00EA68A4" w:rsidRPr="00D8018B" w:rsidTr="00DF696F">
        <w:tc>
          <w:tcPr>
            <w:tcW w:w="675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3 Б</w:t>
            </w: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24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75%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96%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67%</w:t>
            </w: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71%</w:t>
            </w:r>
          </w:p>
        </w:tc>
        <w:tc>
          <w:tcPr>
            <w:tcW w:w="1702" w:type="dxa"/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Грунина М.А.</w:t>
            </w:r>
          </w:p>
        </w:tc>
      </w:tr>
      <w:tr w:rsidR="00EA68A4" w:rsidRPr="00D8018B" w:rsidTr="00DF696F">
        <w:tc>
          <w:tcPr>
            <w:tcW w:w="675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3 В</w:t>
            </w: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50%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100%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50%</w:t>
            </w: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89%</w:t>
            </w:r>
          </w:p>
        </w:tc>
        <w:tc>
          <w:tcPr>
            <w:tcW w:w="1702" w:type="dxa"/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Гирина Н.А.</w:t>
            </w:r>
          </w:p>
        </w:tc>
      </w:tr>
      <w:tr w:rsidR="00EA68A4" w:rsidRPr="00D8018B" w:rsidTr="00DF696F">
        <w:tc>
          <w:tcPr>
            <w:tcW w:w="675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68</w:t>
            </w: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68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66%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98%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20%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19%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10%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50%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60%</w:t>
            </w: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80%</w:t>
            </w:r>
          </w:p>
        </w:tc>
        <w:tc>
          <w:tcPr>
            <w:tcW w:w="1702" w:type="dxa"/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</w:tr>
      <w:tr w:rsidR="00EA68A4" w:rsidRPr="00D8018B" w:rsidTr="00DF696F">
        <w:tc>
          <w:tcPr>
            <w:tcW w:w="675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1702" w:type="dxa"/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</w:p>
        </w:tc>
      </w:tr>
      <w:tr w:rsidR="00EA68A4" w:rsidRPr="00D8018B" w:rsidTr="00DF696F">
        <w:tc>
          <w:tcPr>
            <w:tcW w:w="675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4 А</w:t>
            </w: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48%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100%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48%</w:t>
            </w: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92%</w:t>
            </w:r>
          </w:p>
        </w:tc>
        <w:tc>
          <w:tcPr>
            <w:tcW w:w="1702" w:type="dxa"/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Гирина Н.А.</w:t>
            </w:r>
          </w:p>
        </w:tc>
      </w:tr>
      <w:tr w:rsidR="00EA68A4" w:rsidRPr="00D8018B" w:rsidTr="00DF696F">
        <w:tc>
          <w:tcPr>
            <w:tcW w:w="675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4 Б</w:t>
            </w: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27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67%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100%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55%</w:t>
            </w: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85%</w:t>
            </w:r>
          </w:p>
        </w:tc>
        <w:tc>
          <w:tcPr>
            <w:tcW w:w="1702" w:type="dxa"/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Девяткина Л.В.</w:t>
            </w:r>
          </w:p>
        </w:tc>
      </w:tr>
      <w:tr w:rsidR="00EA68A4" w:rsidRPr="00D8018B" w:rsidTr="00DF696F">
        <w:tc>
          <w:tcPr>
            <w:tcW w:w="675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52</w:t>
            </w: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52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57%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100%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11%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36%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23%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29%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52%</w:t>
            </w: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89%</w:t>
            </w:r>
          </w:p>
        </w:tc>
        <w:tc>
          <w:tcPr>
            <w:tcW w:w="1702" w:type="dxa"/>
            <w:shd w:val="clear" w:color="auto" w:fill="auto"/>
          </w:tcPr>
          <w:p w:rsidR="00EA68A4" w:rsidRPr="00D8018B" w:rsidRDefault="00EA68A4" w:rsidP="003E761B">
            <w:pPr>
              <w:rPr>
                <w:b/>
                <w:sz w:val="20"/>
              </w:rPr>
            </w:pPr>
          </w:p>
        </w:tc>
      </w:tr>
      <w:tr w:rsidR="00EA68A4" w:rsidRPr="00D8018B" w:rsidTr="00DF696F">
        <w:tc>
          <w:tcPr>
            <w:tcW w:w="675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sz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182</w:t>
            </w:r>
          </w:p>
        </w:tc>
        <w:tc>
          <w:tcPr>
            <w:tcW w:w="992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182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59%</w:t>
            </w:r>
          </w:p>
        </w:tc>
        <w:tc>
          <w:tcPr>
            <w:tcW w:w="850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98%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17%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29%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15%</w:t>
            </w:r>
          </w:p>
        </w:tc>
        <w:tc>
          <w:tcPr>
            <w:tcW w:w="567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37%</w:t>
            </w:r>
          </w:p>
        </w:tc>
        <w:tc>
          <w:tcPr>
            <w:tcW w:w="709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52%</w:t>
            </w:r>
          </w:p>
        </w:tc>
        <w:tc>
          <w:tcPr>
            <w:tcW w:w="708" w:type="dxa"/>
            <w:shd w:val="clear" w:color="auto" w:fill="auto"/>
          </w:tcPr>
          <w:p w:rsidR="00EA68A4" w:rsidRPr="00D8018B" w:rsidRDefault="00EA68A4" w:rsidP="003E761B">
            <w:pPr>
              <w:ind w:left="-142" w:right="-6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82%</w:t>
            </w:r>
          </w:p>
        </w:tc>
        <w:tc>
          <w:tcPr>
            <w:tcW w:w="1702" w:type="dxa"/>
            <w:shd w:val="clear" w:color="auto" w:fill="auto"/>
          </w:tcPr>
          <w:p w:rsidR="00EA68A4" w:rsidRPr="00D8018B" w:rsidRDefault="00EA68A4" w:rsidP="003E761B">
            <w:pPr>
              <w:rPr>
                <w:b/>
                <w:sz w:val="20"/>
              </w:rPr>
            </w:pPr>
          </w:p>
        </w:tc>
      </w:tr>
    </w:tbl>
    <w:p w:rsidR="00EA68A4" w:rsidRPr="00D92D75" w:rsidRDefault="00EA68A4" w:rsidP="003E761B">
      <w:pPr>
        <w:ind w:firstLine="709"/>
        <w:jc w:val="both"/>
      </w:pPr>
      <w:r w:rsidRPr="00D92D75">
        <w:t>17 % учащихся, проходивших проверку, не справляются с нормами по темпу чтения, что на 5% выше результатов прошлого года. 83% учащихся 2-4 классов</w:t>
      </w:r>
      <w:r>
        <w:t xml:space="preserve"> </w:t>
      </w:r>
      <w:r w:rsidRPr="00D92D75">
        <w:t>читают в пределах нормы и выше. Низкая результативность чтения в параллели вторых классов.</w:t>
      </w:r>
    </w:p>
    <w:p w:rsidR="00EA68A4" w:rsidRPr="00D92D75" w:rsidRDefault="00EA68A4" w:rsidP="003E761B">
      <w:pPr>
        <w:ind w:firstLine="709"/>
        <w:jc w:val="both"/>
        <w:rPr>
          <w:b/>
          <w:i/>
        </w:rPr>
      </w:pPr>
      <w:r w:rsidRPr="00D92D75">
        <w:rPr>
          <w:b/>
          <w:i/>
        </w:rPr>
        <w:t>Сравнительный анализ качества техники чтения и выполнения норм по темпу чтения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249"/>
        <w:gridCol w:w="3302"/>
      </w:tblGrid>
      <w:tr w:rsidR="00EA68A4" w:rsidRPr="00D92D75" w:rsidTr="00BC68C4">
        <w:tc>
          <w:tcPr>
            <w:tcW w:w="3625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Уч. год</w:t>
            </w:r>
          </w:p>
        </w:tc>
        <w:tc>
          <w:tcPr>
            <w:tcW w:w="3626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Качество техники чтения</w:t>
            </w:r>
          </w:p>
        </w:tc>
        <w:tc>
          <w:tcPr>
            <w:tcW w:w="3626" w:type="dxa"/>
            <w:shd w:val="clear" w:color="auto" w:fill="F2F2F2" w:themeFill="background1" w:themeFillShade="F2"/>
          </w:tcPr>
          <w:p w:rsidR="00EA68A4" w:rsidRPr="00D92D75" w:rsidRDefault="00EA68A4" w:rsidP="003E761B">
            <w:r w:rsidRPr="00D92D75">
              <w:t>Выполнение норм по темпу чтения</w:t>
            </w:r>
          </w:p>
        </w:tc>
      </w:tr>
      <w:tr w:rsidR="00EA68A4" w:rsidRPr="00D92D75" w:rsidTr="00EA68A4">
        <w:tc>
          <w:tcPr>
            <w:tcW w:w="3625" w:type="dxa"/>
            <w:shd w:val="clear" w:color="auto" w:fill="auto"/>
          </w:tcPr>
          <w:p w:rsidR="00EA68A4" w:rsidRPr="00D92D75" w:rsidRDefault="00EA68A4" w:rsidP="003E761B">
            <w:r w:rsidRPr="00D92D75">
              <w:t>2016-2017</w:t>
            </w:r>
          </w:p>
        </w:tc>
        <w:tc>
          <w:tcPr>
            <w:tcW w:w="3626" w:type="dxa"/>
            <w:shd w:val="clear" w:color="auto" w:fill="auto"/>
          </w:tcPr>
          <w:p w:rsidR="00EA68A4" w:rsidRPr="00D92D75" w:rsidRDefault="00EA68A4" w:rsidP="003E761B">
            <w:r w:rsidRPr="00D92D75">
              <w:t>73%</w:t>
            </w:r>
          </w:p>
        </w:tc>
        <w:tc>
          <w:tcPr>
            <w:tcW w:w="3626" w:type="dxa"/>
            <w:shd w:val="clear" w:color="auto" w:fill="auto"/>
          </w:tcPr>
          <w:p w:rsidR="00EA68A4" w:rsidRPr="00D92D75" w:rsidRDefault="00EA68A4" w:rsidP="003E761B">
            <w:r w:rsidRPr="00D92D75">
              <w:t>78%</w:t>
            </w:r>
          </w:p>
        </w:tc>
      </w:tr>
      <w:tr w:rsidR="00EA68A4" w:rsidRPr="00D92D75" w:rsidTr="00EA68A4">
        <w:tc>
          <w:tcPr>
            <w:tcW w:w="3625" w:type="dxa"/>
            <w:shd w:val="clear" w:color="auto" w:fill="auto"/>
          </w:tcPr>
          <w:p w:rsidR="00EA68A4" w:rsidRPr="00D92D75" w:rsidRDefault="00EA68A4" w:rsidP="003E761B">
            <w:r w:rsidRPr="00D92D75">
              <w:t>2017-2018</w:t>
            </w:r>
          </w:p>
        </w:tc>
        <w:tc>
          <w:tcPr>
            <w:tcW w:w="3626" w:type="dxa"/>
            <w:shd w:val="clear" w:color="auto" w:fill="auto"/>
          </w:tcPr>
          <w:p w:rsidR="00EA68A4" w:rsidRPr="00D92D75" w:rsidRDefault="00EA68A4" w:rsidP="003E761B">
            <w:r w:rsidRPr="00D92D75">
              <w:t>68%</w:t>
            </w:r>
          </w:p>
        </w:tc>
        <w:tc>
          <w:tcPr>
            <w:tcW w:w="3626" w:type="dxa"/>
            <w:shd w:val="clear" w:color="auto" w:fill="auto"/>
          </w:tcPr>
          <w:p w:rsidR="00EA68A4" w:rsidRPr="00D92D75" w:rsidRDefault="00EA68A4" w:rsidP="003E761B">
            <w:r w:rsidRPr="00D92D75">
              <w:t>73%</w:t>
            </w:r>
          </w:p>
        </w:tc>
      </w:tr>
      <w:tr w:rsidR="00EA68A4" w:rsidRPr="00D92D75" w:rsidTr="00EA68A4">
        <w:tc>
          <w:tcPr>
            <w:tcW w:w="3625" w:type="dxa"/>
            <w:shd w:val="clear" w:color="auto" w:fill="auto"/>
          </w:tcPr>
          <w:p w:rsidR="00EA68A4" w:rsidRPr="00D92D75" w:rsidRDefault="00EA68A4" w:rsidP="003E761B">
            <w:r w:rsidRPr="00D92D75">
              <w:t>2018-2019</w:t>
            </w:r>
          </w:p>
        </w:tc>
        <w:tc>
          <w:tcPr>
            <w:tcW w:w="3626" w:type="dxa"/>
            <w:shd w:val="clear" w:color="auto" w:fill="auto"/>
          </w:tcPr>
          <w:p w:rsidR="00EA68A4" w:rsidRPr="00D92D75" w:rsidRDefault="00EA68A4" w:rsidP="003E761B">
            <w:r w:rsidRPr="00D92D75">
              <w:t>69%</w:t>
            </w:r>
          </w:p>
        </w:tc>
        <w:tc>
          <w:tcPr>
            <w:tcW w:w="3626" w:type="dxa"/>
            <w:shd w:val="clear" w:color="auto" w:fill="auto"/>
          </w:tcPr>
          <w:p w:rsidR="00EA68A4" w:rsidRPr="00D92D75" w:rsidRDefault="00EA68A4" w:rsidP="003E761B">
            <w:r w:rsidRPr="00D92D75">
              <w:t>72%</w:t>
            </w:r>
          </w:p>
        </w:tc>
      </w:tr>
      <w:tr w:rsidR="00EA68A4" w:rsidRPr="00D92D75" w:rsidTr="00EA68A4">
        <w:tc>
          <w:tcPr>
            <w:tcW w:w="3625" w:type="dxa"/>
            <w:shd w:val="clear" w:color="auto" w:fill="auto"/>
          </w:tcPr>
          <w:p w:rsidR="00EA68A4" w:rsidRPr="00D92D75" w:rsidRDefault="00EA68A4" w:rsidP="003E761B">
            <w:r w:rsidRPr="00D92D75">
              <w:t>2019-2020</w:t>
            </w:r>
          </w:p>
        </w:tc>
        <w:tc>
          <w:tcPr>
            <w:tcW w:w="3626" w:type="dxa"/>
            <w:shd w:val="clear" w:color="auto" w:fill="auto"/>
          </w:tcPr>
          <w:p w:rsidR="00EA68A4" w:rsidRPr="00D92D75" w:rsidRDefault="00EA68A4" w:rsidP="003E761B">
            <w:r w:rsidRPr="00D92D75">
              <w:t>63%</w:t>
            </w:r>
          </w:p>
        </w:tc>
        <w:tc>
          <w:tcPr>
            <w:tcW w:w="3626" w:type="dxa"/>
            <w:shd w:val="clear" w:color="auto" w:fill="auto"/>
          </w:tcPr>
          <w:p w:rsidR="00EA68A4" w:rsidRPr="00D92D75" w:rsidRDefault="00EA68A4" w:rsidP="003E761B">
            <w:r w:rsidRPr="00D92D75">
              <w:t>81%</w:t>
            </w:r>
          </w:p>
        </w:tc>
      </w:tr>
      <w:tr w:rsidR="00EA68A4" w:rsidRPr="00D92D75" w:rsidTr="00EA68A4">
        <w:tc>
          <w:tcPr>
            <w:tcW w:w="3625" w:type="dxa"/>
            <w:shd w:val="clear" w:color="auto" w:fill="auto"/>
          </w:tcPr>
          <w:p w:rsidR="00EA68A4" w:rsidRPr="00D92D75" w:rsidRDefault="00EA68A4" w:rsidP="003E761B">
            <w:r w:rsidRPr="00D92D75">
              <w:t>2020-2021</w:t>
            </w:r>
          </w:p>
        </w:tc>
        <w:tc>
          <w:tcPr>
            <w:tcW w:w="3626" w:type="dxa"/>
            <w:shd w:val="clear" w:color="auto" w:fill="auto"/>
          </w:tcPr>
          <w:p w:rsidR="00EA68A4" w:rsidRPr="00D92D75" w:rsidRDefault="00EA68A4" w:rsidP="003E761B">
            <w:r w:rsidRPr="00D92D75">
              <w:t>65%</w:t>
            </w:r>
          </w:p>
        </w:tc>
        <w:tc>
          <w:tcPr>
            <w:tcW w:w="3626" w:type="dxa"/>
            <w:shd w:val="clear" w:color="auto" w:fill="auto"/>
          </w:tcPr>
          <w:p w:rsidR="00EA68A4" w:rsidRPr="00D92D75" w:rsidRDefault="00EA68A4" w:rsidP="003E761B">
            <w:r w:rsidRPr="00D92D75">
              <w:t>79%</w:t>
            </w:r>
          </w:p>
        </w:tc>
      </w:tr>
      <w:tr w:rsidR="00EA68A4" w:rsidRPr="00D92D75" w:rsidTr="00EA68A4">
        <w:tc>
          <w:tcPr>
            <w:tcW w:w="3625" w:type="dxa"/>
            <w:shd w:val="clear" w:color="auto" w:fill="auto"/>
          </w:tcPr>
          <w:p w:rsidR="00EA68A4" w:rsidRPr="00D92D75" w:rsidRDefault="00EA68A4" w:rsidP="003E761B">
            <w:r w:rsidRPr="00D92D75">
              <w:t>2021-2022</w:t>
            </w:r>
          </w:p>
        </w:tc>
        <w:tc>
          <w:tcPr>
            <w:tcW w:w="3626" w:type="dxa"/>
            <w:shd w:val="clear" w:color="auto" w:fill="auto"/>
          </w:tcPr>
          <w:p w:rsidR="00EA68A4" w:rsidRPr="00D92D75" w:rsidRDefault="00EA68A4" w:rsidP="003E761B">
            <w:r w:rsidRPr="00D92D75">
              <w:t>59%</w:t>
            </w:r>
          </w:p>
        </w:tc>
        <w:tc>
          <w:tcPr>
            <w:tcW w:w="3626" w:type="dxa"/>
            <w:shd w:val="clear" w:color="auto" w:fill="auto"/>
          </w:tcPr>
          <w:p w:rsidR="00EA68A4" w:rsidRPr="00D92D75" w:rsidRDefault="00EA68A4" w:rsidP="003E761B">
            <w:r w:rsidRPr="00D92D75">
              <w:t>82%</w:t>
            </w:r>
          </w:p>
        </w:tc>
      </w:tr>
    </w:tbl>
    <w:p w:rsidR="00EA68A4" w:rsidRPr="00D92D75" w:rsidRDefault="00EA68A4" w:rsidP="003E761B">
      <w:pPr>
        <w:ind w:firstLine="709"/>
        <w:jc w:val="both"/>
      </w:pPr>
      <w:r w:rsidRPr="00D92D75">
        <w:lastRenderedPageBreak/>
        <w:t>Снижение показателей качества техники чтения говорит о том, что программа «Вр</w:t>
      </w:r>
      <w:r w:rsidRPr="00D92D75">
        <w:t>е</w:t>
      </w:r>
      <w:r w:rsidRPr="00D92D75">
        <w:t>мя читать» не выполняется учителями начальных классов. Дети читают мало, в основном за счет урочного времени.</w:t>
      </w:r>
    </w:p>
    <w:p w:rsidR="00EA68A4" w:rsidRDefault="00EA68A4" w:rsidP="003E761B">
      <w:pPr>
        <w:ind w:firstLine="709"/>
        <w:jc w:val="both"/>
        <w:rPr>
          <w:b/>
          <w:i/>
        </w:rPr>
      </w:pPr>
    </w:p>
    <w:p w:rsidR="00EA68A4" w:rsidRPr="00D92D75" w:rsidRDefault="00EA68A4" w:rsidP="003E761B">
      <w:pPr>
        <w:ind w:firstLine="709"/>
        <w:jc w:val="both"/>
        <w:rPr>
          <w:b/>
          <w:i/>
        </w:rPr>
      </w:pPr>
      <w:r w:rsidRPr="00D92D75">
        <w:rPr>
          <w:b/>
          <w:i/>
        </w:rPr>
        <w:t>Диаграмма 2.1. Сравнительный анализ качества техники чтения и выполнения норм по темпу чтения по годам обучения</w:t>
      </w:r>
    </w:p>
    <w:p w:rsidR="00EA68A4" w:rsidRPr="00D92D75" w:rsidRDefault="00EA68A4" w:rsidP="003E761B">
      <w:pPr>
        <w:rPr>
          <w:b/>
          <w:i/>
        </w:rPr>
      </w:pPr>
      <w:r w:rsidRPr="00D92D75">
        <w:rPr>
          <w:noProof/>
        </w:rPr>
        <w:drawing>
          <wp:inline distT="0" distB="0" distL="0" distR="0" wp14:anchorId="2061E1E3" wp14:editId="662388F2">
            <wp:extent cx="6162675" cy="2343150"/>
            <wp:effectExtent l="0" t="0" r="0" b="0"/>
            <wp:docPr id="167" name="Диаграмма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A68A4" w:rsidRPr="00D92D75" w:rsidRDefault="00EA68A4" w:rsidP="003E761B">
      <w:pPr>
        <w:ind w:firstLine="709"/>
        <w:jc w:val="both"/>
        <w:rPr>
          <w:noProof/>
        </w:rPr>
      </w:pPr>
      <w:r w:rsidRPr="00D92D75">
        <w:rPr>
          <w:noProof/>
        </w:rPr>
        <w:t>По сравнению с прошлым годом наблюдается снижение качества техники чтения</w:t>
      </w:r>
      <w:r>
        <w:rPr>
          <w:noProof/>
        </w:rPr>
        <w:t xml:space="preserve"> </w:t>
      </w:r>
      <w:r w:rsidRPr="00D92D75">
        <w:rPr>
          <w:noProof/>
        </w:rPr>
        <w:t>на 6%.</w:t>
      </w:r>
    </w:p>
    <w:p w:rsidR="00EA68A4" w:rsidRDefault="00EA68A4" w:rsidP="003E761B">
      <w:pPr>
        <w:ind w:right="-55" w:firstLine="709"/>
        <w:jc w:val="both"/>
        <w:rPr>
          <w:b/>
          <w:i/>
          <w:color w:val="000000"/>
        </w:rPr>
      </w:pPr>
    </w:p>
    <w:p w:rsidR="00EA68A4" w:rsidRDefault="004F42CE" w:rsidP="003E761B">
      <w:pPr>
        <w:ind w:right="-55" w:firstLine="709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7.5. </w:t>
      </w:r>
      <w:r w:rsidR="00EA68A4" w:rsidRPr="00D92D75">
        <w:rPr>
          <w:b/>
          <w:i/>
          <w:color w:val="000000"/>
        </w:rPr>
        <w:t>Внеурочная деяте</w:t>
      </w:r>
      <w:r>
        <w:rPr>
          <w:b/>
          <w:i/>
          <w:color w:val="000000"/>
        </w:rPr>
        <w:t>льность</w:t>
      </w:r>
    </w:p>
    <w:p w:rsidR="00EA68A4" w:rsidRDefault="00EA68A4" w:rsidP="003E761B">
      <w:pPr>
        <w:ind w:right="-55" w:firstLine="709"/>
        <w:jc w:val="both"/>
        <w:rPr>
          <w:color w:val="000000"/>
        </w:rPr>
      </w:pPr>
    </w:p>
    <w:p w:rsidR="00EA68A4" w:rsidRDefault="00EA68A4" w:rsidP="003E761B">
      <w:pPr>
        <w:ind w:right="-55" w:firstLine="709"/>
        <w:jc w:val="both"/>
        <w:rPr>
          <w:color w:val="000000"/>
        </w:rPr>
      </w:pPr>
      <w:r>
        <w:rPr>
          <w:color w:val="000000"/>
        </w:rPr>
        <w:t>Д</w:t>
      </w:r>
      <w:r w:rsidRPr="00D92D75">
        <w:rPr>
          <w:color w:val="000000"/>
        </w:rPr>
        <w:t>ля создания условий продвижения ребенка в образовательном пространстве мла</w:t>
      </w:r>
      <w:r w:rsidRPr="00D92D75">
        <w:rPr>
          <w:color w:val="000000"/>
        </w:rPr>
        <w:t>д</w:t>
      </w:r>
      <w:r w:rsidRPr="00D92D75">
        <w:rPr>
          <w:color w:val="000000"/>
        </w:rPr>
        <w:t>шей школы, поддержку стремления к учебной самостоятельности, позволяющей выходить за границу своих возможностей, расширять собственные знания и умения, в школе сформ</w:t>
      </w:r>
      <w:r w:rsidRPr="00D92D75">
        <w:rPr>
          <w:color w:val="000000"/>
        </w:rPr>
        <w:t>и</w:t>
      </w:r>
      <w:r w:rsidRPr="00D92D75">
        <w:rPr>
          <w:color w:val="000000"/>
        </w:rPr>
        <w:t>ровано пространство внеурочной образовательной деятельности. Важным условием этой д</w:t>
      </w:r>
      <w:r w:rsidRPr="00D92D75">
        <w:rPr>
          <w:color w:val="000000"/>
        </w:rPr>
        <w:t>е</w:t>
      </w:r>
      <w:r w:rsidRPr="00D92D75">
        <w:rPr>
          <w:color w:val="000000"/>
        </w:rPr>
        <w:t>ятельности является ее взаимодействие с урочной. В соответствии с требованиями ФГОС НОО внеурочная деятельность организована по направлениям развития личности: спорти</w:t>
      </w:r>
      <w:r w:rsidRPr="00D92D75">
        <w:rPr>
          <w:color w:val="000000"/>
        </w:rPr>
        <w:t>в</w:t>
      </w:r>
      <w:r w:rsidRPr="00D92D75">
        <w:rPr>
          <w:color w:val="000000"/>
        </w:rPr>
        <w:t>но-оздоровительное, духовно-нравственное, социальное, общеинтеллектуальное, общекул</w:t>
      </w:r>
      <w:r w:rsidRPr="00D92D75">
        <w:rPr>
          <w:color w:val="000000"/>
        </w:rPr>
        <w:t>ь</w:t>
      </w:r>
      <w:r w:rsidRPr="00D92D75">
        <w:rPr>
          <w:color w:val="000000"/>
        </w:rPr>
        <w:t>турное.</w:t>
      </w:r>
    </w:p>
    <w:p w:rsidR="00EA68A4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color w:val="000000"/>
        </w:rPr>
        <w:t>Программа внеурочной деятельности, разработанная в школе, была нацелена на овладение обучающимися в соответствии с возрастными возможностями разными видами деятельности (учебно-игровой, коммуникативной, двигательной, художественной, инте</w:t>
      </w:r>
      <w:r w:rsidRPr="00D92D75">
        <w:rPr>
          <w:color w:val="000000"/>
        </w:rPr>
        <w:t>л</w:t>
      </w:r>
      <w:r w:rsidRPr="00D92D75">
        <w:rPr>
          <w:color w:val="000000"/>
        </w:rPr>
        <w:t>лектуальной и др.), на формирование умения адаптироваться к окружающей природной и социальной среде, поддерживать и укреплять свое здоровье и физическую культуру.</w:t>
      </w:r>
    </w:p>
    <w:p w:rsidR="00EA68A4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color w:val="000000"/>
        </w:rPr>
        <w:t>Содержание занятий было сформировано с учетом пожеланий учащихся и их родит</w:t>
      </w:r>
      <w:r w:rsidRPr="00D92D75">
        <w:rPr>
          <w:color w:val="000000"/>
        </w:rPr>
        <w:t>е</w:t>
      </w:r>
      <w:r w:rsidRPr="00D92D75">
        <w:rPr>
          <w:color w:val="000000"/>
        </w:rPr>
        <w:t>лей и направлено на реализацию различных форм организации внеурочной деятельности, таких как экскурсии, кружки, секции,</w:t>
      </w:r>
      <w:r>
        <w:rPr>
          <w:color w:val="000000"/>
        </w:rPr>
        <w:t xml:space="preserve"> </w:t>
      </w:r>
      <w:r w:rsidRPr="00D92D75">
        <w:rPr>
          <w:color w:val="000000"/>
        </w:rPr>
        <w:t>конференции, диспуты,</w:t>
      </w:r>
      <w:r>
        <w:rPr>
          <w:color w:val="000000"/>
        </w:rPr>
        <w:t xml:space="preserve"> </w:t>
      </w:r>
      <w:r w:rsidRPr="00D92D75">
        <w:rPr>
          <w:color w:val="000000"/>
        </w:rPr>
        <w:t>олимпиады, конкурсы, соре</w:t>
      </w:r>
      <w:r w:rsidRPr="00D92D75">
        <w:rPr>
          <w:color w:val="000000"/>
        </w:rPr>
        <w:t>в</w:t>
      </w:r>
      <w:r w:rsidRPr="00D92D75">
        <w:rPr>
          <w:color w:val="000000"/>
        </w:rPr>
        <w:t xml:space="preserve">нования, поисковые и научные исследования, общественно-полезные практики и т.д. </w:t>
      </w:r>
    </w:p>
    <w:p w:rsidR="00EA68A4" w:rsidRDefault="00EA68A4" w:rsidP="003E761B">
      <w:pPr>
        <w:ind w:right="-55" w:firstLine="709"/>
        <w:jc w:val="both"/>
        <w:rPr>
          <w:color w:val="000000"/>
        </w:rPr>
      </w:pPr>
      <w:r w:rsidRPr="00D92D75">
        <w:rPr>
          <w:color w:val="000000"/>
        </w:rPr>
        <w:t>С учётом кадрового потенциала школы, взаимодействия с учреждениями дополн</w:t>
      </w:r>
      <w:r w:rsidRPr="00D92D75">
        <w:rPr>
          <w:color w:val="000000"/>
        </w:rPr>
        <w:t>и</w:t>
      </w:r>
      <w:r w:rsidRPr="00D92D75">
        <w:rPr>
          <w:color w:val="000000"/>
        </w:rPr>
        <w:t>тельного образования детей, запросами и интересами учащихся и их родителей, накопленн</w:t>
      </w:r>
      <w:r w:rsidRPr="00D92D75">
        <w:rPr>
          <w:color w:val="000000"/>
        </w:rPr>
        <w:t>о</w:t>
      </w:r>
      <w:r w:rsidRPr="00D92D75">
        <w:rPr>
          <w:color w:val="000000"/>
        </w:rPr>
        <w:t>го опыта по организации внеурочной деятельности</w:t>
      </w:r>
      <w:r>
        <w:rPr>
          <w:color w:val="000000"/>
        </w:rPr>
        <w:t xml:space="preserve"> </w:t>
      </w:r>
      <w:r w:rsidRPr="00D92D75">
        <w:rPr>
          <w:color w:val="000000"/>
        </w:rPr>
        <w:t>были разработаны программы внеуро</w:t>
      </w:r>
      <w:r w:rsidRPr="00D92D75">
        <w:rPr>
          <w:color w:val="000000"/>
        </w:rPr>
        <w:t>ч</w:t>
      </w:r>
      <w:r w:rsidRPr="00D92D75">
        <w:rPr>
          <w:color w:val="000000"/>
        </w:rPr>
        <w:t xml:space="preserve">ной деятельности по конкретным направлениям. </w:t>
      </w:r>
    </w:p>
    <w:p w:rsidR="006355CB" w:rsidRDefault="006355CB" w:rsidP="003E761B">
      <w:pPr>
        <w:ind w:right="-55" w:firstLine="709"/>
        <w:jc w:val="both"/>
        <w:rPr>
          <w:color w:val="000000"/>
        </w:rPr>
      </w:pPr>
    </w:p>
    <w:p w:rsidR="006355CB" w:rsidRDefault="006355CB" w:rsidP="003E761B">
      <w:pPr>
        <w:ind w:right="-55" w:firstLine="709"/>
        <w:jc w:val="both"/>
        <w:rPr>
          <w:color w:val="000000"/>
        </w:rPr>
      </w:pPr>
    </w:p>
    <w:p w:rsidR="006355CB" w:rsidRDefault="006355CB" w:rsidP="003E761B">
      <w:pPr>
        <w:ind w:right="-55" w:firstLine="709"/>
        <w:jc w:val="both"/>
        <w:rPr>
          <w:color w:val="000000"/>
        </w:rPr>
      </w:pPr>
    </w:p>
    <w:p w:rsidR="003D3099" w:rsidRDefault="003D3099" w:rsidP="003E761B">
      <w:pPr>
        <w:ind w:right="-55" w:firstLine="709"/>
        <w:jc w:val="both"/>
        <w:rPr>
          <w:color w:val="000000"/>
        </w:rPr>
      </w:pPr>
    </w:p>
    <w:p w:rsidR="003D3099" w:rsidRDefault="003D3099" w:rsidP="003E761B">
      <w:pPr>
        <w:ind w:right="-55" w:firstLine="709"/>
        <w:jc w:val="both"/>
        <w:rPr>
          <w:color w:val="000000"/>
        </w:rPr>
      </w:pPr>
    </w:p>
    <w:p w:rsidR="006355CB" w:rsidRPr="00D92D75" w:rsidRDefault="006355CB" w:rsidP="003E761B">
      <w:pPr>
        <w:ind w:right="-55" w:firstLine="709"/>
        <w:jc w:val="both"/>
        <w:rPr>
          <w:color w:val="000000"/>
        </w:rPr>
      </w:pPr>
    </w:p>
    <w:p w:rsidR="00EA68A4" w:rsidRPr="00D92D75" w:rsidRDefault="00EA68A4" w:rsidP="003E761B">
      <w:pPr>
        <w:ind w:firstLine="709"/>
        <w:jc w:val="both"/>
        <w:rPr>
          <w:b/>
          <w:i/>
        </w:rPr>
      </w:pPr>
      <w:r w:rsidRPr="00D92D75">
        <w:rPr>
          <w:b/>
          <w:i/>
        </w:rPr>
        <w:lastRenderedPageBreak/>
        <w:t>Таблица 2.11.</w:t>
      </w:r>
      <w:r w:rsidR="00B24D93">
        <w:rPr>
          <w:b/>
          <w:i/>
        </w:rPr>
        <w:t xml:space="preserve"> </w:t>
      </w:r>
      <w:r w:rsidRPr="00D92D75">
        <w:rPr>
          <w:b/>
          <w:i/>
        </w:rPr>
        <w:t>План внеурочной деятельности обучающихся начальных классов МОАУ «СОШ № 10 г.Новотроицка» на 2021-2022 учебный год.</w:t>
      </w:r>
    </w:p>
    <w:tbl>
      <w:tblPr>
        <w:tblW w:w="9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793"/>
        <w:gridCol w:w="2191"/>
        <w:gridCol w:w="476"/>
        <w:gridCol w:w="477"/>
        <w:gridCol w:w="477"/>
        <w:gridCol w:w="477"/>
        <w:gridCol w:w="477"/>
        <w:gridCol w:w="477"/>
        <w:gridCol w:w="477"/>
        <w:gridCol w:w="477"/>
        <w:gridCol w:w="477"/>
        <w:gridCol w:w="943"/>
      </w:tblGrid>
      <w:tr w:rsidR="00EA68A4" w:rsidRPr="00D8018B" w:rsidTr="00BC68C4"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D8018B" w:rsidRDefault="00EA68A4" w:rsidP="003E761B">
            <w:pPr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Направление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Реализуемые пр</w:t>
            </w:r>
            <w:r w:rsidRPr="00D8018B">
              <w:rPr>
                <w:b/>
                <w:sz w:val="20"/>
              </w:rPr>
              <w:t>о</w:t>
            </w:r>
            <w:r w:rsidRPr="00D8018B">
              <w:rPr>
                <w:b/>
                <w:sz w:val="20"/>
              </w:rPr>
              <w:t>граммы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1А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1Б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2А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2Б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3А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3Б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D8018B" w:rsidRDefault="00EA68A4" w:rsidP="003E761B">
            <w:pPr>
              <w:ind w:left="-108" w:right="-60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3В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4А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4Б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итого</w:t>
            </w:r>
          </w:p>
        </w:tc>
      </w:tr>
      <w:tr w:rsidR="00EA68A4" w:rsidRPr="00D8018B" w:rsidTr="00EA68A4"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jc w:val="center"/>
              <w:rPr>
                <w:sz w:val="20"/>
              </w:rPr>
            </w:pPr>
            <w:r w:rsidRPr="00D8018B">
              <w:rPr>
                <w:sz w:val="20"/>
              </w:rPr>
              <w:t>Спортивно- оздоров</w:t>
            </w:r>
            <w:r w:rsidRPr="00D8018B">
              <w:rPr>
                <w:sz w:val="20"/>
              </w:rPr>
              <w:t>и</w:t>
            </w:r>
            <w:r w:rsidRPr="00D8018B">
              <w:rPr>
                <w:sz w:val="20"/>
              </w:rPr>
              <w:t>тельное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«Разговор о правил</w:t>
            </w:r>
            <w:r w:rsidRPr="00D8018B">
              <w:rPr>
                <w:sz w:val="20"/>
              </w:rPr>
              <w:t>ь</w:t>
            </w:r>
            <w:r w:rsidRPr="00D8018B">
              <w:rPr>
                <w:sz w:val="20"/>
              </w:rPr>
              <w:t>ном питании»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7</w:t>
            </w:r>
          </w:p>
        </w:tc>
      </w:tr>
      <w:tr w:rsidR="00EA68A4" w:rsidRPr="00D8018B" w:rsidTr="00EA68A4">
        <w:tc>
          <w:tcPr>
            <w:tcW w:w="24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jc w:val="center"/>
              <w:rPr>
                <w:sz w:val="20"/>
              </w:rPr>
            </w:pPr>
          </w:p>
          <w:p w:rsidR="00EA68A4" w:rsidRPr="00D8018B" w:rsidRDefault="00EA68A4" w:rsidP="003E761B">
            <w:pPr>
              <w:jc w:val="center"/>
              <w:rPr>
                <w:sz w:val="20"/>
              </w:rPr>
            </w:pPr>
            <w:r w:rsidRPr="00D8018B">
              <w:rPr>
                <w:sz w:val="20"/>
              </w:rPr>
              <w:t>Общекультурное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«Музыкальная моза</w:t>
            </w:r>
            <w:r w:rsidRPr="00D8018B">
              <w:rPr>
                <w:sz w:val="20"/>
              </w:rPr>
              <w:t>и</w:t>
            </w:r>
            <w:r w:rsidRPr="00D8018B">
              <w:rPr>
                <w:sz w:val="20"/>
              </w:rPr>
              <w:t>ка»- Терехова И.В.- школа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6</w:t>
            </w:r>
          </w:p>
        </w:tc>
      </w:tr>
      <w:tr w:rsidR="00EA68A4" w:rsidRPr="00D8018B" w:rsidTr="00EA68A4">
        <w:tc>
          <w:tcPr>
            <w:tcW w:w="245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«Мои друзья книги»- Арисова Н.Н.- би</w:t>
            </w:r>
            <w:r w:rsidRPr="00D8018B">
              <w:rPr>
                <w:sz w:val="20"/>
              </w:rPr>
              <w:t>б</w:t>
            </w:r>
            <w:r w:rsidRPr="00D8018B">
              <w:rPr>
                <w:sz w:val="20"/>
              </w:rPr>
              <w:t>лиотека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3</w:t>
            </w:r>
          </w:p>
        </w:tc>
      </w:tr>
      <w:tr w:rsidR="00EA68A4" w:rsidRPr="00D8018B" w:rsidTr="00EA68A4"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EA68A4" w:rsidRPr="00D8018B" w:rsidRDefault="00EA68A4" w:rsidP="003E761B">
            <w:pPr>
              <w:ind w:left="113" w:right="113"/>
              <w:rPr>
                <w:b/>
                <w:sz w:val="20"/>
              </w:rPr>
            </w:pPr>
            <w:r w:rsidRPr="00D8018B">
              <w:rPr>
                <w:b/>
                <w:sz w:val="20"/>
              </w:rPr>
              <w:t>Проектная деятел</w:t>
            </w:r>
            <w:r w:rsidRPr="00D8018B">
              <w:rPr>
                <w:b/>
                <w:sz w:val="20"/>
              </w:rPr>
              <w:t>ь</w:t>
            </w:r>
            <w:r w:rsidRPr="00D8018B">
              <w:rPr>
                <w:b/>
                <w:sz w:val="20"/>
              </w:rPr>
              <w:t>ность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jc w:val="center"/>
              <w:rPr>
                <w:sz w:val="20"/>
              </w:rPr>
            </w:pPr>
            <w:r w:rsidRPr="00D8018B">
              <w:rPr>
                <w:sz w:val="20"/>
              </w:rPr>
              <w:t>Военно- патри</w:t>
            </w:r>
            <w:r w:rsidRPr="00D8018B">
              <w:rPr>
                <w:sz w:val="20"/>
              </w:rPr>
              <w:t>о</w:t>
            </w:r>
            <w:r w:rsidRPr="00D8018B">
              <w:rPr>
                <w:sz w:val="20"/>
              </w:rPr>
              <w:t>тическое и гра</w:t>
            </w:r>
            <w:r w:rsidRPr="00D8018B">
              <w:rPr>
                <w:sz w:val="20"/>
              </w:rPr>
              <w:t>ж</w:t>
            </w:r>
            <w:r w:rsidRPr="00D8018B">
              <w:rPr>
                <w:sz w:val="20"/>
              </w:rPr>
              <w:t>данское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«Родное Оренбуржье»</w:t>
            </w:r>
            <w:r>
              <w:rPr>
                <w:sz w:val="20"/>
              </w:rPr>
              <w:t xml:space="preserve"> </w:t>
            </w:r>
            <w:r w:rsidRPr="00D8018B">
              <w:rPr>
                <w:sz w:val="20"/>
              </w:rPr>
              <w:t>(кл. рук.-школа)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10</w:t>
            </w:r>
          </w:p>
        </w:tc>
      </w:tr>
      <w:tr w:rsidR="00EA68A4" w:rsidRPr="00D8018B" w:rsidTr="00EA68A4"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17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jc w:val="center"/>
              <w:rPr>
                <w:sz w:val="20"/>
              </w:rPr>
            </w:pPr>
            <w:r w:rsidRPr="00D8018B">
              <w:rPr>
                <w:sz w:val="20"/>
              </w:rPr>
              <w:t>Интеллектуальное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«Техническое модел</w:t>
            </w:r>
            <w:r w:rsidRPr="00D8018B">
              <w:rPr>
                <w:sz w:val="20"/>
              </w:rPr>
              <w:t>и</w:t>
            </w:r>
            <w:r w:rsidRPr="00D8018B">
              <w:rPr>
                <w:sz w:val="20"/>
              </w:rPr>
              <w:t>рование» (рук.Хорошевская С.А.-СЮТ)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</w:t>
            </w:r>
          </w:p>
        </w:tc>
      </w:tr>
      <w:tr w:rsidR="00EA68A4" w:rsidRPr="00D8018B" w:rsidTr="00EA68A4"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17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«Робототехника»-(рук. Воронова И.Н. - шк</w:t>
            </w:r>
            <w:r w:rsidRPr="00D8018B">
              <w:rPr>
                <w:sz w:val="20"/>
              </w:rPr>
              <w:t>о</w:t>
            </w:r>
            <w:r w:rsidRPr="00D8018B">
              <w:rPr>
                <w:sz w:val="20"/>
              </w:rPr>
              <w:t>ла)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</w:t>
            </w:r>
          </w:p>
        </w:tc>
      </w:tr>
      <w:tr w:rsidR="00EA68A4" w:rsidRPr="00D8018B" w:rsidTr="00EA68A4">
        <w:tc>
          <w:tcPr>
            <w:tcW w:w="245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jc w:val="center"/>
              <w:rPr>
                <w:sz w:val="20"/>
              </w:rPr>
            </w:pPr>
            <w:r w:rsidRPr="00D8018B">
              <w:rPr>
                <w:sz w:val="20"/>
              </w:rPr>
              <w:t>Интеллектуальное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«Занимательный а</w:t>
            </w:r>
            <w:r w:rsidRPr="00D8018B">
              <w:rPr>
                <w:sz w:val="20"/>
              </w:rPr>
              <w:t>н</w:t>
            </w:r>
            <w:r w:rsidRPr="00D8018B">
              <w:rPr>
                <w:sz w:val="20"/>
              </w:rPr>
              <w:t>глийский»-Акимова Ю.В.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2</w:t>
            </w:r>
          </w:p>
        </w:tc>
      </w:tr>
      <w:tr w:rsidR="00EA68A4" w:rsidRPr="00D8018B" w:rsidTr="00EA68A4">
        <w:tc>
          <w:tcPr>
            <w:tcW w:w="245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jc w:val="center"/>
              <w:rPr>
                <w:sz w:val="20"/>
              </w:rPr>
            </w:pPr>
            <w:r w:rsidRPr="00D8018B">
              <w:rPr>
                <w:sz w:val="20"/>
              </w:rPr>
              <w:t>Духовно- нравственное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«Мои друзья живо</w:t>
            </w:r>
            <w:r w:rsidRPr="00D8018B">
              <w:rPr>
                <w:sz w:val="20"/>
              </w:rPr>
              <w:t>т</w:t>
            </w:r>
            <w:r w:rsidRPr="00D8018B">
              <w:rPr>
                <w:sz w:val="20"/>
              </w:rPr>
              <w:t>ные»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4</w:t>
            </w:r>
          </w:p>
        </w:tc>
      </w:tr>
      <w:tr w:rsidR="00EA68A4" w:rsidRPr="00D8018B" w:rsidTr="00EA68A4">
        <w:tc>
          <w:tcPr>
            <w:tcW w:w="245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«Час общения»-(классные руковод</w:t>
            </w:r>
            <w:r w:rsidRPr="00D8018B">
              <w:rPr>
                <w:sz w:val="20"/>
              </w:rPr>
              <w:t>и</w:t>
            </w:r>
            <w:r w:rsidRPr="00D8018B">
              <w:rPr>
                <w:sz w:val="20"/>
              </w:rPr>
              <w:t>тели- школа)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9</w:t>
            </w:r>
          </w:p>
        </w:tc>
      </w:tr>
      <w:tr w:rsidR="00EA68A4" w:rsidRPr="00D8018B" w:rsidTr="00EA68A4"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8018B" w:rsidRDefault="00EA68A4" w:rsidP="003E761B">
            <w:pPr>
              <w:rPr>
                <w:sz w:val="20"/>
              </w:rPr>
            </w:pPr>
            <w:r w:rsidRPr="00D8018B">
              <w:rPr>
                <w:sz w:val="20"/>
              </w:rPr>
              <w:t>Итого на одного р</w:t>
            </w:r>
            <w:r w:rsidRPr="00D8018B">
              <w:rPr>
                <w:sz w:val="20"/>
              </w:rPr>
              <w:t>е</w:t>
            </w:r>
            <w:r w:rsidRPr="00D8018B">
              <w:rPr>
                <w:sz w:val="20"/>
              </w:rPr>
              <w:t>бёнка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rPr>
                <w:sz w:val="20"/>
              </w:rPr>
            </w:pPr>
            <w:r w:rsidRPr="00D8018B">
              <w:rPr>
                <w:sz w:val="20"/>
              </w:rPr>
              <w:t>5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rPr>
                <w:sz w:val="20"/>
              </w:rPr>
            </w:pPr>
            <w:r w:rsidRPr="00D8018B">
              <w:rPr>
                <w:sz w:val="20"/>
              </w:rPr>
              <w:t>5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rPr>
                <w:sz w:val="20"/>
              </w:rPr>
            </w:pPr>
            <w:r w:rsidRPr="00D8018B">
              <w:rPr>
                <w:sz w:val="20"/>
              </w:rPr>
              <w:t>5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rPr>
                <w:sz w:val="20"/>
              </w:rPr>
            </w:pPr>
            <w:r w:rsidRPr="00D8018B">
              <w:rPr>
                <w:sz w:val="20"/>
              </w:rPr>
              <w:t>5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rPr>
                <w:sz w:val="20"/>
              </w:rPr>
            </w:pPr>
            <w:r w:rsidRPr="00D8018B">
              <w:rPr>
                <w:sz w:val="20"/>
              </w:rPr>
              <w:t>5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rPr>
                <w:sz w:val="20"/>
              </w:rPr>
            </w:pPr>
            <w:r w:rsidRPr="00D8018B">
              <w:rPr>
                <w:sz w:val="20"/>
              </w:rPr>
              <w:t>5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rPr>
                <w:sz w:val="20"/>
              </w:rPr>
            </w:pPr>
            <w:r w:rsidRPr="00D8018B">
              <w:rPr>
                <w:sz w:val="20"/>
              </w:rPr>
              <w:t>5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rPr>
                <w:sz w:val="20"/>
              </w:rPr>
            </w:pPr>
            <w:r w:rsidRPr="00D8018B">
              <w:rPr>
                <w:sz w:val="20"/>
              </w:rPr>
              <w:t>5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rPr>
                <w:sz w:val="20"/>
              </w:rPr>
            </w:pPr>
            <w:r w:rsidRPr="00D8018B">
              <w:rPr>
                <w:sz w:val="20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8018B" w:rsidRDefault="00EA68A4" w:rsidP="003E761B">
            <w:pPr>
              <w:ind w:left="-108" w:right="-60"/>
              <w:jc w:val="center"/>
              <w:rPr>
                <w:sz w:val="20"/>
              </w:rPr>
            </w:pPr>
            <w:r w:rsidRPr="00D8018B">
              <w:rPr>
                <w:sz w:val="20"/>
              </w:rPr>
              <w:t>45</w:t>
            </w:r>
          </w:p>
        </w:tc>
      </w:tr>
    </w:tbl>
    <w:p w:rsidR="00EA68A4" w:rsidRPr="00D92D75" w:rsidRDefault="00EA68A4" w:rsidP="003E761B">
      <w:pPr>
        <w:rPr>
          <w:b/>
          <w:i/>
        </w:rPr>
      </w:pPr>
    </w:p>
    <w:p w:rsidR="00EA68A4" w:rsidRPr="00D92D75" w:rsidRDefault="00EA68A4" w:rsidP="003E761B">
      <w:pPr>
        <w:ind w:right="-55" w:firstLine="851"/>
        <w:jc w:val="both"/>
        <w:rPr>
          <w:color w:val="000000"/>
        </w:rPr>
      </w:pPr>
      <w:r w:rsidRPr="00D92D75">
        <w:rPr>
          <w:color w:val="000000"/>
        </w:rPr>
        <w:t>Для организации внеурочной деятельности привлекались педагоги дополнительного образования «Станции юных техников», «Детско- юношеской спортивной школы», библи</w:t>
      </w:r>
      <w:r w:rsidRPr="00D92D75">
        <w:rPr>
          <w:color w:val="000000"/>
        </w:rPr>
        <w:t>о</w:t>
      </w:r>
      <w:r w:rsidRPr="00D92D75">
        <w:rPr>
          <w:color w:val="000000"/>
        </w:rPr>
        <w:t>текарь, преподаватели музыки, технологии, ИЗО.</w:t>
      </w:r>
    </w:p>
    <w:p w:rsidR="00EA68A4" w:rsidRDefault="00EA68A4" w:rsidP="003E761B">
      <w:pPr>
        <w:ind w:firstLine="851"/>
        <w:jc w:val="both"/>
        <w:rPr>
          <w:b/>
          <w:bCs/>
        </w:rPr>
      </w:pPr>
    </w:p>
    <w:p w:rsidR="00EA68A4" w:rsidRDefault="004F42CE" w:rsidP="003E761B">
      <w:pPr>
        <w:pStyle w:val="2"/>
      </w:pPr>
      <w:bookmarkStart w:id="13" w:name="_Toc106619584"/>
      <w:r>
        <w:t xml:space="preserve">7.6. </w:t>
      </w:r>
      <w:r w:rsidR="00EA68A4" w:rsidRPr="00D92D75">
        <w:t>Анализ деятельности педагогического коллектива в направлении изменения школьной инфраструктуры в связи с переходом</w:t>
      </w:r>
      <w:r w:rsidR="00EA68A4">
        <w:t xml:space="preserve"> </w:t>
      </w:r>
      <w:r w:rsidR="00EA68A4" w:rsidRPr="00D92D75">
        <w:t>на ФГОС для детей с ОВЗ.</w:t>
      </w:r>
      <w:bookmarkEnd w:id="13"/>
    </w:p>
    <w:p w:rsidR="00EA68A4" w:rsidRDefault="00EA68A4" w:rsidP="003E761B">
      <w:pPr>
        <w:ind w:firstLine="851"/>
        <w:jc w:val="both"/>
        <w:rPr>
          <w:b/>
          <w:u w:val="single"/>
        </w:rPr>
      </w:pPr>
    </w:p>
    <w:p w:rsidR="00EA68A4" w:rsidRPr="00D92D75" w:rsidRDefault="00EA68A4" w:rsidP="003E761B">
      <w:pPr>
        <w:ind w:firstLine="851"/>
        <w:jc w:val="both"/>
        <w:rPr>
          <w:b/>
          <w:u w:val="single"/>
        </w:rPr>
      </w:pPr>
      <w:r w:rsidRPr="00D92D75">
        <w:rPr>
          <w:b/>
          <w:u w:val="single"/>
        </w:rPr>
        <w:t>Организационное и нормативное обеспечение введения ФГОС НООО обуч</w:t>
      </w:r>
      <w:r w:rsidRPr="00D92D75">
        <w:rPr>
          <w:b/>
          <w:u w:val="single"/>
        </w:rPr>
        <w:t>а</w:t>
      </w:r>
      <w:r w:rsidRPr="00D92D75">
        <w:rPr>
          <w:b/>
          <w:u w:val="single"/>
        </w:rPr>
        <w:t>ющихся с ОВЗ</w:t>
      </w:r>
    </w:p>
    <w:p w:rsidR="00EA68A4" w:rsidRPr="00D92D75" w:rsidRDefault="00EA68A4" w:rsidP="003E761B">
      <w:pPr>
        <w:ind w:firstLine="851"/>
        <w:jc w:val="both"/>
      </w:pPr>
      <w:r w:rsidRPr="00D92D75">
        <w:t xml:space="preserve">-Подготовлена нормативная база, регламентирующая организацию работы по ФГОС ОВЗ: </w:t>
      </w:r>
    </w:p>
    <w:p w:rsidR="00EA68A4" w:rsidRPr="00D92D75" w:rsidRDefault="00EA68A4" w:rsidP="003E761B">
      <w:pPr>
        <w:ind w:firstLine="851"/>
        <w:jc w:val="both"/>
      </w:pPr>
      <w:r w:rsidRPr="00D92D75">
        <w:t>-составлен и утверждён план организационно- методической работы</w:t>
      </w:r>
      <w:r>
        <w:t xml:space="preserve"> </w:t>
      </w:r>
      <w:r w:rsidRPr="00D92D75">
        <w:t>по сопрово</w:t>
      </w:r>
      <w:r w:rsidRPr="00D92D75">
        <w:t>ж</w:t>
      </w:r>
      <w:r w:rsidRPr="00D92D75">
        <w:t>дению введения ФГОС НОО обучающихся с ограниченными возможностями здоровья;</w:t>
      </w:r>
    </w:p>
    <w:p w:rsidR="00EA68A4" w:rsidRPr="00D92D75" w:rsidRDefault="00EA68A4" w:rsidP="003E761B">
      <w:pPr>
        <w:ind w:firstLine="851"/>
        <w:jc w:val="both"/>
      </w:pPr>
      <w:r w:rsidRPr="00D92D75">
        <w:t>-составлен и утверждён план внутришкольного контроля по реализации ФГОС НОО</w:t>
      </w:r>
      <w:r>
        <w:t xml:space="preserve"> </w:t>
      </w:r>
      <w:r w:rsidRPr="00D92D75">
        <w:t>для обучающихся с ОВЗ;</w:t>
      </w:r>
    </w:p>
    <w:p w:rsidR="00EA68A4" w:rsidRPr="00D92D75" w:rsidRDefault="00EA68A4" w:rsidP="003E761B">
      <w:pPr>
        <w:ind w:firstLine="851"/>
        <w:jc w:val="both"/>
      </w:pPr>
      <w:r w:rsidRPr="00D92D75">
        <w:t>-отредактированы</w:t>
      </w:r>
      <w:r>
        <w:t xml:space="preserve"> </w:t>
      </w:r>
      <w:r w:rsidRPr="00D92D75">
        <w:t>СИПР</w:t>
      </w:r>
      <w:r>
        <w:t xml:space="preserve"> </w:t>
      </w:r>
      <w:r w:rsidRPr="00D92D75">
        <w:t>и адаптированные основные общеобразовательные пр</w:t>
      </w:r>
      <w:r w:rsidRPr="00D92D75">
        <w:t>о</w:t>
      </w:r>
      <w:r w:rsidRPr="00D92D75">
        <w:t>граммы для обучающихся с ЗПР (вариант 7 и</w:t>
      </w:r>
      <w:r>
        <w:t xml:space="preserve"> </w:t>
      </w:r>
      <w:r w:rsidRPr="00D92D75">
        <w:t>вариант 7.2), для обучающихся с умственной отсталостью</w:t>
      </w:r>
      <w:r>
        <w:t xml:space="preserve"> </w:t>
      </w:r>
      <w:r w:rsidRPr="00D92D75">
        <w:t>(1 вариант), для обучающихся</w:t>
      </w:r>
      <w:r>
        <w:t xml:space="preserve"> </w:t>
      </w:r>
      <w:r w:rsidRPr="00D92D75">
        <w:t>с ТНР</w:t>
      </w:r>
      <w:r>
        <w:t xml:space="preserve"> </w:t>
      </w:r>
      <w:r w:rsidRPr="00D92D75">
        <w:t>(вариант 5.1) в соответствии с предпис</w:t>
      </w:r>
      <w:r w:rsidRPr="00D92D75">
        <w:t>а</w:t>
      </w:r>
      <w:r w:rsidRPr="00D92D75">
        <w:t xml:space="preserve">нием № 01-23/3365 от 17.04.2019; </w:t>
      </w:r>
    </w:p>
    <w:p w:rsidR="00EA68A4" w:rsidRPr="00D92D75" w:rsidRDefault="00EA68A4" w:rsidP="003E761B">
      <w:pPr>
        <w:ind w:firstLine="851"/>
        <w:jc w:val="both"/>
      </w:pPr>
      <w:r w:rsidRPr="00D92D75">
        <w:t xml:space="preserve">-отредактированы рабочие программы учебных предметов для обучающихся с ОВЗ в соответствии с предписанием № 01-23/3365 от 17.04.2019; </w:t>
      </w:r>
    </w:p>
    <w:p w:rsidR="00EA68A4" w:rsidRPr="00D92D75" w:rsidRDefault="00EA68A4" w:rsidP="003E761B">
      <w:pPr>
        <w:ind w:firstLine="851"/>
        <w:jc w:val="both"/>
      </w:pPr>
      <w:r w:rsidRPr="00D92D75">
        <w:t>-определён перечень учебников и учебных пособий, используемых в образовател</w:t>
      </w:r>
      <w:r w:rsidRPr="00D92D75">
        <w:t>ь</w:t>
      </w:r>
      <w:r w:rsidRPr="00D92D75">
        <w:t>ном процессе в соответствии с ФГОС НОО обучающихся с интеллектуальными нарушен</w:t>
      </w:r>
      <w:r w:rsidRPr="00D92D75">
        <w:t>и</w:t>
      </w:r>
      <w:r w:rsidRPr="00D92D75">
        <w:t>ями;</w:t>
      </w:r>
    </w:p>
    <w:p w:rsidR="00EA68A4" w:rsidRPr="00D92D75" w:rsidRDefault="00EA68A4" w:rsidP="003E761B">
      <w:pPr>
        <w:ind w:firstLine="851"/>
        <w:jc w:val="both"/>
      </w:pPr>
      <w:r w:rsidRPr="00D92D75">
        <w:lastRenderedPageBreak/>
        <w:t>-оформлен социальный заказ на приобретение учебников для обучающихся с и</w:t>
      </w:r>
      <w:r w:rsidRPr="00D92D75">
        <w:t>н</w:t>
      </w:r>
      <w:r w:rsidRPr="00D92D75">
        <w:t>теллектуальными нарушениями;</w:t>
      </w:r>
    </w:p>
    <w:p w:rsidR="00EA68A4" w:rsidRPr="00D92D75" w:rsidRDefault="00EA68A4" w:rsidP="003E761B">
      <w:pPr>
        <w:ind w:firstLine="851"/>
        <w:jc w:val="both"/>
      </w:pPr>
      <w:r w:rsidRPr="00D92D75">
        <w:t>-определена оптимальная модель организации внеурочной деятельности с провед</w:t>
      </w:r>
      <w:r w:rsidRPr="00D92D75">
        <w:t>е</w:t>
      </w:r>
      <w:r w:rsidRPr="00D92D75">
        <w:t>нием логопедической ритмики учителем музыки и учителем –логопедом и привлечением специалистов и объектов дополнительного образования;</w:t>
      </w:r>
    </w:p>
    <w:p w:rsidR="00EA68A4" w:rsidRPr="00D92D75" w:rsidRDefault="00EA68A4" w:rsidP="003E761B">
      <w:pPr>
        <w:ind w:firstLine="851"/>
        <w:jc w:val="both"/>
      </w:pPr>
      <w:r w:rsidRPr="00D92D75">
        <w:t>-проведена разъяснительная работа с родителями учащихся по ФГОС ОВЗ;</w:t>
      </w:r>
    </w:p>
    <w:p w:rsidR="00EA68A4" w:rsidRPr="00D92D75" w:rsidRDefault="00EA68A4" w:rsidP="003E761B">
      <w:pPr>
        <w:ind w:firstLine="851"/>
        <w:jc w:val="both"/>
      </w:pPr>
      <w:r w:rsidRPr="00D92D75">
        <w:t>-регламентировано выполнение санитарно- гигиенических условий в соответствии с требованиями ФГОС НОО обучающихся с ОВЗ</w:t>
      </w:r>
    </w:p>
    <w:p w:rsidR="00EA68A4" w:rsidRPr="00D92D75" w:rsidRDefault="00EA68A4" w:rsidP="003E761B">
      <w:pPr>
        <w:ind w:firstLine="851"/>
        <w:jc w:val="both"/>
      </w:pPr>
      <w:r w:rsidRPr="00D92D75">
        <w:t xml:space="preserve"> В</w:t>
      </w:r>
      <w:r>
        <w:t xml:space="preserve"> </w:t>
      </w:r>
      <w:r w:rsidRPr="00D92D75">
        <w:t>соответствии с</w:t>
      </w:r>
      <w:r>
        <w:t xml:space="preserve"> </w:t>
      </w:r>
      <w:r w:rsidRPr="00D92D75">
        <w:t>планом внутришкольного контроля по реализации ФГОС НОО</w:t>
      </w:r>
      <w:r>
        <w:t xml:space="preserve"> </w:t>
      </w:r>
      <w:r w:rsidRPr="00D92D75">
        <w:t>для обучающихся с ОВЗ проведен контроль обучения на дому, изучена система педагогич</w:t>
      </w:r>
      <w:r w:rsidRPr="00D92D75">
        <w:t>е</w:t>
      </w:r>
      <w:r w:rsidRPr="00D92D75">
        <w:t>ского сопровождения обучающихся с ЗПР. Проведена разъяснительная работа с родителями будущих первоклассников по ФГОС ОВЗ.</w:t>
      </w:r>
    </w:p>
    <w:p w:rsidR="00EA68A4" w:rsidRPr="00D92D75" w:rsidRDefault="00EA68A4" w:rsidP="003E761B">
      <w:pPr>
        <w:ind w:firstLine="851"/>
        <w:jc w:val="both"/>
      </w:pPr>
      <w:r w:rsidRPr="00D92D75">
        <w:t>На основании Распоряжения Минпросвещения России от 09.09.2019 № Р-93 с</w:t>
      </w:r>
      <w:r w:rsidRPr="00D92D75">
        <w:t>о</w:t>
      </w:r>
      <w:r w:rsidRPr="00D92D75">
        <w:t>ставлен приказ «О создании психолого- педагогического консилиума», утверждено Пол</w:t>
      </w:r>
      <w:r w:rsidRPr="00D92D75">
        <w:t>о</w:t>
      </w:r>
      <w:r w:rsidRPr="00D92D75">
        <w:t>жение о психолого- педагогическом консилиуме, составлен план работы ППк на 2021-2022 уч. год; ведется журнал учета заседаний ППк и</w:t>
      </w:r>
      <w:r>
        <w:t xml:space="preserve"> </w:t>
      </w:r>
      <w:r w:rsidRPr="00D92D75">
        <w:t>обучающихся, прошедших ППк; ведется журнал регистрации коллегиальных заключений ППК и журнал направлений обучающихся на ПМПК</w:t>
      </w:r>
    </w:p>
    <w:p w:rsidR="00EA68A4" w:rsidRDefault="00EA68A4" w:rsidP="003E761B">
      <w:pPr>
        <w:ind w:firstLine="851"/>
        <w:jc w:val="both"/>
      </w:pPr>
      <w:r w:rsidRPr="00D92D75">
        <w:t>Сформированы группы для занятий с дефектологом, логопедом, психол</w:t>
      </w:r>
      <w:r w:rsidRPr="00D92D75">
        <w:t>о</w:t>
      </w:r>
      <w:r w:rsidRPr="00D92D75">
        <w:t>гом,утверждено планирование.</w:t>
      </w:r>
    </w:p>
    <w:p w:rsidR="00A13C79" w:rsidRDefault="00A13C79" w:rsidP="003E761B">
      <w:pPr>
        <w:ind w:firstLine="851"/>
        <w:jc w:val="both"/>
      </w:pPr>
    </w:p>
    <w:p w:rsidR="00EA68A4" w:rsidRPr="00D92D75" w:rsidRDefault="00EA68A4" w:rsidP="003E761B">
      <w:pPr>
        <w:ind w:firstLine="851"/>
        <w:jc w:val="both"/>
        <w:rPr>
          <w:b/>
          <w:i/>
        </w:rPr>
      </w:pPr>
      <w:r w:rsidRPr="00D92D75">
        <w:rPr>
          <w:b/>
          <w:i/>
        </w:rPr>
        <w:t>Методическое обеспечение реализации ФГОС</w:t>
      </w:r>
      <w:r>
        <w:rPr>
          <w:b/>
          <w:i/>
        </w:rPr>
        <w:t xml:space="preserve"> </w:t>
      </w:r>
      <w:r w:rsidRPr="00D92D75">
        <w:rPr>
          <w:b/>
          <w:i/>
        </w:rPr>
        <w:t>НОО для обучающихся с ОВЗ.</w:t>
      </w:r>
    </w:p>
    <w:p w:rsidR="00EA68A4" w:rsidRDefault="00EA68A4" w:rsidP="003E761B">
      <w:pPr>
        <w:ind w:firstLine="851"/>
        <w:jc w:val="both"/>
      </w:pPr>
    </w:p>
    <w:p w:rsidR="00EA68A4" w:rsidRPr="00D92D75" w:rsidRDefault="00EA68A4" w:rsidP="003E761B">
      <w:pPr>
        <w:ind w:firstLine="851"/>
        <w:jc w:val="both"/>
      </w:pPr>
      <w:r w:rsidRPr="00D92D75">
        <w:t xml:space="preserve">Педагоги начальных классов в течение года приняли участие в работе вебинаров, видеолекций, прошли повышение квалификации: </w:t>
      </w:r>
    </w:p>
    <w:p w:rsidR="00EA68A4" w:rsidRPr="00D92D75" w:rsidRDefault="00EA68A4" w:rsidP="003E761B">
      <w:pPr>
        <w:ind w:firstLine="851"/>
      </w:pPr>
    </w:p>
    <w:tbl>
      <w:tblPr>
        <w:tblW w:w="96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843"/>
        <w:gridCol w:w="1418"/>
        <w:gridCol w:w="3827"/>
        <w:gridCol w:w="1560"/>
      </w:tblGrid>
      <w:tr w:rsidR="00EA68A4" w:rsidRPr="00C24F40" w:rsidTr="00B24D93">
        <w:tc>
          <w:tcPr>
            <w:tcW w:w="993" w:type="dxa"/>
            <w:shd w:val="clear" w:color="auto" w:fill="F2F2F2" w:themeFill="background1" w:themeFillShade="F2"/>
          </w:tcPr>
          <w:p w:rsidR="00EA68A4" w:rsidRPr="00C24F40" w:rsidRDefault="00953DFD" w:rsidP="003E761B">
            <w:pPr>
              <w:rPr>
                <w:sz w:val="20"/>
              </w:rPr>
            </w:pPr>
            <w:r>
              <w:rPr>
                <w:sz w:val="20"/>
              </w:rPr>
              <w:t>Д</w:t>
            </w:r>
            <w:r w:rsidR="00EA68A4" w:rsidRPr="00C24F40">
              <w:rPr>
                <w:sz w:val="20"/>
              </w:rPr>
              <w:t>ата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EA68A4" w:rsidRPr="00C24F40" w:rsidRDefault="00953DFD" w:rsidP="003E761B">
            <w:pPr>
              <w:rPr>
                <w:sz w:val="20"/>
              </w:rPr>
            </w:pPr>
            <w:r>
              <w:rPr>
                <w:sz w:val="20"/>
              </w:rPr>
              <w:t>С</w:t>
            </w:r>
            <w:r w:rsidR="00EA68A4" w:rsidRPr="00C24F40">
              <w:rPr>
                <w:sz w:val="20"/>
              </w:rPr>
              <w:t>айт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Название мероприятия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Тема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EA68A4" w:rsidRPr="00C24F40" w:rsidRDefault="00953DFD" w:rsidP="003E761B">
            <w:pPr>
              <w:rPr>
                <w:sz w:val="20"/>
              </w:rPr>
            </w:pPr>
            <w:r>
              <w:rPr>
                <w:sz w:val="20"/>
              </w:rPr>
              <w:t>У</w:t>
            </w:r>
            <w:r w:rsidR="00EA68A4" w:rsidRPr="00C24F40">
              <w:rPr>
                <w:sz w:val="20"/>
              </w:rPr>
              <w:t>частник</w:t>
            </w:r>
          </w:p>
        </w:tc>
      </w:tr>
      <w:tr w:rsidR="00EA68A4" w:rsidRPr="00C24F40" w:rsidTr="00B24D93"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  <w:lang w:val="en-US"/>
              </w:rPr>
            </w:pPr>
            <w:r w:rsidRPr="00C24F40">
              <w:rPr>
                <w:sz w:val="20"/>
                <w:lang w:val="en-US"/>
              </w:rPr>
              <w:t>10/12/21</w:t>
            </w:r>
          </w:p>
        </w:tc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Инфоурок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вебинар</w:t>
            </w:r>
          </w:p>
        </w:tc>
        <w:tc>
          <w:tcPr>
            <w:tcW w:w="3827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«Проектирование инклюзивной образов</w:t>
            </w:r>
            <w:r w:rsidRPr="00C24F40">
              <w:rPr>
                <w:sz w:val="20"/>
              </w:rPr>
              <w:t>а</w:t>
            </w:r>
            <w:r w:rsidRPr="00C24F40">
              <w:rPr>
                <w:sz w:val="20"/>
              </w:rPr>
              <w:t>тельной среды и использованием совр</w:t>
            </w:r>
            <w:r w:rsidRPr="00C24F40">
              <w:rPr>
                <w:sz w:val="20"/>
              </w:rPr>
              <w:t>е</w:t>
            </w:r>
            <w:r w:rsidRPr="00C24F40">
              <w:rPr>
                <w:sz w:val="20"/>
              </w:rPr>
              <w:t>менных средств ИКТ: особенности де</w:t>
            </w:r>
            <w:r w:rsidRPr="00C24F40">
              <w:rPr>
                <w:sz w:val="20"/>
              </w:rPr>
              <w:t>я</w:t>
            </w:r>
            <w:r w:rsidRPr="00C24F40">
              <w:rPr>
                <w:sz w:val="20"/>
              </w:rPr>
              <w:t>тельности во время</w:t>
            </w:r>
            <w:r>
              <w:rPr>
                <w:sz w:val="20"/>
              </w:rPr>
              <w:t xml:space="preserve"> </w:t>
            </w:r>
            <w:r w:rsidRPr="00C24F40">
              <w:rPr>
                <w:sz w:val="20"/>
              </w:rPr>
              <w:t>пандемии и перспе</w:t>
            </w:r>
            <w:r w:rsidRPr="00C24F40">
              <w:rPr>
                <w:sz w:val="20"/>
              </w:rPr>
              <w:t>к</w:t>
            </w:r>
            <w:r w:rsidRPr="00C24F40">
              <w:rPr>
                <w:sz w:val="20"/>
              </w:rPr>
              <w:t>тивы дальнейшего развития»</w:t>
            </w:r>
          </w:p>
        </w:tc>
        <w:tc>
          <w:tcPr>
            <w:tcW w:w="1560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Гирина Н.А.</w:t>
            </w:r>
          </w:p>
        </w:tc>
      </w:tr>
      <w:tr w:rsidR="00EA68A4" w:rsidRPr="00C24F40" w:rsidTr="00B24D93"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03.12.21</w:t>
            </w:r>
          </w:p>
        </w:tc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ФГБОУ ВО «Мо</w:t>
            </w:r>
            <w:r w:rsidRPr="00C24F40">
              <w:rPr>
                <w:sz w:val="20"/>
              </w:rPr>
              <w:t>с</w:t>
            </w:r>
            <w:r w:rsidRPr="00C24F40">
              <w:rPr>
                <w:sz w:val="20"/>
              </w:rPr>
              <w:t>ковский педагог</w:t>
            </w:r>
            <w:r w:rsidRPr="00C24F40">
              <w:rPr>
                <w:sz w:val="20"/>
              </w:rPr>
              <w:t>и</w:t>
            </w:r>
            <w:r w:rsidRPr="00C24F40">
              <w:rPr>
                <w:sz w:val="20"/>
              </w:rPr>
              <w:t>ческий госуда</w:t>
            </w:r>
            <w:r w:rsidRPr="00C24F40">
              <w:rPr>
                <w:sz w:val="20"/>
              </w:rPr>
              <w:t>р</w:t>
            </w:r>
            <w:r w:rsidRPr="00C24F40">
              <w:rPr>
                <w:sz w:val="20"/>
              </w:rPr>
              <w:t>ственный униве</w:t>
            </w:r>
            <w:r w:rsidRPr="00C24F40">
              <w:rPr>
                <w:sz w:val="20"/>
              </w:rPr>
              <w:t>р</w:t>
            </w:r>
            <w:r w:rsidRPr="00C24F40">
              <w:rPr>
                <w:sz w:val="20"/>
              </w:rPr>
              <w:t>ситет»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вебинар</w:t>
            </w:r>
          </w:p>
        </w:tc>
        <w:tc>
          <w:tcPr>
            <w:tcW w:w="3827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«Интеграция ИКТ в учебную деятел</w:t>
            </w:r>
            <w:r w:rsidRPr="00C24F40">
              <w:rPr>
                <w:sz w:val="20"/>
              </w:rPr>
              <w:t>ь</w:t>
            </w:r>
            <w:r w:rsidRPr="00C24F40">
              <w:rPr>
                <w:sz w:val="20"/>
              </w:rPr>
              <w:t xml:space="preserve">ность школьников и студентов с ОВЗ» </w:t>
            </w:r>
          </w:p>
        </w:tc>
        <w:tc>
          <w:tcPr>
            <w:tcW w:w="1560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Девяткина Л.В.</w:t>
            </w:r>
          </w:p>
        </w:tc>
      </w:tr>
      <w:tr w:rsidR="00EA68A4" w:rsidRPr="00C24F40" w:rsidTr="00B24D93"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16.10.21</w:t>
            </w:r>
          </w:p>
        </w:tc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Единый урок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курсы</w:t>
            </w:r>
          </w:p>
        </w:tc>
        <w:tc>
          <w:tcPr>
            <w:tcW w:w="3827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«Коррекционная педагогика и особенн</w:t>
            </w:r>
            <w:r w:rsidRPr="00C24F40">
              <w:rPr>
                <w:sz w:val="20"/>
              </w:rPr>
              <w:t>о</w:t>
            </w:r>
            <w:r w:rsidRPr="00C24F40">
              <w:rPr>
                <w:sz w:val="20"/>
              </w:rPr>
              <w:t>сти образования и воспитания детей с ОВЗ»</w:t>
            </w:r>
          </w:p>
        </w:tc>
        <w:tc>
          <w:tcPr>
            <w:tcW w:w="1560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Девяткина Л.В.</w:t>
            </w:r>
          </w:p>
        </w:tc>
      </w:tr>
      <w:tr w:rsidR="00EA68A4" w:rsidRPr="00C24F40" w:rsidTr="00B24D93"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30.12.21</w:t>
            </w:r>
          </w:p>
        </w:tc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Завуч.рус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 xml:space="preserve">Олимпиада </w:t>
            </w:r>
          </w:p>
        </w:tc>
        <w:tc>
          <w:tcPr>
            <w:tcW w:w="3827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«Обучение и воспитание дошкольников с ОВЗ»</w:t>
            </w:r>
          </w:p>
        </w:tc>
        <w:tc>
          <w:tcPr>
            <w:tcW w:w="1560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Туленкова Н.В.</w:t>
            </w:r>
          </w:p>
        </w:tc>
      </w:tr>
      <w:tr w:rsidR="00EA68A4" w:rsidRPr="00C24F40" w:rsidTr="00B24D93"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25.01.22</w:t>
            </w:r>
          </w:p>
        </w:tc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Цифровая образ</w:t>
            </w:r>
            <w:r w:rsidRPr="00C24F40">
              <w:rPr>
                <w:sz w:val="20"/>
              </w:rPr>
              <w:t>о</w:t>
            </w:r>
            <w:r w:rsidRPr="00C24F40">
              <w:rPr>
                <w:sz w:val="20"/>
              </w:rPr>
              <w:t>вательная среда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 xml:space="preserve">Вебинар </w:t>
            </w:r>
          </w:p>
        </w:tc>
        <w:tc>
          <w:tcPr>
            <w:tcW w:w="3827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«Мобильное электронное образование как инструмент реализации программы коррекционной работы»</w:t>
            </w:r>
          </w:p>
        </w:tc>
        <w:tc>
          <w:tcPr>
            <w:tcW w:w="1560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Туленкова Н.В.</w:t>
            </w:r>
          </w:p>
        </w:tc>
      </w:tr>
      <w:tr w:rsidR="00EA68A4" w:rsidRPr="00C24F40" w:rsidTr="00B24D93"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10.02.22</w:t>
            </w:r>
          </w:p>
        </w:tc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Инфоурок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Видеолекция</w:t>
            </w:r>
          </w:p>
        </w:tc>
        <w:tc>
          <w:tcPr>
            <w:tcW w:w="3827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«Активизация познавательной деятельн</w:t>
            </w:r>
            <w:r w:rsidRPr="00C24F40">
              <w:rPr>
                <w:sz w:val="20"/>
              </w:rPr>
              <w:t>о</w:t>
            </w:r>
            <w:r w:rsidRPr="00C24F40">
              <w:rPr>
                <w:sz w:val="20"/>
              </w:rPr>
              <w:t>сти младших школьников с ОВЗ»</w:t>
            </w:r>
          </w:p>
        </w:tc>
        <w:tc>
          <w:tcPr>
            <w:tcW w:w="1560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Нуржанова С.М.</w:t>
            </w:r>
          </w:p>
        </w:tc>
      </w:tr>
      <w:tr w:rsidR="00EA68A4" w:rsidRPr="00C24F40" w:rsidTr="00B24D93"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04.03.22</w:t>
            </w:r>
          </w:p>
        </w:tc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Инфоурок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Видеолекция</w:t>
            </w:r>
          </w:p>
        </w:tc>
        <w:tc>
          <w:tcPr>
            <w:tcW w:w="3827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«Организация работы с обучающимися с ОВЗ»</w:t>
            </w:r>
          </w:p>
        </w:tc>
        <w:tc>
          <w:tcPr>
            <w:tcW w:w="1560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Нуржанова С.М.</w:t>
            </w:r>
          </w:p>
        </w:tc>
      </w:tr>
      <w:tr w:rsidR="00EA68A4" w:rsidRPr="00C24F40" w:rsidTr="00B24D93"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2021 год</w:t>
            </w:r>
          </w:p>
        </w:tc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Единый урок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курсы</w:t>
            </w:r>
          </w:p>
        </w:tc>
        <w:tc>
          <w:tcPr>
            <w:tcW w:w="3827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color w:val="000000"/>
                <w:sz w:val="20"/>
              </w:rPr>
              <w:t>Коррекционная педагогика и особенности образования и воспитания детей с ОВЗ, 73 ч</w:t>
            </w:r>
          </w:p>
        </w:tc>
        <w:tc>
          <w:tcPr>
            <w:tcW w:w="1560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Жиган П.Н.</w:t>
            </w:r>
          </w:p>
        </w:tc>
      </w:tr>
      <w:tr w:rsidR="00EA68A4" w:rsidRPr="00C24F40" w:rsidTr="00B24D93"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14.02.22</w:t>
            </w:r>
          </w:p>
        </w:tc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Единый урок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курсы</w:t>
            </w:r>
          </w:p>
        </w:tc>
        <w:tc>
          <w:tcPr>
            <w:tcW w:w="3827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color w:val="000000"/>
                <w:sz w:val="20"/>
              </w:rPr>
              <w:t>Коррекционная педагогика и особенности образования и воспитания детей с ОВЗ, 73 ч</w:t>
            </w:r>
          </w:p>
        </w:tc>
        <w:tc>
          <w:tcPr>
            <w:tcW w:w="1560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Нуржанова С.М.</w:t>
            </w:r>
          </w:p>
        </w:tc>
      </w:tr>
      <w:tr w:rsidR="00EA68A4" w:rsidRPr="00C24F40" w:rsidTr="00B24D93"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2022</w:t>
            </w:r>
          </w:p>
        </w:tc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Инфоурок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курсы</w:t>
            </w:r>
          </w:p>
        </w:tc>
        <w:tc>
          <w:tcPr>
            <w:tcW w:w="3827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color w:val="000000"/>
                <w:sz w:val="20"/>
              </w:rPr>
              <w:t>Инклюзивное и интегративное образов</w:t>
            </w:r>
            <w:r w:rsidRPr="00C24F40">
              <w:rPr>
                <w:color w:val="000000"/>
                <w:sz w:val="20"/>
              </w:rPr>
              <w:t>а</w:t>
            </w:r>
            <w:r w:rsidRPr="00C24F40">
              <w:rPr>
                <w:color w:val="000000"/>
                <w:sz w:val="20"/>
              </w:rPr>
              <w:t>ние детей с ОВЗ</w:t>
            </w:r>
            <w:r>
              <w:rPr>
                <w:color w:val="000000"/>
                <w:sz w:val="20"/>
              </w:rPr>
              <w:t xml:space="preserve"> </w:t>
            </w:r>
            <w:r w:rsidRPr="00C24F40">
              <w:rPr>
                <w:color w:val="000000"/>
                <w:sz w:val="20"/>
              </w:rPr>
              <w:t xml:space="preserve">в условиях введения и </w:t>
            </w:r>
            <w:r w:rsidRPr="00C24F40">
              <w:rPr>
                <w:color w:val="000000"/>
                <w:sz w:val="20"/>
              </w:rPr>
              <w:lastRenderedPageBreak/>
              <w:t>реализации ФГОС НОО ОВЗ, 72 ч</w:t>
            </w:r>
          </w:p>
        </w:tc>
        <w:tc>
          <w:tcPr>
            <w:tcW w:w="1560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lastRenderedPageBreak/>
              <w:t>Грунина М.А.</w:t>
            </w:r>
          </w:p>
        </w:tc>
      </w:tr>
      <w:tr w:rsidR="00EA68A4" w:rsidRPr="00C24F40" w:rsidTr="00B24D93"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lastRenderedPageBreak/>
              <w:t>2022</w:t>
            </w:r>
          </w:p>
        </w:tc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Единый урок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курсы</w:t>
            </w:r>
          </w:p>
        </w:tc>
        <w:tc>
          <w:tcPr>
            <w:tcW w:w="3827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Организация обучения обучающихся с ограниченными возможностями здор</w:t>
            </w:r>
            <w:r w:rsidRPr="00C24F40">
              <w:rPr>
                <w:sz w:val="20"/>
              </w:rPr>
              <w:t>о</w:t>
            </w:r>
            <w:r w:rsidRPr="00C24F40">
              <w:rPr>
                <w:sz w:val="20"/>
              </w:rPr>
              <w:t>вья,73 ч</w:t>
            </w:r>
          </w:p>
        </w:tc>
        <w:tc>
          <w:tcPr>
            <w:tcW w:w="1560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Нуржанова С.М.</w:t>
            </w:r>
          </w:p>
        </w:tc>
      </w:tr>
      <w:tr w:rsidR="00EA68A4" w:rsidRPr="00C24F40" w:rsidTr="00B24D93"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2022</w:t>
            </w:r>
          </w:p>
        </w:tc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Единый урок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</w:p>
        </w:tc>
        <w:tc>
          <w:tcPr>
            <w:tcW w:w="3827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Внедрение ФГОС</w:t>
            </w:r>
            <w:r>
              <w:rPr>
                <w:sz w:val="20"/>
              </w:rPr>
              <w:t xml:space="preserve"> </w:t>
            </w:r>
            <w:r w:rsidRPr="00C24F40">
              <w:rPr>
                <w:sz w:val="20"/>
              </w:rPr>
              <w:t>для обучающихся с ОВЗ,72 ч</w:t>
            </w:r>
          </w:p>
        </w:tc>
        <w:tc>
          <w:tcPr>
            <w:tcW w:w="1560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Грунина М.А.</w:t>
            </w:r>
          </w:p>
        </w:tc>
      </w:tr>
    </w:tbl>
    <w:p w:rsidR="00EA68A4" w:rsidRPr="00D92D75" w:rsidRDefault="00EA68A4" w:rsidP="003E761B">
      <w:pPr>
        <w:ind w:left="1080"/>
        <w:rPr>
          <w:b/>
          <w:i/>
        </w:rPr>
      </w:pPr>
    </w:p>
    <w:p w:rsidR="00EA68A4" w:rsidRDefault="00EA68A4" w:rsidP="003E761B">
      <w:pPr>
        <w:ind w:firstLine="709"/>
        <w:jc w:val="both"/>
      </w:pPr>
      <w:r w:rsidRPr="00D92D75">
        <w:rPr>
          <w:b/>
          <w:i/>
        </w:rPr>
        <w:t>Кадровое обеспечение</w:t>
      </w:r>
      <w:r w:rsidRPr="00D92D75">
        <w:t>.</w:t>
      </w:r>
    </w:p>
    <w:p w:rsidR="00EA68A4" w:rsidRPr="00D92D75" w:rsidRDefault="00EA68A4" w:rsidP="003E761B">
      <w:pPr>
        <w:ind w:firstLine="709"/>
        <w:jc w:val="both"/>
      </w:pPr>
      <w:r w:rsidRPr="00D92D75">
        <w:rPr>
          <w:color w:val="000000"/>
        </w:rPr>
        <w:t>В начальной школе курсы ФГОС ОВЗ</w:t>
      </w:r>
      <w:r>
        <w:rPr>
          <w:color w:val="000000"/>
        </w:rPr>
        <w:t xml:space="preserve"> </w:t>
      </w:r>
      <w:r w:rsidRPr="00D92D75">
        <w:rPr>
          <w:color w:val="000000"/>
        </w:rPr>
        <w:t xml:space="preserve">прошли 8 педагогов из </w:t>
      </w:r>
      <w:r w:rsidR="00814637">
        <w:rPr>
          <w:color w:val="000000"/>
        </w:rPr>
        <w:t>8</w:t>
      </w:r>
      <w:r w:rsidRPr="00D92D75">
        <w:rPr>
          <w:color w:val="000000"/>
        </w:rPr>
        <w:t>.</w:t>
      </w:r>
    </w:p>
    <w:p w:rsidR="00EA68A4" w:rsidRPr="00D92D75" w:rsidRDefault="00EA68A4" w:rsidP="003E761B">
      <w:pPr>
        <w:ind w:firstLine="709"/>
        <w:jc w:val="both"/>
      </w:pPr>
      <w:r w:rsidRPr="00D92D75">
        <w:t xml:space="preserve"> В школе с обучающимися, имеющими ограниченные возможности здоровья, раб</w:t>
      </w:r>
      <w:r w:rsidRPr="00D92D75">
        <w:t>о</w:t>
      </w:r>
      <w:r w:rsidRPr="00D92D75">
        <w:t>тают специалисты ПМПк: педагог-психолог, социальный педагог, учитель –логопед. Уч</w:t>
      </w:r>
      <w:r w:rsidRPr="00D92D75">
        <w:t>и</w:t>
      </w:r>
      <w:r w:rsidRPr="00D92D75">
        <w:t>тель- логопед прошла обучение в ООО «Столичный учебный центр» по программе допо</w:t>
      </w:r>
      <w:r w:rsidRPr="00D92D75">
        <w:t>л</w:t>
      </w:r>
      <w:r w:rsidRPr="00D92D75">
        <w:t>нительного профессионального образования «Учитель-дефектолог (олигофренопедагог): специальная педагогика и психология»</w:t>
      </w:r>
      <w:r w:rsidR="00E63C4F">
        <w:t xml:space="preserve"> </w:t>
      </w:r>
      <w:r w:rsidRPr="00D92D75">
        <w:t>(600 часов). Два педагога начальных классов пр</w:t>
      </w:r>
      <w:r w:rsidRPr="00D92D75">
        <w:t>о</w:t>
      </w:r>
      <w:r w:rsidRPr="00D92D75">
        <w:t>шли профессиональную подготовку и получили квалификацию «педагог-дефектолог» (Т</w:t>
      </w:r>
      <w:r w:rsidRPr="00D92D75">
        <w:t>у</w:t>
      </w:r>
      <w:r w:rsidRPr="00D92D75">
        <w:t xml:space="preserve">ленкова Н.В., Девяткина Л.В.) </w:t>
      </w:r>
    </w:p>
    <w:p w:rsidR="00EA68A4" w:rsidRDefault="00EA68A4" w:rsidP="003E761B">
      <w:pPr>
        <w:ind w:firstLine="709"/>
        <w:jc w:val="both"/>
      </w:pPr>
      <w:r w:rsidRPr="00D92D75">
        <w:t>Составлен и утвержден перспективный план профессиональной переподготовки.</w:t>
      </w:r>
    </w:p>
    <w:p w:rsidR="00E63C4F" w:rsidRDefault="00E63C4F" w:rsidP="003E761B">
      <w:pPr>
        <w:ind w:firstLine="709"/>
        <w:jc w:val="both"/>
      </w:pPr>
    </w:p>
    <w:p w:rsidR="00EA68A4" w:rsidRPr="00D92D75" w:rsidRDefault="00EA68A4" w:rsidP="003E761B">
      <w:pPr>
        <w:ind w:firstLine="709"/>
        <w:jc w:val="both"/>
        <w:rPr>
          <w:b/>
          <w:i/>
          <w:lang w:bidi="ru-RU"/>
        </w:rPr>
      </w:pPr>
      <w:r w:rsidRPr="00D92D75">
        <w:rPr>
          <w:b/>
          <w:i/>
          <w:lang w:bidi="ru-RU"/>
        </w:rPr>
        <w:t>Анализ контингента детей с ОВЗ</w:t>
      </w:r>
    </w:p>
    <w:p w:rsidR="00EA68A4" w:rsidRPr="00D92D75" w:rsidRDefault="00EA68A4" w:rsidP="003E761B">
      <w:pPr>
        <w:ind w:firstLine="709"/>
        <w:jc w:val="both"/>
        <w:rPr>
          <w:lang w:bidi="ru-RU"/>
        </w:rPr>
      </w:pPr>
      <w:r w:rsidRPr="00D92D75">
        <w:rPr>
          <w:lang w:bidi="ru-RU"/>
        </w:rPr>
        <w:t>поступили на обучение с 01.09.2021 г.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850"/>
        <w:gridCol w:w="709"/>
        <w:gridCol w:w="1134"/>
        <w:gridCol w:w="992"/>
        <w:gridCol w:w="1418"/>
        <w:gridCol w:w="2693"/>
      </w:tblGrid>
      <w:tr w:rsidR="00EA68A4" w:rsidRPr="00D92D75" w:rsidTr="00B24D93">
        <w:tc>
          <w:tcPr>
            <w:tcW w:w="851" w:type="dxa"/>
            <w:shd w:val="clear" w:color="auto" w:fill="F2F2F2" w:themeFill="background1" w:themeFillShade="F2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класс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ЗПР (7.1)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ЗПР (7.2.)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ТНР (5.1)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Слабов</w:t>
            </w:r>
            <w:r w:rsidRPr="00814637">
              <w:rPr>
                <w:sz w:val="22"/>
                <w:szCs w:val="22"/>
              </w:rPr>
              <w:t>и</w:t>
            </w:r>
            <w:r w:rsidRPr="00814637">
              <w:rPr>
                <w:sz w:val="22"/>
                <w:szCs w:val="22"/>
              </w:rPr>
              <w:t>дящие (4.1.)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УО (1 вар</w:t>
            </w:r>
            <w:r w:rsidRPr="00814637">
              <w:rPr>
                <w:sz w:val="22"/>
                <w:szCs w:val="22"/>
              </w:rPr>
              <w:t>и</w:t>
            </w:r>
            <w:r w:rsidRPr="00814637">
              <w:rPr>
                <w:sz w:val="22"/>
                <w:szCs w:val="22"/>
              </w:rPr>
              <w:t>ант)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инвалиды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Другие заболевания</w:t>
            </w: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1 А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 xml:space="preserve">1 </w:t>
            </w:r>
            <w:r w:rsidRPr="00814637">
              <w:rPr>
                <w:b/>
                <w:sz w:val="22"/>
                <w:szCs w:val="22"/>
              </w:rPr>
              <w:t>(дом/об) общеобраз</w:t>
            </w:r>
            <w:r w:rsidRPr="00814637">
              <w:rPr>
                <w:b/>
                <w:sz w:val="22"/>
                <w:szCs w:val="22"/>
              </w:rPr>
              <w:t>о</w:t>
            </w:r>
            <w:r w:rsidRPr="00814637">
              <w:rPr>
                <w:b/>
                <w:sz w:val="22"/>
                <w:szCs w:val="22"/>
              </w:rPr>
              <w:t>ват. программа</w:t>
            </w: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1 Б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2 А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1(НОДА) общеобр</w:t>
            </w:r>
            <w:r w:rsidRPr="00814637">
              <w:rPr>
                <w:sz w:val="22"/>
                <w:szCs w:val="22"/>
              </w:rPr>
              <w:t>а</w:t>
            </w:r>
            <w:r w:rsidRPr="00814637">
              <w:rPr>
                <w:sz w:val="22"/>
                <w:szCs w:val="22"/>
              </w:rPr>
              <w:t>зов. Прог.</w:t>
            </w:r>
          </w:p>
        </w:tc>
        <w:tc>
          <w:tcPr>
            <w:tcW w:w="2693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2 Б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3 А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3 Б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3 В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4 А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  <w:r w:rsidRPr="00814637">
              <w:rPr>
                <w:sz w:val="22"/>
                <w:szCs w:val="22"/>
              </w:rPr>
              <w:t>4 Б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EA68A4" w:rsidRPr="00814637" w:rsidRDefault="00EA68A4" w:rsidP="003E761B">
            <w:pPr>
              <w:rPr>
                <w:sz w:val="22"/>
                <w:szCs w:val="22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b/>
                <w:sz w:val="22"/>
                <w:szCs w:val="22"/>
              </w:rPr>
            </w:pPr>
            <w:r w:rsidRPr="00814637">
              <w:rPr>
                <w:b/>
                <w:sz w:val="22"/>
                <w:szCs w:val="22"/>
              </w:rPr>
              <w:t>Ит</w:t>
            </w:r>
            <w:r w:rsidRPr="00814637">
              <w:rPr>
                <w:b/>
                <w:sz w:val="22"/>
                <w:szCs w:val="22"/>
              </w:rPr>
              <w:t>о</w:t>
            </w:r>
            <w:r w:rsidRPr="00814637">
              <w:rPr>
                <w:b/>
                <w:sz w:val="22"/>
                <w:szCs w:val="22"/>
              </w:rPr>
              <w:t xml:space="preserve">го: 13 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b/>
                <w:sz w:val="22"/>
                <w:szCs w:val="22"/>
              </w:rPr>
            </w:pPr>
            <w:r w:rsidRPr="00814637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b/>
                <w:sz w:val="22"/>
                <w:szCs w:val="22"/>
              </w:rPr>
            </w:pPr>
            <w:r w:rsidRPr="0081463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b/>
                <w:sz w:val="22"/>
                <w:szCs w:val="22"/>
              </w:rPr>
            </w:pPr>
            <w:r w:rsidRPr="00814637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EA68A4" w:rsidRPr="00814637" w:rsidRDefault="00EA68A4" w:rsidP="003E761B">
            <w:pPr>
              <w:rPr>
                <w:b/>
                <w:sz w:val="22"/>
                <w:szCs w:val="22"/>
              </w:rPr>
            </w:pPr>
            <w:r w:rsidRPr="0081463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EA68A4" w:rsidRPr="00814637" w:rsidRDefault="00EA68A4" w:rsidP="003E761B">
            <w:pPr>
              <w:rPr>
                <w:b/>
                <w:sz w:val="22"/>
                <w:szCs w:val="22"/>
              </w:rPr>
            </w:pPr>
            <w:r w:rsidRPr="00814637">
              <w:rPr>
                <w:b/>
                <w:sz w:val="22"/>
                <w:szCs w:val="22"/>
              </w:rPr>
              <w:t>1</w:t>
            </w:r>
          </w:p>
        </w:tc>
      </w:tr>
    </w:tbl>
    <w:p w:rsidR="00EA68A4" w:rsidRPr="00D92D75" w:rsidRDefault="00EA68A4" w:rsidP="003E761B">
      <w:pPr>
        <w:jc w:val="both"/>
      </w:pPr>
    </w:p>
    <w:p w:rsidR="00EA68A4" w:rsidRDefault="00EA68A4" w:rsidP="003E761B">
      <w:pPr>
        <w:jc w:val="both"/>
      </w:pPr>
      <w:r w:rsidRPr="00D92D75">
        <w:t>Количество учащихся с ОВЗ к концу учебного года</w:t>
      </w:r>
    </w:p>
    <w:p w:rsidR="00814637" w:rsidRPr="00D92D75" w:rsidRDefault="00814637" w:rsidP="003E761B">
      <w:pPr>
        <w:jc w:val="both"/>
        <w:rPr>
          <w:lang w:bidi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850"/>
        <w:gridCol w:w="709"/>
        <w:gridCol w:w="992"/>
        <w:gridCol w:w="1134"/>
        <w:gridCol w:w="1701"/>
        <w:gridCol w:w="2552"/>
      </w:tblGrid>
      <w:tr w:rsidR="00EA68A4" w:rsidRPr="00D92D75" w:rsidTr="00B24D93">
        <w:tc>
          <w:tcPr>
            <w:tcW w:w="851" w:type="dxa"/>
            <w:shd w:val="clear" w:color="auto" w:fill="D9D9D9" w:themeFill="background1" w:themeFillShade="D9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класс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ЗПР (7.1)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ЗПР (7.2.)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ТНР (5.1)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Слаб</w:t>
            </w:r>
            <w:r w:rsidRPr="00814637">
              <w:rPr>
                <w:sz w:val="20"/>
                <w:szCs w:val="20"/>
              </w:rPr>
              <w:t>о</w:t>
            </w:r>
            <w:r w:rsidRPr="00814637">
              <w:rPr>
                <w:sz w:val="20"/>
                <w:szCs w:val="20"/>
              </w:rPr>
              <w:t>видящие (4.1.)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УО (1 в</w:t>
            </w:r>
            <w:r w:rsidRPr="00814637">
              <w:rPr>
                <w:sz w:val="20"/>
                <w:szCs w:val="20"/>
              </w:rPr>
              <w:t>а</w:t>
            </w:r>
            <w:r w:rsidRPr="00814637">
              <w:rPr>
                <w:sz w:val="20"/>
                <w:szCs w:val="20"/>
              </w:rPr>
              <w:t>риант)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инвалиды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Другие заболевания</w:t>
            </w: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 А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 (дом/об) общеобразоват. программа</w:t>
            </w: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 Б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2 А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1(НОДА) АОП – 6,2</w:t>
            </w:r>
          </w:p>
        </w:tc>
        <w:tc>
          <w:tcPr>
            <w:tcW w:w="255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2 Б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3 А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3 Б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3 В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4 А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4 Б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</w:p>
        </w:tc>
      </w:tr>
      <w:tr w:rsidR="00EA68A4" w:rsidRPr="00D92D75" w:rsidTr="00B24D93">
        <w:tc>
          <w:tcPr>
            <w:tcW w:w="85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 xml:space="preserve">Итого: 16 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EA68A4" w:rsidRPr="00814637" w:rsidRDefault="00EA68A4" w:rsidP="003E761B">
            <w:pPr>
              <w:rPr>
                <w:sz w:val="20"/>
                <w:szCs w:val="20"/>
              </w:rPr>
            </w:pPr>
            <w:r w:rsidRPr="00814637">
              <w:rPr>
                <w:sz w:val="20"/>
                <w:szCs w:val="20"/>
              </w:rPr>
              <w:t>1</w:t>
            </w:r>
          </w:p>
        </w:tc>
      </w:tr>
    </w:tbl>
    <w:p w:rsidR="00EA68A4" w:rsidRPr="00D92D75" w:rsidRDefault="00EA68A4" w:rsidP="003E761B">
      <w:pPr>
        <w:ind w:firstLine="709"/>
        <w:jc w:val="both"/>
      </w:pPr>
      <w:r w:rsidRPr="00D92D75">
        <w:t>В течение года количество учащихся с ОВЗ увеличилось на 3</w:t>
      </w:r>
      <w:r>
        <w:t xml:space="preserve"> </w:t>
      </w:r>
      <w:r w:rsidRPr="00D92D75">
        <w:t>человека</w:t>
      </w:r>
    </w:p>
    <w:p w:rsidR="00EA68A4" w:rsidRPr="00D92D75" w:rsidRDefault="00EA68A4" w:rsidP="003E761B">
      <w:pPr>
        <w:ind w:firstLine="709"/>
        <w:jc w:val="both"/>
        <w:rPr>
          <w:lang w:bidi="ru-RU"/>
        </w:rPr>
      </w:pPr>
    </w:p>
    <w:p w:rsidR="00EA68A4" w:rsidRPr="00D92D75" w:rsidRDefault="00EA68A4" w:rsidP="003E761B">
      <w:pPr>
        <w:ind w:firstLine="709"/>
        <w:jc w:val="both"/>
        <w:rPr>
          <w:b/>
          <w:i/>
        </w:rPr>
      </w:pPr>
      <w:r w:rsidRPr="00D92D75">
        <w:rPr>
          <w:b/>
          <w:i/>
        </w:rPr>
        <w:t>Материально-техническое</w:t>
      </w:r>
      <w:r>
        <w:rPr>
          <w:b/>
          <w:i/>
        </w:rPr>
        <w:t xml:space="preserve"> </w:t>
      </w:r>
      <w:r w:rsidRPr="00D92D75">
        <w:rPr>
          <w:b/>
          <w:i/>
        </w:rPr>
        <w:t>и</w:t>
      </w:r>
      <w:r>
        <w:rPr>
          <w:b/>
          <w:i/>
        </w:rPr>
        <w:t xml:space="preserve"> </w:t>
      </w:r>
      <w:r w:rsidRPr="00D92D75">
        <w:rPr>
          <w:b/>
          <w:i/>
        </w:rPr>
        <w:t>информационно-методическое</w:t>
      </w:r>
      <w:r>
        <w:rPr>
          <w:b/>
          <w:i/>
        </w:rPr>
        <w:t xml:space="preserve"> </w:t>
      </w:r>
      <w:r w:rsidRPr="00D92D75">
        <w:rPr>
          <w:b/>
          <w:i/>
        </w:rPr>
        <w:t xml:space="preserve">обеспечение </w:t>
      </w:r>
      <w:r w:rsidRPr="00D92D75">
        <w:t>соо</w:t>
      </w:r>
      <w:r w:rsidRPr="00D92D75">
        <w:t>т</w:t>
      </w:r>
      <w:r w:rsidRPr="00D92D75">
        <w:t xml:space="preserve">ветствует требования ФГОС образования обучающихся с ОВЗ </w:t>
      </w:r>
    </w:p>
    <w:p w:rsidR="00EA68A4" w:rsidRPr="00D92D75" w:rsidRDefault="00EA68A4" w:rsidP="003E761B">
      <w:pPr>
        <w:ind w:firstLine="709"/>
        <w:jc w:val="both"/>
      </w:pPr>
      <w:r w:rsidRPr="00D92D75">
        <w:t>Здание и прилегающая территория школы соответствует общим требованиям, пред</w:t>
      </w:r>
      <w:r w:rsidRPr="00D92D75">
        <w:t>ъ</w:t>
      </w:r>
      <w:r w:rsidRPr="00D92D75">
        <w:t>являемым к образовательным организациям: соблюдаются санитарно-гигиенические нормы образовательного процесса; обеспечены санитарно-бытовые и социально-бытовые условия; соблюдается пожарная и электробезопасность, требования охраны труда.</w:t>
      </w:r>
    </w:p>
    <w:p w:rsidR="00EA68A4" w:rsidRPr="00D92D75" w:rsidRDefault="00EA68A4" w:rsidP="003E761B">
      <w:pPr>
        <w:ind w:firstLine="709"/>
        <w:jc w:val="both"/>
      </w:pPr>
      <w:r w:rsidRPr="00D92D75">
        <w:t>Материально-техническая база реализации адаптированной образовательной</w:t>
      </w:r>
    </w:p>
    <w:p w:rsidR="00EA68A4" w:rsidRPr="00D92D75" w:rsidRDefault="00EA68A4" w:rsidP="003E761B">
      <w:pPr>
        <w:ind w:firstLine="709"/>
        <w:jc w:val="both"/>
      </w:pPr>
      <w:r w:rsidRPr="00D92D75">
        <w:t>программы для</w:t>
      </w:r>
      <w:r>
        <w:t xml:space="preserve"> </w:t>
      </w:r>
      <w:r w:rsidRPr="00D92D75">
        <w:t>обучающихся</w:t>
      </w:r>
      <w:r>
        <w:t xml:space="preserve"> </w:t>
      </w:r>
      <w:r w:rsidRPr="00D92D75">
        <w:t>ЗПР соответствует действующим нормам,</w:t>
      </w:r>
    </w:p>
    <w:p w:rsidR="00EA68A4" w:rsidRPr="00D92D75" w:rsidRDefault="00EA68A4" w:rsidP="003E761B">
      <w:pPr>
        <w:ind w:firstLine="709"/>
        <w:jc w:val="both"/>
      </w:pPr>
      <w:r w:rsidRPr="00D92D75">
        <w:t>предъявляемым к участку и зданию образовательной организации; помещениям би</w:t>
      </w:r>
      <w:r w:rsidRPr="00D92D75">
        <w:t>б</w:t>
      </w:r>
      <w:r w:rsidRPr="00D92D75">
        <w:t>лиотеки, актовому и физкультурному залу, помещениям для осуществления образовател</w:t>
      </w:r>
      <w:r w:rsidRPr="00D92D75">
        <w:t>ь</w:t>
      </w:r>
      <w:r w:rsidRPr="00D92D75">
        <w:t>ного и коррекционно-развивающего</w:t>
      </w:r>
    </w:p>
    <w:p w:rsidR="00EA68A4" w:rsidRPr="00D92D75" w:rsidRDefault="00EA68A4" w:rsidP="003E761B">
      <w:pPr>
        <w:ind w:firstLine="709"/>
        <w:jc w:val="both"/>
      </w:pPr>
      <w:r w:rsidRPr="00D92D75">
        <w:t>процессов: классам, кабинетам учителя-логопеда, педагога-психолога и др. специ</w:t>
      </w:r>
      <w:r w:rsidRPr="00D92D75">
        <w:t>а</w:t>
      </w:r>
      <w:r w:rsidRPr="00D92D75">
        <w:t>листов, участвующих в реализации разных форм урочной и внеурочной деятельности; к</w:t>
      </w:r>
      <w:r w:rsidRPr="00D92D75">
        <w:t>а</w:t>
      </w:r>
      <w:r w:rsidRPr="00D92D75">
        <w:t>бинету медицинского назначения; помещениям для питания обучающихся, а также для хр</w:t>
      </w:r>
      <w:r w:rsidRPr="00D92D75">
        <w:t>а</w:t>
      </w:r>
      <w:r w:rsidRPr="00D92D75">
        <w:t>нения и приготовления пищи, обеспечивающим возможность организации качественного горячего питания; туалетам, коридорам и другим помещениям.</w:t>
      </w:r>
    </w:p>
    <w:p w:rsidR="00EA68A4" w:rsidRDefault="00EA68A4" w:rsidP="003E761B">
      <w:pPr>
        <w:ind w:firstLine="709"/>
        <w:jc w:val="both"/>
      </w:pPr>
      <w:r w:rsidRPr="00D92D75">
        <w:t>Обучающиеся с умственной отсталость</w:t>
      </w:r>
      <w:r w:rsidR="00327694">
        <w:t xml:space="preserve">ю </w:t>
      </w:r>
      <w:r w:rsidRPr="00D92D75">
        <w:t>(интеллектуальными нарушениями)</w:t>
      </w:r>
      <w:r w:rsidR="00C072F2">
        <w:t xml:space="preserve"> </w:t>
      </w:r>
      <w:r w:rsidRPr="00D92D75">
        <w:t>в 1-4 классах</w:t>
      </w:r>
      <w:r>
        <w:t xml:space="preserve"> </w:t>
      </w:r>
      <w:r w:rsidRPr="00D92D75">
        <w:t>обеспечены специальными учебниками:</w:t>
      </w:r>
    </w:p>
    <w:p w:rsidR="00C072F2" w:rsidRPr="00D92D75" w:rsidRDefault="00C072F2" w:rsidP="003E761B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094"/>
        <w:gridCol w:w="5887"/>
        <w:gridCol w:w="1190"/>
      </w:tblGrid>
      <w:tr w:rsidR="00EA68A4" w:rsidRPr="00D92D75" w:rsidTr="00BC68C4">
        <w:tc>
          <w:tcPr>
            <w:tcW w:w="670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№</w:t>
            </w:r>
          </w:p>
        </w:tc>
        <w:tc>
          <w:tcPr>
            <w:tcW w:w="2699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Авторы</w:t>
            </w:r>
          </w:p>
        </w:tc>
        <w:tc>
          <w:tcPr>
            <w:tcW w:w="9072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предмет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EA68A4" w:rsidRPr="00D92D75" w:rsidRDefault="00EA68A4" w:rsidP="003E761B">
            <w:pPr>
              <w:jc w:val="center"/>
            </w:pPr>
            <w:r w:rsidRPr="00D92D75">
              <w:t>класс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Комарова С.В.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Речевая практика</w:t>
            </w:r>
            <w:r w:rsidR="00327694">
              <w:t xml:space="preserve"> </w:t>
            </w:r>
            <w:r w:rsidRPr="00D92D75">
              <w:t>(для обучающихся с интеллектуал</w:t>
            </w:r>
            <w:r w:rsidRPr="00D92D75">
              <w:t>ь</w:t>
            </w:r>
            <w:r w:rsidRPr="00D92D75">
              <w:t>ными нарушениями)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Комарова С.В.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Речевая практика</w:t>
            </w:r>
            <w:r w:rsidR="00327694">
              <w:t xml:space="preserve"> </w:t>
            </w:r>
            <w:r w:rsidRPr="00D92D75">
              <w:t>(для обучающихся с интеллектуал</w:t>
            </w:r>
            <w:r w:rsidRPr="00D92D75">
              <w:t>ь</w:t>
            </w:r>
            <w:r w:rsidRPr="00D92D75">
              <w:t>ными нарушениями)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3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Якубовская Э.В., Коршунова Я.В.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Русский язык (для обучающихся с интеллектуальными нарушениями)</w:t>
            </w:r>
            <w:r w:rsidR="00327694">
              <w:t xml:space="preserve"> </w:t>
            </w:r>
            <w:r w:rsidRPr="00D92D75">
              <w:t>(в 2 частях)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Якубовская Э.В., Коршунова Я.В.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Русский язык (для обучающихся с интеллектуальными нарушениями)</w:t>
            </w:r>
            <w:r w:rsidR="00327694">
              <w:t xml:space="preserve"> </w:t>
            </w:r>
            <w:r w:rsidRPr="00D92D75">
              <w:t>(в 2 частях)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5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Ильина С.Ю., А</w:t>
            </w:r>
            <w:r w:rsidRPr="00D92D75">
              <w:t>к</w:t>
            </w:r>
            <w:r w:rsidRPr="00D92D75">
              <w:t>сёнова А.Ю., Г</w:t>
            </w:r>
            <w:r w:rsidRPr="00D92D75">
              <w:t>о</w:t>
            </w:r>
            <w:r w:rsidRPr="00D92D75">
              <w:t>ловкина Т.М.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Чтение</w:t>
            </w:r>
            <w:r w:rsidR="00327694">
              <w:t xml:space="preserve"> </w:t>
            </w:r>
            <w:r w:rsidRPr="00D92D75">
              <w:t>(для обучающихся с интеллектуальными нарушениями)(в 2 частях)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6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 xml:space="preserve">Ильина С.Ю., 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Чтение</w:t>
            </w:r>
            <w:r w:rsidR="00327694">
              <w:t xml:space="preserve"> </w:t>
            </w:r>
            <w:r w:rsidRPr="00D92D75">
              <w:t>(для обучающихся с интеллектуальными нарушениями)(в 2 частях)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7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Алышева Т.В.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Математика</w:t>
            </w:r>
            <w:r w:rsidR="00327694">
              <w:t xml:space="preserve"> </w:t>
            </w:r>
            <w:r w:rsidRPr="00D92D75">
              <w:t>(для обучающихся с интеллектуальными нарушениями)(в 2 частях)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8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Яковлева И.М.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Математика</w:t>
            </w:r>
            <w:r w:rsidR="00327694">
              <w:t xml:space="preserve"> </w:t>
            </w:r>
            <w:r w:rsidRPr="00D92D75">
              <w:t>(для обучающихся с интеллектуальными нарушениями)(в 2 9частях)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9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Кудрина С.В., Матвеева Н.Б. и др.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Мир 10природы и человека (для обучающихся с и</w:t>
            </w:r>
            <w:r w:rsidRPr="00D92D75">
              <w:t>н</w:t>
            </w:r>
            <w:r w:rsidRPr="00D92D75">
              <w:t>теллектуальными нарушениями</w:t>
            </w:r>
            <w:r w:rsidR="00327694">
              <w:t xml:space="preserve"> </w:t>
            </w:r>
            <w:r w:rsidRPr="00D92D75">
              <w:t>)(в 2 частях)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10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Кудрина С.В., Матвеева Н.Б. и др.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Мир природы и человека (для обучающихся с инте</w:t>
            </w:r>
            <w:r w:rsidRPr="00D92D75">
              <w:t>л</w:t>
            </w:r>
            <w:r w:rsidRPr="00D92D75">
              <w:t>лектуальными нарушениями)(в 2 частях)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11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Рау М.Ю.</w:t>
            </w:r>
          </w:p>
          <w:p w:rsidR="00EA68A4" w:rsidRPr="00D92D75" w:rsidRDefault="00EA68A4" w:rsidP="003E761B">
            <w:pPr>
              <w:jc w:val="center"/>
            </w:pPr>
            <w:r w:rsidRPr="00D92D75">
              <w:t>Зыкова М.А.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Изобразительное искусство (для обучающихся с и</w:t>
            </w:r>
            <w:r w:rsidRPr="00D92D75">
              <w:t>н</w:t>
            </w:r>
            <w:r w:rsidRPr="00D92D75">
              <w:t>теллектуальными нарушениями)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12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Рау М.Ю.</w:t>
            </w:r>
          </w:p>
          <w:p w:rsidR="00EA68A4" w:rsidRPr="00D92D75" w:rsidRDefault="00EA68A4" w:rsidP="003E761B">
            <w:pPr>
              <w:jc w:val="center"/>
            </w:pPr>
            <w:r w:rsidRPr="00D92D75">
              <w:t>Зыкова М.А.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Изобразительное искусство (для обучающихся с и</w:t>
            </w:r>
            <w:r w:rsidRPr="00D92D75">
              <w:t>н</w:t>
            </w:r>
            <w:r w:rsidRPr="00D92D75">
              <w:t>теллектуальными нарушениями)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13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Кузнецова Л.А.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Ручной труд</w:t>
            </w:r>
            <w:r>
              <w:t xml:space="preserve"> </w:t>
            </w:r>
            <w:r w:rsidRPr="00D92D75">
              <w:t>(для обучающихся с интеллектуальными нарушениями)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2</w:t>
            </w:r>
          </w:p>
        </w:tc>
      </w:tr>
      <w:tr w:rsidR="00EA68A4" w:rsidRPr="00D92D75" w:rsidTr="00EA68A4">
        <w:tc>
          <w:tcPr>
            <w:tcW w:w="670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14</w:t>
            </w:r>
          </w:p>
        </w:tc>
        <w:tc>
          <w:tcPr>
            <w:tcW w:w="269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Кузнецова Л.А.</w:t>
            </w:r>
          </w:p>
        </w:tc>
        <w:tc>
          <w:tcPr>
            <w:tcW w:w="9072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Ручной труд</w:t>
            </w:r>
            <w:r>
              <w:t xml:space="preserve"> </w:t>
            </w:r>
            <w:r w:rsidRPr="00D92D75">
              <w:t>(для обучающихся с интеллектуальными нарушениями)</w:t>
            </w:r>
          </w:p>
        </w:tc>
        <w:tc>
          <w:tcPr>
            <w:tcW w:w="1559" w:type="dxa"/>
            <w:shd w:val="clear" w:color="auto" w:fill="auto"/>
          </w:tcPr>
          <w:p w:rsidR="00EA68A4" w:rsidRPr="00D92D75" w:rsidRDefault="00EA68A4" w:rsidP="003E761B">
            <w:pPr>
              <w:jc w:val="center"/>
            </w:pPr>
            <w:r w:rsidRPr="00D92D75">
              <w:t>4</w:t>
            </w:r>
          </w:p>
        </w:tc>
      </w:tr>
    </w:tbl>
    <w:p w:rsidR="00EA68A4" w:rsidRPr="00D92D75" w:rsidRDefault="00EA68A4" w:rsidP="003E761B">
      <w:pPr>
        <w:rPr>
          <w:b/>
          <w:i/>
          <w:lang w:val="en-US"/>
        </w:rPr>
      </w:pPr>
    </w:p>
    <w:p w:rsidR="00EA68A4" w:rsidRPr="00D92D75" w:rsidRDefault="00EA68A4" w:rsidP="003E761B">
      <w:pPr>
        <w:ind w:firstLine="709"/>
        <w:rPr>
          <w:b/>
          <w:i/>
        </w:rPr>
      </w:pPr>
      <w:r w:rsidRPr="00D92D75">
        <w:rPr>
          <w:b/>
          <w:i/>
        </w:rPr>
        <w:t>Психолого- педагогическое сопровождение обучающихся с ОВЗ</w:t>
      </w:r>
    </w:p>
    <w:p w:rsidR="00EA68A4" w:rsidRDefault="00EA68A4" w:rsidP="003E761B">
      <w:pPr>
        <w:ind w:firstLine="709"/>
        <w:rPr>
          <w:b/>
          <w:i/>
        </w:rPr>
      </w:pPr>
    </w:p>
    <w:p w:rsidR="00EA68A4" w:rsidRPr="00D92D75" w:rsidRDefault="00EA68A4" w:rsidP="003E761B">
      <w:pPr>
        <w:ind w:firstLine="709"/>
        <w:rPr>
          <w:b/>
          <w:i/>
        </w:rPr>
      </w:pPr>
      <w:r w:rsidRPr="00D92D75">
        <w:rPr>
          <w:b/>
          <w:i/>
        </w:rPr>
        <w:t>Логопедическое сопровождение</w:t>
      </w:r>
    </w:p>
    <w:p w:rsidR="00EA68A4" w:rsidRDefault="00EA68A4" w:rsidP="003E761B">
      <w:pPr>
        <w:ind w:firstLine="709"/>
        <w:jc w:val="both"/>
      </w:pPr>
    </w:p>
    <w:p w:rsidR="00EA68A4" w:rsidRPr="00D92D75" w:rsidRDefault="00EA68A4" w:rsidP="003E761B">
      <w:pPr>
        <w:ind w:firstLine="709"/>
        <w:jc w:val="both"/>
      </w:pPr>
      <w:r w:rsidRPr="00D92D75">
        <w:t>В МОАУ «СОШ №10» с 1 сентября 2021 г. обучаются 28 детей с ОВЗ, что составляет 6 % от общего количества обучающихся школы. В</w:t>
      </w:r>
      <w:r w:rsidRPr="00D92D75">
        <w:rPr>
          <w:color w:val="000000"/>
          <w:shd w:val="clear" w:color="auto" w:fill="FFFFFF"/>
        </w:rPr>
        <w:t>се обучающиеся были зачислены на о</w:t>
      </w:r>
      <w:r w:rsidRPr="00D92D75">
        <w:rPr>
          <w:color w:val="000000"/>
          <w:shd w:val="clear" w:color="auto" w:fill="FFFFFF"/>
        </w:rPr>
        <w:t>с</w:t>
      </w:r>
      <w:r w:rsidRPr="00D92D75">
        <w:rPr>
          <w:color w:val="000000"/>
          <w:shd w:val="clear" w:color="auto" w:fill="FFFFFF"/>
        </w:rPr>
        <w:t>новании заявлений родителей (законных представителей)</w:t>
      </w:r>
      <w:r>
        <w:rPr>
          <w:color w:val="000000"/>
          <w:shd w:val="clear" w:color="auto" w:fill="FFFFFF"/>
        </w:rPr>
        <w:t xml:space="preserve"> </w:t>
      </w:r>
      <w:r w:rsidRPr="00D92D75">
        <w:rPr>
          <w:color w:val="000000"/>
          <w:shd w:val="clear" w:color="auto" w:fill="FFFFFF"/>
        </w:rPr>
        <w:t>детей, а так же в соответствии с рекомендацией ПМПК</w:t>
      </w:r>
      <w:r w:rsidRPr="00D92D75">
        <w:t xml:space="preserve"> 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Ученики, имеющие ЗПР, занимаются по адаптированным общеобразовательным программам, обучаются по учебникам для общеобразовательных учреждений, используется личностно-ориентированный подход.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Обучение детей-инвалидов на дому осуществляют учителя начальных классов,</w:t>
      </w:r>
      <w:r>
        <w:t xml:space="preserve"> </w:t>
      </w:r>
      <w:r w:rsidRPr="00D92D75">
        <w:t>пед</w:t>
      </w:r>
      <w:r w:rsidRPr="00D92D75">
        <w:t>а</w:t>
      </w:r>
      <w:r w:rsidRPr="00D92D75">
        <w:t xml:space="preserve">гог – психолог. 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Для</w:t>
      </w:r>
      <w:r>
        <w:t xml:space="preserve"> </w:t>
      </w:r>
      <w:r w:rsidRPr="00D92D75">
        <w:t>детей, по медицинским показаниям обучающихся на дому, составлено распис</w:t>
      </w:r>
      <w:r w:rsidRPr="00D92D75">
        <w:t>а</w:t>
      </w:r>
      <w:r w:rsidRPr="00D92D75">
        <w:t xml:space="preserve">ние в пределах часов отведенных </w:t>
      </w:r>
      <w:hyperlink r:id="rId28" w:history="1">
        <w:r w:rsidRPr="00D92D75">
          <w:rPr>
            <w:u w:val="single"/>
          </w:rPr>
          <w:t>Письмом Минобрнауки «Об индивидуальном обучении больных детей на дому» по предметам, входящим в учебный план школы</w:t>
        </w:r>
      </w:hyperlink>
      <w:r w:rsidRPr="00D92D75">
        <w:t xml:space="preserve"> и ИУП.</w:t>
      </w:r>
      <w:r w:rsidRPr="00D92D75">
        <w:rPr>
          <w:bCs/>
          <w:color w:val="000000"/>
        </w:rPr>
        <w:t xml:space="preserve"> </w:t>
      </w:r>
      <w:r w:rsidRPr="00D92D75">
        <w:t>Выполн</w:t>
      </w:r>
      <w:r w:rsidRPr="00D92D75">
        <w:t>е</w:t>
      </w:r>
      <w:r w:rsidRPr="00D92D75">
        <w:t xml:space="preserve">ние учебных программ соответствует календарно-тематическому планированию. 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Главной целью работы с детьми с ОВЗ -</w:t>
      </w:r>
      <w:r>
        <w:t xml:space="preserve"> </w:t>
      </w:r>
      <w:r w:rsidRPr="00D92D75">
        <w:t>создание оптимальных психолого- педаг</w:t>
      </w:r>
      <w:r w:rsidRPr="00D92D75">
        <w:t>о</w:t>
      </w:r>
      <w:r w:rsidRPr="00D92D75">
        <w:t>гических условий для усвоения детьми с отклонениями в развитии соответствующих общ</w:t>
      </w:r>
      <w:r w:rsidRPr="00D92D75">
        <w:t>е</w:t>
      </w:r>
      <w:r w:rsidRPr="00D92D75">
        <w:t>образовательных программ, коррекции в отклонении развития, социальной адаптации об</w:t>
      </w:r>
      <w:r w:rsidRPr="00D92D75">
        <w:t>у</w:t>
      </w:r>
      <w:r w:rsidRPr="00D92D75">
        <w:t>чающихся.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Вся работа с детьми ОВЗ осуществляется по следующим направлениям:</w:t>
      </w:r>
    </w:p>
    <w:p w:rsidR="00EA68A4" w:rsidRPr="00D92D75" w:rsidRDefault="00EA68A4" w:rsidP="003E761B">
      <w:pPr>
        <w:numPr>
          <w:ilvl w:val="0"/>
          <w:numId w:val="54"/>
        </w:numPr>
        <w:jc w:val="both"/>
      </w:pPr>
      <w:r w:rsidRPr="00D92D75">
        <w:t>Изучение нормативных документов по организации образования детей с ОВЗ.</w:t>
      </w:r>
    </w:p>
    <w:p w:rsidR="00EA68A4" w:rsidRPr="00D92D75" w:rsidRDefault="00EA68A4" w:rsidP="003E761B">
      <w:pPr>
        <w:numPr>
          <w:ilvl w:val="0"/>
          <w:numId w:val="54"/>
        </w:numPr>
        <w:jc w:val="both"/>
      </w:pPr>
      <w:r w:rsidRPr="00D92D75">
        <w:t>Работа с классными руководителями, учителями предметниками.</w:t>
      </w:r>
    </w:p>
    <w:p w:rsidR="00EA68A4" w:rsidRPr="00D92D75" w:rsidRDefault="00EA68A4" w:rsidP="003E761B">
      <w:pPr>
        <w:numPr>
          <w:ilvl w:val="0"/>
          <w:numId w:val="54"/>
        </w:numPr>
        <w:jc w:val="both"/>
      </w:pPr>
      <w:r w:rsidRPr="00D92D75">
        <w:t>Взаимодействие с ПМПК города Новотроицка</w:t>
      </w:r>
    </w:p>
    <w:p w:rsidR="00EA68A4" w:rsidRPr="00D92D75" w:rsidRDefault="00EA68A4" w:rsidP="003E761B">
      <w:pPr>
        <w:numPr>
          <w:ilvl w:val="0"/>
          <w:numId w:val="54"/>
        </w:numPr>
        <w:jc w:val="both"/>
      </w:pPr>
      <w:r w:rsidRPr="00D92D75">
        <w:t>Работа с родителями детей с ОВЗ.</w:t>
      </w:r>
    </w:p>
    <w:p w:rsidR="00EA68A4" w:rsidRPr="00D92D75" w:rsidRDefault="00EA68A4" w:rsidP="003E761B">
      <w:pPr>
        <w:numPr>
          <w:ilvl w:val="0"/>
          <w:numId w:val="54"/>
        </w:numPr>
        <w:jc w:val="both"/>
      </w:pPr>
      <w:r w:rsidRPr="00D92D75">
        <w:t>Работа школьного ППк.</w:t>
      </w:r>
    </w:p>
    <w:p w:rsidR="00EA68A4" w:rsidRPr="00D92D75" w:rsidRDefault="00EA68A4" w:rsidP="003E761B">
      <w:pPr>
        <w:numPr>
          <w:ilvl w:val="0"/>
          <w:numId w:val="54"/>
        </w:numPr>
        <w:jc w:val="both"/>
      </w:pPr>
      <w:r w:rsidRPr="00D92D75">
        <w:t xml:space="preserve">Индивидуальная работа с детьми с ОВЗ. </w:t>
      </w:r>
    </w:p>
    <w:p w:rsidR="00EA68A4" w:rsidRDefault="00EA68A4" w:rsidP="003E761B">
      <w:pPr>
        <w:ind w:firstLine="709"/>
        <w:jc w:val="both"/>
      </w:pPr>
      <w:r w:rsidRPr="00D92D75">
        <w:t>В школе создан психолого-педагогический консилиум, имеется положение и план работы.</w:t>
      </w:r>
      <w:r>
        <w:t xml:space="preserve"> </w:t>
      </w:r>
      <w:r w:rsidRPr="00D92D75">
        <w:t>Коррекционно-развивающая работа планировалась на основе результатов обслед</w:t>
      </w:r>
      <w:r w:rsidRPr="00D92D75">
        <w:t>о</w:t>
      </w:r>
      <w:r w:rsidRPr="00D92D75">
        <w:t>вания, с учетом программного материала и индивидуальных возможностей учащихся. Р</w:t>
      </w:r>
      <w:r w:rsidRPr="00D92D75">
        <w:t>е</w:t>
      </w:r>
      <w:r w:rsidRPr="00D92D75">
        <w:t>зультаты отражались в специальной речевой карте. Согласно расписанию проводились групповые, подгрупповые и индивидуальные занятия. Индивидуальные и подгрупповые з</w:t>
      </w:r>
      <w:r w:rsidRPr="00D92D75">
        <w:t>а</w:t>
      </w:r>
      <w:r w:rsidRPr="00D92D75">
        <w:t>нятия старалась строить с учетом индивидуальных особенностей детей и их диагноза. На занятиях использовались дидактические игры для развития и закрепления словарного зап</w:t>
      </w:r>
      <w:r w:rsidRPr="00D92D75">
        <w:t>а</w:t>
      </w:r>
      <w:r w:rsidRPr="00D92D75">
        <w:t>са детей, развития мелкой моторики и психических процессов. Таким образом, 5 учащихся по окончанию учебного года имеют улучшения, что составляет 17,5% всех детей посеща</w:t>
      </w:r>
      <w:r w:rsidRPr="00D92D75">
        <w:t>ю</w:t>
      </w:r>
      <w:r w:rsidRPr="00D92D75">
        <w:t>щих занятия.</w:t>
      </w:r>
      <w:r>
        <w:t xml:space="preserve"> </w:t>
      </w:r>
      <w:r w:rsidRPr="00D92D75">
        <w:t>С остальными учащимися работа</w:t>
      </w:r>
      <w:r>
        <w:t xml:space="preserve"> </w:t>
      </w:r>
      <w:r w:rsidRPr="00D92D75">
        <w:t>продолжится в следующем учебном году.</w:t>
      </w:r>
      <w:r>
        <w:t xml:space="preserve"> </w:t>
      </w:r>
    </w:p>
    <w:p w:rsidR="00C65A7A" w:rsidRDefault="00C65A7A" w:rsidP="003E761B">
      <w:pPr>
        <w:ind w:firstLine="709"/>
        <w:jc w:val="both"/>
        <w:rPr>
          <w:b/>
        </w:rPr>
      </w:pPr>
    </w:p>
    <w:p w:rsidR="00EA68A4" w:rsidRPr="00D92D75" w:rsidRDefault="00EA68A4" w:rsidP="003E761B">
      <w:pPr>
        <w:ind w:firstLine="709"/>
        <w:jc w:val="both"/>
        <w:rPr>
          <w:b/>
        </w:rPr>
      </w:pPr>
      <w:r w:rsidRPr="00D92D75">
        <w:rPr>
          <w:b/>
        </w:rPr>
        <w:t>Консультационно-просветительская деятельность</w:t>
      </w:r>
    </w:p>
    <w:p w:rsidR="00EA68A4" w:rsidRDefault="00EA68A4" w:rsidP="003E761B">
      <w:pPr>
        <w:ind w:firstLine="709"/>
        <w:jc w:val="both"/>
      </w:pPr>
    </w:p>
    <w:p w:rsidR="00EA68A4" w:rsidRPr="00D92D75" w:rsidRDefault="00EA68A4" w:rsidP="003E761B">
      <w:pPr>
        <w:ind w:firstLine="709"/>
        <w:jc w:val="both"/>
      </w:pPr>
      <w:r w:rsidRPr="00D92D75">
        <w:t>В течение учебного года</w:t>
      </w:r>
      <w:r>
        <w:t xml:space="preserve"> </w:t>
      </w:r>
      <w:r w:rsidRPr="00D92D75">
        <w:t xml:space="preserve">проводилась консультативно-просветительская работа: </w:t>
      </w:r>
    </w:p>
    <w:p w:rsidR="00EA68A4" w:rsidRPr="00D92D75" w:rsidRDefault="00EA68A4" w:rsidP="003E761B">
      <w:pPr>
        <w:ind w:firstLine="709"/>
        <w:jc w:val="both"/>
      </w:pPr>
      <w:r w:rsidRPr="00D92D75">
        <w:t>1. Выступление на заседании школьной ППк «Характеристика речи вновь поступи</w:t>
      </w:r>
      <w:r w:rsidRPr="00D92D75">
        <w:t>в</w:t>
      </w:r>
      <w:r w:rsidRPr="00D92D75">
        <w:t>ших детей в</w:t>
      </w:r>
      <w:r>
        <w:t xml:space="preserve"> </w:t>
      </w:r>
      <w:r w:rsidRPr="00D92D75">
        <w:t>учебном году», оформление характеристик на учащихся для прохождения ПМПК г. Новотроицка для определения образовательного маршрута.</w:t>
      </w:r>
    </w:p>
    <w:p w:rsidR="00EA68A4" w:rsidRPr="00D92D75" w:rsidRDefault="00EA68A4" w:rsidP="003E761B">
      <w:pPr>
        <w:ind w:firstLine="709"/>
        <w:jc w:val="both"/>
      </w:pPr>
      <w:r w:rsidRPr="00D92D75">
        <w:t>2. Консультации, беседы педагогам школы «Роль учителя в формировании грамм</w:t>
      </w:r>
      <w:r w:rsidRPr="00D92D75">
        <w:t>а</w:t>
      </w:r>
      <w:r w:rsidRPr="00D92D75">
        <w:t>тически правильной речи», «Виды речевых нарушений, затрудняющих успешное овладение чтением, письмом», «Использование логопедических приемов на уроках русского языка, чтения, и развития речи», «Приемы педагогической работы по воспитанию у детей навыков правильного произношения звуков», «Развитие навыков звукобуквенного анализа у уч</w:t>
      </w:r>
      <w:r w:rsidRPr="00D92D75">
        <w:t>а</w:t>
      </w:r>
      <w:r w:rsidRPr="00D92D75">
        <w:t xml:space="preserve">щихся младших классов». </w:t>
      </w:r>
    </w:p>
    <w:p w:rsidR="00EA68A4" w:rsidRPr="00D92D75" w:rsidRDefault="00EA68A4" w:rsidP="003E761B">
      <w:pPr>
        <w:ind w:firstLine="709"/>
        <w:jc w:val="both"/>
      </w:pPr>
      <w:r w:rsidRPr="00D92D75">
        <w:lastRenderedPageBreak/>
        <w:t>3. Консультации, беседы родителям «Информирование родителей о результатах л</w:t>
      </w:r>
      <w:r w:rsidRPr="00D92D75">
        <w:t>о</w:t>
      </w:r>
      <w:r w:rsidRPr="00D92D75">
        <w:t>гопедического обследования», «Обучение некоторым логопедическим приемам работы в семье», «Речевая подготовка детей к школе в семье», «Почему ребенок говорит неправил</w:t>
      </w:r>
      <w:r w:rsidRPr="00D92D75">
        <w:t>ь</w:t>
      </w:r>
      <w:r w:rsidRPr="00D92D75">
        <w:t>но, «Родителям о речи ребенка», «Что такое звуковой анализ и синтез и зачем они нужны?», «Учим детей рассказывать», «Развитие речи детей через общение и игру».</w:t>
      </w:r>
      <w:r>
        <w:t xml:space="preserve"> </w:t>
      </w:r>
      <w:r w:rsidRPr="00D92D75">
        <w:t>Выступление на собрание родителей будущих первоклассников «Как подготовить речь ребёнка к школьн</w:t>
      </w:r>
      <w:r w:rsidRPr="00D92D75">
        <w:t>о</w:t>
      </w:r>
      <w:r w:rsidRPr="00D92D75">
        <w:t>му обучению». Подготовила памятки и буклеты для родителей, будущих первоклассников на темы: «Адаптация первоклассников: Как поддержать ребенка?», «Родителям будущих первоклассников».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На 2021-2022 учебный год планирую улучшить формы взаимодействия</w:t>
      </w:r>
      <w:r>
        <w:rPr>
          <w:color w:val="000000"/>
        </w:rPr>
        <w:t xml:space="preserve"> </w:t>
      </w:r>
      <w:r w:rsidRPr="00D92D75">
        <w:rPr>
          <w:color w:val="000000"/>
        </w:rPr>
        <w:t>учителя-логопеда и родителей детей с нарушением речи, увеличить роль работы родителей по ко</w:t>
      </w:r>
      <w:r w:rsidRPr="00D92D75">
        <w:rPr>
          <w:color w:val="000000"/>
        </w:rPr>
        <w:t>р</w:t>
      </w:r>
      <w:r w:rsidRPr="00D92D75">
        <w:rPr>
          <w:color w:val="000000"/>
        </w:rPr>
        <w:t>рекции и повысить результаты работы; проводить занятия, используя различные совреме</w:t>
      </w:r>
      <w:r w:rsidRPr="00D92D75">
        <w:rPr>
          <w:color w:val="000000"/>
        </w:rPr>
        <w:t>н</w:t>
      </w:r>
      <w:r w:rsidRPr="00D92D75">
        <w:rPr>
          <w:color w:val="000000"/>
        </w:rPr>
        <w:t>ные методы коррекционной логопедической работы.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В соответствии с образовательной программой и анализом логопедической работы за предыдущий учебный год, на основе результатов комплексного логопедического обслед</w:t>
      </w:r>
      <w:r w:rsidRPr="00D92D75">
        <w:rPr>
          <w:color w:val="000000"/>
        </w:rPr>
        <w:t>о</w:t>
      </w:r>
      <w:r w:rsidRPr="00D92D75">
        <w:rPr>
          <w:color w:val="000000"/>
        </w:rPr>
        <w:t>вания детей в этом учебном году, можно сделать выводы: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 xml:space="preserve"> -- улучшились показания по преодолению нарушений звукопроизношения на 16 %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 xml:space="preserve"> -- снизилась на 7,4% коррекция письма (поступили дети из других школ с заключ</w:t>
      </w:r>
      <w:r w:rsidRPr="00D92D75">
        <w:rPr>
          <w:color w:val="000000"/>
        </w:rPr>
        <w:t>е</w:t>
      </w:r>
      <w:r w:rsidRPr="00D92D75">
        <w:rPr>
          <w:color w:val="000000"/>
        </w:rPr>
        <w:t>нием ПМПК где не велась работа по преодолению нарушений).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 xml:space="preserve"> -- улучшились показания по коррекции чтения на 12%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Определены цели и задачи работы на 2022-2023 учебный год.</w:t>
      </w:r>
    </w:p>
    <w:p w:rsidR="00EA68A4" w:rsidRPr="00D92D75" w:rsidRDefault="00EA68A4" w:rsidP="003E761B">
      <w:pPr>
        <w:ind w:firstLine="709"/>
        <w:jc w:val="both"/>
      </w:pPr>
      <w:r w:rsidRPr="00D92D75">
        <w:rPr>
          <w:b/>
        </w:rPr>
        <w:t>Цель</w:t>
      </w:r>
      <w:r w:rsidRPr="00D92D75">
        <w:t xml:space="preserve"> – создание условий, обеспечивающих овладение ребёнком нормами устной р</w:t>
      </w:r>
      <w:r w:rsidRPr="00D92D75">
        <w:t>е</w:t>
      </w:r>
      <w:r w:rsidRPr="00D92D75">
        <w:t>чи, способствующих развитию коммуникативных способностей ребёнка в соответствии с возрастными возможностями. Организовать работу с родителями и продолжить поиск о</w:t>
      </w:r>
      <w:r w:rsidRPr="00D92D75">
        <w:t>п</w:t>
      </w:r>
      <w:r w:rsidRPr="00D92D75">
        <w:t>тимальных форм взаимодействия, повышающих мотивацию родителей в устранении им</w:t>
      </w:r>
      <w:r w:rsidRPr="00D92D75">
        <w:t>е</w:t>
      </w:r>
      <w:r w:rsidRPr="00D92D75">
        <w:t>ющихся нарушений в развитии речи ребёнка и профилактике нарушений.</w:t>
      </w:r>
    </w:p>
    <w:p w:rsidR="00EA68A4" w:rsidRPr="00D92D75" w:rsidRDefault="00EA68A4" w:rsidP="003E761B">
      <w:pPr>
        <w:ind w:firstLine="709"/>
        <w:jc w:val="both"/>
        <w:rPr>
          <w:b/>
        </w:rPr>
      </w:pPr>
      <w:r w:rsidRPr="00D92D75">
        <w:rPr>
          <w:b/>
        </w:rPr>
        <w:t>Задачи:</w:t>
      </w:r>
    </w:p>
    <w:p w:rsidR="00EA68A4" w:rsidRPr="00D92D75" w:rsidRDefault="00EA68A4" w:rsidP="003E761B">
      <w:pPr>
        <w:ind w:firstLine="709"/>
        <w:jc w:val="both"/>
      </w:pPr>
      <w:r w:rsidRPr="00D92D75">
        <w:t>-Изучение уровня речевого развития и недостатков неречевого характера, проявл</w:t>
      </w:r>
      <w:r w:rsidRPr="00D92D75">
        <w:t>я</w:t>
      </w:r>
      <w:r w:rsidRPr="00D92D75">
        <w:t>ющихся в недоразвитии психофизических процессов, связанных с организацией и развит</w:t>
      </w:r>
      <w:r w:rsidRPr="00D92D75">
        <w:t>и</w:t>
      </w:r>
      <w:r w:rsidRPr="00D92D75">
        <w:t>ем речевой системы.</w:t>
      </w:r>
    </w:p>
    <w:p w:rsidR="00EA68A4" w:rsidRPr="00D92D75" w:rsidRDefault="00EA68A4" w:rsidP="003E761B">
      <w:pPr>
        <w:ind w:firstLine="709"/>
        <w:jc w:val="both"/>
      </w:pPr>
      <w:r w:rsidRPr="00D92D75">
        <w:t>-Осуществление коррекционного процесса в соответствии с индивидуальными пр</w:t>
      </w:r>
      <w:r w:rsidRPr="00D92D75">
        <w:t>о</w:t>
      </w:r>
      <w:r w:rsidRPr="00D92D75">
        <w:t>граммами коррекции речевого нарушения.</w:t>
      </w:r>
    </w:p>
    <w:p w:rsidR="00EA68A4" w:rsidRPr="00D92D75" w:rsidRDefault="00EA68A4" w:rsidP="003E761B">
      <w:pPr>
        <w:ind w:firstLine="709"/>
        <w:jc w:val="both"/>
      </w:pPr>
      <w:r w:rsidRPr="00D92D75">
        <w:t>-Организация продуктивного взаимодействия с педагогами по коррекции нарушений речи у детей.</w:t>
      </w:r>
    </w:p>
    <w:p w:rsidR="00EA68A4" w:rsidRPr="00D92D75" w:rsidRDefault="00EA68A4" w:rsidP="003E761B">
      <w:pPr>
        <w:ind w:firstLine="709"/>
        <w:jc w:val="both"/>
      </w:pPr>
      <w:r w:rsidRPr="00D92D75">
        <w:t>-Организация продуктивного взаимодействия с родителями – поиск оптимальных форм взаимодействия, повышающих мотивацию родителей к участию в коррекционной и профилактической работе.</w:t>
      </w:r>
    </w:p>
    <w:p w:rsidR="00EA68A4" w:rsidRPr="00D92D75" w:rsidRDefault="00EA68A4" w:rsidP="003E761B">
      <w:pPr>
        <w:ind w:firstLine="709"/>
        <w:jc w:val="both"/>
      </w:pPr>
      <w:r w:rsidRPr="00D92D75">
        <w:t>-Повышать профессиональный уровень.</w:t>
      </w:r>
    </w:p>
    <w:p w:rsidR="00EA68A4" w:rsidRPr="00D92D75" w:rsidRDefault="00EA68A4" w:rsidP="003E761B">
      <w:pPr>
        <w:ind w:firstLine="709"/>
        <w:jc w:val="both"/>
      </w:pPr>
      <w:r w:rsidRPr="00D92D75">
        <w:t>-Дополнять оснащение кабинета, дидактическими играми, пособиями, методической литературой</w:t>
      </w:r>
    </w:p>
    <w:p w:rsidR="00EA68A4" w:rsidRPr="00D92D75" w:rsidRDefault="00EA68A4" w:rsidP="003E761B">
      <w:pPr>
        <w:ind w:firstLine="709"/>
        <w:jc w:val="both"/>
      </w:pPr>
      <w:r w:rsidRPr="00D92D75">
        <w:t>Планируемый результат - достижение каждым ребёнком уровня речевого развития, соответствующего возрастным и индивидуальным возможностям.</w:t>
      </w:r>
      <w:r>
        <w:t xml:space="preserve"> </w:t>
      </w:r>
    </w:p>
    <w:p w:rsidR="00EA68A4" w:rsidRDefault="00EA68A4" w:rsidP="003E761B">
      <w:pPr>
        <w:ind w:firstLine="709"/>
        <w:jc w:val="both"/>
        <w:rPr>
          <w:b/>
          <w:i/>
        </w:rPr>
      </w:pPr>
    </w:p>
    <w:p w:rsidR="00EA68A4" w:rsidRPr="00D92D75" w:rsidRDefault="00EA68A4" w:rsidP="003E761B">
      <w:pPr>
        <w:ind w:firstLine="709"/>
        <w:jc w:val="both"/>
        <w:rPr>
          <w:b/>
          <w:i/>
        </w:rPr>
      </w:pPr>
      <w:r w:rsidRPr="00D92D75">
        <w:rPr>
          <w:b/>
          <w:i/>
        </w:rPr>
        <w:t>Психологическое сопровождение</w:t>
      </w:r>
    </w:p>
    <w:p w:rsidR="00EA68A4" w:rsidRPr="00D92D75" w:rsidRDefault="00EA68A4" w:rsidP="003E761B">
      <w:pPr>
        <w:ind w:firstLine="708"/>
        <w:rPr>
          <w:color w:val="000000"/>
        </w:rPr>
      </w:pPr>
      <w:r w:rsidRPr="00D92D75">
        <w:rPr>
          <w:color w:val="000000"/>
        </w:rPr>
        <w:t>На основании нормативных документов и утвержденных программ строилась работа педагога-психолога МОАУ «СОШ №10 г.Новотроицка».</w:t>
      </w:r>
    </w:p>
    <w:p w:rsidR="00EA68A4" w:rsidRPr="00D92D75" w:rsidRDefault="00EA68A4" w:rsidP="003E761B">
      <w:pPr>
        <w:ind w:firstLine="708"/>
        <w:rPr>
          <w:color w:val="000000"/>
        </w:rPr>
      </w:pPr>
      <w:r w:rsidRPr="00D92D75">
        <w:rPr>
          <w:color w:val="000000"/>
        </w:rPr>
        <w:t>Цель работы состояла в следующем: способствование</w:t>
      </w:r>
      <w:r>
        <w:rPr>
          <w:color w:val="000000"/>
        </w:rPr>
        <w:t xml:space="preserve"> </w:t>
      </w:r>
      <w:r w:rsidRPr="00D92D75">
        <w:rPr>
          <w:color w:val="000000"/>
        </w:rPr>
        <w:t>созданию оптимальных усл</w:t>
      </w:r>
      <w:r w:rsidRPr="00D92D75">
        <w:rPr>
          <w:color w:val="000000"/>
        </w:rPr>
        <w:t>о</w:t>
      </w:r>
      <w:r w:rsidRPr="00D92D75">
        <w:rPr>
          <w:color w:val="000000"/>
        </w:rPr>
        <w:t>вий для сохранения психологического здоровья субъектов образовательного процесса.</w:t>
      </w:r>
    </w:p>
    <w:p w:rsidR="00EA68A4" w:rsidRPr="00D92D75" w:rsidRDefault="00EA68A4" w:rsidP="003E761B">
      <w:pPr>
        <w:rPr>
          <w:color w:val="000000"/>
        </w:rPr>
      </w:pPr>
      <w:r>
        <w:rPr>
          <w:color w:val="000000"/>
        </w:rPr>
        <w:t xml:space="preserve"> </w:t>
      </w:r>
      <w:r w:rsidRPr="00D92D75">
        <w:rPr>
          <w:color w:val="000000"/>
        </w:rPr>
        <w:t>Выполнялись такие задачи, как:</w:t>
      </w:r>
    </w:p>
    <w:p w:rsidR="00EA68A4" w:rsidRPr="00D92D75" w:rsidRDefault="00EA68A4" w:rsidP="003E761B">
      <w:pPr>
        <w:numPr>
          <w:ilvl w:val="0"/>
          <w:numId w:val="57"/>
        </w:numPr>
        <w:contextualSpacing/>
        <w:rPr>
          <w:color w:val="000000"/>
        </w:rPr>
      </w:pPr>
      <w:r w:rsidRPr="00D92D75">
        <w:rPr>
          <w:color w:val="000000"/>
        </w:rPr>
        <w:t>Оказание своевременной психолого-педагогической поддержки;</w:t>
      </w:r>
    </w:p>
    <w:p w:rsidR="00EA68A4" w:rsidRPr="00D92D75" w:rsidRDefault="00EA68A4" w:rsidP="003E761B">
      <w:pPr>
        <w:numPr>
          <w:ilvl w:val="0"/>
          <w:numId w:val="57"/>
        </w:numPr>
        <w:contextualSpacing/>
        <w:rPr>
          <w:color w:val="000000"/>
        </w:rPr>
      </w:pPr>
      <w:r w:rsidRPr="00D92D75">
        <w:rPr>
          <w:color w:val="000000"/>
        </w:rPr>
        <w:t>Проведение мониторингов образовательного процесса;</w:t>
      </w:r>
    </w:p>
    <w:p w:rsidR="00EA68A4" w:rsidRPr="00D92D75" w:rsidRDefault="00EA68A4" w:rsidP="003E761B">
      <w:pPr>
        <w:numPr>
          <w:ilvl w:val="0"/>
          <w:numId w:val="57"/>
        </w:numPr>
        <w:contextualSpacing/>
        <w:rPr>
          <w:color w:val="000000"/>
        </w:rPr>
      </w:pPr>
      <w:r w:rsidRPr="00D92D75">
        <w:rPr>
          <w:color w:val="000000"/>
        </w:rPr>
        <w:lastRenderedPageBreak/>
        <w:t>Создание специальных социально-психологических условий для оказания помощи детям, имеющим проблемы в психологическом развитии, обучении и находящихся в социально-опасном положении;</w:t>
      </w:r>
    </w:p>
    <w:p w:rsidR="00EA68A4" w:rsidRPr="00D92D75" w:rsidRDefault="00EA68A4" w:rsidP="003E761B">
      <w:pPr>
        <w:numPr>
          <w:ilvl w:val="0"/>
          <w:numId w:val="57"/>
        </w:numPr>
        <w:contextualSpacing/>
        <w:rPr>
          <w:color w:val="000000"/>
        </w:rPr>
      </w:pPr>
      <w:r w:rsidRPr="00D92D75">
        <w:rPr>
          <w:color w:val="000000"/>
        </w:rPr>
        <w:t>Развитие умения ориентироваться в мире взрослых, занимать активную жизненную позицию, преодолевать трудности адаптации в современном обществе;</w:t>
      </w:r>
    </w:p>
    <w:p w:rsidR="00EA68A4" w:rsidRPr="00D92D75" w:rsidRDefault="00EA68A4" w:rsidP="003E761B">
      <w:pPr>
        <w:numPr>
          <w:ilvl w:val="0"/>
          <w:numId w:val="57"/>
        </w:numPr>
        <w:contextualSpacing/>
        <w:rPr>
          <w:color w:val="000000"/>
        </w:rPr>
      </w:pPr>
      <w:r w:rsidRPr="00D92D75">
        <w:rPr>
          <w:color w:val="000000"/>
        </w:rPr>
        <w:t>Повышение уровня родительской компетентности.</w:t>
      </w:r>
    </w:p>
    <w:p w:rsidR="00EA68A4" w:rsidRPr="00D92D75" w:rsidRDefault="00EA68A4" w:rsidP="003E761B">
      <w:pPr>
        <w:rPr>
          <w:color w:val="000000"/>
        </w:rPr>
      </w:pPr>
      <w:r>
        <w:rPr>
          <w:color w:val="000000"/>
        </w:rPr>
        <w:t xml:space="preserve"> </w:t>
      </w:r>
      <w:r w:rsidRPr="00D92D75">
        <w:rPr>
          <w:color w:val="000000"/>
        </w:rPr>
        <w:t>Основными</w:t>
      </w:r>
      <w:r>
        <w:rPr>
          <w:color w:val="000000"/>
        </w:rPr>
        <w:t xml:space="preserve"> </w:t>
      </w:r>
      <w:r w:rsidRPr="00D92D75">
        <w:rPr>
          <w:color w:val="000000"/>
        </w:rPr>
        <w:t>направлениями</w:t>
      </w:r>
      <w:r>
        <w:rPr>
          <w:color w:val="000000"/>
        </w:rPr>
        <w:t xml:space="preserve"> </w:t>
      </w:r>
      <w:r w:rsidRPr="00D92D75">
        <w:rPr>
          <w:color w:val="000000"/>
        </w:rPr>
        <w:t xml:space="preserve">работы было следующее: </w:t>
      </w:r>
    </w:p>
    <w:p w:rsidR="00EA68A4" w:rsidRPr="00D92D75" w:rsidRDefault="00EA68A4" w:rsidP="003E761B">
      <w:pPr>
        <w:numPr>
          <w:ilvl w:val="0"/>
          <w:numId w:val="56"/>
        </w:numPr>
        <w:contextualSpacing/>
        <w:rPr>
          <w:color w:val="000000"/>
        </w:rPr>
      </w:pPr>
      <w:r w:rsidRPr="00D92D75">
        <w:rPr>
          <w:color w:val="000000"/>
        </w:rPr>
        <w:t>Психодиагностика</w:t>
      </w:r>
    </w:p>
    <w:p w:rsidR="00EA68A4" w:rsidRPr="00D92D75" w:rsidRDefault="00EA68A4" w:rsidP="003E761B">
      <w:pPr>
        <w:numPr>
          <w:ilvl w:val="0"/>
          <w:numId w:val="56"/>
        </w:numPr>
        <w:contextualSpacing/>
        <w:rPr>
          <w:color w:val="000000"/>
        </w:rPr>
      </w:pPr>
      <w:r w:rsidRPr="00D92D75">
        <w:rPr>
          <w:color w:val="000000"/>
        </w:rPr>
        <w:t>Индивидуальное консультирование</w:t>
      </w:r>
    </w:p>
    <w:p w:rsidR="00EA68A4" w:rsidRPr="00D92D75" w:rsidRDefault="00EA68A4" w:rsidP="003E761B">
      <w:pPr>
        <w:numPr>
          <w:ilvl w:val="0"/>
          <w:numId w:val="56"/>
        </w:numPr>
        <w:contextualSpacing/>
        <w:rPr>
          <w:color w:val="000000"/>
        </w:rPr>
      </w:pPr>
      <w:r w:rsidRPr="00D92D75">
        <w:rPr>
          <w:color w:val="000000"/>
        </w:rPr>
        <w:t>Групповое консультирование</w:t>
      </w:r>
    </w:p>
    <w:p w:rsidR="00EA68A4" w:rsidRPr="00D92D75" w:rsidRDefault="00EA68A4" w:rsidP="003E761B">
      <w:pPr>
        <w:numPr>
          <w:ilvl w:val="0"/>
          <w:numId w:val="56"/>
        </w:numPr>
        <w:contextualSpacing/>
        <w:rPr>
          <w:color w:val="000000"/>
        </w:rPr>
      </w:pPr>
      <w:r w:rsidRPr="00D92D75">
        <w:rPr>
          <w:color w:val="000000"/>
        </w:rPr>
        <w:t>Психопросвещение</w:t>
      </w:r>
    </w:p>
    <w:p w:rsidR="00EA68A4" w:rsidRPr="00D92D75" w:rsidRDefault="00EA68A4" w:rsidP="003E761B">
      <w:pPr>
        <w:numPr>
          <w:ilvl w:val="0"/>
          <w:numId w:val="56"/>
        </w:numPr>
        <w:contextualSpacing/>
        <w:rPr>
          <w:color w:val="000000"/>
        </w:rPr>
      </w:pPr>
      <w:r w:rsidRPr="00D92D75">
        <w:rPr>
          <w:color w:val="000000"/>
        </w:rPr>
        <w:t>Коррекционно-развивающая работа</w:t>
      </w:r>
    </w:p>
    <w:p w:rsidR="00EA68A4" w:rsidRPr="00D92D75" w:rsidRDefault="00EA68A4" w:rsidP="003E761B">
      <w:pPr>
        <w:numPr>
          <w:ilvl w:val="0"/>
          <w:numId w:val="56"/>
        </w:numPr>
        <w:contextualSpacing/>
        <w:rPr>
          <w:color w:val="000000"/>
        </w:rPr>
      </w:pPr>
      <w:r w:rsidRPr="00D92D75">
        <w:rPr>
          <w:color w:val="000000"/>
        </w:rPr>
        <w:t>Психопрофилактика</w:t>
      </w:r>
    </w:p>
    <w:p w:rsidR="00EA68A4" w:rsidRPr="00D92D75" w:rsidRDefault="00EA68A4" w:rsidP="003E761B">
      <w:pPr>
        <w:ind w:firstLine="709"/>
        <w:rPr>
          <w:color w:val="000000"/>
        </w:rPr>
      </w:pPr>
      <w:r>
        <w:rPr>
          <w:color w:val="000000"/>
        </w:rPr>
        <w:t xml:space="preserve"> </w:t>
      </w:r>
      <w:r w:rsidRPr="00D92D75">
        <w:rPr>
          <w:color w:val="000000"/>
        </w:rPr>
        <w:t>Исходя из задач, цели</w:t>
      </w:r>
      <w:r>
        <w:rPr>
          <w:color w:val="000000"/>
        </w:rPr>
        <w:t xml:space="preserve"> </w:t>
      </w:r>
      <w:r w:rsidRPr="00D92D75">
        <w:rPr>
          <w:color w:val="000000"/>
        </w:rPr>
        <w:t>и направлений, работа велась со следующими категориями участников обучающего процесса:</w:t>
      </w:r>
    </w:p>
    <w:p w:rsidR="00EA68A4" w:rsidRPr="00D92D75" w:rsidRDefault="00EA68A4" w:rsidP="003E761B">
      <w:pPr>
        <w:numPr>
          <w:ilvl w:val="0"/>
          <w:numId w:val="55"/>
        </w:numPr>
        <w:ind w:firstLine="709"/>
        <w:contextualSpacing/>
        <w:rPr>
          <w:color w:val="000000"/>
        </w:rPr>
      </w:pPr>
      <w:r w:rsidRPr="00D92D75">
        <w:rPr>
          <w:color w:val="000000"/>
        </w:rPr>
        <w:t>Учащиеся</w:t>
      </w:r>
    </w:p>
    <w:p w:rsidR="00EA68A4" w:rsidRPr="00D92D75" w:rsidRDefault="00EA68A4" w:rsidP="003E761B">
      <w:pPr>
        <w:numPr>
          <w:ilvl w:val="0"/>
          <w:numId w:val="55"/>
        </w:numPr>
        <w:ind w:firstLine="709"/>
        <w:contextualSpacing/>
        <w:rPr>
          <w:color w:val="000000"/>
        </w:rPr>
      </w:pPr>
      <w:r w:rsidRPr="00D92D75">
        <w:rPr>
          <w:color w:val="000000"/>
        </w:rPr>
        <w:t>Родители</w:t>
      </w:r>
    </w:p>
    <w:p w:rsidR="00EA68A4" w:rsidRPr="00D92D75" w:rsidRDefault="00EA68A4" w:rsidP="003E761B">
      <w:pPr>
        <w:numPr>
          <w:ilvl w:val="0"/>
          <w:numId w:val="55"/>
        </w:numPr>
        <w:ind w:firstLine="709"/>
        <w:contextualSpacing/>
        <w:rPr>
          <w:color w:val="000000"/>
        </w:rPr>
      </w:pPr>
      <w:r w:rsidRPr="00D92D75">
        <w:rPr>
          <w:color w:val="000000"/>
        </w:rPr>
        <w:t>Педагоги</w:t>
      </w:r>
    </w:p>
    <w:p w:rsidR="00EA68A4" w:rsidRPr="00D92D75" w:rsidRDefault="00EA68A4" w:rsidP="003E761B">
      <w:pPr>
        <w:ind w:firstLine="709"/>
        <w:jc w:val="both"/>
        <w:rPr>
          <w:color w:val="111111"/>
        </w:rPr>
      </w:pPr>
      <w:r>
        <w:rPr>
          <w:color w:val="111111"/>
        </w:rPr>
        <w:t>М</w:t>
      </w:r>
      <w:r w:rsidRPr="00D92D75">
        <w:rPr>
          <w:color w:val="111111"/>
        </w:rPr>
        <w:t>атериально-техническая база: в кабинете имеются</w:t>
      </w:r>
      <w:r>
        <w:rPr>
          <w:color w:val="111111"/>
        </w:rPr>
        <w:t xml:space="preserve"> </w:t>
      </w:r>
      <w:r w:rsidRPr="00D92D75">
        <w:rPr>
          <w:color w:val="111111"/>
        </w:rPr>
        <w:t>психологические пособия, и</w:t>
      </w:r>
      <w:r w:rsidRPr="00D92D75">
        <w:rPr>
          <w:color w:val="111111"/>
        </w:rPr>
        <w:t>г</w:t>
      </w:r>
      <w:r w:rsidRPr="00D92D75">
        <w:rPr>
          <w:color w:val="111111"/>
        </w:rPr>
        <w:t>рушки, диагностический материал.</w:t>
      </w:r>
    </w:p>
    <w:p w:rsidR="00EA68A4" w:rsidRPr="00D92D75" w:rsidRDefault="00EA68A4" w:rsidP="003E761B">
      <w:pPr>
        <w:ind w:firstLine="709"/>
        <w:jc w:val="both"/>
        <w:rPr>
          <w:color w:val="000000"/>
        </w:rPr>
      </w:pPr>
      <w:r w:rsidRPr="00D92D75">
        <w:rPr>
          <w:color w:val="000000"/>
        </w:rPr>
        <w:t>В</w:t>
      </w:r>
      <w:r>
        <w:rPr>
          <w:color w:val="000000"/>
        </w:rPr>
        <w:t xml:space="preserve"> </w:t>
      </w:r>
      <w:r w:rsidRPr="00D92D75">
        <w:rPr>
          <w:color w:val="000000"/>
        </w:rPr>
        <w:t>2021-2022 учебном году работа проводилась по следующим направлениям:</w:t>
      </w:r>
    </w:p>
    <w:p w:rsidR="00EA68A4" w:rsidRDefault="00EA68A4" w:rsidP="003E761B">
      <w:pPr>
        <w:ind w:firstLine="709"/>
        <w:jc w:val="both"/>
        <w:rPr>
          <w:b/>
          <w:color w:val="000000"/>
        </w:rPr>
      </w:pPr>
    </w:p>
    <w:p w:rsidR="00EA68A4" w:rsidRPr="00D92D75" w:rsidRDefault="00EA68A4" w:rsidP="003E761B">
      <w:pPr>
        <w:ind w:firstLine="709"/>
        <w:jc w:val="both"/>
        <w:rPr>
          <w:b/>
          <w:color w:val="000000"/>
        </w:rPr>
      </w:pPr>
      <w:r w:rsidRPr="00D92D75">
        <w:rPr>
          <w:b/>
          <w:color w:val="000000"/>
        </w:rPr>
        <w:t>Диагностика.</w:t>
      </w:r>
    </w:p>
    <w:p w:rsidR="00EA68A4" w:rsidRPr="00D92D75" w:rsidRDefault="00EA68A4" w:rsidP="003E761B">
      <w:pPr>
        <w:ind w:firstLine="709"/>
        <w:jc w:val="both"/>
        <w:rPr>
          <w:b/>
          <w:color w:val="000000"/>
        </w:rPr>
      </w:pPr>
      <w:r w:rsidRPr="00D92D75">
        <w:t>Диагностическая деятельность была представлена как отдельный вид работы (с ц</w:t>
      </w:r>
      <w:r w:rsidRPr="00D92D75">
        <w:t>е</w:t>
      </w:r>
      <w:r w:rsidRPr="00D92D75">
        <w:t>лью анализа развития познавательных способностей, анализа проблем личностного разв</w:t>
      </w:r>
      <w:r w:rsidRPr="00D92D75">
        <w:t>и</w:t>
      </w:r>
      <w:r w:rsidRPr="00D92D75">
        <w:t>тия, дальнейшего формирования групп для коррекционно-развивающей деятельности), а так же как составляющая индивидуальных консультаций. Диагностическая работа проводилась по запросу администрации, родителей, классных руководителей. Для проведения психол</w:t>
      </w:r>
      <w:r w:rsidRPr="00D92D75">
        <w:t>о</w:t>
      </w:r>
      <w:r w:rsidRPr="00D92D75">
        <w:t>гической диагностики имеется достаточный набор диагностических методик, которые соо</w:t>
      </w:r>
      <w:r w:rsidRPr="00D92D75">
        <w:t>т</w:t>
      </w:r>
      <w:r w:rsidRPr="00D92D75">
        <w:t>ветствуют предъявляемым запросам, позволяют дифференцировать трудности и определять их причины. Что, в свою очередь, позволяет планировать дальнейшую развивающую, ко</w:t>
      </w:r>
      <w:r w:rsidRPr="00D92D75">
        <w:t>р</w:t>
      </w:r>
      <w:r w:rsidRPr="00D92D75">
        <w:t>рекционную и консультативную работу, а также давать рекомендации по преодолению трудностей.</w:t>
      </w:r>
    </w:p>
    <w:p w:rsidR="00EA68A4" w:rsidRPr="00D92D75" w:rsidRDefault="00EA68A4" w:rsidP="003E761B">
      <w:pPr>
        <w:ind w:firstLine="709"/>
        <w:contextualSpacing/>
        <w:jc w:val="both"/>
        <w:rPr>
          <w:color w:val="000000"/>
        </w:rPr>
      </w:pPr>
      <w:r w:rsidRPr="00D92D75">
        <w:rPr>
          <w:color w:val="000000"/>
        </w:rPr>
        <w:t>1.</w:t>
      </w:r>
      <w:r>
        <w:rPr>
          <w:color w:val="000000"/>
        </w:rPr>
        <w:t xml:space="preserve"> </w:t>
      </w:r>
      <w:r w:rsidRPr="00D92D75">
        <w:rPr>
          <w:color w:val="000000"/>
        </w:rPr>
        <w:t>Диагностика по адаптации первоклассников, мониторинг УУД. Диагностика включала:</w:t>
      </w:r>
      <w:r w:rsidRPr="00D92D75">
        <w:t xml:space="preserve"> регулятивные УУД – «Тест простых поручений», познавательные УУД –</w:t>
      </w:r>
      <w:r>
        <w:t xml:space="preserve"> </w:t>
      </w:r>
      <w:r w:rsidRPr="00D92D75">
        <w:t>мет</w:t>
      </w:r>
      <w:r w:rsidRPr="00D92D75">
        <w:t>о</w:t>
      </w:r>
      <w:r w:rsidRPr="00D92D75">
        <w:t>дика «Домик», личностные УУД – методика «Лесенка», анкета Лускановой, коммуникати</w:t>
      </w:r>
      <w:r w:rsidRPr="00D92D75">
        <w:t>в</w:t>
      </w:r>
      <w:r w:rsidRPr="00D92D75">
        <w:t xml:space="preserve">ные УУД - методика «Рукавички». </w:t>
      </w:r>
      <w:r w:rsidRPr="00D92D75">
        <w:rPr>
          <w:color w:val="000000"/>
        </w:rPr>
        <w:t>Полученные данные были обработаны и написаны пр</w:t>
      </w:r>
      <w:r w:rsidRPr="00D92D75">
        <w:rPr>
          <w:color w:val="000000"/>
        </w:rPr>
        <w:t>о</w:t>
      </w:r>
      <w:r w:rsidRPr="00D92D75">
        <w:rPr>
          <w:color w:val="000000"/>
        </w:rPr>
        <w:t>токолы. С классными руководителями обсуждались моменты для оптимизации климата класса.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rPr>
          <w:color w:val="000000"/>
        </w:rPr>
        <w:t>2.Диагностика уровня учебной мотивации в 1-ых классах. Диагностика включала: методика оценки уровня школьной мотивации (Н.Г. Лускановой), методика выявления уровня школьной тревожности (</w:t>
      </w:r>
      <w:r w:rsidRPr="00D92D75">
        <w:t xml:space="preserve">Спилбергера-Ханина). </w:t>
      </w:r>
      <w:r w:rsidRPr="00D92D75">
        <w:rPr>
          <w:color w:val="000000"/>
        </w:rPr>
        <w:t>Полученные данные были обработ</w:t>
      </w:r>
      <w:r w:rsidRPr="00D92D75">
        <w:rPr>
          <w:color w:val="000000"/>
        </w:rPr>
        <w:t>а</w:t>
      </w:r>
      <w:r w:rsidRPr="00D92D75">
        <w:rPr>
          <w:color w:val="000000"/>
        </w:rPr>
        <w:t xml:space="preserve">ны и написаны аналитические справки. </w:t>
      </w:r>
    </w:p>
    <w:p w:rsidR="00EA68A4" w:rsidRDefault="00EA68A4" w:rsidP="003E761B">
      <w:pPr>
        <w:ind w:firstLine="709"/>
        <w:contextualSpacing/>
        <w:jc w:val="both"/>
        <w:rPr>
          <w:b/>
          <w:i/>
          <w:color w:val="000000"/>
        </w:rPr>
      </w:pPr>
    </w:p>
    <w:p w:rsidR="00EA68A4" w:rsidRPr="00D92D75" w:rsidRDefault="00EA68A4" w:rsidP="003E761B">
      <w:pPr>
        <w:ind w:firstLine="709"/>
        <w:contextualSpacing/>
        <w:jc w:val="both"/>
        <w:rPr>
          <w:b/>
          <w:i/>
        </w:rPr>
      </w:pPr>
      <w:r w:rsidRPr="00D92D75">
        <w:rPr>
          <w:b/>
          <w:i/>
          <w:color w:val="000000"/>
        </w:rPr>
        <w:t>Проводилось социально-психологическое тестирование на раннее выявление п</w:t>
      </w:r>
      <w:r w:rsidRPr="00D92D75">
        <w:rPr>
          <w:b/>
          <w:i/>
          <w:color w:val="000000"/>
        </w:rPr>
        <w:t>о</w:t>
      </w:r>
      <w:r w:rsidRPr="00D92D75">
        <w:rPr>
          <w:b/>
          <w:i/>
          <w:color w:val="000000"/>
        </w:rPr>
        <w:t>требления ПАВ. По результатам были составлены отчеты и аналитические справки.</w:t>
      </w:r>
    </w:p>
    <w:p w:rsidR="00EA68A4" w:rsidRPr="00D92D75" w:rsidRDefault="00EA68A4" w:rsidP="003E761B">
      <w:pPr>
        <w:ind w:firstLine="709"/>
        <w:jc w:val="both"/>
        <w:rPr>
          <w:b/>
        </w:rPr>
      </w:pPr>
      <w:r w:rsidRPr="00D92D75">
        <w:rPr>
          <w:b/>
        </w:rPr>
        <w:t>Просвещение и профилактика</w:t>
      </w:r>
    </w:p>
    <w:p w:rsidR="00EA68A4" w:rsidRPr="00D92D75" w:rsidRDefault="00EA68A4" w:rsidP="003E761B">
      <w:pPr>
        <w:ind w:firstLine="709"/>
        <w:jc w:val="both"/>
        <w:rPr>
          <w:shd w:val="clear" w:color="auto" w:fill="FFFFFF"/>
        </w:rPr>
      </w:pPr>
      <w:r w:rsidRPr="00D92D75">
        <w:rPr>
          <w:shd w:val="clear" w:color="auto" w:fill="FFFFFF"/>
        </w:rPr>
        <w:t>В целях профилактики распространения коронавирусной инфекции в школах о</w:t>
      </w:r>
      <w:r w:rsidRPr="00D92D75">
        <w:rPr>
          <w:shd w:val="clear" w:color="auto" w:fill="FFFFFF"/>
        </w:rPr>
        <w:t>ч</w:t>
      </w:r>
      <w:r w:rsidRPr="00D92D75">
        <w:rPr>
          <w:shd w:val="clear" w:color="auto" w:fill="FFFFFF"/>
        </w:rPr>
        <w:t>ные </w:t>
      </w:r>
      <w:r w:rsidRPr="00D92D75">
        <w:rPr>
          <w:b/>
          <w:bCs/>
          <w:shd w:val="clear" w:color="auto" w:fill="FFFFFF"/>
        </w:rPr>
        <w:t>родительские</w:t>
      </w:r>
      <w:r w:rsidRPr="00D92D75">
        <w:rPr>
          <w:shd w:val="clear" w:color="auto" w:fill="FFFFFF"/>
        </w:rPr>
        <w:t> </w:t>
      </w:r>
      <w:r w:rsidRPr="00D92D75">
        <w:rPr>
          <w:b/>
          <w:bCs/>
          <w:shd w:val="clear" w:color="auto" w:fill="FFFFFF"/>
        </w:rPr>
        <w:t>собрания</w:t>
      </w:r>
      <w:r w:rsidRPr="00D92D75">
        <w:rPr>
          <w:shd w:val="clear" w:color="auto" w:fill="FFFFFF"/>
        </w:rPr>
        <w:t xml:space="preserve"> были переведены в</w:t>
      </w:r>
      <w:r>
        <w:rPr>
          <w:shd w:val="clear" w:color="auto" w:fill="FFFFFF"/>
        </w:rPr>
        <w:t xml:space="preserve"> </w:t>
      </w:r>
      <w:r w:rsidRPr="00D92D75">
        <w:rPr>
          <w:b/>
          <w:bCs/>
          <w:shd w:val="clear" w:color="auto" w:fill="FFFFFF"/>
        </w:rPr>
        <w:t>онлайн</w:t>
      </w:r>
      <w:r w:rsidRPr="00D92D75">
        <w:rPr>
          <w:shd w:val="clear" w:color="auto" w:fill="FFFFFF"/>
        </w:rPr>
        <w:t xml:space="preserve">-формат. </w:t>
      </w:r>
    </w:p>
    <w:p w:rsidR="00EA68A4" w:rsidRPr="00D92D75" w:rsidRDefault="00EA68A4" w:rsidP="003E761B">
      <w:pPr>
        <w:ind w:firstLine="709"/>
        <w:jc w:val="both"/>
        <w:rPr>
          <w:b/>
        </w:rPr>
      </w:pPr>
      <w:r w:rsidRPr="00D92D75">
        <w:rPr>
          <w:shd w:val="clear" w:color="auto" w:fill="FFFFFF"/>
        </w:rPr>
        <w:t>Неоднократно психологом Невольских К.А. выдавались рекомендации родителям, педагогам, учащимся в электронном варианте, которые размещались в различных мессе</w:t>
      </w:r>
      <w:r w:rsidRPr="00D92D75">
        <w:rPr>
          <w:shd w:val="clear" w:color="auto" w:fill="FFFFFF"/>
        </w:rPr>
        <w:t>н</w:t>
      </w:r>
      <w:r w:rsidRPr="00D92D75">
        <w:rPr>
          <w:shd w:val="clear" w:color="auto" w:fill="FFFFFF"/>
        </w:rPr>
        <w:t>джерах</w:t>
      </w:r>
      <w:r>
        <w:rPr>
          <w:shd w:val="clear" w:color="auto" w:fill="FFFFFF"/>
        </w:rPr>
        <w:t xml:space="preserve"> </w:t>
      </w:r>
      <w:r w:rsidRPr="00D92D75">
        <w:rPr>
          <w:shd w:val="clear" w:color="auto" w:fill="FFFFFF"/>
        </w:rPr>
        <w:t xml:space="preserve">и других социальных сетях. </w:t>
      </w:r>
    </w:p>
    <w:p w:rsidR="00EA68A4" w:rsidRPr="00D92D75" w:rsidRDefault="00EA68A4" w:rsidP="003E761B">
      <w:pPr>
        <w:ind w:firstLine="709"/>
        <w:jc w:val="both"/>
        <w:rPr>
          <w:b/>
        </w:rPr>
      </w:pPr>
      <w:r w:rsidRPr="00D92D75">
        <w:rPr>
          <w:b/>
        </w:rPr>
        <w:t xml:space="preserve">Экспертиза </w:t>
      </w:r>
    </w:p>
    <w:p w:rsidR="00EA68A4" w:rsidRPr="00D92D75" w:rsidRDefault="00EA68A4" w:rsidP="003E761B">
      <w:pPr>
        <w:ind w:firstLine="709"/>
        <w:jc w:val="both"/>
      </w:pPr>
      <w:r w:rsidRPr="00D92D75">
        <w:lastRenderedPageBreak/>
        <w:t xml:space="preserve">Участие в «Совете по профилактике правонарушений». Было проведено 8 плановых заседаний </w:t>
      </w:r>
      <w:r w:rsidRPr="00D92D75">
        <w:rPr>
          <w:i/>
        </w:rPr>
        <w:t>С СОБЛЮДЕНИТЕМ САНИТАРНО-ЭПИДИМИОЛОГИЧЕСКИХ НОРМ</w:t>
      </w:r>
      <w:r w:rsidRPr="00D92D75">
        <w:t>, целью которых являлось: корректирование списков обучающихся, состоящих на различных видах учета, рассмотрение различных вопросов и проблем, связанных с девиантным поведением,</w:t>
      </w:r>
      <w:r>
        <w:t xml:space="preserve"> </w:t>
      </w:r>
      <w:r w:rsidRPr="00D92D75">
        <w:t>организация</w:t>
      </w:r>
      <w:r>
        <w:t xml:space="preserve"> </w:t>
      </w:r>
      <w:r w:rsidRPr="00D92D75">
        <w:t>профилактических бесед. Обсуждались вопросы устранения причин и условий, способствующих правонарушениям детей, подростков, собеседованиями с учащимися и их родителями, отчетами классных руководителей. Также были проведены заседания Совета профилактики, на которых решались в основном вопросы о непосещении учебных занятий по неуважительным причинам и по причине долгой болезни. В большинстве случаев после профилактической работы с обучающимися и их родителями были положительные резул</w:t>
      </w:r>
      <w:r w:rsidRPr="00D92D75">
        <w:t>ь</w:t>
      </w:r>
      <w:r w:rsidRPr="00D92D75">
        <w:t>таты.</w:t>
      </w:r>
    </w:p>
    <w:p w:rsidR="00C65A7A" w:rsidRDefault="00C65A7A" w:rsidP="003E761B">
      <w:pPr>
        <w:ind w:firstLine="709"/>
        <w:rPr>
          <w:b/>
        </w:rPr>
      </w:pPr>
    </w:p>
    <w:p w:rsidR="00EA68A4" w:rsidRPr="00D92D75" w:rsidRDefault="00EA68A4" w:rsidP="003E761B">
      <w:pPr>
        <w:ind w:firstLine="709"/>
        <w:rPr>
          <w:b/>
        </w:rPr>
      </w:pPr>
      <w:r w:rsidRPr="00D92D75">
        <w:rPr>
          <w:b/>
        </w:rPr>
        <w:t>Психолого-педагогическое сопровождение детей с ОВЗ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Основными направлениями коррекционно-развивающей работы</w:t>
      </w:r>
      <w:r>
        <w:rPr>
          <w:color w:val="000000"/>
        </w:rPr>
        <w:t xml:space="preserve"> </w:t>
      </w:r>
      <w:r w:rsidRPr="00D92D75">
        <w:rPr>
          <w:color w:val="000000"/>
        </w:rPr>
        <w:t>с детьми с ОВЗ я</w:t>
      </w:r>
      <w:r w:rsidRPr="00D92D75">
        <w:rPr>
          <w:color w:val="000000"/>
        </w:rPr>
        <w:t>в</w:t>
      </w:r>
      <w:r w:rsidRPr="00D92D75">
        <w:rPr>
          <w:color w:val="000000"/>
        </w:rPr>
        <w:t xml:space="preserve">лялось: 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sym w:font="Symbol" w:char="F0B7"/>
      </w:r>
      <w:r>
        <w:rPr>
          <w:color w:val="000000"/>
        </w:rPr>
        <w:t xml:space="preserve"> </w:t>
      </w:r>
      <w:r w:rsidRPr="00D92D75">
        <w:rPr>
          <w:color w:val="000000"/>
        </w:rPr>
        <w:t>развитие эмоционально-личностной сферы и коррекция ее недостатков;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sym w:font="Symbol" w:char="F0B7"/>
      </w:r>
      <w:r>
        <w:rPr>
          <w:color w:val="000000"/>
        </w:rPr>
        <w:t xml:space="preserve"> </w:t>
      </w:r>
      <w:r w:rsidRPr="00D92D75">
        <w:rPr>
          <w:color w:val="000000"/>
        </w:rPr>
        <w:t>развитие познавательной деятельности и целенаправленное формирование высших психических функций;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sym w:font="Symbol" w:char="F0B7"/>
      </w:r>
      <w:r>
        <w:rPr>
          <w:color w:val="000000"/>
        </w:rPr>
        <w:t xml:space="preserve"> </w:t>
      </w:r>
      <w:r w:rsidRPr="00D92D75">
        <w:rPr>
          <w:color w:val="000000"/>
        </w:rPr>
        <w:t>формирование произвольной регуляции деятельности и поведения;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sym w:font="Symbol" w:char="F0B7"/>
      </w:r>
      <w:r>
        <w:rPr>
          <w:color w:val="000000"/>
        </w:rPr>
        <w:t xml:space="preserve"> </w:t>
      </w:r>
      <w:r w:rsidRPr="00D92D75">
        <w:rPr>
          <w:color w:val="000000"/>
        </w:rPr>
        <w:t>формирование и развитие социальных навыков и социализации.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Занятия проводились 1-2 раза</w:t>
      </w:r>
      <w:r>
        <w:rPr>
          <w:color w:val="000000"/>
        </w:rPr>
        <w:t xml:space="preserve"> </w:t>
      </w:r>
      <w:r w:rsidRPr="00D92D75">
        <w:rPr>
          <w:color w:val="000000"/>
        </w:rPr>
        <w:t>в неделю</w:t>
      </w:r>
      <w:r>
        <w:rPr>
          <w:color w:val="000000"/>
        </w:rPr>
        <w:t xml:space="preserve"> </w:t>
      </w:r>
      <w:r w:rsidRPr="00D92D75">
        <w:rPr>
          <w:color w:val="000000"/>
        </w:rPr>
        <w:t>индивидуально и (или) в малых группах. Также занятия были согласованы с родителями или законными представителями.</w:t>
      </w:r>
      <w:r>
        <w:rPr>
          <w:color w:val="000000"/>
        </w:rPr>
        <w:t xml:space="preserve"> </w:t>
      </w:r>
      <w:r w:rsidRPr="00D92D75">
        <w:rPr>
          <w:color w:val="000000"/>
        </w:rPr>
        <w:t>Далее,</w:t>
      </w:r>
      <w:r>
        <w:rPr>
          <w:color w:val="000000"/>
        </w:rPr>
        <w:t xml:space="preserve"> </w:t>
      </w:r>
      <w:r w:rsidRPr="00D92D75">
        <w:rPr>
          <w:color w:val="000000"/>
        </w:rPr>
        <w:t>проводилось</w:t>
      </w:r>
      <w:r>
        <w:rPr>
          <w:color w:val="000000"/>
        </w:rPr>
        <w:t xml:space="preserve"> </w:t>
      </w:r>
      <w:r w:rsidRPr="00D92D75">
        <w:rPr>
          <w:color w:val="000000"/>
        </w:rPr>
        <w:t>консультирование родителей</w:t>
      </w:r>
      <w:r>
        <w:rPr>
          <w:color w:val="000000"/>
        </w:rPr>
        <w:t xml:space="preserve"> </w:t>
      </w:r>
      <w:r w:rsidRPr="00D92D75">
        <w:rPr>
          <w:color w:val="000000"/>
        </w:rPr>
        <w:t>или законных представителей по результатам работы.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/>
          <w:color w:val="000000"/>
          <w:u w:val="single"/>
        </w:rPr>
      </w:pPr>
      <w:r w:rsidRPr="00D92D75">
        <w:rPr>
          <w:b/>
          <w:i/>
          <w:color w:val="000000"/>
          <w:u w:val="single"/>
        </w:rPr>
        <w:t>Особое внимание уделялось детям, находящимся на домашнем обучении. Зан</w:t>
      </w:r>
      <w:r w:rsidRPr="00D92D75">
        <w:rPr>
          <w:b/>
          <w:i/>
          <w:color w:val="000000"/>
          <w:u w:val="single"/>
        </w:rPr>
        <w:t>я</w:t>
      </w:r>
      <w:r w:rsidRPr="00D92D75">
        <w:rPr>
          <w:b/>
          <w:i/>
          <w:color w:val="000000"/>
          <w:u w:val="single"/>
        </w:rPr>
        <w:t>тия проводились 2 раза в неделю. К концу учебного года у детей наблюдается полож</w:t>
      </w:r>
      <w:r w:rsidRPr="00D92D75">
        <w:rPr>
          <w:b/>
          <w:i/>
          <w:color w:val="000000"/>
          <w:u w:val="single"/>
        </w:rPr>
        <w:t>и</w:t>
      </w:r>
      <w:r w:rsidRPr="00D92D75">
        <w:rPr>
          <w:b/>
          <w:i/>
          <w:color w:val="000000"/>
          <w:u w:val="single"/>
        </w:rPr>
        <w:t>тельная динамика</w:t>
      </w:r>
      <w:r w:rsidRPr="00D92D75">
        <w:rPr>
          <w:b/>
          <w:color w:val="000000"/>
          <w:u w:val="single"/>
        </w:rPr>
        <w:t>.</w:t>
      </w:r>
    </w:p>
    <w:p w:rsidR="00EA68A4" w:rsidRPr="00D92D75" w:rsidRDefault="00EA68A4" w:rsidP="003E761B">
      <w:pPr>
        <w:rPr>
          <w:b/>
        </w:rPr>
      </w:pPr>
      <w:r w:rsidRPr="00D92D75">
        <w:rPr>
          <w:b/>
        </w:rPr>
        <w:t xml:space="preserve">Консультирование </w:t>
      </w:r>
    </w:p>
    <w:p w:rsidR="00EA68A4" w:rsidRPr="00D92D75" w:rsidRDefault="00EA68A4" w:rsidP="003E761B">
      <w:pPr>
        <w:ind w:firstLine="709"/>
        <w:jc w:val="both"/>
      </w:pPr>
      <w:r w:rsidRPr="00D92D75">
        <w:t>В течение года регулярно проводились индивидуальные консультации для родит</w:t>
      </w:r>
      <w:r w:rsidRPr="00D92D75">
        <w:t>е</w:t>
      </w:r>
      <w:r w:rsidRPr="00D92D75">
        <w:t>лей, в результате которых была оказана психологическая помощь и поддержка в решении проблем, связанных с обучением, повышением мотивации к обучению, взаимоотношениями со сверстниками, воспитанием, детско-родительскими отношениями, профессиональной ориентацией. В некоторых случаях родители охотно идут на контакт с психологом и по</w:t>
      </w:r>
      <w:r w:rsidRPr="00D92D75">
        <w:t>д</w:t>
      </w:r>
      <w:r w:rsidRPr="00D92D75">
        <w:t>держивают его в процессе обучения, в других – игнорируют приглашение на встречу, вык</w:t>
      </w:r>
      <w:r w:rsidRPr="00D92D75">
        <w:t>а</w:t>
      </w:r>
      <w:r w:rsidRPr="00D92D75">
        <w:t>зывают отсутствие заинтересованности в жизни ребенка. На следующий год планируется уделить больше внимания проведению просветительской работы с родителями учащихся по усилению взаимодействия с педагогом – психологом.</w:t>
      </w:r>
    </w:p>
    <w:p w:rsidR="00EA68A4" w:rsidRPr="00D92D75" w:rsidRDefault="00EA68A4" w:rsidP="003E761B">
      <w:pPr>
        <w:ind w:firstLine="708"/>
        <w:jc w:val="both"/>
        <w:rPr>
          <w:color w:val="000000"/>
        </w:rPr>
      </w:pPr>
      <w:r w:rsidRPr="00D92D75">
        <w:rPr>
          <w:b/>
          <w:color w:val="000000"/>
        </w:rPr>
        <w:t>За учебный</w:t>
      </w:r>
      <w:r>
        <w:rPr>
          <w:b/>
          <w:color w:val="000000"/>
        </w:rPr>
        <w:t xml:space="preserve"> </w:t>
      </w:r>
      <w:r w:rsidRPr="00D92D75">
        <w:rPr>
          <w:b/>
          <w:color w:val="000000"/>
        </w:rPr>
        <w:t>период неоднократно проводились индивидуальные</w:t>
      </w:r>
      <w:r>
        <w:rPr>
          <w:b/>
          <w:color w:val="000000"/>
        </w:rPr>
        <w:t xml:space="preserve"> </w:t>
      </w:r>
      <w:r w:rsidRPr="00D92D75">
        <w:rPr>
          <w:b/>
          <w:color w:val="000000"/>
        </w:rPr>
        <w:t>консультации с родителями,</w:t>
      </w:r>
      <w:r>
        <w:rPr>
          <w:b/>
          <w:color w:val="000000"/>
        </w:rPr>
        <w:t xml:space="preserve"> </w:t>
      </w:r>
      <w:r w:rsidRPr="00D92D75">
        <w:rPr>
          <w:b/>
          <w:color w:val="000000"/>
        </w:rPr>
        <w:t>с педагогами,</w:t>
      </w:r>
      <w:r>
        <w:rPr>
          <w:b/>
          <w:color w:val="000000"/>
        </w:rPr>
        <w:t xml:space="preserve"> </w:t>
      </w:r>
      <w:r w:rsidRPr="00D92D75">
        <w:rPr>
          <w:b/>
          <w:color w:val="000000"/>
        </w:rPr>
        <w:t xml:space="preserve">с учащимися. </w:t>
      </w:r>
      <w:r w:rsidRPr="00D92D75">
        <w:rPr>
          <w:color w:val="000000"/>
        </w:rPr>
        <w:t>Консультирование с некоторыми участниками проводились повторно. В ходе анализа консультаций было выявлено, что учащиеся обр</w:t>
      </w:r>
      <w:r w:rsidRPr="00D92D75">
        <w:rPr>
          <w:color w:val="000000"/>
        </w:rPr>
        <w:t>а</w:t>
      </w:r>
      <w:r w:rsidRPr="00D92D75">
        <w:rPr>
          <w:color w:val="000000"/>
        </w:rPr>
        <w:t>щаются за помощью по вопросам социализации в окружающей среде, проблема взаимоо</w:t>
      </w:r>
      <w:r w:rsidRPr="00D92D75">
        <w:rPr>
          <w:color w:val="000000"/>
        </w:rPr>
        <w:t>т</w:t>
      </w:r>
      <w:r w:rsidRPr="00D92D75">
        <w:rPr>
          <w:color w:val="000000"/>
        </w:rPr>
        <w:t>ношения полов,</w:t>
      </w:r>
      <w:r>
        <w:rPr>
          <w:color w:val="000000"/>
        </w:rPr>
        <w:t xml:space="preserve"> </w:t>
      </w:r>
      <w:r w:rsidRPr="00D92D75">
        <w:rPr>
          <w:color w:val="000000"/>
        </w:rPr>
        <w:t>по проблемам возникновения стресса, депрессии.</w:t>
      </w:r>
    </w:p>
    <w:p w:rsidR="00EA68A4" w:rsidRPr="00D92D75" w:rsidRDefault="00EA68A4" w:rsidP="003E761B">
      <w:pPr>
        <w:ind w:firstLine="708"/>
        <w:jc w:val="both"/>
        <w:rPr>
          <w:color w:val="000000"/>
        </w:rPr>
      </w:pPr>
      <w:r w:rsidRPr="00D92D75">
        <w:rPr>
          <w:color w:val="000000"/>
        </w:rPr>
        <w:t>Педагоги консультируются в большинстве случаев</w:t>
      </w:r>
      <w:r>
        <w:rPr>
          <w:color w:val="000000"/>
        </w:rPr>
        <w:t xml:space="preserve"> </w:t>
      </w:r>
      <w:r w:rsidRPr="00D92D75">
        <w:rPr>
          <w:color w:val="000000"/>
        </w:rPr>
        <w:t>по результатам психодиагност</w:t>
      </w:r>
      <w:r w:rsidRPr="00D92D75">
        <w:rPr>
          <w:color w:val="000000"/>
        </w:rPr>
        <w:t>и</w:t>
      </w:r>
      <w:r w:rsidRPr="00D92D75">
        <w:rPr>
          <w:color w:val="000000"/>
        </w:rPr>
        <w:t>ческих обследований (особенно классные руководители),</w:t>
      </w:r>
      <w:r>
        <w:rPr>
          <w:color w:val="000000"/>
        </w:rPr>
        <w:t xml:space="preserve"> </w:t>
      </w:r>
      <w:r w:rsidRPr="00D92D75">
        <w:rPr>
          <w:color w:val="000000"/>
        </w:rPr>
        <w:t>по вопросам методической пом</w:t>
      </w:r>
      <w:r w:rsidRPr="00D92D75">
        <w:rPr>
          <w:color w:val="000000"/>
        </w:rPr>
        <w:t>о</w:t>
      </w:r>
      <w:r w:rsidRPr="00D92D75">
        <w:rPr>
          <w:color w:val="000000"/>
        </w:rPr>
        <w:t>щи (обработка тестирований, разбор игровых технологий и т.д.), по психолого-педагогическим проблемам учащихся.</w:t>
      </w:r>
    </w:p>
    <w:p w:rsidR="00EA68A4" w:rsidRPr="00D92D75" w:rsidRDefault="00EA68A4" w:rsidP="003E761B">
      <w:pPr>
        <w:shd w:val="clear" w:color="auto" w:fill="FFFFFF"/>
        <w:ind w:firstLine="708"/>
        <w:jc w:val="both"/>
        <w:rPr>
          <w:color w:val="000000"/>
        </w:rPr>
      </w:pPr>
      <w:r w:rsidRPr="00D92D75">
        <w:rPr>
          <w:color w:val="000000"/>
        </w:rPr>
        <w:t>Консультации с родителями происходили по результатам психодиагностических о</w:t>
      </w:r>
      <w:r w:rsidRPr="00D92D75">
        <w:rPr>
          <w:color w:val="000000"/>
        </w:rPr>
        <w:t>б</w:t>
      </w:r>
      <w:r w:rsidRPr="00D92D75">
        <w:rPr>
          <w:color w:val="000000"/>
        </w:rPr>
        <w:t>следований,</w:t>
      </w:r>
      <w:r>
        <w:rPr>
          <w:color w:val="000000"/>
        </w:rPr>
        <w:t xml:space="preserve"> </w:t>
      </w:r>
      <w:r w:rsidRPr="00D92D75">
        <w:rPr>
          <w:color w:val="000000"/>
        </w:rPr>
        <w:t>по проблемам межличностного взаимодействия,</w:t>
      </w:r>
      <w:r>
        <w:rPr>
          <w:color w:val="000000"/>
        </w:rPr>
        <w:t xml:space="preserve"> </w:t>
      </w:r>
      <w:r w:rsidRPr="00D92D75">
        <w:rPr>
          <w:color w:val="000000"/>
        </w:rPr>
        <w:t>по вопросам кризиса подрос</w:t>
      </w:r>
      <w:r w:rsidRPr="00D92D75">
        <w:rPr>
          <w:color w:val="000000"/>
        </w:rPr>
        <w:t>т</w:t>
      </w:r>
      <w:r w:rsidRPr="00D92D75">
        <w:rPr>
          <w:color w:val="000000"/>
        </w:rPr>
        <w:t>кового возраста, также консультации родителей, дети которых находятся на домашнем об</w:t>
      </w:r>
      <w:r w:rsidRPr="00D92D75">
        <w:rPr>
          <w:color w:val="000000"/>
        </w:rPr>
        <w:t>у</w:t>
      </w:r>
      <w:r w:rsidRPr="00D92D75">
        <w:rPr>
          <w:color w:val="000000"/>
        </w:rPr>
        <w:t>чении.</w:t>
      </w:r>
      <w:r>
        <w:rPr>
          <w:color w:val="000000"/>
        </w:rPr>
        <w:t xml:space="preserve"> 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b/>
          <w:bCs/>
          <w:iCs/>
          <w:color w:val="000000"/>
        </w:rPr>
        <w:t>Проводилась психолого-педагогическая коррекционная работа с трудными подростками</w:t>
      </w:r>
      <w:r w:rsidRPr="00D92D75">
        <w:rPr>
          <w:color w:val="000000"/>
        </w:rPr>
        <w:t>, в том числе: посещение семей дома, личные беседы-консультации с родит</w:t>
      </w:r>
      <w:r w:rsidRPr="00D92D75">
        <w:rPr>
          <w:color w:val="000000"/>
        </w:rPr>
        <w:t>е</w:t>
      </w:r>
      <w:r w:rsidRPr="00D92D75">
        <w:rPr>
          <w:color w:val="000000"/>
        </w:rPr>
        <w:t>лями, тренинги, тестирование детей «группы риска». С детьми проводились профилактич</w:t>
      </w:r>
      <w:r w:rsidRPr="00D92D75">
        <w:rPr>
          <w:color w:val="000000"/>
        </w:rPr>
        <w:t>е</w:t>
      </w:r>
      <w:r w:rsidRPr="00D92D75">
        <w:rPr>
          <w:color w:val="000000"/>
        </w:rPr>
        <w:lastRenderedPageBreak/>
        <w:t>ские беседы, индивидуальные консультации, ежедневный контроль за посещаемостью, наблюдение на уроках. Давались рекомендации и консультации учителям-предметникам, работающим с такими детьми и их родителям.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/>
          <w:color w:val="000000"/>
        </w:rPr>
      </w:pPr>
      <w:r w:rsidRPr="00D92D75">
        <w:rPr>
          <w:b/>
          <w:color w:val="000000"/>
        </w:rPr>
        <w:t>Методическая работа</w:t>
      </w:r>
    </w:p>
    <w:p w:rsidR="00EA68A4" w:rsidRPr="00D92D75" w:rsidRDefault="00EA68A4" w:rsidP="003E761B">
      <w:pPr>
        <w:shd w:val="clear" w:color="auto" w:fill="FFFFFF"/>
        <w:ind w:firstLine="709"/>
        <w:jc w:val="both"/>
      </w:pPr>
      <w:r w:rsidRPr="00D92D75">
        <w:t>В течение года оформлялись стенды с информацией для родителей и учащихся. Р</w:t>
      </w:r>
      <w:r w:rsidRPr="00D92D75">
        <w:t>е</w:t>
      </w:r>
      <w:r w:rsidRPr="00D92D75">
        <w:t>гулярно анализировалась новая литература по проблемам развития и воспитания детей, изучались новые методы и методики для работы в образовательном учреждении.</w:t>
      </w:r>
    </w:p>
    <w:p w:rsidR="00EA68A4" w:rsidRPr="00D92D75" w:rsidRDefault="00EA68A4" w:rsidP="003E761B">
      <w:pPr>
        <w:shd w:val="clear" w:color="auto" w:fill="FFFFFF"/>
        <w:ind w:firstLine="709"/>
        <w:jc w:val="both"/>
      </w:pPr>
      <w:r w:rsidRPr="00D92D75">
        <w:t>Были приобретены методические пособия, рабочие журналы и дидактический мат</w:t>
      </w:r>
      <w:r w:rsidRPr="00D92D75">
        <w:t>е</w:t>
      </w:r>
      <w:r w:rsidRPr="00D92D75">
        <w:t xml:space="preserve">риал. </w:t>
      </w:r>
    </w:p>
    <w:p w:rsidR="00EA68A4" w:rsidRPr="00D92D75" w:rsidRDefault="00EA68A4" w:rsidP="003E761B">
      <w:pPr>
        <w:ind w:firstLine="709"/>
        <w:jc w:val="both"/>
        <w:rPr>
          <w:color w:val="000000"/>
        </w:rPr>
      </w:pPr>
      <w:r w:rsidRPr="00D92D75">
        <w:rPr>
          <w:color w:val="000000"/>
        </w:rPr>
        <w:t>Задачи на 2022-2023 учебный год:</w:t>
      </w:r>
    </w:p>
    <w:p w:rsidR="00EA68A4" w:rsidRPr="00D92D75" w:rsidRDefault="00EA68A4" w:rsidP="003E761B">
      <w:pPr>
        <w:ind w:firstLine="709"/>
        <w:jc w:val="both"/>
        <w:rPr>
          <w:color w:val="000000"/>
        </w:rPr>
      </w:pPr>
      <w:r w:rsidRPr="00D92D75">
        <w:rPr>
          <w:color w:val="000000"/>
        </w:rPr>
        <w:t>Продолжение работ по профилактике девиантного поведения, т.е. работы с учащ</w:t>
      </w:r>
      <w:r w:rsidRPr="00D92D75">
        <w:rPr>
          <w:color w:val="000000"/>
        </w:rPr>
        <w:t>и</w:t>
      </w:r>
      <w:r w:rsidRPr="00D92D75">
        <w:rPr>
          <w:color w:val="000000"/>
        </w:rPr>
        <w:t>мися «группы риска».</w:t>
      </w:r>
    </w:p>
    <w:p w:rsidR="00EA68A4" w:rsidRPr="00D92D75" w:rsidRDefault="00EA68A4" w:rsidP="003E761B">
      <w:pPr>
        <w:ind w:firstLine="709"/>
        <w:jc w:val="both"/>
        <w:rPr>
          <w:color w:val="000000"/>
        </w:rPr>
      </w:pPr>
      <w:r w:rsidRPr="00D92D75">
        <w:rPr>
          <w:color w:val="000000"/>
        </w:rPr>
        <w:t>Улучшение качества проводимых коррекционно-развивающих занятий.</w:t>
      </w:r>
    </w:p>
    <w:p w:rsidR="00EA68A4" w:rsidRPr="00D92D75" w:rsidRDefault="00EA68A4" w:rsidP="003E761B">
      <w:pPr>
        <w:ind w:firstLine="709"/>
        <w:jc w:val="both"/>
        <w:rPr>
          <w:color w:val="000000"/>
        </w:rPr>
      </w:pPr>
      <w:r w:rsidRPr="00D92D75">
        <w:rPr>
          <w:color w:val="000000"/>
        </w:rPr>
        <w:t>Продолжение повышение психологической компетентности педагогов и родителей путем проведения разных семинаров, родительских собраний, лекций и вывешивание бу</w:t>
      </w:r>
      <w:r w:rsidRPr="00D92D75">
        <w:rPr>
          <w:color w:val="000000"/>
        </w:rPr>
        <w:t>к</w:t>
      </w:r>
      <w:r w:rsidRPr="00D92D75">
        <w:rPr>
          <w:color w:val="000000"/>
        </w:rPr>
        <w:t>летов, брошюр.</w:t>
      </w:r>
    </w:p>
    <w:p w:rsidR="00EA68A4" w:rsidRPr="00D92D75" w:rsidRDefault="00EA68A4" w:rsidP="003E761B">
      <w:pPr>
        <w:ind w:firstLine="709"/>
        <w:jc w:val="both"/>
        <w:rPr>
          <w:color w:val="000000"/>
        </w:rPr>
      </w:pPr>
      <w:r w:rsidRPr="00D92D75">
        <w:rPr>
          <w:color w:val="000000"/>
        </w:rPr>
        <w:t>Добиться еще большей обращаемости к психологу за консультацией среди учащи</w:t>
      </w:r>
      <w:r w:rsidRPr="00D92D75">
        <w:rPr>
          <w:color w:val="000000"/>
        </w:rPr>
        <w:t>х</w:t>
      </w:r>
      <w:r w:rsidRPr="00D92D75">
        <w:rPr>
          <w:color w:val="000000"/>
        </w:rPr>
        <w:t>ся.</w:t>
      </w:r>
    </w:p>
    <w:p w:rsidR="00EA68A4" w:rsidRPr="00D92D75" w:rsidRDefault="00EA68A4" w:rsidP="003E761B">
      <w:pPr>
        <w:ind w:firstLine="709"/>
        <w:jc w:val="both"/>
        <w:rPr>
          <w:color w:val="000000"/>
        </w:rPr>
      </w:pPr>
      <w:r w:rsidRPr="00D92D75">
        <w:rPr>
          <w:color w:val="000000"/>
        </w:rPr>
        <w:t>Добиться еще большего тесного межведомственного и межпрофессионального вза</w:t>
      </w:r>
      <w:r w:rsidRPr="00D92D75">
        <w:rPr>
          <w:color w:val="000000"/>
        </w:rPr>
        <w:t>и</w:t>
      </w:r>
      <w:r w:rsidRPr="00D92D75">
        <w:rPr>
          <w:color w:val="000000"/>
        </w:rPr>
        <w:t>модействия.</w:t>
      </w:r>
    </w:p>
    <w:p w:rsidR="00EA68A4" w:rsidRDefault="00EA68A4" w:rsidP="003E761B">
      <w:pPr>
        <w:ind w:firstLine="709"/>
        <w:jc w:val="both"/>
        <w:rPr>
          <w:color w:val="000000"/>
        </w:rPr>
      </w:pPr>
      <w:r w:rsidRPr="00D92D75">
        <w:rPr>
          <w:color w:val="000000"/>
        </w:rPr>
        <w:t>Добиться систематизации проводимых мероприятий.</w:t>
      </w:r>
    </w:p>
    <w:p w:rsidR="00C072F2" w:rsidRDefault="00C072F2" w:rsidP="003E761B">
      <w:pPr>
        <w:ind w:firstLine="709"/>
        <w:jc w:val="both"/>
        <w:rPr>
          <w:color w:val="000000"/>
        </w:rPr>
      </w:pPr>
    </w:p>
    <w:p w:rsidR="00EA68A4" w:rsidRPr="00D92D75" w:rsidRDefault="00EA68A4" w:rsidP="003E761B">
      <w:pPr>
        <w:ind w:firstLine="709"/>
        <w:rPr>
          <w:b/>
          <w:i/>
        </w:rPr>
      </w:pPr>
      <w:r w:rsidRPr="00D92D75">
        <w:rPr>
          <w:b/>
          <w:i/>
        </w:rPr>
        <w:t>Дефектологическое сопровождение</w:t>
      </w:r>
    </w:p>
    <w:p w:rsidR="00EA68A4" w:rsidRPr="00D92D75" w:rsidRDefault="00EA68A4" w:rsidP="003E761B">
      <w:pPr>
        <w:ind w:firstLine="709"/>
        <w:jc w:val="both"/>
      </w:pPr>
      <w:r w:rsidRPr="00D92D75">
        <w:t>Целью дефектологического сопровождения обучающихся с ОВЗ является: своевр</w:t>
      </w:r>
      <w:r w:rsidRPr="00D92D75">
        <w:t>е</w:t>
      </w:r>
      <w:r w:rsidRPr="00D92D75">
        <w:t>менная специализированная помощь детям с ОВЗ при освоении программного минимума содержания образования в условиях ОУ, коррекция развития познавательной сферы; ко</w:t>
      </w:r>
      <w:r w:rsidRPr="00D92D75">
        <w:t>р</w:t>
      </w:r>
      <w:r w:rsidRPr="00D92D75">
        <w:t>рекция и развитие коммуникативных способностей у обучающихся, способствующих успешной адаптации и интеграции ребенка с ОВЗ в социуме; оказание коррекционной п</w:t>
      </w:r>
      <w:r w:rsidRPr="00D92D75">
        <w:t>о</w:t>
      </w:r>
      <w:r w:rsidRPr="00D92D75">
        <w:t xml:space="preserve">мощи как самим обучающимся, так и учителям, и родителям учащихся. Дефектологическое сопровождение предполагает 4 направления: </w:t>
      </w:r>
    </w:p>
    <w:p w:rsidR="00EA68A4" w:rsidRPr="00D92D75" w:rsidRDefault="00EA68A4" w:rsidP="003E761B">
      <w:pPr>
        <w:ind w:left="160" w:firstLine="708"/>
        <w:jc w:val="both"/>
      </w:pPr>
      <w:r w:rsidRPr="00D92D75">
        <w:t>-диагностическое</w:t>
      </w:r>
    </w:p>
    <w:p w:rsidR="00EA68A4" w:rsidRPr="00D92D75" w:rsidRDefault="00EA68A4" w:rsidP="003E761B">
      <w:pPr>
        <w:ind w:left="160" w:firstLine="708"/>
        <w:jc w:val="both"/>
      </w:pPr>
      <w:r w:rsidRPr="00D92D75">
        <w:t>-коррекционно - развивающее</w:t>
      </w:r>
    </w:p>
    <w:p w:rsidR="00EA68A4" w:rsidRPr="00D92D75" w:rsidRDefault="00EA68A4" w:rsidP="003E761B">
      <w:pPr>
        <w:ind w:left="160" w:firstLine="708"/>
        <w:jc w:val="both"/>
      </w:pPr>
      <w:r w:rsidRPr="00D92D75">
        <w:t>- консультативное</w:t>
      </w:r>
    </w:p>
    <w:p w:rsidR="00EA68A4" w:rsidRPr="00D92D75" w:rsidRDefault="00EA68A4" w:rsidP="003E761B">
      <w:pPr>
        <w:ind w:left="160" w:firstLine="708"/>
        <w:jc w:val="both"/>
      </w:pPr>
      <w:r w:rsidRPr="00D92D75">
        <w:t>-организационно - методическое.</w:t>
      </w:r>
    </w:p>
    <w:p w:rsidR="00EA68A4" w:rsidRPr="00D92D75" w:rsidRDefault="00EA68A4" w:rsidP="003E761B"/>
    <w:p w:rsidR="00EA68A4" w:rsidRPr="00D92D75" w:rsidRDefault="00EA68A4" w:rsidP="003E761B">
      <w:pPr>
        <w:numPr>
          <w:ilvl w:val="0"/>
          <w:numId w:val="58"/>
        </w:numPr>
        <w:tabs>
          <w:tab w:val="left" w:pos="1124"/>
        </w:tabs>
        <w:ind w:left="160" w:right="220" w:firstLine="708"/>
        <w:jc w:val="both"/>
      </w:pPr>
      <w:r w:rsidRPr="00D92D75">
        <w:t>2021-2022 учебном году осуществлялась дефектологическ</w:t>
      </w:r>
      <w:r w:rsidR="00F6487C">
        <w:t>ое сопровождение 8 обучающихся.</w:t>
      </w:r>
      <w:r w:rsidR="00811E6D">
        <w:t xml:space="preserve"> </w:t>
      </w:r>
      <w:r w:rsidRPr="00D92D75">
        <w:t>Анализ сформированности познавательных психических процессов и коммуникативных навыков позволил сформировать 5 групп по признаку однородности познавательных нарушений и уровня развития коммуникации у обучающихся</w:t>
      </w:r>
    </w:p>
    <w:p w:rsidR="00EA68A4" w:rsidRDefault="00EA68A4" w:rsidP="003E761B">
      <w:pPr>
        <w:ind w:left="40" w:right="20" w:firstLine="708"/>
        <w:jc w:val="both"/>
      </w:pPr>
      <w:r w:rsidRPr="00D92D75">
        <w:t>Коррекционно - развивающее обучение строилось на основе индивидуальных ко</w:t>
      </w:r>
      <w:r w:rsidRPr="00D92D75">
        <w:t>р</w:t>
      </w:r>
      <w:r w:rsidRPr="00D92D75">
        <w:t>рекционно - развивающих программ, разработанных на основе ФГОС НОО для обуча</w:t>
      </w:r>
      <w:r w:rsidRPr="00D92D75">
        <w:t>ю</w:t>
      </w:r>
      <w:r w:rsidRPr="00D92D75">
        <w:t>щихся с ОВЗ, а также с учётом специфики познавательных и психических нарушения ко</w:t>
      </w:r>
      <w:r w:rsidRPr="00D92D75">
        <w:t>н</w:t>
      </w:r>
      <w:r w:rsidRPr="00D92D75">
        <w:t>кретного обучающегося.</w:t>
      </w:r>
    </w:p>
    <w:p w:rsidR="00C65A7A" w:rsidRDefault="00C65A7A" w:rsidP="003E761B">
      <w:pPr>
        <w:ind w:left="40" w:right="20" w:firstLine="708"/>
        <w:jc w:val="both"/>
      </w:pPr>
    </w:p>
    <w:p w:rsidR="00EA68A4" w:rsidRPr="00D92D75" w:rsidRDefault="00EA68A4" w:rsidP="003E761B">
      <w:pPr>
        <w:ind w:left="3920"/>
      </w:pPr>
      <w:r w:rsidRPr="00D92D75">
        <w:rPr>
          <w:b/>
          <w:bCs/>
          <w:i/>
          <w:iCs/>
        </w:rPr>
        <w:t>Диагностическое направление</w:t>
      </w:r>
    </w:p>
    <w:p w:rsidR="00EA68A4" w:rsidRPr="00D92D75" w:rsidRDefault="00EA68A4" w:rsidP="003E761B">
      <w:pPr>
        <w:ind w:firstLine="709"/>
      </w:pPr>
      <w:r w:rsidRPr="00D92D75">
        <w:t>Диагностическая работа проводится с целью:</w:t>
      </w:r>
    </w:p>
    <w:p w:rsidR="00EA68A4" w:rsidRPr="00D92D75" w:rsidRDefault="00EA68A4" w:rsidP="003E761B">
      <w:pPr>
        <w:tabs>
          <w:tab w:val="left" w:pos="1320"/>
        </w:tabs>
        <w:ind w:right="20" w:firstLine="709"/>
        <w:rPr>
          <w:rFonts w:eastAsia="Wingdings"/>
          <w:vertAlign w:val="superscript"/>
        </w:rPr>
      </w:pPr>
      <w:r w:rsidRPr="00D92D75">
        <w:t>Выявления структуры дефекта и степень его выраженности, трудности формиров</w:t>
      </w:r>
      <w:r w:rsidRPr="00D92D75">
        <w:t>а</w:t>
      </w:r>
      <w:r w:rsidRPr="00D92D75">
        <w:t>ния знаний, умений и навыков, и условий их преодоления;</w:t>
      </w:r>
    </w:p>
    <w:p w:rsidR="00EA68A4" w:rsidRPr="00D92D75" w:rsidRDefault="00EA68A4" w:rsidP="003E761B">
      <w:pPr>
        <w:tabs>
          <w:tab w:val="left" w:pos="1320"/>
        </w:tabs>
        <w:ind w:firstLine="709"/>
        <w:rPr>
          <w:rFonts w:eastAsia="Wingdings"/>
          <w:vertAlign w:val="superscript"/>
        </w:rPr>
      </w:pPr>
      <w:r w:rsidRPr="00D92D75">
        <w:t>Определение индивидуально - психологических особенностей детей;</w:t>
      </w:r>
    </w:p>
    <w:p w:rsidR="00EA68A4" w:rsidRPr="00D92D75" w:rsidRDefault="00EA68A4" w:rsidP="003E761B">
      <w:pPr>
        <w:tabs>
          <w:tab w:val="left" w:pos="1320"/>
        </w:tabs>
        <w:ind w:firstLine="709"/>
      </w:pPr>
      <w:r w:rsidRPr="00D92D75">
        <w:t>Отслеживания</w:t>
      </w:r>
      <w:r>
        <w:t xml:space="preserve"> </w:t>
      </w:r>
      <w:r w:rsidRPr="00D92D75">
        <w:t>динамики</w:t>
      </w:r>
      <w:r>
        <w:t xml:space="preserve"> </w:t>
      </w:r>
      <w:r w:rsidRPr="00D92D75">
        <w:t>развития</w:t>
      </w:r>
      <w:r>
        <w:t xml:space="preserve"> </w:t>
      </w:r>
      <w:r w:rsidRPr="00D92D75">
        <w:t>ребёнка,</w:t>
      </w:r>
      <w:r>
        <w:t xml:space="preserve"> </w:t>
      </w:r>
      <w:r w:rsidRPr="00D92D75">
        <w:t>определение</w:t>
      </w:r>
      <w:r>
        <w:t xml:space="preserve"> </w:t>
      </w:r>
      <w:r w:rsidRPr="00D92D75">
        <w:t>соответствия</w:t>
      </w:r>
      <w:r>
        <w:t xml:space="preserve"> </w:t>
      </w:r>
      <w:r w:rsidRPr="00D92D75">
        <w:t>выбранных</w:t>
      </w:r>
      <w:r>
        <w:t xml:space="preserve"> </w:t>
      </w:r>
      <w:r w:rsidRPr="00D92D75">
        <w:t>норм, приёмов, методов обучения уровню развития учащегося.</w:t>
      </w:r>
    </w:p>
    <w:p w:rsidR="00EA68A4" w:rsidRPr="00D92D75" w:rsidRDefault="00EA68A4" w:rsidP="003E761B">
      <w:pPr>
        <w:ind w:firstLine="709"/>
      </w:pPr>
    </w:p>
    <w:p w:rsidR="00EA68A4" w:rsidRPr="00D92D75" w:rsidRDefault="00EA68A4" w:rsidP="003E761B">
      <w:pPr>
        <w:ind w:right="20" w:firstLine="709"/>
        <w:jc w:val="both"/>
      </w:pPr>
      <w:r w:rsidRPr="00D92D75">
        <w:lastRenderedPageBreak/>
        <w:t>Углубленное дефектологическое обследование учащихся, выявило степень выр</w:t>
      </w:r>
      <w:r w:rsidRPr="00D92D75">
        <w:t>а</w:t>
      </w:r>
      <w:r w:rsidRPr="00D92D75">
        <w:t>женности вторичного дефекта, нарушений познавательной деятельности и поведения, кот</w:t>
      </w:r>
      <w:r w:rsidRPr="00D92D75">
        <w:t>о</w:t>
      </w:r>
      <w:r w:rsidRPr="00D92D75">
        <w:t>рые являются одной из основных причин школьной неуспеваемости. Оценка результатов диагностики проводилась по следующим критериям:</w:t>
      </w:r>
    </w:p>
    <w:p w:rsidR="00EA68A4" w:rsidRPr="00D92D75" w:rsidRDefault="00EA68A4" w:rsidP="003E761B">
      <w:pPr>
        <w:tabs>
          <w:tab w:val="left" w:pos="1460"/>
        </w:tabs>
        <w:ind w:firstLine="709"/>
        <w:rPr>
          <w:rFonts w:eastAsia="Wingdings"/>
          <w:vertAlign w:val="superscript"/>
        </w:rPr>
      </w:pPr>
      <w:r w:rsidRPr="00D92D75">
        <w:t>1 уровень (соответствует низкому уровню);</w:t>
      </w:r>
    </w:p>
    <w:p w:rsidR="00EA68A4" w:rsidRPr="00D92D75" w:rsidRDefault="00EA68A4" w:rsidP="003E761B">
      <w:pPr>
        <w:tabs>
          <w:tab w:val="left" w:pos="1460"/>
        </w:tabs>
        <w:ind w:firstLine="709"/>
        <w:rPr>
          <w:rFonts w:eastAsia="Wingdings"/>
          <w:vertAlign w:val="superscript"/>
        </w:rPr>
      </w:pPr>
      <w:r w:rsidRPr="00D92D75">
        <w:t>2 уровень (соответствует уровню ниже среднего);</w:t>
      </w:r>
    </w:p>
    <w:p w:rsidR="00EA68A4" w:rsidRPr="00D92D75" w:rsidRDefault="00EA68A4" w:rsidP="003E761B">
      <w:pPr>
        <w:tabs>
          <w:tab w:val="left" w:pos="1460"/>
        </w:tabs>
        <w:ind w:firstLine="709"/>
        <w:rPr>
          <w:rFonts w:eastAsia="Wingdings"/>
          <w:vertAlign w:val="superscript"/>
        </w:rPr>
      </w:pPr>
      <w:r w:rsidRPr="00D92D75">
        <w:t>3 уровень (соответствует среднему уровню);</w:t>
      </w:r>
    </w:p>
    <w:p w:rsidR="00EA68A4" w:rsidRPr="00D92D75" w:rsidRDefault="00EA68A4" w:rsidP="003E761B">
      <w:pPr>
        <w:tabs>
          <w:tab w:val="left" w:pos="1460"/>
        </w:tabs>
        <w:ind w:firstLine="709"/>
        <w:rPr>
          <w:rFonts w:eastAsia="Wingdings"/>
          <w:vertAlign w:val="superscript"/>
        </w:rPr>
      </w:pPr>
      <w:r w:rsidRPr="00D92D75">
        <w:t>4 уровень (соответствует уровню выше среднего);</w:t>
      </w:r>
    </w:p>
    <w:p w:rsidR="00EA68A4" w:rsidRPr="00D92D75" w:rsidRDefault="00EA68A4" w:rsidP="003E761B">
      <w:pPr>
        <w:numPr>
          <w:ilvl w:val="0"/>
          <w:numId w:val="61"/>
        </w:numPr>
        <w:tabs>
          <w:tab w:val="left" w:pos="1460"/>
        </w:tabs>
        <w:rPr>
          <w:rFonts w:eastAsia="Wingdings"/>
          <w:vertAlign w:val="superscript"/>
        </w:rPr>
      </w:pPr>
      <w:r w:rsidRPr="00D92D75">
        <w:t>уровень (соответствует высокому уровню развития);</w:t>
      </w:r>
    </w:p>
    <w:p w:rsidR="00EA68A4" w:rsidRPr="00D92D75" w:rsidRDefault="00EA68A4" w:rsidP="003E761B">
      <w:pPr>
        <w:ind w:firstLine="709"/>
      </w:pPr>
    </w:p>
    <w:p w:rsidR="00EA68A4" w:rsidRDefault="00EA68A4" w:rsidP="003E761B">
      <w:pPr>
        <w:ind w:right="20" w:firstLine="709"/>
        <w:jc w:val="both"/>
      </w:pPr>
      <w:r w:rsidRPr="00D92D75">
        <w:t>Качественный анализ результатов обследования позволил сделать вывод о характере нарушений психической деятельности и уровне сфо</w:t>
      </w:r>
      <w:r>
        <w:t>рмированности школьных навыков:</w:t>
      </w:r>
    </w:p>
    <w:p w:rsidR="00EA68A4" w:rsidRPr="00D92D75" w:rsidRDefault="00EA68A4" w:rsidP="003E761B">
      <w:pPr>
        <w:ind w:right="20" w:firstLine="709"/>
        <w:jc w:val="both"/>
      </w:pPr>
      <w:r>
        <w:t xml:space="preserve">У </w:t>
      </w:r>
      <w:r w:rsidRPr="00D92D75">
        <w:t>детей с ОВЗ свойства внимания (объём, устойчивость, концентрация, распредел</w:t>
      </w:r>
      <w:r w:rsidRPr="00D92D75">
        <w:t>е</w:t>
      </w:r>
      <w:r w:rsidRPr="00D92D75">
        <w:t>ние и переключение) находятся на низком уровне сформированности. Недостаточно сфо</w:t>
      </w:r>
      <w:r w:rsidRPr="00D92D75">
        <w:t>р</w:t>
      </w:r>
      <w:r w:rsidRPr="00D92D75">
        <w:t>мировано «внимательное письмо» на основе планомерно-поэтапного формирования у</w:t>
      </w:r>
      <w:r w:rsidRPr="00D92D75">
        <w:t>м</w:t>
      </w:r>
      <w:r w:rsidRPr="00D92D75">
        <w:t>ственных действий.</w:t>
      </w:r>
    </w:p>
    <w:p w:rsidR="00EA68A4" w:rsidRPr="00D92D75" w:rsidRDefault="00EA68A4" w:rsidP="003E761B">
      <w:pPr>
        <w:ind w:firstLine="709"/>
        <w:jc w:val="both"/>
      </w:pPr>
      <w:r w:rsidRPr="00D92D75">
        <w:t>75% учащихся не умеют принимать и удерживать многозвеньевую инструкцию. Воспринятую на слух или прочитанную самостоятельно. Не умеют работать по алгоритму, производить промежуточный и итоговый контроль, не осуществляют самоконтроль по р</w:t>
      </w:r>
      <w:r w:rsidRPr="00D92D75">
        <w:t>е</w:t>
      </w:r>
      <w:r w:rsidRPr="00D92D75">
        <w:t>зультатам действий. У 87%учащихся компоненты целенаправленной деятельности сформ</w:t>
      </w:r>
      <w:r w:rsidRPr="00D92D75">
        <w:t>и</w:t>
      </w:r>
      <w:r w:rsidRPr="00D92D75">
        <w:t>рованы на уровне ниже среднего. В основе структуры дефекта обследованных учащихся 1 и 2 уровень – нарушение произвольного компонента деятельности. Психическая активность слабо контролируема детьми, выражено снижен уровень</w:t>
      </w:r>
      <w:r>
        <w:t xml:space="preserve"> </w:t>
      </w:r>
      <w:r w:rsidRPr="00D92D75">
        <w:t>саморегуляции познавательной деятельности, нарушено произвольное внимание.</w:t>
      </w:r>
    </w:p>
    <w:p w:rsidR="00EA68A4" w:rsidRPr="00D92D75" w:rsidRDefault="00EA68A4" w:rsidP="003E761B">
      <w:pPr>
        <w:numPr>
          <w:ilvl w:val="0"/>
          <w:numId w:val="59"/>
        </w:numPr>
        <w:tabs>
          <w:tab w:val="left" w:pos="1124"/>
        </w:tabs>
        <w:ind w:firstLine="709"/>
        <w:jc w:val="both"/>
      </w:pPr>
      <w:r w:rsidRPr="00D92D75">
        <w:t>процессе выполнения тестовых заданий, учащиеся показали низкий уровень пр</w:t>
      </w:r>
      <w:r w:rsidRPr="00D92D75">
        <w:t>о</w:t>
      </w:r>
      <w:r w:rsidRPr="00D92D75">
        <w:t>дуктивности их выполнения, снижение некоторых показателей во многом было связанно с большим количеством импульсивных действий. При организующей помощи педагога число ошибочных ответов сократилось.</w:t>
      </w:r>
    </w:p>
    <w:p w:rsidR="00EA68A4" w:rsidRPr="00D92D75" w:rsidRDefault="00EA68A4" w:rsidP="003E761B">
      <w:pPr>
        <w:ind w:firstLine="709"/>
        <w:jc w:val="both"/>
      </w:pPr>
      <w:r w:rsidRPr="00D92D75">
        <w:t>У всех обследованных учащихся наблюдается недостаточная сформированность психических процессов, нарушение эмоционально - волевой сферы. У 50% учащихся во</w:t>
      </w:r>
      <w:r w:rsidRPr="00D92D75">
        <w:t>с</w:t>
      </w:r>
      <w:r w:rsidRPr="00D92D75">
        <w:t>приятие характеризуется малой дифференцированностью. Узнавание реалистических, з</w:t>
      </w:r>
      <w:r w:rsidRPr="00D92D75">
        <w:t>а</w:t>
      </w:r>
      <w:r w:rsidRPr="00D92D75">
        <w:t>шумлённых наложенных друг на друга изображений не вызвало затруднений у 37% уч</w:t>
      </w:r>
      <w:r w:rsidRPr="00D92D75">
        <w:t>а</w:t>
      </w:r>
      <w:r w:rsidRPr="00D92D75">
        <w:t>щихся. Ошибки были допущены в тех заданиях, когда количество анализируемых объектов значительно увеличивалось. Пробы на слухомоторную координацию по подражанию были выполнены.</w:t>
      </w:r>
    </w:p>
    <w:p w:rsidR="00EA68A4" w:rsidRPr="00D92D75" w:rsidRDefault="00EA68A4" w:rsidP="003E761B">
      <w:pPr>
        <w:ind w:firstLine="709"/>
        <w:jc w:val="both"/>
      </w:pPr>
      <w:r w:rsidRPr="00D92D75">
        <w:t>Пространственная ориентация сформирована на элементарном уровне. При назыв</w:t>
      </w:r>
      <w:r w:rsidRPr="00D92D75">
        <w:t>а</w:t>
      </w:r>
      <w:r w:rsidRPr="00D92D75">
        <w:t>нии признаков времен года учащиеся ограничивались очевидными, затруднялись в дифф</w:t>
      </w:r>
      <w:r w:rsidRPr="00D92D75">
        <w:t>е</w:t>
      </w:r>
      <w:r w:rsidRPr="00D92D75">
        <w:t>ренцировании схожих сезонных изменений.</w:t>
      </w:r>
    </w:p>
    <w:p w:rsidR="00EA68A4" w:rsidRPr="00D92D75" w:rsidRDefault="00EA68A4" w:rsidP="003E761B">
      <w:pPr>
        <w:numPr>
          <w:ilvl w:val="0"/>
          <w:numId w:val="59"/>
        </w:numPr>
        <w:tabs>
          <w:tab w:val="left" w:pos="976"/>
        </w:tabs>
        <w:ind w:firstLine="709"/>
        <w:jc w:val="both"/>
      </w:pPr>
      <w:r w:rsidRPr="00D92D75">
        <w:t>мыслительной деятельности – развитие наглядно - образного мышления сформ</w:t>
      </w:r>
      <w:r w:rsidRPr="00D92D75">
        <w:t>и</w:t>
      </w:r>
      <w:r w:rsidRPr="00D92D75">
        <w:t>ровано у 37% на уровне средних показателей возрастной нормы. У 25% учащихся (1 ур</w:t>
      </w:r>
      <w:r w:rsidRPr="00D92D75">
        <w:t>о</w:t>
      </w:r>
      <w:r w:rsidRPr="00D92D75">
        <w:t>вень) наглядно - образное мышление находиться на очень низком уровне. У 37% (3 ур</w:t>
      </w:r>
      <w:r w:rsidRPr="00D92D75">
        <w:t>о</w:t>
      </w:r>
      <w:r w:rsidRPr="00D92D75">
        <w:t>вень) учащихся при конструировании кубиков Кооса отмечались трудности пространстве</w:t>
      </w:r>
      <w:r w:rsidRPr="00D92D75">
        <w:t>н</w:t>
      </w:r>
      <w:r w:rsidRPr="00D92D75">
        <w:t>ного анализа расположения деталей. Выполнение заданий словесно - логического плана в</w:t>
      </w:r>
      <w:r w:rsidRPr="00D92D75">
        <w:t>ы</w:t>
      </w:r>
      <w:r w:rsidRPr="00D92D75">
        <w:t>звало определённые трудности у всех учащихся. При установлении последовательности с</w:t>
      </w:r>
      <w:r w:rsidRPr="00D92D75">
        <w:t>е</w:t>
      </w:r>
      <w:r w:rsidRPr="00D92D75">
        <w:t>рии сюжетных картинок требовалась стимулирующая помощь взрослого (определение пе</w:t>
      </w:r>
      <w:r w:rsidRPr="00D92D75">
        <w:t>р</w:t>
      </w:r>
      <w:r w:rsidRPr="00D92D75">
        <w:t>вой картинки последовательности). 62% учащихся не устанавливали последовательность даже со стимулирующей помощью. Трудности были связаны с импульсивностью, слабой направленностью внимания. 12% затруднялись в понимании скрытого см</w:t>
      </w:r>
      <w:r w:rsidR="00F6487C">
        <w:t>ысла сюжетной картинки, текста.</w:t>
      </w:r>
      <w:r w:rsidRPr="00D92D75">
        <w:t xml:space="preserve"> Обобщение производит по функциональному признаку в сочетании с обобщением по существенному 37% учащихся (3 и 4 уровни). 12% - по случайному призн</w:t>
      </w:r>
      <w:r w:rsidRPr="00D92D75">
        <w:t>а</w:t>
      </w:r>
      <w:r w:rsidRPr="00D92D75">
        <w:t>ку, наиболее яркому для данного ребёнка. На интуитивно - практическом уровне 25% пр</w:t>
      </w:r>
      <w:r w:rsidRPr="00D92D75">
        <w:t>а</w:t>
      </w:r>
      <w:r w:rsidRPr="00D92D75">
        <w:t xml:space="preserve">вильных ответов,на словесно -логическом 50%. Задание «Простые аналогии» выполнили правильно работая самостоятельно 12% учащихся. Организация деятельности: структурные </w:t>
      </w:r>
      <w:r w:rsidRPr="00D92D75">
        <w:lastRenderedPageBreak/>
        <w:t>компоненты деятельности сформированы слабо (планирование, целеполагание, реализация, контроль) - 32% учащихся, у 62% учащихся</w:t>
      </w:r>
      <w:r>
        <w:t xml:space="preserve"> </w:t>
      </w:r>
      <w:r w:rsidRPr="00D92D75">
        <w:t>не сформированы. У 75% учащихся эмоци</w:t>
      </w:r>
      <w:r w:rsidRPr="00D92D75">
        <w:t>о</w:t>
      </w:r>
      <w:r w:rsidRPr="00D92D75">
        <w:t>нально - волевая сфера характеризуется неспособностью к волевому усилию, эмоционал</w:t>
      </w:r>
      <w:r w:rsidRPr="00D92D75">
        <w:t>ь</w:t>
      </w:r>
      <w:r w:rsidRPr="00D92D75">
        <w:t>ной лабильностью, склонностью к аффективным реакциям (в ситуации неуспеха – слезы, агрессия, самоагрессия). В процессе работы над заданиями быстро устают по причине ни</w:t>
      </w:r>
      <w:r w:rsidRPr="00D92D75">
        <w:t>з</w:t>
      </w:r>
      <w:r w:rsidRPr="00D92D75">
        <w:t>кой работоспособности и отсутствии интереса к выполнению задания 50% учащихся. У 55% учащихся склонность к проявлению аффективных реакций в случае предъявления требов</w:t>
      </w:r>
      <w:r w:rsidRPr="00D92D75">
        <w:t>а</w:t>
      </w:r>
      <w:r w:rsidRPr="00D92D75">
        <w:t>ний к результатам выполнения задания.</w:t>
      </w:r>
    </w:p>
    <w:p w:rsidR="00EA68A4" w:rsidRPr="00D92D75" w:rsidRDefault="00EA68A4" w:rsidP="003E761B">
      <w:pPr>
        <w:ind w:firstLine="709"/>
        <w:jc w:val="both"/>
      </w:pPr>
      <w:r w:rsidRPr="00D92D75">
        <w:t>Общая характеристика учебной деятельности: у 50% учащихся</w:t>
      </w:r>
      <w:r>
        <w:t xml:space="preserve"> </w:t>
      </w:r>
      <w:r w:rsidRPr="00D92D75">
        <w:t xml:space="preserve">учебная мотивация снижена; у 32% учащихся учебная мотивация отсутствует. У 62% учащихся наблюдается низкий уровень самостоятельной работы, неспособность к волевому усилию, нарушены планомерность деятельности, самоконтроль, произвольность. </w:t>
      </w:r>
    </w:p>
    <w:p w:rsidR="00EA68A4" w:rsidRPr="00D92D75" w:rsidRDefault="00EA68A4" w:rsidP="003E761B">
      <w:pPr>
        <w:ind w:firstLineChars="371" w:firstLine="890"/>
        <w:jc w:val="both"/>
      </w:pPr>
      <w:r w:rsidRPr="00D92D75">
        <w:t>К концу года увеличилось количество детей с подтверждённым диагнозом горо</w:t>
      </w:r>
      <w:r w:rsidRPr="00D92D75">
        <w:t>д</w:t>
      </w:r>
      <w:r w:rsidRPr="00D92D75">
        <w:t>ской ПМПК на 24%.</w:t>
      </w:r>
    </w:p>
    <w:p w:rsidR="00EA68A4" w:rsidRPr="00D92D75" w:rsidRDefault="00EA68A4" w:rsidP="003E761B">
      <w:pPr>
        <w:ind w:firstLine="709"/>
      </w:pPr>
    </w:p>
    <w:p w:rsidR="00EA68A4" w:rsidRPr="00D92D75" w:rsidRDefault="00EA68A4" w:rsidP="003E761B">
      <w:pPr>
        <w:ind w:firstLine="709"/>
        <w:jc w:val="both"/>
      </w:pPr>
      <w:r w:rsidRPr="00D92D75">
        <w:t>На каждого обучающегося составлены дефектологические представления, составл</w:t>
      </w:r>
      <w:r w:rsidRPr="00D92D75">
        <w:t>е</w:t>
      </w:r>
      <w:r w:rsidRPr="00D92D75">
        <w:t>ны коррекционно - развивающие программы «Коррекция и развитие познавательных пр</w:t>
      </w:r>
      <w:r w:rsidRPr="00D92D75">
        <w:t>о</w:t>
      </w:r>
      <w:r w:rsidRPr="00D92D75">
        <w:t>цессов» для детей с ОВЗ на учебный год. Выбор оптимальных для развития ребёнка с ОВЗ индивидуальных коррекционных программ осуществлялся в соответствии с его особыми образовательными потребностями. Исходя из особенностей учащихся, были выделены пр</w:t>
      </w:r>
      <w:r w:rsidRPr="00D92D75">
        <w:t>и</w:t>
      </w:r>
      <w:r w:rsidRPr="00D92D75">
        <w:t>оритетные направления работы, которые послужили основой построения коррекционных программ:</w:t>
      </w:r>
    </w:p>
    <w:p w:rsidR="00EA68A4" w:rsidRDefault="00EA68A4" w:rsidP="003E761B">
      <w:pPr>
        <w:tabs>
          <w:tab w:val="left" w:pos="720"/>
        </w:tabs>
        <w:ind w:firstLine="709"/>
      </w:pPr>
      <w:r w:rsidRPr="00D92D75">
        <w:t>Сенсорное и сенсомоторное развитие;</w:t>
      </w:r>
    </w:p>
    <w:p w:rsidR="00C072F2" w:rsidRPr="00D92D75" w:rsidRDefault="00C072F2" w:rsidP="003E761B">
      <w:pPr>
        <w:tabs>
          <w:tab w:val="left" w:pos="720"/>
        </w:tabs>
        <w:ind w:firstLine="709"/>
        <w:rPr>
          <w:rFonts w:eastAsia="Wingdings"/>
          <w:vertAlign w:val="superscript"/>
        </w:rPr>
      </w:pPr>
    </w:p>
    <w:p w:rsidR="00EA68A4" w:rsidRPr="00D92D75" w:rsidRDefault="00EA68A4" w:rsidP="003E761B">
      <w:pPr>
        <w:ind w:firstLine="709"/>
        <w:rPr>
          <w:rFonts w:eastAsia="Wingdings"/>
          <w:vertAlign w:val="superscript"/>
        </w:rPr>
      </w:pPr>
    </w:p>
    <w:p w:rsidR="00EA68A4" w:rsidRPr="00D92D75" w:rsidRDefault="00EA68A4" w:rsidP="003E761B">
      <w:pPr>
        <w:tabs>
          <w:tab w:val="left" w:pos="720"/>
        </w:tabs>
        <w:ind w:firstLine="709"/>
        <w:rPr>
          <w:rFonts w:eastAsia="Wingdings"/>
          <w:vertAlign w:val="superscript"/>
        </w:rPr>
      </w:pPr>
      <w:r w:rsidRPr="00D92D75">
        <w:t>Формирование пространственно-временных отношений;</w:t>
      </w:r>
    </w:p>
    <w:p w:rsidR="00EA68A4" w:rsidRPr="00D92D75" w:rsidRDefault="00EA68A4" w:rsidP="003E761B">
      <w:pPr>
        <w:tabs>
          <w:tab w:val="left" w:pos="720"/>
        </w:tabs>
        <w:ind w:firstLine="709"/>
        <w:jc w:val="both"/>
        <w:rPr>
          <w:rFonts w:eastAsia="Wingdings"/>
          <w:vertAlign w:val="superscript"/>
        </w:rPr>
      </w:pPr>
      <w:r w:rsidRPr="00D92D75">
        <w:t>Умственное развитие (мотивационный, операционный и регуляционные компоне</w:t>
      </w:r>
      <w:r w:rsidRPr="00D92D75">
        <w:t>н</w:t>
      </w:r>
      <w:r w:rsidRPr="00D92D75">
        <w:t>ты, формирование соответствующих возрасту общеинтеллектуальных умений, развитие наглядных и словесных форм мышления);</w:t>
      </w:r>
    </w:p>
    <w:p w:rsidR="00EA68A4" w:rsidRPr="00D92D75" w:rsidRDefault="00EA68A4" w:rsidP="003E761B">
      <w:pPr>
        <w:tabs>
          <w:tab w:val="left" w:pos="720"/>
        </w:tabs>
        <w:ind w:firstLine="709"/>
        <w:rPr>
          <w:rFonts w:eastAsia="Wingdings"/>
          <w:vertAlign w:val="superscript"/>
        </w:rPr>
      </w:pPr>
      <w:r w:rsidRPr="00D92D75">
        <w:t>Нормализация ведущей деятельности возраста;</w:t>
      </w:r>
    </w:p>
    <w:p w:rsidR="00EA68A4" w:rsidRPr="00D92D75" w:rsidRDefault="00EA68A4" w:rsidP="003E761B">
      <w:pPr>
        <w:tabs>
          <w:tab w:val="left" w:pos="720"/>
        </w:tabs>
        <w:ind w:firstLine="709"/>
        <w:rPr>
          <w:rFonts w:eastAsia="Wingdings"/>
          <w:vertAlign w:val="superscript"/>
        </w:rPr>
      </w:pPr>
      <w:r w:rsidRPr="00D92D75">
        <w:t>Формирование разносторонних представлений о предметах и явлениях окружающей действительности, обогащение словаря, развитие связной речи;</w:t>
      </w:r>
    </w:p>
    <w:p w:rsidR="00EA68A4" w:rsidRPr="00D92D75" w:rsidRDefault="00EA68A4" w:rsidP="003E761B">
      <w:pPr>
        <w:tabs>
          <w:tab w:val="left" w:pos="720"/>
        </w:tabs>
        <w:ind w:firstLine="709"/>
        <w:rPr>
          <w:rFonts w:eastAsia="Wingdings"/>
          <w:vertAlign w:val="superscript"/>
        </w:rPr>
      </w:pPr>
      <w:r w:rsidRPr="00D92D75">
        <w:t>Готовность к восприятию учебного материала;</w:t>
      </w:r>
    </w:p>
    <w:p w:rsidR="00EA68A4" w:rsidRPr="00D92D75" w:rsidRDefault="00EA68A4" w:rsidP="003E761B">
      <w:pPr>
        <w:tabs>
          <w:tab w:val="left" w:pos="720"/>
        </w:tabs>
        <w:ind w:firstLine="709"/>
        <w:rPr>
          <w:rFonts w:eastAsia="Wingdings"/>
          <w:vertAlign w:val="superscript"/>
        </w:rPr>
      </w:pPr>
      <w:r w:rsidRPr="00D92D75">
        <w:t>Формирование необходимых для усвоения программного материала умений и нав</w:t>
      </w:r>
      <w:r w:rsidRPr="00D92D75">
        <w:t>ы</w:t>
      </w:r>
      <w:r w:rsidRPr="00D92D75">
        <w:t>ков.</w:t>
      </w:r>
    </w:p>
    <w:p w:rsidR="00EA68A4" w:rsidRPr="00D92D75" w:rsidRDefault="00EA68A4" w:rsidP="003E761B">
      <w:pPr>
        <w:ind w:firstLine="709"/>
        <w:rPr>
          <w:rFonts w:eastAsia="Wingdings"/>
          <w:vertAlign w:val="superscript"/>
        </w:rPr>
      </w:pPr>
    </w:p>
    <w:p w:rsidR="00EA68A4" w:rsidRPr="00D92D75" w:rsidRDefault="00EA68A4" w:rsidP="003E761B">
      <w:pPr>
        <w:ind w:firstLine="709"/>
        <w:rPr>
          <w:rFonts w:eastAsia="Wingdings"/>
          <w:vertAlign w:val="superscript"/>
        </w:rPr>
      </w:pPr>
      <w:r w:rsidRPr="00D92D75">
        <w:rPr>
          <w:b/>
          <w:bCs/>
        </w:rPr>
        <w:t>Организационно-методическое направление</w:t>
      </w:r>
    </w:p>
    <w:p w:rsidR="00EA68A4" w:rsidRPr="00D92D75" w:rsidRDefault="00EA68A4" w:rsidP="003E761B">
      <w:pPr>
        <w:ind w:firstLine="709"/>
        <w:rPr>
          <w:rFonts w:eastAsia="Wingdings"/>
          <w:vertAlign w:val="superscript"/>
        </w:rPr>
      </w:pPr>
    </w:p>
    <w:p w:rsidR="00EA68A4" w:rsidRPr="00D92D75" w:rsidRDefault="00EA68A4" w:rsidP="003E761B">
      <w:pPr>
        <w:tabs>
          <w:tab w:val="left" w:pos="1046"/>
        </w:tabs>
        <w:ind w:firstLine="709"/>
        <w:jc w:val="both"/>
      </w:pPr>
      <w:r w:rsidRPr="00D92D75">
        <w:t>С целью создания условий для реализации коррекционной работы с обучающимися, имеющими недоразвитие познавательных психических процессов различной степени тяж</w:t>
      </w:r>
      <w:r w:rsidRPr="00D92D75">
        <w:t>е</w:t>
      </w:r>
      <w:r w:rsidRPr="00D92D75">
        <w:t>сти, подготовки материально-технического обеспечения коррекционно - образовательного процесса были проведены следующие мероприятия:</w:t>
      </w:r>
    </w:p>
    <w:p w:rsidR="00EA68A4" w:rsidRPr="00D92D75" w:rsidRDefault="00EA68A4" w:rsidP="003E761B">
      <w:pPr>
        <w:ind w:firstLine="709"/>
      </w:pPr>
    </w:p>
    <w:p w:rsidR="00EA68A4" w:rsidRPr="00D92D75" w:rsidRDefault="00EA68A4" w:rsidP="003E761B">
      <w:pPr>
        <w:ind w:firstLine="709"/>
      </w:pPr>
      <w:r w:rsidRPr="00D92D75">
        <w:rPr>
          <w:noProof/>
        </w:rPr>
        <w:drawing>
          <wp:inline distT="0" distB="0" distL="0" distR="0" wp14:anchorId="7C4990B0" wp14:editId="2D40BBE8">
            <wp:extent cx="142875" cy="1905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75">
        <w:t xml:space="preserve"> Подготовка бланков карт динамического развития ребёнка и другой необходимой документации;</w:t>
      </w:r>
    </w:p>
    <w:p w:rsidR="00EA68A4" w:rsidRPr="00D92D75" w:rsidRDefault="00EA68A4" w:rsidP="003E761B">
      <w:pPr>
        <w:ind w:firstLine="709"/>
      </w:pPr>
      <w:r w:rsidRPr="00D92D75">
        <w:rPr>
          <w:noProof/>
        </w:rPr>
        <w:drawing>
          <wp:inline distT="0" distB="0" distL="0" distR="0" wp14:anchorId="27757273" wp14:editId="5FB45DF9">
            <wp:extent cx="142875" cy="17145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2D75">
        <w:t>Разработка плана работы на учебный год;</w:t>
      </w:r>
    </w:p>
    <w:p w:rsidR="00EA68A4" w:rsidRPr="00D92D75" w:rsidRDefault="00EA68A4" w:rsidP="003E761B">
      <w:pPr>
        <w:ind w:firstLine="709"/>
      </w:pPr>
      <w:r w:rsidRPr="00D92D75">
        <w:rPr>
          <w:noProof/>
        </w:rPr>
        <w:drawing>
          <wp:inline distT="0" distB="0" distL="0" distR="0" wp14:anchorId="2585FC24" wp14:editId="2026AD06">
            <wp:extent cx="142875" cy="17145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2D75">
        <w:t>Анализ уровня познавательного развития обучающихся;</w:t>
      </w:r>
    </w:p>
    <w:p w:rsidR="00EA68A4" w:rsidRPr="00D92D75" w:rsidRDefault="00EA68A4" w:rsidP="003E761B">
      <w:pPr>
        <w:ind w:firstLine="709"/>
      </w:pPr>
      <w:r w:rsidRPr="00D92D75">
        <w:rPr>
          <w:noProof/>
        </w:rPr>
        <w:drawing>
          <wp:inline distT="0" distB="0" distL="0" distR="0" wp14:anchorId="06C87EA6" wp14:editId="54AF5403">
            <wp:extent cx="142875" cy="17145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2D75">
        <w:t>Составление расписания коррекционно - развивающих занятий;</w:t>
      </w:r>
    </w:p>
    <w:p w:rsidR="00EA68A4" w:rsidRPr="00D92D75" w:rsidRDefault="00EA68A4" w:rsidP="003E761B">
      <w:pPr>
        <w:ind w:firstLine="709"/>
      </w:pPr>
      <w:r w:rsidRPr="00D92D75">
        <w:rPr>
          <w:noProof/>
        </w:rPr>
        <w:drawing>
          <wp:inline distT="0" distB="0" distL="0" distR="0" wp14:anchorId="6536C949" wp14:editId="01D4D954">
            <wp:extent cx="142875" cy="17145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2D75">
        <w:t>Разработка индивидуальных маршрутов образования и коррекционной работы;</w:t>
      </w:r>
    </w:p>
    <w:p w:rsidR="00EA68A4" w:rsidRPr="00D92D75" w:rsidRDefault="00EA68A4" w:rsidP="003E761B">
      <w:pPr>
        <w:ind w:firstLine="709"/>
      </w:pPr>
      <w:r w:rsidRPr="00D92D75">
        <w:rPr>
          <w:noProof/>
        </w:rPr>
        <w:drawing>
          <wp:inline distT="0" distB="0" distL="0" distR="0" wp14:anchorId="5DA21CE4" wp14:editId="2F3B4B92">
            <wp:extent cx="142875" cy="1714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2D75">
        <w:t>Разработка индивидуальных планов коррекционно - развивающих занятий;</w:t>
      </w:r>
    </w:p>
    <w:p w:rsidR="00EA68A4" w:rsidRDefault="00EA68A4" w:rsidP="003E761B">
      <w:pPr>
        <w:ind w:firstLine="709"/>
        <w:jc w:val="center"/>
        <w:rPr>
          <w:b/>
          <w:bCs/>
        </w:rPr>
      </w:pPr>
    </w:p>
    <w:p w:rsidR="006355CB" w:rsidRDefault="006355CB" w:rsidP="003E761B">
      <w:pPr>
        <w:ind w:firstLine="709"/>
        <w:jc w:val="center"/>
        <w:rPr>
          <w:b/>
          <w:bCs/>
        </w:rPr>
      </w:pPr>
    </w:p>
    <w:p w:rsidR="00EA68A4" w:rsidRPr="00D92D75" w:rsidRDefault="00EA68A4" w:rsidP="003E761B">
      <w:pPr>
        <w:ind w:firstLine="709"/>
        <w:jc w:val="center"/>
      </w:pPr>
      <w:r w:rsidRPr="00D92D75">
        <w:rPr>
          <w:b/>
          <w:bCs/>
        </w:rPr>
        <w:lastRenderedPageBreak/>
        <w:t>Консультативно-просветительское направление</w:t>
      </w:r>
    </w:p>
    <w:p w:rsidR="00EA68A4" w:rsidRPr="00D92D75" w:rsidRDefault="00EA68A4" w:rsidP="003E761B">
      <w:pPr>
        <w:ind w:firstLine="709"/>
        <w:jc w:val="both"/>
      </w:pPr>
      <w:r w:rsidRPr="00D92D75">
        <w:t>Консультативно - просветительская и профилактическая работа проводится с целью:</w:t>
      </w:r>
    </w:p>
    <w:p w:rsidR="00EA68A4" w:rsidRPr="00D92D75" w:rsidRDefault="00EA68A4" w:rsidP="003E761B">
      <w:pPr>
        <w:ind w:firstLine="709"/>
        <w:jc w:val="both"/>
      </w:pPr>
      <w:r w:rsidRPr="00D92D75">
        <w:rPr>
          <w:noProof/>
        </w:rPr>
        <w:drawing>
          <wp:anchor distT="0" distB="0" distL="114300" distR="114300" simplePos="0" relativeHeight="251557376" behindDoc="1" locked="0" layoutInCell="0" allowOverlap="1" wp14:anchorId="10CEEA5F" wp14:editId="6D01F92E">
            <wp:simplePos x="0" y="0"/>
            <wp:positionH relativeFrom="column">
              <wp:posOffset>223520</wp:posOffset>
            </wp:positionH>
            <wp:positionV relativeFrom="paragraph">
              <wp:posOffset>154940</wp:posOffset>
            </wp:positionV>
            <wp:extent cx="139700" cy="186690"/>
            <wp:effectExtent l="0" t="0" r="0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8A4" w:rsidRPr="00D92D75" w:rsidRDefault="00EA68A4" w:rsidP="003E761B">
      <w:pPr>
        <w:tabs>
          <w:tab w:val="left" w:pos="5440"/>
        </w:tabs>
        <w:ind w:firstLine="709"/>
        <w:jc w:val="both"/>
      </w:pPr>
      <w:r w:rsidRPr="00D92D75">
        <w:t>Оказания помощи педагогам и родителям</w:t>
      </w:r>
      <w:r>
        <w:t xml:space="preserve"> </w:t>
      </w:r>
      <w:r w:rsidRPr="00D92D75">
        <w:t>учащихся в вопросах воспитания и обуч</w:t>
      </w:r>
      <w:r w:rsidRPr="00D92D75">
        <w:t>е</w:t>
      </w:r>
      <w:r w:rsidRPr="00D92D75">
        <w:t>ния ребёнка со сложной структурой дефекта, подготовки и включения родителей в</w:t>
      </w:r>
      <w:r>
        <w:t xml:space="preserve"> </w:t>
      </w:r>
      <w:r w:rsidRPr="00D92D75">
        <w:t>решение коррекционно - развивающих задач;</w:t>
      </w:r>
    </w:p>
    <w:p w:rsidR="00EA68A4" w:rsidRPr="00D92D75" w:rsidRDefault="00EA68A4" w:rsidP="003E761B">
      <w:pPr>
        <w:ind w:firstLine="709"/>
        <w:jc w:val="both"/>
      </w:pPr>
    </w:p>
    <w:p w:rsidR="00EA68A4" w:rsidRPr="00D92D75" w:rsidRDefault="00EA68A4" w:rsidP="003E761B">
      <w:pPr>
        <w:ind w:firstLine="709"/>
        <w:jc w:val="both"/>
      </w:pPr>
      <w:r w:rsidRPr="00D92D75">
        <w:t>Работы по профилактике вторичных, третичных нарушений развития.</w:t>
      </w:r>
    </w:p>
    <w:p w:rsidR="00EA68A4" w:rsidRPr="00D92D75" w:rsidRDefault="00EA68A4" w:rsidP="003E761B">
      <w:pPr>
        <w:ind w:firstLine="709"/>
        <w:jc w:val="both"/>
      </w:pPr>
    </w:p>
    <w:p w:rsidR="00EA68A4" w:rsidRPr="00D92D75" w:rsidRDefault="00EA68A4" w:rsidP="003E761B">
      <w:pPr>
        <w:ind w:firstLine="709"/>
        <w:jc w:val="both"/>
      </w:pPr>
      <w:r w:rsidRPr="00D92D75">
        <w:t>Консультативная работа с родителями и педагогами проводилась в соответствии с планом работы учителя - дефектолога. Консультациями охвачены все (100%) педагоги о</w:t>
      </w:r>
      <w:r w:rsidRPr="00D92D75">
        <w:t>б</w:t>
      </w:r>
      <w:r w:rsidRPr="00D92D75">
        <w:t>разовательной школы, учителя надомного обучения и родители детей с ОВЗ. Использов</w:t>
      </w:r>
      <w:r w:rsidRPr="00D92D75">
        <w:t>а</w:t>
      </w:r>
      <w:r w:rsidRPr="00D92D75">
        <w:t>лись различные формы сотрудничества: памятки - буклеты, методические рекомендации ( брошюры), индивидуальные беседы</w:t>
      </w:r>
    </w:p>
    <w:p w:rsidR="00EA68A4" w:rsidRDefault="00EA68A4" w:rsidP="003E761B">
      <w:pPr>
        <w:ind w:firstLine="709"/>
        <w:jc w:val="both"/>
        <w:rPr>
          <w:b/>
          <w:i/>
        </w:rPr>
      </w:pPr>
    </w:p>
    <w:p w:rsidR="00EA68A4" w:rsidRPr="00D92D75" w:rsidRDefault="00EA68A4" w:rsidP="003E761B">
      <w:pPr>
        <w:ind w:firstLine="709"/>
        <w:jc w:val="both"/>
        <w:rPr>
          <w:b/>
          <w:i/>
        </w:rPr>
      </w:pPr>
      <w:r w:rsidRPr="00D92D75">
        <w:rPr>
          <w:b/>
          <w:i/>
        </w:rPr>
        <w:t>Работа ППк.</w:t>
      </w:r>
      <w:r>
        <w:rPr>
          <w:b/>
          <w:i/>
        </w:rPr>
        <w:t xml:space="preserve"> </w:t>
      </w:r>
    </w:p>
    <w:p w:rsidR="00B24D93" w:rsidRDefault="00EA68A4" w:rsidP="006355CB">
      <w:pPr>
        <w:ind w:firstLine="709"/>
        <w:jc w:val="both"/>
        <w:rPr>
          <w:b/>
          <w:bCs/>
          <w:i/>
          <w:color w:val="000000"/>
        </w:rPr>
      </w:pPr>
      <w:r w:rsidRPr="00D92D75">
        <w:t>В течение 2021-2022 учебного года проведено 9 заседаний. Рекомендовано прохо</w:t>
      </w:r>
      <w:r w:rsidRPr="00D92D75">
        <w:t>ж</w:t>
      </w:r>
      <w:r w:rsidRPr="00D92D75">
        <w:t>дение ПМПК тридцати</w:t>
      </w:r>
      <w:r>
        <w:t xml:space="preserve"> </w:t>
      </w:r>
      <w:r w:rsidRPr="00D92D75">
        <w:t xml:space="preserve">учащимся. </w:t>
      </w:r>
    </w:p>
    <w:p w:rsidR="00EA68A4" w:rsidRDefault="004F42CE" w:rsidP="003E761B">
      <w:pPr>
        <w:pStyle w:val="2"/>
      </w:pPr>
      <w:bookmarkStart w:id="14" w:name="_Toc106619585"/>
      <w:r>
        <w:t xml:space="preserve">7.7. </w:t>
      </w:r>
      <w:r w:rsidR="00EA68A4" w:rsidRPr="00D92D75">
        <w:t>Подготовка к переходу на новые стандарты ФГОС НОО</w:t>
      </w:r>
      <w:bookmarkEnd w:id="14"/>
    </w:p>
    <w:p w:rsidR="00EA68A4" w:rsidRPr="00C77546" w:rsidRDefault="00EA68A4" w:rsidP="003E761B">
      <w:pPr>
        <w:ind w:firstLine="709"/>
        <w:jc w:val="both"/>
      </w:pPr>
      <w:r w:rsidRPr="00C77546">
        <w:t>На основании приказа МО Оренбургской области № 01-21/1408 от 30.08.2021 «Об утверждении плана мероприятий(дорожной карты) по переходу на реализацию обновлё</w:t>
      </w:r>
      <w:r w:rsidRPr="00C77546">
        <w:t>н</w:t>
      </w:r>
      <w:r w:rsidRPr="00C77546">
        <w:t>ных федеральных государственных образовательных стандартов начального общего и о</w:t>
      </w:r>
      <w:r w:rsidRPr="00C77546">
        <w:t>с</w:t>
      </w:r>
      <w:r w:rsidRPr="00C77546">
        <w:t>новного общего образования»</w:t>
      </w:r>
      <w:r>
        <w:t xml:space="preserve"> в школе создана рабочая группа по поэтапному введению и реализации обновлённых ФГОС, составлена дорожная карта мероприятий по обеспечению перехода на новые ФГОС, утверждён план работы по обеспечению перехода на новые ста</w:t>
      </w:r>
      <w:r>
        <w:t>н</w:t>
      </w:r>
      <w:r>
        <w:t>дарты. Педагоги прошли курсовую подготовку по обучению учащихся по новым станда</w:t>
      </w:r>
      <w:r>
        <w:t>р</w:t>
      </w:r>
      <w:r>
        <w:t>там. ШМО провело работу по изучению особенностей новых стандартов. Во всех классах проведены родительские собрания по указанной тематике.</w:t>
      </w:r>
    </w:p>
    <w:p w:rsidR="00EA68A4" w:rsidRPr="00D92D75" w:rsidRDefault="00EA68A4" w:rsidP="003E761B">
      <w:pPr>
        <w:ind w:firstLine="709"/>
        <w:jc w:val="both"/>
        <w:rPr>
          <w:color w:val="FF0000"/>
        </w:rPr>
      </w:pPr>
      <w:r w:rsidRPr="00D92D75">
        <w:rPr>
          <w:b/>
        </w:rPr>
        <w:t>Использование информационно-коммуникационных технологий</w:t>
      </w:r>
      <w:r>
        <w:rPr>
          <w:b/>
        </w:rPr>
        <w:t xml:space="preserve"> </w:t>
      </w:r>
      <w:r w:rsidRPr="00D92D75">
        <w:rPr>
          <w:b/>
        </w:rPr>
        <w:t xml:space="preserve">и Интернет-технологий в деятельности учителей начальных классов </w:t>
      </w:r>
    </w:p>
    <w:p w:rsidR="00EA68A4" w:rsidRPr="00D92D75" w:rsidRDefault="00EA68A4" w:rsidP="003E761B">
      <w:pPr>
        <w:shd w:val="clear" w:color="auto" w:fill="FFFFFF"/>
        <w:suppressAutoHyphens/>
        <w:ind w:right="27" w:firstLine="709"/>
        <w:jc w:val="both"/>
      </w:pPr>
      <w:r w:rsidRPr="00D92D75">
        <w:t>На сегодняшний день одной из ключевых профессиональных задач школы является задача научить ученика эффективным способам работы с большим объемом информации, которые позволят ему в дальнейшем успешно ориентироваться в информационно- коммуникационной образовательной среде и целенаправленно решать поставленные учебные проблемы, в том числе и с использованием технологий дистанционного обучения. Поэтому компетентность педагога в области применения информационных и коммуникационных технологий является основополагающим показателем его профессиональной готовности к работе в современных образовательных условиях. Согласно плану</w:t>
      </w:r>
      <w:r>
        <w:t xml:space="preserve"> </w:t>
      </w:r>
      <w:r w:rsidRPr="00D92D75">
        <w:t>работы школы</w:t>
      </w:r>
      <w:r>
        <w:t xml:space="preserve"> </w:t>
      </w:r>
      <w:r w:rsidRPr="00D92D75">
        <w:t>проведено диагностическое исследование компьютерной компетентности педагогов начальных классов по следующим направлениям: ИКТ-компетентность педагогов; использование ИКТ в урочной и неурочной деятельности; наличие мультимедийного обеспечения. Исследование проводилось на основе анкетирования, посещения уроков и внеурочной деятельности.</w:t>
      </w:r>
    </w:p>
    <w:p w:rsidR="00EA68A4" w:rsidRDefault="00EA68A4" w:rsidP="003E761B">
      <w:pPr>
        <w:shd w:val="clear" w:color="auto" w:fill="FFFFFF"/>
        <w:suppressAutoHyphens/>
        <w:ind w:right="27" w:firstLine="709"/>
        <w:jc w:val="both"/>
        <w:rPr>
          <w:b/>
          <w:i/>
        </w:rPr>
      </w:pPr>
    </w:p>
    <w:p w:rsidR="00B24D93" w:rsidRDefault="00B24D93" w:rsidP="003E761B">
      <w:pPr>
        <w:rPr>
          <w:b/>
          <w:bCs/>
          <w:i/>
          <w:color w:val="000000"/>
        </w:rPr>
      </w:pPr>
      <w:r>
        <w:br w:type="page"/>
      </w:r>
    </w:p>
    <w:p w:rsidR="00EA68A4" w:rsidRPr="00D92D75" w:rsidRDefault="004F42CE" w:rsidP="003E761B">
      <w:pPr>
        <w:pStyle w:val="2"/>
      </w:pPr>
      <w:bookmarkStart w:id="15" w:name="_Toc106619586"/>
      <w:r>
        <w:lastRenderedPageBreak/>
        <w:t xml:space="preserve">7.8. </w:t>
      </w:r>
      <w:r w:rsidR="00EA68A4" w:rsidRPr="00D92D75">
        <w:t>Использование ИКТ- технологий</w:t>
      </w:r>
      <w:bookmarkEnd w:id="15"/>
      <w:r w:rsidR="00EA68A4" w:rsidRPr="00D92D75">
        <w:t xml:space="preserve"> </w:t>
      </w:r>
    </w:p>
    <w:p w:rsidR="00EA68A4" w:rsidRPr="00D92D75" w:rsidRDefault="00EA68A4" w:rsidP="003E761B">
      <w:pPr>
        <w:shd w:val="clear" w:color="auto" w:fill="FFFFFF"/>
        <w:suppressAutoHyphens/>
        <w:ind w:right="27" w:firstLine="709"/>
        <w:jc w:val="both"/>
        <w:rPr>
          <w:b/>
          <w:i/>
        </w:rPr>
      </w:pPr>
      <w:r w:rsidRPr="00D92D75">
        <w:rPr>
          <w:b/>
          <w:i/>
        </w:rPr>
        <w:t>Таблица 3.1.Использование ИКТ- технологий</w:t>
      </w:r>
    </w:p>
    <w:p w:rsidR="00EA68A4" w:rsidRPr="00440B9F" w:rsidRDefault="00EA68A4" w:rsidP="003E761B">
      <w:pPr>
        <w:shd w:val="clear" w:color="auto" w:fill="FFFFFF"/>
        <w:suppressAutoHyphens/>
        <w:ind w:right="27"/>
        <w:jc w:val="both"/>
        <w:rPr>
          <w:b/>
          <w:i/>
        </w:rPr>
      </w:pPr>
    </w:p>
    <w:tbl>
      <w:tblPr>
        <w:tblW w:w="101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544"/>
        <w:gridCol w:w="742"/>
        <w:gridCol w:w="743"/>
        <w:gridCol w:w="742"/>
        <w:gridCol w:w="743"/>
        <w:gridCol w:w="742"/>
        <w:gridCol w:w="743"/>
        <w:gridCol w:w="742"/>
        <w:gridCol w:w="743"/>
      </w:tblGrid>
      <w:tr w:rsidR="00EA68A4" w:rsidRPr="00440B9F" w:rsidTr="00C65A7A">
        <w:trPr>
          <w:cantSplit/>
          <w:trHeight w:val="1428"/>
        </w:trPr>
        <w:tc>
          <w:tcPr>
            <w:tcW w:w="709" w:type="dxa"/>
            <w:shd w:val="clear" w:color="auto" w:fill="F2F2F2" w:themeFill="background1" w:themeFillShade="F2"/>
          </w:tcPr>
          <w:p w:rsidR="00EA68A4" w:rsidRPr="00C65A7A" w:rsidRDefault="00EA68A4" w:rsidP="003E761B">
            <w:pPr>
              <w:suppressAutoHyphens/>
              <w:ind w:right="27"/>
              <w:jc w:val="center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№</w:t>
            </w:r>
          </w:p>
          <w:p w:rsidR="00EA68A4" w:rsidRPr="00C65A7A" w:rsidRDefault="00EA68A4" w:rsidP="003E761B">
            <w:pPr>
              <w:suppressAutoHyphens/>
              <w:ind w:right="27"/>
              <w:jc w:val="center"/>
              <w:rPr>
                <w:sz w:val="22"/>
                <w:szCs w:val="22"/>
              </w:rPr>
            </w:pPr>
          </w:p>
          <w:p w:rsidR="00EA68A4" w:rsidRPr="00C65A7A" w:rsidRDefault="00EA68A4" w:rsidP="003E761B">
            <w:pPr>
              <w:suppressAutoHyphens/>
              <w:ind w:right="27"/>
              <w:jc w:val="center"/>
              <w:rPr>
                <w:sz w:val="22"/>
                <w:szCs w:val="22"/>
              </w:rPr>
            </w:pPr>
          </w:p>
          <w:p w:rsidR="00EA68A4" w:rsidRPr="00C65A7A" w:rsidRDefault="00EA68A4" w:rsidP="003E761B">
            <w:pPr>
              <w:suppressAutoHyphens/>
              <w:ind w:right="27"/>
              <w:jc w:val="center"/>
              <w:rPr>
                <w:sz w:val="22"/>
                <w:szCs w:val="22"/>
              </w:rPr>
            </w:pPr>
          </w:p>
          <w:p w:rsidR="00EA68A4" w:rsidRPr="00C65A7A" w:rsidRDefault="00EA68A4" w:rsidP="003E761B">
            <w:pPr>
              <w:suppressAutoHyphens/>
              <w:ind w:right="27"/>
              <w:jc w:val="center"/>
              <w:rPr>
                <w:sz w:val="22"/>
                <w:szCs w:val="22"/>
              </w:rPr>
            </w:pPr>
          </w:p>
          <w:p w:rsidR="00EA68A4" w:rsidRPr="00C65A7A" w:rsidRDefault="00EA68A4" w:rsidP="003E761B">
            <w:pPr>
              <w:suppressAutoHyphens/>
              <w:ind w:right="27"/>
              <w:jc w:val="center"/>
              <w:rPr>
                <w:sz w:val="22"/>
                <w:szCs w:val="22"/>
              </w:rPr>
            </w:pPr>
          </w:p>
          <w:p w:rsidR="00EA68A4" w:rsidRPr="00C65A7A" w:rsidRDefault="00EA68A4" w:rsidP="003E761B">
            <w:pPr>
              <w:suppressAutoHyphens/>
              <w:ind w:right="27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:rsidR="00EA68A4" w:rsidRPr="00C65A7A" w:rsidRDefault="00EA68A4" w:rsidP="003E761B">
            <w:pPr>
              <w:suppressAutoHyphens/>
              <w:ind w:right="27"/>
              <w:jc w:val="center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Уровень использования</w:t>
            </w:r>
          </w:p>
        </w:tc>
        <w:tc>
          <w:tcPr>
            <w:tcW w:w="742" w:type="dxa"/>
            <w:shd w:val="clear" w:color="auto" w:fill="F2F2F2" w:themeFill="background1" w:themeFillShade="F2"/>
            <w:textDirection w:val="btLr"/>
          </w:tcPr>
          <w:p w:rsidR="00EA68A4" w:rsidRPr="00C65A7A" w:rsidRDefault="00EA68A4" w:rsidP="003E761B">
            <w:pPr>
              <w:suppressAutoHyphens/>
              <w:ind w:left="113" w:right="27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65A7A">
              <w:rPr>
                <w:color w:val="000000"/>
                <w:spacing w:val="1"/>
                <w:sz w:val="22"/>
                <w:szCs w:val="22"/>
              </w:rPr>
              <w:t>Туленкова Н.В.</w:t>
            </w:r>
          </w:p>
        </w:tc>
        <w:tc>
          <w:tcPr>
            <w:tcW w:w="743" w:type="dxa"/>
            <w:shd w:val="clear" w:color="auto" w:fill="F2F2F2" w:themeFill="background1" w:themeFillShade="F2"/>
            <w:textDirection w:val="btLr"/>
          </w:tcPr>
          <w:p w:rsidR="00EA68A4" w:rsidRPr="00C65A7A" w:rsidRDefault="00EA68A4" w:rsidP="003E761B">
            <w:pPr>
              <w:suppressAutoHyphens/>
              <w:ind w:left="113" w:right="27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65A7A">
              <w:rPr>
                <w:color w:val="000000"/>
                <w:spacing w:val="1"/>
                <w:sz w:val="22"/>
                <w:szCs w:val="22"/>
              </w:rPr>
              <w:t>Девяткина Л.В.</w:t>
            </w:r>
          </w:p>
        </w:tc>
        <w:tc>
          <w:tcPr>
            <w:tcW w:w="742" w:type="dxa"/>
            <w:shd w:val="clear" w:color="auto" w:fill="F2F2F2" w:themeFill="background1" w:themeFillShade="F2"/>
            <w:textDirection w:val="btLr"/>
          </w:tcPr>
          <w:p w:rsidR="00EA68A4" w:rsidRPr="00C65A7A" w:rsidRDefault="00EA68A4" w:rsidP="003E761B">
            <w:pPr>
              <w:suppressAutoHyphens/>
              <w:ind w:left="113" w:right="27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65A7A">
              <w:rPr>
                <w:color w:val="000000"/>
                <w:spacing w:val="1"/>
                <w:sz w:val="22"/>
                <w:szCs w:val="22"/>
              </w:rPr>
              <w:t>Жиган П.Н..</w:t>
            </w:r>
          </w:p>
        </w:tc>
        <w:tc>
          <w:tcPr>
            <w:tcW w:w="743" w:type="dxa"/>
            <w:shd w:val="clear" w:color="auto" w:fill="F2F2F2" w:themeFill="background1" w:themeFillShade="F2"/>
            <w:textDirection w:val="btLr"/>
          </w:tcPr>
          <w:p w:rsidR="00EA68A4" w:rsidRPr="00C65A7A" w:rsidRDefault="00EA68A4" w:rsidP="003E761B">
            <w:pPr>
              <w:suppressAutoHyphens/>
              <w:ind w:left="113" w:right="27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65A7A">
              <w:rPr>
                <w:color w:val="000000"/>
                <w:spacing w:val="1"/>
                <w:sz w:val="22"/>
                <w:szCs w:val="22"/>
              </w:rPr>
              <w:t>Гирина Н.А.</w:t>
            </w:r>
          </w:p>
        </w:tc>
        <w:tc>
          <w:tcPr>
            <w:tcW w:w="742" w:type="dxa"/>
            <w:shd w:val="clear" w:color="auto" w:fill="F2F2F2" w:themeFill="background1" w:themeFillShade="F2"/>
            <w:textDirection w:val="btLr"/>
          </w:tcPr>
          <w:p w:rsidR="00EA68A4" w:rsidRPr="00C65A7A" w:rsidRDefault="00EA68A4" w:rsidP="003E761B">
            <w:pPr>
              <w:suppressAutoHyphens/>
              <w:ind w:left="113" w:right="27"/>
              <w:rPr>
                <w:color w:val="000000"/>
                <w:spacing w:val="1"/>
                <w:sz w:val="22"/>
                <w:szCs w:val="22"/>
              </w:rPr>
            </w:pPr>
            <w:r w:rsidRPr="00C65A7A">
              <w:rPr>
                <w:color w:val="000000"/>
                <w:spacing w:val="1"/>
                <w:sz w:val="22"/>
                <w:szCs w:val="22"/>
              </w:rPr>
              <w:t>Анищенко М.А.</w:t>
            </w:r>
          </w:p>
        </w:tc>
        <w:tc>
          <w:tcPr>
            <w:tcW w:w="743" w:type="dxa"/>
            <w:shd w:val="clear" w:color="auto" w:fill="F2F2F2" w:themeFill="background1" w:themeFillShade="F2"/>
            <w:textDirection w:val="btLr"/>
          </w:tcPr>
          <w:p w:rsidR="00EA68A4" w:rsidRPr="00C65A7A" w:rsidRDefault="00EA68A4" w:rsidP="003E761B">
            <w:pPr>
              <w:suppressAutoHyphens/>
              <w:ind w:left="113" w:right="27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65A7A">
              <w:rPr>
                <w:color w:val="000000"/>
                <w:spacing w:val="1"/>
                <w:sz w:val="22"/>
                <w:szCs w:val="22"/>
              </w:rPr>
              <w:t>Нуржанова С.М..</w:t>
            </w:r>
          </w:p>
        </w:tc>
        <w:tc>
          <w:tcPr>
            <w:tcW w:w="742" w:type="dxa"/>
            <w:shd w:val="clear" w:color="auto" w:fill="F2F2F2" w:themeFill="background1" w:themeFillShade="F2"/>
            <w:textDirection w:val="btLr"/>
          </w:tcPr>
          <w:p w:rsidR="00EA68A4" w:rsidRPr="00C65A7A" w:rsidRDefault="00EA68A4" w:rsidP="003E761B">
            <w:pPr>
              <w:suppressAutoHyphens/>
              <w:ind w:left="113" w:right="27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65A7A">
              <w:rPr>
                <w:color w:val="000000"/>
                <w:spacing w:val="1"/>
                <w:sz w:val="22"/>
                <w:szCs w:val="22"/>
              </w:rPr>
              <w:t>Дуйсенбаева В.К.</w:t>
            </w:r>
          </w:p>
        </w:tc>
        <w:tc>
          <w:tcPr>
            <w:tcW w:w="743" w:type="dxa"/>
            <w:shd w:val="clear" w:color="auto" w:fill="F2F2F2" w:themeFill="background1" w:themeFillShade="F2"/>
            <w:textDirection w:val="btLr"/>
          </w:tcPr>
          <w:p w:rsidR="00EA68A4" w:rsidRPr="00C65A7A" w:rsidRDefault="00EA68A4" w:rsidP="003E761B">
            <w:pPr>
              <w:suppressAutoHyphens/>
              <w:ind w:left="113" w:right="27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65A7A">
              <w:rPr>
                <w:color w:val="000000"/>
                <w:spacing w:val="1"/>
                <w:sz w:val="22"/>
                <w:szCs w:val="22"/>
              </w:rPr>
              <w:t>Грунина М.А.</w:t>
            </w:r>
          </w:p>
        </w:tc>
      </w:tr>
      <w:tr w:rsidR="00EA68A4" w:rsidRPr="00440B9F" w:rsidTr="00C65A7A">
        <w:tc>
          <w:tcPr>
            <w:tcW w:w="709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Использует фрагментарно</w:t>
            </w:r>
          </w:p>
        </w:tc>
        <w:tc>
          <w:tcPr>
            <w:tcW w:w="742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  <w:tc>
          <w:tcPr>
            <w:tcW w:w="743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  <w:tc>
          <w:tcPr>
            <w:tcW w:w="742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3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2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3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2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3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</w:tr>
      <w:tr w:rsidR="00EA68A4" w:rsidRPr="00440B9F" w:rsidTr="00C65A7A">
        <w:tc>
          <w:tcPr>
            <w:tcW w:w="709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Имеет собственные программы и презентации по предмету</w:t>
            </w:r>
          </w:p>
        </w:tc>
        <w:tc>
          <w:tcPr>
            <w:tcW w:w="742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3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2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  <w:tc>
          <w:tcPr>
            <w:tcW w:w="742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2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</w:tr>
      <w:tr w:rsidR="00EA68A4" w:rsidRPr="00440B9F" w:rsidTr="00C65A7A">
        <w:tc>
          <w:tcPr>
            <w:tcW w:w="709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Имеет собственные программы и презентации в воспитательной работе</w:t>
            </w:r>
          </w:p>
        </w:tc>
        <w:tc>
          <w:tcPr>
            <w:tcW w:w="742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3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2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3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  <w:tc>
          <w:tcPr>
            <w:tcW w:w="742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3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  <w:tc>
          <w:tcPr>
            <w:tcW w:w="742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3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</w:tr>
      <w:tr w:rsidR="00EA68A4" w:rsidRPr="00440B9F" w:rsidTr="00C65A7A">
        <w:tc>
          <w:tcPr>
            <w:tcW w:w="709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Использует авторские компьютерные программы в образовательной деятельности</w:t>
            </w:r>
          </w:p>
        </w:tc>
        <w:tc>
          <w:tcPr>
            <w:tcW w:w="742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3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2" w:type="dxa"/>
            <w:shd w:val="clear" w:color="auto" w:fill="auto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  <w:tc>
          <w:tcPr>
            <w:tcW w:w="742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  <w:tc>
          <w:tcPr>
            <w:tcW w:w="742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  <w:r w:rsidRPr="00C65A7A">
              <w:rPr>
                <w:sz w:val="22"/>
                <w:szCs w:val="22"/>
              </w:rPr>
              <w:t>+</w:t>
            </w:r>
          </w:p>
        </w:tc>
        <w:tc>
          <w:tcPr>
            <w:tcW w:w="743" w:type="dxa"/>
          </w:tcPr>
          <w:p w:rsidR="00EA68A4" w:rsidRPr="00C65A7A" w:rsidRDefault="00EA68A4" w:rsidP="003E761B">
            <w:pPr>
              <w:suppressAutoHyphens/>
              <w:ind w:right="27"/>
              <w:jc w:val="both"/>
              <w:rPr>
                <w:sz w:val="22"/>
                <w:szCs w:val="22"/>
              </w:rPr>
            </w:pPr>
          </w:p>
        </w:tc>
      </w:tr>
    </w:tbl>
    <w:p w:rsidR="00EA68A4" w:rsidRPr="00440B9F" w:rsidRDefault="00EA68A4" w:rsidP="003E761B">
      <w:pPr>
        <w:suppressAutoHyphens/>
        <w:ind w:right="27"/>
        <w:jc w:val="both"/>
      </w:pP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  <w:rPr>
          <w:b/>
          <w:i/>
        </w:rPr>
      </w:pPr>
      <w:r w:rsidRPr="00440B9F">
        <w:rPr>
          <w:b/>
          <w:i/>
        </w:rPr>
        <w:t xml:space="preserve">Использование дистанционных образовательных технологий и/или электронного обучения (полностью или частично). 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b/>
          <w:i/>
          <w:color w:val="000000"/>
        </w:rPr>
      </w:pPr>
      <w:r w:rsidRPr="00440B9F">
        <w:rPr>
          <w:b/>
          <w:i/>
          <w:color w:val="000000"/>
        </w:rPr>
        <w:t>Туленкова Н.В.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1)Дистанционная поддержка образования одаренных детей на основе образовател</w:t>
      </w:r>
      <w:r w:rsidRPr="00440B9F">
        <w:rPr>
          <w:color w:val="000000"/>
        </w:rPr>
        <w:t>ь</w:t>
      </w:r>
      <w:r w:rsidRPr="00440B9F">
        <w:rPr>
          <w:color w:val="000000"/>
        </w:rPr>
        <w:t>ных платформ Учи.ру и Яндекс – учебник; дистанционные факультативы по различным предметам; дистанционные викторины, конкурсы, олимпиады, марафоны. На платформе Учи.ру зарегистрировано 26 учащихся,</w:t>
      </w:r>
      <w:r>
        <w:rPr>
          <w:color w:val="000000"/>
        </w:rPr>
        <w:t xml:space="preserve"> </w:t>
      </w:r>
      <w:r w:rsidRPr="00440B9F">
        <w:rPr>
          <w:color w:val="000000"/>
        </w:rPr>
        <w:t>активно работают 20.На платформе Яндекс- уче</w:t>
      </w:r>
      <w:r w:rsidRPr="00440B9F">
        <w:rPr>
          <w:color w:val="000000"/>
        </w:rPr>
        <w:t>б</w:t>
      </w:r>
      <w:r w:rsidRPr="00440B9F">
        <w:rPr>
          <w:color w:val="000000"/>
        </w:rPr>
        <w:t>ник зарегистрировано</w:t>
      </w:r>
      <w:r>
        <w:rPr>
          <w:color w:val="000000"/>
        </w:rPr>
        <w:t xml:space="preserve"> </w:t>
      </w:r>
      <w:r w:rsidRPr="00440B9F">
        <w:rPr>
          <w:color w:val="000000"/>
        </w:rPr>
        <w:t>26 учащихся, активно работают 12 человек.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2.)Самостоятельное образование учащихся на основе образовательных</w:t>
      </w:r>
      <w:r>
        <w:rPr>
          <w:color w:val="000000"/>
        </w:rPr>
        <w:t xml:space="preserve"> </w:t>
      </w:r>
      <w:r w:rsidRPr="00440B9F">
        <w:rPr>
          <w:color w:val="000000"/>
        </w:rPr>
        <w:t>платформ Учи.ру и Яндекс-</w:t>
      </w:r>
      <w:r>
        <w:rPr>
          <w:color w:val="000000"/>
        </w:rPr>
        <w:t xml:space="preserve"> </w:t>
      </w:r>
      <w:r w:rsidRPr="00440B9F">
        <w:rPr>
          <w:color w:val="000000"/>
        </w:rPr>
        <w:t>учебник; дистанционный контроль за успешностью</w:t>
      </w:r>
      <w:r>
        <w:rPr>
          <w:color w:val="000000"/>
        </w:rPr>
        <w:t xml:space="preserve"> </w:t>
      </w:r>
      <w:r w:rsidRPr="00440B9F">
        <w:rPr>
          <w:color w:val="000000"/>
        </w:rPr>
        <w:t>выполнения</w:t>
      </w:r>
      <w:r>
        <w:rPr>
          <w:color w:val="000000"/>
        </w:rPr>
        <w:t xml:space="preserve"> </w:t>
      </w:r>
      <w:r w:rsidRPr="00440B9F">
        <w:rPr>
          <w:color w:val="000000"/>
        </w:rPr>
        <w:t xml:space="preserve">заданий. 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 xml:space="preserve">3.)Дистанционное обучение. Уроки с использованием </w:t>
      </w:r>
      <w:r w:rsidRPr="00440B9F">
        <w:rPr>
          <w:color w:val="000000"/>
          <w:lang w:val="en-US"/>
        </w:rPr>
        <w:t>ZOOM</w:t>
      </w:r>
      <w:r w:rsidRPr="00440B9F">
        <w:rPr>
          <w:color w:val="000000"/>
        </w:rPr>
        <w:t xml:space="preserve"> для пропускающих з</w:t>
      </w:r>
      <w:r w:rsidRPr="00440B9F">
        <w:rPr>
          <w:color w:val="000000"/>
        </w:rPr>
        <w:t>а</w:t>
      </w:r>
      <w:r w:rsidRPr="00440B9F">
        <w:rPr>
          <w:color w:val="000000"/>
        </w:rPr>
        <w:t>нятия детей по причине болезни. Использование учебных дисков с мультимедийным с</w:t>
      </w:r>
      <w:r w:rsidRPr="00440B9F">
        <w:rPr>
          <w:color w:val="000000"/>
        </w:rPr>
        <w:t>о</w:t>
      </w:r>
      <w:r w:rsidRPr="00440B9F">
        <w:rPr>
          <w:color w:val="000000"/>
        </w:rPr>
        <w:t>провождением. Использование образовательных платформ Яндекс Учебник и Учи.ру для самообразования школьников, демонстрирования онлайн- уроков, создания домашних з</w:t>
      </w:r>
      <w:r w:rsidRPr="00440B9F">
        <w:rPr>
          <w:color w:val="000000"/>
        </w:rPr>
        <w:t>а</w:t>
      </w:r>
      <w:r w:rsidRPr="00440B9F">
        <w:rPr>
          <w:color w:val="000000"/>
        </w:rPr>
        <w:t>даний.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b/>
          <w:i/>
          <w:color w:val="000000"/>
        </w:rPr>
      </w:pPr>
      <w:r w:rsidRPr="00440B9F">
        <w:rPr>
          <w:b/>
          <w:i/>
          <w:color w:val="000000"/>
        </w:rPr>
        <w:t xml:space="preserve">Дуйсенбаева В.К. 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1)Дистанционная поддержка образования одаренных детей на основе образовател</w:t>
      </w:r>
      <w:r w:rsidRPr="00440B9F">
        <w:rPr>
          <w:color w:val="000000"/>
        </w:rPr>
        <w:t>ь</w:t>
      </w:r>
      <w:r w:rsidRPr="00440B9F">
        <w:rPr>
          <w:color w:val="000000"/>
        </w:rPr>
        <w:t>ных платформ Учи.ру и Яндекс – учебник; дистанционные факультативы по различным предметам; дистанционные викторины, конкурсы, олимпиады, марафоны. На платформе Учи.ру зарегистрировано 31 учащихся,</w:t>
      </w:r>
      <w:r>
        <w:rPr>
          <w:color w:val="000000"/>
        </w:rPr>
        <w:t xml:space="preserve"> </w:t>
      </w:r>
      <w:r w:rsidRPr="00440B9F">
        <w:rPr>
          <w:color w:val="000000"/>
        </w:rPr>
        <w:t>активно работают 16 .На платформе Яндекс- уче</w:t>
      </w:r>
      <w:r w:rsidRPr="00440B9F">
        <w:rPr>
          <w:color w:val="000000"/>
        </w:rPr>
        <w:t>б</w:t>
      </w:r>
      <w:r w:rsidRPr="00440B9F">
        <w:rPr>
          <w:color w:val="000000"/>
        </w:rPr>
        <w:t>ник зарегистрировано</w:t>
      </w:r>
      <w:r>
        <w:rPr>
          <w:color w:val="000000"/>
        </w:rPr>
        <w:t xml:space="preserve"> </w:t>
      </w:r>
      <w:r w:rsidRPr="00440B9F">
        <w:rPr>
          <w:color w:val="000000"/>
        </w:rPr>
        <w:t>31</w:t>
      </w:r>
      <w:r>
        <w:rPr>
          <w:color w:val="000000"/>
        </w:rPr>
        <w:t xml:space="preserve"> </w:t>
      </w:r>
      <w:r w:rsidRPr="00440B9F">
        <w:rPr>
          <w:color w:val="000000"/>
        </w:rPr>
        <w:t>учащихся, активно работают 6 человек.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2.)Самостоятельное образование учащихся на основе образовательных</w:t>
      </w:r>
      <w:r>
        <w:rPr>
          <w:color w:val="000000"/>
        </w:rPr>
        <w:t xml:space="preserve"> </w:t>
      </w:r>
      <w:r w:rsidRPr="00440B9F">
        <w:rPr>
          <w:color w:val="000000"/>
        </w:rPr>
        <w:t>платформ Учи.ру и Яндекс-</w:t>
      </w:r>
      <w:r>
        <w:rPr>
          <w:color w:val="000000"/>
        </w:rPr>
        <w:t xml:space="preserve"> </w:t>
      </w:r>
      <w:r w:rsidRPr="00440B9F">
        <w:rPr>
          <w:color w:val="000000"/>
        </w:rPr>
        <w:t>учебник; дистанционный контроль за успешностью</w:t>
      </w:r>
      <w:r>
        <w:rPr>
          <w:color w:val="000000"/>
        </w:rPr>
        <w:t xml:space="preserve"> </w:t>
      </w:r>
      <w:r w:rsidRPr="00440B9F">
        <w:rPr>
          <w:color w:val="000000"/>
        </w:rPr>
        <w:t>выполнения</w:t>
      </w:r>
      <w:r>
        <w:rPr>
          <w:color w:val="000000"/>
        </w:rPr>
        <w:t xml:space="preserve"> </w:t>
      </w:r>
      <w:r w:rsidRPr="00440B9F">
        <w:rPr>
          <w:color w:val="000000"/>
        </w:rPr>
        <w:t xml:space="preserve">заданий. 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3) Использование учебных дисков с мультимедийным сопровождением. Использ</w:t>
      </w:r>
      <w:r w:rsidRPr="00440B9F">
        <w:rPr>
          <w:color w:val="000000"/>
        </w:rPr>
        <w:t>о</w:t>
      </w:r>
      <w:r w:rsidRPr="00440B9F">
        <w:rPr>
          <w:color w:val="000000"/>
        </w:rPr>
        <w:t>вание образовательных платформ Яндекс Учебник и Учи.ру для самообразования школьн</w:t>
      </w:r>
      <w:r w:rsidRPr="00440B9F">
        <w:rPr>
          <w:color w:val="000000"/>
        </w:rPr>
        <w:t>и</w:t>
      </w:r>
      <w:r w:rsidRPr="00440B9F">
        <w:rPr>
          <w:color w:val="000000"/>
        </w:rPr>
        <w:t>ков, демонстрирования онлайн- уроков, создания домашних заданий.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b/>
          <w:i/>
          <w:color w:val="000000"/>
        </w:rPr>
      </w:pPr>
      <w:r w:rsidRPr="00440B9F">
        <w:rPr>
          <w:b/>
          <w:i/>
          <w:color w:val="000000"/>
        </w:rPr>
        <w:t>Анищенко М.А.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1)Дистанционная поддержка образования одаренных детей на основе образовател</w:t>
      </w:r>
      <w:r w:rsidRPr="00440B9F">
        <w:rPr>
          <w:color w:val="000000"/>
        </w:rPr>
        <w:t>ь</w:t>
      </w:r>
      <w:r w:rsidRPr="00440B9F">
        <w:rPr>
          <w:color w:val="000000"/>
        </w:rPr>
        <w:t>ных платформ Учи.ру и Яндекс – учебник;; дистанционные викторины, конкурсы, олимп</w:t>
      </w:r>
      <w:r w:rsidRPr="00440B9F">
        <w:rPr>
          <w:color w:val="000000"/>
        </w:rPr>
        <w:t>и</w:t>
      </w:r>
      <w:r w:rsidRPr="00440B9F">
        <w:rPr>
          <w:color w:val="000000"/>
        </w:rPr>
        <w:t>ады, марафоны. На платформе Учи.ру зарегистрировано 31 учащихся,</w:t>
      </w:r>
      <w:r>
        <w:rPr>
          <w:color w:val="000000"/>
        </w:rPr>
        <w:t xml:space="preserve"> </w:t>
      </w:r>
      <w:r w:rsidRPr="00440B9F">
        <w:rPr>
          <w:color w:val="000000"/>
        </w:rPr>
        <w:t>активно работают 24. На платформе Яндекс- учебник зарегистрировано</w:t>
      </w:r>
      <w:r>
        <w:rPr>
          <w:color w:val="000000"/>
        </w:rPr>
        <w:t xml:space="preserve"> </w:t>
      </w:r>
      <w:r w:rsidRPr="00440B9F">
        <w:rPr>
          <w:color w:val="000000"/>
        </w:rPr>
        <w:t>31 учащихся, активно работают 17 чел</w:t>
      </w:r>
      <w:r w:rsidRPr="00440B9F">
        <w:rPr>
          <w:color w:val="000000"/>
        </w:rPr>
        <w:t>о</w:t>
      </w:r>
      <w:r w:rsidRPr="00440B9F">
        <w:rPr>
          <w:color w:val="000000"/>
        </w:rPr>
        <w:t xml:space="preserve">век. 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2.)Самостоятельное образование учащихся на основе образовательных</w:t>
      </w:r>
      <w:r>
        <w:rPr>
          <w:color w:val="000000"/>
        </w:rPr>
        <w:t xml:space="preserve"> </w:t>
      </w:r>
      <w:r w:rsidRPr="00440B9F">
        <w:rPr>
          <w:color w:val="000000"/>
        </w:rPr>
        <w:t>платформ Учи.ру и Яндекс-</w:t>
      </w:r>
      <w:r>
        <w:rPr>
          <w:color w:val="000000"/>
        </w:rPr>
        <w:t xml:space="preserve"> </w:t>
      </w:r>
      <w:r w:rsidRPr="00440B9F">
        <w:rPr>
          <w:color w:val="000000"/>
        </w:rPr>
        <w:t>учебник; дистанционный контроль за успешностью</w:t>
      </w:r>
      <w:r>
        <w:rPr>
          <w:color w:val="000000"/>
        </w:rPr>
        <w:t xml:space="preserve"> </w:t>
      </w:r>
      <w:r w:rsidRPr="00440B9F">
        <w:rPr>
          <w:color w:val="000000"/>
        </w:rPr>
        <w:t>выполнения</w:t>
      </w:r>
      <w:r>
        <w:rPr>
          <w:color w:val="000000"/>
        </w:rPr>
        <w:t xml:space="preserve"> </w:t>
      </w:r>
      <w:r w:rsidRPr="00440B9F">
        <w:rPr>
          <w:color w:val="000000"/>
        </w:rPr>
        <w:t xml:space="preserve">заданий. 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lastRenderedPageBreak/>
        <w:t xml:space="preserve">3.)Дистанционное обучение. Уроки с использованием </w:t>
      </w:r>
      <w:r w:rsidRPr="00440B9F">
        <w:rPr>
          <w:color w:val="000000"/>
          <w:lang w:val="en-US"/>
        </w:rPr>
        <w:t>ZOOM</w:t>
      </w:r>
      <w:r w:rsidRPr="00440B9F">
        <w:rPr>
          <w:color w:val="000000"/>
        </w:rPr>
        <w:t xml:space="preserve"> для пропускающих з</w:t>
      </w:r>
      <w:r w:rsidRPr="00440B9F">
        <w:rPr>
          <w:color w:val="000000"/>
        </w:rPr>
        <w:t>а</w:t>
      </w:r>
      <w:r w:rsidRPr="00440B9F">
        <w:rPr>
          <w:color w:val="000000"/>
        </w:rPr>
        <w:t>нятия детей по причине болезни. Использование учебных дисков с мультимедийным с</w:t>
      </w:r>
      <w:r w:rsidRPr="00440B9F">
        <w:rPr>
          <w:color w:val="000000"/>
        </w:rPr>
        <w:t>о</w:t>
      </w:r>
      <w:r w:rsidRPr="00440B9F">
        <w:rPr>
          <w:color w:val="000000"/>
        </w:rPr>
        <w:t>провождением. Использование образовательных платформ Яндекс Учебник и Учи.ру для самообразования школьников, демонстрирования онлайн- уроков, создания домашних з</w:t>
      </w:r>
      <w:r w:rsidRPr="00440B9F">
        <w:rPr>
          <w:color w:val="000000"/>
        </w:rPr>
        <w:t>а</w:t>
      </w:r>
      <w:r w:rsidRPr="00440B9F">
        <w:rPr>
          <w:color w:val="000000"/>
        </w:rPr>
        <w:t>даний.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b/>
          <w:i/>
          <w:color w:val="000000"/>
        </w:rPr>
      </w:pPr>
      <w:r w:rsidRPr="00440B9F">
        <w:rPr>
          <w:b/>
          <w:i/>
          <w:color w:val="000000"/>
        </w:rPr>
        <w:t>Жиган П.Н.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1)Дистанционная поддержка образования одаренных детей на основе образовател</w:t>
      </w:r>
      <w:r w:rsidRPr="00440B9F">
        <w:rPr>
          <w:color w:val="000000"/>
        </w:rPr>
        <w:t>ь</w:t>
      </w:r>
      <w:r w:rsidRPr="00440B9F">
        <w:rPr>
          <w:color w:val="000000"/>
        </w:rPr>
        <w:t>ных платформ Учи.ру и Яндекс – учебник; дистанционные факультативы по различным предметам; дистанционные викторины, конкурсы, олимпиады, марафоны. На платформе Учи.ру зарегистрировано 26 учащихся,</w:t>
      </w:r>
      <w:r>
        <w:rPr>
          <w:color w:val="000000"/>
        </w:rPr>
        <w:t xml:space="preserve"> </w:t>
      </w:r>
      <w:r w:rsidRPr="00440B9F">
        <w:rPr>
          <w:color w:val="000000"/>
        </w:rPr>
        <w:t>активно работают 18.На платформе Яндекс- уче</w:t>
      </w:r>
      <w:r w:rsidRPr="00440B9F">
        <w:rPr>
          <w:color w:val="000000"/>
        </w:rPr>
        <w:t>б</w:t>
      </w:r>
      <w:r w:rsidRPr="00440B9F">
        <w:rPr>
          <w:color w:val="000000"/>
        </w:rPr>
        <w:t>ник зарегистрировано</w:t>
      </w:r>
      <w:r>
        <w:rPr>
          <w:color w:val="000000"/>
        </w:rPr>
        <w:t xml:space="preserve"> </w:t>
      </w:r>
      <w:r w:rsidRPr="00440B9F">
        <w:rPr>
          <w:color w:val="000000"/>
        </w:rPr>
        <w:t xml:space="preserve">26 учащихся, активно работают 16 человек. 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2.)Самостоятельное образование учащихся на основе образовательных</w:t>
      </w:r>
      <w:r>
        <w:rPr>
          <w:color w:val="000000"/>
        </w:rPr>
        <w:t xml:space="preserve"> </w:t>
      </w:r>
      <w:r w:rsidRPr="00440B9F">
        <w:rPr>
          <w:color w:val="000000"/>
        </w:rPr>
        <w:t>платформ Учи.ру и Яндекс-</w:t>
      </w:r>
      <w:r>
        <w:rPr>
          <w:color w:val="000000"/>
        </w:rPr>
        <w:t xml:space="preserve"> </w:t>
      </w:r>
      <w:r w:rsidRPr="00440B9F">
        <w:rPr>
          <w:color w:val="000000"/>
        </w:rPr>
        <w:t>учебник; дистанционный контроль за успешностью</w:t>
      </w:r>
      <w:r>
        <w:rPr>
          <w:color w:val="000000"/>
        </w:rPr>
        <w:t xml:space="preserve"> </w:t>
      </w:r>
      <w:r w:rsidRPr="00440B9F">
        <w:rPr>
          <w:color w:val="000000"/>
        </w:rPr>
        <w:t>выполнения</w:t>
      </w:r>
      <w:r>
        <w:rPr>
          <w:color w:val="000000"/>
        </w:rPr>
        <w:t xml:space="preserve"> </w:t>
      </w:r>
      <w:r w:rsidRPr="00440B9F">
        <w:rPr>
          <w:color w:val="000000"/>
        </w:rPr>
        <w:t xml:space="preserve">заданий. 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 xml:space="preserve">3.)Дистанционное обучение. Уроки с использованием </w:t>
      </w:r>
      <w:r w:rsidRPr="00440B9F">
        <w:rPr>
          <w:color w:val="000000"/>
          <w:lang w:val="en-US"/>
        </w:rPr>
        <w:t>ZOOM</w:t>
      </w:r>
      <w:r w:rsidRPr="00440B9F">
        <w:rPr>
          <w:color w:val="000000"/>
        </w:rPr>
        <w:t xml:space="preserve"> для пропускающих з</w:t>
      </w:r>
      <w:r w:rsidRPr="00440B9F">
        <w:rPr>
          <w:color w:val="000000"/>
        </w:rPr>
        <w:t>а</w:t>
      </w:r>
      <w:r w:rsidRPr="00440B9F">
        <w:rPr>
          <w:color w:val="000000"/>
        </w:rPr>
        <w:t>нятия детей по причине болезни. Использование учебных дисков с мультимедийным с</w:t>
      </w:r>
      <w:r w:rsidRPr="00440B9F">
        <w:rPr>
          <w:color w:val="000000"/>
        </w:rPr>
        <w:t>о</w:t>
      </w:r>
      <w:r w:rsidRPr="00440B9F">
        <w:rPr>
          <w:color w:val="000000"/>
        </w:rPr>
        <w:t>провождением. Использование образовательных платформ Яндекс Учебник и Учи.ру для самообразования школьников, демонстрирования онлайн- уроков, создания домашних з</w:t>
      </w:r>
      <w:r w:rsidRPr="00440B9F">
        <w:rPr>
          <w:color w:val="000000"/>
        </w:rPr>
        <w:t>а</w:t>
      </w:r>
      <w:r w:rsidRPr="00440B9F">
        <w:rPr>
          <w:color w:val="000000"/>
        </w:rPr>
        <w:t>даний.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b/>
          <w:i/>
          <w:color w:val="000000"/>
        </w:rPr>
      </w:pPr>
      <w:r w:rsidRPr="00440B9F">
        <w:rPr>
          <w:b/>
          <w:i/>
          <w:color w:val="000000"/>
        </w:rPr>
        <w:t>Грунина М.А.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1)Дистанционная поддержка образования одаренных детей на основе образовател</w:t>
      </w:r>
      <w:r w:rsidRPr="00440B9F">
        <w:rPr>
          <w:color w:val="000000"/>
        </w:rPr>
        <w:t>ь</w:t>
      </w:r>
      <w:r w:rsidRPr="00440B9F">
        <w:rPr>
          <w:color w:val="000000"/>
        </w:rPr>
        <w:t>ных платформ Учи.ру и Яндекс – учебник; дистанционные викторины, конкурсы, олимпи</w:t>
      </w:r>
      <w:r w:rsidRPr="00440B9F">
        <w:rPr>
          <w:color w:val="000000"/>
        </w:rPr>
        <w:t>а</w:t>
      </w:r>
      <w:r w:rsidRPr="00440B9F">
        <w:rPr>
          <w:color w:val="000000"/>
        </w:rPr>
        <w:t>ды, марафоны. На платформе Учи.ру зарегистрировано 23 учащихся,</w:t>
      </w:r>
      <w:r>
        <w:rPr>
          <w:color w:val="000000"/>
        </w:rPr>
        <w:t xml:space="preserve"> </w:t>
      </w:r>
      <w:r w:rsidRPr="00440B9F">
        <w:rPr>
          <w:color w:val="000000"/>
        </w:rPr>
        <w:t>активно работают 10.На платформе Яндекс- учебник зарегистрировано</w:t>
      </w:r>
      <w:r>
        <w:rPr>
          <w:color w:val="000000"/>
        </w:rPr>
        <w:t xml:space="preserve"> </w:t>
      </w:r>
      <w:r w:rsidRPr="00440B9F">
        <w:rPr>
          <w:color w:val="000000"/>
        </w:rPr>
        <w:t>23 учащихся, активно работают 8 ч</w:t>
      </w:r>
      <w:r w:rsidRPr="00440B9F">
        <w:rPr>
          <w:color w:val="000000"/>
        </w:rPr>
        <w:t>е</w:t>
      </w:r>
      <w:r w:rsidRPr="00440B9F">
        <w:rPr>
          <w:color w:val="000000"/>
        </w:rPr>
        <w:t>ловек.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2.)Самостоятельное образование учащихся на основе образовательных</w:t>
      </w:r>
      <w:r>
        <w:rPr>
          <w:color w:val="000000"/>
        </w:rPr>
        <w:t xml:space="preserve"> </w:t>
      </w:r>
      <w:r w:rsidRPr="00440B9F">
        <w:rPr>
          <w:color w:val="000000"/>
        </w:rPr>
        <w:t>платформ Учи.ру и Яндекс-</w:t>
      </w:r>
      <w:r>
        <w:rPr>
          <w:color w:val="000000"/>
        </w:rPr>
        <w:t xml:space="preserve"> </w:t>
      </w:r>
      <w:r w:rsidRPr="00440B9F">
        <w:rPr>
          <w:color w:val="000000"/>
        </w:rPr>
        <w:t>учебник; дистанционный контроль за успешностью</w:t>
      </w:r>
      <w:r>
        <w:rPr>
          <w:color w:val="000000"/>
        </w:rPr>
        <w:t xml:space="preserve"> </w:t>
      </w:r>
      <w:r w:rsidRPr="00440B9F">
        <w:rPr>
          <w:color w:val="000000"/>
        </w:rPr>
        <w:t>выполнения</w:t>
      </w:r>
      <w:r>
        <w:rPr>
          <w:color w:val="000000"/>
        </w:rPr>
        <w:t xml:space="preserve"> </w:t>
      </w:r>
      <w:r w:rsidRPr="00440B9F">
        <w:rPr>
          <w:color w:val="000000"/>
        </w:rPr>
        <w:t xml:space="preserve">заданий. 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3.)Дистанционное обучение. Использование образовательных платформ Яндекс Учебник и Учи.ру для самообразования школьников, демонстрирования онлайн- уроков, создания домашних заданий.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b/>
          <w:i/>
          <w:color w:val="000000"/>
        </w:rPr>
      </w:pPr>
      <w:r w:rsidRPr="00440B9F">
        <w:rPr>
          <w:b/>
          <w:i/>
          <w:color w:val="000000"/>
        </w:rPr>
        <w:t>Нуржанова С.М.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1)Дистанционная поддержка образования одаренных детей на основе образовател</w:t>
      </w:r>
      <w:r w:rsidRPr="00440B9F">
        <w:rPr>
          <w:color w:val="000000"/>
        </w:rPr>
        <w:t>ь</w:t>
      </w:r>
      <w:r w:rsidRPr="00440B9F">
        <w:rPr>
          <w:color w:val="000000"/>
        </w:rPr>
        <w:t>ных платформ Учи.ру и Яндекс – учебник; дистанционные факультативы по различным предметам; дистанционные викторины, конкурсы, олимпиады, марафоны. На платформе Учи.ру зарегистрировано 26 учащихся,</w:t>
      </w:r>
      <w:r>
        <w:rPr>
          <w:color w:val="000000"/>
        </w:rPr>
        <w:t xml:space="preserve"> </w:t>
      </w:r>
      <w:r w:rsidRPr="00440B9F">
        <w:rPr>
          <w:color w:val="000000"/>
        </w:rPr>
        <w:t>активно работают 15.На платформе Яндекс- уче</w:t>
      </w:r>
      <w:r w:rsidRPr="00440B9F">
        <w:rPr>
          <w:color w:val="000000"/>
        </w:rPr>
        <w:t>б</w:t>
      </w:r>
      <w:r w:rsidRPr="00440B9F">
        <w:rPr>
          <w:color w:val="000000"/>
        </w:rPr>
        <w:t>ник зарегистрировано</w:t>
      </w:r>
      <w:r>
        <w:rPr>
          <w:color w:val="000000"/>
        </w:rPr>
        <w:t xml:space="preserve"> </w:t>
      </w:r>
      <w:r w:rsidRPr="00440B9F">
        <w:rPr>
          <w:color w:val="000000"/>
        </w:rPr>
        <w:t xml:space="preserve">26 учащихся, активно работают 8 человек. 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2.)Самостоятельное образование учащихся на основе образовательных</w:t>
      </w:r>
      <w:r>
        <w:rPr>
          <w:color w:val="000000"/>
        </w:rPr>
        <w:t xml:space="preserve"> </w:t>
      </w:r>
      <w:r w:rsidRPr="00440B9F">
        <w:rPr>
          <w:color w:val="000000"/>
        </w:rPr>
        <w:t>платформ Учи.ру и Яндекс-</w:t>
      </w:r>
      <w:r>
        <w:rPr>
          <w:color w:val="000000"/>
        </w:rPr>
        <w:t xml:space="preserve"> </w:t>
      </w:r>
      <w:r w:rsidRPr="00440B9F">
        <w:rPr>
          <w:color w:val="000000"/>
        </w:rPr>
        <w:t>учебник; дистанционный контроль за успешностью</w:t>
      </w:r>
      <w:r>
        <w:rPr>
          <w:color w:val="000000"/>
        </w:rPr>
        <w:t xml:space="preserve"> </w:t>
      </w:r>
      <w:r w:rsidRPr="00440B9F">
        <w:rPr>
          <w:color w:val="000000"/>
        </w:rPr>
        <w:t>выполнения</w:t>
      </w:r>
      <w:r>
        <w:rPr>
          <w:color w:val="000000"/>
        </w:rPr>
        <w:t xml:space="preserve"> </w:t>
      </w:r>
      <w:r w:rsidRPr="00440B9F">
        <w:rPr>
          <w:color w:val="000000"/>
        </w:rPr>
        <w:t xml:space="preserve">заданий. 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 xml:space="preserve">3.)Дистанционное обучение. Уроки с использованием </w:t>
      </w:r>
      <w:r w:rsidRPr="00440B9F">
        <w:rPr>
          <w:color w:val="000000"/>
          <w:lang w:val="en-US"/>
        </w:rPr>
        <w:t>ZOOM</w:t>
      </w:r>
      <w:r w:rsidRPr="00440B9F">
        <w:rPr>
          <w:color w:val="000000"/>
        </w:rPr>
        <w:t xml:space="preserve"> для пропускающих з</w:t>
      </w:r>
      <w:r w:rsidRPr="00440B9F">
        <w:rPr>
          <w:color w:val="000000"/>
        </w:rPr>
        <w:t>а</w:t>
      </w:r>
      <w:r w:rsidRPr="00440B9F">
        <w:rPr>
          <w:color w:val="000000"/>
        </w:rPr>
        <w:t>нятия детей по причине болезни. Использование учебных дисков с мультимедийным с</w:t>
      </w:r>
      <w:r w:rsidRPr="00440B9F">
        <w:rPr>
          <w:color w:val="000000"/>
        </w:rPr>
        <w:t>о</w:t>
      </w:r>
      <w:r w:rsidRPr="00440B9F">
        <w:rPr>
          <w:color w:val="000000"/>
        </w:rPr>
        <w:t>провождением. Использование образовательных платформ Яндекс Учебник и Учи.ру для самообразования школьников, демонстрирования онлайн- уроков, создания домашних з</w:t>
      </w:r>
      <w:r w:rsidRPr="00440B9F">
        <w:rPr>
          <w:color w:val="000000"/>
        </w:rPr>
        <w:t>а</w:t>
      </w:r>
      <w:r w:rsidRPr="00440B9F">
        <w:rPr>
          <w:color w:val="000000"/>
        </w:rPr>
        <w:t>даний.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b/>
          <w:i/>
          <w:color w:val="000000"/>
        </w:rPr>
        <w:t>Гирина Н.А.</w:t>
      </w:r>
      <w:r w:rsidRPr="00440B9F">
        <w:rPr>
          <w:color w:val="000000"/>
        </w:rPr>
        <w:t xml:space="preserve"> 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 xml:space="preserve"> 1)На платформе Учи.ру зарегистрировано 25 учащихся,</w:t>
      </w:r>
      <w:r>
        <w:rPr>
          <w:color w:val="000000"/>
        </w:rPr>
        <w:t xml:space="preserve"> </w:t>
      </w:r>
      <w:r w:rsidRPr="00440B9F">
        <w:rPr>
          <w:color w:val="000000"/>
        </w:rPr>
        <w:t>активно работают 9.На платформе Яндекс- учебник зарегистрировано</w:t>
      </w:r>
      <w:r>
        <w:rPr>
          <w:color w:val="000000"/>
        </w:rPr>
        <w:t xml:space="preserve"> </w:t>
      </w:r>
      <w:r w:rsidRPr="00440B9F">
        <w:rPr>
          <w:color w:val="000000"/>
        </w:rPr>
        <w:t xml:space="preserve">25 учащихся, активно работают 10 человек. 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2.)Самостоятельное образование учащихся на основе образовательных</w:t>
      </w:r>
      <w:r>
        <w:rPr>
          <w:color w:val="000000"/>
        </w:rPr>
        <w:t xml:space="preserve"> </w:t>
      </w:r>
      <w:r w:rsidRPr="00440B9F">
        <w:rPr>
          <w:color w:val="000000"/>
        </w:rPr>
        <w:t>платформ Учи.ру и Яндекс-</w:t>
      </w:r>
      <w:r>
        <w:rPr>
          <w:color w:val="000000"/>
        </w:rPr>
        <w:t xml:space="preserve"> </w:t>
      </w:r>
      <w:r w:rsidRPr="00440B9F">
        <w:rPr>
          <w:color w:val="000000"/>
        </w:rPr>
        <w:t>учебник; дистанционный контроль за успешностью</w:t>
      </w:r>
      <w:r>
        <w:rPr>
          <w:color w:val="000000"/>
        </w:rPr>
        <w:t xml:space="preserve"> </w:t>
      </w:r>
      <w:r w:rsidRPr="00440B9F">
        <w:rPr>
          <w:color w:val="000000"/>
        </w:rPr>
        <w:t>выполнения</w:t>
      </w:r>
      <w:r>
        <w:rPr>
          <w:color w:val="000000"/>
        </w:rPr>
        <w:t xml:space="preserve"> </w:t>
      </w:r>
      <w:r w:rsidRPr="00440B9F">
        <w:rPr>
          <w:color w:val="000000"/>
        </w:rPr>
        <w:t xml:space="preserve">заданий. 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b/>
          <w:i/>
          <w:color w:val="000000"/>
        </w:rPr>
      </w:pPr>
      <w:r w:rsidRPr="00440B9F">
        <w:rPr>
          <w:b/>
          <w:i/>
          <w:color w:val="000000"/>
        </w:rPr>
        <w:t>Девяткина Л.В.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1)Дистанционная поддержка образования одаренных детей на основе образовател</w:t>
      </w:r>
      <w:r w:rsidRPr="00440B9F">
        <w:rPr>
          <w:color w:val="000000"/>
        </w:rPr>
        <w:t>ь</w:t>
      </w:r>
      <w:r w:rsidRPr="00440B9F">
        <w:rPr>
          <w:color w:val="000000"/>
        </w:rPr>
        <w:t>ных платформ Учи.ру; дистанционные факультативы по различным предметам; дистанц</w:t>
      </w:r>
      <w:r w:rsidRPr="00440B9F">
        <w:rPr>
          <w:color w:val="000000"/>
        </w:rPr>
        <w:t>и</w:t>
      </w:r>
      <w:r w:rsidRPr="00440B9F">
        <w:rPr>
          <w:color w:val="000000"/>
        </w:rPr>
        <w:t>онные викторины, конкурсы. На платформе Учи.ру зарегистрировано 26 учащихся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440B9F">
        <w:rPr>
          <w:color w:val="000000"/>
        </w:rPr>
        <w:t>2.)Самостоятельное образование учащихся на основе образовательных</w:t>
      </w:r>
      <w:r>
        <w:rPr>
          <w:color w:val="000000"/>
        </w:rPr>
        <w:t xml:space="preserve"> </w:t>
      </w:r>
      <w:r w:rsidRPr="00440B9F">
        <w:rPr>
          <w:color w:val="000000"/>
        </w:rPr>
        <w:t>платформ Учи.ру; дистанционный контроль за успешностью</w:t>
      </w:r>
      <w:r>
        <w:rPr>
          <w:color w:val="000000"/>
        </w:rPr>
        <w:t xml:space="preserve"> </w:t>
      </w:r>
      <w:r w:rsidRPr="00440B9F">
        <w:rPr>
          <w:color w:val="000000"/>
        </w:rPr>
        <w:t>выполнения</w:t>
      </w:r>
      <w:r>
        <w:rPr>
          <w:color w:val="000000"/>
        </w:rPr>
        <w:t xml:space="preserve"> </w:t>
      </w:r>
      <w:r w:rsidRPr="00440B9F">
        <w:rPr>
          <w:color w:val="000000"/>
        </w:rPr>
        <w:t>заданий.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  <w:rPr>
          <w:b/>
          <w:i/>
        </w:rPr>
      </w:pPr>
      <w:r w:rsidRPr="00440B9F">
        <w:rPr>
          <w:b/>
          <w:i/>
        </w:rPr>
        <w:lastRenderedPageBreak/>
        <w:t xml:space="preserve">Наличие собственного сайта, страницы, блога </w:t>
      </w:r>
    </w:p>
    <w:p w:rsidR="00B24D93" w:rsidRDefault="00B24D93" w:rsidP="003E761B">
      <w:pPr>
        <w:shd w:val="clear" w:color="auto" w:fill="FFFFFF"/>
        <w:suppressAutoHyphens/>
        <w:ind w:right="27" w:firstLine="709"/>
        <w:jc w:val="both"/>
        <w:rPr>
          <w:b/>
          <w:i/>
        </w:rPr>
      </w:pP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  <w:rPr>
          <w:b/>
          <w:i/>
        </w:rPr>
      </w:pPr>
      <w:r w:rsidRPr="00440B9F">
        <w:rPr>
          <w:b/>
          <w:i/>
        </w:rPr>
        <w:t>Туленкова Н.В.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</w:pPr>
      <w:r w:rsidRPr="00440B9F">
        <w:t xml:space="preserve">Персональный сайт: </w:t>
      </w:r>
      <w:hyperlink r:id="rId32" w:history="1">
        <w:r w:rsidRPr="00440B9F">
          <w:rPr>
            <w:color w:val="0000FF"/>
            <w:u w:val="single"/>
          </w:rPr>
          <w:t>http://prostorochka.ucoz.ru</w:t>
        </w:r>
      </w:hyperlink>
      <w:r w:rsidRPr="00440B9F">
        <w:t xml:space="preserve">, 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</w:pPr>
      <w:r w:rsidRPr="00440B9F">
        <w:t xml:space="preserve">собственный сайт в сети образовательных сайтов «Учительский сайт» проекта «Инфоурок» </w:t>
      </w:r>
      <w:hyperlink r:id="rId33" w:history="1">
        <w:r w:rsidRPr="00440B9F">
          <w:rPr>
            <w:color w:val="0000FF"/>
            <w:u w:val="single"/>
            <w:lang w:val="en-US"/>
          </w:rPr>
          <w:t>http</w:t>
        </w:r>
        <w:r w:rsidRPr="00440B9F">
          <w:rPr>
            <w:color w:val="0000FF"/>
            <w:u w:val="single"/>
          </w:rPr>
          <w:t>://учительский.сайт/Туленкова-Наталья-Владимировна</w:t>
        </w:r>
      </w:hyperlink>
      <w:r w:rsidRPr="00440B9F">
        <w:t xml:space="preserve"> ,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  <w:rPr>
          <w:b/>
          <w:i/>
        </w:rPr>
      </w:pPr>
      <w:r w:rsidRPr="00440B9F">
        <w:rPr>
          <w:b/>
          <w:i/>
        </w:rPr>
        <w:t xml:space="preserve">Дуйсенбаева В.К. 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</w:pPr>
      <w:r w:rsidRPr="00440B9F">
        <w:t>собственный сайт в сети образовательных сайтов «Учительский сайт» проекта «Инфоурок»</w:t>
      </w:r>
      <w:r>
        <w:t xml:space="preserve"> </w:t>
      </w:r>
      <w:hyperlink r:id="rId34" w:history="1">
        <w:r w:rsidRPr="00440B9F">
          <w:rPr>
            <w:color w:val="0000FF"/>
            <w:u w:val="single"/>
          </w:rPr>
          <w:t>https://infourok.ru/user/duysenbaeva-venera-kenesovna</w:t>
        </w:r>
      </w:hyperlink>
      <w:r w:rsidRPr="00440B9F">
        <w:t xml:space="preserve"> 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  <w:rPr>
          <w:b/>
          <w:i/>
        </w:rPr>
      </w:pPr>
      <w:r w:rsidRPr="00440B9F">
        <w:rPr>
          <w:b/>
          <w:i/>
        </w:rPr>
        <w:t>Анищенко М.А.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</w:pPr>
      <w:r w:rsidRPr="00440B9F">
        <w:t xml:space="preserve">Персональный сайт: </w:t>
      </w:r>
      <w:hyperlink r:id="rId35" w:history="1">
        <w:r w:rsidRPr="00440B9F">
          <w:rPr>
            <w:color w:val="0000FF"/>
            <w:u w:val="single"/>
          </w:rPr>
          <w:t>https://infourok.ru/user/2075289?owner=guest</w:t>
        </w:r>
      </w:hyperlink>
      <w:r w:rsidRPr="00440B9F">
        <w:t xml:space="preserve"> ,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  <w:rPr>
          <w:b/>
          <w:i/>
        </w:rPr>
      </w:pPr>
      <w:r w:rsidRPr="00440B9F">
        <w:rPr>
          <w:b/>
          <w:i/>
        </w:rPr>
        <w:t>Жиган П.Н.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</w:pPr>
      <w:r w:rsidRPr="00440B9F">
        <w:t xml:space="preserve">собственный сайт в сети образовательных сайтов «Учительский сайт» проекта «Инфоурок» </w:t>
      </w:r>
    </w:p>
    <w:p w:rsidR="00EA68A4" w:rsidRPr="00440B9F" w:rsidRDefault="00AB7E8F" w:rsidP="003E761B">
      <w:pPr>
        <w:shd w:val="clear" w:color="auto" w:fill="FFFFFF"/>
        <w:suppressAutoHyphens/>
        <w:ind w:right="27" w:firstLine="709"/>
        <w:jc w:val="both"/>
      </w:pPr>
      <w:hyperlink r:id="rId36" w:history="1">
        <w:r w:rsidR="00EA68A4" w:rsidRPr="00440B9F">
          <w:rPr>
            <w:color w:val="0000FF"/>
            <w:u w:val="single"/>
          </w:rPr>
          <w:t>https://infourok.ru/user/zhigan-polya-nikolaevna</w:t>
        </w:r>
      </w:hyperlink>
      <w:r w:rsidR="00EA68A4" w:rsidRPr="00440B9F">
        <w:t xml:space="preserve"> 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  <w:rPr>
          <w:b/>
          <w:i/>
        </w:rPr>
      </w:pPr>
      <w:r w:rsidRPr="00440B9F">
        <w:rPr>
          <w:b/>
          <w:i/>
        </w:rPr>
        <w:t>Грунина М.А.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</w:pPr>
      <w:r w:rsidRPr="00440B9F">
        <w:t xml:space="preserve">Персональный сайт: </w:t>
      </w:r>
      <w:r w:rsidRPr="00440B9F">
        <w:rPr>
          <w:color w:val="0000FF"/>
          <w:u w:val="single"/>
        </w:rPr>
        <w:t>http://</w:t>
      </w:r>
      <w:r w:rsidRPr="00440B9F">
        <w:rPr>
          <w:color w:val="0000FF"/>
          <w:u w:val="single"/>
          <w:lang w:val="en-US"/>
        </w:rPr>
        <w:t>maam</w:t>
      </w:r>
      <w:r w:rsidRPr="00440B9F">
        <w:rPr>
          <w:color w:val="0000FF"/>
          <w:u w:val="single"/>
        </w:rPr>
        <w:t>.ru</w:t>
      </w:r>
    </w:p>
    <w:p w:rsidR="00EA68A4" w:rsidRPr="00440B9F" w:rsidRDefault="00EA68A4" w:rsidP="003E761B">
      <w:pPr>
        <w:shd w:val="clear" w:color="auto" w:fill="FFFFFF"/>
        <w:ind w:right="27" w:firstLine="709"/>
        <w:jc w:val="both"/>
        <w:rPr>
          <w:b/>
          <w:i/>
          <w:color w:val="000000"/>
        </w:rPr>
      </w:pPr>
      <w:r w:rsidRPr="00440B9F">
        <w:rPr>
          <w:b/>
          <w:i/>
          <w:color w:val="000000"/>
        </w:rPr>
        <w:t>Нуржанова С.М.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</w:pPr>
      <w:r w:rsidRPr="00440B9F">
        <w:t xml:space="preserve">Собственный сайт в сети образовательных сайтов «Учительский сайт» проекта «Инфоурок» </w:t>
      </w:r>
      <w:hyperlink r:id="rId37" w:history="1">
        <w:r w:rsidRPr="00440B9F">
          <w:rPr>
            <w:color w:val="0000FF"/>
            <w:u w:val="single"/>
          </w:rPr>
          <w:t>https://infourok.ru/user/nurzhanova-saule-mnbaevna1</w:t>
        </w:r>
      </w:hyperlink>
    </w:p>
    <w:p w:rsidR="00B24D93" w:rsidRDefault="00B24D93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b/>
          <w:i/>
          <w:color w:val="000000"/>
          <w:spacing w:val="1"/>
        </w:rPr>
      </w:pPr>
    </w:p>
    <w:p w:rsidR="00EA68A4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b/>
          <w:i/>
          <w:color w:val="000000"/>
          <w:spacing w:val="1"/>
        </w:rPr>
      </w:pPr>
      <w:r w:rsidRPr="00440B9F">
        <w:rPr>
          <w:b/>
          <w:i/>
          <w:color w:val="000000"/>
          <w:spacing w:val="1"/>
        </w:rPr>
        <w:t>Систематическая работа по распространению собственного педагогического опыта через Интернет</w:t>
      </w:r>
      <w:r w:rsidR="00B24D93">
        <w:rPr>
          <w:b/>
          <w:i/>
          <w:color w:val="000000"/>
          <w:spacing w:val="1"/>
        </w:rPr>
        <w:t xml:space="preserve"> </w:t>
      </w:r>
      <w:r w:rsidRPr="00440B9F">
        <w:rPr>
          <w:b/>
          <w:i/>
          <w:color w:val="000000"/>
          <w:spacing w:val="1"/>
        </w:rPr>
        <w:t>(с 2016 по 2022г.г.):</w:t>
      </w:r>
    </w:p>
    <w:p w:rsidR="00B24D93" w:rsidRPr="00440B9F" w:rsidRDefault="00B24D93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b/>
          <w:i/>
          <w:color w:val="000000"/>
          <w:spacing w:val="1"/>
        </w:rPr>
      </w:pP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b/>
          <w:i/>
          <w:color w:val="000000"/>
          <w:spacing w:val="1"/>
          <w:u w:val="single"/>
        </w:rPr>
      </w:pPr>
      <w:r w:rsidRPr="00440B9F">
        <w:rPr>
          <w:b/>
          <w:i/>
          <w:color w:val="000000"/>
          <w:spacing w:val="1"/>
          <w:u w:val="single"/>
        </w:rPr>
        <w:t>Туленкова Н.В.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color w:val="000000"/>
          <w:spacing w:val="1"/>
          <w:u w:val="single"/>
        </w:rPr>
      </w:pPr>
      <w:r w:rsidRPr="00440B9F">
        <w:rPr>
          <w:color w:val="000000"/>
          <w:spacing w:val="1"/>
          <w:u w:val="single"/>
        </w:rPr>
        <w:t xml:space="preserve">на муниципальном уровне: 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</w:pPr>
      <w:r w:rsidRPr="00440B9F">
        <w:rPr>
          <w:color w:val="000000"/>
          <w:spacing w:val="1"/>
        </w:rPr>
        <w:t>-</w:t>
      </w:r>
      <w:r w:rsidRPr="00440B9F">
        <w:t xml:space="preserve">публикации учебно- методических материалов на сайте ГМО учителей начальных классов г.Новотроицка Оренбургской области </w:t>
      </w:r>
      <w:hyperlink r:id="rId38" w:history="1">
        <w:r w:rsidRPr="00440B9F">
          <w:rPr>
            <w:color w:val="0000FF"/>
            <w:u w:val="single"/>
            <w:lang w:val="en-US"/>
          </w:rPr>
          <w:t>http</w:t>
        </w:r>
        <w:r w:rsidRPr="00440B9F">
          <w:rPr>
            <w:color w:val="0000FF"/>
            <w:u w:val="single"/>
          </w:rPr>
          <w:t>://</w:t>
        </w:r>
        <w:r w:rsidRPr="00440B9F">
          <w:rPr>
            <w:color w:val="0000FF"/>
            <w:u w:val="single"/>
            <w:lang w:val="en-US"/>
          </w:rPr>
          <w:t>gmo</w:t>
        </w:r>
        <w:r w:rsidRPr="00440B9F">
          <w:rPr>
            <w:color w:val="0000FF"/>
            <w:u w:val="single"/>
          </w:rPr>
          <w:t>-</w:t>
        </w:r>
        <w:r w:rsidRPr="00440B9F">
          <w:rPr>
            <w:color w:val="0000FF"/>
            <w:u w:val="single"/>
            <w:lang w:val="en-US"/>
          </w:rPr>
          <w:t>nachalka</w:t>
        </w:r>
        <w:r w:rsidRPr="00440B9F">
          <w:rPr>
            <w:color w:val="0000FF"/>
            <w:u w:val="single"/>
          </w:rPr>
          <w:t>.</w:t>
        </w:r>
        <w:r w:rsidRPr="00440B9F">
          <w:rPr>
            <w:color w:val="0000FF"/>
            <w:u w:val="single"/>
            <w:lang w:val="en-US"/>
          </w:rPr>
          <w:t>ucoz</w:t>
        </w:r>
        <w:r w:rsidRPr="00440B9F">
          <w:rPr>
            <w:color w:val="0000FF"/>
            <w:u w:val="single"/>
          </w:rPr>
          <w:t>.</w:t>
        </w:r>
        <w:r w:rsidRPr="00440B9F">
          <w:rPr>
            <w:color w:val="0000FF"/>
            <w:u w:val="single"/>
            <w:lang w:val="en-US"/>
          </w:rPr>
          <w:t>ru</w:t>
        </w:r>
      </w:hyperlink>
      <w:r w:rsidRPr="00440B9F">
        <w:t>;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color w:val="000000"/>
          <w:spacing w:val="1"/>
          <w:u w:val="single"/>
        </w:rPr>
      </w:pPr>
      <w:r w:rsidRPr="00440B9F">
        <w:rPr>
          <w:color w:val="000000"/>
          <w:spacing w:val="1"/>
          <w:u w:val="single"/>
        </w:rPr>
        <w:t>на региональном уровне: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color w:val="000000"/>
          <w:spacing w:val="1"/>
          <w:u w:val="single"/>
        </w:rPr>
      </w:pPr>
      <w:r w:rsidRPr="00440B9F">
        <w:rPr>
          <w:color w:val="000000"/>
          <w:spacing w:val="1"/>
        </w:rPr>
        <w:t xml:space="preserve">публикация на сайте </w:t>
      </w:r>
      <w:hyperlink r:id="rId39" w:history="1">
        <w:r w:rsidRPr="00440B9F">
          <w:rPr>
            <w:color w:val="0000FF"/>
            <w:spacing w:val="1"/>
            <w:u w:val="single"/>
          </w:rPr>
          <w:t>http://orenik.odtdm.ru</w:t>
        </w:r>
      </w:hyperlink>
      <w:r>
        <w:rPr>
          <w:color w:val="000000"/>
          <w:spacing w:val="1"/>
        </w:rPr>
        <w:t xml:space="preserve"> </w:t>
      </w:r>
      <w:r w:rsidRPr="00440B9F">
        <w:rPr>
          <w:color w:val="000000"/>
          <w:spacing w:val="1"/>
        </w:rPr>
        <w:t>в</w:t>
      </w:r>
      <w:r>
        <w:rPr>
          <w:color w:val="000000"/>
          <w:spacing w:val="1"/>
        </w:rPr>
        <w:t xml:space="preserve"> </w:t>
      </w:r>
      <w:r w:rsidRPr="00440B9F">
        <w:rPr>
          <w:color w:val="000000"/>
          <w:spacing w:val="1"/>
        </w:rPr>
        <w:t>режиме работы Научно- практической интернет -</w:t>
      </w:r>
      <w:r>
        <w:rPr>
          <w:color w:val="000000"/>
          <w:spacing w:val="1"/>
        </w:rPr>
        <w:t xml:space="preserve"> </w:t>
      </w:r>
      <w:r w:rsidRPr="00440B9F">
        <w:rPr>
          <w:color w:val="000000"/>
          <w:spacing w:val="1"/>
        </w:rPr>
        <w:t xml:space="preserve">конференция «Образование вчера, сегодня, завтра» </w:t>
      </w:r>
      <w:hyperlink r:id="rId40" w:history="1">
        <w:r w:rsidRPr="00440B9F">
          <w:rPr>
            <w:color w:val="0000FF"/>
            <w:spacing w:val="1"/>
            <w:u w:val="single"/>
          </w:rPr>
          <w:t>http://orenik.odtdm.ru/index.php?option=com_content&amp;view=category&amp;layout=blog&amp;id=44&amp;Itemid=92</w:t>
        </w:r>
      </w:hyperlink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spacing w:val="1"/>
        </w:rPr>
      </w:pPr>
      <w:r w:rsidRPr="00440B9F">
        <w:rPr>
          <w:spacing w:val="1"/>
          <w:u w:val="single"/>
        </w:rPr>
        <w:t>на федеральном уровне</w:t>
      </w:r>
      <w:r w:rsidRPr="00440B9F">
        <w:rPr>
          <w:spacing w:val="1"/>
        </w:rPr>
        <w:t xml:space="preserve">: 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spacing w:val="1"/>
        </w:rPr>
      </w:pPr>
      <w:r w:rsidRPr="00440B9F">
        <w:rPr>
          <w:spacing w:val="1"/>
        </w:rPr>
        <w:t xml:space="preserve">-публикация учебно- методического материала во Всероссийском сетевом издании «Портал педагога» от 04.02.2016 </w:t>
      </w:r>
      <w:hyperlink r:id="rId41" w:history="1">
        <w:r w:rsidRPr="00440B9F">
          <w:rPr>
            <w:color w:val="0000FF"/>
            <w:spacing w:val="1"/>
            <w:u w:val="single"/>
            <w:lang w:val="en-US"/>
          </w:rPr>
          <w:t>https</w:t>
        </w:r>
        <w:r w:rsidRPr="00440B9F">
          <w:rPr>
            <w:color w:val="0000FF"/>
            <w:spacing w:val="1"/>
            <w:u w:val="single"/>
          </w:rPr>
          <w:t>://</w:t>
        </w:r>
        <w:r w:rsidRPr="00440B9F">
          <w:rPr>
            <w:color w:val="0000FF"/>
            <w:spacing w:val="1"/>
            <w:u w:val="single"/>
            <w:lang w:val="en-US"/>
          </w:rPr>
          <w:t>portalpedagoga</w:t>
        </w:r>
        <w:r w:rsidRPr="00440B9F">
          <w:rPr>
            <w:color w:val="0000FF"/>
            <w:spacing w:val="1"/>
            <w:u w:val="single"/>
          </w:rPr>
          <w:t>.</w:t>
        </w:r>
        <w:r w:rsidRPr="00440B9F">
          <w:rPr>
            <w:color w:val="0000FF"/>
            <w:spacing w:val="1"/>
            <w:u w:val="single"/>
            <w:lang w:val="en-US"/>
          </w:rPr>
          <w:t>ru</w:t>
        </w:r>
        <w:r w:rsidRPr="00440B9F">
          <w:rPr>
            <w:color w:val="0000FF"/>
            <w:spacing w:val="1"/>
            <w:u w:val="single"/>
          </w:rPr>
          <w:t>/</w:t>
        </w:r>
        <w:r w:rsidRPr="00440B9F">
          <w:rPr>
            <w:color w:val="0000FF"/>
            <w:spacing w:val="1"/>
            <w:u w:val="single"/>
            <w:lang w:val="en-US"/>
          </w:rPr>
          <w:t>servisy</w:t>
        </w:r>
        <w:r w:rsidRPr="00440B9F">
          <w:rPr>
            <w:color w:val="0000FF"/>
            <w:spacing w:val="1"/>
            <w:u w:val="single"/>
          </w:rPr>
          <w:t>/</w:t>
        </w:r>
        <w:r w:rsidRPr="00440B9F">
          <w:rPr>
            <w:color w:val="0000FF"/>
            <w:spacing w:val="1"/>
            <w:u w:val="single"/>
            <w:lang w:val="en-US"/>
          </w:rPr>
          <w:t>publik</w:t>
        </w:r>
        <w:r w:rsidRPr="00440B9F">
          <w:rPr>
            <w:color w:val="0000FF"/>
            <w:spacing w:val="1"/>
            <w:u w:val="single"/>
          </w:rPr>
          <w:t>/</w:t>
        </w:r>
        <w:r w:rsidRPr="00440B9F">
          <w:rPr>
            <w:color w:val="0000FF"/>
            <w:spacing w:val="1"/>
            <w:u w:val="single"/>
            <w:lang w:val="en-US"/>
          </w:rPr>
          <w:t>publ</w:t>
        </w:r>
        <w:r w:rsidRPr="00440B9F">
          <w:rPr>
            <w:color w:val="0000FF"/>
            <w:spacing w:val="1"/>
            <w:u w:val="single"/>
          </w:rPr>
          <w:t>?</w:t>
        </w:r>
        <w:r w:rsidRPr="00440B9F">
          <w:rPr>
            <w:color w:val="0000FF"/>
            <w:spacing w:val="1"/>
            <w:u w:val="single"/>
            <w:lang w:val="en-US"/>
          </w:rPr>
          <w:t>id</w:t>
        </w:r>
        <w:r w:rsidRPr="00440B9F">
          <w:rPr>
            <w:color w:val="0000FF"/>
            <w:spacing w:val="1"/>
            <w:u w:val="single"/>
          </w:rPr>
          <w:t>=3879</w:t>
        </w:r>
      </w:hyperlink>
      <w:r w:rsidRPr="00440B9F">
        <w:rPr>
          <w:spacing w:val="1"/>
        </w:rPr>
        <w:t>;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spacing w:val="1"/>
        </w:rPr>
      </w:pPr>
      <w:r w:rsidRPr="00440B9F">
        <w:rPr>
          <w:spacing w:val="1"/>
        </w:rPr>
        <w:t>-публикация авторских материалов в электронном сборнике: Международная научно- практическая конференция «Применение современных образовательных технологий в учебном процессе» от 07.12.2016 г. на сайте мир- олимпиад.ру</w:t>
      </w:r>
      <w:hyperlink r:id="rId42" w:history="1">
        <w:r w:rsidRPr="00440B9F">
          <w:rPr>
            <w:color w:val="0000FF"/>
            <w:spacing w:val="7"/>
            <w:u w:val="single"/>
          </w:rPr>
          <w:t>https://infourok.ru/user/tulenkova-natalya-vladimirovna</w:t>
        </w:r>
      </w:hyperlink>
      <w:r w:rsidRPr="00440B9F">
        <w:rPr>
          <w:spacing w:val="1"/>
        </w:rPr>
        <w:t>;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spacing w:val="1"/>
        </w:rPr>
      </w:pPr>
      <w:r w:rsidRPr="00440B9F">
        <w:rPr>
          <w:spacing w:val="1"/>
        </w:rPr>
        <w:t>-публикация методического материала в электронном педагогическом издании «Преемственность в образовании», «Народный педагогический журнал», выпуск № 4 (03)2017, тема номера: «Инновационные процессы и перспективы Российского образования»,</w:t>
      </w:r>
      <w:hyperlink r:id="rId43" w:anchor="v04032017-s85/V04032017-s85-p1" w:history="1">
        <w:r w:rsidRPr="00440B9F">
          <w:rPr>
            <w:color w:val="0000FF"/>
            <w:spacing w:val="1"/>
            <w:u w:val="single"/>
          </w:rPr>
          <w:t>http://narodjournal-preemstvennost.ru/2017/03/04/p1640-1662/#v04032017-s85/V04032017-s85-p1</w:t>
        </w:r>
      </w:hyperlink>
      <w:r w:rsidRPr="00440B9F">
        <w:rPr>
          <w:spacing w:val="1"/>
        </w:rPr>
        <w:t>;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spacing w:val="1"/>
        </w:rPr>
      </w:pPr>
      <w:r w:rsidRPr="00440B9F">
        <w:rPr>
          <w:spacing w:val="1"/>
        </w:rPr>
        <w:t xml:space="preserve">-публикация методической разработки от 22.04.2017 на сайте </w:t>
      </w:r>
      <w:r w:rsidRPr="00440B9F">
        <w:rPr>
          <w:spacing w:val="1"/>
          <w:lang w:val="en-US"/>
        </w:rPr>
        <w:t>urokimatematiki</w:t>
      </w:r>
      <w:r w:rsidRPr="00440B9F">
        <w:rPr>
          <w:spacing w:val="1"/>
        </w:rPr>
        <w:t>.</w:t>
      </w:r>
      <w:r w:rsidRPr="00440B9F">
        <w:rPr>
          <w:spacing w:val="1"/>
          <w:lang w:val="en-US"/>
        </w:rPr>
        <w:t>ru</w:t>
      </w:r>
      <w:r>
        <w:rPr>
          <w:spacing w:val="1"/>
        </w:rPr>
        <w:t xml:space="preserve"> </w:t>
      </w:r>
      <w:hyperlink r:id="rId44" w:history="1">
        <w:r w:rsidRPr="00440B9F">
          <w:rPr>
            <w:color w:val="0000FF"/>
            <w:spacing w:val="1"/>
            <w:u w:val="single"/>
            <w:lang w:val="en-US"/>
          </w:rPr>
          <w:t>https</w:t>
        </w:r>
        <w:r w:rsidRPr="00440B9F">
          <w:rPr>
            <w:color w:val="0000FF"/>
            <w:spacing w:val="1"/>
            <w:u w:val="single"/>
          </w:rPr>
          <w:t>://</w:t>
        </w:r>
        <w:r w:rsidRPr="00440B9F">
          <w:rPr>
            <w:color w:val="0000FF"/>
            <w:spacing w:val="1"/>
            <w:u w:val="single"/>
            <w:lang w:val="en-US"/>
          </w:rPr>
          <w:t>urokimatematiki</w:t>
        </w:r>
        <w:r w:rsidRPr="00440B9F">
          <w:rPr>
            <w:color w:val="0000FF"/>
            <w:spacing w:val="1"/>
            <w:u w:val="single"/>
          </w:rPr>
          <w:t>.</w:t>
        </w:r>
        <w:r w:rsidRPr="00440B9F">
          <w:rPr>
            <w:color w:val="0000FF"/>
            <w:spacing w:val="1"/>
            <w:u w:val="single"/>
            <w:lang w:val="en-US"/>
          </w:rPr>
          <w:t>ru</w:t>
        </w:r>
        <w:r w:rsidRPr="00440B9F">
          <w:rPr>
            <w:color w:val="0000FF"/>
            <w:spacing w:val="1"/>
            <w:u w:val="single"/>
          </w:rPr>
          <w:t>/</w:t>
        </w:r>
        <w:r w:rsidRPr="00440B9F">
          <w:rPr>
            <w:color w:val="0000FF"/>
            <w:spacing w:val="1"/>
            <w:u w:val="single"/>
            <w:lang w:val="en-US"/>
          </w:rPr>
          <w:t>prezentaciya</w:t>
        </w:r>
        <w:r w:rsidRPr="00440B9F">
          <w:rPr>
            <w:color w:val="0000FF"/>
            <w:spacing w:val="1"/>
            <w:u w:val="single"/>
          </w:rPr>
          <w:t>-</w:t>
        </w:r>
        <w:r w:rsidRPr="00440B9F">
          <w:rPr>
            <w:color w:val="0000FF"/>
            <w:spacing w:val="1"/>
            <w:u w:val="single"/>
            <w:lang w:val="en-US"/>
          </w:rPr>
          <w:t>po</w:t>
        </w:r>
        <w:r w:rsidRPr="00440B9F">
          <w:rPr>
            <w:color w:val="0000FF"/>
            <w:spacing w:val="1"/>
            <w:u w:val="single"/>
          </w:rPr>
          <w:t>-</w:t>
        </w:r>
        <w:r w:rsidRPr="00440B9F">
          <w:rPr>
            <w:color w:val="0000FF"/>
            <w:spacing w:val="1"/>
            <w:u w:val="single"/>
            <w:lang w:val="en-US"/>
          </w:rPr>
          <w:t>matematike</w:t>
        </w:r>
        <w:r w:rsidRPr="00440B9F">
          <w:rPr>
            <w:color w:val="0000FF"/>
            <w:spacing w:val="1"/>
            <w:u w:val="single"/>
          </w:rPr>
          <w:t>-</w:t>
        </w:r>
        <w:r w:rsidRPr="00440B9F">
          <w:rPr>
            <w:color w:val="0000FF"/>
            <w:spacing w:val="1"/>
            <w:u w:val="single"/>
            <w:lang w:val="en-US"/>
          </w:rPr>
          <w:t>na</w:t>
        </w:r>
        <w:r w:rsidRPr="00440B9F">
          <w:rPr>
            <w:color w:val="0000FF"/>
            <w:spacing w:val="1"/>
            <w:u w:val="single"/>
          </w:rPr>
          <w:t>-</w:t>
        </w:r>
        <w:r w:rsidRPr="00440B9F">
          <w:rPr>
            <w:color w:val="0000FF"/>
            <w:spacing w:val="1"/>
            <w:u w:val="single"/>
            <w:lang w:val="en-US"/>
          </w:rPr>
          <w:t>temu</w:t>
        </w:r>
        <w:r w:rsidRPr="00440B9F">
          <w:rPr>
            <w:color w:val="0000FF"/>
            <w:spacing w:val="1"/>
            <w:u w:val="single"/>
          </w:rPr>
          <w:t>-</w:t>
        </w:r>
        <w:r w:rsidRPr="00440B9F">
          <w:rPr>
            <w:color w:val="0000FF"/>
            <w:spacing w:val="1"/>
            <w:u w:val="single"/>
            <w:lang w:val="en-US"/>
          </w:rPr>
          <w:t>izmerenie</w:t>
        </w:r>
        <w:r w:rsidRPr="00440B9F">
          <w:rPr>
            <w:color w:val="0000FF"/>
            <w:spacing w:val="1"/>
            <w:u w:val="single"/>
          </w:rPr>
          <w:t>-</w:t>
        </w:r>
        <w:r w:rsidRPr="00440B9F">
          <w:rPr>
            <w:color w:val="0000FF"/>
            <w:spacing w:val="1"/>
            <w:u w:val="single"/>
            <w:lang w:val="en-US"/>
          </w:rPr>
          <w:t>otrezkov</w:t>
        </w:r>
        <w:r w:rsidRPr="00440B9F">
          <w:rPr>
            <w:color w:val="0000FF"/>
            <w:spacing w:val="1"/>
            <w:u w:val="single"/>
          </w:rPr>
          <w:t>-</w:t>
        </w:r>
        <w:r w:rsidRPr="00440B9F">
          <w:rPr>
            <w:color w:val="0000FF"/>
            <w:spacing w:val="1"/>
            <w:u w:val="single"/>
            <w:lang w:val="en-US"/>
          </w:rPr>
          <w:t>klass</w:t>
        </w:r>
        <w:r w:rsidRPr="00440B9F">
          <w:rPr>
            <w:color w:val="0000FF"/>
            <w:spacing w:val="1"/>
            <w:u w:val="single"/>
          </w:rPr>
          <w:t>-3814.</w:t>
        </w:r>
        <w:r w:rsidRPr="00440B9F">
          <w:rPr>
            <w:color w:val="0000FF"/>
            <w:spacing w:val="1"/>
            <w:u w:val="single"/>
            <w:lang w:val="en-US"/>
          </w:rPr>
          <w:t>html</w:t>
        </w:r>
      </w:hyperlink>
      <w:r w:rsidRPr="00440B9F">
        <w:rPr>
          <w:spacing w:val="1"/>
        </w:rPr>
        <w:t>;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</w:pPr>
      <w:r>
        <w:rPr>
          <w:spacing w:val="1"/>
        </w:rPr>
        <w:t xml:space="preserve"> </w:t>
      </w:r>
      <w:r w:rsidRPr="00440B9F">
        <w:rPr>
          <w:spacing w:val="1"/>
        </w:rPr>
        <w:t xml:space="preserve">-публикации учебно- методических материалов через </w:t>
      </w:r>
      <w:r w:rsidRPr="00440B9F">
        <w:t xml:space="preserve">Персональный сайт: </w:t>
      </w:r>
      <w:hyperlink r:id="rId45" w:history="1">
        <w:r w:rsidRPr="00440B9F">
          <w:rPr>
            <w:color w:val="0000FF"/>
            <w:u w:val="single"/>
          </w:rPr>
          <w:t>http://prostorochka.ucoz.ru</w:t>
        </w:r>
      </w:hyperlink>
      <w:r w:rsidRPr="00440B9F">
        <w:t xml:space="preserve">, собственный сайт в сети образовательных сайтов «Учительский сайт» проекта «Инфоурок» </w:t>
      </w:r>
      <w:hyperlink r:id="rId46" w:history="1">
        <w:r w:rsidRPr="00440B9F">
          <w:rPr>
            <w:color w:val="0000FF"/>
            <w:u w:val="single"/>
            <w:lang w:val="en-US"/>
          </w:rPr>
          <w:t>http</w:t>
        </w:r>
        <w:r w:rsidRPr="00440B9F">
          <w:rPr>
            <w:color w:val="0000FF"/>
            <w:u w:val="single"/>
          </w:rPr>
          <w:t>://учительский.сайт/Туленкова-Наталья-Владимировна</w:t>
        </w:r>
      </w:hyperlink>
      <w:r w:rsidRPr="00440B9F">
        <w:t xml:space="preserve"> , мини- сайт</w:t>
      </w:r>
      <w:r>
        <w:t xml:space="preserve"> </w:t>
      </w:r>
      <w:r w:rsidRPr="00440B9F">
        <w:t xml:space="preserve">в социальной сети работников образования </w:t>
      </w:r>
      <w:r w:rsidRPr="00440B9F">
        <w:rPr>
          <w:lang w:val="en-US"/>
        </w:rPr>
        <w:t>nsportal</w:t>
      </w:r>
      <w:r w:rsidRPr="00440B9F">
        <w:t>.</w:t>
      </w:r>
      <w:r w:rsidRPr="00440B9F">
        <w:rPr>
          <w:lang w:val="en-US"/>
        </w:rPr>
        <w:t>ru</w:t>
      </w:r>
      <w:hyperlink r:id="rId47" w:history="1">
        <w:r w:rsidRPr="00440B9F">
          <w:rPr>
            <w:color w:val="0000FF"/>
            <w:u w:val="single"/>
          </w:rPr>
          <w:t>http://nsportal.ru/tulenkova-natalya-vladimirovna</w:t>
        </w:r>
      </w:hyperlink>
      <w:r w:rsidRPr="00440B9F">
        <w:t>;</w:t>
      </w:r>
      <w:r>
        <w:t xml:space="preserve"> </w:t>
      </w:r>
    </w:p>
    <w:p w:rsidR="00EA68A4" w:rsidRPr="00440B9F" w:rsidRDefault="00EA68A4" w:rsidP="003E761B">
      <w:pPr>
        <w:shd w:val="clear" w:color="auto" w:fill="FFFFFF"/>
        <w:suppressAutoHyphens/>
        <w:ind w:right="27" w:firstLine="709"/>
        <w:jc w:val="both"/>
      </w:pPr>
      <w:r w:rsidRPr="00440B9F">
        <w:lastRenderedPageBreak/>
        <w:t>- Сборник статей Международного педагогического портала «Солнечный свет»</w:t>
      </w:r>
      <w:r>
        <w:t xml:space="preserve"> </w:t>
      </w:r>
      <w:r w:rsidRPr="00440B9F">
        <w:t xml:space="preserve">в журнале «Наука </w:t>
      </w:r>
      <w:r w:rsidRPr="00440B9F">
        <w:rPr>
          <w:lang w:val="en-US"/>
        </w:rPr>
        <w:t>XXI</w:t>
      </w:r>
      <w:r w:rsidRPr="00440B9F">
        <w:t xml:space="preserve"> века»(24.12.18);</w:t>
      </w:r>
    </w:p>
    <w:p w:rsidR="00EA68A4" w:rsidRPr="00440B9F" w:rsidRDefault="00EA68A4" w:rsidP="003E761B">
      <w:pPr>
        <w:ind w:right="27" w:firstLine="709"/>
        <w:jc w:val="both"/>
      </w:pPr>
      <w:r w:rsidRPr="00440B9F">
        <w:t xml:space="preserve">-Публикация в журнале СОВУШКА </w:t>
      </w:r>
      <w:hyperlink r:id="rId48" w:history="1">
        <w:r w:rsidRPr="00440B9F">
          <w:rPr>
            <w:color w:val="0000FF"/>
            <w:u w:val="single"/>
            <w:lang w:val="en-US"/>
          </w:rPr>
          <w:t>www</w:t>
        </w:r>
        <w:r w:rsidRPr="00440B9F">
          <w:rPr>
            <w:color w:val="0000FF"/>
            <w:u w:val="single"/>
          </w:rPr>
          <w:t>.</w:t>
        </w:r>
        <w:r w:rsidRPr="00440B9F">
          <w:rPr>
            <w:color w:val="0000FF"/>
            <w:u w:val="single"/>
            <w:lang w:val="en-US"/>
          </w:rPr>
          <w:t>kssovuchka</w:t>
        </w:r>
        <w:r w:rsidRPr="00440B9F">
          <w:rPr>
            <w:color w:val="0000FF"/>
            <w:u w:val="single"/>
          </w:rPr>
          <w:t>.</w:t>
        </w:r>
        <w:r w:rsidRPr="00440B9F">
          <w:rPr>
            <w:color w:val="0000FF"/>
            <w:u w:val="single"/>
            <w:lang w:val="en-US"/>
          </w:rPr>
          <w:t>ru</w:t>
        </w:r>
      </w:hyperlink>
      <w:r>
        <w:t xml:space="preserve"> </w:t>
      </w:r>
      <w:r w:rsidRPr="00440B9F">
        <w:t>«Преподавание русского языка учащимся, для которого он не является родным»(май 2019 г.).</w:t>
      </w:r>
    </w:p>
    <w:p w:rsidR="00EA68A4" w:rsidRPr="00440B9F" w:rsidRDefault="00EA68A4" w:rsidP="003E761B">
      <w:pPr>
        <w:ind w:right="27" w:firstLine="709"/>
        <w:jc w:val="both"/>
      </w:pPr>
      <w:r w:rsidRPr="00440B9F">
        <w:t>-Публикация на сайте Инфоурок методической разработки «Конспект урока обуч</w:t>
      </w:r>
      <w:r w:rsidRPr="00440B9F">
        <w:t>е</w:t>
      </w:r>
      <w:r w:rsidRPr="00440B9F">
        <w:t>ния грамоте по теме «Буква Я» (04.12.2019)</w:t>
      </w:r>
    </w:p>
    <w:p w:rsidR="00EA68A4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b/>
          <w:i/>
          <w:color w:val="000000"/>
          <w:spacing w:val="1"/>
          <w:u w:val="single"/>
        </w:rPr>
      </w:pP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b/>
          <w:i/>
          <w:color w:val="000000"/>
          <w:spacing w:val="1"/>
          <w:u w:val="single"/>
        </w:rPr>
      </w:pPr>
      <w:r w:rsidRPr="00440B9F">
        <w:rPr>
          <w:b/>
          <w:i/>
          <w:color w:val="000000"/>
          <w:spacing w:val="1"/>
          <w:u w:val="single"/>
        </w:rPr>
        <w:t>Жиган П.Н..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color w:val="000000"/>
          <w:spacing w:val="1"/>
          <w:u w:val="single"/>
        </w:rPr>
      </w:pPr>
      <w:r w:rsidRPr="00440B9F">
        <w:rPr>
          <w:color w:val="000000"/>
          <w:spacing w:val="1"/>
          <w:u w:val="single"/>
        </w:rPr>
        <w:t>на региональном уровне:</w:t>
      </w:r>
    </w:p>
    <w:p w:rsidR="00EA68A4" w:rsidRPr="00440B9F" w:rsidRDefault="00EA68A4" w:rsidP="003E761B">
      <w:pPr>
        <w:ind w:right="27" w:firstLine="709"/>
        <w:jc w:val="both"/>
      </w:pPr>
      <w:r w:rsidRPr="00440B9F">
        <w:t>-Публикация на сайте Инфоурок методической разработки «Конспект внеурочного занятия "Планета толерантности" (11.11.2021)</w:t>
      </w:r>
    </w:p>
    <w:p w:rsidR="00EA68A4" w:rsidRPr="00440B9F" w:rsidRDefault="00EA68A4" w:rsidP="003E761B">
      <w:pPr>
        <w:ind w:right="27" w:firstLine="709"/>
        <w:jc w:val="both"/>
      </w:pPr>
      <w:r w:rsidRPr="00440B9F">
        <w:t>-Публикация на сайте Инфоурок методической разработки</w:t>
      </w:r>
      <w:r>
        <w:t xml:space="preserve"> </w:t>
      </w:r>
      <w:r w:rsidRPr="00440B9F">
        <w:t>«Конспект урока "Сивка-Бурка. Русская народная сказка"</w:t>
      </w:r>
    </w:p>
    <w:p w:rsidR="00EA68A4" w:rsidRPr="00440B9F" w:rsidRDefault="00EA68A4" w:rsidP="003E761B">
      <w:pPr>
        <w:ind w:right="27" w:firstLine="709"/>
        <w:jc w:val="both"/>
      </w:pPr>
      <w:r w:rsidRPr="00440B9F">
        <w:t>(11.11.2021)</w:t>
      </w:r>
    </w:p>
    <w:p w:rsidR="00EA68A4" w:rsidRPr="00440B9F" w:rsidRDefault="00EA68A4" w:rsidP="003E761B">
      <w:pPr>
        <w:ind w:right="27" w:firstLine="709"/>
        <w:jc w:val="both"/>
      </w:pPr>
      <w:r w:rsidRPr="00440B9F">
        <w:t>-Публикация на сайте Инфоурок методической разработки «Конспект урока "Удив</w:t>
      </w:r>
      <w:r w:rsidRPr="00440B9F">
        <w:t>и</w:t>
      </w:r>
      <w:r w:rsidRPr="00440B9F">
        <w:t>тельный транспорт"( 11.11.2021)</w:t>
      </w:r>
    </w:p>
    <w:p w:rsidR="00EA68A4" w:rsidRPr="00440B9F" w:rsidRDefault="00EA68A4" w:rsidP="003E761B">
      <w:pPr>
        <w:ind w:right="27" w:firstLine="709"/>
        <w:jc w:val="both"/>
      </w:pPr>
      <w:r w:rsidRPr="00440B9F">
        <w:t>-Публикация на сайте Инфоурок методической разработки «Презентация</w:t>
      </w:r>
      <w:r>
        <w:t xml:space="preserve"> </w:t>
      </w:r>
      <w:r w:rsidRPr="00440B9F">
        <w:t>"Буква Я" (11.11.2021 )</w:t>
      </w:r>
    </w:p>
    <w:p w:rsidR="00EA68A4" w:rsidRPr="00440B9F" w:rsidRDefault="00EA68A4" w:rsidP="003E761B">
      <w:pPr>
        <w:ind w:right="27" w:firstLine="709"/>
        <w:jc w:val="both"/>
      </w:pPr>
      <w:r w:rsidRPr="00440B9F">
        <w:t>-Публикация на сайте Инфоурок методической разработки « Презентация</w:t>
      </w:r>
      <w:r>
        <w:t xml:space="preserve"> </w:t>
      </w:r>
      <w:r w:rsidRPr="00440B9F">
        <w:t>"Буква Т" (11.11.2021)</w:t>
      </w:r>
    </w:p>
    <w:p w:rsidR="00EA68A4" w:rsidRPr="00440B9F" w:rsidRDefault="00EA68A4" w:rsidP="003E761B">
      <w:pPr>
        <w:ind w:right="27" w:firstLine="709"/>
        <w:jc w:val="both"/>
      </w:pPr>
      <w:r w:rsidRPr="00440B9F">
        <w:t>-Публикация на сайте Инфоурок методической разработки «Презентация</w:t>
      </w:r>
      <w:r>
        <w:t xml:space="preserve"> </w:t>
      </w:r>
      <w:r w:rsidRPr="00440B9F">
        <w:t>"Буква ё"(11.11.2021)</w:t>
      </w:r>
    </w:p>
    <w:p w:rsidR="00EA68A4" w:rsidRDefault="00EA68A4" w:rsidP="003E761B">
      <w:pPr>
        <w:ind w:right="27" w:firstLine="709"/>
        <w:jc w:val="both"/>
        <w:rPr>
          <w:b/>
          <w:i/>
        </w:rPr>
      </w:pPr>
    </w:p>
    <w:p w:rsidR="00EA68A4" w:rsidRPr="00440B9F" w:rsidRDefault="00EA68A4" w:rsidP="003E761B">
      <w:pPr>
        <w:ind w:right="27" w:firstLine="709"/>
        <w:jc w:val="both"/>
        <w:rPr>
          <w:b/>
          <w:i/>
        </w:rPr>
      </w:pPr>
      <w:r w:rsidRPr="00440B9F">
        <w:rPr>
          <w:b/>
          <w:i/>
        </w:rPr>
        <w:t xml:space="preserve">Дуйсенбаева В.К. </w:t>
      </w:r>
    </w:p>
    <w:p w:rsidR="00EA68A4" w:rsidRPr="00440B9F" w:rsidRDefault="00EA68A4" w:rsidP="003E761B">
      <w:pPr>
        <w:ind w:right="27" w:firstLine="709"/>
        <w:jc w:val="both"/>
      </w:pPr>
      <w:r w:rsidRPr="00440B9F">
        <w:t>Публикация на сайте «Инфоурок» исследовательской разработки</w:t>
      </w:r>
      <w:r>
        <w:t xml:space="preserve"> </w:t>
      </w:r>
      <w:r w:rsidRPr="00440B9F">
        <w:t>«Вредна ли газ</w:t>
      </w:r>
      <w:r w:rsidRPr="00440B9F">
        <w:t>и</w:t>
      </w:r>
      <w:r w:rsidRPr="00440B9F">
        <w:t xml:space="preserve">ровка» , 2 класс (04.04.2018) </w:t>
      </w:r>
      <w:hyperlink r:id="rId49" w:history="1">
        <w:r w:rsidRPr="00440B9F">
          <w:rPr>
            <w:color w:val="0000FF"/>
            <w:u w:val="single"/>
          </w:rPr>
          <w:t>https://infourok.ru/issledovatelskaya-rabota-vredna-li-gazirovka-klass-2827840.html</w:t>
        </w:r>
      </w:hyperlink>
      <w:r w:rsidRPr="00440B9F">
        <w:t xml:space="preserve"> </w:t>
      </w:r>
    </w:p>
    <w:p w:rsidR="00EA68A4" w:rsidRPr="00440B9F" w:rsidRDefault="00EA68A4" w:rsidP="003E761B">
      <w:pPr>
        <w:ind w:right="27" w:firstLine="709"/>
        <w:jc w:val="both"/>
      </w:pPr>
      <w:r w:rsidRPr="00440B9F">
        <w:t>Публикация на сайте «Инфоурок»</w:t>
      </w:r>
      <w:r>
        <w:t xml:space="preserve"> </w:t>
      </w:r>
      <w:r w:rsidRPr="00440B9F">
        <w:t>исследовательской работы « Немцы в Оре</w:t>
      </w:r>
      <w:r w:rsidRPr="00440B9F">
        <w:t>н</w:t>
      </w:r>
      <w:r w:rsidRPr="00440B9F">
        <w:t xml:space="preserve">буржье» (03,04.2018) </w:t>
      </w:r>
      <w:hyperlink r:id="rId50" w:history="1">
        <w:r w:rsidRPr="00440B9F">
          <w:rPr>
            <w:color w:val="0000FF"/>
            <w:u w:val="single"/>
          </w:rPr>
          <w:t>https://infourok.ru/issledovatelskaya-rabota-nemci-v-orenburzhe-klass-2821617.html</w:t>
        </w:r>
      </w:hyperlink>
      <w:r w:rsidRPr="00440B9F">
        <w:t xml:space="preserve"> </w:t>
      </w:r>
    </w:p>
    <w:p w:rsidR="00EA68A4" w:rsidRPr="00440B9F" w:rsidRDefault="00EA68A4" w:rsidP="003E761B">
      <w:pPr>
        <w:ind w:right="27" w:firstLine="709"/>
        <w:jc w:val="both"/>
      </w:pPr>
      <w:r w:rsidRPr="00440B9F">
        <w:t xml:space="preserve"> Публикация на сайте «Инфоурок»</w:t>
      </w:r>
      <w:r>
        <w:t xml:space="preserve"> </w:t>
      </w:r>
      <w:r w:rsidRPr="00440B9F">
        <w:t>исследовательской работы « Пейте дети молоко, будете здоровы» 2 класс, (03.04.2018)</w:t>
      </w:r>
      <w:hyperlink r:id="rId51" w:history="1">
        <w:r w:rsidRPr="00440B9F">
          <w:rPr>
            <w:color w:val="0000FF"/>
            <w:u w:val="single"/>
          </w:rPr>
          <w:t>https://infourok.ru/issledovatelskaya-rabota-peyte-deti-moloko-budete-zdorovi-klass-2821596.html</w:t>
        </w:r>
      </w:hyperlink>
      <w:r w:rsidRPr="00440B9F">
        <w:t xml:space="preserve"> </w:t>
      </w:r>
    </w:p>
    <w:p w:rsidR="00EA68A4" w:rsidRPr="00440B9F" w:rsidRDefault="00EA68A4" w:rsidP="003E761B">
      <w:pPr>
        <w:ind w:right="27" w:firstLine="709"/>
        <w:jc w:val="both"/>
      </w:pPr>
      <w:r w:rsidRPr="00440B9F">
        <w:t xml:space="preserve"> Публикация на сайте «Инфоурок»</w:t>
      </w:r>
      <w:r>
        <w:t xml:space="preserve"> </w:t>
      </w:r>
      <w:r w:rsidRPr="00440B9F">
        <w:t>конспект урока по математике 1 класс «Кил</w:t>
      </w:r>
      <w:r w:rsidRPr="00440B9F">
        <w:t>о</w:t>
      </w:r>
      <w:r w:rsidRPr="00440B9F">
        <w:t xml:space="preserve">грамм» (02.04.2018) </w:t>
      </w:r>
      <w:hyperlink r:id="rId52" w:history="1">
        <w:r w:rsidRPr="00440B9F">
          <w:rPr>
            <w:color w:val="0000FF"/>
            <w:u w:val="single"/>
          </w:rPr>
          <w:t>https://infourok.ru/konspekt-uroka-po-matematike-kilogramm-klass-2815730.html</w:t>
        </w:r>
      </w:hyperlink>
      <w:r w:rsidRPr="00440B9F">
        <w:t xml:space="preserve"> </w:t>
      </w:r>
    </w:p>
    <w:p w:rsidR="00EA68A4" w:rsidRPr="00440B9F" w:rsidRDefault="00EA68A4" w:rsidP="003E761B">
      <w:pPr>
        <w:ind w:right="27" w:firstLine="709"/>
        <w:jc w:val="both"/>
      </w:pPr>
      <w:r w:rsidRPr="00440B9F">
        <w:t>Публикация на сайте «Инфоурок»</w:t>
      </w:r>
      <w:r>
        <w:t xml:space="preserve"> </w:t>
      </w:r>
      <w:r w:rsidRPr="00440B9F">
        <w:t>презентация к уроку математики 1 класс тема « Килограмм» (02.04.2018)</w:t>
      </w:r>
      <w:hyperlink r:id="rId53" w:history="1">
        <w:r w:rsidRPr="00440B9F">
          <w:rPr>
            <w:color w:val="0000FF"/>
            <w:u w:val="single"/>
          </w:rPr>
          <w:t>https://infourok.ru/prezentaciya-po-matematike-kilogramm-klass-2815684.html</w:t>
        </w:r>
      </w:hyperlink>
      <w:r w:rsidRPr="00440B9F">
        <w:t xml:space="preserve"> </w:t>
      </w:r>
    </w:p>
    <w:p w:rsidR="00EA68A4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b/>
          <w:i/>
          <w:color w:val="000000"/>
          <w:spacing w:val="1"/>
          <w:u w:val="single"/>
        </w:rPr>
      </w:pP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b/>
          <w:i/>
          <w:color w:val="000000"/>
          <w:spacing w:val="1"/>
          <w:u w:val="single"/>
        </w:rPr>
      </w:pPr>
      <w:r w:rsidRPr="00440B9F">
        <w:rPr>
          <w:b/>
          <w:i/>
          <w:color w:val="000000"/>
          <w:spacing w:val="1"/>
          <w:u w:val="single"/>
        </w:rPr>
        <w:t>Грунина М.А.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color w:val="000000"/>
          <w:spacing w:val="1"/>
        </w:rPr>
      </w:pPr>
      <w:r w:rsidRPr="00440B9F">
        <w:rPr>
          <w:color w:val="000000"/>
          <w:spacing w:val="1"/>
          <w:u w:val="single"/>
        </w:rPr>
        <w:t>на региональном уровне:</w:t>
      </w:r>
      <w:r>
        <w:rPr>
          <w:color w:val="000000"/>
          <w:spacing w:val="1"/>
          <w:u w:val="single"/>
        </w:rPr>
        <w:t xml:space="preserve"> </w:t>
      </w:r>
      <w:r w:rsidRPr="00440B9F">
        <w:rPr>
          <w:color w:val="000000"/>
          <w:spacing w:val="1"/>
        </w:rPr>
        <w:t xml:space="preserve">публикация на сайте </w:t>
      </w:r>
      <w:r w:rsidRPr="00440B9F">
        <w:rPr>
          <w:color w:val="0000FF"/>
          <w:spacing w:val="1"/>
          <w:u w:val="single"/>
        </w:rPr>
        <w:t>http</w:t>
      </w:r>
      <w:r w:rsidRPr="00440B9F">
        <w:rPr>
          <w:color w:val="0000FF"/>
          <w:spacing w:val="1"/>
          <w:u w:val="single"/>
          <w:lang w:val="en-US"/>
        </w:rPr>
        <w:t>s</w:t>
      </w:r>
      <w:r w:rsidRPr="00440B9F">
        <w:rPr>
          <w:color w:val="0000FF"/>
          <w:spacing w:val="1"/>
          <w:u w:val="single"/>
        </w:rPr>
        <w:t>://</w:t>
      </w:r>
      <w:r w:rsidRPr="00440B9F">
        <w:rPr>
          <w:color w:val="0000FF"/>
          <w:spacing w:val="1"/>
          <w:u w:val="single"/>
          <w:lang w:val="en-US"/>
        </w:rPr>
        <w:t>fgos</w:t>
      </w:r>
      <w:r w:rsidRPr="00440B9F">
        <w:rPr>
          <w:color w:val="0000FF"/>
          <w:spacing w:val="1"/>
          <w:u w:val="single"/>
        </w:rPr>
        <w:t>.ru</w:t>
      </w:r>
      <w:r w:rsidRPr="00440B9F">
        <w:rPr>
          <w:color w:val="0000FF"/>
          <w:spacing w:val="1"/>
          <w:u w:val="single"/>
          <w:lang w:val="en-US"/>
        </w:rPr>
        <w:t>s</w:t>
      </w:r>
      <w:r>
        <w:rPr>
          <w:color w:val="000000"/>
          <w:spacing w:val="1"/>
        </w:rPr>
        <w:t xml:space="preserve"> </w:t>
      </w:r>
      <w:r w:rsidRPr="00440B9F">
        <w:rPr>
          <w:color w:val="000000"/>
          <w:spacing w:val="1"/>
        </w:rPr>
        <w:t>в разделе «Методические разработки» статья «Использование ИКТ на уроках математики».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spacing w:val="1"/>
        </w:rPr>
      </w:pPr>
      <w:r w:rsidRPr="00440B9F">
        <w:rPr>
          <w:b/>
          <w:i/>
          <w:color w:val="000000"/>
        </w:rPr>
        <w:t>Нуржанова С.М</w:t>
      </w:r>
      <w:r w:rsidRPr="00440B9F">
        <w:rPr>
          <w:spacing w:val="1"/>
        </w:rPr>
        <w:t>.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color w:val="0000FF"/>
          <w:u w:val="single"/>
        </w:rPr>
      </w:pPr>
      <w:r w:rsidRPr="00440B9F">
        <w:rPr>
          <w:spacing w:val="1"/>
          <w:u w:val="single"/>
        </w:rPr>
        <w:t>на федеральном уровне</w:t>
      </w:r>
      <w:r w:rsidRPr="00440B9F">
        <w:rPr>
          <w:spacing w:val="1"/>
        </w:rPr>
        <w:t xml:space="preserve">: -публикация на сайте </w:t>
      </w:r>
      <w:r w:rsidRPr="00440B9F">
        <w:rPr>
          <w:spacing w:val="1"/>
          <w:lang w:val="en-US"/>
        </w:rPr>
        <w:t>infourok</w:t>
      </w:r>
      <w:r w:rsidRPr="00440B9F">
        <w:rPr>
          <w:spacing w:val="1"/>
        </w:rPr>
        <w:t>.</w:t>
      </w:r>
      <w:r w:rsidRPr="00440B9F">
        <w:rPr>
          <w:spacing w:val="1"/>
          <w:lang w:val="en-US"/>
        </w:rPr>
        <w:t>ru</w:t>
      </w:r>
      <w:r w:rsidRPr="00440B9F">
        <w:rPr>
          <w:spacing w:val="1"/>
        </w:rPr>
        <w:t xml:space="preserve"> от 03.03.2022 </w:t>
      </w:r>
      <w:hyperlink r:id="rId54" w:history="1">
        <w:r w:rsidRPr="00440B9F">
          <w:rPr>
            <w:color w:val="0000FF"/>
            <w:u w:val="single"/>
          </w:rPr>
          <w:t>https://infourok.ru/prezentaciya-na-temu-semya-5832930.html</w:t>
        </w:r>
      </w:hyperlink>
    </w:p>
    <w:p w:rsidR="00EA68A4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b/>
          <w:i/>
          <w:spacing w:val="1"/>
        </w:rPr>
      </w:pP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b/>
          <w:i/>
          <w:spacing w:val="1"/>
        </w:rPr>
      </w:pPr>
      <w:r w:rsidRPr="00440B9F">
        <w:rPr>
          <w:b/>
          <w:i/>
          <w:spacing w:val="1"/>
        </w:rPr>
        <w:t>Девяткина Л.В.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spacing w:val="1"/>
        </w:rPr>
      </w:pPr>
      <w:r w:rsidRPr="00440B9F">
        <w:rPr>
          <w:spacing w:val="1"/>
          <w:u w:val="single"/>
        </w:rPr>
        <w:t>на федеральном уровне</w:t>
      </w:r>
      <w:r w:rsidRPr="00440B9F">
        <w:rPr>
          <w:spacing w:val="1"/>
        </w:rPr>
        <w:t xml:space="preserve">: 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spacing w:val="1"/>
        </w:rPr>
      </w:pPr>
      <w:r w:rsidRPr="00440B9F">
        <w:rPr>
          <w:spacing w:val="1"/>
        </w:rPr>
        <w:t xml:space="preserve">-публикация на сайте </w:t>
      </w:r>
      <w:r w:rsidRPr="00440B9F">
        <w:rPr>
          <w:spacing w:val="1"/>
          <w:lang w:val="en-US"/>
        </w:rPr>
        <w:t>infourok</w:t>
      </w:r>
      <w:r w:rsidRPr="00440B9F">
        <w:rPr>
          <w:spacing w:val="1"/>
        </w:rPr>
        <w:t>.</w:t>
      </w:r>
      <w:r w:rsidRPr="00440B9F">
        <w:rPr>
          <w:spacing w:val="1"/>
          <w:lang w:val="en-US"/>
        </w:rPr>
        <w:t>ru</w:t>
      </w:r>
      <w:r w:rsidRPr="00440B9F">
        <w:rPr>
          <w:spacing w:val="1"/>
        </w:rPr>
        <w:t xml:space="preserve"> от 01.03.2018 </w:t>
      </w:r>
      <w:hyperlink r:id="rId55" w:history="1">
        <w:r w:rsidRPr="00440B9F">
          <w:rPr>
            <w:color w:val="0000FF"/>
            <w:u w:val="single"/>
          </w:rPr>
          <w:t>https://infourok.ru/plan-konspekt-uroka-po-okruzhayuschemu-miru-trudnie-vremena-na-russkoy-zemle-2693068.html</w:t>
        </w:r>
      </w:hyperlink>
      <w:r w:rsidRPr="00440B9F">
        <w:rPr>
          <w:spacing w:val="1"/>
        </w:rPr>
        <w:t>;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spacing w:val="1"/>
        </w:rPr>
      </w:pPr>
      <w:r w:rsidRPr="00440B9F">
        <w:rPr>
          <w:spacing w:val="1"/>
        </w:rPr>
        <w:t xml:space="preserve">-публикация на сайте </w:t>
      </w:r>
      <w:r w:rsidRPr="00440B9F">
        <w:rPr>
          <w:spacing w:val="1"/>
          <w:lang w:val="en-US"/>
        </w:rPr>
        <w:t>infourok</w:t>
      </w:r>
      <w:r w:rsidRPr="00440B9F">
        <w:rPr>
          <w:spacing w:val="1"/>
        </w:rPr>
        <w:t>.</w:t>
      </w:r>
      <w:r w:rsidRPr="00440B9F">
        <w:rPr>
          <w:spacing w:val="1"/>
          <w:lang w:val="en-US"/>
        </w:rPr>
        <w:t>ru</w:t>
      </w:r>
      <w:r w:rsidRPr="00440B9F">
        <w:rPr>
          <w:spacing w:val="1"/>
        </w:rPr>
        <w:t xml:space="preserve"> от 30.01.2018 </w:t>
      </w:r>
      <w:hyperlink r:id="rId56" w:history="1">
        <w:r w:rsidRPr="00440B9F">
          <w:rPr>
            <w:color w:val="0000FF"/>
            <w:spacing w:val="1"/>
            <w:u w:val="single"/>
          </w:rPr>
          <w:t>https://infourok.ru/urok-literaturnogo-chteniya-na-temu-k-g-paustovskiy-korzina-s-elovimi-shishkami-2524782.html</w:t>
        </w:r>
      </w:hyperlink>
      <w:r w:rsidRPr="00440B9F">
        <w:rPr>
          <w:spacing w:val="1"/>
        </w:rPr>
        <w:t>;</w:t>
      </w:r>
    </w:p>
    <w:p w:rsidR="00EA68A4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b/>
          <w:i/>
          <w:color w:val="000000"/>
          <w:spacing w:val="1"/>
        </w:rPr>
      </w:pP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b/>
          <w:i/>
          <w:color w:val="000000"/>
          <w:spacing w:val="1"/>
        </w:rPr>
      </w:pPr>
      <w:r w:rsidRPr="00440B9F">
        <w:rPr>
          <w:b/>
          <w:i/>
          <w:color w:val="000000"/>
          <w:spacing w:val="1"/>
        </w:rPr>
        <w:t>Участие в дистанционных конкурсах, марафонах</w:t>
      </w:r>
      <w:r>
        <w:rPr>
          <w:b/>
          <w:i/>
          <w:color w:val="000000"/>
          <w:spacing w:val="1"/>
        </w:rPr>
        <w:t xml:space="preserve"> </w:t>
      </w:r>
      <w:r w:rsidRPr="00440B9F">
        <w:rPr>
          <w:b/>
          <w:i/>
          <w:color w:val="000000"/>
          <w:spacing w:val="1"/>
        </w:rPr>
        <w:t>и онлайн- олимпиадах(с 2016 по 2022г.г.)</w:t>
      </w:r>
    </w:p>
    <w:p w:rsidR="00EA68A4" w:rsidRPr="00440B9F" w:rsidRDefault="00EA68A4" w:rsidP="003E761B">
      <w:pPr>
        <w:shd w:val="clear" w:color="auto" w:fill="FFFFFF"/>
        <w:tabs>
          <w:tab w:val="left" w:leader="underscore" w:pos="4982"/>
          <w:tab w:val="left" w:leader="underscore" w:pos="6048"/>
        </w:tabs>
        <w:suppressAutoHyphens/>
        <w:ind w:right="27" w:firstLine="709"/>
        <w:jc w:val="both"/>
        <w:rPr>
          <w:b/>
          <w:i/>
          <w:color w:val="000000"/>
          <w:spacing w:val="1"/>
        </w:rPr>
      </w:pPr>
      <w:r w:rsidRPr="00440B9F">
        <w:rPr>
          <w:b/>
          <w:i/>
          <w:color w:val="000000"/>
          <w:spacing w:val="1"/>
        </w:rPr>
        <w:t>Туленкова Н.В.</w:t>
      </w:r>
    </w:p>
    <w:p w:rsidR="00EA68A4" w:rsidRPr="00440B9F" w:rsidRDefault="00EA68A4" w:rsidP="006E70EC">
      <w:pPr>
        <w:pStyle w:val="af5"/>
      </w:pPr>
      <w:r w:rsidRPr="00440B9F">
        <w:t>Образовательная платформа Учи.ру</w:t>
      </w:r>
    </w:p>
    <w:p w:rsidR="00EA68A4" w:rsidRPr="00440B9F" w:rsidRDefault="00EA68A4" w:rsidP="006E70EC">
      <w:pPr>
        <w:pStyle w:val="af5"/>
      </w:pPr>
      <w:r w:rsidRPr="00440B9F">
        <w:t>ООО Ведки. Международные дистанционные конкурсы</w:t>
      </w:r>
    </w:p>
    <w:p w:rsidR="00EA68A4" w:rsidRPr="00440B9F" w:rsidRDefault="00EA68A4" w:rsidP="006E70EC">
      <w:pPr>
        <w:pStyle w:val="af5"/>
        <w:rPr>
          <w:color w:val="990099"/>
          <w:u w:val="single"/>
          <w:shd w:val="clear" w:color="auto" w:fill="FFFFFF"/>
        </w:rPr>
      </w:pPr>
      <w:r w:rsidRPr="00440B9F">
        <w:t>Международный дистанционный конкурс «Умка»</w:t>
      </w:r>
      <w:hyperlink r:id="rId57" w:tgtFrame="_blank" w:history="1">
        <w:r w:rsidRPr="00440B9F">
          <w:rPr>
            <w:color w:val="990099"/>
            <w:u w:val="single"/>
            <w:shd w:val="clear" w:color="auto" w:fill="FFFFFF"/>
          </w:rPr>
          <w:t>www.umkakonkurs.ru</w:t>
        </w:r>
      </w:hyperlink>
    </w:p>
    <w:p w:rsidR="00EA68A4" w:rsidRPr="00440B9F" w:rsidRDefault="00AB7E8F" w:rsidP="006E70EC">
      <w:pPr>
        <w:pStyle w:val="af5"/>
      </w:pPr>
      <w:hyperlink r:id="rId58" w:history="1">
        <w:r w:rsidR="00EA68A4" w:rsidRPr="00440B9F">
          <w:rPr>
            <w:color w:val="0000FF"/>
            <w:u w:val="single"/>
            <w:lang w:val="en-US"/>
          </w:rPr>
          <w:t>https</w:t>
        </w:r>
        <w:r w:rsidR="00EA68A4" w:rsidRPr="00440B9F">
          <w:rPr>
            <w:color w:val="0000FF"/>
            <w:u w:val="single"/>
          </w:rPr>
          <w:t>://</w:t>
        </w:r>
        <w:r w:rsidR="00EA68A4" w:rsidRPr="00440B9F">
          <w:rPr>
            <w:color w:val="0000FF"/>
            <w:u w:val="single"/>
            <w:lang w:val="en-US"/>
          </w:rPr>
          <w:t>urokinachalki</w:t>
        </w:r>
        <w:r w:rsidR="00EA68A4" w:rsidRPr="00440B9F">
          <w:rPr>
            <w:color w:val="0000FF"/>
            <w:u w:val="single"/>
          </w:rPr>
          <w:t>.</w:t>
        </w:r>
        <w:r w:rsidR="00EA68A4" w:rsidRPr="00440B9F">
          <w:rPr>
            <w:color w:val="0000FF"/>
            <w:u w:val="single"/>
            <w:lang w:val="en-US"/>
          </w:rPr>
          <w:t>ru</w:t>
        </w:r>
        <w:r w:rsidR="00EA68A4" w:rsidRPr="00440B9F">
          <w:rPr>
            <w:color w:val="0000FF"/>
            <w:u w:val="single"/>
          </w:rPr>
          <w:t>/</w:t>
        </w:r>
        <w:r w:rsidR="00EA68A4" w:rsidRPr="00440B9F">
          <w:rPr>
            <w:color w:val="0000FF"/>
            <w:u w:val="single"/>
            <w:lang w:val="en-US"/>
          </w:rPr>
          <w:t>konkurs</w:t>
        </w:r>
        <w:r w:rsidR="00EA68A4" w:rsidRPr="00440B9F">
          <w:rPr>
            <w:color w:val="0000FF"/>
            <w:u w:val="single"/>
          </w:rPr>
          <w:t>/</w:t>
        </w:r>
        <w:r w:rsidR="00EA68A4" w:rsidRPr="00440B9F">
          <w:rPr>
            <w:color w:val="0000FF"/>
            <w:u w:val="single"/>
            <w:lang w:val="en-US"/>
          </w:rPr>
          <w:t>orders</w:t>
        </w:r>
      </w:hyperlink>
    </w:p>
    <w:p w:rsidR="00EA68A4" w:rsidRPr="00440B9F" w:rsidRDefault="00EA68A4" w:rsidP="006E70EC">
      <w:pPr>
        <w:pStyle w:val="af5"/>
      </w:pPr>
      <w:r w:rsidRPr="00440B9F">
        <w:t>проекта</w:t>
      </w:r>
      <w:r w:rsidRPr="00440B9F">
        <w:rPr>
          <w:lang w:val="en-US"/>
        </w:rPr>
        <w:t>mega</w:t>
      </w:r>
      <w:r w:rsidRPr="00440B9F">
        <w:t>-</w:t>
      </w:r>
      <w:r w:rsidRPr="00440B9F">
        <w:rPr>
          <w:lang w:val="en-US"/>
        </w:rPr>
        <w:t>talant</w:t>
      </w:r>
      <w:r w:rsidRPr="00440B9F">
        <w:t>.</w:t>
      </w:r>
      <w:r w:rsidRPr="00440B9F">
        <w:rPr>
          <w:lang w:val="en-US"/>
        </w:rPr>
        <w:t>com</w:t>
      </w:r>
    </w:p>
    <w:p w:rsidR="00EA68A4" w:rsidRPr="00440B9F" w:rsidRDefault="00EA68A4" w:rsidP="006E70EC">
      <w:pPr>
        <w:pStyle w:val="af5"/>
      </w:pPr>
      <w:r w:rsidRPr="00440B9F">
        <w:t>Всероссийский экологический урок проект «Инфоурок»</w:t>
      </w:r>
    </w:p>
    <w:p w:rsidR="00EA68A4" w:rsidRPr="00440B9F" w:rsidRDefault="00EA68A4" w:rsidP="006E70EC">
      <w:pPr>
        <w:pStyle w:val="af5"/>
      </w:pPr>
      <w:r w:rsidRPr="00440B9F">
        <w:t xml:space="preserve">Международный конкурс «Круговорот знаний». </w:t>
      </w:r>
      <w:hyperlink r:id="rId59" w:tgtFrame="_blank" w:history="1">
        <w:r w:rsidRPr="00440B9F">
          <w:rPr>
            <w:bCs/>
            <w:shd w:val="clear" w:color="auto" w:fill="FFFFFF"/>
          </w:rPr>
          <w:t>go.konkurs.info</w:t>
        </w:r>
      </w:hyperlink>
    </w:p>
    <w:p w:rsidR="00EA68A4" w:rsidRPr="00440B9F" w:rsidRDefault="00EA68A4" w:rsidP="006E70EC">
      <w:pPr>
        <w:pStyle w:val="af5"/>
        <w:rPr>
          <w:bCs/>
          <w:color w:val="0000FF"/>
          <w:u w:val="single"/>
        </w:rPr>
      </w:pPr>
      <w:r w:rsidRPr="00440B9F">
        <w:rPr>
          <w:bCs/>
        </w:rPr>
        <w:t xml:space="preserve">«Радуга талантов» </w:t>
      </w:r>
      <w:hyperlink r:id="rId60" w:history="1">
        <w:r w:rsidRPr="00440B9F">
          <w:rPr>
            <w:bCs/>
            <w:color w:val="0000FF"/>
            <w:u w:val="single"/>
            <w:lang w:val="en-US"/>
          </w:rPr>
          <w:t>www</w:t>
        </w:r>
        <w:r w:rsidRPr="00440B9F">
          <w:rPr>
            <w:bCs/>
            <w:color w:val="0000FF"/>
            <w:u w:val="single"/>
          </w:rPr>
          <w:t>.</w:t>
        </w:r>
        <w:r w:rsidRPr="00440B9F">
          <w:rPr>
            <w:bCs/>
            <w:color w:val="0000FF"/>
            <w:u w:val="single"/>
            <w:lang w:val="en-US"/>
          </w:rPr>
          <w:t>raduga</w:t>
        </w:r>
        <w:r w:rsidRPr="00440B9F">
          <w:rPr>
            <w:bCs/>
            <w:color w:val="0000FF"/>
            <w:u w:val="single"/>
          </w:rPr>
          <w:t>-</w:t>
        </w:r>
        <w:r w:rsidRPr="00440B9F">
          <w:rPr>
            <w:bCs/>
            <w:color w:val="0000FF"/>
            <w:u w:val="single"/>
            <w:lang w:val="en-US"/>
          </w:rPr>
          <w:t>talantov</w:t>
        </w:r>
        <w:r w:rsidRPr="00440B9F">
          <w:rPr>
            <w:bCs/>
            <w:color w:val="0000FF"/>
            <w:u w:val="single"/>
          </w:rPr>
          <w:t>.</w:t>
        </w:r>
        <w:r w:rsidRPr="00440B9F">
          <w:rPr>
            <w:bCs/>
            <w:color w:val="0000FF"/>
            <w:u w:val="single"/>
            <w:lang w:val="en-US"/>
          </w:rPr>
          <w:t>com</w:t>
        </w:r>
      </w:hyperlink>
    </w:p>
    <w:p w:rsidR="00EA68A4" w:rsidRPr="00440B9F" w:rsidRDefault="00EA68A4" w:rsidP="006E70EC">
      <w:pPr>
        <w:pStyle w:val="af5"/>
      </w:pPr>
      <w:r w:rsidRPr="00440B9F">
        <w:t>Всероссийские конкурсы и олимпиады «Мир-Олимпиад».</w:t>
      </w:r>
    </w:p>
    <w:p w:rsidR="00EA68A4" w:rsidRPr="00440B9F" w:rsidRDefault="00EA68A4" w:rsidP="006E70EC">
      <w:pPr>
        <w:pStyle w:val="af5"/>
      </w:pPr>
      <w:r w:rsidRPr="00440B9F">
        <w:t xml:space="preserve">Всероссийский социальный проект «Страна талантов». </w:t>
      </w:r>
    </w:p>
    <w:p w:rsidR="00EA68A4" w:rsidRPr="00440B9F" w:rsidRDefault="00EA68A4" w:rsidP="006E70EC">
      <w:pPr>
        <w:pStyle w:val="af5"/>
      </w:pPr>
      <w:r w:rsidRPr="00440B9F">
        <w:t>Международный конкурс «Лисёнок».</w:t>
      </w:r>
    </w:p>
    <w:p w:rsidR="00EA68A4" w:rsidRPr="00440B9F" w:rsidRDefault="00EA68A4" w:rsidP="006E70EC">
      <w:pPr>
        <w:pStyle w:val="af5"/>
      </w:pPr>
      <w:r w:rsidRPr="00440B9F">
        <w:t>Центр дополнительного образования «Снейл».</w:t>
      </w:r>
    </w:p>
    <w:p w:rsidR="00EA68A4" w:rsidRPr="00440B9F" w:rsidRDefault="00EA68A4" w:rsidP="006E70EC">
      <w:pPr>
        <w:pStyle w:val="af5"/>
        <w:rPr>
          <w:color w:val="0000FF"/>
          <w:u w:val="single"/>
        </w:rPr>
      </w:pPr>
      <w:r w:rsidRPr="00440B9F">
        <w:t xml:space="preserve">Олимпус. </w:t>
      </w:r>
      <w:hyperlink r:id="rId61" w:history="1">
        <w:r w:rsidRPr="00440B9F">
          <w:rPr>
            <w:color w:val="0000FF"/>
            <w:u w:val="single"/>
            <w:lang w:val="en-US"/>
          </w:rPr>
          <w:t>www</w:t>
        </w:r>
        <w:r w:rsidRPr="00440B9F">
          <w:rPr>
            <w:color w:val="0000FF"/>
            <w:u w:val="single"/>
          </w:rPr>
          <w:t>.</w:t>
        </w:r>
        <w:r w:rsidRPr="00440B9F">
          <w:rPr>
            <w:color w:val="0000FF"/>
            <w:u w:val="single"/>
            <w:lang w:val="en-US"/>
          </w:rPr>
          <w:t>olimpus</w:t>
        </w:r>
        <w:r w:rsidRPr="00440B9F">
          <w:rPr>
            <w:color w:val="0000FF"/>
            <w:u w:val="single"/>
          </w:rPr>
          <w:t>.</w:t>
        </w:r>
        <w:r w:rsidRPr="00440B9F">
          <w:rPr>
            <w:color w:val="0000FF"/>
            <w:u w:val="single"/>
            <w:lang w:val="en-US"/>
          </w:rPr>
          <w:t>org</w:t>
        </w:r>
        <w:r w:rsidRPr="00440B9F">
          <w:rPr>
            <w:color w:val="0000FF"/>
            <w:u w:val="single"/>
          </w:rPr>
          <w:t>.</w:t>
        </w:r>
        <w:r w:rsidRPr="00440B9F">
          <w:rPr>
            <w:color w:val="0000FF"/>
            <w:u w:val="single"/>
            <w:lang w:val="en-US"/>
          </w:rPr>
          <w:t>ru</w:t>
        </w:r>
      </w:hyperlink>
    </w:p>
    <w:p w:rsidR="00EA68A4" w:rsidRPr="00440B9F" w:rsidRDefault="00EA68A4" w:rsidP="006E70EC">
      <w:pPr>
        <w:pStyle w:val="af5"/>
      </w:pPr>
      <w:r w:rsidRPr="00440B9F">
        <w:t>Электронная школа «Знаника».</w:t>
      </w:r>
    </w:p>
    <w:p w:rsidR="00EA68A4" w:rsidRPr="00440B9F" w:rsidRDefault="00EA68A4" w:rsidP="006E70EC">
      <w:pPr>
        <w:pStyle w:val="af5"/>
      </w:pPr>
      <w:r w:rsidRPr="00440B9F">
        <w:t>Оренбургский областной дворец творчества детей и молодёжи им. Поляничко. Олимпиада «Юные знатоки»</w:t>
      </w:r>
    </w:p>
    <w:p w:rsidR="00EA68A4" w:rsidRPr="00440B9F" w:rsidRDefault="00EA68A4" w:rsidP="006E70EC">
      <w:pPr>
        <w:pStyle w:val="af5"/>
        <w:rPr>
          <w:bCs/>
        </w:rPr>
      </w:pPr>
      <w:r w:rsidRPr="00440B9F">
        <w:rPr>
          <w:bCs/>
        </w:rPr>
        <w:t>Международный дистанционный конкурс «Старт».</w:t>
      </w:r>
    </w:p>
    <w:p w:rsidR="00EA68A4" w:rsidRPr="00440B9F" w:rsidRDefault="00EA68A4" w:rsidP="006E70EC">
      <w:pPr>
        <w:pStyle w:val="af5"/>
        <w:rPr>
          <w:bCs/>
        </w:rPr>
      </w:pPr>
      <w:r w:rsidRPr="00440B9F">
        <w:rPr>
          <w:bCs/>
        </w:rPr>
        <w:t xml:space="preserve">Международный конкурс «Олимпис» </w:t>
      </w:r>
    </w:p>
    <w:p w:rsidR="00EA68A4" w:rsidRPr="00440B9F" w:rsidRDefault="00EA68A4" w:rsidP="006E70EC">
      <w:pPr>
        <w:pStyle w:val="af5"/>
        <w:rPr>
          <w:bCs/>
        </w:rPr>
      </w:pPr>
      <w:r w:rsidRPr="00440B9F">
        <w:rPr>
          <w:bCs/>
        </w:rPr>
        <w:t>Олимпиады и конкурсы проекта «Знанио»</w:t>
      </w:r>
    </w:p>
    <w:p w:rsidR="00EA68A4" w:rsidRPr="00440B9F" w:rsidRDefault="00EA68A4" w:rsidP="006E70EC">
      <w:pPr>
        <w:pStyle w:val="af5"/>
        <w:rPr>
          <w:bCs/>
        </w:rPr>
      </w:pPr>
      <w:r w:rsidRPr="00440B9F">
        <w:rPr>
          <w:bCs/>
        </w:rPr>
        <w:t xml:space="preserve">Международный дистанционный блиц- турнир «Лига знаний» </w:t>
      </w:r>
      <w:r w:rsidRPr="00440B9F">
        <w:rPr>
          <w:bCs/>
          <w:lang w:val="en-US"/>
        </w:rPr>
        <w:t>KONKURSinfo</w:t>
      </w:r>
    </w:p>
    <w:p w:rsidR="00EA68A4" w:rsidRPr="00440B9F" w:rsidRDefault="00EA68A4" w:rsidP="006E70EC">
      <w:pPr>
        <w:pStyle w:val="af5"/>
        <w:rPr>
          <w:bCs/>
        </w:rPr>
      </w:pPr>
      <w:r w:rsidRPr="00440B9F">
        <w:rPr>
          <w:bCs/>
        </w:rPr>
        <w:t>Всероссийский конкурс «Древо талантов»</w:t>
      </w:r>
    </w:p>
    <w:p w:rsidR="00EA68A4" w:rsidRPr="00440B9F" w:rsidRDefault="00EA68A4" w:rsidP="006E70EC">
      <w:pPr>
        <w:pStyle w:val="af5"/>
        <w:rPr>
          <w:bCs/>
        </w:rPr>
      </w:pPr>
      <w:r w:rsidRPr="00440B9F">
        <w:rPr>
          <w:bCs/>
        </w:rPr>
        <w:t>Календарь Школы</w:t>
      </w:r>
      <w:r>
        <w:rPr>
          <w:bCs/>
        </w:rPr>
        <w:t xml:space="preserve"> </w:t>
      </w:r>
      <w:r w:rsidRPr="00440B9F">
        <w:rPr>
          <w:bCs/>
        </w:rPr>
        <w:t>РФ</w:t>
      </w:r>
    </w:p>
    <w:p w:rsidR="00EA68A4" w:rsidRPr="00440B9F" w:rsidRDefault="00EA68A4" w:rsidP="006E70EC">
      <w:pPr>
        <w:pStyle w:val="af5"/>
        <w:rPr>
          <w:b/>
          <w:bCs/>
          <w:i/>
        </w:rPr>
      </w:pPr>
      <w:r w:rsidRPr="00440B9F">
        <w:rPr>
          <w:b/>
          <w:bCs/>
          <w:i/>
        </w:rPr>
        <w:t>Дуйсенбаева В.К.</w:t>
      </w:r>
    </w:p>
    <w:p w:rsidR="00EA68A4" w:rsidRPr="00440B9F" w:rsidRDefault="00EA68A4" w:rsidP="006E70EC">
      <w:pPr>
        <w:pStyle w:val="af5"/>
      </w:pPr>
      <w:r w:rsidRPr="00440B9F">
        <w:t>Образовательная платформа Учи.ру</w:t>
      </w:r>
    </w:p>
    <w:p w:rsidR="00EA68A4" w:rsidRPr="00440B9F" w:rsidRDefault="00EA68A4" w:rsidP="006E70EC">
      <w:pPr>
        <w:pStyle w:val="af5"/>
      </w:pPr>
      <w:r w:rsidRPr="00440B9F">
        <w:t>Всероссийский экологический урок</w:t>
      </w:r>
      <w:r>
        <w:t xml:space="preserve"> </w:t>
      </w:r>
      <w:r w:rsidRPr="00440B9F">
        <w:t>проект «Инфоурок»</w:t>
      </w:r>
    </w:p>
    <w:p w:rsidR="00EA68A4" w:rsidRPr="00440B9F" w:rsidRDefault="00EA68A4" w:rsidP="006E70EC">
      <w:pPr>
        <w:pStyle w:val="af5"/>
      </w:pPr>
      <w:r w:rsidRPr="00440B9F">
        <w:t>Международный конкурс «Лисёнок».</w:t>
      </w:r>
    </w:p>
    <w:p w:rsidR="00EA68A4" w:rsidRPr="00440B9F" w:rsidRDefault="00EA68A4" w:rsidP="006E70EC">
      <w:pPr>
        <w:pStyle w:val="af5"/>
      </w:pPr>
      <w:r w:rsidRPr="00440B9F">
        <w:t>Оренбургский областной дворец творчества детей и молодёжи им. Поляничко. Олимпиада «Юные знатоки»</w:t>
      </w:r>
    </w:p>
    <w:p w:rsidR="00EA68A4" w:rsidRPr="00440B9F" w:rsidRDefault="00EA68A4" w:rsidP="006E70EC">
      <w:pPr>
        <w:pStyle w:val="af5"/>
        <w:rPr>
          <w:b/>
          <w:i/>
        </w:rPr>
      </w:pPr>
      <w:r w:rsidRPr="00440B9F">
        <w:rPr>
          <w:b/>
          <w:i/>
        </w:rPr>
        <w:t>Анищенко М.А.</w:t>
      </w:r>
    </w:p>
    <w:p w:rsidR="00EA68A4" w:rsidRPr="00440B9F" w:rsidRDefault="00EA68A4" w:rsidP="006E70EC">
      <w:pPr>
        <w:pStyle w:val="af5"/>
      </w:pPr>
      <w:r w:rsidRPr="00440B9F">
        <w:t>Образовательная платформа Учи.ру, Яндекс Учебник</w:t>
      </w:r>
    </w:p>
    <w:p w:rsidR="00EA68A4" w:rsidRPr="00440B9F" w:rsidRDefault="00EA68A4" w:rsidP="006E70EC">
      <w:pPr>
        <w:pStyle w:val="af5"/>
      </w:pPr>
      <w:r w:rsidRPr="00440B9F">
        <w:t>Онлайн-олимпиада «синий-бегемот-Весна 2022 » (</w:t>
      </w:r>
      <w:hyperlink r:id="rId62" w:history="1">
        <w:r w:rsidRPr="00440B9F">
          <w:rPr>
            <w:color w:val="0000FF"/>
            <w:u w:val="single"/>
            <w:lang w:val="en-US"/>
          </w:rPr>
          <w:t>www</w:t>
        </w:r>
        <w:r w:rsidRPr="00440B9F">
          <w:rPr>
            <w:color w:val="0000FF"/>
            <w:u w:val="single"/>
          </w:rPr>
          <w:t>.</w:t>
        </w:r>
        <w:r w:rsidRPr="00440B9F">
          <w:rPr>
            <w:color w:val="0000FF"/>
            <w:u w:val="single"/>
            <w:lang w:val="en-US"/>
          </w:rPr>
          <w:t>bluhippo</w:t>
        </w:r>
        <w:r w:rsidRPr="00440B9F">
          <w:rPr>
            <w:color w:val="0000FF"/>
            <w:u w:val="single"/>
          </w:rPr>
          <w:t>.</w:t>
        </w:r>
        <w:r w:rsidRPr="00440B9F">
          <w:rPr>
            <w:color w:val="0000FF"/>
            <w:u w:val="single"/>
            <w:lang w:val="en-US"/>
          </w:rPr>
          <w:t>ru</w:t>
        </w:r>
      </w:hyperlink>
      <w:r w:rsidRPr="00440B9F">
        <w:t>)</w:t>
      </w:r>
    </w:p>
    <w:p w:rsidR="00EA68A4" w:rsidRPr="00440B9F" w:rsidRDefault="00EA68A4" w:rsidP="006E70EC">
      <w:pPr>
        <w:pStyle w:val="af5"/>
      </w:pPr>
      <w:r w:rsidRPr="00440B9F">
        <w:t>Всероссийский онлайн-конкурс патриотических стихотворений (образовательная платформа МЭО)</w:t>
      </w:r>
    </w:p>
    <w:p w:rsidR="00EA68A4" w:rsidRPr="00440B9F" w:rsidRDefault="00EA68A4" w:rsidP="006E70EC">
      <w:pPr>
        <w:pStyle w:val="af5"/>
        <w:rPr>
          <w:b/>
          <w:i/>
        </w:rPr>
      </w:pPr>
      <w:r w:rsidRPr="00440B9F">
        <w:rPr>
          <w:b/>
          <w:i/>
        </w:rPr>
        <w:t>Жиган П.Н.</w:t>
      </w:r>
    </w:p>
    <w:p w:rsidR="00EA68A4" w:rsidRPr="00440B9F" w:rsidRDefault="00EA68A4" w:rsidP="006E70EC">
      <w:pPr>
        <w:pStyle w:val="af5"/>
      </w:pPr>
      <w:r w:rsidRPr="00440B9F">
        <w:t>Образовательная платформа Учи.ру</w:t>
      </w:r>
    </w:p>
    <w:p w:rsidR="00EA68A4" w:rsidRPr="00440B9F" w:rsidRDefault="00EA68A4" w:rsidP="006E70EC">
      <w:pPr>
        <w:pStyle w:val="af5"/>
      </w:pPr>
      <w:r w:rsidRPr="00440B9F">
        <w:t>Интеллектуальный конкурс «Ступенька»</w:t>
      </w:r>
    </w:p>
    <w:p w:rsidR="00EA68A4" w:rsidRPr="00440B9F" w:rsidRDefault="00EA68A4" w:rsidP="006E70EC">
      <w:pPr>
        <w:pStyle w:val="af5"/>
        <w:rPr>
          <w:b/>
          <w:i/>
        </w:rPr>
      </w:pPr>
      <w:r w:rsidRPr="00440B9F">
        <w:rPr>
          <w:b/>
          <w:i/>
        </w:rPr>
        <w:t>Грунина М.А.</w:t>
      </w:r>
    </w:p>
    <w:p w:rsidR="00EA68A4" w:rsidRPr="00440B9F" w:rsidRDefault="00EA68A4" w:rsidP="006E70EC">
      <w:pPr>
        <w:pStyle w:val="af5"/>
      </w:pPr>
      <w:r w:rsidRPr="00440B9F">
        <w:t xml:space="preserve">Образовательный портал </w:t>
      </w:r>
      <w:r w:rsidRPr="00440B9F">
        <w:rPr>
          <w:color w:val="0000FF"/>
          <w:u w:val="single"/>
        </w:rPr>
        <w:t>http</w:t>
      </w:r>
      <w:r w:rsidRPr="00440B9F">
        <w:rPr>
          <w:color w:val="0000FF"/>
          <w:u w:val="single"/>
          <w:lang w:val="en-US"/>
        </w:rPr>
        <w:t>s</w:t>
      </w:r>
      <w:r w:rsidRPr="00440B9F">
        <w:rPr>
          <w:color w:val="0000FF"/>
          <w:u w:val="single"/>
        </w:rPr>
        <w:t>://</w:t>
      </w:r>
      <w:r w:rsidRPr="00440B9F">
        <w:rPr>
          <w:color w:val="0000FF"/>
          <w:u w:val="single"/>
          <w:lang w:val="en-US"/>
        </w:rPr>
        <w:t>fgos</w:t>
      </w:r>
      <w:r w:rsidRPr="00440B9F">
        <w:rPr>
          <w:color w:val="0000FF"/>
          <w:u w:val="single"/>
        </w:rPr>
        <w:t>.ru</w:t>
      </w:r>
      <w:r w:rsidRPr="00440B9F">
        <w:rPr>
          <w:color w:val="0000FF"/>
          <w:u w:val="single"/>
          <w:lang w:val="en-US"/>
        </w:rPr>
        <w:t>s</w:t>
      </w:r>
      <w:r>
        <w:t xml:space="preserve"> </w:t>
      </w:r>
      <w:r w:rsidRPr="00440B9F">
        <w:t>в номинации «Методические разработки» конкурсная работа «Использование ИКТ на уроках математики» (Российский педагогич</w:t>
      </w:r>
      <w:r w:rsidRPr="00440B9F">
        <w:t>е</w:t>
      </w:r>
      <w:r w:rsidRPr="00440B9F">
        <w:t>ский конкурс «Новаторство», диплом победителя 2место)</w:t>
      </w:r>
    </w:p>
    <w:p w:rsidR="00EA68A4" w:rsidRPr="00440B9F" w:rsidRDefault="00EA68A4" w:rsidP="006E70EC">
      <w:pPr>
        <w:pStyle w:val="af5"/>
      </w:pPr>
      <w:r w:rsidRPr="00440B9F">
        <w:t xml:space="preserve">Образовательный портал </w:t>
      </w:r>
      <w:r w:rsidRPr="00440B9F">
        <w:rPr>
          <w:bCs/>
          <w:color w:val="0000FF"/>
          <w:u w:val="single"/>
          <w:lang w:val="en-US"/>
        </w:rPr>
        <w:t>FGOS</w:t>
      </w:r>
      <w:r w:rsidRPr="00440B9F">
        <w:rPr>
          <w:bCs/>
          <w:color w:val="0000FF"/>
          <w:u w:val="single"/>
        </w:rPr>
        <w:t>.</w:t>
      </w:r>
      <w:r w:rsidRPr="00440B9F">
        <w:rPr>
          <w:bCs/>
          <w:color w:val="0000FF"/>
          <w:u w:val="single"/>
          <w:lang w:val="en-US"/>
        </w:rPr>
        <w:t>klass</w:t>
      </w:r>
      <w:r w:rsidRPr="00440B9F">
        <w:rPr>
          <w:bCs/>
          <w:color w:val="0000FF"/>
          <w:u w:val="single"/>
        </w:rPr>
        <w:t>.</w:t>
      </w:r>
      <w:r w:rsidRPr="00440B9F">
        <w:rPr>
          <w:bCs/>
          <w:color w:val="0000FF"/>
          <w:u w:val="single"/>
          <w:lang w:val="en-US"/>
        </w:rPr>
        <w:t>rf</w:t>
      </w:r>
      <w:r>
        <w:rPr>
          <w:bCs/>
          <w:color w:val="0000FF"/>
          <w:u w:val="single"/>
        </w:rPr>
        <w:t xml:space="preserve"> </w:t>
      </w:r>
      <w:r w:rsidRPr="00440B9F">
        <w:t>всероссийский конкурс «ФГОС.класс» оли</w:t>
      </w:r>
      <w:r w:rsidRPr="00440B9F">
        <w:t>м</w:t>
      </w:r>
      <w:r w:rsidRPr="00440B9F">
        <w:t>пиада «Роль классного руководителя (диплом победителя 3 место)</w:t>
      </w:r>
    </w:p>
    <w:p w:rsidR="00EA68A4" w:rsidRPr="00440B9F" w:rsidRDefault="00EA68A4" w:rsidP="006E70EC">
      <w:pPr>
        <w:pStyle w:val="af5"/>
        <w:rPr>
          <w:b/>
          <w:i/>
        </w:rPr>
      </w:pPr>
      <w:r w:rsidRPr="00440B9F">
        <w:rPr>
          <w:b/>
          <w:i/>
        </w:rPr>
        <w:t>Нуржанова С.М.</w:t>
      </w:r>
    </w:p>
    <w:p w:rsidR="00EA68A4" w:rsidRPr="00440B9F" w:rsidRDefault="00EA68A4" w:rsidP="006E70EC">
      <w:pPr>
        <w:pStyle w:val="af5"/>
      </w:pPr>
      <w:r w:rsidRPr="00440B9F">
        <w:t>Образовательная платформа Учи.ру</w:t>
      </w:r>
    </w:p>
    <w:p w:rsidR="00EA68A4" w:rsidRPr="00440B9F" w:rsidRDefault="00EA68A4" w:rsidP="006E70EC">
      <w:pPr>
        <w:pStyle w:val="af5"/>
      </w:pPr>
      <w:r w:rsidRPr="00440B9F">
        <w:t>Международный конкурс «Лисёнок».</w:t>
      </w:r>
    </w:p>
    <w:p w:rsidR="00EA68A4" w:rsidRPr="00440B9F" w:rsidRDefault="00EA68A4" w:rsidP="006E70EC">
      <w:pPr>
        <w:pStyle w:val="af5"/>
        <w:rPr>
          <w:bCs/>
        </w:rPr>
      </w:pPr>
      <w:r w:rsidRPr="00440B9F">
        <w:t>Международная дистанционная олимпиада по русскому языку «Синий бегемот»</w:t>
      </w:r>
    </w:p>
    <w:p w:rsidR="00EA68A4" w:rsidRPr="00440B9F" w:rsidRDefault="00EA68A4" w:rsidP="006E70EC">
      <w:pPr>
        <w:pStyle w:val="af5"/>
        <w:rPr>
          <w:shd w:val="clear" w:color="auto" w:fill="FFFFFF"/>
        </w:rPr>
      </w:pPr>
      <w:r w:rsidRPr="00440B9F">
        <w:rPr>
          <w:bCs/>
        </w:rPr>
        <w:t xml:space="preserve">Всероссийская </w:t>
      </w:r>
      <w:r w:rsidRPr="00440B9F">
        <w:t xml:space="preserve">олимпиада </w:t>
      </w:r>
      <w:r w:rsidRPr="00440B9F">
        <w:rPr>
          <w:shd w:val="clear" w:color="auto" w:fill="FFFFFF"/>
        </w:rPr>
        <w:t>«Время Знаний»</w:t>
      </w:r>
    </w:p>
    <w:p w:rsidR="00EA68A4" w:rsidRPr="00440B9F" w:rsidRDefault="00EA68A4" w:rsidP="006E70EC">
      <w:pPr>
        <w:pStyle w:val="af5"/>
        <w:rPr>
          <w:bCs/>
        </w:rPr>
      </w:pPr>
      <w:r w:rsidRPr="00440B9F">
        <w:t>Общероссийская тематическая олимпиада для школьников «Словесник»</w:t>
      </w:r>
    </w:p>
    <w:p w:rsidR="00EA68A4" w:rsidRPr="00440B9F" w:rsidRDefault="00EA68A4" w:rsidP="006E70EC">
      <w:pPr>
        <w:pStyle w:val="af5"/>
        <w:rPr>
          <w:u w:val="single"/>
        </w:rPr>
      </w:pPr>
      <w:r w:rsidRPr="00440B9F">
        <w:rPr>
          <w:spacing w:val="12"/>
          <w:shd w:val="clear" w:color="auto" w:fill="FFFFFF"/>
        </w:rPr>
        <w:t>Образовательный центр «Сириус» </w:t>
      </w:r>
    </w:p>
    <w:p w:rsidR="00EA68A4" w:rsidRPr="00440B9F" w:rsidRDefault="00EA68A4" w:rsidP="006E70EC">
      <w:pPr>
        <w:pStyle w:val="af5"/>
        <w:rPr>
          <w:b/>
          <w:i/>
        </w:rPr>
      </w:pPr>
      <w:r w:rsidRPr="00440B9F">
        <w:rPr>
          <w:b/>
          <w:i/>
        </w:rPr>
        <w:lastRenderedPageBreak/>
        <w:t>Девяткина Л.В.</w:t>
      </w:r>
    </w:p>
    <w:p w:rsidR="00EA68A4" w:rsidRPr="00440B9F" w:rsidRDefault="00EA68A4" w:rsidP="006E70EC">
      <w:pPr>
        <w:pStyle w:val="af5"/>
      </w:pPr>
      <w:r w:rsidRPr="00440B9F">
        <w:t>Образовательная платформа Учи.ру</w:t>
      </w:r>
    </w:p>
    <w:p w:rsidR="00EA68A4" w:rsidRPr="00440B9F" w:rsidRDefault="00EA68A4" w:rsidP="006E70EC">
      <w:pPr>
        <w:pStyle w:val="af5"/>
      </w:pPr>
      <w:r w:rsidRPr="00440B9F">
        <w:t>проект «Инфоурок»</w:t>
      </w:r>
    </w:p>
    <w:p w:rsidR="00EA68A4" w:rsidRPr="00440B9F" w:rsidRDefault="00EA68A4" w:rsidP="006E70EC">
      <w:pPr>
        <w:pStyle w:val="af5"/>
      </w:pPr>
      <w:r w:rsidRPr="00440B9F">
        <w:t>Международный конкурс «Лисёнок».</w:t>
      </w:r>
    </w:p>
    <w:p w:rsidR="00EA68A4" w:rsidRPr="00440B9F" w:rsidRDefault="00EA68A4" w:rsidP="006E70EC">
      <w:pPr>
        <w:pStyle w:val="af5"/>
        <w:rPr>
          <w:color w:val="0000FF"/>
          <w:u w:val="single"/>
        </w:rPr>
      </w:pPr>
      <w:r w:rsidRPr="00440B9F">
        <w:t xml:space="preserve">Олимпус. </w:t>
      </w:r>
      <w:hyperlink r:id="rId63" w:history="1">
        <w:r w:rsidRPr="00440B9F">
          <w:rPr>
            <w:color w:val="0000FF"/>
            <w:u w:val="single"/>
            <w:lang w:val="en-US"/>
          </w:rPr>
          <w:t>www</w:t>
        </w:r>
        <w:r w:rsidRPr="00440B9F">
          <w:rPr>
            <w:color w:val="0000FF"/>
            <w:u w:val="single"/>
          </w:rPr>
          <w:t>.</w:t>
        </w:r>
        <w:r w:rsidRPr="00440B9F">
          <w:rPr>
            <w:color w:val="0000FF"/>
            <w:u w:val="single"/>
            <w:lang w:val="en-US"/>
          </w:rPr>
          <w:t>olimpus</w:t>
        </w:r>
        <w:r w:rsidRPr="00440B9F">
          <w:rPr>
            <w:color w:val="0000FF"/>
            <w:u w:val="single"/>
          </w:rPr>
          <w:t>.</w:t>
        </w:r>
        <w:r w:rsidRPr="00440B9F">
          <w:rPr>
            <w:color w:val="0000FF"/>
            <w:u w:val="single"/>
            <w:lang w:val="en-US"/>
          </w:rPr>
          <w:t>org</w:t>
        </w:r>
        <w:r w:rsidRPr="00440B9F">
          <w:rPr>
            <w:color w:val="0000FF"/>
            <w:u w:val="single"/>
          </w:rPr>
          <w:t>.</w:t>
        </w:r>
        <w:r w:rsidRPr="00440B9F">
          <w:rPr>
            <w:color w:val="0000FF"/>
            <w:u w:val="single"/>
            <w:lang w:val="en-US"/>
          </w:rPr>
          <w:t>ru</w:t>
        </w:r>
      </w:hyperlink>
    </w:p>
    <w:p w:rsidR="00EA68A4" w:rsidRDefault="00EA68A4" w:rsidP="006E70EC">
      <w:pPr>
        <w:pStyle w:val="af5"/>
        <w:rPr>
          <w:b/>
          <w:bCs/>
          <w:i/>
        </w:rPr>
      </w:pPr>
    </w:p>
    <w:p w:rsidR="00EA68A4" w:rsidRPr="00D92D75" w:rsidRDefault="00EA68A4" w:rsidP="006E70EC">
      <w:pPr>
        <w:pStyle w:val="af5"/>
        <w:rPr>
          <w:b/>
          <w:bCs/>
          <w:i/>
        </w:rPr>
      </w:pPr>
      <w:r w:rsidRPr="00D92D75">
        <w:rPr>
          <w:b/>
          <w:bCs/>
          <w:i/>
        </w:rPr>
        <w:t xml:space="preserve">Вывод: </w:t>
      </w:r>
    </w:p>
    <w:p w:rsidR="00EA68A4" w:rsidRPr="00D92D75" w:rsidRDefault="00EA68A4" w:rsidP="006E70EC">
      <w:pPr>
        <w:pStyle w:val="af5"/>
      </w:pPr>
      <w:r w:rsidRPr="00D92D75">
        <w:t>Большинство педагогов достаточно часто используют ИКТ в повседневной практике, но свободно владеют только программой Microsoft Word. Поиск информации в Интернете и распечатка дополнительных материалов и упражнений, работа с интерактивной доской, цифровыми энциклопедиями и словарями также не вызывают у педагогов каких-либо з</w:t>
      </w:r>
      <w:r w:rsidRPr="00D92D75">
        <w:t>а</w:t>
      </w:r>
      <w:r w:rsidRPr="00D92D75">
        <w:t>труднений. Крайне редко используются в работе электронные тесты, Интернет-форумы. Компьютерное моделирование не используется в силу специфичности данных технологий.</w:t>
      </w:r>
    </w:p>
    <w:p w:rsidR="00EA68A4" w:rsidRPr="00D92D75" w:rsidRDefault="00EA68A4" w:rsidP="006E70EC">
      <w:pPr>
        <w:pStyle w:val="af5"/>
      </w:pPr>
      <w:r w:rsidRPr="00D92D75">
        <w:t>ИКТ-технологии используются педагогами для повышения эффективности образов</w:t>
      </w:r>
      <w:r w:rsidRPr="00D92D75">
        <w:t>а</w:t>
      </w:r>
      <w:r w:rsidRPr="00D92D75">
        <w:t>тельного процесса в :</w:t>
      </w:r>
    </w:p>
    <w:p w:rsidR="00EA68A4" w:rsidRPr="00D92D75" w:rsidRDefault="00EA68A4" w:rsidP="006E70EC">
      <w:pPr>
        <w:pStyle w:val="af5"/>
      </w:pPr>
      <w:r w:rsidRPr="00D92D75">
        <w:t>- подборе иллюстративного материала к занятиям (сканирование, Интернет- ресурсы, принтер, презентации);</w:t>
      </w:r>
    </w:p>
    <w:p w:rsidR="00EA68A4" w:rsidRPr="00D92D75" w:rsidRDefault="00EA68A4" w:rsidP="006E70EC">
      <w:pPr>
        <w:pStyle w:val="af5"/>
      </w:pPr>
      <w:r w:rsidRPr="00D92D75">
        <w:t>-подборе дополнительного познавательного материала;</w:t>
      </w:r>
    </w:p>
    <w:p w:rsidR="00EA68A4" w:rsidRPr="00D92D75" w:rsidRDefault="00EA68A4" w:rsidP="006E70EC">
      <w:pPr>
        <w:pStyle w:val="af5"/>
      </w:pPr>
      <w:r w:rsidRPr="00D92D75">
        <w:t>-обмене опытом, наработке других педагогов.</w:t>
      </w:r>
    </w:p>
    <w:p w:rsidR="00EA68A4" w:rsidRPr="00D92D75" w:rsidRDefault="00EA68A4" w:rsidP="006E70EC">
      <w:pPr>
        <w:pStyle w:val="af5"/>
      </w:pPr>
      <w:r w:rsidRPr="00D92D75">
        <w:t>Активно используются средства ИКТ в целях воспитания и развития творческой личности, для обогащения интеллектуальной сферы ученика.</w:t>
      </w:r>
    </w:p>
    <w:p w:rsidR="00EA68A4" w:rsidRDefault="00EA68A4" w:rsidP="006E70EC">
      <w:pPr>
        <w:pStyle w:val="af5"/>
        <w:rPr>
          <w:b/>
          <w:i/>
        </w:rPr>
      </w:pPr>
    </w:p>
    <w:p w:rsidR="00EA68A4" w:rsidRPr="00D92D75" w:rsidRDefault="00EA68A4" w:rsidP="006E70EC">
      <w:pPr>
        <w:pStyle w:val="af5"/>
      </w:pPr>
      <w:r w:rsidRPr="00D92D75">
        <w:t xml:space="preserve">Рекомендации: </w:t>
      </w:r>
    </w:p>
    <w:p w:rsidR="00EA68A4" w:rsidRPr="00D92D75" w:rsidRDefault="00EA68A4" w:rsidP="006E70EC">
      <w:pPr>
        <w:pStyle w:val="af5"/>
      </w:pPr>
      <w:r w:rsidRPr="00D92D75">
        <w:t>1. Продолжить повышение уровня информационно-педагогической компетентности и готовности учителей к использованию ИКТ по поддержке обучения, через систему мет</w:t>
      </w:r>
      <w:r w:rsidRPr="00D92D75">
        <w:t>о</w:t>
      </w:r>
      <w:r w:rsidRPr="00D92D75">
        <w:t>дических семинаров.</w:t>
      </w:r>
    </w:p>
    <w:p w:rsidR="00EA68A4" w:rsidRPr="00D92D75" w:rsidRDefault="00EA68A4" w:rsidP="006E70EC">
      <w:pPr>
        <w:pStyle w:val="af5"/>
      </w:pPr>
      <w:r w:rsidRPr="00D92D75">
        <w:t>2. Совершенствовать навыки использования ИКТ в образовательном процессе путём посещения курсов очных и заочных</w:t>
      </w:r>
    </w:p>
    <w:p w:rsidR="00EA68A4" w:rsidRPr="00D92D75" w:rsidRDefault="00EA68A4" w:rsidP="006E70EC">
      <w:pPr>
        <w:pStyle w:val="af5"/>
      </w:pPr>
      <w:r w:rsidRPr="00D92D75">
        <w:t xml:space="preserve"> 3. Делиться опытом по использованию ИКТ через открытые уроки, выступления на заседаниях ШМО, ГМО</w:t>
      </w:r>
    </w:p>
    <w:p w:rsidR="00EA68A4" w:rsidRPr="00D92D75" w:rsidRDefault="00EA68A4" w:rsidP="006E70EC">
      <w:pPr>
        <w:pStyle w:val="af5"/>
      </w:pPr>
      <w:r w:rsidRPr="00D92D75">
        <w:t xml:space="preserve"> 4. Обязательно в календарно-тематическом планировании отображать использов</w:t>
      </w:r>
      <w:r w:rsidRPr="00D92D75">
        <w:t>а</w:t>
      </w:r>
      <w:r w:rsidRPr="00D92D75">
        <w:t xml:space="preserve">ние ИКТ при изучении определённых тем. </w:t>
      </w:r>
    </w:p>
    <w:p w:rsidR="00EA68A4" w:rsidRPr="00D92D75" w:rsidRDefault="00EA68A4" w:rsidP="006E70EC">
      <w:pPr>
        <w:pStyle w:val="af5"/>
      </w:pPr>
      <w:r w:rsidRPr="00D92D75">
        <w:t xml:space="preserve">5. Периодически знакомиться с коллекцией современных ЭОР в Интернет-ресурсах. </w:t>
      </w:r>
    </w:p>
    <w:p w:rsidR="00EA68A4" w:rsidRPr="008F6BF7" w:rsidRDefault="00EA68A4" w:rsidP="006E70EC">
      <w:pPr>
        <w:pStyle w:val="af5"/>
      </w:pPr>
    </w:p>
    <w:p w:rsidR="00EA68A4" w:rsidRPr="006E70EC" w:rsidRDefault="004F42CE" w:rsidP="004F42CE">
      <w:pPr>
        <w:pStyle w:val="2"/>
      </w:pPr>
      <w:bookmarkStart w:id="16" w:name="_Toc106619587"/>
      <w:r>
        <w:t>7.9. Анализ внутришкольного контроля</w:t>
      </w:r>
      <w:bookmarkEnd w:id="16"/>
    </w:p>
    <w:p w:rsidR="00EA68A4" w:rsidRPr="00D92D75" w:rsidRDefault="00EA68A4" w:rsidP="006E70EC">
      <w:pPr>
        <w:pStyle w:val="af5"/>
      </w:pPr>
      <w:r w:rsidRPr="00D92D75">
        <w:t>Цели ВШК:</w:t>
      </w:r>
    </w:p>
    <w:p w:rsidR="00EA68A4" w:rsidRPr="00D92D75" w:rsidRDefault="00EA68A4" w:rsidP="006E70EC">
      <w:pPr>
        <w:pStyle w:val="af5"/>
      </w:pPr>
      <w:r w:rsidRPr="00D92D75">
        <w:t>-оказание методической помощи, совершенствование и развитие профессионального мастерства педагогов;</w:t>
      </w:r>
    </w:p>
    <w:p w:rsidR="00EA68A4" w:rsidRPr="00D92D75" w:rsidRDefault="00EA68A4" w:rsidP="006E70EC">
      <w:pPr>
        <w:pStyle w:val="af5"/>
      </w:pPr>
      <w:r w:rsidRPr="00D92D75">
        <w:t>-взаимодействие администрации и педагогического коллектива, ориентированное на совершенствование педагогического процесса.</w:t>
      </w:r>
    </w:p>
    <w:p w:rsidR="00EA68A4" w:rsidRPr="00D92D75" w:rsidRDefault="00EA68A4" w:rsidP="006E70EC">
      <w:pPr>
        <w:pStyle w:val="af5"/>
      </w:pPr>
      <w:r w:rsidRPr="00D92D75">
        <w:t>Внутришкольный контроль строился на принципах научности, актуальности, откр</w:t>
      </w:r>
      <w:r w:rsidRPr="00D92D75">
        <w:t>ы</w:t>
      </w:r>
      <w:r w:rsidRPr="00D92D75">
        <w:t>тости и достоверности. При этом использовались методы наблюдения, проверка документ</w:t>
      </w:r>
      <w:r w:rsidRPr="00D92D75">
        <w:t>а</w:t>
      </w:r>
      <w:r w:rsidRPr="00D92D75">
        <w:t>ции, собеседования, посещение уроков.</w:t>
      </w:r>
    </w:p>
    <w:p w:rsidR="00EA68A4" w:rsidRPr="00D92D75" w:rsidRDefault="00EA68A4" w:rsidP="006E70EC">
      <w:pPr>
        <w:pStyle w:val="af5"/>
      </w:pPr>
      <w:r w:rsidRPr="00D92D75">
        <w:t>Основными элементами контроля стали:</w:t>
      </w:r>
    </w:p>
    <w:p w:rsidR="00EA68A4" w:rsidRPr="00D92D75" w:rsidRDefault="00EA68A4" w:rsidP="006E70EC">
      <w:pPr>
        <w:pStyle w:val="af5"/>
      </w:pPr>
      <w:r w:rsidRPr="00D92D75">
        <w:t>-состояние преподавания учебных предметов;</w:t>
      </w:r>
    </w:p>
    <w:p w:rsidR="00EA68A4" w:rsidRPr="00D92D75" w:rsidRDefault="00EA68A4" w:rsidP="006E70EC">
      <w:pPr>
        <w:pStyle w:val="af5"/>
      </w:pPr>
      <w:r w:rsidRPr="00D92D75">
        <w:t>-качество знаний учащихся;</w:t>
      </w:r>
    </w:p>
    <w:p w:rsidR="00EA68A4" w:rsidRPr="00D92D75" w:rsidRDefault="00EA68A4" w:rsidP="006E70EC">
      <w:pPr>
        <w:pStyle w:val="af5"/>
      </w:pPr>
      <w:r w:rsidRPr="00D92D75">
        <w:t>-сформированность УУД;</w:t>
      </w:r>
    </w:p>
    <w:p w:rsidR="00EA68A4" w:rsidRPr="00D92D75" w:rsidRDefault="00EA68A4" w:rsidP="006E70EC">
      <w:pPr>
        <w:pStyle w:val="af5"/>
      </w:pPr>
      <w:r w:rsidRPr="00D92D75">
        <w:t>Ведение школьной документации;</w:t>
      </w:r>
    </w:p>
    <w:p w:rsidR="00EA68A4" w:rsidRPr="00D92D75" w:rsidRDefault="00EA68A4" w:rsidP="006E70EC">
      <w:pPr>
        <w:pStyle w:val="af5"/>
      </w:pPr>
      <w:r w:rsidRPr="00D92D75">
        <w:t>Выполнение учебных программ;</w:t>
      </w:r>
    </w:p>
    <w:p w:rsidR="00EA68A4" w:rsidRPr="00D92D75" w:rsidRDefault="00EA68A4" w:rsidP="006E70EC">
      <w:pPr>
        <w:pStyle w:val="af5"/>
      </w:pPr>
      <w:r w:rsidRPr="00D92D75">
        <w:t>-подготовка и проведение промежуточной аттестации.</w:t>
      </w:r>
    </w:p>
    <w:p w:rsidR="00EA68A4" w:rsidRDefault="00EA68A4" w:rsidP="006E70EC">
      <w:pPr>
        <w:pStyle w:val="af5"/>
      </w:pPr>
    </w:p>
    <w:p w:rsidR="00EA68A4" w:rsidRPr="006E70EC" w:rsidRDefault="00EA68A4" w:rsidP="006E70EC">
      <w:pPr>
        <w:pStyle w:val="af5"/>
        <w:rPr>
          <w:b/>
          <w:i/>
        </w:rPr>
      </w:pPr>
      <w:r w:rsidRPr="006E70EC">
        <w:rPr>
          <w:b/>
          <w:i/>
        </w:rPr>
        <w:t>Проверка рабочих программ и календарно- тематического планирования.</w:t>
      </w:r>
    </w:p>
    <w:p w:rsidR="00EA68A4" w:rsidRPr="00D92D75" w:rsidRDefault="00EA68A4" w:rsidP="006E70EC">
      <w:pPr>
        <w:pStyle w:val="af5"/>
      </w:pPr>
      <w:r w:rsidRPr="00D92D75">
        <w:lastRenderedPageBreak/>
        <w:t>В рамках внутришкольного контроля с 15 августа по 29 августа 2021 года провод</w:t>
      </w:r>
      <w:r w:rsidRPr="00D92D75">
        <w:t>и</w:t>
      </w:r>
      <w:r w:rsidRPr="00D92D75">
        <w:t>лась проверка рабочих программ и календарно- тематического планирования</w:t>
      </w:r>
    </w:p>
    <w:p w:rsidR="00EA68A4" w:rsidRPr="00D92D75" w:rsidRDefault="00EA68A4" w:rsidP="006E70EC">
      <w:pPr>
        <w:pStyle w:val="af5"/>
      </w:pPr>
      <w:r w:rsidRPr="00D92D75">
        <w:t xml:space="preserve"> Цель проверки: проконтролировать наличие учебных программ, их соответствие уровню и направленности реализуемых образовательных программ, соблюдение требов</w:t>
      </w:r>
      <w:r w:rsidRPr="00D92D75">
        <w:t>а</w:t>
      </w:r>
      <w:r w:rsidRPr="00D92D75">
        <w:t xml:space="preserve">ний к структуре, содержанию, оформлению, порядку принятия и утверждения. </w:t>
      </w:r>
    </w:p>
    <w:p w:rsidR="00EA68A4" w:rsidRPr="00D92D75" w:rsidRDefault="00EA68A4" w:rsidP="006E70EC">
      <w:pPr>
        <w:pStyle w:val="af5"/>
      </w:pPr>
      <w:r w:rsidRPr="00D92D75">
        <w:t>Предварительно педагогам на заседании ШМО были даны рекомендации по поводу требований, предъявляемых к данному виду документации.</w:t>
      </w:r>
    </w:p>
    <w:p w:rsidR="00EA68A4" w:rsidRPr="00D92D75" w:rsidRDefault="00EA68A4" w:rsidP="006E70EC">
      <w:pPr>
        <w:pStyle w:val="af5"/>
      </w:pPr>
      <w:r w:rsidRPr="00D92D75">
        <w:t>Проверка показала, что при составлении программ и планирования учителя испол</w:t>
      </w:r>
      <w:r w:rsidRPr="00D92D75">
        <w:t>ь</w:t>
      </w:r>
      <w:r w:rsidRPr="00D92D75">
        <w:t>зовали:</w:t>
      </w:r>
    </w:p>
    <w:p w:rsidR="00EA68A4" w:rsidRPr="00D92D75" w:rsidRDefault="00EA68A4" w:rsidP="006E70EC">
      <w:pPr>
        <w:pStyle w:val="af5"/>
      </w:pPr>
      <w:r w:rsidRPr="00D92D75">
        <w:t>-учебные программы, рекомендованные МО и науки РФ;</w:t>
      </w:r>
    </w:p>
    <w:p w:rsidR="00EA68A4" w:rsidRPr="00D92D75" w:rsidRDefault="00EA68A4" w:rsidP="006E70EC">
      <w:pPr>
        <w:pStyle w:val="af5"/>
      </w:pPr>
      <w:r w:rsidRPr="00D92D75">
        <w:t>-примерное тематическое планирование по соответствующему предмету;</w:t>
      </w:r>
    </w:p>
    <w:p w:rsidR="00EA68A4" w:rsidRPr="00D92D75" w:rsidRDefault="00EA68A4" w:rsidP="006E70EC">
      <w:pPr>
        <w:pStyle w:val="af5"/>
      </w:pPr>
      <w:r w:rsidRPr="00D92D75">
        <w:t>-учебный план школы на 2021-2022 уч. год.</w:t>
      </w:r>
    </w:p>
    <w:p w:rsidR="00EA68A4" w:rsidRPr="00D92D75" w:rsidRDefault="00EA68A4" w:rsidP="006E70EC">
      <w:pPr>
        <w:pStyle w:val="af5"/>
      </w:pPr>
      <w:r w:rsidRPr="00D92D75">
        <w:t>Рабочие программы составлены в соответствии с требованиям ФГОС НОО. Все п</w:t>
      </w:r>
      <w:r w:rsidRPr="00D92D75">
        <w:t>е</w:t>
      </w:r>
      <w:r w:rsidRPr="00D92D75">
        <w:t>дагоги своевременно предоставили на проверку свои рабочие программы. Требования к структуре, содержанию, оформлению выполнены. Рабочие программы составлены на один учебный год для отдельного класса на основе примерных рабочих программ УМК «Гарм</w:t>
      </w:r>
      <w:r w:rsidRPr="00D92D75">
        <w:t>о</w:t>
      </w:r>
      <w:r w:rsidRPr="00D92D75">
        <w:t>ния» и УМК «Школа России».</w:t>
      </w:r>
    </w:p>
    <w:p w:rsidR="00EA68A4" w:rsidRDefault="00EA68A4" w:rsidP="006E70EC">
      <w:pPr>
        <w:pStyle w:val="af5"/>
      </w:pPr>
    </w:p>
    <w:p w:rsidR="00EA68A4" w:rsidRPr="006E70EC" w:rsidRDefault="00EA68A4" w:rsidP="006E70EC">
      <w:pPr>
        <w:pStyle w:val="af5"/>
        <w:rPr>
          <w:b/>
          <w:i/>
        </w:rPr>
      </w:pPr>
      <w:r w:rsidRPr="006E70EC">
        <w:rPr>
          <w:b/>
          <w:i/>
        </w:rPr>
        <w:t>Проверка классных журналов.</w:t>
      </w:r>
    </w:p>
    <w:p w:rsidR="00EA68A4" w:rsidRPr="00D92D75" w:rsidRDefault="00EA68A4" w:rsidP="006E70EC">
      <w:pPr>
        <w:pStyle w:val="af5"/>
      </w:pPr>
      <w:r w:rsidRPr="00D92D75">
        <w:t>Административная проверка классных журналов проводилась в начале учебного года с целью изучения качества и своевременности оформления и в конце каждой учебной че</w:t>
      </w:r>
      <w:r w:rsidRPr="00D92D75">
        <w:t>т</w:t>
      </w:r>
      <w:r w:rsidRPr="00D92D75">
        <w:t>верти с целью изучения объективности выставления четвертных оценок, отслеживания накопляемости оценок, выполнения практической части программ. В течение учебного года</w:t>
      </w:r>
      <w:r>
        <w:t xml:space="preserve"> </w:t>
      </w:r>
      <w:r w:rsidRPr="00D92D75">
        <w:t>проверка осуществлялась пять раз.</w:t>
      </w:r>
    </w:p>
    <w:p w:rsidR="00EA68A4" w:rsidRPr="00D92D75" w:rsidRDefault="00EA68A4" w:rsidP="006E70EC">
      <w:pPr>
        <w:pStyle w:val="af5"/>
      </w:pPr>
      <w:r w:rsidRPr="00D92D75">
        <w:t xml:space="preserve"> По итогам административного контроля по ведению школьной документации дел</w:t>
      </w:r>
      <w:r w:rsidRPr="00D92D75">
        <w:t>а</w:t>
      </w:r>
      <w:r w:rsidRPr="00D92D75">
        <w:t>лись замечания по несвоевременному заполнению журнала. Замечания устранялись в пре</w:t>
      </w:r>
      <w:r w:rsidRPr="00D92D75">
        <w:t>д</w:t>
      </w:r>
      <w:r w:rsidRPr="00D92D75">
        <w:t>ложенные сроки.</w:t>
      </w:r>
    </w:p>
    <w:p w:rsidR="00EA68A4" w:rsidRDefault="00EA68A4" w:rsidP="006E70EC">
      <w:pPr>
        <w:pStyle w:val="af5"/>
        <w:rPr>
          <w:color w:val="000000"/>
        </w:rPr>
      </w:pPr>
    </w:p>
    <w:p w:rsidR="00EA68A4" w:rsidRPr="006E70EC" w:rsidRDefault="00EA68A4" w:rsidP="006E70EC">
      <w:pPr>
        <w:pStyle w:val="af5"/>
        <w:rPr>
          <w:b/>
          <w:i/>
          <w:color w:val="000000"/>
        </w:rPr>
      </w:pPr>
      <w:r w:rsidRPr="006E70EC">
        <w:rPr>
          <w:b/>
          <w:i/>
          <w:color w:val="000000"/>
        </w:rPr>
        <w:t>Проверка состояния тетрадей.</w:t>
      </w:r>
    </w:p>
    <w:p w:rsidR="00EA68A4" w:rsidRPr="00D92D75" w:rsidRDefault="00EA68A4" w:rsidP="006E70EC">
      <w:pPr>
        <w:pStyle w:val="af5"/>
        <w:rPr>
          <w:color w:val="000000"/>
        </w:rPr>
      </w:pPr>
      <w:r w:rsidRPr="00D92D75">
        <w:rPr>
          <w:color w:val="000000"/>
        </w:rPr>
        <w:t>По плану внутришкольного контроля</w:t>
      </w:r>
      <w:r>
        <w:rPr>
          <w:color w:val="000000"/>
        </w:rPr>
        <w:t xml:space="preserve"> </w:t>
      </w:r>
      <w:r w:rsidRPr="00D92D75">
        <w:rPr>
          <w:color w:val="000000"/>
        </w:rPr>
        <w:t>с 14.02.22 по 26.02.22</w:t>
      </w:r>
      <w:r>
        <w:rPr>
          <w:color w:val="000000"/>
        </w:rPr>
        <w:t xml:space="preserve"> </w:t>
      </w:r>
      <w:r w:rsidRPr="00D92D75">
        <w:rPr>
          <w:color w:val="000000"/>
        </w:rPr>
        <w:t>осуществлялась взаим</w:t>
      </w:r>
      <w:r w:rsidRPr="00D92D75">
        <w:rPr>
          <w:color w:val="000000"/>
        </w:rPr>
        <w:t>о</w:t>
      </w:r>
      <w:r w:rsidRPr="00D92D75">
        <w:rPr>
          <w:color w:val="000000"/>
        </w:rPr>
        <w:t>проверка рабочих тетрадей учащихся 2-4 классов.</w:t>
      </w:r>
    </w:p>
    <w:p w:rsidR="00EA68A4" w:rsidRPr="00D92D75" w:rsidRDefault="00EA68A4" w:rsidP="006E70EC">
      <w:pPr>
        <w:pStyle w:val="af5"/>
        <w:rPr>
          <w:color w:val="FF0000"/>
        </w:rPr>
      </w:pPr>
      <w:r w:rsidRPr="00D92D75">
        <w:rPr>
          <w:color w:val="000000"/>
        </w:rPr>
        <w:t>Количество тетрадей соответствует количественному составу класса. Объём пис</w:t>
      </w:r>
      <w:r w:rsidRPr="00D92D75">
        <w:rPr>
          <w:color w:val="000000"/>
        </w:rPr>
        <w:t>ь</w:t>
      </w:r>
      <w:r w:rsidRPr="00D92D75">
        <w:rPr>
          <w:color w:val="000000"/>
        </w:rPr>
        <w:t>менных работ соответствует нормам. Тетради подписаны в соответствии с едиными треб</w:t>
      </w:r>
      <w:r w:rsidRPr="00D92D75">
        <w:rPr>
          <w:color w:val="000000"/>
        </w:rPr>
        <w:t>о</w:t>
      </w:r>
      <w:r w:rsidRPr="00D92D75">
        <w:rPr>
          <w:color w:val="000000"/>
        </w:rPr>
        <w:t>ваниями и имеют обложки. Соблюдается орфографический режим ведения тетрадей. Тетр</w:t>
      </w:r>
      <w:r w:rsidRPr="00D92D75">
        <w:rPr>
          <w:color w:val="000000"/>
        </w:rPr>
        <w:t>а</w:t>
      </w:r>
      <w:r w:rsidRPr="00D92D75">
        <w:rPr>
          <w:color w:val="000000"/>
        </w:rPr>
        <w:t>ди проверяются ежедневно. Однако нет системы в работе над ошибками</w:t>
      </w:r>
      <w:r w:rsidRPr="00D92D75">
        <w:rPr>
          <w:color w:val="FF0000"/>
        </w:rPr>
        <w:t>.</w:t>
      </w:r>
    </w:p>
    <w:p w:rsidR="00EA68A4" w:rsidRPr="00D92D75" w:rsidRDefault="00EA68A4" w:rsidP="006E70EC">
      <w:pPr>
        <w:pStyle w:val="af5"/>
        <w:rPr>
          <w:color w:val="000000"/>
        </w:rPr>
      </w:pPr>
      <w:r w:rsidRPr="00D92D75">
        <w:rPr>
          <w:color w:val="000000"/>
        </w:rPr>
        <w:t>С 08.02.22 по 20.02.22 проводилась проверка тетрадей для контрольных работ уч</w:t>
      </w:r>
      <w:r w:rsidRPr="00D92D75">
        <w:rPr>
          <w:color w:val="000000"/>
        </w:rPr>
        <w:t>а</w:t>
      </w:r>
      <w:r w:rsidRPr="00D92D75">
        <w:rPr>
          <w:color w:val="000000"/>
        </w:rPr>
        <w:t xml:space="preserve">щихся 3-4 классов. </w:t>
      </w:r>
    </w:p>
    <w:p w:rsidR="00EA68A4" w:rsidRPr="00D92D75" w:rsidRDefault="00EA68A4" w:rsidP="006E70EC">
      <w:pPr>
        <w:pStyle w:val="af5"/>
      </w:pPr>
      <w:r w:rsidRPr="00D92D75">
        <w:rPr>
          <w:color w:val="000000"/>
        </w:rPr>
        <w:t>Количество тетрадей соответствует количественному составу класса. Тетради подп</w:t>
      </w:r>
      <w:r w:rsidRPr="00D92D75">
        <w:rPr>
          <w:color w:val="000000"/>
        </w:rPr>
        <w:t>и</w:t>
      </w:r>
      <w:r w:rsidRPr="00D92D75">
        <w:rPr>
          <w:color w:val="000000"/>
        </w:rPr>
        <w:t>саны в соответствии с едиными требованиями и имеют обложки. Соблюдается орфограф</w:t>
      </w:r>
      <w:r w:rsidRPr="00D92D75">
        <w:rPr>
          <w:color w:val="000000"/>
        </w:rPr>
        <w:t>и</w:t>
      </w:r>
      <w:r w:rsidRPr="00D92D75">
        <w:rPr>
          <w:color w:val="000000"/>
        </w:rPr>
        <w:t xml:space="preserve">ческий </w:t>
      </w:r>
      <w:r w:rsidRPr="00D92D75">
        <w:t>режим ведения тетрадей. Тетради проверяются своевременно. В системе проводится работа над ошибками.</w:t>
      </w:r>
    </w:p>
    <w:p w:rsidR="006E70EC" w:rsidRDefault="006E70EC" w:rsidP="006E70EC">
      <w:pPr>
        <w:pStyle w:val="af5"/>
        <w:rPr>
          <w:b/>
          <w:i/>
        </w:rPr>
      </w:pPr>
    </w:p>
    <w:p w:rsidR="00EA68A4" w:rsidRPr="006E70EC" w:rsidRDefault="00EA68A4" w:rsidP="006E70EC">
      <w:pPr>
        <w:pStyle w:val="af5"/>
        <w:rPr>
          <w:b/>
          <w:i/>
        </w:rPr>
      </w:pPr>
      <w:r w:rsidRPr="006E70EC">
        <w:rPr>
          <w:b/>
          <w:i/>
        </w:rPr>
        <w:t>Рекомендации:</w:t>
      </w:r>
    </w:p>
    <w:p w:rsidR="00EA68A4" w:rsidRPr="00D92D75" w:rsidRDefault="00EA68A4" w:rsidP="006E70EC">
      <w:pPr>
        <w:pStyle w:val="af5"/>
      </w:pPr>
      <w:r w:rsidRPr="00D92D75">
        <w:t>Соблюдать регулярность выполнения работы над ошибками.</w:t>
      </w:r>
    </w:p>
    <w:p w:rsidR="00EA68A4" w:rsidRPr="00D92D75" w:rsidRDefault="00EA68A4" w:rsidP="006E70EC">
      <w:pPr>
        <w:pStyle w:val="af5"/>
      </w:pPr>
      <w:r w:rsidRPr="00D92D75">
        <w:t>Тетради для контрольных работ хранить в классе и выдавать учащимся непосре</w:t>
      </w:r>
      <w:r w:rsidRPr="00D92D75">
        <w:t>д</w:t>
      </w:r>
      <w:r w:rsidRPr="00D92D75">
        <w:t>ственно перед контрольной работой.</w:t>
      </w:r>
    </w:p>
    <w:p w:rsidR="00EA68A4" w:rsidRPr="00D92D75" w:rsidRDefault="00EA68A4" w:rsidP="006E70EC">
      <w:pPr>
        <w:pStyle w:val="af5"/>
      </w:pPr>
      <w:r w:rsidRPr="00D92D75">
        <w:t>Дополнительно изучить инструктаж по выполнению</w:t>
      </w:r>
      <w:r>
        <w:t xml:space="preserve"> </w:t>
      </w:r>
      <w:r w:rsidRPr="00D92D75">
        <w:t>единых требований ведения тетрадей.</w:t>
      </w:r>
    </w:p>
    <w:p w:rsidR="00EA68A4" w:rsidRPr="00D92D75" w:rsidRDefault="00EA68A4" w:rsidP="006E70EC">
      <w:pPr>
        <w:pStyle w:val="af5"/>
      </w:pPr>
      <w:r w:rsidRPr="00D92D75">
        <w:t>Соблюдать единые требования</w:t>
      </w:r>
      <w:r>
        <w:t xml:space="preserve"> </w:t>
      </w:r>
      <w:r w:rsidRPr="00D92D75">
        <w:t xml:space="preserve">ведения тетрадей. </w:t>
      </w:r>
    </w:p>
    <w:p w:rsidR="00EA68A4" w:rsidRPr="00D92D75" w:rsidRDefault="00EA68A4" w:rsidP="006E70EC">
      <w:pPr>
        <w:pStyle w:val="af5"/>
      </w:pPr>
      <w:r w:rsidRPr="00D92D75">
        <w:t>Строго соблюдать сроки проверки контрольных и проверочных работ: работы пр</w:t>
      </w:r>
      <w:r w:rsidRPr="00D92D75">
        <w:t>о</w:t>
      </w:r>
      <w:r w:rsidRPr="00D92D75">
        <w:t>веряются и возвращаются к следующему уроку.</w:t>
      </w:r>
    </w:p>
    <w:p w:rsidR="00EA68A4" w:rsidRPr="00C77546" w:rsidRDefault="00EA68A4" w:rsidP="006E70EC">
      <w:pPr>
        <w:pStyle w:val="af5"/>
      </w:pPr>
      <w:r w:rsidRPr="00D92D75">
        <w:t>Рабочие тетради проверять ежедневно, с обязательны</w:t>
      </w:r>
      <w:r>
        <w:t>м показом образцов каллигр</w:t>
      </w:r>
      <w:r>
        <w:t>а</w:t>
      </w:r>
      <w:r>
        <w:t>фии.</w:t>
      </w:r>
    </w:p>
    <w:p w:rsidR="00EA68A4" w:rsidRDefault="00EA68A4" w:rsidP="006E70EC">
      <w:pPr>
        <w:pStyle w:val="af5"/>
      </w:pPr>
    </w:p>
    <w:p w:rsidR="00EA68A4" w:rsidRPr="006E70EC" w:rsidRDefault="00EA68A4" w:rsidP="006E70EC">
      <w:pPr>
        <w:pStyle w:val="af5"/>
        <w:rPr>
          <w:b/>
          <w:i/>
        </w:rPr>
      </w:pPr>
      <w:r w:rsidRPr="006E70EC">
        <w:rPr>
          <w:b/>
          <w:i/>
        </w:rPr>
        <w:t>Проверка личных дел учащихся.</w:t>
      </w:r>
    </w:p>
    <w:p w:rsidR="00EA68A4" w:rsidRDefault="00EA68A4" w:rsidP="006E70EC">
      <w:pPr>
        <w:pStyle w:val="af5"/>
        <w:rPr>
          <w:bCs/>
          <w:color w:val="000000"/>
        </w:rPr>
      </w:pPr>
    </w:p>
    <w:p w:rsidR="00EA68A4" w:rsidRPr="00D92D75" w:rsidRDefault="00EA68A4" w:rsidP="006E70EC">
      <w:pPr>
        <w:pStyle w:val="af5"/>
        <w:rPr>
          <w:color w:val="000000"/>
        </w:rPr>
      </w:pPr>
      <w:r w:rsidRPr="00D92D75">
        <w:rPr>
          <w:bCs/>
          <w:color w:val="000000"/>
        </w:rPr>
        <w:t>Проверка личных дел на начало учебного года.</w:t>
      </w:r>
      <w:r>
        <w:rPr>
          <w:bCs/>
          <w:color w:val="000000"/>
        </w:rPr>
        <w:t xml:space="preserve"> </w:t>
      </w:r>
      <w:r w:rsidRPr="00D92D75">
        <w:rPr>
          <w:color w:val="000000"/>
        </w:rPr>
        <w:t>В соответствии с планом внутри</w:t>
      </w:r>
      <w:r w:rsidRPr="00D92D75">
        <w:rPr>
          <w:color w:val="000000"/>
        </w:rPr>
        <w:t>ш</w:t>
      </w:r>
      <w:r w:rsidRPr="00D92D75">
        <w:rPr>
          <w:color w:val="000000"/>
        </w:rPr>
        <w:t>кольного контроля 20.09.21 была проведена проверка личных дел обучающихся</w:t>
      </w:r>
      <w:r>
        <w:rPr>
          <w:color w:val="000000"/>
        </w:rPr>
        <w:t xml:space="preserve"> </w:t>
      </w:r>
      <w:r w:rsidRPr="00D92D75">
        <w:rPr>
          <w:color w:val="000000"/>
        </w:rPr>
        <w:t>1 – 4 кла</w:t>
      </w:r>
      <w:r w:rsidRPr="00D92D75">
        <w:rPr>
          <w:color w:val="000000"/>
        </w:rPr>
        <w:t>с</w:t>
      </w:r>
      <w:r w:rsidRPr="00D92D75">
        <w:rPr>
          <w:color w:val="000000"/>
        </w:rPr>
        <w:t>сов. Проверка осуществлялась заместителем директора</w:t>
      </w:r>
      <w:r>
        <w:rPr>
          <w:color w:val="000000"/>
        </w:rPr>
        <w:t xml:space="preserve"> </w:t>
      </w:r>
      <w:r w:rsidRPr="00D92D75">
        <w:rPr>
          <w:color w:val="000000"/>
        </w:rPr>
        <w:t>Туленковой Н.В</w:t>
      </w:r>
    </w:p>
    <w:p w:rsidR="00EA68A4" w:rsidRPr="00D92D75" w:rsidRDefault="00EA68A4" w:rsidP="006E70EC">
      <w:pPr>
        <w:pStyle w:val="af5"/>
        <w:rPr>
          <w:color w:val="000000"/>
        </w:rPr>
      </w:pPr>
      <w:r w:rsidRPr="00D92D75">
        <w:rPr>
          <w:bCs/>
          <w:color w:val="000000"/>
        </w:rPr>
        <w:t>Цель проверки:</w:t>
      </w:r>
      <w:r w:rsidRPr="00D92D75">
        <w:rPr>
          <w:color w:val="000000"/>
        </w:rPr>
        <w:t xml:space="preserve"> установить наличие личных дел</w:t>
      </w:r>
      <w:r>
        <w:rPr>
          <w:color w:val="000000"/>
        </w:rPr>
        <w:t xml:space="preserve"> </w:t>
      </w:r>
      <w:r w:rsidRPr="00D92D75">
        <w:rPr>
          <w:color w:val="000000"/>
        </w:rPr>
        <w:t>учащихся, соблюдение единых о</w:t>
      </w:r>
      <w:r w:rsidRPr="00D92D75">
        <w:rPr>
          <w:color w:val="000000"/>
        </w:rPr>
        <w:t>р</w:t>
      </w:r>
      <w:r w:rsidRPr="00D92D75">
        <w:rPr>
          <w:color w:val="000000"/>
        </w:rPr>
        <w:t>фографических требований при заполнении личных дел классными руководителями, нал</w:t>
      </w:r>
      <w:r w:rsidRPr="00D92D75">
        <w:rPr>
          <w:color w:val="000000"/>
        </w:rPr>
        <w:t>и</w:t>
      </w:r>
      <w:r w:rsidRPr="00D92D75">
        <w:rPr>
          <w:color w:val="000000"/>
        </w:rPr>
        <w:t>чие в личных делах необходимых документов.</w:t>
      </w:r>
    </w:p>
    <w:p w:rsidR="00EA68A4" w:rsidRPr="00D92D75" w:rsidRDefault="00EA68A4" w:rsidP="006E70EC">
      <w:pPr>
        <w:pStyle w:val="af5"/>
        <w:rPr>
          <w:color w:val="000000"/>
        </w:rPr>
      </w:pPr>
      <w:r w:rsidRPr="00D92D75">
        <w:rPr>
          <w:bCs/>
          <w:color w:val="000000"/>
        </w:rPr>
        <w:t>Методы:</w:t>
      </w:r>
      <w:r w:rsidRPr="00D92D75">
        <w:rPr>
          <w:color w:val="000000"/>
        </w:rPr>
        <w:t> работа с личными делами обучающихся 1 – 4 классов.</w:t>
      </w:r>
    </w:p>
    <w:p w:rsidR="00EA68A4" w:rsidRPr="00D92D75" w:rsidRDefault="00EA68A4" w:rsidP="006E70EC">
      <w:pPr>
        <w:pStyle w:val="af5"/>
        <w:rPr>
          <w:color w:val="000000"/>
        </w:rPr>
      </w:pPr>
      <w:r w:rsidRPr="00D92D75">
        <w:rPr>
          <w:bCs/>
          <w:color w:val="000000"/>
        </w:rPr>
        <w:t>Программа проверки</w:t>
      </w:r>
      <w:r w:rsidRPr="00D92D75">
        <w:rPr>
          <w:color w:val="000000"/>
        </w:rPr>
        <w:t>:</w:t>
      </w:r>
    </w:p>
    <w:p w:rsidR="00EA68A4" w:rsidRPr="00D92D75" w:rsidRDefault="00EA68A4" w:rsidP="006E70EC">
      <w:pPr>
        <w:pStyle w:val="af5"/>
        <w:rPr>
          <w:color w:val="000000"/>
        </w:rPr>
      </w:pPr>
      <w:r w:rsidRPr="00D92D75">
        <w:rPr>
          <w:color w:val="000000"/>
        </w:rPr>
        <w:t>списочный состав учащихся;</w:t>
      </w:r>
    </w:p>
    <w:p w:rsidR="00EA68A4" w:rsidRPr="00D92D75" w:rsidRDefault="00EA68A4" w:rsidP="006E70EC">
      <w:pPr>
        <w:pStyle w:val="af5"/>
        <w:rPr>
          <w:color w:val="000000"/>
        </w:rPr>
      </w:pPr>
      <w:r w:rsidRPr="00D92D75">
        <w:rPr>
          <w:color w:val="000000"/>
        </w:rPr>
        <w:t>количество личных дел;</w:t>
      </w:r>
    </w:p>
    <w:p w:rsidR="00EA68A4" w:rsidRPr="00D92D75" w:rsidRDefault="00EA68A4" w:rsidP="006E70EC">
      <w:pPr>
        <w:pStyle w:val="af5"/>
        <w:rPr>
          <w:color w:val="000000"/>
        </w:rPr>
      </w:pPr>
      <w:r w:rsidRPr="00D92D75">
        <w:rPr>
          <w:color w:val="000000"/>
        </w:rPr>
        <w:t>наличие заявлений родителей, копий свидетельства о рождении (паспорта) и копии свидетельства о регистрации по месту жительства ученика;</w:t>
      </w:r>
    </w:p>
    <w:p w:rsidR="00EA68A4" w:rsidRPr="00D92D75" w:rsidRDefault="00EA68A4" w:rsidP="006E70EC">
      <w:pPr>
        <w:pStyle w:val="af5"/>
        <w:rPr>
          <w:color w:val="000000"/>
        </w:rPr>
      </w:pPr>
      <w:r w:rsidRPr="00D92D75">
        <w:rPr>
          <w:color w:val="000000"/>
        </w:rPr>
        <w:t>наличие договора об оказании образовательных услуг и согласия на обработку пе</w:t>
      </w:r>
      <w:r w:rsidRPr="00D92D75">
        <w:rPr>
          <w:color w:val="000000"/>
        </w:rPr>
        <w:t>р</w:t>
      </w:r>
      <w:r w:rsidRPr="00D92D75">
        <w:rPr>
          <w:color w:val="000000"/>
        </w:rPr>
        <w:t>сональных данных;</w:t>
      </w:r>
    </w:p>
    <w:p w:rsidR="00EA68A4" w:rsidRPr="00D92D75" w:rsidRDefault="00EA68A4" w:rsidP="006E70EC">
      <w:pPr>
        <w:pStyle w:val="af5"/>
        <w:rPr>
          <w:color w:val="000000"/>
        </w:rPr>
      </w:pPr>
      <w:r w:rsidRPr="00D92D75">
        <w:rPr>
          <w:color w:val="000000"/>
        </w:rPr>
        <w:t xml:space="preserve">наличие заключения ПМПК для обучающихся с ОВЗ и заявления на обучение по адаптированной программе; </w:t>
      </w:r>
    </w:p>
    <w:p w:rsidR="00EA68A4" w:rsidRPr="00D92D75" w:rsidRDefault="00EA68A4" w:rsidP="006E70EC">
      <w:pPr>
        <w:pStyle w:val="af5"/>
        <w:rPr>
          <w:color w:val="000000"/>
        </w:rPr>
      </w:pPr>
      <w:r w:rsidRPr="00D92D75">
        <w:rPr>
          <w:bCs/>
          <w:color w:val="000000"/>
        </w:rPr>
        <w:t>Анализ</w:t>
      </w:r>
      <w:r w:rsidRPr="00D92D75">
        <w:rPr>
          <w:color w:val="000000"/>
        </w:rPr>
        <w:t> полученной информации позволяет сделать следующие </w:t>
      </w:r>
      <w:r w:rsidRPr="00D92D75">
        <w:rPr>
          <w:bCs/>
          <w:color w:val="000000"/>
        </w:rPr>
        <w:t>выводы</w:t>
      </w:r>
      <w:r w:rsidRPr="00D92D75">
        <w:rPr>
          <w:color w:val="000000"/>
        </w:rPr>
        <w:t>:</w:t>
      </w:r>
    </w:p>
    <w:p w:rsidR="00EA68A4" w:rsidRPr="00D92D75" w:rsidRDefault="00EA68A4" w:rsidP="006E70EC">
      <w:pPr>
        <w:pStyle w:val="af5"/>
        <w:rPr>
          <w:color w:val="000000"/>
        </w:rPr>
      </w:pPr>
      <w:r>
        <w:rPr>
          <w:color w:val="000000"/>
        </w:rPr>
        <w:t>1.</w:t>
      </w:r>
      <w:r w:rsidRPr="00D92D75">
        <w:rPr>
          <w:color w:val="000000"/>
        </w:rPr>
        <w:t>количество личных дел соответствует числу учащихся в классах;</w:t>
      </w:r>
    </w:p>
    <w:p w:rsidR="00EA68A4" w:rsidRPr="00D92D75" w:rsidRDefault="00EA68A4" w:rsidP="006E70EC">
      <w:pPr>
        <w:pStyle w:val="af5"/>
        <w:rPr>
          <w:color w:val="000000"/>
        </w:rPr>
      </w:pPr>
      <w:r>
        <w:rPr>
          <w:color w:val="000000"/>
        </w:rPr>
        <w:t>2.</w:t>
      </w:r>
      <w:r w:rsidRPr="00D92D75">
        <w:rPr>
          <w:color w:val="000000"/>
        </w:rPr>
        <w:t>все личные дела разложены в алфавитном порядке;</w:t>
      </w:r>
    </w:p>
    <w:p w:rsidR="00EA68A4" w:rsidRPr="00D92D75" w:rsidRDefault="00EA68A4" w:rsidP="006E70EC">
      <w:pPr>
        <w:pStyle w:val="af5"/>
        <w:rPr>
          <w:color w:val="000000"/>
        </w:rPr>
      </w:pPr>
      <w:r>
        <w:rPr>
          <w:color w:val="000000"/>
        </w:rPr>
        <w:t>3.</w:t>
      </w:r>
      <w:r w:rsidRPr="00D92D75">
        <w:rPr>
          <w:color w:val="000000"/>
        </w:rPr>
        <w:t>во всех личных делах имеются заявления родителей с визой директора школы, з</w:t>
      </w:r>
      <w:r w:rsidRPr="00D92D75">
        <w:rPr>
          <w:color w:val="000000"/>
        </w:rPr>
        <w:t>а</w:t>
      </w:r>
      <w:r w:rsidRPr="00D92D75">
        <w:rPr>
          <w:color w:val="000000"/>
        </w:rPr>
        <w:t>веренные директором копии свидетельства о рождении, но не во всех – свидетельства о р</w:t>
      </w:r>
      <w:r w:rsidRPr="00D92D75">
        <w:rPr>
          <w:color w:val="000000"/>
        </w:rPr>
        <w:t>е</w:t>
      </w:r>
      <w:r w:rsidRPr="00D92D75">
        <w:rPr>
          <w:color w:val="000000"/>
        </w:rPr>
        <w:t>гистрации по месту жительства.</w:t>
      </w:r>
    </w:p>
    <w:p w:rsidR="00EA68A4" w:rsidRPr="00D92D75" w:rsidRDefault="00EA68A4" w:rsidP="006E70EC">
      <w:pPr>
        <w:pStyle w:val="af5"/>
        <w:rPr>
          <w:color w:val="000000"/>
        </w:rPr>
      </w:pPr>
      <w:r>
        <w:rPr>
          <w:color w:val="000000"/>
        </w:rPr>
        <w:t>4.</w:t>
      </w:r>
      <w:r w:rsidRPr="00D92D75">
        <w:rPr>
          <w:color w:val="000000"/>
        </w:rPr>
        <w:t>В личных делах вновь прибывших учащихся не оформлены договора об оказании образовательных услуг.</w:t>
      </w:r>
    </w:p>
    <w:p w:rsidR="00EA68A4" w:rsidRDefault="00EA68A4" w:rsidP="006E70EC">
      <w:pPr>
        <w:pStyle w:val="af5"/>
        <w:rPr>
          <w:bCs/>
        </w:rPr>
      </w:pPr>
    </w:p>
    <w:p w:rsidR="00EA68A4" w:rsidRPr="00C77546" w:rsidRDefault="00EA68A4" w:rsidP="003E761B">
      <w:pPr>
        <w:shd w:val="clear" w:color="auto" w:fill="FFFFFF"/>
        <w:ind w:right="27" w:firstLine="709"/>
        <w:jc w:val="both"/>
      </w:pPr>
      <w:r w:rsidRPr="00C77546">
        <w:rPr>
          <w:b/>
          <w:bCs/>
        </w:rPr>
        <w:t xml:space="preserve">Проверка личных дел на конец учебного года. </w:t>
      </w:r>
      <w:r w:rsidRPr="00C77546">
        <w:t>В соответствии с планом внутри</w:t>
      </w:r>
      <w:r w:rsidRPr="00C77546">
        <w:t>ш</w:t>
      </w:r>
      <w:r w:rsidRPr="00C77546">
        <w:t>кольного контроля</w:t>
      </w:r>
      <w:r>
        <w:t xml:space="preserve"> 30-31 мая 2022</w:t>
      </w:r>
      <w:r w:rsidRPr="00C77546">
        <w:t> года была проведена проверка личных дел обучающихся</w:t>
      </w:r>
      <w:r>
        <w:t xml:space="preserve"> </w:t>
      </w:r>
      <w:r w:rsidRPr="00C77546">
        <w:t>1 – 4 классов. Проверка осуществлялась заместителем директора Туленковой Н.В.</w:t>
      </w:r>
    </w:p>
    <w:p w:rsidR="00EA68A4" w:rsidRPr="00C77546" w:rsidRDefault="00EA68A4" w:rsidP="003E761B">
      <w:pPr>
        <w:shd w:val="clear" w:color="auto" w:fill="FFFFFF"/>
        <w:ind w:right="27" w:firstLine="709"/>
        <w:jc w:val="both"/>
      </w:pPr>
      <w:r w:rsidRPr="00C77546">
        <w:rPr>
          <w:b/>
          <w:bCs/>
        </w:rPr>
        <w:t>Цель проверки:</w:t>
      </w:r>
      <w:r w:rsidRPr="00C77546">
        <w:t xml:space="preserve"> установить наличие личных дел</w:t>
      </w:r>
      <w:r>
        <w:t xml:space="preserve"> </w:t>
      </w:r>
      <w:r w:rsidRPr="00C77546">
        <w:t>учащихся, соблюдение единых о</w:t>
      </w:r>
      <w:r w:rsidRPr="00C77546">
        <w:t>р</w:t>
      </w:r>
      <w:r w:rsidRPr="00C77546">
        <w:t>фографических требований при заполнении личных дел классными руководителями, нал</w:t>
      </w:r>
      <w:r w:rsidRPr="00C77546">
        <w:t>и</w:t>
      </w:r>
      <w:r w:rsidRPr="00C77546">
        <w:t>чие в личных делах необходимых документов.</w:t>
      </w:r>
    </w:p>
    <w:p w:rsidR="00EA68A4" w:rsidRPr="00C77546" w:rsidRDefault="00EA68A4" w:rsidP="003E761B">
      <w:pPr>
        <w:shd w:val="clear" w:color="auto" w:fill="FFFFFF"/>
        <w:ind w:right="27" w:firstLine="709"/>
        <w:jc w:val="both"/>
      </w:pPr>
      <w:r w:rsidRPr="00C77546">
        <w:rPr>
          <w:b/>
          <w:bCs/>
        </w:rPr>
        <w:t>Методы:</w:t>
      </w:r>
      <w:r w:rsidRPr="00C77546">
        <w:t> работа с личными делами обучающихся 1 – 4 классов.</w:t>
      </w:r>
    </w:p>
    <w:p w:rsidR="00EA68A4" w:rsidRPr="00C77546" w:rsidRDefault="00EA68A4" w:rsidP="003E761B">
      <w:pPr>
        <w:shd w:val="clear" w:color="auto" w:fill="FFFFFF"/>
        <w:ind w:right="27" w:firstLine="709"/>
        <w:jc w:val="both"/>
      </w:pPr>
      <w:r w:rsidRPr="00C77546">
        <w:rPr>
          <w:b/>
          <w:bCs/>
        </w:rPr>
        <w:t>Программа проверки</w:t>
      </w:r>
      <w:r w:rsidRPr="00C77546">
        <w:t>:</w:t>
      </w:r>
    </w:p>
    <w:p w:rsidR="00EA68A4" w:rsidRPr="00C77546" w:rsidRDefault="00EA68A4" w:rsidP="003E761B">
      <w:pPr>
        <w:numPr>
          <w:ilvl w:val="0"/>
          <w:numId w:val="48"/>
        </w:numPr>
        <w:shd w:val="clear" w:color="auto" w:fill="FFFFFF"/>
        <w:ind w:left="0" w:right="27" w:firstLine="709"/>
        <w:contextualSpacing/>
        <w:jc w:val="both"/>
      </w:pPr>
      <w:r w:rsidRPr="00C77546">
        <w:t>Устранение замечаний предыдущей проверки.</w:t>
      </w:r>
    </w:p>
    <w:p w:rsidR="00EA68A4" w:rsidRPr="00C77546" w:rsidRDefault="00EA68A4" w:rsidP="003E761B">
      <w:pPr>
        <w:numPr>
          <w:ilvl w:val="0"/>
          <w:numId w:val="48"/>
        </w:numPr>
        <w:shd w:val="clear" w:color="auto" w:fill="FFFFFF"/>
        <w:ind w:left="0" w:right="27" w:firstLine="709"/>
        <w:contextualSpacing/>
        <w:jc w:val="both"/>
      </w:pPr>
      <w:r w:rsidRPr="00C77546">
        <w:t>Соблюдение единых требований оформления личных дел</w:t>
      </w:r>
    </w:p>
    <w:p w:rsidR="00EA68A4" w:rsidRPr="00C77546" w:rsidRDefault="00EA68A4" w:rsidP="003E761B">
      <w:pPr>
        <w:shd w:val="clear" w:color="auto" w:fill="FFFFFF"/>
        <w:ind w:right="27" w:firstLine="709"/>
        <w:jc w:val="both"/>
      </w:pPr>
      <w:r w:rsidRPr="00C77546">
        <w:t>-титульный лист- наличие фотографии;</w:t>
      </w:r>
    </w:p>
    <w:p w:rsidR="00EA68A4" w:rsidRPr="00C77546" w:rsidRDefault="00EA68A4" w:rsidP="003E761B">
      <w:pPr>
        <w:shd w:val="clear" w:color="auto" w:fill="FFFFFF"/>
        <w:ind w:right="27" w:firstLine="709"/>
        <w:jc w:val="both"/>
      </w:pPr>
      <w:r w:rsidRPr="00C77546">
        <w:t>-списочный состав учащихся;</w:t>
      </w:r>
    </w:p>
    <w:p w:rsidR="00EA68A4" w:rsidRPr="00C77546" w:rsidRDefault="00EA68A4" w:rsidP="003E761B">
      <w:pPr>
        <w:shd w:val="clear" w:color="auto" w:fill="FFFFFF"/>
        <w:ind w:right="27" w:firstLine="709"/>
        <w:jc w:val="both"/>
      </w:pPr>
      <w:r w:rsidRPr="00C77546">
        <w:t>-количество личных дел;</w:t>
      </w:r>
    </w:p>
    <w:p w:rsidR="00EA68A4" w:rsidRPr="00C77546" w:rsidRDefault="00EA68A4" w:rsidP="003E761B">
      <w:pPr>
        <w:shd w:val="clear" w:color="auto" w:fill="FFFFFF"/>
        <w:ind w:right="27" w:firstLine="709"/>
        <w:jc w:val="both"/>
      </w:pPr>
      <w:r w:rsidRPr="00C77546">
        <w:t>-№ личного дела;</w:t>
      </w:r>
    </w:p>
    <w:p w:rsidR="00EA68A4" w:rsidRPr="00D92D75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D92D75">
        <w:rPr>
          <w:color w:val="000000"/>
        </w:rPr>
        <w:t>-сведения о результатах учебного года (отметки, пропуски уроков, запись о переводе в следующий класс, подпись классного руководителя);</w:t>
      </w:r>
    </w:p>
    <w:p w:rsidR="00EA68A4" w:rsidRPr="00D92D75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D92D75">
        <w:rPr>
          <w:color w:val="000000"/>
        </w:rPr>
        <w:t>-наличие печати за каждый учебный год;</w:t>
      </w:r>
    </w:p>
    <w:p w:rsidR="00EA68A4" w:rsidRPr="00D92D75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D92D75">
        <w:rPr>
          <w:color w:val="000000"/>
        </w:rPr>
        <w:t>-наличие заявлений родителей, копий свидетельства о рождении (паспорта) и копии свидетельства о регистрации по месту жительства ученика;</w:t>
      </w:r>
    </w:p>
    <w:p w:rsidR="00EA68A4" w:rsidRPr="00D92D75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D92D75">
        <w:rPr>
          <w:color w:val="000000"/>
        </w:rPr>
        <w:t xml:space="preserve">-наличие заключения ПМПК для обучающихся с ОВЗ; </w:t>
      </w:r>
    </w:p>
    <w:p w:rsidR="00EA68A4" w:rsidRPr="00D92D75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D92D75">
        <w:rPr>
          <w:color w:val="000000"/>
        </w:rPr>
        <w:t>-наличие заявления для обучения по адаптированной программе от родителей об</w:t>
      </w:r>
      <w:r w:rsidRPr="00D92D75">
        <w:rPr>
          <w:color w:val="000000"/>
        </w:rPr>
        <w:t>у</w:t>
      </w:r>
      <w:r w:rsidRPr="00D92D75">
        <w:rPr>
          <w:color w:val="000000"/>
        </w:rPr>
        <w:t>чающихся с ОВЗ.</w:t>
      </w:r>
    </w:p>
    <w:p w:rsidR="00EA68A4" w:rsidRPr="00D92D75" w:rsidRDefault="00EA68A4" w:rsidP="003E761B">
      <w:pPr>
        <w:shd w:val="clear" w:color="auto" w:fill="FFFFFF"/>
        <w:ind w:right="27" w:firstLine="709"/>
        <w:jc w:val="both"/>
        <w:rPr>
          <w:color w:val="000000"/>
        </w:rPr>
      </w:pPr>
      <w:r w:rsidRPr="00D92D75">
        <w:rPr>
          <w:b/>
          <w:bCs/>
          <w:color w:val="000000"/>
        </w:rPr>
        <w:t>Анализ</w:t>
      </w:r>
      <w:r w:rsidRPr="00D92D75">
        <w:rPr>
          <w:color w:val="000000"/>
        </w:rPr>
        <w:t> полученной информации позволяет сделать следующие </w:t>
      </w:r>
      <w:r w:rsidRPr="00D92D75">
        <w:rPr>
          <w:b/>
          <w:bCs/>
          <w:color w:val="000000"/>
        </w:rPr>
        <w:t>выводы</w:t>
      </w:r>
      <w:r w:rsidRPr="00D92D75">
        <w:rPr>
          <w:color w:val="000000"/>
        </w:rPr>
        <w:t>:</w:t>
      </w:r>
    </w:p>
    <w:p w:rsidR="00EA68A4" w:rsidRPr="00D92D75" w:rsidRDefault="00EA68A4" w:rsidP="003E761B">
      <w:pPr>
        <w:numPr>
          <w:ilvl w:val="0"/>
          <w:numId w:val="49"/>
        </w:numPr>
        <w:shd w:val="clear" w:color="auto" w:fill="FFFFFF"/>
        <w:ind w:left="0" w:right="27" w:firstLine="709"/>
        <w:contextualSpacing/>
        <w:jc w:val="both"/>
        <w:rPr>
          <w:color w:val="000000"/>
        </w:rPr>
      </w:pPr>
      <w:r w:rsidRPr="00D92D75">
        <w:rPr>
          <w:color w:val="000000"/>
        </w:rPr>
        <w:t>Количество личных дел соответствует числу учащихся в классах.</w:t>
      </w:r>
    </w:p>
    <w:p w:rsidR="00EA68A4" w:rsidRPr="00D92D75" w:rsidRDefault="00EA68A4" w:rsidP="003E761B">
      <w:pPr>
        <w:numPr>
          <w:ilvl w:val="0"/>
          <w:numId w:val="49"/>
        </w:numPr>
        <w:shd w:val="clear" w:color="auto" w:fill="FFFFFF"/>
        <w:ind w:left="0" w:right="27" w:firstLine="709"/>
        <w:contextualSpacing/>
        <w:jc w:val="both"/>
        <w:rPr>
          <w:color w:val="000000"/>
        </w:rPr>
      </w:pPr>
      <w:r w:rsidRPr="00D92D75">
        <w:rPr>
          <w:color w:val="000000"/>
        </w:rPr>
        <w:t xml:space="preserve"> Все личные дела разложены в алфавитном порядке.</w:t>
      </w:r>
    </w:p>
    <w:p w:rsidR="00EA68A4" w:rsidRPr="00D92D75" w:rsidRDefault="00EA68A4" w:rsidP="003E761B">
      <w:pPr>
        <w:numPr>
          <w:ilvl w:val="0"/>
          <w:numId w:val="49"/>
        </w:numPr>
        <w:shd w:val="clear" w:color="auto" w:fill="FFFFFF"/>
        <w:ind w:left="0" w:right="27" w:firstLine="709"/>
        <w:contextualSpacing/>
        <w:jc w:val="both"/>
        <w:rPr>
          <w:color w:val="000000"/>
        </w:rPr>
      </w:pPr>
      <w:r w:rsidRPr="00D92D75">
        <w:rPr>
          <w:color w:val="000000"/>
        </w:rPr>
        <w:lastRenderedPageBreak/>
        <w:t>На всех личных делах</w:t>
      </w:r>
      <w:r>
        <w:rPr>
          <w:color w:val="000000"/>
        </w:rPr>
        <w:t xml:space="preserve"> </w:t>
      </w:r>
      <w:r w:rsidRPr="00D92D75">
        <w:rPr>
          <w:color w:val="000000"/>
        </w:rPr>
        <w:t>указан номер, но не на всех имеются фото.</w:t>
      </w:r>
    </w:p>
    <w:p w:rsidR="00EA68A4" w:rsidRPr="00D92D75" w:rsidRDefault="00EA68A4" w:rsidP="003E761B">
      <w:pPr>
        <w:numPr>
          <w:ilvl w:val="0"/>
          <w:numId w:val="49"/>
        </w:numPr>
        <w:shd w:val="clear" w:color="auto" w:fill="FFFFFF"/>
        <w:ind w:left="0" w:right="27" w:firstLine="709"/>
        <w:contextualSpacing/>
        <w:jc w:val="both"/>
        <w:rPr>
          <w:color w:val="000000"/>
        </w:rPr>
      </w:pPr>
      <w:r w:rsidRPr="00D92D75">
        <w:rPr>
          <w:color w:val="000000"/>
        </w:rPr>
        <w:t>Пропуски уроков указываются во всех личных делах.</w:t>
      </w:r>
    </w:p>
    <w:p w:rsidR="00EA68A4" w:rsidRPr="00D92D75" w:rsidRDefault="00EA68A4" w:rsidP="003E761B">
      <w:pPr>
        <w:numPr>
          <w:ilvl w:val="0"/>
          <w:numId w:val="49"/>
        </w:numPr>
        <w:shd w:val="clear" w:color="auto" w:fill="FFFFFF"/>
        <w:ind w:left="0" w:right="27" w:firstLine="709"/>
        <w:contextualSpacing/>
        <w:jc w:val="both"/>
        <w:rPr>
          <w:color w:val="000000"/>
        </w:rPr>
      </w:pPr>
      <w:r w:rsidRPr="00D92D75">
        <w:rPr>
          <w:color w:val="000000"/>
        </w:rPr>
        <w:t>Не во всех личных делах</w:t>
      </w:r>
      <w:r>
        <w:rPr>
          <w:color w:val="000000"/>
        </w:rPr>
        <w:t xml:space="preserve"> </w:t>
      </w:r>
      <w:r w:rsidRPr="00D92D75">
        <w:rPr>
          <w:color w:val="000000"/>
        </w:rPr>
        <w:t>имеются сведения о результатах учебного года, з</w:t>
      </w:r>
      <w:r w:rsidRPr="00D92D75">
        <w:rPr>
          <w:color w:val="000000"/>
        </w:rPr>
        <w:t>а</w:t>
      </w:r>
      <w:r w:rsidRPr="00D92D75">
        <w:rPr>
          <w:color w:val="000000"/>
        </w:rPr>
        <w:t>веренные подписью классного руководителя, печатью. Невнимательно работали с личными делами классные</w:t>
      </w:r>
      <w:r>
        <w:rPr>
          <w:color w:val="000000"/>
        </w:rPr>
        <w:t xml:space="preserve"> руководители 2 А, 2 Б, </w:t>
      </w:r>
      <w:r w:rsidRPr="00D92D75">
        <w:rPr>
          <w:color w:val="000000"/>
        </w:rPr>
        <w:t xml:space="preserve">классов </w:t>
      </w:r>
    </w:p>
    <w:p w:rsidR="00EA68A4" w:rsidRPr="00D92D75" w:rsidRDefault="00EA68A4" w:rsidP="003E761B">
      <w:pPr>
        <w:numPr>
          <w:ilvl w:val="0"/>
          <w:numId w:val="49"/>
        </w:numPr>
        <w:shd w:val="clear" w:color="auto" w:fill="FFFFFF"/>
        <w:ind w:left="0" w:right="27" w:firstLine="709"/>
        <w:contextualSpacing/>
        <w:jc w:val="both"/>
        <w:rPr>
          <w:color w:val="000000"/>
        </w:rPr>
      </w:pPr>
      <w:r w:rsidRPr="00D92D75">
        <w:rPr>
          <w:color w:val="000000"/>
        </w:rPr>
        <w:t xml:space="preserve">Не во всех личных делах копии свидетельства о рождении и свидетельства о регистрации заверены </w:t>
      </w:r>
      <w:r>
        <w:rPr>
          <w:color w:val="000000"/>
        </w:rPr>
        <w:t>директором школы.</w:t>
      </w:r>
    </w:p>
    <w:p w:rsidR="00EA68A4" w:rsidRDefault="00EA68A4" w:rsidP="003E761B">
      <w:pPr>
        <w:ind w:right="27" w:firstLine="709"/>
        <w:jc w:val="both"/>
        <w:rPr>
          <w:b/>
          <w:i/>
        </w:rPr>
      </w:pPr>
    </w:p>
    <w:p w:rsidR="00EA68A4" w:rsidRPr="00D92D75" w:rsidRDefault="00EA68A4" w:rsidP="003E761B">
      <w:pPr>
        <w:ind w:right="27" w:firstLine="709"/>
        <w:jc w:val="both"/>
        <w:rPr>
          <w:b/>
          <w:i/>
        </w:rPr>
      </w:pPr>
      <w:r w:rsidRPr="00D92D75">
        <w:rPr>
          <w:b/>
          <w:i/>
        </w:rPr>
        <w:t>Посещение уроков.</w:t>
      </w:r>
    </w:p>
    <w:p w:rsidR="00EA68A4" w:rsidRPr="00D92D75" w:rsidRDefault="00EA68A4" w:rsidP="003E761B">
      <w:pPr>
        <w:ind w:right="27" w:firstLine="709"/>
        <w:jc w:val="both"/>
        <w:rPr>
          <w:b/>
          <w:i/>
        </w:rPr>
      </w:pPr>
      <w:r w:rsidRPr="00D92D75">
        <w:rPr>
          <w:b/>
          <w:i/>
        </w:rPr>
        <w:t>Сведения по посещенным урокам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992"/>
        <w:gridCol w:w="992"/>
        <w:gridCol w:w="993"/>
        <w:gridCol w:w="992"/>
        <w:gridCol w:w="850"/>
        <w:gridCol w:w="1701"/>
        <w:gridCol w:w="1418"/>
      </w:tblGrid>
      <w:tr w:rsidR="00EA68A4" w:rsidRPr="00C24F40" w:rsidTr="00F6487C">
        <w:tc>
          <w:tcPr>
            <w:tcW w:w="1843" w:type="dxa"/>
            <w:vMerge w:val="restart"/>
            <w:shd w:val="clear" w:color="auto" w:fill="F2F2F2" w:themeFill="background1" w:themeFillShade="F2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4819" w:type="dxa"/>
            <w:gridSpan w:val="5"/>
            <w:shd w:val="clear" w:color="auto" w:fill="F2F2F2" w:themeFill="background1" w:themeFillShade="F2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Количество уроков, посещённых администрацией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Количество пр</w:t>
            </w:r>
            <w:r w:rsidRPr="00C24F40">
              <w:rPr>
                <w:sz w:val="20"/>
              </w:rPr>
              <w:t>о</w:t>
            </w:r>
            <w:r w:rsidRPr="00C24F40">
              <w:rPr>
                <w:sz w:val="20"/>
              </w:rPr>
              <w:t>веденных адм</w:t>
            </w:r>
            <w:r w:rsidRPr="00C24F40">
              <w:rPr>
                <w:sz w:val="20"/>
              </w:rPr>
              <w:t>и</w:t>
            </w:r>
            <w:r w:rsidRPr="00C24F40">
              <w:rPr>
                <w:sz w:val="20"/>
              </w:rPr>
              <w:t>нистративных срезов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Посещение контрольных уроков</w:t>
            </w:r>
          </w:p>
        </w:tc>
      </w:tr>
      <w:tr w:rsidR="00EA68A4" w:rsidRPr="00C24F40" w:rsidTr="00EA68A4">
        <w:tc>
          <w:tcPr>
            <w:tcW w:w="1843" w:type="dxa"/>
            <w:vMerge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1 че</w:t>
            </w:r>
            <w:r w:rsidRPr="00C24F40">
              <w:rPr>
                <w:sz w:val="20"/>
              </w:rPr>
              <w:t>т</w:t>
            </w:r>
            <w:r w:rsidRPr="00C24F40">
              <w:rPr>
                <w:sz w:val="20"/>
              </w:rPr>
              <w:t>верть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 че</w:t>
            </w:r>
            <w:r w:rsidRPr="00C24F40">
              <w:rPr>
                <w:sz w:val="20"/>
              </w:rPr>
              <w:t>т</w:t>
            </w:r>
            <w:r w:rsidRPr="00C24F40">
              <w:rPr>
                <w:sz w:val="20"/>
              </w:rPr>
              <w:t>верть</w:t>
            </w:r>
          </w:p>
        </w:tc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3 че</w:t>
            </w:r>
            <w:r w:rsidRPr="00C24F40">
              <w:rPr>
                <w:sz w:val="20"/>
              </w:rPr>
              <w:t>т</w:t>
            </w:r>
            <w:r w:rsidRPr="00C24F40">
              <w:rPr>
                <w:sz w:val="20"/>
              </w:rPr>
              <w:t>верть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4 че</w:t>
            </w:r>
            <w:r w:rsidRPr="00C24F40">
              <w:rPr>
                <w:sz w:val="20"/>
              </w:rPr>
              <w:t>т</w:t>
            </w:r>
            <w:r w:rsidRPr="00C24F40">
              <w:rPr>
                <w:sz w:val="20"/>
              </w:rPr>
              <w:t>верть</w:t>
            </w:r>
          </w:p>
        </w:tc>
        <w:tc>
          <w:tcPr>
            <w:tcW w:w="850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За год</w:t>
            </w:r>
          </w:p>
        </w:tc>
        <w:tc>
          <w:tcPr>
            <w:tcW w:w="1701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</w:tr>
      <w:tr w:rsidR="00EA68A4" w:rsidRPr="00C24F40" w:rsidTr="00EA68A4"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Анищенко М.А.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3</w:t>
            </w:r>
          </w:p>
        </w:tc>
      </w:tr>
      <w:tr w:rsidR="00EA68A4" w:rsidRPr="00C24F40" w:rsidTr="00EA68A4"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Нуржанова С.М.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3</w:t>
            </w:r>
          </w:p>
        </w:tc>
      </w:tr>
      <w:tr w:rsidR="00EA68A4" w:rsidRPr="00C24F40" w:rsidTr="00EA68A4"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Грунина М.А.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</w:tr>
      <w:tr w:rsidR="00EA68A4" w:rsidRPr="00C24F40" w:rsidTr="00EA68A4"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Девяткина Л.В.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</w:tr>
      <w:tr w:rsidR="00EA68A4" w:rsidRPr="00C24F40" w:rsidTr="00EA68A4"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Гирина Н.А.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3</w:t>
            </w:r>
          </w:p>
        </w:tc>
      </w:tr>
      <w:tr w:rsidR="00EA68A4" w:rsidRPr="00C24F40" w:rsidTr="00EA68A4"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Дуйсенбаева В.К.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</w:tr>
      <w:tr w:rsidR="00EA68A4" w:rsidRPr="00C24F40" w:rsidTr="00EA68A4"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Жиган П.Н.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</w:tr>
      <w:tr w:rsidR="00EA68A4" w:rsidRPr="00C24F40" w:rsidTr="00EA68A4">
        <w:tc>
          <w:tcPr>
            <w:tcW w:w="1843" w:type="dxa"/>
            <w:shd w:val="clear" w:color="auto" w:fill="auto"/>
          </w:tcPr>
          <w:p w:rsidR="00EA68A4" w:rsidRPr="00C24F40" w:rsidRDefault="00EA68A4" w:rsidP="003E761B">
            <w:pPr>
              <w:rPr>
                <w:sz w:val="20"/>
              </w:rPr>
            </w:pPr>
            <w:r w:rsidRPr="00C24F40">
              <w:rPr>
                <w:sz w:val="20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23</w:t>
            </w:r>
          </w:p>
        </w:tc>
        <w:tc>
          <w:tcPr>
            <w:tcW w:w="992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53</w:t>
            </w:r>
          </w:p>
        </w:tc>
        <w:tc>
          <w:tcPr>
            <w:tcW w:w="1701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EA68A4" w:rsidRPr="00C24F40" w:rsidRDefault="00EA68A4" w:rsidP="003E761B">
            <w:pPr>
              <w:jc w:val="center"/>
              <w:rPr>
                <w:sz w:val="20"/>
              </w:rPr>
            </w:pPr>
            <w:r w:rsidRPr="00C24F40">
              <w:rPr>
                <w:sz w:val="20"/>
              </w:rPr>
              <w:t>17</w:t>
            </w:r>
          </w:p>
        </w:tc>
      </w:tr>
    </w:tbl>
    <w:p w:rsidR="00EA68A4" w:rsidRPr="00D92D75" w:rsidRDefault="00EA68A4" w:rsidP="003E761B">
      <w:pPr>
        <w:ind w:firstLine="709"/>
        <w:jc w:val="both"/>
      </w:pPr>
      <w:r w:rsidRPr="00D92D75">
        <w:t>Цель посещения уроков молодых специалистов: Оказание методической помощи, изучение уровня методической подготовки. Система работы учителя по формированию в</w:t>
      </w:r>
      <w:r w:rsidRPr="00D92D75">
        <w:t>ы</w:t>
      </w:r>
      <w:r w:rsidRPr="00D92D75">
        <w:t>числительных навыков. Работа с учащимися различных групп по формированию орфогр</w:t>
      </w:r>
      <w:r w:rsidRPr="00D92D75">
        <w:t>а</w:t>
      </w:r>
      <w:r w:rsidRPr="00D92D75">
        <w:t>фической грамотности. Анализ эффективности методических приёмов учителя, формир</w:t>
      </w:r>
      <w:r w:rsidRPr="00D92D75">
        <w:t>у</w:t>
      </w:r>
      <w:r w:rsidRPr="00D92D75">
        <w:t>ющих прочность знаний. Соответствие структуры урока требованиям ФГОС. Работа с дет</w:t>
      </w:r>
      <w:r w:rsidRPr="00D92D75">
        <w:t>ь</w:t>
      </w:r>
      <w:r w:rsidRPr="00D92D75">
        <w:t>ми ОВЗ.</w:t>
      </w:r>
    </w:p>
    <w:p w:rsidR="00EA68A4" w:rsidRPr="00D92D75" w:rsidRDefault="00EA68A4" w:rsidP="003E761B">
      <w:pPr>
        <w:ind w:firstLine="709"/>
        <w:jc w:val="both"/>
      </w:pPr>
      <w:r w:rsidRPr="00D92D75">
        <w:t>Цель посещения учителей, работающих в 4-ых классах: Направленность процесса обучения на формирование прочных и системных знаний. Изучение системы работы с детьми группы «Риск». Методика работы с текстовыми задачами. Готовность учащихся к</w:t>
      </w:r>
      <w:r>
        <w:t xml:space="preserve"> </w:t>
      </w:r>
      <w:r w:rsidRPr="00D92D75">
        <w:t>выполнению Всероссийской проверочной работы.</w:t>
      </w:r>
    </w:p>
    <w:p w:rsidR="00EA68A4" w:rsidRPr="00D92D75" w:rsidRDefault="00EA68A4" w:rsidP="003E761B">
      <w:pPr>
        <w:ind w:firstLine="709"/>
        <w:jc w:val="both"/>
      </w:pPr>
      <w:r w:rsidRPr="00D92D75">
        <w:t>Основные замечания, полученные в ходе посещения уроков: Следить за распредел</w:t>
      </w:r>
      <w:r w:rsidRPr="00D92D75">
        <w:t>е</w:t>
      </w:r>
      <w:r w:rsidRPr="00D92D75">
        <w:t>нием времени по частям урока. Необходимо следить за посадкой учащихся и контролир</w:t>
      </w:r>
      <w:r w:rsidRPr="00D92D75">
        <w:t>о</w:t>
      </w:r>
      <w:r w:rsidRPr="00D92D75">
        <w:t>вать временные границы этапов урока. Продумать занятость учащихся различных групп. Привлекать учащихся к формулированию целей и задач. Добиваться максимального уч</w:t>
      </w:r>
      <w:r w:rsidRPr="00D92D75">
        <w:t>а</w:t>
      </w:r>
      <w:r w:rsidRPr="00D92D75">
        <w:t>стия детей в обсуждении, рассуждении, формулировании выводов. Применять на уроках</w:t>
      </w:r>
      <w:r>
        <w:t xml:space="preserve"> </w:t>
      </w:r>
      <w:r w:rsidRPr="00D92D75">
        <w:t>групповые и парные формы работы. Дифференцировать задания.</w:t>
      </w:r>
    </w:p>
    <w:p w:rsidR="00EA68A4" w:rsidRDefault="00EA68A4" w:rsidP="003E761B">
      <w:pPr>
        <w:ind w:firstLine="709"/>
        <w:jc w:val="both"/>
        <w:rPr>
          <w:b/>
          <w:i/>
        </w:rPr>
      </w:pPr>
    </w:p>
    <w:p w:rsidR="00EA68A4" w:rsidRPr="00D92D75" w:rsidRDefault="004F42CE" w:rsidP="003E761B">
      <w:pPr>
        <w:pStyle w:val="2"/>
      </w:pPr>
      <w:bookmarkStart w:id="17" w:name="_Toc106619588"/>
      <w:r>
        <w:t xml:space="preserve">7.10. </w:t>
      </w:r>
      <w:r w:rsidR="00EA68A4">
        <w:t>Реализация региональной системы оценки качества образования</w:t>
      </w:r>
      <w:bookmarkEnd w:id="17"/>
      <w:r w:rsidR="00EA68A4">
        <w:t xml:space="preserve"> </w:t>
      </w:r>
      <w:r w:rsidR="00EA68A4" w:rsidRPr="00D92D75">
        <w:tab/>
      </w:r>
    </w:p>
    <w:p w:rsidR="00EA68A4" w:rsidRDefault="00EA68A4" w:rsidP="003E761B">
      <w:pPr>
        <w:ind w:firstLine="709"/>
        <w:jc w:val="both"/>
        <w:rPr>
          <w:b/>
          <w:i/>
        </w:rPr>
      </w:pPr>
    </w:p>
    <w:p w:rsidR="00EA68A4" w:rsidRPr="004333AF" w:rsidRDefault="00EA68A4" w:rsidP="003E761B">
      <w:pPr>
        <w:ind w:firstLine="709"/>
        <w:jc w:val="both"/>
        <w:rPr>
          <w:b/>
          <w:color w:val="000000"/>
        </w:rPr>
      </w:pPr>
      <w:r w:rsidRPr="004333AF">
        <w:rPr>
          <w:b/>
          <w:color w:val="000000"/>
        </w:rPr>
        <w:t>Входной контроль в 4 – ых классах.</w:t>
      </w:r>
    </w:p>
    <w:p w:rsidR="00EA68A4" w:rsidRDefault="00EA68A4" w:rsidP="003E761B">
      <w:pPr>
        <w:ind w:firstLine="709"/>
        <w:jc w:val="both"/>
      </w:pPr>
      <w:r w:rsidRPr="00D92D75">
        <w:rPr>
          <w:color w:val="000000"/>
        </w:rPr>
        <w:t xml:space="preserve">В соответствии с приказом министерства образования Оренбургской области от </w:t>
      </w:r>
      <w:r>
        <w:t xml:space="preserve">31.08.2021г. </w:t>
      </w:r>
      <w:r w:rsidRPr="00D92D75">
        <w:t>№ 01-21/1418</w:t>
      </w:r>
      <w:r w:rsidRPr="00D92D75">
        <w:rPr>
          <w:color w:val="000000"/>
        </w:rPr>
        <w:t>, приказом управления образования администрации муниципал</w:t>
      </w:r>
      <w:r w:rsidRPr="00D92D75">
        <w:rPr>
          <w:color w:val="000000"/>
        </w:rPr>
        <w:t>ь</w:t>
      </w:r>
      <w:r w:rsidRPr="00D92D75">
        <w:rPr>
          <w:color w:val="000000"/>
        </w:rPr>
        <w:t>ного образования г.Новотроицк № 255 от 02.09.2021</w:t>
      </w:r>
      <w:r>
        <w:rPr>
          <w:color w:val="000000"/>
        </w:rPr>
        <w:t xml:space="preserve"> </w:t>
      </w:r>
      <w:r w:rsidRPr="00D92D75">
        <w:rPr>
          <w:color w:val="000000"/>
        </w:rPr>
        <w:t>«О реализации региональной системы оценки качества образования в 2021-2022 учебном году» 08.10.21г. и</w:t>
      </w:r>
      <w:r>
        <w:rPr>
          <w:color w:val="000000"/>
        </w:rPr>
        <w:t xml:space="preserve"> </w:t>
      </w:r>
      <w:r w:rsidRPr="00D92D75">
        <w:rPr>
          <w:color w:val="000000"/>
        </w:rPr>
        <w:t>15.10.2021 г. провед</w:t>
      </w:r>
      <w:r w:rsidRPr="00D92D75">
        <w:rPr>
          <w:color w:val="000000"/>
        </w:rPr>
        <w:t>е</w:t>
      </w:r>
      <w:r w:rsidRPr="00D92D75">
        <w:rPr>
          <w:color w:val="000000"/>
        </w:rPr>
        <w:t xml:space="preserve">на проверка уровня предметных достижений учащихся 4-ых классов по русскому языку и математике. Проверка достижений уровня обязательной подготовки учащихся проводилась </w:t>
      </w:r>
      <w:r w:rsidRPr="00D92D75">
        <w:t>с помощью заданий, представленных РЦРО Оренбургской области.</w:t>
      </w:r>
    </w:p>
    <w:p w:rsidR="00EA68A4" w:rsidRPr="00D92D75" w:rsidRDefault="00EA68A4" w:rsidP="003E761B">
      <w:pPr>
        <w:ind w:firstLine="709"/>
        <w:jc w:val="both"/>
      </w:pPr>
      <w:r w:rsidRPr="00D92D75">
        <w:rPr>
          <w:b/>
        </w:rPr>
        <w:t>Цель контроля</w:t>
      </w:r>
      <w:r w:rsidRPr="00D92D75">
        <w:t>: определение уровня обязательной подготовки учащихся 4-ых кла</w:t>
      </w:r>
      <w:r w:rsidRPr="00D92D75">
        <w:t>с</w:t>
      </w:r>
      <w:r w:rsidRPr="00D92D75">
        <w:t>сов на начало учебного года.</w:t>
      </w:r>
    </w:p>
    <w:p w:rsidR="00B24D93" w:rsidRDefault="00B24D93" w:rsidP="003E761B">
      <w:pPr>
        <w:ind w:firstLine="709"/>
        <w:rPr>
          <w:b/>
        </w:rPr>
      </w:pPr>
    </w:p>
    <w:p w:rsidR="006355CB" w:rsidRDefault="006355CB" w:rsidP="003E761B">
      <w:pPr>
        <w:ind w:firstLine="709"/>
        <w:rPr>
          <w:b/>
        </w:rPr>
      </w:pPr>
    </w:p>
    <w:p w:rsidR="00F6487C" w:rsidRDefault="00EA68A4" w:rsidP="003E761B">
      <w:pPr>
        <w:ind w:firstLine="709"/>
        <w:rPr>
          <w:b/>
        </w:rPr>
      </w:pPr>
      <w:r w:rsidRPr="00D92D75">
        <w:rPr>
          <w:b/>
        </w:rPr>
        <w:lastRenderedPageBreak/>
        <w:t>И</w:t>
      </w:r>
      <w:r w:rsidR="00C65A7A">
        <w:rPr>
          <w:b/>
        </w:rPr>
        <w:t>тоги контроля по русскому языку</w:t>
      </w:r>
    </w:p>
    <w:p w:rsidR="00EA68A4" w:rsidRDefault="00EA68A4" w:rsidP="003E761B">
      <w:pPr>
        <w:ind w:firstLine="709"/>
        <w:jc w:val="both"/>
        <w:rPr>
          <w:b/>
        </w:rPr>
      </w:pPr>
      <w:r w:rsidRPr="00D92D75">
        <w:rPr>
          <w:b/>
        </w:rPr>
        <w:t>Анализ входного контрольного диктанта.</w:t>
      </w:r>
    </w:p>
    <w:p w:rsidR="00F6487C" w:rsidRPr="00D92D75" w:rsidRDefault="00F6487C" w:rsidP="003E761B">
      <w:pPr>
        <w:ind w:firstLine="709"/>
        <w:jc w:val="both"/>
        <w:rPr>
          <w:b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708"/>
        <w:gridCol w:w="993"/>
        <w:gridCol w:w="425"/>
        <w:gridCol w:w="425"/>
        <w:gridCol w:w="425"/>
        <w:gridCol w:w="425"/>
        <w:gridCol w:w="709"/>
        <w:gridCol w:w="709"/>
        <w:gridCol w:w="425"/>
        <w:gridCol w:w="425"/>
        <w:gridCol w:w="426"/>
        <w:gridCol w:w="425"/>
        <w:gridCol w:w="708"/>
        <w:gridCol w:w="840"/>
        <w:gridCol w:w="720"/>
      </w:tblGrid>
      <w:tr w:rsidR="00EA68A4" w:rsidRPr="00C24F40" w:rsidTr="007F5791">
        <w:trPr>
          <w:trHeight w:val="255"/>
        </w:trPr>
        <w:tc>
          <w:tcPr>
            <w:tcW w:w="675" w:type="dxa"/>
            <w:vMerge w:val="restart"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Класс</w:t>
            </w:r>
          </w:p>
        </w:tc>
        <w:tc>
          <w:tcPr>
            <w:tcW w:w="993" w:type="dxa"/>
            <w:vMerge w:val="restart"/>
            <w:shd w:val="clear" w:color="auto" w:fill="F2F2F2" w:themeFill="background1" w:themeFillShade="F2"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Ф.И.О. педагога</w:t>
            </w:r>
          </w:p>
        </w:tc>
        <w:tc>
          <w:tcPr>
            <w:tcW w:w="708" w:type="dxa"/>
            <w:vMerge w:val="restart"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Кол-во обуч-ся по списку</w:t>
            </w:r>
          </w:p>
        </w:tc>
        <w:tc>
          <w:tcPr>
            <w:tcW w:w="993" w:type="dxa"/>
            <w:vMerge w:val="restart"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Кол-во обуча</w:t>
            </w:r>
            <w:r w:rsidRPr="00C24F40">
              <w:rPr>
                <w:bCs/>
                <w:sz w:val="20"/>
              </w:rPr>
              <w:t>ю</w:t>
            </w:r>
            <w:r w:rsidRPr="00C24F40">
              <w:rPr>
                <w:bCs/>
                <w:sz w:val="20"/>
              </w:rPr>
              <w:t>щихся, выполня</w:t>
            </w:r>
            <w:r w:rsidRPr="00C24F40">
              <w:rPr>
                <w:bCs/>
                <w:sz w:val="20"/>
              </w:rPr>
              <w:t>в</w:t>
            </w:r>
            <w:r w:rsidRPr="00C24F40">
              <w:rPr>
                <w:bCs/>
                <w:sz w:val="20"/>
              </w:rPr>
              <w:t>ших работу</w:t>
            </w:r>
          </w:p>
        </w:tc>
        <w:tc>
          <w:tcPr>
            <w:tcW w:w="3118" w:type="dxa"/>
            <w:gridSpan w:val="6"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диктант</w:t>
            </w:r>
          </w:p>
        </w:tc>
        <w:tc>
          <w:tcPr>
            <w:tcW w:w="3249" w:type="dxa"/>
            <w:gridSpan w:val="6"/>
            <w:shd w:val="clear" w:color="auto" w:fill="F2F2F2" w:themeFill="background1" w:themeFillShade="F2"/>
            <w:noWrap/>
            <w:hideMark/>
          </w:tcPr>
          <w:p w:rsidR="00EA68A4" w:rsidRPr="00C24F40" w:rsidRDefault="00EA68A4" w:rsidP="003E761B">
            <w:pPr>
              <w:ind w:left="-142" w:right="-108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грамматическое задание</w:t>
            </w:r>
          </w:p>
        </w:tc>
        <w:tc>
          <w:tcPr>
            <w:tcW w:w="720" w:type="dxa"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 </w:t>
            </w:r>
          </w:p>
        </w:tc>
      </w:tr>
      <w:tr w:rsidR="00EA68A4" w:rsidRPr="00C24F40" w:rsidTr="007F5791">
        <w:trPr>
          <w:trHeight w:val="960"/>
        </w:trPr>
        <w:tc>
          <w:tcPr>
            <w:tcW w:w="675" w:type="dxa"/>
            <w:vMerge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</w:p>
        </w:tc>
        <w:tc>
          <w:tcPr>
            <w:tcW w:w="993" w:type="dxa"/>
            <w:vMerge/>
            <w:shd w:val="clear" w:color="auto" w:fill="F2F2F2" w:themeFill="background1" w:themeFillShade="F2"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</w:p>
        </w:tc>
        <w:tc>
          <w:tcPr>
            <w:tcW w:w="708" w:type="dxa"/>
            <w:vMerge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</w:p>
        </w:tc>
        <w:tc>
          <w:tcPr>
            <w:tcW w:w="993" w:type="dxa"/>
            <w:vMerge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</w:p>
        </w:tc>
        <w:tc>
          <w:tcPr>
            <w:tcW w:w="1700" w:type="dxa"/>
            <w:gridSpan w:val="4"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Кол-во обуч-ся, получивших соо</w:t>
            </w:r>
            <w:r w:rsidRPr="00C24F40">
              <w:rPr>
                <w:bCs/>
                <w:sz w:val="20"/>
              </w:rPr>
              <w:t>т</w:t>
            </w:r>
            <w:r w:rsidRPr="00C24F40">
              <w:rPr>
                <w:bCs/>
                <w:sz w:val="20"/>
              </w:rPr>
              <w:t xml:space="preserve">ветствующую отметку за </w:t>
            </w:r>
            <w:r w:rsidRPr="00C24F40">
              <w:rPr>
                <w:bCs/>
                <w:sz w:val="20"/>
                <w:u w:val="single"/>
              </w:rPr>
              <w:t>диктант</w:t>
            </w: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Показ</w:t>
            </w:r>
            <w:r w:rsidRPr="00C24F40">
              <w:rPr>
                <w:bCs/>
                <w:sz w:val="20"/>
              </w:rPr>
              <w:t>а</w:t>
            </w:r>
            <w:r w:rsidRPr="00C24F40">
              <w:rPr>
                <w:bCs/>
                <w:sz w:val="20"/>
              </w:rPr>
              <w:t>тель %</w:t>
            </w:r>
            <w:r>
              <w:rPr>
                <w:bCs/>
                <w:sz w:val="20"/>
              </w:rPr>
              <w:t xml:space="preserve"> </w:t>
            </w:r>
            <w:r w:rsidRPr="00C24F40">
              <w:rPr>
                <w:bCs/>
                <w:sz w:val="20"/>
              </w:rPr>
              <w:t>"2"</w:t>
            </w: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Показ</w:t>
            </w:r>
            <w:r w:rsidRPr="00C24F40">
              <w:rPr>
                <w:bCs/>
                <w:sz w:val="20"/>
              </w:rPr>
              <w:t>а</w:t>
            </w:r>
            <w:r w:rsidRPr="00C24F40">
              <w:rPr>
                <w:bCs/>
                <w:sz w:val="20"/>
              </w:rPr>
              <w:t>тель %</w:t>
            </w:r>
            <w:r>
              <w:rPr>
                <w:bCs/>
                <w:sz w:val="20"/>
              </w:rPr>
              <w:t xml:space="preserve"> </w:t>
            </w:r>
            <w:r w:rsidRPr="00C24F40">
              <w:rPr>
                <w:bCs/>
                <w:sz w:val="20"/>
              </w:rPr>
              <w:t>"4" и "5"</w:t>
            </w:r>
          </w:p>
        </w:tc>
        <w:tc>
          <w:tcPr>
            <w:tcW w:w="1701" w:type="dxa"/>
            <w:gridSpan w:val="4"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 xml:space="preserve">Количество обуч-ся, получивших соответствующую отметку за </w:t>
            </w:r>
            <w:r w:rsidRPr="00C24F40">
              <w:rPr>
                <w:bCs/>
                <w:sz w:val="20"/>
                <w:u w:val="single"/>
              </w:rPr>
              <w:t>грамм</w:t>
            </w:r>
            <w:r w:rsidRPr="00C24F40">
              <w:rPr>
                <w:bCs/>
                <w:sz w:val="20"/>
                <w:u w:val="single"/>
              </w:rPr>
              <w:t>а</w:t>
            </w:r>
            <w:r w:rsidRPr="00C24F40">
              <w:rPr>
                <w:bCs/>
                <w:sz w:val="20"/>
                <w:u w:val="single"/>
              </w:rPr>
              <w:t>тическое задание</w:t>
            </w:r>
          </w:p>
        </w:tc>
        <w:tc>
          <w:tcPr>
            <w:tcW w:w="708" w:type="dxa"/>
            <w:vMerge w:val="restart"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Показ</w:t>
            </w:r>
            <w:r w:rsidRPr="00C24F40">
              <w:rPr>
                <w:bCs/>
                <w:sz w:val="20"/>
              </w:rPr>
              <w:t>а</w:t>
            </w:r>
            <w:r w:rsidRPr="00C24F40">
              <w:rPr>
                <w:bCs/>
                <w:sz w:val="20"/>
              </w:rPr>
              <w:t>тель %</w:t>
            </w:r>
            <w:r>
              <w:rPr>
                <w:bCs/>
                <w:sz w:val="20"/>
              </w:rPr>
              <w:t xml:space="preserve"> </w:t>
            </w:r>
            <w:r w:rsidRPr="00C24F40">
              <w:rPr>
                <w:bCs/>
                <w:sz w:val="20"/>
              </w:rPr>
              <w:t>"2"</w:t>
            </w:r>
          </w:p>
        </w:tc>
        <w:tc>
          <w:tcPr>
            <w:tcW w:w="840" w:type="dxa"/>
            <w:vMerge w:val="restart"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Показ</w:t>
            </w:r>
            <w:r w:rsidRPr="00C24F40">
              <w:rPr>
                <w:bCs/>
                <w:sz w:val="20"/>
              </w:rPr>
              <w:t>а</w:t>
            </w:r>
            <w:r w:rsidRPr="00C24F40">
              <w:rPr>
                <w:bCs/>
                <w:sz w:val="20"/>
              </w:rPr>
              <w:t>тель %</w:t>
            </w:r>
            <w:r>
              <w:rPr>
                <w:bCs/>
                <w:sz w:val="20"/>
              </w:rPr>
              <w:t xml:space="preserve"> </w:t>
            </w:r>
            <w:r w:rsidRPr="00C24F40">
              <w:rPr>
                <w:bCs/>
                <w:sz w:val="20"/>
              </w:rPr>
              <w:t>"4" и "5"</w:t>
            </w:r>
          </w:p>
        </w:tc>
        <w:tc>
          <w:tcPr>
            <w:tcW w:w="720" w:type="dxa"/>
            <w:vMerge w:val="restart"/>
            <w:shd w:val="clear" w:color="auto" w:fill="F2F2F2" w:themeFill="background1" w:themeFillShade="F2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Группа «риска»</w:t>
            </w:r>
          </w:p>
        </w:tc>
      </w:tr>
      <w:tr w:rsidR="00EA68A4" w:rsidRPr="00C24F40" w:rsidTr="007F5791">
        <w:trPr>
          <w:trHeight w:val="300"/>
        </w:trPr>
        <w:tc>
          <w:tcPr>
            <w:tcW w:w="675" w:type="dxa"/>
            <w:vMerge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EA68A4" w:rsidRPr="00C24F40" w:rsidRDefault="00EA68A4" w:rsidP="003E761B">
            <w:pPr>
              <w:ind w:left="-142" w:right="-108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708" w:type="dxa"/>
            <w:vMerge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93" w:type="dxa"/>
            <w:vMerge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"2"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"3"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"4"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"5"</w:t>
            </w:r>
          </w:p>
        </w:tc>
        <w:tc>
          <w:tcPr>
            <w:tcW w:w="709" w:type="dxa"/>
            <w:vMerge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rPr>
                <w:bCs/>
                <w:sz w:val="20"/>
              </w:rPr>
            </w:pPr>
          </w:p>
        </w:tc>
        <w:tc>
          <w:tcPr>
            <w:tcW w:w="709" w:type="dxa"/>
            <w:vMerge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rPr>
                <w:bCs/>
                <w:sz w:val="20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"2"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"3"</w:t>
            </w:r>
          </w:p>
        </w:tc>
        <w:tc>
          <w:tcPr>
            <w:tcW w:w="426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"4"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Cs/>
                <w:sz w:val="20"/>
              </w:rPr>
            </w:pPr>
            <w:r w:rsidRPr="00C24F40">
              <w:rPr>
                <w:bCs/>
                <w:sz w:val="20"/>
              </w:rPr>
              <w:t>"5"</w:t>
            </w:r>
          </w:p>
        </w:tc>
        <w:tc>
          <w:tcPr>
            <w:tcW w:w="708" w:type="dxa"/>
            <w:vMerge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840" w:type="dxa"/>
            <w:vMerge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720" w:type="dxa"/>
            <w:vMerge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b/>
                <w:bCs/>
                <w:sz w:val="20"/>
              </w:rPr>
            </w:pPr>
          </w:p>
        </w:tc>
      </w:tr>
      <w:tr w:rsidR="00EA68A4" w:rsidRPr="00C24F40" w:rsidTr="007F5791">
        <w:trPr>
          <w:trHeight w:val="510"/>
        </w:trPr>
        <w:tc>
          <w:tcPr>
            <w:tcW w:w="67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4 А</w:t>
            </w:r>
          </w:p>
        </w:tc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Гирина Н.А.</w:t>
            </w:r>
          </w:p>
        </w:tc>
        <w:tc>
          <w:tcPr>
            <w:tcW w:w="708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25</w:t>
            </w:r>
          </w:p>
        </w:tc>
        <w:tc>
          <w:tcPr>
            <w:tcW w:w="993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21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9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6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4</w:t>
            </w:r>
          </w:p>
        </w:tc>
        <w:tc>
          <w:tcPr>
            <w:tcW w:w="709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rPr>
                <w:sz w:val="20"/>
              </w:rPr>
            </w:pPr>
            <w:r w:rsidRPr="00C24F40">
              <w:rPr>
                <w:sz w:val="20"/>
              </w:rPr>
              <w:t>10%</w:t>
            </w:r>
          </w:p>
        </w:tc>
        <w:tc>
          <w:tcPr>
            <w:tcW w:w="709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rPr>
                <w:sz w:val="20"/>
              </w:rPr>
            </w:pPr>
            <w:r w:rsidRPr="00C24F40">
              <w:rPr>
                <w:sz w:val="20"/>
              </w:rPr>
              <w:t>48%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6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4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9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10%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62%</w:t>
            </w:r>
          </w:p>
        </w:tc>
        <w:tc>
          <w:tcPr>
            <w:tcW w:w="720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2</w:t>
            </w:r>
          </w:p>
        </w:tc>
      </w:tr>
      <w:tr w:rsidR="00EA68A4" w:rsidRPr="00C24F40" w:rsidTr="007F5791">
        <w:trPr>
          <w:trHeight w:val="510"/>
        </w:trPr>
        <w:tc>
          <w:tcPr>
            <w:tcW w:w="67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4 б</w:t>
            </w:r>
          </w:p>
        </w:tc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Девяткина Л.В.</w:t>
            </w:r>
          </w:p>
        </w:tc>
        <w:tc>
          <w:tcPr>
            <w:tcW w:w="708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26</w:t>
            </w:r>
          </w:p>
        </w:tc>
        <w:tc>
          <w:tcPr>
            <w:tcW w:w="993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24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4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9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8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3</w:t>
            </w:r>
          </w:p>
        </w:tc>
        <w:tc>
          <w:tcPr>
            <w:tcW w:w="709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rPr>
                <w:sz w:val="20"/>
              </w:rPr>
            </w:pPr>
            <w:r w:rsidRPr="00C24F40">
              <w:rPr>
                <w:sz w:val="20"/>
              </w:rPr>
              <w:t>17%</w:t>
            </w:r>
          </w:p>
        </w:tc>
        <w:tc>
          <w:tcPr>
            <w:tcW w:w="709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rPr>
                <w:sz w:val="20"/>
              </w:rPr>
            </w:pPr>
            <w:r w:rsidRPr="00C24F40">
              <w:rPr>
                <w:sz w:val="20"/>
              </w:rPr>
              <w:t>46%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3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6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14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4%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83%</w:t>
            </w:r>
          </w:p>
        </w:tc>
        <w:tc>
          <w:tcPr>
            <w:tcW w:w="720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4</w:t>
            </w:r>
          </w:p>
        </w:tc>
      </w:tr>
      <w:tr w:rsidR="00EA68A4" w:rsidRPr="00C24F40" w:rsidTr="007F5791">
        <w:trPr>
          <w:trHeight w:val="255"/>
        </w:trPr>
        <w:tc>
          <w:tcPr>
            <w:tcW w:w="67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</w:p>
        </w:tc>
        <w:tc>
          <w:tcPr>
            <w:tcW w:w="993" w:type="dxa"/>
            <w:shd w:val="clear" w:color="auto" w:fill="auto"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51</w:t>
            </w:r>
          </w:p>
        </w:tc>
        <w:tc>
          <w:tcPr>
            <w:tcW w:w="993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45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6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18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14</w:t>
            </w:r>
          </w:p>
        </w:tc>
        <w:tc>
          <w:tcPr>
            <w:tcW w:w="425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7</w:t>
            </w:r>
          </w:p>
        </w:tc>
        <w:tc>
          <w:tcPr>
            <w:tcW w:w="709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rPr>
                <w:sz w:val="20"/>
              </w:rPr>
            </w:pPr>
            <w:r w:rsidRPr="00C24F40">
              <w:rPr>
                <w:sz w:val="20"/>
              </w:rPr>
              <w:t> 13%</w:t>
            </w:r>
          </w:p>
        </w:tc>
        <w:tc>
          <w:tcPr>
            <w:tcW w:w="709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rPr>
                <w:sz w:val="20"/>
              </w:rPr>
            </w:pPr>
            <w:r w:rsidRPr="00C24F40">
              <w:rPr>
                <w:sz w:val="20"/>
              </w:rPr>
              <w:t> 47%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3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9</w:t>
            </w:r>
          </w:p>
        </w:tc>
        <w:tc>
          <w:tcPr>
            <w:tcW w:w="426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10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23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6,6%</w:t>
            </w:r>
          </w:p>
        </w:tc>
        <w:tc>
          <w:tcPr>
            <w:tcW w:w="840" w:type="dxa"/>
            <w:shd w:val="clear" w:color="auto" w:fill="auto"/>
            <w:noWrap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73%</w:t>
            </w:r>
          </w:p>
        </w:tc>
        <w:tc>
          <w:tcPr>
            <w:tcW w:w="720" w:type="dxa"/>
            <w:shd w:val="clear" w:color="auto" w:fill="auto"/>
            <w:hideMark/>
          </w:tcPr>
          <w:p w:rsidR="00EA68A4" w:rsidRPr="00C24F40" w:rsidRDefault="00EA68A4" w:rsidP="003E761B">
            <w:pPr>
              <w:ind w:left="-142" w:right="-108"/>
              <w:jc w:val="center"/>
              <w:rPr>
                <w:sz w:val="20"/>
              </w:rPr>
            </w:pPr>
            <w:r w:rsidRPr="00C24F40">
              <w:rPr>
                <w:sz w:val="20"/>
              </w:rPr>
              <w:t>6</w:t>
            </w:r>
          </w:p>
        </w:tc>
      </w:tr>
    </w:tbl>
    <w:p w:rsidR="00EA68A4" w:rsidRPr="00D92D75" w:rsidRDefault="00EA68A4" w:rsidP="003E761B">
      <w:r w:rsidRPr="00D92D75">
        <w:t>При написании диктанта успеваемость составила</w:t>
      </w:r>
      <w:r>
        <w:t xml:space="preserve"> </w:t>
      </w:r>
      <w:r w:rsidRPr="00D92D75">
        <w:t>86,6%, при выполнении грамматического задания- 93,3%. Качество выполнения работы составила соответственно 47% и 73%</w:t>
      </w:r>
    </w:p>
    <w:p w:rsidR="00EA68A4" w:rsidRDefault="00EA68A4" w:rsidP="003E761B">
      <w:pPr>
        <w:rPr>
          <w:b/>
        </w:rPr>
      </w:pPr>
    </w:p>
    <w:p w:rsidR="00EA68A4" w:rsidRDefault="00EA68A4" w:rsidP="003E761B">
      <w:pPr>
        <w:rPr>
          <w:b/>
        </w:rPr>
      </w:pPr>
      <w:r w:rsidRPr="00D92D75">
        <w:rPr>
          <w:b/>
        </w:rPr>
        <w:t>Выполнение заданий по русскому языку в соответствии с критериями</w:t>
      </w:r>
    </w:p>
    <w:p w:rsidR="00F6487C" w:rsidRPr="00D92D75" w:rsidRDefault="00F6487C" w:rsidP="003E761B"/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57"/>
        <w:gridCol w:w="356"/>
        <w:gridCol w:w="456"/>
        <w:gridCol w:w="456"/>
        <w:gridCol w:w="356"/>
        <w:gridCol w:w="356"/>
        <w:gridCol w:w="356"/>
        <w:gridCol w:w="456"/>
        <w:gridCol w:w="456"/>
        <w:gridCol w:w="351"/>
        <w:gridCol w:w="456"/>
        <w:gridCol w:w="498"/>
        <w:gridCol w:w="351"/>
        <w:gridCol w:w="351"/>
        <w:gridCol w:w="200"/>
        <w:gridCol w:w="151"/>
        <w:gridCol w:w="456"/>
        <w:gridCol w:w="236"/>
        <w:gridCol w:w="613"/>
        <w:gridCol w:w="456"/>
        <w:gridCol w:w="456"/>
        <w:gridCol w:w="498"/>
        <w:gridCol w:w="351"/>
        <w:gridCol w:w="456"/>
        <w:gridCol w:w="438"/>
      </w:tblGrid>
      <w:tr w:rsidR="00EA68A4" w:rsidRPr="00946AB0" w:rsidTr="00F700B9">
        <w:trPr>
          <w:trHeight w:val="300"/>
        </w:trPr>
        <w:tc>
          <w:tcPr>
            <w:tcW w:w="675" w:type="dxa"/>
            <w:vMerge w:val="restart"/>
            <w:shd w:val="clear" w:color="auto" w:fill="F2F2F2" w:themeFill="background1" w:themeFillShade="F2"/>
            <w:hideMark/>
          </w:tcPr>
          <w:p w:rsidR="00EA68A4" w:rsidRPr="00946AB0" w:rsidRDefault="00EA68A4" w:rsidP="003E761B">
            <w:pPr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Кол-во</w:t>
            </w:r>
            <w:r>
              <w:rPr>
                <w:bCs/>
                <w:sz w:val="18"/>
              </w:rPr>
              <w:t xml:space="preserve"> </w:t>
            </w:r>
            <w:r w:rsidRPr="00946AB0">
              <w:rPr>
                <w:bCs/>
                <w:sz w:val="18"/>
              </w:rPr>
              <w:t>обуч-ся, сд</w:t>
            </w:r>
            <w:r w:rsidRPr="00946AB0">
              <w:rPr>
                <w:bCs/>
                <w:sz w:val="18"/>
              </w:rPr>
              <w:t>а</w:t>
            </w:r>
            <w:r w:rsidRPr="00946AB0">
              <w:rPr>
                <w:bCs/>
                <w:sz w:val="18"/>
              </w:rPr>
              <w:t>ва</w:t>
            </w:r>
            <w:r w:rsidRPr="00946AB0">
              <w:rPr>
                <w:bCs/>
                <w:sz w:val="18"/>
              </w:rPr>
              <w:t>в</w:t>
            </w:r>
            <w:r w:rsidRPr="00946AB0">
              <w:rPr>
                <w:bCs/>
                <w:sz w:val="18"/>
              </w:rPr>
              <w:t>ших экз</w:t>
            </w:r>
            <w:r w:rsidRPr="00946AB0">
              <w:rPr>
                <w:bCs/>
                <w:sz w:val="18"/>
              </w:rPr>
              <w:t>а</w:t>
            </w:r>
            <w:r w:rsidRPr="00946AB0">
              <w:rPr>
                <w:bCs/>
                <w:sz w:val="18"/>
              </w:rPr>
              <w:t>мен</w:t>
            </w:r>
          </w:p>
        </w:tc>
        <w:tc>
          <w:tcPr>
            <w:tcW w:w="3605" w:type="dxa"/>
            <w:gridSpan w:val="9"/>
            <w:shd w:val="clear" w:color="auto" w:fill="F2F2F2" w:themeFill="background1" w:themeFillShade="F2"/>
            <w:noWrap/>
            <w:hideMark/>
          </w:tcPr>
          <w:p w:rsidR="00EA68A4" w:rsidRPr="00946AB0" w:rsidRDefault="00EA68A4" w:rsidP="003E761B">
            <w:pPr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Диктант</w:t>
            </w:r>
          </w:p>
        </w:tc>
        <w:tc>
          <w:tcPr>
            <w:tcW w:w="6318" w:type="dxa"/>
            <w:gridSpan w:val="16"/>
            <w:shd w:val="clear" w:color="auto" w:fill="F2F2F2" w:themeFill="background1" w:themeFillShade="F2"/>
            <w:noWrap/>
            <w:hideMark/>
          </w:tcPr>
          <w:p w:rsidR="00EA68A4" w:rsidRPr="00946AB0" w:rsidRDefault="00EA68A4" w:rsidP="003E761B">
            <w:pPr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Грамматические задания</w:t>
            </w:r>
          </w:p>
        </w:tc>
      </w:tr>
      <w:tr w:rsidR="00EA68A4" w:rsidRPr="00946AB0" w:rsidTr="00DF696F">
        <w:trPr>
          <w:trHeight w:val="300"/>
        </w:trPr>
        <w:tc>
          <w:tcPr>
            <w:tcW w:w="675" w:type="dxa"/>
            <w:vMerge/>
            <w:shd w:val="clear" w:color="auto" w:fill="F2F2F2" w:themeFill="background1" w:themeFillShade="F2"/>
            <w:hideMark/>
          </w:tcPr>
          <w:p w:rsidR="00EA68A4" w:rsidRPr="00946AB0" w:rsidRDefault="00EA68A4" w:rsidP="003E761B">
            <w:pPr>
              <w:rPr>
                <w:bCs/>
                <w:sz w:val="18"/>
              </w:rPr>
            </w:pPr>
          </w:p>
        </w:tc>
        <w:tc>
          <w:tcPr>
            <w:tcW w:w="1981" w:type="dxa"/>
            <w:gridSpan w:val="5"/>
            <w:shd w:val="clear" w:color="auto" w:fill="F2F2F2" w:themeFill="background1" w:themeFillShade="F2"/>
            <w:noWrap/>
            <w:hideMark/>
          </w:tcPr>
          <w:p w:rsidR="00EA68A4" w:rsidRPr="00946AB0" w:rsidRDefault="00EA68A4" w:rsidP="003E761B">
            <w:pPr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К1</w:t>
            </w:r>
          </w:p>
        </w:tc>
        <w:tc>
          <w:tcPr>
            <w:tcW w:w="1624" w:type="dxa"/>
            <w:gridSpan w:val="4"/>
            <w:shd w:val="clear" w:color="auto" w:fill="F2F2F2" w:themeFill="background1" w:themeFillShade="F2"/>
            <w:noWrap/>
            <w:hideMark/>
          </w:tcPr>
          <w:p w:rsidR="00EA68A4" w:rsidRPr="00946AB0" w:rsidRDefault="00EA68A4" w:rsidP="003E761B">
            <w:pPr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К2</w:t>
            </w:r>
          </w:p>
        </w:tc>
        <w:tc>
          <w:tcPr>
            <w:tcW w:w="2207" w:type="dxa"/>
            <w:gridSpan w:val="6"/>
            <w:shd w:val="clear" w:color="auto" w:fill="F2F2F2" w:themeFill="background1" w:themeFillShade="F2"/>
            <w:noWrap/>
            <w:hideMark/>
          </w:tcPr>
          <w:p w:rsidR="00EA68A4" w:rsidRPr="00946AB0" w:rsidRDefault="00EA68A4" w:rsidP="003E761B">
            <w:pPr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1</w:t>
            </w:r>
          </w:p>
        </w:tc>
        <w:tc>
          <w:tcPr>
            <w:tcW w:w="2866" w:type="dxa"/>
            <w:gridSpan w:val="7"/>
            <w:shd w:val="clear" w:color="auto" w:fill="F2F2F2" w:themeFill="background1" w:themeFillShade="F2"/>
            <w:noWrap/>
            <w:hideMark/>
          </w:tcPr>
          <w:p w:rsidR="00EA68A4" w:rsidRPr="00946AB0" w:rsidRDefault="00EA68A4" w:rsidP="003E761B">
            <w:pPr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2</w:t>
            </w:r>
          </w:p>
        </w:tc>
        <w:tc>
          <w:tcPr>
            <w:tcW w:w="1245" w:type="dxa"/>
            <w:gridSpan w:val="3"/>
            <w:shd w:val="clear" w:color="auto" w:fill="F2F2F2" w:themeFill="background1" w:themeFillShade="F2"/>
            <w:noWrap/>
            <w:hideMark/>
          </w:tcPr>
          <w:p w:rsidR="00EA68A4" w:rsidRPr="00946AB0" w:rsidRDefault="00EA68A4" w:rsidP="003E761B">
            <w:pPr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3</w:t>
            </w:r>
          </w:p>
        </w:tc>
      </w:tr>
      <w:tr w:rsidR="00EA68A4" w:rsidRPr="00946AB0" w:rsidTr="00DF696F">
        <w:trPr>
          <w:trHeight w:val="1230"/>
        </w:trPr>
        <w:tc>
          <w:tcPr>
            <w:tcW w:w="675" w:type="dxa"/>
            <w:vMerge/>
            <w:shd w:val="clear" w:color="auto" w:fill="auto"/>
            <w:hideMark/>
          </w:tcPr>
          <w:p w:rsidR="00EA68A4" w:rsidRPr="00946AB0" w:rsidRDefault="00EA68A4" w:rsidP="003E761B">
            <w:pPr>
              <w:rPr>
                <w:bCs/>
                <w:sz w:val="18"/>
              </w:rPr>
            </w:pPr>
          </w:p>
        </w:tc>
        <w:tc>
          <w:tcPr>
            <w:tcW w:w="357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0б</w:t>
            </w:r>
          </w:p>
        </w:tc>
        <w:tc>
          <w:tcPr>
            <w:tcW w:w="3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1б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2б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3б</w:t>
            </w:r>
          </w:p>
        </w:tc>
        <w:tc>
          <w:tcPr>
            <w:tcW w:w="3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4б</w:t>
            </w:r>
          </w:p>
        </w:tc>
        <w:tc>
          <w:tcPr>
            <w:tcW w:w="3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0б</w:t>
            </w:r>
          </w:p>
        </w:tc>
        <w:tc>
          <w:tcPr>
            <w:tcW w:w="3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1б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2б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3б</w:t>
            </w:r>
          </w:p>
        </w:tc>
        <w:tc>
          <w:tcPr>
            <w:tcW w:w="351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0б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1б</w:t>
            </w:r>
          </w:p>
        </w:tc>
        <w:tc>
          <w:tcPr>
            <w:tcW w:w="498" w:type="dxa"/>
            <w:shd w:val="clear" w:color="auto" w:fill="auto"/>
            <w:noWrap/>
            <w:textDirection w:val="btLr"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не приступали</w:t>
            </w:r>
          </w:p>
        </w:tc>
        <w:tc>
          <w:tcPr>
            <w:tcW w:w="351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0б</w:t>
            </w:r>
          </w:p>
        </w:tc>
        <w:tc>
          <w:tcPr>
            <w:tcW w:w="351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1б</w:t>
            </w:r>
          </w:p>
        </w:tc>
        <w:tc>
          <w:tcPr>
            <w:tcW w:w="351" w:type="dxa"/>
            <w:gridSpan w:val="2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2б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3б</w:t>
            </w:r>
          </w:p>
        </w:tc>
        <w:tc>
          <w:tcPr>
            <w:tcW w:w="236" w:type="dxa"/>
            <w:shd w:val="clear" w:color="auto" w:fill="auto"/>
            <w:noWrap/>
            <w:textDirection w:val="btLr"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не приступали</w:t>
            </w:r>
          </w:p>
        </w:tc>
        <w:tc>
          <w:tcPr>
            <w:tcW w:w="613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0б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1б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2б</w:t>
            </w:r>
          </w:p>
        </w:tc>
        <w:tc>
          <w:tcPr>
            <w:tcW w:w="498" w:type="dxa"/>
            <w:shd w:val="clear" w:color="auto" w:fill="auto"/>
            <w:noWrap/>
            <w:textDirection w:val="btLr"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не приступали</w:t>
            </w:r>
          </w:p>
        </w:tc>
        <w:tc>
          <w:tcPr>
            <w:tcW w:w="351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0б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1б</w:t>
            </w:r>
          </w:p>
        </w:tc>
        <w:tc>
          <w:tcPr>
            <w:tcW w:w="438" w:type="dxa"/>
            <w:shd w:val="clear" w:color="auto" w:fill="auto"/>
            <w:noWrap/>
            <w:textDirection w:val="btLr"/>
            <w:hideMark/>
          </w:tcPr>
          <w:p w:rsidR="00EA68A4" w:rsidRPr="00946AB0" w:rsidRDefault="00EA68A4" w:rsidP="003E761B">
            <w:pPr>
              <w:ind w:left="-174" w:right="-111"/>
              <w:jc w:val="center"/>
              <w:rPr>
                <w:bCs/>
                <w:sz w:val="18"/>
              </w:rPr>
            </w:pPr>
            <w:r w:rsidRPr="00946AB0">
              <w:rPr>
                <w:bCs/>
                <w:sz w:val="18"/>
              </w:rPr>
              <w:t>не приступали</w:t>
            </w:r>
          </w:p>
        </w:tc>
      </w:tr>
      <w:tr w:rsidR="00EA68A4" w:rsidRPr="00946AB0" w:rsidTr="00DF696F">
        <w:trPr>
          <w:trHeight w:val="300"/>
        </w:trPr>
        <w:tc>
          <w:tcPr>
            <w:tcW w:w="675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45</w:t>
            </w:r>
          </w:p>
        </w:tc>
        <w:tc>
          <w:tcPr>
            <w:tcW w:w="357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6</w:t>
            </w:r>
          </w:p>
        </w:tc>
        <w:tc>
          <w:tcPr>
            <w:tcW w:w="3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18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12</w:t>
            </w:r>
          </w:p>
        </w:tc>
        <w:tc>
          <w:tcPr>
            <w:tcW w:w="3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7</w:t>
            </w:r>
          </w:p>
        </w:tc>
        <w:tc>
          <w:tcPr>
            <w:tcW w:w="3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1</w:t>
            </w:r>
          </w:p>
        </w:tc>
        <w:tc>
          <w:tcPr>
            <w:tcW w:w="3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6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14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24</w:t>
            </w:r>
          </w:p>
        </w:tc>
        <w:tc>
          <w:tcPr>
            <w:tcW w:w="351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40</w:t>
            </w:r>
          </w:p>
        </w:tc>
        <w:tc>
          <w:tcPr>
            <w:tcW w:w="498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0</w:t>
            </w:r>
          </w:p>
        </w:tc>
        <w:tc>
          <w:tcPr>
            <w:tcW w:w="351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3</w:t>
            </w:r>
          </w:p>
        </w:tc>
        <w:tc>
          <w:tcPr>
            <w:tcW w:w="351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6</w:t>
            </w:r>
          </w:p>
        </w:tc>
        <w:tc>
          <w:tcPr>
            <w:tcW w:w="351" w:type="dxa"/>
            <w:gridSpan w:val="2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8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28</w:t>
            </w:r>
          </w:p>
        </w:tc>
        <w:tc>
          <w:tcPr>
            <w:tcW w:w="23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0</w:t>
            </w:r>
          </w:p>
        </w:tc>
        <w:tc>
          <w:tcPr>
            <w:tcW w:w="613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12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30</w:t>
            </w:r>
          </w:p>
        </w:tc>
        <w:tc>
          <w:tcPr>
            <w:tcW w:w="498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0</w:t>
            </w:r>
          </w:p>
        </w:tc>
        <w:tc>
          <w:tcPr>
            <w:tcW w:w="351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8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37</w:t>
            </w:r>
          </w:p>
        </w:tc>
        <w:tc>
          <w:tcPr>
            <w:tcW w:w="438" w:type="dxa"/>
            <w:shd w:val="clear" w:color="auto" w:fill="auto"/>
            <w:noWrap/>
            <w:hideMark/>
          </w:tcPr>
          <w:p w:rsidR="00EA68A4" w:rsidRPr="00946AB0" w:rsidRDefault="00EA68A4" w:rsidP="003E761B">
            <w:pPr>
              <w:rPr>
                <w:sz w:val="18"/>
              </w:rPr>
            </w:pPr>
            <w:r w:rsidRPr="00946AB0">
              <w:rPr>
                <w:sz w:val="18"/>
              </w:rPr>
              <w:t>0</w:t>
            </w:r>
          </w:p>
        </w:tc>
      </w:tr>
    </w:tbl>
    <w:p w:rsidR="00EA68A4" w:rsidRPr="00D92D75" w:rsidRDefault="00EA68A4" w:rsidP="003E761B">
      <w:r w:rsidRPr="00D92D75">
        <w:t>Без орфографических ошибок написали диктант 15,5% четвероклассников. Правильно по</w:t>
      </w:r>
      <w:r w:rsidRPr="00D92D75">
        <w:t>д</w:t>
      </w:r>
      <w:r w:rsidRPr="00D92D75">
        <w:t>черкнули грамматическую основу 89% учащихся 4 классов, без ошибок указали части речи 62 % , правильно разобрали слово по составу 66% и правильно выполнили фонетический разбор 82% четвероклассников</w:t>
      </w:r>
    </w:p>
    <w:p w:rsidR="00B24D93" w:rsidRDefault="00B24D93" w:rsidP="003E761B">
      <w:pPr>
        <w:rPr>
          <w:b/>
        </w:rPr>
      </w:pPr>
    </w:p>
    <w:p w:rsidR="00EA68A4" w:rsidRDefault="00EA68A4" w:rsidP="003E761B">
      <w:pPr>
        <w:rPr>
          <w:b/>
        </w:rPr>
      </w:pPr>
      <w:r w:rsidRPr="00D92D75">
        <w:rPr>
          <w:b/>
        </w:rPr>
        <w:t>Итоги контроля по математике.</w:t>
      </w:r>
    </w:p>
    <w:p w:rsidR="00EA68A4" w:rsidRDefault="00EA68A4" w:rsidP="003E761B">
      <w:pPr>
        <w:rPr>
          <w:b/>
        </w:rPr>
      </w:pPr>
    </w:p>
    <w:p w:rsidR="00EA68A4" w:rsidRPr="00D92D75" w:rsidRDefault="00EA68A4" w:rsidP="003E761B">
      <w:pPr>
        <w:rPr>
          <w:b/>
        </w:rPr>
      </w:pPr>
      <w:r w:rsidRPr="00D92D75">
        <w:rPr>
          <w:b/>
        </w:rPr>
        <w:t>Анализ контрольной работы по математике</w:t>
      </w:r>
    </w:p>
    <w:tbl>
      <w:tblPr>
        <w:tblW w:w="95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844"/>
        <w:gridCol w:w="1571"/>
        <w:gridCol w:w="1195"/>
        <w:gridCol w:w="502"/>
        <w:gridCol w:w="497"/>
        <w:gridCol w:w="493"/>
        <w:gridCol w:w="490"/>
        <w:gridCol w:w="1069"/>
        <w:gridCol w:w="1270"/>
        <w:gridCol w:w="949"/>
      </w:tblGrid>
      <w:tr w:rsidR="00EA68A4" w:rsidRPr="004333AF" w:rsidTr="00B24D93">
        <w:trPr>
          <w:trHeight w:val="960"/>
        </w:trPr>
        <w:tc>
          <w:tcPr>
            <w:tcW w:w="710" w:type="dxa"/>
            <w:vMerge w:val="restart"/>
            <w:shd w:val="clear" w:color="auto" w:fill="F2F2F2" w:themeFill="background1" w:themeFillShade="F2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  <w:r w:rsidRPr="00B24D93">
              <w:rPr>
                <w:bCs/>
                <w:sz w:val="20"/>
              </w:rPr>
              <w:t>Класс</w:t>
            </w:r>
          </w:p>
        </w:tc>
        <w:tc>
          <w:tcPr>
            <w:tcW w:w="844" w:type="dxa"/>
            <w:vMerge w:val="restart"/>
            <w:shd w:val="clear" w:color="auto" w:fill="F2F2F2" w:themeFill="background1" w:themeFillShade="F2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  <w:r w:rsidRPr="00B24D93">
              <w:rPr>
                <w:bCs/>
                <w:sz w:val="20"/>
              </w:rPr>
              <w:t>Кол-во обуч-ся по спи</w:t>
            </w:r>
            <w:r w:rsidRPr="00B24D93">
              <w:rPr>
                <w:bCs/>
                <w:sz w:val="20"/>
              </w:rPr>
              <w:t>с</w:t>
            </w:r>
            <w:r w:rsidRPr="00B24D93">
              <w:rPr>
                <w:bCs/>
                <w:sz w:val="20"/>
              </w:rPr>
              <w:t>ку</w:t>
            </w:r>
          </w:p>
        </w:tc>
        <w:tc>
          <w:tcPr>
            <w:tcW w:w="1571" w:type="dxa"/>
            <w:vMerge w:val="restart"/>
            <w:shd w:val="clear" w:color="auto" w:fill="F2F2F2" w:themeFill="background1" w:themeFillShade="F2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  <w:r w:rsidRPr="00B24D93">
              <w:rPr>
                <w:bCs/>
                <w:sz w:val="20"/>
              </w:rPr>
              <w:t>Кол-во обуча</w:t>
            </w:r>
            <w:r w:rsidRPr="00B24D93">
              <w:rPr>
                <w:bCs/>
                <w:sz w:val="20"/>
              </w:rPr>
              <w:t>ю</w:t>
            </w:r>
            <w:r w:rsidRPr="00B24D93">
              <w:rPr>
                <w:bCs/>
                <w:sz w:val="20"/>
              </w:rPr>
              <w:t>щихся, выпо</w:t>
            </w:r>
            <w:r w:rsidRPr="00B24D93">
              <w:rPr>
                <w:bCs/>
                <w:sz w:val="20"/>
              </w:rPr>
              <w:t>л</w:t>
            </w:r>
            <w:r w:rsidRPr="00B24D93">
              <w:rPr>
                <w:bCs/>
                <w:sz w:val="20"/>
              </w:rPr>
              <w:t>нявших работу</w:t>
            </w:r>
          </w:p>
        </w:tc>
        <w:tc>
          <w:tcPr>
            <w:tcW w:w="1195" w:type="dxa"/>
            <w:vMerge w:val="restart"/>
            <w:shd w:val="clear" w:color="auto" w:fill="F2F2F2" w:themeFill="background1" w:themeFillShade="F2"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  <w:r w:rsidRPr="00B24D93">
              <w:rPr>
                <w:bCs/>
                <w:sz w:val="20"/>
              </w:rPr>
              <w:t>Ф.И.О. уч</w:t>
            </w:r>
            <w:r w:rsidRPr="00B24D93">
              <w:rPr>
                <w:bCs/>
                <w:sz w:val="20"/>
              </w:rPr>
              <w:t>и</w:t>
            </w:r>
            <w:r w:rsidRPr="00B24D93">
              <w:rPr>
                <w:bCs/>
                <w:sz w:val="20"/>
              </w:rPr>
              <w:t>теля</w:t>
            </w:r>
          </w:p>
        </w:tc>
        <w:tc>
          <w:tcPr>
            <w:tcW w:w="1982" w:type="dxa"/>
            <w:gridSpan w:val="4"/>
            <w:shd w:val="clear" w:color="auto" w:fill="F2F2F2" w:themeFill="background1" w:themeFillShade="F2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  <w:r w:rsidRPr="00B24D93">
              <w:rPr>
                <w:bCs/>
                <w:sz w:val="20"/>
              </w:rPr>
              <w:t>Кол-во обуч-ся, пол</w:t>
            </w:r>
            <w:r w:rsidRPr="00B24D93">
              <w:rPr>
                <w:bCs/>
                <w:sz w:val="20"/>
              </w:rPr>
              <w:t>у</w:t>
            </w:r>
            <w:r w:rsidRPr="00B24D93">
              <w:rPr>
                <w:bCs/>
                <w:sz w:val="20"/>
              </w:rPr>
              <w:t>чивших соответств</w:t>
            </w:r>
            <w:r w:rsidRPr="00B24D93">
              <w:rPr>
                <w:bCs/>
                <w:sz w:val="20"/>
              </w:rPr>
              <w:t>у</w:t>
            </w:r>
            <w:r w:rsidRPr="00B24D93">
              <w:rPr>
                <w:bCs/>
                <w:sz w:val="20"/>
              </w:rPr>
              <w:t>ющую отметку за работу</w:t>
            </w:r>
          </w:p>
        </w:tc>
        <w:tc>
          <w:tcPr>
            <w:tcW w:w="1069" w:type="dxa"/>
            <w:vMerge w:val="restart"/>
            <w:shd w:val="clear" w:color="auto" w:fill="F2F2F2" w:themeFill="background1" w:themeFillShade="F2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  <w:r w:rsidRPr="00B24D93">
              <w:rPr>
                <w:bCs/>
                <w:sz w:val="20"/>
              </w:rPr>
              <w:t>Показатель % "2"</w:t>
            </w:r>
          </w:p>
        </w:tc>
        <w:tc>
          <w:tcPr>
            <w:tcW w:w="1270" w:type="dxa"/>
            <w:vMerge w:val="restart"/>
            <w:shd w:val="clear" w:color="auto" w:fill="F2F2F2" w:themeFill="background1" w:themeFillShade="F2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  <w:r w:rsidRPr="00B24D93">
              <w:rPr>
                <w:bCs/>
                <w:sz w:val="20"/>
              </w:rPr>
              <w:t>Показатель % "4" и "5"</w:t>
            </w:r>
          </w:p>
        </w:tc>
        <w:tc>
          <w:tcPr>
            <w:tcW w:w="949" w:type="dxa"/>
            <w:vMerge w:val="restart"/>
            <w:shd w:val="clear" w:color="auto" w:fill="F2F2F2" w:themeFill="background1" w:themeFillShade="F2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  <w:r w:rsidRPr="00B24D93">
              <w:rPr>
                <w:bCs/>
                <w:sz w:val="20"/>
              </w:rPr>
              <w:t>Группа «риска»</w:t>
            </w:r>
          </w:p>
        </w:tc>
      </w:tr>
      <w:tr w:rsidR="00EA68A4" w:rsidRPr="004333AF" w:rsidTr="00B24D93">
        <w:trPr>
          <w:trHeight w:val="300"/>
        </w:trPr>
        <w:tc>
          <w:tcPr>
            <w:tcW w:w="710" w:type="dxa"/>
            <w:vMerge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vMerge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</w:p>
        </w:tc>
        <w:tc>
          <w:tcPr>
            <w:tcW w:w="1571" w:type="dxa"/>
            <w:vMerge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</w:p>
        </w:tc>
        <w:tc>
          <w:tcPr>
            <w:tcW w:w="1195" w:type="dxa"/>
            <w:vMerge/>
            <w:shd w:val="clear" w:color="auto" w:fill="auto"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</w:p>
        </w:tc>
        <w:tc>
          <w:tcPr>
            <w:tcW w:w="502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  <w:r w:rsidRPr="00B24D93">
              <w:rPr>
                <w:bCs/>
                <w:sz w:val="20"/>
              </w:rPr>
              <w:t>"2"</w:t>
            </w:r>
          </w:p>
        </w:tc>
        <w:tc>
          <w:tcPr>
            <w:tcW w:w="497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  <w:r w:rsidRPr="00B24D93">
              <w:rPr>
                <w:bCs/>
                <w:sz w:val="20"/>
              </w:rPr>
              <w:t>"3"</w:t>
            </w:r>
          </w:p>
        </w:tc>
        <w:tc>
          <w:tcPr>
            <w:tcW w:w="493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  <w:r w:rsidRPr="00B24D93">
              <w:rPr>
                <w:bCs/>
                <w:sz w:val="20"/>
              </w:rPr>
              <w:t>"4"</w:t>
            </w:r>
          </w:p>
        </w:tc>
        <w:tc>
          <w:tcPr>
            <w:tcW w:w="490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  <w:r w:rsidRPr="00B24D93">
              <w:rPr>
                <w:bCs/>
                <w:sz w:val="20"/>
              </w:rPr>
              <w:t>"5"</w:t>
            </w:r>
          </w:p>
        </w:tc>
        <w:tc>
          <w:tcPr>
            <w:tcW w:w="1069" w:type="dxa"/>
            <w:vMerge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</w:p>
        </w:tc>
        <w:tc>
          <w:tcPr>
            <w:tcW w:w="1270" w:type="dxa"/>
            <w:vMerge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</w:p>
        </w:tc>
        <w:tc>
          <w:tcPr>
            <w:tcW w:w="949" w:type="dxa"/>
            <w:vMerge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bCs/>
                <w:sz w:val="20"/>
              </w:rPr>
            </w:pPr>
          </w:p>
        </w:tc>
      </w:tr>
      <w:tr w:rsidR="00EA68A4" w:rsidRPr="004333AF" w:rsidTr="00B24D93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4 А</w:t>
            </w:r>
          </w:p>
        </w:tc>
        <w:tc>
          <w:tcPr>
            <w:tcW w:w="844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26</w:t>
            </w:r>
          </w:p>
        </w:tc>
        <w:tc>
          <w:tcPr>
            <w:tcW w:w="1571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22</w:t>
            </w:r>
          </w:p>
        </w:tc>
        <w:tc>
          <w:tcPr>
            <w:tcW w:w="1195" w:type="dxa"/>
            <w:shd w:val="clear" w:color="auto" w:fill="auto"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Гирина Н.А.</w:t>
            </w:r>
          </w:p>
        </w:tc>
        <w:tc>
          <w:tcPr>
            <w:tcW w:w="502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4</w:t>
            </w:r>
          </w:p>
        </w:tc>
        <w:tc>
          <w:tcPr>
            <w:tcW w:w="497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7</w:t>
            </w:r>
          </w:p>
        </w:tc>
        <w:tc>
          <w:tcPr>
            <w:tcW w:w="493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3</w:t>
            </w:r>
          </w:p>
        </w:tc>
        <w:tc>
          <w:tcPr>
            <w:tcW w:w="490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8</w:t>
            </w:r>
          </w:p>
        </w:tc>
        <w:tc>
          <w:tcPr>
            <w:tcW w:w="1069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18%</w:t>
            </w:r>
          </w:p>
        </w:tc>
        <w:tc>
          <w:tcPr>
            <w:tcW w:w="1270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50%</w:t>
            </w:r>
          </w:p>
        </w:tc>
        <w:tc>
          <w:tcPr>
            <w:tcW w:w="949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4</w:t>
            </w:r>
          </w:p>
        </w:tc>
      </w:tr>
      <w:tr w:rsidR="00EA68A4" w:rsidRPr="004333AF" w:rsidTr="00B24D93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4 Б</w:t>
            </w:r>
          </w:p>
        </w:tc>
        <w:tc>
          <w:tcPr>
            <w:tcW w:w="844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26</w:t>
            </w:r>
          </w:p>
        </w:tc>
        <w:tc>
          <w:tcPr>
            <w:tcW w:w="1571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22</w:t>
            </w:r>
          </w:p>
        </w:tc>
        <w:tc>
          <w:tcPr>
            <w:tcW w:w="1195" w:type="dxa"/>
            <w:shd w:val="clear" w:color="auto" w:fill="auto"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Девяткина Л.В.</w:t>
            </w:r>
          </w:p>
        </w:tc>
        <w:tc>
          <w:tcPr>
            <w:tcW w:w="502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3</w:t>
            </w:r>
          </w:p>
        </w:tc>
        <w:tc>
          <w:tcPr>
            <w:tcW w:w="497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6</w:t>
            </w:r>
          </w:p>
        </w:tc>
        <w:tc>
          <w:tcPr>
            <w:tcW w:w="493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11</w:t>
            </w:r>
          </w:p>
        </w:tc>
        <w:tc>
          <w:tcPr>
            <w:tcW w:w="490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2</w:t>
            </w:r>
          </w:p>
        </w:tc>
        <w:tc>
          <w:tcPr>
            <w:tcW w:w="1069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13,6%</w:t>
            </w:r>
          </w:p>
        </w:tc>
        <w:tc>
          <w:tcPr>
            <w:tcW w:w="1270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59%</w:t>
            </w:r>
          </w:p>
        </w:tc>
        <w:tc>
          <w:tcPr>
            <w:tcW w:w="949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3</w:t>
            </w:r>
          </w:p>
        </w:tc>
      </w:tr>
      <w:tr w:rsidR="00EA68A4" w:rsidRPr="004333AF" w:rsidTr="00B24D93">
        <w:trPr>
          <w:trHeight w:val="255"/>
        </w:trPr>
        <w:tc>
          <w:tcPr>
            <w:tcW w:w="710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</w:p>
        </w:tc>
        <w:tc>
          <w:tcPr>
            <w:tcW w:w="844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52</w:t>
            </w:r>
          </w:p>
        </w:tc>
        <w:tc>
          <w:tcPr>
            <w:tcW w:w="1571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44</w:t>
            </w:r>
          </w:p>
        </w:tc>
        <w:tc>
          <w:tcPr>
            <w:tcW w:w="1195" w:type="dxa"/>
            <w:shd w:val="clear" w:color="auto" w:fill="auto"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</w:p>
        </w:tc>
        <w:tc>
          <w:tcPr>
            <w:tcW w:w="502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7</w:t>
            </w:r>
          </w:p>
        </w:tc>
        <w:tc>
          <w:tcPr>
            <w:tcW w:w="497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13</w:t>
            </w:r>
          </w:p>
        </w:tc>
        <w:tc>
          <w:tcPr>
            <w:tcW w:w="493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14</w:t>
            </w:r>
          </w:p>
        </w:tc>
        <w:tc>
          <w:tcPr>
            <w:tcW w:w="490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10</w:t>
            </w:r>
          </w:p>
        </w:tc>
        <w:tc>
          <w:tcPr>
            <w:tcW w:w="1069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16%</w:t>
            </w:r>
          </w:p>
        </w:tc>
        <w:tc>
          <w:tcPr>
            <w:tcW w:w="1270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54,5%</w:t>
            </w:r>
          </w:p>
        </w:tc>
        <w:tc>
          <w:tcPr>
            <w:tcW w:w="949" w:type="dxa"/>
            <w:shd w:val="clear" w:color="auto" w:fill="auto"/>
            <w:hideMark/>
          </w:tcPr>
          <w:p w:rsidR="00EA68A4" w:rsidRPr="00B24D93" w:rsidRDefault="00EA68A4" w:rsidP="003E761B">
            <w:pPr>
              <w:ind w:left="-108" w:right="-45"/>
              <w:jc w:val="center"/>
              <w:rPr>
                <w:sz w:val="20"/>
              </w:rPr>
            </w:pPr>
            <w:r w:rsidRPr="00B24D93">
              <w:rPr>
                <w:sz w:val="20"/>
              </w:rPr>
              <w:t>7</w:t>
            </w:r>
          </w:p>
        </w:tc>
      </w:tr>
    </w:tbl>
    <w:p w:rsidR="00EA68A4" w:rsidRPr="00D92D75" w:rsidRDefault="00EA68A4" w:rsidP="003E761B">
      <w:pPr>
        <w:ind w:firstLine="709"/>
        <w:jc w:val="both"/>
      </w:pPr>
      <w:r w:rsidRPr="00D92D75">
        <w:t>При написании контрольной работы успеваемость составила 84%, качество успева</w:t>
      </w:r>
      <w:r w:rsidRPr="00D92D75">
        <w:t>е</w:t>
      </w:r>
      <w:r w:rsidRPr="00D92D75">
        <w:t>мости – 55%</w:t>
      </w:r>
      <w:r w:rsidR="00F6487C">
        <w:t>.</w:t>
      </w:r>
    </w:p>
    <w:p w:rsidR="00EA68A4" w:rsidRPr="00D92D75" w:rsidRDefault="00EA68A4" w:rsidP="003E761B">
      <w:pPr>
        <w:ind w:firstLine="709"/>
        <w:jc w:val="both"/>
      </w:pPr>
      <w:r w:rsidRPr="00D92D75">
        <w:t>Правильно решили задачу 55% учащихся. Освоение устных приемов вычислений п</w:t>
      </w:r>
      <w:r w:rsidRPr="00D92D75">
        <w:t>о</w:t>
      </w:r>
      <w:r w:rsidRPr="00D92D75">
        <w:t>казали лишь 43% четвероклассников. Без ошибок справились с письменными приемами в</w:t>
      </w:r>
      <w:r w:rsidRPr="00D92D75">
        <w:t>ы</w:t>
      </w:r>
      <w:r w:rsidRPr="00D92D75">
        <w:t>числений 45% детей, с переводом величин- 52%. Наибольшее количество ошибок допущено при выполнении геометрического задания с нахождением площади и периметра</w:t>
      </w:r>
      <w:r w:rsidR="00F6487C">
        <w:t xml:space="preserve"> </w:t>
      </w:r>
      <w:r w:rsidRPr="00D92D75">
        <w:t>:</w:t>
      </w:r>
      <w:r w:rsidR="00F6487C">
        <w:t xml:space="preserve"> </w:t>
      </w:r>
      <w:r w:rsidRPr="00D92D75">
        <w:t>безош</w:t>
      </w:r>
      <w:r w:rsidRPr="00D92D75">
        <w:t>и</w:t>
      </w:r>
      <w:r w:rsidRPr="00D92D75">
        <w:t>бочное</w:t>
      </w:r>
      <w:r>
        <w:t xml:space="preserve"> </w:t>
      </w:r>
      <w:r w:rsidRPr="00D92D75">
        <w:t>выполнение геометрического задания составило 32%.</w:t>
      </w:r>
    </w:p>
    <w:p w:rsidR="00EA68A4" w:rsidRDefault="00EA68A4" w:rsidP="003E761B">
      <w:pPr>
        <w:ind w:firstLine="709"/>
        <w:jc w:val="both"/>
        <w:rPr>
          <w:b/>
          <w:i/>
        </w:rPr>
      </w:pPr>
    </w:p>
    <w:p w:rsidR="00EA68A4" w:rsidRDefault="00EA68A4" w:rsidP="003E761B">
      <w:pPr>
        <w:ind w:firstLine="709"/>
        <w:jc w:val="both"/>
        <w:rPr>
          <w:b/>
          <w:i/>
        </w:rPr>
      </w:pPr>
      <w:r w:rsidRPr="00D92D75">
        <w:rPr>
          <w:b/>
          <w:i/>
        </w:rPr>
        <w:lastRenderedPageBreak/>
        <w:t>Рубежный контроль в 4-ых классах</w:t>
      </w:r>
    </w:p>
    <w:p w:rsidR="00EA68A4" w:rsidRDefault="00EA68A4" w:rsidP="003E761B">
      <w:pPr>
        <w:ind w:firstLine="709"/>
        <w:jc w:val="both"/>
      </w:pPr>
      <w:r w:rsidRPr="00D92D75">
        <w:t>В соответствии с приказом министерства образования Оренбургской области от 31.08.2021 г. № 01-21/1418, приказом управления образования администрации муниципал</w:t>
      </w:r>
      <w:r w:rsidRPr="00D92D75">
        <w:t>ь</w:t>
      </w:r>
      <w:r w:rsidRPr="00D92D75">
        <w:t>ного образования г.Новотроицк № 255 от 03.09.2020</w:t>
      </w:r>
      <w:r>
        <w:t xml:space="preserve"> </w:t>
      </w:r>
      <w:r w:rsidRPr="00D92D75">
        <w:t>«О реализации региональной системы оценки качества образования в 2021-2022 учебном году» 10.12.21г. и</w:t>
      </w:r>
      <w:r>
        <w:t xml:space="preserve"> </w:t>
      </w:r>
      <w:r w:rsidRPr="00D92D75">
        <w:t>17.12.2021 г. провед</w:t>
      </w:r>
      <w:r w:rsidRPr="00D92D75">
        <w:t>е</w:t>
      </w:r>
      <w:r w:rsidRPr="00D92D75">
        <w:t>на проверка уровня предметных достижений учащихся 4-ых классов по русскому языку и математике. Проверка достижений уровня обязательной подготовки учащихся проводилась с помощью заданий, представленных РЦРО Оренбургской области.</w:t>
      </w:r>
    </w:p>
    <w:p w:rsidR="00C65A7A" w:rsidRPr="00D92D75" w:rsidRDefault="00C65A7A" w:rsidP="003E761B">
      <w:pPr>
        <w:ind w:firstLine="709"/>
        <w:jc w:val="both"/>
      </w:pPr>
    </w:p>
    <w:p w:rsidR="00EA68A4" w:rsidRPr="00D92D75" w:rsidRDefault="00EA68A4" w:rsidP="003E761B">
      <w:pPr>
        <w:ind w:firstLine="709"/>
        <w:jc w:val="both"/>
      </w:pPr>
      <w:r w:rsidRPr="00D92D75">
        <w:t>Таблица 1. Результативность выполнения контрольной работы по математике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1138"/>
        <w:gridCol w:w="729"/>
        <w:gridCol w:w="820"/>
        <w:gridCol w:w="1480"/>
        <w:gridCol w:w="486"/>
        <w:gridCol w:w="486"/>
        <w:gridCol w:w="486"/>
        <w:gridCol w:w="486"/>
        <w:gridCol w:w="1097"/>
        <w:gridCol w:w="1207"/>
        <w:gridCol w:w="916"/>
      </w:tblGrid>
      <w:tr w:rsidR="00EA68A4" w:rsidRPr="0033482C" w:rsidTr="00F6487C">
        <w:trPr>
          <w:trHeight w:val="960"/>
        </w:trPr>
        <w:tc>
          <w:tcPr>
            <w:tcW w:w="413" w:type="dxa"/>
            <w:vMerge w:val="restart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  <w:r w:rsidRPr="0033482C">
              <w:rPr>
                <w:bCs/>
                <w:sz w:val="20"/>
              </w:rPr>
              <w:t>№</w:t>
            </w:r>
          </w:p>
        </w:tc>
        <w:tc>
          <w:tcPr>
            <w:tcW w:w="1138" w:type="dxa"/>
            <w:vMerge w:val="restart"/>
            <w:shd w:val="clear" w:color="auto" w:fill="F2F2F2" w:themeFill="background1" w:themeFillShade="F2"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  <w:r w:rsidRPr="0033482C">
              <w:rPr>
                <w:bCs/>
                <w:sz w:val="20"/>
              </w:rPr>
              <w:t>Ф.И.О. учителя</w:t>
            </w:r>
          </w:p>
        </w:tc>
        <w:tc>
          <w:tcPr>
            <w:tcW w:w="729" w:type="dxa"/>
            <w:vMerge w:val="restart"/>
            <w:shd w:val="clear" w:color="auto" w:fill="F2F2F2" w:themeFill="background1" w:themeFillShade="F2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  <w:r w:rsidRPr="0033482C">
              <w:rPr>
                <w:bCs/>
                <w:sz w:val="20"/>
              </w:rPr>
              <w:t>Класс</w:t>
            </w:r>
          </w:p>
        </w:tc>
        <w:tc>
          <w:tcPr>
            <w:tcW w:w="820" w:type="dxa"/>
            <w:vMerge w:val="restart"/>
            <w:shd w:val="clear" w:color="auto" w:fill="F2F2F2" w:themeFill="background1" w:themeFillShade="F2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  <w:r w:rsidRPr="0033482C">
              <w:rPr>
                <w:bCs/>
                <w:sz w:val="20"/>
              </w:rPr>
              <w:t>Кол-во обуч-ся по списку</w:t>
            </w:r>
          </w:p>
        </w:tc>
        <w:tc>
          <w:tcPr>
            <w:tcW w:w="1480" w:type="dxa"/>
            <w:vMerge w:val="restart"/>
            <w:shd w:val="clear" w:color="auto" w:fill="F2F2F2" w:themeFill="background1" w:themeFillShade="F2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  <w:r w:rsidRPr="0033482C">
              <w:rPr>
                <w:bCs/>
                <w:sz w:val="20"/>
              </w:rPr>
              <w:t>Кол-во об</w:t>
            </w:r>
            <w:r w:rsidRPr="0033482C">
              <w:rPr>
                <w:bCs/>
                <w:sz w:val="20"/>
              </w:rPr>
              <w:t>у</w:t>
            </w:r>
            <w:r w:rsidRPr="0033482C">
              <w:rPr>
                <w:bCs/>
                <w:sz w:val="20"/>
              </w:rPr>
              <w:t>чающихся, выполнявших работу</w:t>
            </w:r>
          </w:p>
        </w:tc>
        <w:tc>
          <w:tcPr>
            <w:tcW w:w="1944" w:type="dxa"/>
            <w:gridSpan w:val="4"/>
            <w:shd w:val="clear" w:color="auto" w:fill="F2F2F2" w:themeFill="background1" w:themeFillShade="F2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  <w:r w:rsidRPr="0033482C">
              <w:rPr>
                <w:bCs/>
                <w:sz w:val="20"/>
              </w:rPr>
              <w:t>Кол-во обуч-ся, получивших соо</w:t>
            </w:r>
            <w:r w:rsidRPr="0033482C">
              <w:rPr>
                <w:bCs/>
                <w:sz w:val="20"/>
              </w:rPr>
              <w:t>т</w:t>
            </w:r>
            <w:r w:rsidRPr="0033482C">
              <w:rPr>
                <w:bCs/>
                <w:sz w:val="20"/>
              </w:rPr>
              <w:t>ветствующую о</w:t>
            </w:r>
            <w:r w:rsidRPr="0033482C">
              <w:rPr>
                <w:bCs/>
                <w:sz w:val="20"/>
              </w:rPr>
              <w:t>т</w:t>
            </w:r>
            <w:r w:rsidRPr="0033482C">
              <w:rPr>
                <w:bCs/>
                <w:sz w:val="20"/>
              </w:rPr>
              <w:t>метку за работу</w:t>
            </w:r>
          </w:p>
        </w:tc>
        <w:tc>
          <w:tcPr>
            <w:tcW w:w="1097" w:type="dxa"/>
            <w:vMerge w:val="restart"/>
            <w:shd w:val="clear" w:color="auto" w:fill="F2F2F2" w:themeFill="background1" w:themeFillShade="F2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  <w:r w:rsidRPr="0033482C">
              <w:rPr>
                <w:bCs/>
                <w:sz w:val="20"/>
              </w:rPr>
              <w:t>Показ</w:t>
            </w:r>
            <w:r w:rsidRPr="0033482C">
              <w:rPr>
                <w:bCs/>
                <w:sz w:val="20"/>
              </w:rPr>
              <w:t>а</w:t>
            </w:r>
            <w:r w:rsidRPr="0033482C">
              <w:rPr>
                <w:bCs/>
                <w:sz w:val="20"/>
              </w:rPr>
              <w:t>тель %</w:t>
            </w:r>
            <w:r>
              <w:rPr>
                <w:bCs/>
                <w:sz w:val="20"/>
              </w:rPr>
              <w:t xml:space="preserve"> </w:t>
            </w:r>
            <w:r w:rsidRPr="0033482C">
              <w:rPr>
                <w:bCs/>
                <w:sz w:val="20"/>
              </w:rPr>
              <w:t>"2"</w:t>
            </w:r>
          </w:p>
        </w:tc>
        <w:tc>
          <w:tcPr>
            <w:tcW w:w="1207" w:type="dxa"/>
            <w:vMerge w:val="restart"/>
            <w:shd w:val="clear" w:color="auto" w:fill="F2F2F2" w:themeFill="background1" w:themeFillShade="F2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  <w:r w:rsidRPr="0033482C">
              <w:rPr>
                <w:bCs/>
                <w:sz w:val="20"/>
              </w:rPr>
              <w:t>Показатель %</w:t>
            </w:r>
            <w:r>
              <w:rPr>
                <w:bCs/>
                <w:sz w:val="20"/>
              </w:rPr>
              <w:t xml:space="preserve"> </w:t>
            </w:r>
            <w:r w:rsidRPr="0033482C">
              <w:rPr>
                <w:bCs/>
                <w:sz w:val="20"/>
              </w:rPr>
              <w:t>"4" и "5"</w:t>
            </w:r>
          </w:p>
        </w:tc>
        <w:tc>
          <w:tcPr>
            <w:tcW w:w="916" w:type="dxa"/>
            <w:vMerge w:val="restart"/>
            <w:shd w:val="clear" w:color="auto" w:fill="F2F2F2" w:themeFill="background1" w:themeFillShade="F2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  <w:r w:rsidRPr="0033482C">
              <w:rPr>
                <w:bCs/>
                <w:sz w:val="20"/>
              </w:rPr>
              <w:t>Группа «риска»</w:t>
            </w:r>
          </w:p>
        </w:tc>
      </w:tr>
      <w:tr w:rsidR="00EA68A4" w:rsidRPr="0033482C" w:rsidTr="00EA68A4">
        <w:trPr>
          <w:trHeight w:val="300"/>
        </w:trPr>
        <w:tc>
          <w:tcPr>
            <w:tcW w:w="413" w:type="dxa"/>
            <w:vMerge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</w:p>
        </w:tc>
        <w:tc>
          <w:tcPr>
            <w:tcW w:w="729" w:type="dxa"/>
            <w:vMerge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</w:p>
        </w:tc>
        <w:tc>
          <w:tcPr>
            <w:tcW w:w="820" w:type="dxa"/>
            <w:vMerge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</w:p>
        </w:tc>
        <w:tc>
          <w:tcPr>
            <w:tcW w:w="1480" w:type="dxa"/>
            <w:vMerge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  <w:r w:rsidRPr="0033482C">
              <w:rPr>
                <w:bCs/>
                <w:sz w:val="20"/>
              </w:rPr>
              <w:t>"2"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  <w:r w:rsidRPr="0033482C">
              <w:rPr>
                <w:bCs/>
                <w:sz w:val="20"/>
              </w:rPr>
              <w:t>"3"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  <w:r w:rsidRPr="0033482C">
              <w:rPr>
                <w:bCs/>
                <w:sz w:val="20"/>
              </w:rPr>
              <w:t>"4"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  <w:r w:rsidRPr="0033482C">
              <w:rPr>
                <w:bCs/>
                <w:sz w:val="20"/>
              </w:rPr>
              <w:t>"5"</w:t>
            </w:r>
          </w:p>
        </w:tc>
        <w:tc>
          <w:tcPr>
            <w:tcW w:w="1097" w:type="dxa"/>
            <w:vMerge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</w:p>
        </w:tc>
        <w:tc>
          <w:tcPr>
            <w:tcW w:w="1207" w:type="dxa"/>
            <w:vMerge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</w:p>
        </w:tc>
        <w:tc>
          <w:tcPr>
            <w:tcW w:w="916" w:type="dxa"/>
            <w:vMerge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bCs/>
                <w:sz w:val="20"/>
              </w:rPr>
            </w:pPr>
          </w:p>
        </w:tc>
      </w:tr>
      <w:tr w:rsidR="00EA68A4" w:rsidRPr="0033482C" w:rsidTr="00EA68A4">
        <w:trPr>
          <w:trHeight w:val="510"/>
        </w:trPr>
        <w:tc>
          <w:tcPr>
            <w:tcW w:w="413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1</w:t>
            </w:r>
          </w:p>
        </w:tc>
        <w:tc>
          <w:tcPr>
            <w:tcW w:w="1138" w:type="dxa"/>
            <w:shd w:val="clear" w:color="auto" w:fill="auto"/>
          </w:tcPr>
          <w:p w:rsidR="00EA68A4" w:rsidRPr="0033482C" w:rsidRDefault="00EA68A4" w:rsidP="003E761B">
            <w:pPr>
              <w:rPr>
                <w:sz w:val="20"/>
              </w:rPr>
            </w:pPr>
            <w:r w:rsidRPr="0033482C">
              <w:rPr>
                <w:sz w:val="20"/>
              </w:rPr>
              <w:t>Гирина Н.А.</w:t>
            </w:r>
          </w:p>
        </w:tc>
        <w:tc>
          <w:tcPr>
            <w:tcW w:w="729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4 А</w:t>
            </w:r>
          </w:p>
        </w:tc>
        <w:tc>
          <w:tcPr>
            <w:tcW w:w="820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25</w:t>
            </w:r>
          </w:p>
        </w:tc>
        <w:tc>
          <w:tcPr>
            <w:tcW w:w="1480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18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3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4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5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6</w:t>
            </w:r>
          </w:p>
        </w:tc>
        <w:tc>
          <w:tcPr>
            <w:tcW w:w="1097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16,6</w:t>
            </w:r>
          </w:p>
        </w:tc>
        <w:tc>
          <w:tcPr>
            <w:tcW w:w="1207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61</w:t>
            </w:r>
          </w:p>
        </w:tc>
        <w:tc>
          <w:tcPr>
            <w:tcW w:w="91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3</w:t>
            </w:r>
          </w:p>
        </w:tc>
      </w:tr>
      <w:tr w:rsidR="00EA68A4" w:rsidRPr="0033482C" w:rsidTr="00EA68A4">
        <w:trPr>
          <w:trHeight w:val="510"/>
        </w:trPr>
        <w:tc>
          <w:tcPr>
            <w:tcW w:w="413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2</w:t>
            </w:r>
          </w:p>
        </w:tc>
        <w:tc>
          <w:tcPr>
            <w:tcW w:w="1138" w:type="dxa"/>
            <w:shd w:val="clear" w:color="auto" w:fill="auto"/>
          </w:tcPr>
          <w:p w:rsidR="00EA68A4" w:rsidRPr="0033482C" w:rsidRDefault="00EA68A4" w:rsidP="003E761B">
            <w:pPr>
              <w:rPr>
                <w:sz w:val="20"/>
              </w:rPr>
            </w:pPr>
            <w:r w:rsidRPr="0033482C">
              <w:rPr>
                <w:sz w:val="20"/>
              </w:rPr>
              <w:t>Девяткина Л.В.</w:t>
            </w:r>
          </w:p>
        </w:tc>
        <w:tc>
          <w:tcPr>
            <w:tcW w:w="729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4 Б</w:t>
            </w:r>
          </w:p>
        </w:tc>
        <w:tc>
          <w:tcPr>
            <w:tcW w:w="820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26</w:t>
            </w:r>
          </w:p>
        </w:tc>
        <w:tc>
          <w:tcPr>
            <w:tcW w:w="1480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22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2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6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9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5</w:t>
            </w:r>
          </w:p>
        </w:tc>
        <w:tc>
          <w:tcPr>
            <w:tcW w:w="1097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9</w:t>
            </w:r>
          </w:p>
        </w:tc>
        <w:tc>
          <w:tcPr>
            <w:tcW w:w="1207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63,6</w:t>
            </w:r>
          </w:p>
        </w:tc>
        <w:tc>
          <w:tcPr>
            <w:tcW w:w="91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2</w:t>
            </w:r>
          </w:p>
        </w:tc>
      </w:tr>
      <w:tr w:rsidR="00EA68A4" w:rsidRPr="0033482C" w:rsidTr="00EA68A4">
        <w:trPr>
          <w:trHeight w:val="255"/>
        </w:trPr>
        <w:tc>
          <w:tcPr>
            <w:tcW w:w="413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3</w:t>
            </w:r>
          </w:p>
        </w:tc>
        <w:tc>
          <w:tcPr>
            <w:tcW w:w="1138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</w:t>
            </w:r>
          </w:p>
        </w:tc>
        <w:tc>
          <w:tcPr>
            <w:tcW w:w="729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</w:t>
            </w:r>
          </w:p>
        </w:tc>
        <w:tc>
          <w:tcPr>
            <w:tcW w:w="820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</w:t>
            </w:r>
          </w:p>
        </w:tc>
        <w:tc>
          <w:tcPr>
            <w:tcW w:w="1480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</w:t>
            </w:r>
          </w:p>
        </w:tc>
        <w:tc>
          <w:tcPr>
            <w:tcW w:w="1097" w:type="dxa"/>
            <w:shd w:val="clear" w:color="auto" w:fill="auto"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1207" w:type="dxa"/>
            <w:shd w:val="clear" w:color="auto" w:fill="auto"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</w:p>
        </w:tc>
        <w:tc>
          <w:tcPr>
            <w:tcW w:w="91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</w:t>
            </w:r>
          </w:p>
        </w:tc>
      </w:tr>
      <w:tr w:rsidR="00EA68A4" w:rsidRPr="0033482C" w:rsidTr="00EA68A4">
        <w:trPr>
          <w:trHeight w:val="255"/>
        </w:trPr>
        <w:tc>
          <w:tcPr>
            <w:tcW w:w="413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4</w:t>
            </w:r>
          </w:p>
        </w:tc>
        <w:tc>
          <w:tcPr>
            <w:tcW w:w="1138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</w:t>
            </w:r>
          </w:p>
        </w:tc>
        <w:tc>
          <w:tcPr>
            <w:tcW w:w="729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</w:t>
            </w:r>
          </w:p>
        </w:tc>
        <w:tc>
          <w:tcPr>
            <w:tcW w:w="820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51 </w:t>
            </w:r>
          </w:p>
        </w:tc>
        <w:tc>
          <w:tcPr>
            <w:tcW w:w="1480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40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5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10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14</w:t>
            </w:r>
          </w:p>
        </w:tc>
        <w:tc>
          <w:tcPr>
            <w:tcW w:w="48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11</w:t>
            </w:r>
          </w:p>
        </w:tc>
        <w:tc>
          <w:tcPr>
            <w:tcW w:w="1097" w:type="dxa"/>
            <w:shd w:val="clear" w:color="auto" w:fill="auto"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12,5</w:t>
            </w:r>
          </w:p>
        </w:tc>
        <w:tc>
          <w:tcPr>
            <w:tcW w:w="1207" w:type="dxa"/>
            <w:shd w:val="clear" w:color="auto" w:fill="auto"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62,5</w:t>
            </w:r>
          </w:p>
        </w:tc>
        <w:tc>
          <w:tcPr>
            <w:tcW w:w="916" w:type="dxa"/>
            <w:shd w:val="clear" w:color="auto" w:fill="auto"/>
            <w:hideMark/>
          </w:tcPr>
          <w:p w:rsidR="00EA68A4" w:rsidRPr="0033482C" w:rsidRDefault="00EA68A4" w:rsidP="003E761B">
            <w:pPr>
              <w:jc w:val="center"/>
              <w:rPr>
                <w:sz w:val="20"/>
              </w:rPr>
            </w:pPr>
            <w:r w:rsidRPr="0033482C">
              <w:rPr>
                <w:sz w:val="20"/>
              </w:rPr>
              <w:t> 5</w:t>
            </w:r>
          </w:p>
        </w:tc>
      </w:tr>
    </w:tbl>
    <w:p w:rsidR="00EA68A4" w:rsidRPr="00D92D75" w:rsidRDefault="00EA68A4" w:rsidP="003E761B">
      <w:pPr>
        <w:jc w:val="center"/>
      </w:pPr>
    </w:p>
    <w:p w:rsidR="00EA68A4" w:rsidRPr="00D92D75" w:rsidRDefault="00EA68A4" w:rsidP="003E761B">
      <w:pPr>
        <w:ind w:firstLine="709"/>
        <w:jc w:val="both"/>
      </w:pPr>
      <w:r w:rsidRPr="00D92D75">
        <w:t xml:space="preserve">В 4 А классе писали работу 72% учащихся, в 4 Б классе – 85%. Качество выполнения контрольной составила 62,5%. Базовый уровень выполнения: 87,5%. </w:t>
      </w:r>
    </w:p>
    <w:p w:rsidR="00EA68A4" w:rsidRDefault="00EA68A4" w:rsidP="003E761B">
      <w:pPr>
        <w:ind w:firstLine="709"/>
        <w:jc w:val="both"/>
      </w:pPr>
      <w:r w:rsidRPr="00D92D75">
        <w:t>У 12% четвероклассников не сформированы вычислительные навыки.</w:t>
      </w:r>
      <w:r>
        <w:t xml:space="preserve"> </w:t>
      </w:r>
      <w:r w:rsidRPr="00D92D75">
        <w:t>18% четвер</w:t>
      </w:r>
      <w:r w:rsidRPr="00D92D75">
        <w:t>о</w:t>
      </w:r>
      <w:r w:rsidRPr="00D92D75">
        <w:t>классников не справились с нахождением площади прямоугольника.</w:t>
      </w:r>
    </w:p>
    <w:p w:rsidR="00F6487C" w:rsidRPr="00D92D75" w:rsidRDefault="00F6487C" w:rsidP="003E761B">
      <w:pPr>
        <w:ind w:firstLine="709"/>
        <w:jc w:val="both"/>
      </w:pPr>
    </w:p>
    <w:p w:rsidR="00EA68A4" w:rsidRPr="00D92D75" w:rsidRDefault="00EA68A4" w:rsidP="003E761B">
      <w:pPr>
        <w:ind w:firstLine="709"/>
        <w:jc w:val="both"/>
      </w:pPr>
      <w:r w:rsidRPr="00D92D75">
        <w:t>Таблица 3. Результативность выполнения работы по русскому языку</w:t>
      </w:r>
    </w:p>
    <w:tbl>
      <w:tblPr>
        <w:tblW w:w="103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51"/>
        <w:gridCol w:w="567"/>
        <w:gridCol w:w="814"/>
        <w:gridCol w:w="1191"/>
        <w:gridCol w:w="263"/>
        <w:gridCol w:w="284"/>
        <w:gridCol w:w="283"/>
        <w:gridCol w:w="284"/>
        <w:gridCol w:w="992"/>
        <w:gridCol w:w="851"/>
        <w:gridCol w:w="283"/>
        <w:gridCol w:w="283"/>
        <w:gridCol w:w="284"/>
        <w:gridCol w:w="284"/>
        <w:gridCol w:w="850"/>
        <w:gridCol w:w="709"/>
        <w:gridCol w:w="709"/>
      </w:tblGrid>
      <w:tr w:rsidR="00EA68A4" w:rsidRPr="008F6BF7" w:rsidTr="00F6487C">
        <w:trPr>
          <w:trHeight w:val="255"/>
        </w:trPr>
        <w:tc>
          <w:tcPr>
            <w:tcW w:w="568" w:type="dxa"/>
            <w:vMerge w:val="restart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№</w:t>
            </w:r>
          </w:p>
        </w:tc>
        <w:tc>
          <w:tcPr>
            <w:tcW w:w="851" w:type="dxa"/>
            <w:vMerge w:val="restart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Ф.И.О. учителя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Класс</w:t>
            </w:r>
          </w:p>
        </w:tc>
        <w:tc>
          <w:tcPr>
            <w:tcW w:w="814" w:type="dxa"/>
            <w:vMerge w:val="restart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Кол-во обуч-ся по списку</w:t>
            </w:r>
          </w:p>
        </w:tc>
        <w:tc>
          <w:tcPr>
            <w:tcW w:w="1191" w:type="dxa"/>
            <w:vMerge w:val="restart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Кол-во обуч</w:t>
            </w:r>
            <w:r w:rsidRPr="008F6BF7">
              <w:rPr>
                <w:bCs/>
                <w:sz w:val="18"/>
              </w:rPr>
              <w:t>а</w:t>
            </w:r>
            <w:r w:rsidRPr="008F6BF7">
              <w:rPr>
                <w:bCs/>
                <w:sz w:val="18"/>
              </w:rPr>
              <w:t>ющихся, выполнявших работу</w:t>
            </w:r>
          </w:p>
        </w:tc>
        <w:tc>
          <w:tcPr>
            <w:tcW w:w="2957" w:type="dxa"/>
            <w:gridSpan w:val="6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диктант</w:t>
            </w:r>
          </w:p>
        </w:tc>
        <w:tc>
          <w:tcPr>
            <w:tcW w:w="2693" w:type="dxa"/>
            <w:gridSpan w:val="6"/>
            <w:shd w:val="clear" w:color="auto" w:fill="F2F2F2" w:themeFill="background1" w:themeFillShade="F2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грамматическое задание</w:t>
            </w:r>
          </w:p>
        </w:tc>
        <w:tc>
          <w:tcPr>
            <w:tcW w:w="709" w:type="dxa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 </w:t>
            </w:r>
          </w:p>
        </w:tc>
      </w:tr>
      <w:tr w:rsidR="00EA68A4" w:rsidRPr="008F6BF7" w:rsidTr="00F6487C">
        <w:trPr>
          <w:trHeight w:val="960"/>
        </w:trPr>
        <w:tc>
          <w:tcPr>
            <w:tcW w:w="568" w:type="dxa"/>
            <w:vMerge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rPr>
                <w:bCs/>
                <w:sz w:val="18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</w:p>
        </w:tc>
        <w:tc>
          <w:tcPr>
            <w:tcW w:w="814" w:type="dxa"/>
            <w:vMerge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</w:p>
        </w:tc>
        <w:tc>
          <w:tcPr>
            <w:tcW w:w="1191" w:type="dxa"/>
            <w:vMerge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</w:p>
        </w:tc>
        <w:tc>
          <w:tcPr>
            <w:tcW w:w="1114" w:type="dxa"/>
            <w:gridSpan w:val="4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Кол-во обуч-ся, получи</w:t>
            </w:r>
            <w:r w:rsidRPr="008F6BF7">
              <w:rPr>
                <w:bCs/>
                <w:sz w:val="18"/>
              </w:rPr>
              <w:t>в</w:t>
            </w:r>
            <w:r w:rsidRPr="008F6BF7">
              <w:rPr>
                <w:bCs/>
                <w:sz w:val="18"/>
              </w:rPr>
              <w:t>ших соотве</w:t>
            </w:r>
            <w:r w:rsidRPr="008F6BF7">
              <w:rPr>
                <w:bCs/>
                <w:sz w:val="18"/>
              </w:rPr>
              <w:t>т</w:t>
            </w:r>
            <w:r w:rsidRPr="008F6BF7">
              <w:rPr>
                <w:bCs/>
                <w:sz w:val="18"/>
              </w:rPr>
              <w:t xml:space="preserve">ствующую отметку за </w:t>
            </w:r>
            <w:r w:rsidRPr="008F6BF7">
              <w:rPr>
                <w:bCs/>
                <w:sz w:val="18"/>
                <w:u w:val="single"/>
              </w:rPr>
              <w:t>диктант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Показатель %</w:t>
            </w:r>
            <w:r>
              <w:rPr>
                <w:bCs/>
                <w:sz w:val="18"/>
              </w:rPr>
              <w:t xml:space="preserve"> </w:t>
            </w:r>
            <w:r w:rsidRPr="008F6BF7">
              <w:rPr>
                <w:bCs/>
                <w:sz w:val="18"/>
              </w:rPr>
              <w:t>"2"</w:t>
            </w:r>
          </w:p>
        </w:tc>
        <w:tc>
          <w:tcPr>
            <w:tcW w:w="851" w:type="dxa"/>
            <w:vMerge w:val="restart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Показатель %</w:t>
            </w:r>
            <w:r>
              <w:rPr>
                <w:bCs/>
                <w:sz w:val="18"/>
              </w:rPr>
              <w:t xml:space="preserve"> </w:t>
            </w:r>
            <w:r w:rsidRPr="008F6BF7">
              <w:rPr>
                <w:bCs/>
                <w:sz w:val="18"/>
              </w:rPr>
              <w:t>"4" и "5"</w:t>
            </w:r>
          </w:p>
        </w:tc>
        <w:tc>
          <w:tcPr>
            <w:tcW w:w="1134" w:type="dxa"/>
            <w:gridSpan w:val="4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Количество обуч-ся, получивших соответств</w:t>
            </w:r>
            <w:r w:rsidRPr="008F6BF7">
              <w:rPr>
                <w:bCs/>
                <w:sz w:val="18"/>
              </w:rPr>
              <w:t>у</w:t>
            </w:r>
            <w:r w:rsidRPr="008F6BF7">
              <w:rPr>
                <w:bCs/>
                <w:sz w:val="18"/>
              </w:rPr>
              <w:t>ющую отме</w:t>
            </w:r>
            <w:r w:rsidRPr="008F6BF7">
              <w:rPr>
                <w:bCs/>
                <w:sz w:val="18"/>
              </w:rPr>
              <w:t>т</w:t>
            </w:r>
            <w:r w:rsidRPr="008F6BF7">
              <w:rPr>
                <w:bCs/>
                <w:sz w:val="18"/>
              </w:rPr>
              <w:t xml:space="preserve">ку за </w:t>
            </w:r>
            <w:r w:rsidRPr="008F6BF7">
              <w:rPr>
                <w:bCs/>
                <w:sz w:val="18"/>
                <w:u w:val="single"/>
              </w:rPr>
              <w:t>грамм</w:t>
            </w:r>
            <w:r w:rsidRPr="008F6BF7">
              <w:rPr>
                <w:bCs/>
                <w:sz w:val="18"/>
                <w:u w:val="single"/>
              </w:rPr>
              <w:t>а</w:t>
            </w:r>
            <w:r w:rsidRPr="008F6BF7">
              <w:rPr>
                <w:bCs/>
                <w:sz w:val="18"/>
                <w:u w:val="single"/>
              </w:rPr>
              <w:t>тическое задание</w:t>
            </w: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Показ</w:t>
            </w:r>
            <w:r w:rsidRPr="008F6BF7">
              <w:rPr>
                <w:bCs/>
                <w:sz w:val="18"/>
              </w:rPr>
              <w:t>а</w:t>
            </w:r>
            <w:r w:rsidRPr="008F6BF7">
              <w:rPr>
                <w:bCs/>
                <w:sz w:val="18"/>
              </w:rPr>
              <w:t>тель %</w:t>
            </w:r>
            <w:r>
              <w:rPr>
                <w:bCs/>
                <w:sz w:val="18"/>
              </w:rPr>
              <w:t xml:space="preserve"> </w:t>
            </w:r>
            <w:r w:rsidRPr="008F6BF7">
              <w:rPr>
                <w:bCs/>
                <w:sz w:val="18"/>
              </w:rPr>
              <w:t>"2"</w:t>
            </w: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Показ</w:t>
            </w:r>
            <w:r w:rsidRPr="008F6BF7">
              <w:rPr>
                <w:bCs/>
                <w:sz w:val="18"/>
              </w:rPr>
              <w:t>а</w:t>
            </w:r>
            <w:r w:rsidRPr="008F6BF7">
              <w:rPr>
                <w:bCs/>
                <w:sz w:val="18"/>
              </w:rPr>
              <w:t>тель %</w:t>
            </w:r>
            <w:r>
              <w:rPr>
                <w:bCs/>
                <w:sz w:val="18"/>
              </w:rPr>
              <w:t xml:space="preserve"> </w:t>
            </w:r>
            <w:r w:rsidRPr="008F6BF7">
              <w:rPr>
                <w:bCs/>
                <w:sz w:val="18"/>
              </w:rPr>
              <w:t>"4" и "5"</w:t>
            </w: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Группа «риска»</w:t>
            </w:r>
          </w:p>
        </w:tc>
      </w:tr>
      <w:tr w:rsidR="00EA68A4" w:rsidRPr="008F6BF7" w:rsidTr="00F6487C">
        <w:trPr>
          <w:trHeight w:val="300"/>
        </w:trPr>
        <w:tc>
          <w:tcPr>
            <w:tcW w:w="568" w:type="dxa"/>
            <w:vMerge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</w:p>
        </w:tc>
        <w:tc>
          <w:tcPr>
            <w:tcW w:w="851" w:type="dxa"/>
            <w:vMerge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rPr>
                <w:bCs/>
                <w:sz w:val="18"/>
              </w:rPr>
            </w:pPr>
          </w:p>
        </w:tc>
        <w:tc>
          <w:tcPr>
            <w:tcW w:w="567" w:type="dxa"/>
            <w:vMerge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</w:p>
        </w:tc>
        <w:tc>
          <w:tcPr>
            <w:tcW w:w="814" w:type="dxa"/>
            <w:vMerge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</w:p>
        </w:tc>
        <w:tc>
          <w:tcPr>
            <w:tcW w:w="1191" w:type="dxa"/>
            <w:vMerge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</w:p>
        </w:tc>
        <w:tc>
          <w:tcPr>
            <w:tcW w:w="263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"2"</w:t>
            </w:r>
          </w:p>
        </w:tc>
        <w:tc>
          <w:tcPr>
            <w:tcW w:w="28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"3"</w:t>
            </w:r>
          </w:p>
        </w:tc>
        <w:tc>
          <w:tcPr>
            <w:tcW w:w="283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"4"</w:t>
            </w:r>
          </w:p>
        </w:tc>
        <w:tc>
          <w:tcPr>
            <w:tcW w:w="28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"5"</w:t>
            </w:r>
          </w:p>
        </w:tc>
        <w:tc>
          <w:tcPr>
            <w:tcW w:w="992" w:type="dxa"/>
            <w:vMerge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</w:p>
        </w:tc>
        <w:tc>
          <w:tcPr>
            <w:tcW w:w="851" w:type="dxa"/>
            <w:vMerge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</w:p>
        </w:tc>
        <w:tc>
          <w:tcPr>
            <w:tcW w:w="283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"2"</w:t>
            </w:r>
          </w:p>
        </w:tc>
        <w:tc>
          <w:tcPr>
            <w:tcW w:w="283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"3"</w:t>
            </w:r>
          </w:p>
        </w:tc>
        <w:tc>
          <w:tcPr>
            <w:tcW w:w="28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"4"</w:t>
            </w:r>
          </w:p>
        </w:tc>
        <w:tc>
          <w:tcPr>
            <w:tcW w:w="28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bCs/>
                <w:sz w:val="18"/>
              </w:rPr>
            </w:pPr>
            <w:r w:rsidRPr="008F6BF7">
              <w:rPr>
                <w:bCs/>
                <w:sz w:val="18"/>
              </w:rPr>
              <w:t>"5"</w:t>
            </w:r>
          </w:p>
        </w:tc>
        <w:tc>
          <w:tcPr>
            <w:tcW w:w="850" w:type="dxa"/>
            <w:vMerge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rPr>
                <w:bCs/>
                <w:sz w:val="18"/>
              </w:rPr>
            </w:pPr>
          </w:p>
        </w:tc>
        <w:tc>
          <w:tcPr>
            <w:tcW w:w="709" w:type="dxa"/>
            <w:vMerge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rPr>
                <w:bCs/>
                <w:sz w:val="18"/>
              </w:rPr>
            </w:pPr>
          </w:p>
        </w:tc>
        <w:tc>
          <w:tcPr>
            <w:tcW w:w="709" w:type="dxa"/>
            <w:vMerge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rPr>
                <w:bCs/>
                <w:sz w:val="18"/>
              </w:rPr>
            </w:pPr>
          </w:p>
        </w:tc>
      </w:tr>
      <w:tr w:rsidR="00EA68A4" w:rsidRPr="008F6BF7" w:rsidTr="00F6487C">
        <w:trPr>
          <w:trHeight w:val="510"/>
        </w:trPr>
        <w:tc>
          <w:tcPr>
            <w:tcW w:w="568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Гирина Н.А.</w:t>
            </w:r>
          </w:p>
        </w:tc>
        <w:tc>
          <w:tcPr>
            <w:tcW w:w="567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4 А</w:t>
            </w:r>
          </w:p>
        </w:tc>
        <w:tc>
          <w:tcPr>
            <w:tcW w:w="81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25</w:t>
            </w:r>
          </w:p>
        </w:tc>
        <w:tc>
          <w:tcPr>
            <w:tcW w:w="1191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15</w:t>
            </w:r>
          </w:p>
        </w:tc>
        <w:tc>
          <w:tcPr>
            <w:tcW w:w="263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3</w:t>
            </w:r>
          </w:p>
        </w:tc>
        <w:tc>
          <w:tcPr>
            <w:tcW w:w="28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3</w:t>
            </w:r>
          </w:p>
        </w:tc>
        <w:tc>
          <w:tcPr>
            <w:tcW w:w="283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5</w:t>
            </w:r>
          </w:p>
        </w:tc>
        <w:tc>
          <w:tcPr>
            <w:tcW w:w="28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4</w:t>
            </w:r>
          </w:p>
        </w:tc>
        <w:tc>
          <w:tcPr>
            <w:tcW w:w="992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20%</w:t>
            </w:r>
          </w:p>
        </w:tc>
        <w:tc>
          <w:tcPr>
            <w:tcW w:w="851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60%</w:t>
            </w:r>
          </w:p>
        </w:tc>
        <w:tc>
          <w:tcPr>
            <w:tcW w:w="283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4</w:t>
            </w:r>
          </w:p>
        </w:tc>
        <w:tc>
          <w:tcPr>
            <w:tcW w:w="283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1</w:t>
            </w:r>
          </w:p>
        </w:tc>
        <w:tc>
          <w:tcPr>
            <w:tcW w:w="284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6</w:t>
            </w:r>
          </w:p>
        </w:tc>
        <w:tc>
          <w:tcPr>
            <w:tcW w:w="284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27%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67%</w:t>
            </w:r>
          </w:p>
        </w:tc>
        <w:tc>
          <w:tcPr>
            <w:tcW w:w="709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3</w:t>
            </w:r>
          </w:p>
        </w:tc>
      </w:tr>
      <w:tr w:rsidR="00EA68A4" w:rsidRPr="008F6BF7" w:rsidTr="00F6487C">
        <w:trPr>
          <w:trHeight w:val="510"/>
        </w:trPr>
        <w:tc>
          <w:tcPr>
            <w:tcW w:w="568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Девяткина Л.В.</w:t>
            </w:r>
          </w:p>
        </w:tc>
        <w:tc>
          <w:tcPr>
            <w:tcW w:w="567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4 Б</w:t>
            </w:r>
          </w:p>
        </w:tc>
        <w:tc>
          <w:tcPr>
            <w:tcW w:w="81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26</w:t>
            </w:r>
          </w:p>
        </w:tc>
        <w:tc>
          <w:tcPr>
            <w:tcW w:w="1191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19</w:t>
            </w:r>
          </w:p>
        </w:tc>
        <w:tc>
          <w:tcPr>
            <w:tcW w:w="263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2</w:t>
            </w:r>
          </w:p>
        </w:tc>
        <w:tc>
          <w:tcPr>
            <w:tcW w:w="28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8</w:t>
            </w:r>
          </w:p>
        </w:tc>
        <w:tc>
          <w:tcPr>
            <w:tcW w:w="283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6</w:t>
            </w:r>
          </w:p>
        </w:tc>
        <w:tc>
          <w:tcPr>
            <w:tcW w:w="28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11%</w:t>
            </w:r>
          </w:p>
        </w:tc>
        <w:tc>
          <w:tcPr>
            <w:tcW w:w="851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47%</w:t>
            </w:r>
          </w:p>
        </w:tc>
        <w:tc>
          <w:tcPr>
            <w:tcW w:w="283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3</w:t>
            </w:r>
          </w:p>
        </w:tc>
        <w:tc>
          <w:tcPr>
            <w:tcW w:w="283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4</w:t>
            </w:r>
          </w:p>
        </w:tc>
        <w:tc>
          <w:tcPr>
            <w:tcW w:w="284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6</w:t>
            </w:r>
          </w:p>
        </w:tc>
        <w:tc>
          <w:tcPr>
            <w:tcW w:w="284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16%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63%</w:t>
            </w:r>
          </w:p>
        </w:tc>
        <w:tc>
          <w:tcPr>
            <w:tcW w:w="709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2</w:t>
            </w:r>
          </w:p>
        </w:tc>
      </w:tr>
      <w:tr w:rsidR="00EA68A4" w:rsidRPr="008F6BF7" w:rsidTr="00F6487C">
        <w:trPr>
          <w:trHeight w:val="255"/>
        </w:trPr>
        <w:tc>
          <w:tcPr>
            <w:tcW w:w="568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81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1191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263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28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283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28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283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283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284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284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 </w:t>
            </w:r>
          </w:p>
        </w:tc>
      </w:tr>
      <w:tr w:rsidR="00EA68A4" w:rsidRPr="008F6BF7" w:rsidTr="00F6487C">
        <w:trPr>
          <w:trHeight w:val="255"/>
        </w:trPr>
        <w:tc>
          <w:tcPr>
            <w:tcW w:w="568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</w:p>
        </w:tc>
        <w:tc>
          <w:tcPr>
            <w:tcW w:w="81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51</w:t>
            </w:r>
          </w:p>
        </w:tc>
        <w:tc>
          <w:tcPr>
            <w:tcW w:w="1191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34</w:t>
            </w:r>
          </w:p>
        </w:tc>
        <w:tc>
          <w:tcPr>
            <w:tcW w:w="263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5</w:t>
            </w:r>
          </w:p>
        </w:tc>
        <w:tc>
          <w:tcPr>
            <w:tcW w:w="28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11</w:t>
            </w:r>
          </w:p>
        </w:tc>
        <w:tc>
          <w:tcPr>
            <w:tcW w:w="283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11</w:t>
            </w:r>
          </w:p>
        </w:tc>
        <w:tc>
          <w:tcPr>
            <w:tcW w:w="284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7</w:t>
            </w:r>
          </w:p>
        </w:tc>
        <w:tc>
          <w:tcPr>
            <w:tcW w:w="992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15%</w:t>
            </w:r>
          </w:p>
        </w:tc>
        <w:tc>
          <w:tcPr>
            <w:tcW w:w="851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53%</w:t>
            </w:r>
          </w:p>
        </w:tc>
        <w:tc>
          <w:tcPr>
            <w:tcW w:w="283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7</w:t>
            </w:r>
          </w:p>
        </w:tc>
        <w:tc>
          <w:tcPr>
            <w:tcW w:w="283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5</w:t>
            </w:r>
          </w:p>
        </w:tc>
        <w:tc>
          <w:tcPr>
            <w:tcW w:w="284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12</w:t>
            </w:r>
          </w:p>
        </w:tc>
        <w:tc>
          <w:tcPr>
            <w:tcW w:w="284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jc w:val="center"/>
              <w:rPr>
                <w:sz w:val="18"/>
              </w:rPr>
            </w:pPr>
            <w:r w:rsidRPr="008F6BF7">
              <w:rPr>
                <w:sz w:val="18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 21%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 65%</w:t>
            </w:r>
          </w:p>
        </w:tc>
        <w:tc>
          <w:tcPr>
            <w:tcW w:w="709" w:type="dxa"/>
            <w:shd w:val="clear" w:color="auto" w:fill="auto"/>
            <w:hideMark/>
          </w:tcPr>
          <w:p w:rsidR="00EA68A4" w:rsidRPr="008F6BF7" w:rsidRDefault="00EA68A4" w:rsidP="003E761B">
            <w:pPr>
              <w:ind w:left="-142" w:right="-92"/>
              <w:rPr>
                <w:sz w:val="18"/>
              </w:rPr>
            </w:pPr>
            <w:r w:rsidRPr="008F6BF7">
              <w:rPr>
                <w:sz w:val="18"/>
              </w:rPr>
              <w:t> 5</w:t>
            </w:r>
          </w:p>
        </w:tc>
      </w:tr>
    </w:tbl>
    <w:p w:rsidR="00EA68A4" w:rsidRPr="00D92D75" w:rsidRDefault="00EA68A4" w:rsidP="003E761B"/>
    <w:p w:rsidR="00EA68A4" w:rsidRPr="00D92D75" w:rsidRDefault="00EA68A4" w:rsidP="003E761B">
      <w:pPr>
        <w:ind w:firstLine="709"/>
        <w:jc w:val="both"/>
      </w:pPr>
      <w:r w:rsidRPr="00D92D75">
        <w:t>В 4 А классе выполняли работу</w:t>
      </w:r>
      <w:r>
        <w:t xml:space="preserve"> </w:t>
      </w:r>
      <w:r w:rsidRPr="00D92D75">
        <w:t>60% учащихся, в 4 Б классе – 73%., что не позволяет считать результаты объективными.</w:t>
      </w:r>
      <w:r>
        <w:t xml:space="preserve"> </w:t>
      </w:r>
      <w:r w:rsidRPr="00D92D75">
        <w:t>Не справились с диктантом 15%, учащихся, не справ</w:t>
      </w:r>
      <w:r w:rsidRPr="00D92D75">
        <w:t>и</w:t>
      </w:r>
      <w:r w:rsidRPr="00D92D75">
        <w:t>лись с грамматическим заданием 21%. Качество выполнения диктанта 53%, грамматическ</w:t>
      </w:r>
      <w:r w:rsidRPr="00D92D75">
        <w:t>о</w:t>
      </w:r>
      <w:r w:rsidRPr="00D92D75">
        <w:t>го задания- 65%. Базовый уровень выполнения диктанта- 85%, грамматического задания- 79%.</w:t>
      </w:r>
    </w:p>
    <w:p w:rsidR="00EA68A4" w:rsidRPr="00D92D75" w:rsidRDefault="00EA68A4" w:rsidP="003E761B">
      <w:pPr>
        <w:ind w:firstLine="709"/>
        <w:jc w:val="both"/>
      </w:pPr>
      <w:r w:rsidRPr="00D92D75">
        <w:t>Не смогли найти грамматическую основу предложения 21% четвероклассников, в</w:t>
      </w:r>
      <w:r w:rsidRPr="00D92D75">
        <w:t>ы</w:t>
      </w:r>
      <w:r w:rsidRPr="00D92D75">
        <w:t xml:space="preserve">полнявших работу. Не смогли определить части речи 18% учащихся. Не смогли выписать словосочетания- 21 %. Не смогли указать склонение и падеж имен существительных 29% четвероклассников. </w:t>
      </w:r>
    </w:p>
    <w:p w:rsidR="00EA68A4" w:rsidRDefault="00EA68A4" w:rsidP="003E761B">
      <w:pPr>
        <w:ind w:firstLine="709"/>
        <w:rPr>
          <w:b/>
          <w:i/>
        </w:rPr>
      </w:pPr>
    </w:p>
    <w:p w:rsidR="006355CB" w:rsidRDefault="006355CB" w:rsidP="003E761B">
      <w:pPr>
        <w:ind w:firstLine="709"/>
        <w:rPr>
          <w:b/>
          <w:i/>
        </w:rPr>
      </w:pPr>
    </w:p>
    <w:p w:rsidR="00EA68A4" w:rsidRPr="00D92D75" w:rsidRDefault="00EA68A4" w:rsidP="003E761B">
      <w:pPr>
        <w:ind w:firstLine="709"/>
        <w:rPr>
          <w:b/>
          <w:i/>
        </w:rPr>
      </w:pPr>
      <w:r>
        <w:rPr>
          <w:b/>
          <w:i/>
        </w:rPr>
        <w:lastRenderedPageBreak/>
        <w:t>Анализ контрольного изложения в 4-ых классах.</w:t>
      </w:r>
    </w:p>
    <w:p w:rsidR="00EA68A4" w:rsidRPr="00440B9F" w:rsidRDefault="00EA68A4" w:rsidP="003E761B">
      <w:pPr>
        <w:ind w:firstLine="709"/>
      </w:pPr>
      <w:r w:rsidRPr="00440B9F">
        <w:t>В рамках внутришкольного контроля</w:t>
      </w:r>
      <w:r>
        <w:t xml:space="preserve"> </w:t>
      </w:r>
      <w:r w:rsidRPr="00440B9F">
        <w:t>21.04.22 в 4 –ых классах проведено контрол</w:t>
      </w:r>
      <w:r w:rsidRPr="00440B9F">
        <w:t>ь</w:t>
      </w:r>
      <w:r w:rsidRPr="00440B9F">
        <w:t>ное изложение.</w:t>
      </w:r>
    </w:p>
    <w:p w:rsidR="00EA68A4" w:rsidRDefault="00EA68A4" w:rsidP="003E761B">
      <w:pPr>
        <w:ind w:firstLine="709"/>
        <w:rPr>
          <w:b/>
        </w:rPr>
      </w:pPr>
    </w:p>
    <w:p w:rsidR="00EA68A4" w:rsidRPr="00440B9F" w:rsidRDefault="00EA68A4" w:rsidP="003E761B">
      <w:pPr>
        <w:ind w:firstLine="709"/>
        <w:rPr>
          <w:b/>
        </w:rPr>
      </w:pPr>
      <w:r w:rsidRPr="00440B9F">
        <w:rPr>
          <w:b/>
        </w:rPr>
        <w:t>Таблица Результативность написания контрольного изложения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993"/>
        <w:gridCol w:w="1135"/>
        <w:gridCol w:w="424"/>
        <w:gridCol w:w="567"/>
        <w:gridCol w:w="425"/>
        <w:gridCol w:w="709"/>
        <w:gridCol w:w="425"/>
        <w:gridCol w:w="709"/>
        <w:gridCol w:w="425"/>
        <w:gridCol w:w="567"/>
        <w:gridCol w:w="1559"/>
      </w:tblGrid>
      <w:tr w:rsidR="00EA68A4" w:rsidRPr="008F6BF7" w:rsidTr="00F6487C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rPr>
                <w:sz w:val="20"/>
              </w:rPr>
            </w:pPr>
            <w:r w:rsidRPr="008F6BF7">
              <w:rPr>
                <w:sz w:val="20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rPr>
                <w:sz w:val="20"/>
              </w:rPr>
            </w:pPr>
            <w:r w:rsidRPr="008F6BF7">
              <w:rPr>
                <w:sz w:val="20"/>
              </w:rPr>
              <w:t>УМК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rPr>
                <w:sz w:val="20"/>
              </w:rPr>
            </w:pPr>
            <w:r w:rsidRPr="008F6BF7">
              <w:rPr>
                <w:sz w:val="20"/>
              </w:rPr>
              <w:t>Колич</w:t>
            </w:r>
            <w:r w:rsidRPr="008F6BF7">
              <w:rPr>
                <w:sz w:val="20"/>
              </w:rPr>
              <w:t>е</w:t>
            </w:r>
            <w:r w:rsidRPr="008F6BF7">
              <w:rPr>
                <w:sz w:val="20"/>
              </w:rPr>
              <w:t>ство учащи</w:t>
            </w:r>
            <w:r w:rsidRPr="008F6BF7">
              <w:rPr>
                <w:sz w:val="20"/>
              </w:rPr>
              <w:t>х</w:t>
            </w:r>
            <w:r w:rsidRPr="008F6BF7">
              <w:rPr>
                <w:sz w:val="20"/>
              </w:rPr>
              <w:t>ся по списку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rPr>
                <w:sz w:val="20"/>
              </w:rPr>
            </w:pPr>
            <w:r w:rsidRPr="008F6BF7">
              <w:rPr>
                <w:sz w:val="20"/>
              </w:rPr>
              <w:t>Колич</w:t>
            </w:r>
            <w:r w:rsidRPr="008F6BF7">
              <w:rPr>
                <w:sz w:val="20"/>
              </w:rPr>
              <w:t>е</w:t>
            </w:r>
            <w:r w:rsidRPr="008F6BF7">
              <w:rPr>
                <w:sz w:val="20"/>
              </w:rPr>
              <w:t>ство уч</w:t>
            </w:r>
            <w:r w:rsidRPr="008F6BF7">
              <w:rPr>
                <w:sz w:val="20"/>
              </w:rPr>
              <w:t>а</w:t>
            </w:r>
            <w:r w:rsidRPr="008F6BF7">
              <w:rPr>
                <w:sz w:val="20"/>
              </w:rPr>
              <w:t>щихся, выпол-нявших работу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8F6BF7" w:rsidRDefault="00EA68A4" w:rsidP="003E761B">
            <w:pPr>
              <w:rPr>
                <w:sz w:val="20"/>
              </w:rPr>
            </w:pPr>
            <w:r w:rsidRPr="008F6BF7">
              <w:rPr>
                <w:sz w:val="20"/>
              </w:rPr>
              <w:t>синтаксис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8F6BF7" w:rsidRDefault="00EA68A4" w:rsidP="003E761B">
            <w:pPr>
              <w:rPr>
                <w:sz w:val="20"/>
              </w:rPr>
            </w:pPr>
            <w:r w:rsidRPr="008F6BF7">
              <w:rPr>
                <w:sz w:val="20"/>
              </w:rPr>
              <w:t>Орфография и пун</w:t>
            </w:r>
            <w:r w:rsidRPr="008F6BF7">
              <w:rPr>
                <w:sz w:val="20"/>
              </w:rPr>
              <w:t>к</w:t>
            </w:r>
            <w:r w:rsidRPr="008F6BF7">
              <w:rPr>
                <w:sz w:val="20"/>
              </w:rPr>
              <w:t>туация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8F6BF7" w:rsidRDefault="00EA68A4" w:rsidP="003E761B">
            <w:pPr>
              <w:rPr>
                <w:sz w:val="20"/>
              </w:rPr>
            </w:pPr>
            <w:r w:rsidRPr="008F6BF7">
              <w:rPr>
                <w:sz w:val="20"/>
              </w:rPr>
              <w:t>Ф.И.О. учителя</w:t>
            </w:r>
          </w:p>
        </w:tc>
      </w:tr>
      <w:tr w:rsidR="00EA68A4" w:rsidRPr="008F6BF7" w:rsidTr="00EA68A4">
        <w:trPr>
          <w:trHeight w:val="56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8F6BF7" w:rsidRDefault="00EA68A4" w:rsidP="003E761B">
            <w:pPr>
              <w:rPr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8F6BF7" w:rsidRDefault="00EA68A4" w:rsidP="003E761B">
            <w:pPr>
              <w:rPr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8F6BF7" w:rsidRDefault="00EA68A4" w:rsidP="003E761B">
            <w:pPr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8F6BF7" w:rsidRDefault="00EA68A4" w:rsidP="003E761B">
            <w:pPr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sz w:val="20"/>
              </w:rPr>
            </w:pPr>
            <w:r w:rsidRPr="008F6BF7">
              <w:rPr>
                <w:sz w:val="20"/>
              </w:rPr>
              <w:t>«2»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sz w:val="20"/>
              </w:rPr>
            </w:pPr>
            <w:r w:rsidRPr="008F6BF7">
              <w:rPr>
                <w:sz w:val="20"/>
              </w:rPr>
              <w:t>Общ%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8F6BF7" w:rsidRDefault="00EA68A4" w:rsidP="003E761B">
            <w:pPr>
              <w:ind w:left="-109" w:right="-108"/>
              <w:jc w:val="center"/>
              <w:rPr>
                <w:sz w:val="20"/>
              </w:rPr>
            </w:pPr>
            <w:r w:rsidRPr="008F6BF7">
              <w:rPr>
                <w:sz w:val="20"/>
              </w:rPr>
              <w:t>«4» и 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8F6BF7" w:rsidRDefault="00EA68A4" w:rsidP="003E761B">
            <w:pPr>
              <w:ind w:left="-109" w:right="-108"/>
              <w:jc w:val="center"/>
              <w:rPr>
                <w:sz w:val="20"/>
              </w:rPr>
            </w:pPr>
            <w:r w:rsidRPr="008F6BF7">
              <w:rPr>
                <w:sz w:val="20"/>
              </w:rPr>
              <w:t>Кач%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sz w:val="20"/>
              </w:rPr>
            </w:pPr>
            <w:r w:rsidRPr="008F6BF7">
              <w:rPr>
                <w:sz w:val="20"/>
              </w:rPr>
              <w:t>«2»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sz w:val="20"/>
              </w:rPr>
            </w:pPr>
            <w:r w:rsidRPr="008F6BF7">
              <w:rPr>
                <w:sz w:val="20"/>
              </w:rPr>
              <w:t>Общ%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8F6BF7" w:rsidRDefault="00EA68A4" w:rsidP="003E761B">
            <w:pPr>
              <w:ind w:left="-109" w:right="-108"/>
              <w:jc w:val="center"/>
              <w:rPr>
                <w:sz w:val="20"/>
              </w:rPr>
            </w:pPr>
            <w:r w:rsidRPr="008F6BF7">
              <w:rPr>
                <w:sz w:val="20"/>
              </w:rPr>
              <w:t>«4» и 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8F6BF7" w:rsidRDefault="00EA68A4" w:rsidP="003E761B">
            <w:pPr>
              <w:ind w:left="-109" w:right="-108"/>
              <w:jc w:val="center"/>
              <w:rPr>
                <w:sz w:val="20"/>
              </w:rPr>
            </w:pPr>
            <w:r w:rsidRPr="008F6BF7">
              <w:rPr>
                <w:sz w:val="20"/>
              </w:rPr>
              <w:t>Кач%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8A4" w:rsidRPr="008F6BF7" w:rsidRDefault="00EA68A4" w:rsidP="003E761B">
            <w:pPr>
              <w:rPr>
                <w:sz w:val="20"/>
              </w:rPr>
            </w:pPr>
          </w:p>
        </w:tc>
      </w:tr>
      <w:tr w:rsidR="00EA68A4" w:rsidRPr="008F6BF7" w:rsidTr="00EA68A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4 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«Школа России»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22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100%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77%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100%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45%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Гирина Н.А.</w:t>
            </w:r>
          </w:p>
        </w:tc>
      </w:tr>
      <w:tr w:rsidR="00EA68A4" w:rsidRPr="008F6BF7" w:rsidTr="00EA68A4">
        <w:trPr>
          <w:trHeight w:val="1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4 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«Школа России»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27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100%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58%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92%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38%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Девяткина Л.В.</w:t>
            </w:r>
          </w:p>
        </w:tc>
      </w:tr>
      <w:tr w:rsidR="00EA68A4" w:rsidRPr="008F6BF7" w:rsidTr="00EA68A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52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49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100%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67,5%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96%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ind w:left="-109" w:right="-108"/>
              <w:jc w:val="center"/>
              <w:rPr>
                <w:color w:val="000000"/>
                <w:sz w:val="20"/>
              </w:rPr>
            </w:pPr>
            <w:r w:rsidRPr="008F6BF7">
              <w:rPr>
                <w:color w:val="000000"/>
                <w:sz w:val="20"/>
              </w:rPr>
              <w:t>41,5%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8F6BF7" w:rsidRDefault="00EA68A4" w:rsidP="003E761B">
            <w:pPr>
              <w:rPr>
                <w:color w:val="000000"/>
                <w:sz w:val="20"/>
              </w:rPr>
            </w:pPr>
          </w:p>
        </w:tc>
      </w:tr>
    </w:tbl>
    <w:p w:rsidR="00EA68A4" w:rsidRPr="00440B9F" w:rsidRDefault="00EA68A4" w:rsidP="003E761B">
      <w:pPr>
        <w:ind w:firstLine="709"/>
        <w:jc w:val="both"/>
      </w:pPr>
      <w:r w:rsidRPr="00440B9F">
        <w:t>Учащиеся 4 А класса показали более высокие результаты.</w:t>
      </w:r>
    </w:p>
    <w:p w:rsidR="00EA68A4" w:rsidRPr="00440B9F" w:rsidRDefault="00EA68A4" w:rsidP="003E761B">
      <w:pPr>
        <w:ind w:firstLine="709"/>
        <w:jc w:val="both"/>
      </w:pPr>
      <w:r w:rsidRPr="00440B9F">
        <w:t>Таблица .Анализ ошибок по изложению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5923"/>
        <w:gridCol w:w="1276"/>
        <w:gridCol w:w="1134"/>
        <w:gridCol w:w="425"/>
      </w:tblGrid>
      <w:tr w:rsidR="00EA68A4" w:rsidRPr="00440B9F" w:rsidTr="00F6487C"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440B9F" w:rsidRDefault="00EA68A4" w:rsidP="003E761B">
            <w:r w:rsidRPr="00440B9F">
              <w:t>№</w:t>
            </w:r>
          </w:p>
        </w:tc>
        <w:tc>
          <w:tcPr>
            <w:tcW w:w="5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440B9F" w:rsidRDefault="00EA68A4" w:rsidP="003E761B">
            <w:r w:rsidRPr="00440B9F">
              <w:t>Виды ошибок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440B9F" w:rsidRDefault="00EA68A4" w:rsidP="003E761B">
            <w:r w:rsidRPr="00440B9F">
              <w:t>Количество учащихся, допустивших ошибки(%)</w:t>
            </w:r>
          </w:p>
        </w:tc>
      </w:tr>
      <w:tr w:rsidR="00EA68A4" w:rsidRPr="00440B9F" w:rsidTr="00F6487C"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8A4" w:rsidRPr="00440B9F" w:rsidRDefault="00EA68A4" w:rsidP="003E761B"/>
        </w:tc>
        <w:tc>
          <w:tcPr>
            <w:tcW w:w="5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8A4" w:rsidRPr="00440B9F" w:rsidRDefault="00EA68A4" w:rsidP="003E761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440B9F" w:rsidRDefault="00EA68A4" w:rsidP="003E761B">
            <w:pPr>
              <w:rPr>
                <w:color w:val="000000"/>
              </w:rPr>
            </w:pPr>
            <w:r w:rsidRPr="00440B9F">
              <w:rPr>
                <w:color w:val="000000"/>
              </w:rPr>
              <w:t>4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440B9F" w:rsidRDefault="00EA68A4" w:rsidP="003E761B">
            <w:r w:rsidRPr="00440B9F">
              <w:t>4 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1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Самостоятельное составление плана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  <w:r w:rsidRPr="00440B9F">
              <w:rPr>
                <w:color w:val="000000"/>
              </w:rPr>
              <w:t>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12%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2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Синтаксические ошибки при построении предложений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  <w:r w:rsidRPr="00440B9F">
              <w:rPr>
                <w:color w:val="000000"/>
              </w:rPr>
              <w:t>22%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38%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3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Пунктуация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  <w:r w:rsidRPr="00440B9F">
              <w:rPr>
                <w:color w:val="000000"/>
              </w:rPr>
              <w:t>27%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31%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4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Орфография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>
              <w:t>5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Пропуск и замена букв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  <w:r w:rsidRPr="00440B9F">
              <w:rPr>
                <w:color w:val="000000"/>
              </w:rPr>
              <w:t>18%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15%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>
              <w:t>6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Безударная гласная, проверяемая ударением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  <w:r w:rsidRPr="00440B9F">
              <w:rPr>
                <w:color w:val="000000"/>
              </w:rPr>
              <w:t>22%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54%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>
              <w:t>7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Удвоенная согласная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  <w:r w:rsidRPr="00440B9F">
              <w:rPr>
                <w:color w:val="000000"/>
              </w:rPr>
              <w:t>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>
              <w:t>8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Парная согласная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  <w:r w:rsidRPr="00440B9F">
              <w:rPr>
                <w:color w:val="000000"/>
              </w:rPr>
              <w:t>18%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8%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>
              <w:t>9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Падежные окончания имён существительных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  <w:r w:rsidRPr="00440B9F">
              <w:rPr>
                <w:color w:val="000000"/>
              </w:rPr>
              <w:t>18%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4%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>
              <w:t>10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Падежные окончания имён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  <w:r w:rsidRPr="00440B9F">
              <w:rPr>
                <w:color w:val="000000"/>
              </w:rPr>
              <w:t>22%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>
              <w:t>11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НЕ с глаголами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12%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>
              <w:t>12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Непроверяемые написания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  <w:r w:rsidRPr="00440B9F">
              <w:rPr>
                <w:color w:val="000000"/>
              </w:rPr>
              <w:t>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46%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>
              <w:t>13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Правописание предлогов и приставок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15%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>
              <w:t>14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Непроизносимые согласные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8%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  <w:tr w:rsidR="00EA68A4" w:rsidRPr="00440B9F" w:rsidTr="00EA68A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>
              <w:t>15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Перенос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pPr>
              <w:rPr>
                <w:color w:val="000000"/>
              </w:rPr>
            </w:pPr>
            <w:r w:rsidRPr="00440B9F">
              <w:rPr>
                <w:color w:val="000000"/>
              </w:rPr>
              <w:t>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>
            <w:r w:rsidRPr="00440B9F">
              <w:t>4%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440B9F" w:rsidRDefault="00EA68A4" w:rsidP="003E761B"/>
        </w:tc>
      </w:tr>
    </w:tbl>
    <w:p w:rsidR="00EA68A4" w:rsidRPr="00440B9F" w:rsidRDefault="00EA68A4" w:rsidP="003E761B">
      <w:pPr>
        <w:ind w:firstLine="709"/>
        <w:jc w:val="both"/>
        <w:rPr>
          <w:b/>
          <w:i/>
        </w:rPr>
      </w:pPr>
    </w:p>
    <w:p w:rsidR="00EA68A4" w:rsidRPr="00D92D75" w:rsidRDefault="004F42CE" w:rsidP="003E761B">
      <w:pPr>
        <w:pStyle w:val="2"/>
      </w:pPr>
      <w:bookmarkStart w:id="18" w:name="_Toc106619589"/>
      <w:r>
        <w:t xml:space="preserve">7.11. </w:t>
      </w:r>
      <w:r w:rsidR="00EA68A4">
        <w:t>Проведение административного контроля</w:t>
      </w:r>
      <w:r w:rsidR="00EA68A4" w:rsidRPr="00D92D75">
        <w:t>.</w:t>
      </w:r>
      <w:bookmarkEnd w:id="18"/>
    </w:p>
    <w:p w:rsidR="004F42CE" w:rsidRDefault="004F42CE" w:rsidP="003E761B">
      <w:pPr>
        <w:ind w:firstLine="709"/>
        <w:jc w:val="both"/>
        <w:rPr>
          <w:b/>
        </w:rPr>
      </w:pPr>
    </w:p>
    <w:p w:rsidR="00EA68A4" w:rsidRDefault="00EA68A4" w:rsidP="003E761B">
      <w:pPr>
        <w:ind w:firstLine="709"/>
        <w:jc w:val="both"/>
        <w:rPr>
          <w:b/>
        </w:rPr>
      </w:pPr>
      <w:r>
        <w:rPr>
          <w:b/>
        </w:rPr>
        <w:t>Проверка</w:t>
      </w:r>
      <w:r w:rsidRPr="00D92D75">
        <w:rPr>
          <w:b/>
        </w:rPr>
        <w:t xml:space="preserve"> освоения непроверяемых написаний в начальных классах</w:t>
      </w:r>
    </w:p>
    <w:p w:rsidR="00EA68A4" w:rsidRDefault="00EA68A4" w:rsidP="003E761B">
      <w:pPr>
        <w:ind w:firstLine="709"/>
        <w:jc w:val="both"/>
      </w:pPr>
      <w:r w:rsidRPr="00D92D75">
        <w:t>В рамках внутришкольного</w:t>
      </w:r>
      <w:r>
        <w:t xml:space="preserve"> </w:t>
      </w:r>
      <w:r w:rsidRPr="00D92D75">
        <w:t>контроля в феврале 2022 года была проведена проверка освоения изученных непроверяемых написаний(словарных слов) во 2-4 классах. Проводила контроль и выполняла проверку заместитель директора Туленкова Н.В. В соответствии с нормами во 2 классах диктант состоял из 10 слов, в 3 классах- из 12 слов, в 4 классах- из 15 слов, изученных в первом полугодии 2021-2022 уч. года.</w:t>
      </w:r>
    </w:p>
    <w:p w:rsidR="00DA6A81" w:rsidRPr="00D92D75" w:rsidRDefault="00DA6A81" w:rsidP="003E761B">
      <w:pPr>
        <w:ind w:firstLine="709"/>
        <w:jc w:val="both"/>
      </w:pPr>
    </w:p>
    <w:tbl>
      <w:tblPr>
        <w:tblW w:w="10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7"/>
        <w:gridCol w:w="992"/>
        <w:gridCol w:w="1134"/>
        <w:gridCol w:w="567"/>
        <w:gridCol w:w="567"/>
        <w:gridCol w:w="426"/>
        <w:gridCol w:w="567"/>
        <w:gridCol w:w="708"/>
        <w:gridCol w:w="851"/>
        <w:gridCol w:w="1843"/>
      </w:tblGrid>
      <w:tr w:rsidR="00EA68A4" w:rsidRPr="008F6BF7" w:rsidTr="00DA6A81">
        <w:trPr>
          <w:cantSplit/>
          <w:trHeight w:val="1134"/>
          <w:jc w:val="center"/>
        </w:trPr>
        <w:tc>
          <w:tcPr>
            <w:tcW w:w="2587" w:type="dxa"/>
            <w:shd w:val="clear" w:color="auto" w:fill="F2F2F2" w:themeFill="background1" w:themeFillShade="F2"/>
            <w:textDirection w:val="btLr"/>
          </w:tcPr>
          <w:p w:rsidR="00EA68A4" w:rsidRPr="00C65A7A" w:rsidRDefault="00EA68A4" w:rsidP="003E761B">
            <w:pPr>
              <w:ind w:left="113" w:right="113"/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класс</w:t>
            </w:r>
          </w:p>
        </w:tc>
        <w:tc>
          <w:tcPr>
            <w:tcW w:w="992" w:type="dxa"/>
            <w:shd w:val="clear" w:color="auto" w:fill="F2F2F2" w:themeFill="background1" w:themeFillShade="F2"/>
            <w:textDirection w:val="btLr"/>
          </w:tcPr>
          <w:p w:rsidR="00EA68A4" w:rsidRPr="00C65A7A" w:rsidRDefault="00EA68A4" w:rsidP="003E761B">
            <w:pPr>
              <w:ind w:left="113" w:right="113"/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Кол-во учащихся</w:t>
            </w:r>
          </w:p>
        </w:tc>
        <w:tc>
          <w:tcPr>
            <w:tcW w:w="1134" w:type="dxa"/>
            <w:shd w:val="clear" w:color="auto" w:fill="F2F2F2" w:themeFill="background1" w:themeFillShade="F2"/>
            <w:textDirection w:val="btLr"/>
          </w:tcPr>
          <w:p w:rsidR="00EA68A4" w:rsidRPr="00C65A7A" w:rsidRDefault="00EA68A4" w:rsidP="003E761B">
            <w:pPr>
              <w:ind w:left="113" w:right="113"/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Участв</w:t>
            </w:r>
            <w:r w:rsidRPr="00C65A7A">
              <w:rPr>
                <w:sz w:val="20"/>
                <w:szCs w:val="20"/>
              </w:rPr>
              <w:t>о</w:t>
            </w:r>
            <w:r w:rsidRPr="00C65A7A">
              <w:rPr>
                <w:sz w:val="20"/>
                <w:szCs w:val="20"/>
              </w:rPr>
              <w:t>вали в контроле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«5»</w:t>
            </w:r>
          </w:p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</w:p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</w:p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«4»</w:t>
            </w:r>
          </w:p>
        </w:tc>
        <w:tc>
          <w:tcPr>
            <w:tcW w:w="426" w:type="dxa"/>
            <w:shd w:val="clear" w:color="auto" w:fill="F2F2F2" w:themeFill="background1" w:themeFillShade="F2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«3»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«2»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Кач %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Общ%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Ф.И.О. учителя</w:t>
            </w:r>
          </w:p>
        </w:tc>
      </w:tr>
      <w:tr w:rsidR="00EA68A4" w:rsidRPr="008F6BF7" w:rsidTr="00DA6A81">
        <w:trPr>
          <w:jc w:val="center"/>
        </w:trPr>
        <w:tc>
          <w:tcPr>
            <w:tcW w:w="258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 А</w:t>
            </w:r>
          </w:p>
        </w:tc>
        <w:tc>
          <w:tcPr>
            <w:tcW w:w="992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54%</w:t>
            </w:r>
          </w:p>
        </w:tc>
        <w:tc>
          <w:tcPr>
            <w:tcW w:w="851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75%</w:t>
            </w:r>
          </w:p>
        </w:tc>
        <w:tc>
          <w:tcPr>
            <w:tcW w:w="1843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Анищенко М.А.</w:t>
            </w:r>
          </w:p>
        </w:tc>
      </w:tr>
      <w:tr w:rsidR="00EA68A4" w:rsidRPr="008F6BF7" w:rsidTr="00DA6A81">
        <w:trPr>
          <w:jc w:val="center"/>
        </w:trPr>
        <w:tc>
          <w:tcPr>
            <w:tcW w:w="258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 Б</w:t>
            </w:r>
          </w:p>
        </w:tc>
        <w:tc>
          <w:tcPr>
            <w:tcW w:w="992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9</w:t>
            </w:r>
          </w:p>
        </w:tc>
        <w:tc>
          <w:tcPr>
            <w:tcW w:w="426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58%</w:t>
            </w:r>
          </w:p>
        </w:tc>
        <w:tc>
          <w:tcPr>
            <w:tcW w:w="851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85%</w:t>
            </w:r>
          </w:p>
        </w:tc>
        <w:tc>
          <w:tcPr>
            <w:tcW w:w="1843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Дуйсенбаева В.К.</w:t>
            </w:r>
          </w:p>
        </w:tc>
      </w:tr>
      <w:tr w:rsidR="00EA68A4" w:rsidRPr="008F6BF7" w:rsidTr="00DA6A81">
        <w:trPr>
          <w:jc w:val="center"/>
        </w:trPr>
        <w:tc>
          <w:tcPr>
            <w:tcW w:w="258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Итого по параллели</w:t>
            </w:r>
          </w:p>
        </w:tc>
        <w:tc>
          <w:tcPr>
            <w:tcW w:w="992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61</w:t>
            </w:r>
          </w:p>
        </w:tc>
        <w:tc>
          <w:tcPr>
            <w:tcW w:w="1134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15</w:t>
            </w:r>
          </w:p>
        </w:tc>
        <w:tc>
          <w:tcPr>
            <w:tcW w:w="426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56%</w:t>
            </w:r>
          </w:p>
        </w:tc>
        <w:tc>
          <w:tcPr>
            <w:tcW w:w="851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80%</w:t>
            </w:r>
          </w:p>
        </w:tc>
        <w:tc>
          <w:tcPr>
            <w:tcW w:w="1843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</w:p>
        </w:tc>
      </w:tr>
      <w:tr w:rsidR="00EA68A4" w:rsidRPr="008F6BF7" w:rsidTr="00DA6A81">
        <w:trPr>
          <w:jc w:val="center"/>
        </w:trPr>
        <w:tc>
          <w:tcPr>
            <w:tcW w:w="258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3 А</w:t>
            </w:r>
          </w:p>
        </w:tc>
        <w:tc>
          <w:tcPr>
            <w:tcW w:w="992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73%</w:t>
            </w:r>
          </w:p>
        </w:tc>
        <w:tc>
          <w:tcPr>
            <w:tcW w:w="851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100%</w:t>
            </w:r>
          </w:p>
        </w:tc>
        <w:tc>
          <w:tcPr>
            <w:tcW w:w="1843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Туленкова Н.В.</w:t>
            </w:r>
          </w:p>
        </w:tc>
      </w:tr>
      <w:tr w:rsidR="00EA68A4" w:rsidRPr="008F6BF7" w:rsidTr="00DA6A81">
        <w:trPr>
          <w:jc w:val="center"/>
        </w:trPr>
        <w:tc>
          <w:tcPr>
            <w:tcW w:w="258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lastRenderedPageBreak/>
              <w:t>3 Б</w:t>
            </w:r>
          </w:p>
        </w:tc>
        <w:tc>
          <w:tcPr>
            <w:tcW w:w="992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43%</w:t>
            </w:r>
          </w:p>
        </w:tc>
        <w:tc>
          <w:tcPr>
            <w:tcW w:w="851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71%</w:t>
            </w:r>
          </w:p>
        </w:tc>
        <w:tc>
          <w:tcPr>
            <w:tcW w:w="1843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Грунина М.А.</w:t>
            </w:r>
          </w:p>
        </w:tc>
      </w:tr>
      <w:tr w:rsidR="00EA68A4" w:rsidRPr="008F6BF7" w:rsidTr="00DA6A81">
        <w:trPr>
          <w:jc w:val="center"/>
        </w:trPr>
        <w:tc>
          <w:tcPr>
            <w:tcW w:w="258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3 В</w:t>
            </w:r>
          </w:p>
        </w:tc>
        <w:tc>
          <w:tcPr>
            <w:tcW w:w="992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81%</w:t>
            </w:r>
          </w:p>
        </w:tc>
        <w:tc>
          <w:tcPr>
            <w:tcW w:w="851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94%</w:t>
            </w:r>
          </w:p>
        </w:tc>
        <w:tc>
          <w:tcPr>
            <w:tcW w:w="1843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Гирина Н.А.</w:t>
            </w:r>
          </w:p>
        </w:tc>
      </w:tr>
      <w:tr w:rsidR="00EA68A4" w:rsidRPr="008F6BF7" w:rsidTr="00DA6A81">
        <w:trPr>
          <w:jc w:val="center"/>
        </w:trPr>
        <w:tc>
          <w:tcPr>
            <w:tcW w:w="258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Итого по параллели</w:t>
            </w:r>
          </w:p>
        </w:tc>
        <w:tc>
          <w:tcPr>
            <w:tcW w:w="992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69</w:t>
            </w:r>
          </w:p>
        </w:tc>
        <w:tc>
          <w:tcPr>
            <w:tcW w:w="1134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59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20</w:t>
            </w:r>
          </w:p>
        </w:tc>
        <w:tc>
          <w:tcPr>
            <w:tcW w:w="426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66%</w:t>
            </w:r>
          </w:p>
        </w:tc>
        <w:tc>
          <w:tcPr>
            <w:tcW w:w="851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88%</w:t>
            </w:r>
          </w:p>
        </w:tc>
        <w:tc>
          <w:tcPr>
            <w:tcW w:w="1843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</w:p>
        </w:tc>
      </w:tr>
      <w:tr w:rsidR="00EA68A4" w:rsidRPr="008F6BF7" w:rsidTr="00DA6A81">
        <w:trPr>
          <w:jc w:val="center"/>
        </w:trPr>
        <w:tc>
          <w:tcPr>
            <w:tcW w:w="258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4 А</w:t>
            </w:r>
          </w:p>
        </w:tc>
        <w:tc>
          <w:tcPr>
            <w:tcW w:w="992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52%</w:t>
            </w:r>
          </w:p>
        </w:tc>
        <w:tc>
          <w:tcPr>
            <w:tcW w:w="851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76%</w:t>
            </w:r>
          </w:p>
        </w:tc>
        <w:tc>
          <w:tcPr>
            <w:tcW w:w="1843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Гирина Н.А.</w:t>
            </w:r>
          </w:p>
        </w:tc>
      </w:tr>
      <w:tr w:rsidR="00EA68A4" w:rsidRPr="008F6BF7" w:rsidTr="00DA6A81">
        <w:trPr>
          <w:jc w:val="center"/>
        </w:trPr>
        <w:tc>
          <w:tcPr>
            <w:tcW w:w="258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4 Б</w:t>
            </w:r>
          </w:p>
        </w:tc>
        <w:tc>
          <w:tcPr>
            <w:tcW w:w="992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52%</w:t>
            </w:r>
          </w:p>
        </w:tc>
        <w:tc>
          <w:tcPr>
            <w:tcW w:w="851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95%</w:t>
            </w:r>
          </w:p>
        </w:tc>
        <w:tc>
          <w:tcPr>
            <w:tcW w:w="1843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Девяткина Л.В.</w:t>
            </w:r>
          </w:p>
        </w:tc>
      </w:tr>
      <w:tr w:rsidR="00EA68A4" w:rsidRPr="008F6BF7" w:rsidTr="00DA6A81">
        <w:trPr>
          <w:jc w:val="center"/>
        </w:trPr>
        <w:tc>
          <w:tcPr>
            <w:tcW w:w="258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Итого по параллели</w:t>
            </w:r>
          </w:p>
        </w:tc>
        <w:tc>
          <w:tcPr>
            <w:tcW w:w="992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52</w:t>
            </w:r>
          </w:p>
        </w:tc>
        <w:tc>
          <w:tcPr>
            <w:tcW w:w="1134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42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14</w:t>
            </w:r>
          </w:p>
        </w:tc>
        <w:tc>
          <w:tcPr>
            <w:tcW w:w="426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52%</w:t>
            </w:r>
          </w:p>
        </w:tc>
        <w:tc>
          <w:tcPr>
            <w:tcW w:w="851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86%</w:t>
            </w:r>
          </w:p>
        </w:tc>
        <w:tc>
          <w:tcPr>
            <w:tcW w:w="1843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</w:p>
        </w:tc>
      </w:tr>
      <w:tr w:rsidR="00EA68A4" w:rsidRPr="008F6BF7" w:rsidTr="00DA6A81">
        <w:trPr>
          <w:jc w:val="center"/>
        </w:trPr>
        <w:tc>
          <w:tcPr>
            <w:tcW w:w="258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182</w:t>
            </w:r>
          </w:p>
        </w:tc>
        <w:tc>
          <w:tcPr>
            <w:tcW w:w="1134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151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39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49</w:t>
            </w:r>
          </w:p>
        </w:tc>
        <w:tc>
          <w:tcPr>
            <w:tcW w:w="426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23</w:t>
            </w:r>
          </w:p>
        </w:tc>
        <w:tc>
          <w:tcPr>
            <w:tcW w:w="708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58%</w:t>
            </w:r>
          </w:p>
        </w:tc>
        <w:tc>
          <w:tcPr>
            <w:tcW w:w="851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  <w:r w:rsidRPr="00C65A7A">
              <w:rPr>
                <w:sz w:val="20"/>
                <w:szCs w:val="20"/>
              </w:rPr>
              <w:t>85%</w:t>
            </w:r>
          </w:p>
        </w:tc>
        <w:tc>
          <w:tcPr>
            <w:tcW w:w="1843" w:type="dxa"/>
            <w:shd w:val="clear" w:color="auto" w:fill="auto"/>
          </w:tcPr>
          <w:p w:rsidR="00EA68A4" w:rsidRPr="00C65A7A" w:rsidRDefault="00EA68A4" w:rsidP="003E761B">
            <w:pPr>
              <w:jc w:val="center"/>
              <w:rPr>
                <w:sz w:val="20"/>
                <w:szCs w:val="20"/>
              </w:rPr>
            </w:pPr>
          </w:p>
        </w:tc>
      </w:tr>
    </w:tbl>
    <w:p w:rsidR="00EA68A4" w:rsidRPr="00D92D75" w:rsidRDefault="00EA68A4" w:rsidP="003E761B">
      <w:pPr>
        <w:ind w:firstLine="709"/>
        <w:jc w:val="both"/>
      </w:pPr>
      <w:r w:rsidRPr="00D92D75">
        <w:t>Самый высокий результат и на базовом уровне,</w:t>
      </w:r>
      <w:r>
        <w:t xml:space="preserve"> </w:t>
      </w:r>
      <w:r w:rsidRPr="00D92D75">
        <w:t>и по качеству-</w:t>
      </w:r>
      <w:r>
        <w:t xml:space="preserve"> </w:t>
      </w:r>
      <w:r w:rsidRPr="00D92D75">
        <w:t>в параллели третьих классов.</w:t>
      </w:r>
      <w:r>
        <w:t xml:space="preserve"> </w:t>
      </w:r>
      <w:r w:rsidRPr="00D92D75">
        <w:t>Самые низкие показатели среди диагностируемых классов - в 3 Б классе. По сра</w:t>
      </w:r>
      <w:r w:rsidRPr="00D92D75">
        <w:t>в</w:t>
      </w:r>
      <w:r w:rsidRPr="00D92D75">
        <w:t>нению с 2020-2021 уч. годом качество выполнения работ повысилось на 5%, на базовом уровне показатели стали выше на 14%.</w:t>
      </w:r>
      <w:r>
        <w:t xml:space="preserve"> </w:t>
      </w:r>
      <w:r w:rsidRPr="00D92D75">
        <w:t>Но в 4 классах по сравнению с прошлым годом пр</w:t>
      </w:r>
      <w:r w:rsidRPr="00D92D75">
        <w:t>о</w:t>
      </w:r>
      <w:r w:rsidRPr="00D92D75">
        <w:t>изошло значительное</w:t>
      </w:r>
      <w:r>
        <w:t xml:space="preserve"> </w:t>
      </w:r>
      <w:r w:rsidRPr="00D92D75">
        <w:t>снижение показателей: в 4 А классе качество снизилось на 21%</w:t>
      </w:r>
      <w:r>
        <w:t>, в 4 Б классе- на 39%.</w:t>
      </w:r>
    </w:p>
    <w:p w:rsidR="00B24D93" w:rsidRDefault="00B24D93" w:rsidP="003E761B">
      <w:pPr>
        <w:ind w:firstLine="709"/>
        <w:jc w:val="both"/>
        <w:rPr>
          <w:rFonts w:eastAsia="Courier New"/>
          <w:b/>
          <w:color w:val="000000"/>
        </w:rPr>
      </w:pPr>
    </w:p>
    <w:p w:rsidR="00EA68A4" w:rsidRDefault="00EA68A4" w:rsidP="003E761B">
      <w:pPr>
        <w:ind w:firstLine="709"/>
        <w:jc w:val="both"/>
        <w:rPr>
          <w:rFonts w:eastAsia="Courier New"/>
          <w:b/>
          <w:color w:val="000000"/>
        </w:rPr>
      </w:pPr>
      <w:r w:rsidRPr="00D92D75">
        <w:rPr>
          <w:rFonts w:eastAsia="Courier New"/>
          <w:b/>
          <w:color w:val="000000"/>
        </w:rPr>
        <w:t>Об использовании на уроках интерактивных средств обучения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181818"/>
        </w:rPr>
      </w:pPr>
      <w:r w:rsidRPr="00D92D75">
        <w:rPr>
          <w:b/>
          <w:bCs/>
          <w:color w:val="181818"/>
        </w:rPr>
        <w:t>Основание проведения контроля: </w:t>
      </w:r>
      <w:r w:rsidRPr="00D92D75">
        <w:rPr>
          <w:color w:val="181818"/>
        </w:rPr>
        <w:t>план внутришкольного контроля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181818"/>
        </w:rPr>
      </w:pPr>
      <w:r w:rsidRPr="00D92D75">
        <w:rPr>
          <w:b/>
          <w:bCs/>
          <w:color w:val="181818"/>
        </w:rPr>
        <w:t>Цель посещения: </w:t>
      </w:r>
      <w:r w:rsidRPr="00D92D75">
        <w:rPr>
          <w:color w:val="181818"/>
        </w:rPr>
        <w:t>обеспечение стандарта обучения и степень применения ИКТ на уроках в начальных классах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181818"/>
        </w:rPr>
      </w:pPr>
      <w:r w:rsidRPr="00D92D75">
        <w:rPr>
          <w:b/>
          <w:bCs/>
          <w:color w:val="181818"/>
        </w:rPr>
        <w:t>Вид контроля: </w:t>
      </w:r>
      <w:r w:rsidRPr="00D92D75">
        <w:rPr>
          <w:color w:val="181818"/>
        </w:rPr>
        <w:t>периодический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181818"/>
        </w:rPr>
      </w:pPr>
      <w:r w:rsidRPr="00D92D75">
        <w:rPr>
          <w:b/>
          <w:bCs/>
          <w:color w:val="181818"/>
        </w:rPr>
        <w:t>Форма проведения: </w:t>
      </w:r>
      <w:r w:rsidRPr="00D92D75">
        <w:rPr>
          <w:color w:val="181818"/>
        </w:rPr>
        <w:t>тематический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181818"/>
        </w:rPr>
      </w:pPr>
      <w:r w:rsidRPr="00D92D75">
        <w:rPr>
          <w:b/>
          <w:bCs/>
          <w:color w:val="181818"/>
        </w:rPr>
        <w:t>Способы сбора информации: </w:t>
      </w:r>
      <w:r w:rsidRPr="00D92D75">
        <w:rPr>
          <w:color w:val="181818"/>
        </w:rPr>
        <w:t>посещение уроков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181818"/>
        </w:rPr>
      </w:pPr>
      <w:r w:rsidRPr="00D92D75">
        <w:rPr>
          <w:b/>
          <w:bCs/>
          <w:color w:val="181818"/>
        </w:rPr>
        <w:t>Методы проведения: </w:t>
      </w:r>
      <w:r w:rsidRPr="00D92D75">
        <w:rPr>
          <w:color w:val="181818"/>
        </w:rPr>
        <w:t>анализ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181818"/>
        </w:rPr>
      </w:pPr>
      <w:r w:rsidRPr="00D92D75">
        <w:rPr>
          <w:b/>
          <w:bCs/>
          <w:color w:val="181818"/>
        </w:rPr>
        <w:t>Сроки проведения:</w:t>
      </w:r>
      <w:r w:rsidRPr="00D92D75">
        <w:rPr>
          <w:color w:val="181818"/>
        </w:rPr>
        <w:t xml:space="preserve"> ноябрь- декабрь 2021 года 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181818"/>
        </w:rPr>
      </w:pPr>
      <w:r w:rsidRPr="00D92D75">
        <w:rPr>
          <w:b/>
          <w:bCs/>
          <w:color w:val="181818"/>
        </w:rPr>
        <w:t>Результат инспектирования: </w:t>
      </w:r>
      <w:r w:rsidRPr="00D92D75">
        <w:rPr>
          <w:color w:val="181818"/>
        </w:rPr>
        <w:t>справка по итогам проверки.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181818"/>
        </w:rPr>
      </w:pPr>
      <w:r w:rsidRPr="00D92D75">
        <w:rPr>
          <w:color w:val="181818"/>
        </w:rPr>
        <w:t>В соответствии с планом внутришкольного контроля в ноябре- декабре 2021 года были посещены</w:t>
      </w:r>
      <w:r>
        <w:rPr>
          <w:color w:val="181818"/>
        </w:rPr>
        <w:t xml:space="preserve"> </w:t>
      </w:r>
      <w:r w:rsidRPr="00D92D75">
        <w:rPr>
          <w:color w:val="181818"/>
        </w:rPr>
        <w:t>уроки с целью контроля обеспечение стандарта обучения и степень прим</w:t>
      </w:r>
      <w:r w:rsidRPr="00D92D75">
        <w:rPr>
          <w:color w:val="181818"/>
        </w:rPr>
        <w:t>е</w:t>
      </w:r>
      <w:r w:rsidRPr="00D92D75">
        <w:rPr>
          <w:color w:val="181818"/>
        </w:rPr>
        <w:t>нения ИКТ на уроках в начальных классах.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181818"/>
        </w:rPr>
      </w:pPr>
      <w:r w:rsidRPr="00D92D75">
        <w:rPr>
          <w:color w:val="181818"/>
        </w:rPr>
        <w:t>В ходе проверки проанализированы</w:t>
      </w:r>
      <w:r>
        <w:rPr>
          <w:color w:val="181818"/>
        </w:rPr>
        <w:t xml:space="preserve"> </w:t>
      </w:r>
      <w:r w:rsidRPr="00D92D75">
        <w:rPr>
          <w:color w:val="181818"/>
        </w:rPr>
        <w:t>уроки в начальных классах по русскому языку и математике в 1А. 1 Б. ,2 А., 2 Б, 3 Б.классах. Все учителя проводят уроки с использованием ИКТ. У учащихся при этом формируются ключевые компетенции – универсальная целос</w:t>
      </w:r>
      <w:r w:rsidRPr="00D92D75">
        <w:rPr>
          <w:color w:val="181818"/>
        </w:rPr>
        <w:t>т</w:t>
      </w:r>
      <w:r w:rsidRPr="00D92D75">
        <w:rPr>
          <w:color w:val="181818"/>
        </w:rPr>
        <w:t>ная система знаний, умений, навыков, опыт самостоятельной деятельности и личной отве</w:t>
      </w:r>
      <w:r w:rsidRPr="00D92D75">
        <w:rPr>
          <w:color w:val="181818"/>
        </w:rPr>
        <w:t>т</w:t>
      </w:r>
      <w:r w:rsidRPr="00D92D75">
        <w:rPr>
          <w:color w:val="181818"/>
        </w:rPr>
        <w:t xml:space="preserve">ственности. Время использования ИКТ в пределах норм СанПиНа: работа с интерактивной доской не более 20 минут на уроке.. </w:t>
      </w:r>
    </w:p>
    <w:p w:rsidR="00EA68A4" w:rsidRDefault="00EA68A4" w:rsidP="003E761B">
      <w:pPr>
        <w:shd w:val="clear" w:color="auto" w:fill="FFFFFF"/>
        <w:ind w:firstLine="709"/>
        <w:jc w:val="both"/>
        <w:rPr>
          <w:color w:val="181818"/>
        </w:rPr>
      </w:pPr>
      <w:r w:rsidRPr="00D92D75">
        <w:rPr>
          <w:color w:val="181818"/>
        </w:rPr>
        <w:t>На уроках педагогами используются не только электронные приложения к учебн</w:t>
      </w:r>
      <w:r w:rsidRPr="00D92D75">
        <w:rPr>
          <w:color w:val="181818"/>
        </w:rPr>
        <w:t>и</w:t>
      </w:r>
      <w:r w:rsidRPr="00D92D75">
        <w:rPr>
          <w:color w:val="181818"/>
        </w:rPr>
        <w:t xml:space="preserve">кам УМК «Школа России», но и интернет – ресурсы, а также образовательные платформы Учи.ру и Яндекс- учебник. </w:t>
      </w:r>
    </w:p>
    <w:p w:rsidR="00BD4B3F" w:rsidRPr="00D92D75" w:rsidRDefault="00BD4B3F" w:rsidP="003E761B">
      <w:pPr>
        <w:shd w:val="clear" w:color="auto" w:fill="FFFFFF"/>
        <w:ind w:firstLine="709"/>
        <w:jc w:val="both"/>
        <w:rPr>
          <w:color w:val="181818"/>
        </w:rPr>
      </w:pP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181818"/>
        </w:rPr>
      </w:pPr>
      <w:r w:rsidRPr="00D92D75">
        <w:rPr>
          <w:b/>
          <w:color w:val="181818"/>
        </w:rPr>
        <w:t>Таблица 1.</w:t>
      </w:r>
      <w:r w:rsidRPr="00D92D75">
        <w:rPr>
          <w:color w:val="181818"/>
        </w:rPr>
        <w:t xml:space="preserve"> Результативность работы учащихся начальных классов на образовател</w:t>
      </w:r>
      <w:r w:rsidRPr="00D92D75">
        <w:rPr>
          <w:color w:val="181818"/>
        </w:rPr>
        <w:t>ь</w:t>
      </w:r>
      <w:r w:rsidRPr="00D92D75">
        <w:rPr>
          <w:color w:val="181818"/>
        </w:rPr>
        <w:t>ных платформах.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7"/>
        <w:gridCol w:w="880"/>
        <w:gridCol w:w="879"/>
        <w:gridCol w:w="879"/>
        <w:gridCol w:w="879"/>
        <w:gridCol w:w="879"/>
        <w:gridCol w:w="879"/>
        <w:gridCol w:w="879"/>
        <w:gridCol w:w="879"/>
        <w:gridCol w:w="880"/>
      </w:tblGrid>
      <w:tr w:rsidR="00EA68A4" w:rsidRPr="008F6BF7" w:rsidTr="006355CB">
        <w:tc>
          <w:tcPr>
            <w:tcW w:w="2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</w:p>
        </w:tc>
        <w:tc>
          <w:tcPr>
            <w:tcW w:w="79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A6A81" w:rsidRDefault="00EA68A4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Классы</w:t>
            </w:r>
          </w:p>
        </w:tc>
      </w:tr>
      <w:tr w:rsidR="00EA68A4" w:rsidRPr="008F6BF7" w:rsidTr="006355CB">
        <w:tc>
          <w:tcPr>
            <w:tcW w:w="2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1 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1 б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 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 Б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3 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3 Б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3 В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4 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4 Б</w:t>
            </w:r>
          </w:p>
        </w:tc>
      </w:tr>
      <w:tr w:rsidR="00EA68A4" w:rsidRPr="008F6BF7" w:rsidTr="006355CB"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 xml:space="preserve">Зарегистрировано на Учи. ру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24-100%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25-100%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27-100%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31-100%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25-100%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25-100%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17- 100%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25- 100%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26-100%</w:t>
            </w:r>
          </w:p>
        </w:tc>
      </w:tr>
      <w:tr w:rsidR="00EA68A4" w:rsidRPr="008F6BF7" w:rsidTr="006355CB"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Активно участвуют на Учи. ру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6-25%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16-64%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24-89%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25-80%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15- 60%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8- 32%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10- 59%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12-48%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20 -77%</w:t>
            </w:r>
          </w:p>
        </w:tc>
      </w:tr>
      <w:tr w:rsidR="00EA68A4" w:rsidRPr="008F6BF7" w:rsidTr="006355CB"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Зарегистрировано на Яндекс учебнике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24-100%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25-100%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27-100%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31-100%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25-100%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17-100%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25- 100%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26-100%</w:t>
            </w:r>
          </w:p>
        </w:tc>
      </w:tr>
      <w:tr w:rsidR="00EA68A4" w:rsidRPr="008F6BF7" w:rsidTr="006355CB"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Активно участвуют на Яндекс учебнике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10-40%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11-41%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12-39%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9 – 36%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10 – 59%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7- 28%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68A4" w:rsidRPr="00DA6A81" w:rsidRDefault="00EA68A4" w:rsidP="003E761B">
            <w:pPr>
              <w:rPr>
                <w:color w:val="181818"/>
                <w:sz w:val="22"/>
                <w:szCs w:val="22"/>
              </w:rPr>
            </w:pPr>
            <w:r w:rsidRPr="00DA6A81">
              <w:rPr>
                <w:color w:val="181818"/>
                <w:sz w:val="22"/>
                <w:szCs w:val="22"/>
              </w:rPr>
              <w:t>16- 61%</w:t>
            </w:r>
          </w:p>
        </w:tc>
      </w:tr>
    </w:tbl>
    <w:p w:rsidR="00EA68A4" w:rsidRPr="00D92D75" w:rsidRDefault="00EA68A4" w:rsidP="003E761B">
      <w:pPr>
        <w:shd w:val="clear" w:color="auto" w:fill="FFFFFF"/>
        <w:rPr>
          <w:color w:val="181818"/>
        </w:rPr>
      </w:pP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181818"/>
        </w:rPr>
      </w:pPr>
      <w:r w:rsidRPr="00D92D75">
        <w:rPr>
          <w:color w:val="181818"/>
        </w:rPr>
        <w:t>Итого: на платформе Учи.ру работают 60% учащихся начальных классов, а на пла</w:t>
      </w:r>
      <w:r w:rsidRPr="00D92D75">
        <w:rPr>
          <w:color w:val="181818"/>
        </w:rPr>
        <w:t>т</w:t>
      </w:r>
      <w:r w:rsidRPr="00D92D75">
        <w:rPr>
          <w:color w:val="181818"/>
        </w:rPr>
        <w:t>форме Яндекс учебник- 33%.</w:t>
      </w:r>
    </w:p>
    <w:p w:rsidR="00EA68A4" w:rsidRDefault="00EA68A4" w:rsidP="003E761B">
      <w:pPr>
        <w:shd w:val="clear" w:color="auto" w:fill="FFFFFF"/>
        <w:ind w:firstLine="709"/>
        <w:jc w:val="both"/>
        <w:rPr>
          <w:b/>
        </w:rPr>
      </w:pPr>
    </w:p>
    <w:p w:rsidR="00B24D93" w:rsidRDefault="00B24D93" w:rsidP="003E761B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EA68A4" w:rsidRDefault="00EA68A4" w:rsidP="003E761B">
      <w:pPr>
        <w:shd w:val="clear" w:color="auto" w:fill="FFFFFF"/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Об организации</w:t>
      </w:r>
      <w:r w:rsidRPr="00D92D75">
        <w:rPr>
          <w:b/>
          <w:bCs/>
          <w:color w:val="000000"/>
        </w:rPr>
        <w:t xml:space="preserve"> допол</w:t>
      </w:r>
      <w:r>
        <w:rPr>
          <w:b/>
          <w:bCs/>
          <w:color w:val="000000"/>
        </w:rPr>
        <w:t>нительных занятий, использовании</w:t>
      </w:r>
      <w:r w:rsidRPr="00D92D75">
        <w:rPr>
          <w:b/>
          <w:bCs/>
          <w:color w:val="000000"/>
        </w:rPr>
        <w:t xml:space="preserve"> часов школьного компонента для организации работы</w:t>
      </w:r>
      <w:r>
        <w:rPr>
          <w:b/>
          <w:bCs/>
          <w:color w:val="000000"/>
        </w:rPr>
        <w:t xml:space="preserve"> с детьми группы учебного риска </w:t>
      </w:r>
      <w:r w:rsidRPr="00D92D75">
        <w:rPr>
          <w:b/>
          <w:bCs/>
          <w:color w:val="000000"/>
        </w:rPr>
        <w:t>в начальных классах</w:t>
      </w:r>
      <w:r>
        <w:rPr>
          <w:b/>
          <w:bCs/>
          <w:color w:val="000000"/>
        </w:rPr>
        <w:t>.</w:t>
      </w:r>
    </w:p>
    <w:p w:rsidR="00EA68A4" w:rsidRDefault="00EA68A4" w:rsidP="003E761B">
      <w:pPr>
        <w:shd w:val="clear" w:color="auto" w:fill="FFFFFF"/>
        <w:ind w:firstLine="709"/>
        <w:jc w:val="both"/>
        <w:rPr>
          <w:b/>
          <w:bCs/>
          <w:color w:val="000000"/>
        </w:rPr>
      </w:pPr>
      <w:r w:rsidRPr="00D92D75">
        <w:rPr>
          <w:b/>
          <w:bCs/>
          <w:color w:val="000000"/>
        </w:rPr>
        <w:t>Цель контроля:</w:t>
      </w:r>
      <w:r w:rsidRPr="00D92D75">
        <w:rPr>
          <w:color w:val="000000"/>
        </w:rPr>
        <w:t> организация работы по повышению качества ЗУН отдельных об</w:t>
      </w:r>
      <w:r w:rsidRPr="00D92D75">
        <w:rPr>
          <w:color w:val="000000"/>
        </w:rPr>
        <w:t>у</w:t>
      </w:r>
      <w:r w:rsidRPr="00D92D75">
        <w:rPr>
          <w:color w:val="000000"/>
        </w:rPr>
        <w:t>чающихся, выявление возможных причин снижения успеваемости обучающихся. Принятие комплексных мер, направленных на повышение качества знаний.</w:t>
      </w:r>
    </w:p>
    <w:p w:rsidR="00EA68A4" w:rsidRDefault="00EA68A4" w:rsidP="003E761B">
      <w:pPr>
        <w:shd w:val="clear" w:color="auto" w:fill="FFFFFF"/>
        <w:ind w:firstLine="709"/>
        <w:jc w:val="both"/>
        <w:rPr>
          <w:b/>
          <w:bCs/>
          <w:color w:val="000000"/>
        </w:rPr>
      </w:pPr>
      <w:r w:rsidRPr="00D92D75">
        <w:rPr>
          <w:b/>
          <w:bCs/>
          <w:color w:val="000000"/>
        </w:rPr>
        <w:t>Вид контроля:</w:t>
      </w:r>
      <w:r w:rsidRPr="00D92D75">
        <w:rPr>
          <w:color w:val="000000"/>
        </w:rPr>
        <w:t> тематический.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b/>
          <w:bCs/>
          <w:color w:val="000000"/>
        </w:rPr>
      </w:pPr>
      <w:r w:rsidRPr="00D92D75">
        <w:rPr>
          <w:b/>
          <w:bCs/>
          <w:color w:val="000000"/>
        </w:rPr>
        <w:t>Формы и методы контроля:</w:t>
      </w:r>
      <w:r w:rsidRPr="00D92D75">
        <w:rPr>
          <w:color w:val="000000"/>
        </w:rPr>
        <w:t> посещение уроков, проверка дневников обучающихся, собеседование с учителями,</w:t>
      </w:r>
      <w:r>
        <w:rPr>
          <w:color w:val="000000"/>
        </w:rPr>
        <w:t xml:space="preserve"> </w:t>
      </w:r>
      <w:r w:rsidRPr="00D92D75">
        <w:rPr>
          <w:color w:val="000000"/>
        </w:rPr>
        <w:t>обучающимися.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В соответствии с планом внутришкольного контроля и с целью мониторинга орган</w:t>
      </w:r>
      <w:r w:rsidRPr="00D92D75">
        <w:rPr>
          <w:color w:val="000000"/>
        </w:rPr>
        <w:t>и</w:t>
      </w:r>
      <w:r w:rsidRPr="00D92D75">
        <w:rPr>
          <w:color w:val="000000"/>
        </w:rPr>
        <w:t>зации дополнительных занятий, оптимального использования часов школьного компонента для организации работы с детьми группы учебного риска, выявлению возможных причин снижения успеваемости обучающихся в период с 21.02.2022г. по 25.02.2022г. заместителем директора Туленковой Н.В.были проведены мероприятия внутришкольного контроля: п</w:t>
      </w:r>
      <w:r w:rsidRPr="00D92D75">
        <w:rPr>
          <w:color w:val="000000"/>
        </w:rPr>
        <w:t>о</w:t>
      </w:r>
      <w:r w:rsidRPr="00D92D75">
        <w:rPr>
          <w:color w:val="000000"/>
        </w:rPr>
        <w:t>сещение уроков в 1-4 классах, проверка проведения плановых дополнительных занятий, проверка дневников обучающихся, собеседование с учителями, слабоуспевающими обуч</w:t>
      </w:r>
      <w:r w:rsidRPr="00D92D75">
        <w:rPr>
          <w:color w:val="000000"/>
        </w:rPr>
        <w:t>а</w:t>
      </w:r>
      <w:r w:rsidRPr="00D92D75">
        <w:rPr>
          <w:color w:val="000000"/>
        </w:rPr>
        <w:t>ющимися.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b/>
          <w:color w:val="000000"/>
        </w:rPr>
        <w:t>Цель посещения уроков</w:t>
      </w:r>
      <w:r w:rsidRPr="00D92D75">
        <w:rPr>
          <w:color w:val="000000"/>
        </w:rPr>
        <w:t xml:space="preserve"> была определена конкретными задачами:</w:t>
      </w:r>
    </w:p>
    <w:p w:rsidR="00EA68A4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- проверить оптимизацию использования часов школьного компонента для организ</w:t>
      </w:r>
      <w:r w:rsidRPr="00D92D75">
        <w:rPr>
          <w:color w:val="000000"/>
        </w:rPr>
        <w:t>а</w:t>
      </w:r>
      <w:r w:rsidRPr="00D92D75">
        <w:rPr>
          <w:color w:val="000000"/>
        </w:rPr>
        <w:t>ции работы с учащимися группы учебного риска и высокомотивированными обучающим</w:t>
      </w:r>
      <w:r w:rsidRPr="00D92D75">
        <w:rPr>
          <w:color w:val="000000"/>
        </w:rPr>
        <w:t>и</w:t>
      </w:r>
      <w:r w:rsidRPr="00D92D75">
        <w:rPr>
          <w:color w:val="000000"/>
        </w:rPr>
        <w:t>ся;</w:t>
      </w:r>
    </w:p>
    <w:p w:rsidR="00EA68A4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- установить взаимосвязь формирования теоретических и практических навыков, с</w:t>
      </w:r>
      <w:r w:rsidRPr="00D92D75">
        <w:rPr>
          <w:color w:val="000000"/>
        </w:rPr>
        <w:t>и</w:t>
      </w:r>
      <w:r w:rsidRPr="00D92D75">
        <w:rPr>
          <w:color w:val="000000"/>
        </w:rPr>
        <w:t>стему проведения плановых дополнительных занятий;</w:t>
      </w:r>
    </w:p>
    <w:p w:rsidR="00EA68A4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- обратить внимание на методику работы со слабоуспевающими обучающим</w:t>
      </w:r>
      <w:r w:rsidRPr="00D92D75">
        <w:rPr>
          <w:color w:val="000000"/>
        </w:rPr>
        <w:t>и</w:t>
      </w:r>
      <w:r w:rsidRPr="00D92D75">
        <w:rPr>
          <w:color w:val="000000"/>
        </w:rPr>
        <w:t>ся</w:t>
      </w:r>
      <w:r w:rsidRPr="00D92D75">
        <w:rPr>
          <w:b/>
          <w:bCs/>
          <w:color w:val="000000"/>
        </w:rPr>
        <w:t>,</w:t>
      </w:r>
      <w:r w:rsidRPr="00D92D75">
        <w:rPr>
          <w:color w:val="000000"/>
        </w:rPr>
        <w:t> дозировку домашнего задания, эффективность его выполнения.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Для более полного освещения проблемы были проверены дневники слабоуспева</w:t>
      </w:r>
      <w:r w:rsidRPr="00D92D75">
        <w:rPr>
          <w:color w:val="000000"/>
        </w:rPr>
        <w:t>ю</w:t>
      </w:r>
      <w:r w:rsidRPr="00D92D75">
        <w:rPr>
          <w:color w:val="000000"/>
        </w:rPr>
        <w:t>щих обучающихся, и выборочно тетради по предметам.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По итогам проверки выявлено следующее: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Организация учебного процесса на уроках учителей начальных классов соответств</w:t>
      </w:r>
      <w:r w:rsidRPr="00D92D75">
        <w:rPr>
          <w:color w:val="000000"/>
        </w:rPr>
        <w:t>у</w:t>
      </w:r>
      <w:r w:rsidRPr="00D92D75">
        <w:rPr>
          <w:color w:val="000000"/>
        </w:rPr>
        <w:t>ет утвержденным режимным моментам, учебно-методическое обеспечение – заявле</w:t>
      </w:r>
      <w:r w:rsidRPr="00D92D75">
        <w:rPr>
          <w:color w:val="000000"/>
        </w:rPr>
        <w:t>н</w:t>
      </w:r>
      <w:r w:rsidRPr="00D92D75">
        <w:rPr>
          <w:color w:val="000000"/>
        </w:rPr>
        <w:t>ным </w:t>
      </w:r>
      <w:hyperlink r:id="rId64" w:tooltip="Учебные программы" w:history="1">
        <w:r w:rsidRPr="00D92D75">
          <w:rPr>
            <w:color w:val="000000"/>
          </w:rPr>
          <w:t>учебным программам</w:t>
        </w:r>
      </w:hyperlink>
      <w:r w:rsidRPr="00D92D75">
        <w:rPr>
          <w:color w:val="000000"/>
        </w:rPr>
        <w:t>, учебному плану. Учителя имеют индивидуальные планы работы с неуспевающими и слабоуспевающими учащимися, владеют возрастной методикой преп</w:t>
      </w:r>
      <w:r w:rsidRPr="00D92D75">
        <w:rPr>
          <w:color w:val="000000"/>
        </w:rPr>
        <w:t>о</w:t>
      </w:r>
      <w:r w:rsidRPr="00D92D75">
        <w:rPr>
          <w:color w:val="000000"/>
        </w:rPr>
        <w:t>давания предмета, применяют методы и приемы, обеспечивающие создание на уроке ли</w:t>
      </w:r>
      <w:r w:rsidRPr="00D92D75">
        <w:rPr>
          <w:color w:val="000000"/>
        </w:rPr>
        <w:t>ч</w:t>
      </w:r>
      <w:r w:rsidRPr="00D92D75">
        <w:rPr>
          <w:color w:val="000000"/>
        </w:rPr>
        <w:t>ностно-ориентированных ситуаций, </w:t>
      </w:r>
      <w:hyperlink r:id="rId65" w:tooltip="Дифференция" w:history="1">
        <w:r w:rsidRPr="00D92D75">
          <w:rPr>
            <w:color w:val="000000"/>
          </w:rPr>
          <w:t>дифференцированный</w:t>
        </w:r>
      </w:hyperlink>
      <w:r w:rsidRPr="00D92D75">
        <w:rPr>
          <w:color w:val="000000"/>
        </w:rPr>
        <w:t> подход в обучении. При орган</w:t>
      </w:r>
      <w:r w:rsidRPr="00D92D75">
        <w:rPr>
          <w:color w:val="000000"/>
        </w:rPr>
        <w:t>и</w:t>
      </w:r>
      <w:r w:rsidRPr="00D92D75">
        <w:rPr>
          <w:color w:val="000000"/>
        </w:rPr>
        <w:t>зации работы по усвоению знаний с учащимися группы учебного риска большое внимание уделяется подготовке к выполнению домашнего задания, его содержанию и объему. Изуч</w:t>
      </w:r>
      <w:r w:rsidRPr="00D92D75">
        <w:rPr>
          <w:color w:val="000000"/>
        </w:rPr>
        <w:t>е</w:t>
      </w:r>
      <w:r w:rsidRPr="00D92D75">
        <w:rPr>
          <w:color w:val="000000"/>
        </w:rPr>
        <w:t>ние нового материала базируется на правильно организованном повторении ранее изуче</w:t>
      </w:r>
      <w:r w:rsidRPr="00D92D75">
        <w:rPr>
          <w:color w:val="000000"/>
        </w:rPr>
        <w:t>н</w:t>
      </w:r>
      <w:r w:rsidRPr="00D92D75">
        <w:rPr>
          <w:color w:val="000000"/>
        </w:rPr>
        <w:t>ного материала. Процесс повторения пролонгирован и предполагает плановое системное повторение. Тетради обучающихся по </w:t>
      </w:r>
      <w:hyperlink r:id="rId66" w:tooltip="Русский язык" w:history="1">
        <w:r w:rsidRPr="00D92D75">
          <w:rPr>
            <w:color w:val="000000"/>
          </w:rPr>
          <w:t>русскому языку</w:t>
        </w:r>
      </w:hyperlink>
      <w:r w:rsidRPr="00D92D75">
        <w:rPr>
          <w:color w:val="000000"/>
        </w:rPr>
        <w:t> и математике проверяются ежедне</w:t>
      </w:r>
      <w:r w:rsidRPr="00D92D75">
        <w:rPr>
          <w:color w:val="000000"/>
        </w:rPr>
        <w:t>в</w:t>
      </w:r>
      <w:r w:rsidRPr="00D92D75">
        <w:rPr>
          <w:color w:val="000000"/>
        </w:rPr>
        <w:t>но, согласно требованиям и рекомендациям по их проверке, учителя контролируют соде</w:t>
      </w:r>
      <w:r w:rsidRPr="00D92D75">
        <w:rPr>
          <w:color w:val="000000"/>
        </w:rPr>
        <w:t>р</w:t>
      </w:r>
      <w:r w:rsidRPr="00D92D75">
        <w:rPr>
          <w:color w:val="000000"/>
        </w:rPr>
        <w:t>жание, качество выполнения и объем письменных работ, соблюдение един</w:t>
      </w:r>
      <w:r w:rsidRPr="00D92D75">
        <w:rPr>
          <w:color w:val="000000"/>
        </w:rPr>
        <w:t>о</w:t>
      </w:r>
      <w:r w:rsidRPr="00D92D75">
        <w:rPr>
          <w:color w:val="000000"/>
        </w:rPr>
        <w:t>го </w:t>
      </w:r>
      <w:hyperlink r:id="rId67" w:tooltip="Орфография" w:history="1">
        <w:r w:rsidRPr="00D92D75">
          <w:rPr>
            <w:color w:val="000000"/>
          </w:rPr>
          <w:t>орфографического</w:t>
        </w:r>
      </w:hyperlink>
      <w:r w:rsidRPr="00D92D75">
        <w:rPr>
          <w:color w:val="000000"/>
        </w:rPr>
        <w:t> режима. Дозировка домашнего задания по каждому учебному предм</w:t>
      </w:r>
      <w:r w:rsidRPr="00D92D75">
        <w:rPr>
          <w:color w:val="000000"/>
        </w:rPr>
        <w:t>е</w:t>
      </w:r>
      <w:r w:rsidRPr="00D92D75">
        <w:rPr>
          <w:color w:val="000000"/>
        </w:rPr>
        <w:t>ту соответствует возрастному уровню учащихся.</w:t>
      </w:r>
    </w:p>
    <w:p w:rsidR="00EA68A4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 xml:space="preserve">В учебном процессе педагогами используются современные технологии: </w:t>
      </w:r>
      <w:r w:rsidRPr="00D92D75">
        <w:rPr>
          <w:b/>
          <w:color w:val="000000"/>
        </w:rPr>
        <w:t>здор</w:t>
      </w:r>
      <w:r w:rsidRPr="00D92D75">
        <w:rPr>
          <w:b/>
          <w:color w:val="000000"/>
        </w:rPr>
        <w:t>о</w:t>
      </w:r>
      <w:r w:rsidRPr="00D92D75">
        <w:rPr>
          <w:b/>
          <w:color w:val="000000"/>
        </w:rPr>
        <w:t>вьесберегающие</w:t>
      </w:r>
      <w:r w:rsidRPr="00D92D75">
        <w:rPr>
          <w:color w:val="000000"/>
        </w:rPr>
        <w:t xml:space="preserve">, </w:t>
      </w:r>
      <w:r w:rsidRPr="00D92D75">
        <w:rPr>
          <w:b/>
          <w:bCs/>
          <w:color w:val="000000"/>
        </w:rPr>
        <w:t>информационно - компьютерные технологии.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b/>
          <w:bCs/>
          <w:color w:val="000000"/>
        </w:rPr>
        <w:t>Наиболее часто используемой на уроках является</w:t>
      </w:r>
      <w:r>
        <w:rPr>
          <w:b/>
          <w:bCs/>
          <w:color w:val="000000"/>
        </w:rPr>
        <w:t xml:space="preserve"> </w:t>
      </w:r>
      <w:r w:rsidRPr="00D92D75">
        <w:rPr>
          <w:color w:val="000000"/>
        </w:rPr>
        <w:t>достаточно обширная группа методов и приемов организации педагогического процесса в форме различных педагогич</w:t>
      </w:r>
      <w:r w:rsidRPr="00D92D75">
        <w:rPr>
          <w:color w:val="000000"/>
        </w:rPr>
        <w:t>е</w:t>
      </w:r>
      <w:r w:rsidRPr="00D92D75">
        <w:rPr>
          <w:color w:val="000000"/>
        </w:rPr>
        <w:t>ских игр.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b/>
          <w:bCs/>
          <w:color w:val="000000"/>
        </w:rPr>
        <w:t>Личностно - ориентированные технологии</w:t>
      </w:r>
      <w:r w:rsidRPr="00D92D75">
        <w:rPr>
          <w:color w:val="000000"/>
        </w:rPr>
        <w:t>, технологии сотрудничества. Приде</w:t>
      </w:r>
      <w:r w:rsidRPr="00D92D75">
        <w:rPr>
          <w:color w:val="000000"/>
        </w:rPr>
        <w:t>р</w:t>
      </w:r>
      <w:r w:rsidRPr="00D92D75">
        <w:rPr>
          <w:color w:val="000000"/>
        </w:rPr>
        <w:t>живаюсь в общении с детьми положения: «Не рядом, не над, а вместе». Цель – содейств</w:t>
      </w:r>
      <w:r w:rsidRPr="00D92D75">
        <w:rPr>
          <w:color w:val="000000"/>
        </w:rPr>
        <w:t>о</w:t>
      </w:r>
      <w:r w:rsidRPr="00D92D75">
        <w:rPr>
          <w:color w:val="000000"/>
        </w:rPr>
        <w:t xml:space="preserve">вать становлению ребёнка как личности, развивать индивидуальность и неповторимость каждого ребёнка, не игнорировать его чувства и эмоции, понять, то его интересует. Тактика </w:t>
      </w:r>
      <w:r w:rsidRPr="00D92D75">
        <w:rPr>
          <w:color w:val="000000"/>
        </w:rPr>
        <w:lastRenderedPageBreak/>
        <w:t>общения – сотрудничество, способы общения – понимание, признание и принятие личности ребёнка.</w:t>
      </w:r>
    </w:p>
    <w:p w:rsidR="00EA68A4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b/>
          <w:bCs/>
          <w:color w:val="000000"/>
        </w:rPr>
        <w:t>Технологии дифференцированного обучения</w:t>
      </w:r>
      <w:r w:rsidRPr="00D92D75">
        <w:rPr>
          <w:color w:val="000000"/>
        </w:rPr>
        <w:t> используются систематически на з</w:t>
      </w:r>
      <w:r w:rsidRPr="00D92D75">
        <w:rPr>
          <w:color w:val="000000"/>
        </w:rPr>
        <w:t>а</w:t>
      </w:r>
      <w:r w:rsidRPr="00D92D75">
        <w:rPr>
          <w:color w:val="000000"/>
        </w:rPr>
        <w:t>нятиях. Обучение каждого на уровне его возможностей позволяет сделать процесс воспит</w:t>
      </w:r>
      <w:r w:rsidRPr="00D92D75">
        <w:rPr>
          <w:color w:val="000000"/>
        </w:rPr>
        <w:t>а</w:t>
      </w:r>
      <w:r w:rsidRPr="00D92D75">
        <w:rPr>
          <w:color w:val="000000"/>
        </w:rPr>
        <w:t>ния и обучения более эффективным помочь ребенку поверить в свои силы, обеспечить его максимальное развитие.</w:t>
      </w:r>
    </w:p>
    <w:p w:rsidR="00EA68A4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Дневники обучающихся группы учебного риска оформлены правильно, но культура ведения и эстетика оформления не всегда удовлетворительны, запись домашних заданий зачастую бессистемна. Для учащихся первых классов, не овладевших навыком слогового чтения</w:t>
      </w:r>
      <w:r>
        <w:rPr>
          <w:color w:val="000000"/>
        </w:rPr>
        <w:t xml:space="preserve"> </w:t>
      </w:r>
      <w:r w:rsidRPr="00D92D75">
        <w:rPr>
          <w:color w:val="000000"/>
        </w:rPr>
        <w:t>еженедельно проводятся плановые дополнительные занятия, согласно графику. Для учащихся 4-ых классов проводятся занятия по подготовке к ВПР, Целью проведения таких занятий является как повышение мотивации обучения, так и ликвидации пробелов в знан</w:t>
      </w:r>
      <w:r w:rsidRPr="00D92D75">
        <w:rPr>
          <w:color w:val="000000"/>
        </w:rPr>
        <w:t>и</w:t>
      </w:r>
      <w:r w:rsidRPr="00D92D75">
        <w:rPr>
          <w:color w:val="000000"/>
        </w:rPr>
        <w:t>ях слабоуспевающих учащихся. В случае пропуска таким учеником уроков классные рук</w:t>
      </w:r>
      <w:r w:rsidRPr="00D92D75">
        <w:rPr>
          <w:color w:val="000000"/>
        </w:rPr>
        <w:t>о</w:t>
      </w:r>
      <w:r w:rsidRPr="00D92D75">
        <w:rPr>
          <w:color w:val="000000"/>
        </w:rPr>
        <w:t>водители проводят с ним индивидуальную работу по выявлению причин отсутствия, и</w:t>
      </w:r>
      <w:r w:rsidRPr="00D92D75">
        <w:rPr>
          <w:color w:val="000000"/>
        </w:rPr>
        <w:t>н</w:t>
      </w:r>
      <w:r w:rsidRPr="00D92D75">
        <w:rPr>
          <w:color w:val="000000"/>
        </w:rPr>
        <w:t>формируют родителей.</w:t>
      </w:r>
    </w:p>
    <w:p w:rsidR="00EA68A4" w:rsidRPr="00D92D75" w:rsidRDefault="00EA68A4" w:rsidP="003E761B">
      <w:pPr>
        <w:shd w:val="clear" w:color="auto" w:fill="FFFFFF"/>
        <w:ind w:firstLine="709"/>
        <w:jc w:val="both"/>
        <w:rPr>
          <w:color w:val="000000"/>
        </w:rPr>
      </w:pPr>
      <w:r w:rsidRPr="00D92D75">
        <w:rPr>
          <w:color w:val="000000"/>
        </w:rPr>
        <w:t>Итоги контроля подтверждают, что работа учителей по формированию положител</w:t>
      </w:r>
      <w:r w:rsidRPr="00D92D75">
        <w:rPr>
          <w:color w:val="000000"/>
        </w:rPr>
        <w:t>ь</w:t>
      </w:r>
      <w:r w:rsidRPr="00D92D75">
        <w:rPr>
          <w:color w:val="000000"/>
        </w:rPr>
        <w:t>ного отношения к учению, качественного усвоения знаний у обучающихся группы учебного риска, создание стимулов для высокомотивированных школьников по-прежнему остается одним из главных направлений в работе педколлектива и требует координации действий учителей, родителей и учащихся.</w:t>
      </w:r>
    </w:p>
    <w:p w:rsidR="00EA68A4" w:rsidRDefault="00EA68A4" w:rsidP="003E761B">
      <w:pPr>
        <w:ind w:firstLine="709"/>
        <w:jc w:val="both"/>
        <w:rPr>
          <w:b/>
        </w:rPr>
      </w:pPr>
    </w:p>
    <w:p w:rsidR="00EA68A4" w:rsidRDefault="00EA68A4" w:rsidP="003E761B">
      <w:pPr>
        <w:ind w:firstLine="709"/>
        <w:jc w:val="both"/>
        <w:rPr>
          <w:b/>
        </w:rPr>
      </w:pPr>
      <w:r>
        <w:rPr>
          <w:b/>
        </w:rPr>
        <w:t>Адаптация первоклассников.</w:t>
      </w:r>
    </w:p>
    <w:p w:rsidR="00EA68A4" w:rsidRPr="00C77546" w:rsidRDefault="00EA68A4" w:rsidP="003E761B">
      <w:pPr>
        <w:ind w:firstLine="709"/>
        <w:jc w:val="both"/>
        <w:rPr>
          <w:b/>
          <w:i/>
          <w:color w:val="000000"/>
          <w:shd w:val="clear" w:color="auto" w:fill="FFFFFF"/>
        </w:rPr>
      </w:pPr>
      <w:r w:rsidRPr="00C77546">
        <w:rPr>
          <w:b/>
          <w:i/>
          <w:color w:val="000000"/>
          <w:shd w:val="clear" w:color="auto" w:fill="FFFFFF"/>
        </w:rPr>
        <w:t>Сроки контроля: сентябрь- октябрь 2021 года</w:t>
      </w:r>
      <w:r>
        <w:rPr>
          <w:b/>
          <w:i/>
          <w:color w:val="000000"/>
          <w:shd w:val="clear" w:color="auto" w:fill="FFFFFF"/>
        </w:rPr>
        <w:t xml:space="preserve"> </w:t>
      </w:r>
    </w:p>
    <w:p w:rsidR="00EA68A4" w:rsidRPr="00C77546" w:rsidRDefault="00EA68A4" w:rsidP="003E761B">
      <w:pPr>
        <w:ind w:firstLine="709"/>
        <w:jc w:val="both"/>
        <w:rPr>
          <w:color w:val="000000"/>
          <w:shd w:val="clear" w:color="auto" w:fill="FFFFFF"/>
        </w:rPr>
      </w:pPr>
      <w:r w:rsidRPr="00C77546">
        <w:rPr>
          <w:b/>
          <w:i/>
          <w:color w:val="000000"/>
          <w:shd w:val="clear" w:color="auto" w:fill="FFFFFF"/>
        </w:rPr>
        <w:t>Цель контроля:</w:t>
      </w:r>
    </w:p>
    <w:p w:rsidR="00EA68A4" w:rsidRPr="00C77546" w:rsidRDefault="00EA68A4" w:rsidP="003E761B">
      <w:pPr>
        <w:ind w:firstLine="709"/>
        <w:jc w:val="both"/>
        <w:rPr>
          <w:color w:val="000000"/>
          <w:shd w:val="clear" w:color="auto" w:fill="FFFFFF"/>
        </w:rPr>
      </w:pPr>
      <w:r w:rsidRPr="00C77546">
        <w:rPr>
          <w:color w:val="000000"/>
          <w:shd w:val="clear" w:color="auto" w:fill="FFFFFF"/>
        </w:rPr>
        <w:t>Оценка уровня готовности первоклассников к обучению в школе, изучение уровня организации адаптационного периода.</w:t>
      </w:r>
    </w:p>
    <w:p w:rsidR="00EA68A4" w:rsidRPr="00C77546" w:rsidRDefault="00EA68A4" w:rsidP="003E761B">
      <w:pPr>
        <w:ind w:firstLine="709"/>
        <w:jc w:val="both"/>
        <w:rPr>
          <w:color w:val="000000"/>
          <w:shd w:val="clear" w:color="auto" w:fill="FFFFFF"/>
        </w:rPr>
      </w:pPr>
      <w:r w:rsidRPr="00C77546">
        <w:rPr>
          <w:b/>
          <w:i/>
          <w:color w:val="000000"/>
          <w:shd w:val="clear" w:color="auto" w:fill="FFFFFF"/>
        </w:rPr>
        <w:t>Методы и формы контроля:</w:t>
      </w:r>
      <w:r w:rsidRPr="00C77546">
        <w:rPr>
          <w:color w:val="000000"/>
          <w:shd w:val="clear" w:color="auto" w:fill="FFFFFF"/>
        </w:rPr>
        <w:t xml:space="preserve"> наблюдение, знакомство с классной документацией; контроль режимных моментов; посещение уроков по всем предметам; собеседование с классными руководителями; проверка прописей и рабочих тетрадей по математике; изуч</w:t>
      </w:r>
      <w:r w:rsidRPr="00C77546">
        <w:rPr>
          <w:color w:val="000000"/>
          <w:shd w:val="clear" w:color="auto" w:fill="FFFFFF"/>
        </w:rPr>
        <w:t>е</w:t>
      </w:r>
      <w:r w:rsidRPr="00C77546">
        <w:rPr>
          <w:color w:val="000000"/>
          <w:shd w:val="clear" w:color="auto" w:fill="FFFFFF"/>
        </w:rPr>
        <w:t>ние материалов обследования детей учителем- логопедом Науменко Т.А. и педагогом- пс</w:t>
      </w:r>
      <w:r w:rsidRPr="00C77546">
        <w:rPr>
          <w:color w:val="000000"/>
          <w:shd w:val="clear" w:color="auto" w:fill="FFFFFF"/>
        </w:rPr>
        <w:t>и</w:t>
      </w:r>
      <w:r w:rsidRPr="00C77546">
        <w:rPr>
          <w:color w:val="000000"/>
          <w:shd w:val="clear" w:color="auto" w:fill="FFFFFF"/>
        </w:rPr>
        <w:t>хологом Неверовой К.А.</w:t>
      </w:r>
    </w:p>
    <w:p w:rsidR="00EA68A4" w:rsidRPr="00C77546" w:rsidRDefault="00EA68A4" w:rsidP="003E761B">
      <w:pPr>
        <w:ind w:firstLine="709"/>
        <w:jc w:val="both"/>
      </w:pPr>
      <w:r w:rsidRPr="00C77546">
        <w:rPr>
          <w:color w:val="000000"/>
          <w:shd w:val="clear" w:color="auto" w:fill="FFFFFF"/>
        </w:rPr>
        <w:t>Проверку проводила зам. директора</w:t>
      </w:r>
      <w:r>
        <w:rPr>
          <w:color w:val="000000"/>
          <w:shd w:val="clear" w:color="auto" w:fill="FFFFFF"/>
        </w:rPr>
        <w:t xml:space="preserve"> </w:t>
      </w:r>
      <w:r w:rsidRPr="00C77546">
        <w:rPr>
          <w:color w:val="000000"/>
          <w:shd w:val="clear" w:color="auto" w:fill="FFFFFF"/>
        </w:rPr>
        <w:t xml:space="preserve">Туленкова Н.В. </w:t>
      </w:r>
      <w:r w:rsidRPr="00C77546">
        <w:t>В соответствии с утвержденной программой в рамках классно-обобщающего контроля были</w:t>
      </w:r>
      <w:r>
        <w:t xml:space="preserve"> </w:t>
      </w:r>
      <w:r w:rsidRPr="00C77546">
        <w:t>проведены следующие мер</w:t>
      </w:r>
      <w:r w:rsidRPr="00C77546">
        <w:t>о</w:t>
      </w:r>
      <w:r w:rsidRPr="00C77546">
        <w:t>приятия:</w:t>
      </w:r>
    </w:p>
    <w:p w:rsidR="00EA68A4" w:rsidRPr="00C77546" w:rsidRDefault="00EA68A4" w:rsidP="003E761B">
      <w:pPr>
        <w:ind w:firstLine="709"/>
        <w:jc w:val="both"/>
      </w:pPr>
      <w:r>
        <w:t xml:space="preserve">- </w:t>
      </w:r>
      <w:r w:rsidRPr="00C77546">
        <w:t>посещено 8</w:t>
      </w:r>
      <w:r>
        <w:t xml:space="preserve"> </w:t>
      </w:r>
      <w:r w:rsidRPr="00C77546">
        <w:t>уроков по различным предметам;</w:t>
      </w:r>
    </w:p>
    <w:p w:rsidR="00EA68A4" w:rsidRPr="00C77546" w:rsidRDefault="00EA68A4" w:rsidP="003E761B">
      <w:pPr>
        <w:ind w:firstLine="709"/>
        <w:jc w:val="both"/>
      </w:pPr>
      <w:r w:rsidRPr="00C77546">
        <w:t>-проверены тетради;</w:t>
      </w:r>
      <w:r>
        <w:t xml:space="preserve"> </w:t>
      </w:r>
    </w:p>
    <w:p w:rsidR="00EA68A4" w:rsidRPr="00C77546" w:rsidRDefault="00EA68A4" w:rsidP="003E761B">
      <w:pPr>
        <w:ind w:firstLine="709"/>
        <w:jc w:val="both"/>
      </w:pPr>
      <w:r w:rsidRPr="00C77546">
        <w:t>- проведена диагностика УУД;</w:t>
      </w:r>
    </w:p>
    <w:p w:rsidR="00EA68A4" w:rsidRPr="00C77546" w:rsidRDefault="00EA68A4" w:rsidP="003E761B">
      <w:pPr>
        <w:ind w:firstLine="709"/>
        <w:jc w:val="both"/>
      </w:pPr>
      <w:r w:rsidRPr="00C77546">
        <w:t>-</w:t>
      </w:r>
      <w:r>
        <w:t xml:space="preserve"> </w:t>
      </w:r>
      <w:r w:rsidRPr="00C77546">
        <w:t>проведено логопедическое обследование.</w:t>
      </w:r>
    </w:p>
    <w:p w:rsidR="00EA68A4" w:rsidRDefault="00EA68A4" w:rsidP="003E761B">
      <w:pPr>
        <w:ind w:firstLine="709"/>
        <w:jc w:val="both"/>
        <w:rPr>
          <w:b/>
          <w:i/>
        </w:rPr>
      </w:pPr>
    </w:p>
    <w:p w:rsidR="00EA68A4" w:rsidRDefault="00EA68A4" w:rsidP="003E761B">
      <w:pPr>
        <w:ind w:firstLine="709"/>
        <w:jc w:val="both"/>
        <w:rPr>
          <w:b/>
          <w:i/>
        </w:rPr>
      </w:pPr>
      <w:r w:rsidRPr="00C77546">
        <w:rPr>
          <w:b/>
          <w:i/>
        </w:rPr>
        <w:t>Таблица 1. Общие сведения о 1-х классах</w:t>
      </w:r>
    </w:p>
    <w:p w:rsidR="005D6488" w:rsidRPr="00C77546" w:rsidRDefault="005D6488" w:rsidP="003E761B">
      <w:pPr>
        <w:ind w:firstLine="709"/>
        <w:jc w:val="both"/>
        <w:rPr>
          <w:b/>
        </w:rPr>
      </w:pPr>
    </w:p>
    <w:tbl>
      <w:tblPr>
        <w:tblW w:w="10213" w:type="dxa"/>
        <w:tblInd w:w="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0"/>
        <w:gridCol w:w="2680"/>
        <w:gridCol w:w="2004"/>
        <w:gridCol w:w="1721"/>
        <w:gridCol w:w="2808"/>
      </w:tblGrid>
      <w:tr w:rsidR="00EA68A4" w:rsidRPr="00C77546" w:rsidTr="005D6488">
        <w:tc>
          <w:tcPr>
            <w:tcW w:w="10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left w:w="7" w:type="dxa"/>
              <w:right w:w="7" w:type="dxa"/>
            </w:tcMar>
          </w:tcPr>
          <w:p w:rsidR="00EA68A4" w:rsidRPr="008F6BF7" w:rsidRDefault="00EA68A4" w:rsidP="003E761B">
            <w:r w:rsidRPr="008F6BF7">
              <w:t>Класс</w:t>
            </w:r>
          </w:p>
        </w:tc>
        <w:tc>
          <w:tcPr>
            <w:tcW w:w="2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left w:w="7" w:type="dxa"/>
              <w:right w:w="7" w:type="dxa"/>
            </w:tcMar>
          </w:tcPr>
          <w:p w:rsidR="00EA68A4" w:rsidRPr="008F6BF7" w:rsidRDefault="00EA68A4" w:rsidP="003E761B">
            <w:r w:rsidRPr="008F6BF7">
              <w:t>Ф.И.О. классного рук</w:t>
            </w:r>
            <w:r w:rsidRPr="008F6BF7">
              <w:t>о</w:t>
            </w:r>
            <w:r w:rsidRPr="008F6BF7">
              <w:t>водителя</w:t>
            </w:r>
          </w:p>
        </w:tc>
        <w:tc>
          <w:tcPr>
            <w:tcW w:w="3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left w:w="7" w:type="dxa"/>
              <w:right w:w="7" w:type="dxa"/>
            </w:tcMar>
          </w:tcPr>
          <w:p w:rsidR="00EA68A4" w:rsidRPr="008F6BF7" w:rsidRDefault="00EA68A4" w:rsidP="003E761B">
            <w:r w:rsidRPr="008F6BF7">
              <w:t>Количество обучающихся</w:t>
            </w:r>
          </w:p>
        </w:tc>
        <w:tc>
          <w:tcPr>
            <w:tcW w:w="28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left w:w="7" w:type="dxa"/>
              <w:right w:w="7" w:type="dxa"/>
            </w:tcMar>
          </w:tcPr>
          <w:p w:rsidR="00EA68A4" w:rsidRPr="008F6BF7" w:rsidRDefault="00EA68A4" w:rsidP="003E761B">
            <w:r w:rsidRPr="008F6BF7">
              <w:t>УМК</w:t>
            </w:r>
          </w:p>
        </w:tc>
      </w:tr>
      <w:tr w:rsidR="00EA68A4" w:rsidRPr="00C77546" w:rsidTr="005D6488">
        <w:trPr>
          <w:trHeight w:val="227"/>
        </w:trPr>
        <w:tc>
          <w:tcPr>
            <w:tcW w:w="10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EA68A4" w:rsidRPr="008F6BF7" w:rsidRDefault="00EA68A4" w:rsidP="003E761B"/>
        </w:tc>
        <w:tc>
          <w:tcPr>
            <w:tcW w:w="2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EA68A4" w:rsidRPr="008F6BF7" w:rsidRDefault="00EA68A4" w:rsidP="003E761B"/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EA68A4" w:rsidRPr="008F6BF7" w:rsidRDefault="00EA68A4" w:rsidP="003E761B">
            <w:r w:rsidRPr="008F6BF7">
              <w:t>мальчики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EA68A4" w:rsidRPr="008F6BF7" w:rsidRDefault="00EA68A4" w:rsidP="003E761B">
            <w:r w:rsidRPr="008F6BF7">
              <w:t>девочки</w:t>
            </w:r>
          </w:p>
        </w:tc>
        <w:tc>
          <w:tcPr>
            <w:tcW w:w="28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  <w:vAlign w:val="center"/>
          </w:tcPr>
          <w:p w:rsidR="00EA68A4" w:rsidRPr="008F6BF7" w:rsidRDefault="00EA68A4" w:rsidP="003E761B"/>
        </w:tc>
      </w:tr>
      <w:tr w:rsidR="005D6488" w:rsidRPr="00C77546" w:rsidTr="005D6488">
        <w:trPr>
          <w:trHeight w:val="277"/>
        </w:trPr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>
            <w:r w:rsidRPr="008F6BF7">
              <w:t> 1А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>
            <w:r w:rsidRPr="008F6BF7">
              <w:t xml:space="preserve"> Нуржанова С.М.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>
            <w:r w:rsidRPr="008F6BF7">
              <w:t> 15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>
            <w:r w:rsidRPr="008F6BF7">
              <w:t> 8</w:t>
            </w:r>
          </w:p>
        </w:tc>
        <w:tc>
          <w:tcPr>
            <w:tcW w:w="2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>
            <w:r>
              <w:t>УМК «</w:t>
            </w:r>
            <w:r w:rsidRPr="008F6BF7">
              <w:t>Школа России»</w:t>
            </w:r>
          </w:p>
          <w:p w:rsidR="005D6488" w:rsidRPr="008F6BF7" w:rsidRDefault="005D6488" w:rsidP="003E761B"/>
        </w:tc>
      </w:tr>
      <w:tr w:rsidR="005D6488" w:rsidRPr="00C77546" w:rsidTr="005D6488">
        <w:trPr>
          <w:trHeight w:val="226"/>
        </w:trPr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>
            <w:r w:rsidRPr="008F6BF7">
              <w:t xml:space="preserve"> 1Б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>
            <w:r w:rsidRPr="008F6BF7">
              <w:t xml:space="preserve"> Жиган П.Н.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>
            <w:r w:rsidRPr="008F6BF7">
              <w:t>9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>
            <w:r w:rsidRPr="008F6BF7">
              <w:t>16</w:t>
            </w:r>
          </w:p>
        </w:tc>
        <w:tc>
          <w:tcPr>
            <w:tcW w:w="280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/>
        </w:tc>
      </w:tr>
      <w:tr w:rsidR="005D6488" w:rsidRPr="00C77546" w:rsidTr="00C072F2">
        <w:trPr>
          <w:trHeight w:val="301"/>
        </w:trPr>
        <w:tc>
          <w:tcPr>
            <w:tcW w:w="3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>
            <w:r>
              <w:t>Итого: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>
            <w:r w:rsidRPr="008F6BF7">
              <w:t xml:space="preserve"> 24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>
            <w:r w:rsidRPr="008F6BF7">
              <w:t xml:space="preserve"> 24</w:t>
            </w:r>
          </w:p>
        </w:tc>
        <w:tc>
          <w:tcPr>
            <w:tcW w:w="2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" w:type="dxa"/>
              <w:right w:w="7" w:type="dxa"/>
            </w:tcMar>
          </w:tcPr>
          <w:p w:rsidR="005D6488" w:rsidRPr="008F6BF7" w:rsidRDefault="005D6488" w:rsidP="003E761B"/>
        </w:tc>
      </w:tr>
    </w:tbl>
    <w:p w:rsidR="00EA68A4" w:rsidRPr="00C77546" w:rsidRDefault="00EA68A4" w:rsidP="003E761B">
      <w:pPr>
        <w:jc w:val="center"/>
        <w:rPr>
          <w:b/>
          <w:i/>
        </w:rPr>
      </w:pPr>
    </w:p>
    <w:p w:rsidR="00EA68A4" w:rsidRPr="00C77546" w:rsidRDefault="00EA68A4" w:rsidP="003E761B">
      <w:pPr>
        <w:jc w:val="center"/>
        <w:rPr>
          <w:b/>
          <w:i/>
        </w:rPr>
      </w:pPr>
      <w:r>
        <w:rPr>
          <w:b/>
          <w:i/>
        </w:rPr>
        <w:br w:type="page"/>
      </w:r>
      <w:r w:rsidRPr="00C77546">
        <w:rPr>
          <w:b/>
          <w:i/>
        </w:rPr>
        <w:lastRenderedPageBreak/>
        <w:t>Организация учебного режима.</w:t>
      </w:r>
    </w:p>
    <w:p w:rsidR="00EA68A4" w:rsidRDefault="00EA68A4" w:rsidP="003E761B">
      <w:pPr>
        <w:ind w:firstLine="709"/>
        <w:jc w:val="both"/>
      </w:pPr>
    </w:p>
    <w:p w:rsidR="00EA68A4" w:rsidRPr="00C77546" w:rsidRDefault="00EA68A4" w:rsidP="003E761B">
      <w:pPr>
        <w:ind w:firstLine="709"/>
        <w:jc w:val="both"/>
        <w:rPr>
          <w:i/>
        </w:rPr>
      </w:pPr>
      <w:r w:rsidRPr="00C77546">
        <w:t>Первоклассники обучаются в первую смену с 8.30, пять дней в неделю с максимал</w:t>
      </w:r>
      <w:r w:rsidRPr="00C77546">
        <w:t>ь</w:t>
      </w:r>
      <w:r w:rsidRPr="00C77546">
        <w:t>ной учебной нагрузкой в 21 час. Согласно требованиям СанПиН,</w:t>
      </w:r>
      <w:r>
        <w:t xml:space="preserve"> </w:t>
      </w:r>
      <w:r w:rsidRPr="00C77546">
        <w:t>в целях облегчения пр</w:t>
      </w:r>
      <w:r w:rsidRPr="00C77546">
        <w:t>о</w:t>
      </w:r>
      <w:r w:rsidRPr="00C77546">
        <w:t>цесса адаптации детей к требованиям школы</w:t>
      </w:r>
      <w:r>
        <w:t xml:space="preserve"> </w:t>
      </w:r>
      <w:r w:rsidRPr="00C77546">
        <w:t>учебная нагрузка на первоклассников увел</w:t>
      </w:r>
      <w:r w:rsidRPr="00C77546">
        <w:t>и</w:t>
      </w:r>
      <w:r w:rsidRPr="00C77546">
        <w:t>чивается постепенно. В первой четверти проводилось 3 урока по 35 минут каждый, четвё</w:t>
      </w:r>
      <w:r w:rsidRPr="00C77546">
        <w:t>р</w:t>
      </w:r>
      <w:r w:rsidRPr="00C77546">
        <w:t>тые уроки</w:t>
      </w:r>
      <w:r>
        <w:t xml:space="preserve"> </w:t>
      </w:r>
      <w:r w:rsidRPr="00C77546">
        <w:t>проводились интегрированно</w:t>
      </w:r>
      <w:r>
        <w:t xml:space="preserve"> </w:t>
      </w:r>
      <w:r w:rsidRPr="00C77546">
        <w:t>в нестандартной форме:</w:t>
      </w:r>
      <w:r>
        <w:t xml:space="preserve"> </w:t>
      </w:r>
      <w:r w:rsidRPr="00C77546">
        <w:t>урок-игра, урок – театр, урок – путешествие, экскурсия. Перед началом внеурочной деятельности проводится дин</w:t>
      </w:r>
      <w:r w:rsidRPr="00C77546">
        <w:t>а</w:t>
      </w:r>
      <w:r w:rsidRPr="00C77546">
        <w:t>мический час. На каждом уроке в первых классах проводится по две физкультминутки. Кроме физкультминуток учителя проводят</w:t>
      </w:r>
      <w:r>
        <w:t xml:space="preserve"> </w:t>
      </w:r>
      <w:r w:rsidRPr="00C77546">
        <w:t>гимнастику для глаз,</w:t>
      </w:r>
      <w:r>
        <w:t xml:space="preserve"> </w:t>
      </w:r>
      <w:r w:rsidRPr="00C77546">
        <w:t>пальчиковую гимнастику.</w:t>
      </w:r>
    </w:p>
    <w:p w:rsidR="00EA68A4" w:rsidRPr="00C77546" w:rsidRDefault="00EA68A4" w:rsidP="003E761B">
      <w:pPr>
        <w:ind w:firstLine="709"/>
        <w:jc w:val="both"/>
      </w:pPr>
      <w:r w:rsidRPr="00C77546">
        <w:t>Также</w:t>
      </w:r>
      <w:r>
        <w:t xml:space="preserve"> </w:t>
      </w:r>
      <w:r w:rsidRPr="00C77546">
        <w:t>в</w:t>
      </w:r>
      <w:r>
        <w:t xml:space="preserve"> </w:t>
      </w:r>
      <w:r w:rsidRPr="00C77546">
        <w:t>оздоровительных целях и для облегчения процесса адаптации детей к школьной жизни составлено расписание уроков с учётом того, что умственная работосп</w:t>
      </w:r>
      <w:r w:rsidRPr="00C77546">
        <w:t>о</w:t>
      </w:r>
      <w:r w:rsidRPr="00C77546">
        <w:t>собность детей в разные дни недели неодинакова. Наибольший объём учебной нагрузки приходится на вторник и среду. В эти дни в расписание включены наиболее трудные пре</w:t>
      </w:r>
      <w:r w:rsidRPr="00C77546">
        <w:t>д</w:t>
      </w:r>
      <w:r w:rsidRPr="00C77546">
        <w:t>меты. Понедельник и пятница – облегчённые дни в связи с низкой работоспособностью первоклассников. Кроме этого, уроки, требующие большого умственного напряжения (м</w:t>
      </w:r>
      <w:r w:rsidRPr="00C77546">
        <w:t>а</w:t>
      </w:r>
      <w:r w:rsidRPr="00C77546">
        <w:t>тематика, обучение грамоте), согласно расписанию проводятся первыми и вторыми.</w:t>
      </w:r>
      <w:r>
        <w:t xml:space="preserve"> </w:t>
      </w:r>
      <w:r w:rsidRPr="00C77546">
        <w:t>Обуч</w:t>
      </w:r>
      <w:r w:rsidRPr="00C77546">
        <w:t>е</w:t>
      </w:r>
      <w:r w:rsidRPr="00C77546">
        <w:t>ние первоклассников проходит без</w:t>
      </w:r>
      <w:r>
        <w:t xml:space="preserve"> </w:t>
      </w:r>
      <w:r w:rsidRPr="00C77546">
        <w:t>балльного оценивания знаний. Учителя первых классов используют и словесную объяснительную оценку лишь при положительных ответах и а</w:t>
      </w:r>
      <w:r w:rsidRPr="00C77546">
        <w:t>к</w:t>
      </w:r>
      <w:r w:rsidRPr="00C77546">
        <w:t>тивной работе учеников.</w:t>
      </w:r>
      <w:r>
        <w:t xml:space="preserve"> </w:t>
      </w:r>
    </w:p>
    <w:p w:rsidR="00EA68A4" w:rsidRPr="00C77546" w:rsidRDefault="00EA68A4" w:rsidP="003E761B">
      <w:pPr>
        <w:ind w:firstLine="709"/>
        <w:jc w:val="both"/>
      </w:pPr>
      <w:r w:rsidRPr="00C77546">
        <w:t>Во всех</w:t>
      </w:r>
      <w:r>
        <w:t xml:space="preserve"> </w:t>
      </w:r>
      <w:r w:rsidRPr="00C77546">
        <w:t>кабинетах, в которых занимаются 1-е классы санитарно-гигиенические тр</w:t>
      </w:r>
      <w:r w:rsidRPr="00C77546">
        <w:t>е</w:t>
      </w:r>
      <w:r w:rsidRPr="00C77546">
        <w:t>бования выполняются: это режим проветривания кабинета, освещённость классной комн</w:t>
      </w:r>
      <w:r w:rsidRPr="00C77546">
        <w:t>а</w:t>
      </w:r>
      <w:r w:rsidRPr="00C77546">
        <w:t>ты, аккуратность оформления классной доски, наличие гигиенических средств (мыло, б</w:t>
      </w:r>
      <w:r w:rsidRPr="00C77546">
        <w:t>у</w:t>
      </w:r>
      <w:r w:rsidRPr="00C77546">
        <w:t>мажные салфетки, полотенца), после занятий проводится влажная уборка классов.</w:t>
      </w:r>
      <w:r>
        <w:t xml:space="preserve"> </w:t>
      </w:r>
    </w:p>
    <w:p w:rsidR="00EA68A4" w:rsidRDefault="00EA68A4" w:rsidP="003E761B">
      <w:pPr>
        <w:ind w:firstLine="709"/>
        <w:jc w:val="center"/>
        <w:rPr>
          <w:b/>
          <w:i/>
        </w:rPr>
      </w:pPr>
    </w:p>
    <w:p w:rsidR="00EA68A4" w:rsidRPr="00C77546" w:rsidRDefault="00EA68A4" w:rsidP="003E761B">
      <w:pPr>
        <w:ind w:firstLine="709"/>
        <w:jc w:val="center"/>
        <w:rPr>
          <w:b/>
          <w:i/>
        </w:rPr>
      </w:pPr>
      <w:r w:rsidRPr="00C77546">
        <w:rPr>
          <w:b/>
          <w:i/>
        </w:rPr>
        <w:t>Адаптация учащихся к обучению в школе.</w:t>
      </w:r>
    </w:p>
    <w:p w:rsidR="00EA68A4" w:rsidRPr="00C77546" w:rsidRDefault="00EA68A4" w:rsidP="003E761B">
      <w:pPr>
        <w:ind w:firstLine="709"/>
        <w:jc w:val="both"/>
      </w:pPr>
      <w:r w:rsidRPr="00C77546">
        <w:t xml:space="preserve"> Из наблюдений за первоклассниками, бесед с учителями и анализа посещённых ур</w:t>
      </w:r>
      <w:r w:rsidRPr="00C77546">
        <w:t>о</w:t>
      </w:r>
      <w:r w:rsidRPr="00C77546">
        <w:t>ков в первых классах можно сделать некоторые выводы о поведении учеников:</w:t>
      </w:r>
    </w:p>
    <w:p w:rsidR="00EA68A4" w:rsidRPr="00C77546" w:rsidRDefault="00EA68A4" w:rsidP="003E761B">
      <w:pPr>
        <w:tabs>
          <w:tab w:val="left" w:pos="502"/>
        </w:tabs>
        <w:ind w:firstLine="709"/>
        <w:jc w:val="both"/>
      </w:pPr>
      <w:r w:rsidRPr="00C77546">
        <w:t>-ученики 1-х классов</w:t>
      </w:r>
      <w:r>
        <w:t xml:space="preserve"> </w:t>
      </w:r>
      <w:r w:rsidRPr="00C77546">
        <w:t>в основном знакомы с правилами поведения в школе, учатся</w:t>
      </w:r>
      <w:r>
        <w:t xml:space="preserve"> </w:t>
      </w:r>
      <w:r w:rsidRPr="00C77546">
        <w:t>их соблюдать;</w:t>
      </w:r>
    </w:p>
    <w:p w:rsidR="00EA68A4" w:rsidRPr="00C77546" w:rsidRDefault="00EA68A4" w:rsidP="003E761B">
      <w:pPr>
        <w:tabs>
          <w:tab w:val="left" w:pos="502"/>
        </w:tabs>
        <w:ind w:firstLine="709"/>
        <w:jc w:val="both"/>
      </w:pPr>
      <w:r w:rsidRPr="00C77546">
        <w:t>-первоклассники знают и</w:t>
      </w:r>
      <w:r>
        <w:t xml:space="preserve"> </w:t>
      </w:r>
      <w:r w:rsidRPr="00C77546">
        <w:t>соблюдают школьный режим, выполняют требования уч</w:t>
      </w:r>
      <w:r w:rsidRPr="00C77546">
        <w:t>и</w:t>
      </w:r>
      <w:r w:rsidRPr="00C77546">
        <w:t>теля;</w:t>
      </w:r>
    </w:p>
    <w:p w:rsidR="00EA68A4" w:rsidRPr="00C77546" w:rsidRDefault="00EA68A4" w:rsidP="003E761B">
      <w:pPr>
        <w:tabs>
          <w:tab w:val="left" w:pos="502"/>
        </w:tabs>
        <w:ind w:firstLine="709"/>
        <w:jc w:val="both"/>
      </w:pPr>
      <w:r w:rsidRPr="00C77546">
        <w:t>-знают правила обращения к учителю, к своим одноклассникам, правила поведения на уроке;</w:t>
      </w:r>
    </w:p>
    <w:p w:rsidR="00EA68A4" w:rsidRPr="00C77546" w:rsidRDefault="00EA68A4" w:rsidP="003E761B">
      <w:pPr>
        <w:tabs>
          <w:tab w:val="left" w:pos="502"/>
        </w:tabs>
        <w:ind w:firstLine="709"/>
        <w:jc w:val="both"/>
      </w:pPr>
      <w:r w:rsidRPr="00C77546">
        <w:t>-хорошо ориентируются в здании школы: знают, где находится спортивный зал, а</w:t>
      </w:r>
      <w:r w:rsidRPr="00C77546">
        <w:t>к</w:t>
      </w:r>
      <w:r w:rsidRPr="00C77546">
        <w:t>товый зал, столовая, библиотека, медицинский кабинет и др.</w:t>
      </w:r>
    </w:p>
    <w:p w:rsidR="00EA68A4" w:rsidRPr="00C77546" w:rsidRDefault="00EA68A4" w:rsidP="003E761B">
      <w:pPr>
        <w:ind w:firstLine="709"/>
        <w:jc w:val="both"/>
        <w:rPr>
          <w:color w:val="000000"/>
        </w:rPr>
      </w:pPr>
      <w:r w:rsidRPr="00C77546">
        <w:t>Однако, следует отметить наличие учащихся</w:t>
      </w:r>
      <w:r w:rsidRPr="00C77546">
        <w:rPr>
          <w:color w:val="000000"/>
        </w:rPr>
        <w:t>, психологически не готовых к обуч</w:t>
      </w:r>
      <w:r w:rsidRPr="00C77546">
        <w:rPr>
          <w:color w:val="000000"/>
        </w:rPr>
        <w:t>е</w:t>
      </w:r>
      <w:r w:rsidRPr="00C77546">
        <w:rPr>
          <w:color w:val="000000"/>
        </w:rPr>
        <w:t>нию в школе, не принимающих правила учебного режима, не выполняющих требования учителя: в 1 А классе</w:t>
      </w:r>
      <w:r>
        <w:rPr>
          <w:color w:val="000000"/>
        </w:rPr>
        <w:t xml:space="preserve"> 2 ученика с нарушением поведения.</w:t>
      </w:r>
    </w:p>
    <w:p w:rsidR="00EA68A4" w:rsidRDefault="00EA68A4" w:rsidP="003E761B">
      <w:pPr>
        <w:ind w:firstLine="709"/>
        <w:jc w:val="center"/>
        <w:rPr>
          <w:b/>
          <w:i/>
          <w:color w:val="000000"/>
        </w:rPr>
      </w:pPr>
    </w:p>
    <w:p w:rsidR="00EA68A4" w:rsidRPr="00C77546" w:rsidRDefault="00EA68A4" w:rsidP="003E761B">
      <w:pPr>
        <w:ind w:firstLine="709"/>
        <w:jc w:val="center"/>
        <w:rPr>
          <w:b/>
          <w:i/>
          <w:color w:val="000000"/>
        </w:rPr>
      </w:pPr>
      <w:r w:rsidRPr="00C77546">
        <w:rPr>
          <w:b/>
          <w:i/>
          <w:color w:val="000000"/>
        </w:rPr>
        <w:t>Посещение уроков.</w:t>
      </w:r>
    </w:p>
    <w:p w:rsidR="00EA68A4" w:rsidRPr="00C77546" w:rsidRDefault="00EA68A4" w:rsidP="003E761B">
      <w:pPr>
        <w:ind w:firstLine="709"/>
        <w:jc w:val="both"/>
        <w:rPr>
          <w:color w:val="000000"/>
          <w:shd w:val="clear" w:color="auto" w:fill="FFFFFF"/>
        </w:rPr>
      </w:pPr>
      <w:r w:rsidRPr="00C77546">
        <w:rPr>
          <w:color w:val="000000"/>
        </w:rPr>
        <w:t xml:space="preserve">С 20 сентября по 20 октября в первых классах посещено 8 уроков: в 1 А классе- 4 урока, в 1 Б классе- 4 урока. </w:t>
      </w:r>
      <w:r w:rsidRPr="00C77546">
        <w:rPr>
          <w:color w:val="000000"/>
          <w:shd w:val="clear" w:color="auto" w:fill="FFFFFF"/>
        </w:rPr>
        <w:t>Посещенные уроки показали, что</w:t>
      </w:r>
      <w:r>
        <w:rPr>
          <w:color w:val="000000"/>
          <w:shd w:val="clear" w:color="auto" w:fill="FFFFFF"/>
        </w:rPr>
        <w:t xml:space="preserve"> </w:t>
      </w:r>
      <w:r w:rsidRPr="00C77546">
        <w:rPr>
          <w:color w:val="000000"/>
          <w:shd w:val="clear" w:color="auto" w:fill="FFFFFF"/>
        </w:rPr>
        <w:t>учителя начальных классов Нуржанова С.М и Жиган П.Н. еще нуждаются в методической помощи.</w:t>
      </w:r>
      <w:r>
        <w:rPr>
          <w:color w:val="000000"/>
          <w:shd w:val="clear" w:color="auto" w:fill="FFFFFF"/>
        </w:rPr>
        <w:t xml:space="preserve"> </w:t>
      </w:r>
      <w:r w:rsidRPr="00C77546">
        <w:rPr>
          <w:color w:val="000000"/>
          <w:shd w:val="clear" w:color="auto" w:fill="FFFFFF"/>
        </w:rPr>
        <w:t>На уроках прим</w:t>
      </w:r>
      <w:r w:rsidRPr="00C77546">
        <w:rPr>
          <w:color w:val="000000"/>
          <w:shd w:val="clear" w:color="auto" w:fill="FFFFFF"/>
        </w:rPr>
        <w:t>е</w:t>
      </w:r>
      <w:r w:rsidRPr="00C77546">
        <w:rPr>
          <w:color w:val="000000"/>
          <w:shd w:val="clear" w:color="auto" w:fill="FFFFFF"/>
        </w:rPr>
        <w:t>няются различные формы и методы работы, активизирующие учащихся для восприятия учебного материала. Используются игровые приёмы, ИКТ. Требования, предъявленные учителями, едины и большинством учащихся выполняются. Каждый урок начинается с м</w:t>
      </w:r>
      <w:r w:rsidRPr="00C77546">
        <w:rPr>
          <w:color w:val="000000"/>
          <w:shd w:val="clear" w:color="auto" w:fill="FFFFFF"/>
        </w:rPr>
        <w:t>о</w:t>
      </w:r>
      <w:r w:rsidRPr="00C77546">
        <w:rPr>
          <w:color w:val="000000"/>
          <w:shd w:val="clear" w:color="auto" w:fill="FFFFFF"/>
        </w:rPr>
        <w:t>тивационного момента, заканчивался этапом рефлексии. Уроки отличаются высоким уро</w:t>
      </w:r>
      <w:r w:rsidRPr="00C77546">
        <w:rPr>
          <w:color w:val="000000"/>
          <w:shd w:val="clear" w:color="auto" w:fill="FFFFFF"/>
        </w:rPr>
        <w:t>в</w:t>
      </w:r>
      <w:r w:rsidRPr="00C77546">
        <w:rPr>
          <w:color w:val="000000"/>
          <w:shd w:val="clear" w:color="auto" w:fill="FFFFFF"/>
        </w:rPr>
        <w:t xml:space="preserve">нем организации. </w:t>
      </w:r>
      <w:r w:rsidRPr="00C77546">
        <w:rPr>
          <w:shd w:val="clear" w:color="auto" w:fill="FFFFFF"/>
        </w:rPr>
        <w:t>Большинство детей, посещавших детский сад, в школу пришли подгото</w:t>
      </w:r>
      <w:r w:rsidRPr="00C77546">
        <w:rPr>
          <w:shd w:val="clear" w:color="auto" w:fill="FFFFFF"/>
        </w:rPr>
        <w:t>в</w:t>
      </w:r>
      <w:r w:rsidRPr="00C77546">
        <w:rPr>
          <w:shd w:val="clear" w:color="auto" w:fill="FFFFFF"/>
        </w:rPr>
        <w:t>ленными, с хорошим багажом знаний. Эти</w:t>
      </w:r>
      <w:r>
        <w:rPr>
          <w:shd w:val="clear" w:color="auto" w:fill="FFFFFF"/>
        </w:rPr>
        <w:t xml:space="preserve"> </w:t>
      </w:r>
      <w:r w:rsidRPr="00C77546">
        <w:rPr>
          <w:spacing w:val="-1"/>
          <w:shd w:val="clear" w:color="auto" w:fill="FFFFFF"/>
        </w:rPr>
        <w:t>дети в классе легко общаются друг с другом, дружелюбны.</w:t>
      </w:r>
      <w:r w:rsidRPr="00C77546">
        <w:rPr>
          <w:color w:val="000000"/>
          <w:shd w:val="clear" w:color="auto" w:fill="FFFFFF"/>
        </w:rPr>
        <w:t xml:space="preserve"> Все уроки были подробно проанализированы, по итогам проведения уроков были даны соответствующие рекомендации.</w:t>
      </w:r>
    </w:p>
    <w:p w:rsidR="00EA68A4" w:rsidRPr="00C77546" w:rsidRDefault="00EA68A4" w:rsidP="003E761B">
      <w:pPr>
        <w:ind w:right="5" w:firstLine="709"/>
        <w:jc w:val="both"/>
        <w:rPr>
          <w:b/>
          <w:i/>
          <w:spacing w:val="-1"/>
          <w:shd w:val="clear" w:color="auto" w:fill="FFFFFF"/>
        </w:rPr>
      </w:pPr>
      <w:r w:rsidRPr="00C77546">
        <w:lastRenderedPageBreak/>
        <w:t>Первоклассники в подавляющем большинстве обладают достаточной базой и гото</w:t>
      </w:r>
      <w:r w:rsidRPr="00C77546">
        <w:t>в</w:t>
      </w:r>
      <w:r w:rsidRPr="00C77546">
        <w:t>ностью к обучению в школе. Вместе с тем, определена группа обучающихся с низким уро</w:t>
      </w:r>
      <w:r w:rsidRPr="00C77546">
        <w:t>в</w:t>
      </w:r>
      <w:r w:rsidRPr="00C77546">
        <w:t>нем готовности к школе. Эта группа требует повышенного внимания со стороны учителей и специалистов.</w:t>
      </w:r>
      <w:r w:rsidRPr="00C77546">
        <w:rPr>
          <w:spacing w:val="-1"/>
          <w:shd w:val="clear" w:color="auto" w:fill="FFFFFF"/>
        </w:rPr>
        <w:t xml:space="preserve"> Несформиррованность УУД выявилась у 6 учащихся 1 А класса и у 6 уч</w:t>
      </w:r>
      <w:r w:rsidRPr="00C77546">
        <w:rPr>
          <w:spacing w:val="-1"/>
          <w:shd w:val="clear" w:color="auto" w:fill="FFFFFF"/>
        </w:rPr>
        <w:t>а</w:t>
      </w:r>
      <w:r w:rsidRPr="00C77546">
        <w:rPr>
          <w:spacing w:val="-1"/>
          <w:shd w:val="clear" w:color="auto" w:fill="FFFFFF"/>
        </w:rPr>
        <w:t>щихся 1 Б класса.</w:t>
      </w:r>
    </w:p>
    <w:p w:rsidR="00EA68A4" w:rsidRPr="00C77546" w:rsidRDefault="00EA68A4" w:rsidP="003E761B">
      <w:pPr>
        <w:ind w:firstLine="709"/>
        <w:jc w:val="both"/>
        <w:rPr>
          <w:color w:val="000000"/>
          <w:shd w:val="clear" w:color="auto" w:fill="FFFFFF"/>
        </w:rPr>
      </w:pPr>
      <w:r w:rsidRPr="00C77546">
        <w:rPr>
          <w:color w:val="000000"/>
          <w:shd w:val="clear" w:color="auto" w:fill="FFFFFF"/>
        </w:rPr>
        <w:t xml:space="preserve">Диагностирование уровня готовности детей к обучению в школе, показало, что 12 человек-25% первоклассников имеют низкий уровень развития УУД. Не посещали детский сад около 10 % всех первоклассников. </w:t>
      </w:r>
    </w:p>
    <w:p w:rsidR="00EA68A4" w:rsidRDefault="00EA68A4" w:rsidP="003E761B">
      <w:pPr>
        <w:ind w:firstLine="709"/>
        <w:jc w:val="both"/>
        <w:rPr>
          <w:b/>
          <w:i/>
          <w:color w:val="000000"/>
          <w:shd w:val="clear" w:color="auto" w:fill="FFFFFF"/>
        </w:rPr>
      </w:pPr>
    </w:p>
    <w:p w:rsidR="00EA68A4" w:rsidRPr="00C77546" w:rsidRDefault="00EA68A4" w:rsidP="003E761B">
      <w:pPr>
        <w:ind w:firstLine="709"/>
        <w:jc w:val="both"/>
        <w:rPr>
          <w:b/>
          <w:i/>
          <w:color w:val="000000"/>
          <w:shd w:val="clear" w:color="auto" w:fill="FFFFFF"/>
        </w:rPr>
      </w:pPr>
      <w:r w:rsidRPr="00C77546">
        <w:rPr>
          <w:b/>
          <w:i/>
          <w:color w:val="000000"/>
          <w:shd w:val="clear" w:color="auto" w:fill="FFFFFF"/>
        </w:rPr>
        <w:t>Таблица 2. Готовность к обучению в школе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851"/>
        <w:gridCol w:w="1559"/>
        <w:gridCol w:w="992"/>
        <w:gridCol w:w="850"/>
        <w:gridCol w:w="1134"/>
        <w:gridCol w:w="1134"/>
        <w:gridCol w:w="992"/>
      </w:tblGrid>
      <w:tr w:rsidR="00EA68A4" w:rsidRPr="008F6BF7" w:rsidTr="00B24D93">
        <w:trPr>
          <w:trHeight w:val="966"/>
        </w:trPr>
        <w:tc>
          <w:tcPr>
            <w:tcW w:w="675" w:type="dxa"/>
            <w:shd w:val="clear" w:color="auto" w:fill="auto"/>
          </w:tcPr>
          <w:p w:rsidR="00EA68A4" w:rsidRPr="00663F02" w:rsidRDefault="00F75F28" w:rsidP="003E761B">
            <w:pPr>
              <w:ind w:left="-142" w:right="-10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К</w:t>
            </w:r>
            <w:r w:rsidR="00EA68A4" w:rsidRPr="00663F02">
              <w:rPr>
                <w:sz w:val="22"/>
                <w:szCs w:val="22"/>
                <w:shd w:val="clear" w:color="auto" w:fill="FFFFFF"/>
              </w:rPr>
              <w:t>ласс</w:t>
            </w:r>
          </w:p>
        </w:tc>
        <w:tc>
          <w:tcPr>
            <w:tcW w:w="1418" w:type="dxa"/>
            <w:shd w:val="clear" w:color="auto" w:fill="auto"/>
          </w:tcPr>
          <w:p w:rsidR="00EA68A4" w:rsidRPr="00663F02" w:rsidRDefault="00EA68A4" w:rsidP="003E761B">
            <w:pPr>
              <w:ind w:left="-142" w:right="-10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Ф.И.О. учит</w:t>
            </w:r>
            <w:r w:rsidRPr="00663F02">
              <w:rPr>
                <w:sz w:val="22"/>
                <w:szCs w:val="22"/>
                <w:shd w:val="clear" w:color="auto" w:fill="FFFFFF"/>
              </w:rPr>
              <w:t>е</w:t>
            </w:r>
            <w:r w:rsidRPr="00663F02">
              <w:rPr>
                <w:sz w:val="22"/>
                <w:szCs w:val="22"/>
                <w:shd w:val="clear" w:color="auto" w:fill="FFFFFF"/>
              </w:rPr>
              <w:t>ля</w:t>
            </w:r>
          </w:p>
        </w:tc>
        <w:tc>
          <w:tcPr>
            <w:tcW w:w="851" w:type="dxa"/>
            <w:shd w:val="clear" w:color="auto" w:fill="auto"/>
          </w:tcPr>
          <w:p w:rsidR="00EA68A4" w:rsidRPr="00663F02" w:rsidRDefault="00EA68A4" w:rsidP="003E761B">
            <w:pPr>
              <w:ind w:left="-142" w:right="-10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Колич-во уч-ся</w:t>
            </w:r>
          </w:p>
        </w:tc>
        <w:tc>
          <w:tcPr>
            <w:tcW w:w="1559" w:type="dxa"/>
            <w:shd w:val="clear" w:color="auto" w:fill="auto"/>
          </w:tcPr>
          <w:p w:rsidR="00EA68A4" w:rsidRPr="00663F02" w:rsidRDefault="00EA68A4" w:rsidP="003E761B">
            <w:pPr>
              <w:ind w:left="-142" w:right="-10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Не посещали детский сад</w:t>
            </w:r>
          </w:p>
        </w:tc>
        <w:tc>
          <w:tcPr>
            <w:tcW w:w="992" w:type="dxa"/>
            <w:shd w:val="clear" w:color="auto" w:fill="auto"/>
          </w:tcPr>
          <w:p w:rsidR="00EA68A4" w:rsidRPr="00663F02" w:rsidRDefault="00EA68A4" w:rsidP="003E761B">
            <w:pPr>
              <w:ind w:left="-142" w:right="-10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Пригл</w:t>
            </w:r>
            <w:r w:rsidRPr="00663F02">
              <w:rPr>
                <w:sz w:val="22"/>
                <w:szCs w:val="22"/>
                <w:shd w:val="clear" w:color="auto" w:fill="FFFFFF"/>
              </w:rPr>
              <w:t>а</w:t>
            </w:r>
            <w:r w:rsidRPr="00663F02">
              <w:rPr>
                <w:sz w:val="22"/>
                <w:szCs w:val="22"/>
                <w:shd w:val="clear" w:color="auto" w:fill="FFFFFF"/>
              </w:rPr>
              <w:t>шались на ПМПк</w:t>
            </w:r>
          </w:p>
        </w:tc>
        <w:tc>
          <w:tcPr>
            <w:tcW w:w="850" w:type="dxa"/>
            <w:shd w:val="clear" w:color="auto" w:fill="auto"/>
          </w:tcPr>
          <w:p w:rsidR="00EA68A4" w:rsidRPr="00663F02" w:rsidRDefault="00EA68A4" w:rsidP="003E761B">
            <w:pPr>
              <w:ind w:left="-142" w:right="-10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Получ</w:t>
            </w:r>
            <w:r w:rsidRPr="00663F02">
              <w:rPr>
                <w:sz w:val="22"/>
                <w:szCs w:val="22"/>
                <w:shd w:val="clear" w:color="auto" w:fill="FFFFFF"/>
              </w:rPr>
              <w:t>и</w:t>
            </w:r>
            <w:r w:rsidRPr="00663F02">
              <w:rPr>
                <w:sz w:val="22"/>
                <w:szCs w:val="22"/>
                <w:shd w:val="clear" w:color="auto" w:fill="FFFFFF"/>
              </w:rPr>
              <w:t>ли рек</w:t>
            </w:r>
            <w:r w:rsidRPr="00663F02">
              <w:rPr>
                <w:sz w:val="22"/>
                <w:szCs w:val="22"/>
                <w:shd w:val="clear" w:color="auto" w:fill="FFFFFF"/>
              </w:rPr>
              <w:t>о</w:t>
            </w:r>
            <w:r w:rsidRPr="00663F02">
              <w:rPr>
                <w:sz w:val="22"/>
                <w:szCs w:val="22"/>
                <w:shd w:val="clear" w:color="auto" w:fill="FFFFFF"/>
              </w:rPr>
              <w:t>менд</w:t>
            </w:r>
            <w:r w:rsidRPr="00663F02">
              <w:rPr>
                <w:sz w:val="22"/>
                <w:szCs w:val="22"/>
                <w:shd w:val="clear" w:color="auto" w:fill="FFFFFF"/>
              </w:rPr>
              <w:t>а</w:t>
            </w:r>
            <w:r w:rsidRPr="00663F02">
              <w:rPr>
                <w:sz w:val="22"/>
                <w:szCs w:val="22"/>
                <w:shd w:val="clear" w:color="auto" w:fill="FFFFFF"/>
              </w:rPr>
              <w:t>ции ПМПК</w:t>
            </w:r>
          </w:p>
        </w:tc>
        <w:tc>
          <w:tcPr>
            <w:tcW w:w="1134" w:type="dxa"/>
            <w:shd w:val="clear" w:color="auto" w:fill="auto"/>
          </w:tcPr>
          <w:p w:rsidR="00EA68A4" w:rsidRPr="00663F02" w:rsidRDefault="00EA68A4" w:rsidP="003E761B">
            <w:pPr>
              <w:ind w:left="-142" w:right="-10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Дети с ОВЗ</w:t>
            </w:r>
          </w:p>
        </w:tc>
        <w:tc>
          <w:tcPr>
            <w:tcW w:w="1134" w:type="dxa"/>
            <w:shd w:val="clear" w:color="auto" w:fill="auto"/>
          </w:tcPr>
          <w:p w:rsidR="00EA68A4" w:rsidRPr="00663F02" w:rsidRDefault="00EA68A4" w:rsidP="003E761B">
            <w:pPr>
              <w:ind w:left="-142" w:right="-10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Читающих детей</w:t>
            </w:r>
          </w:p>
        </w:tc>
        <w:tc>
          <w:tcPr>
            <w:tcW w:w="992" w:type="dxa"/>
            <w:shd w:val="clear" w:color="auto" w:fill="auto"/>
          </w:tcPr>
          <w:p w:rsidR="00EA68A4" w:rsidRPr="00663F02" w:rsidRDefault="00EA68A4" w:rsidP="003E761B">
            <w:pPr>
              <w:ind w:left="-142" w:right="-10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Группа «Риск»</w:t>
            </w:r>
          </w:p>
        </w:tc>
      </w:tr>
      <w:tr w:rsidR="00EA68A4" w:rsidRPr="008F6BF7" w:rsidTr="00B24D93">
        <w:tc>
          <w:tcPr>
            <w:tcW w:w="675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1 а</w:t>
            </w:r>
          </w:p>
        </w:tc>
        <w:tc>
          <w:tcPr>
            <w:tcW w:w="1418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Нуржанова С.М.</w:t>
            </w:r>
          </w:p>
        </w:tc>
        <w:tc>
          <w:tcPr>
            <w:tcW w:w="851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23</w:t>
            </w:r>
          </w:p>
        </w:tc>
        <w:tc>
          <w:tcPr>
            <w:tcW w:w="1559" w:type="dxa"/>
            <w:shd w:val="clear" w:color="auto" w:fill="auto"/>
          </w:tcPr>
          <w:p w:rsidR="00EA68A4" w:rsidRPr="00663F02" w:rsidRDefault="00EA68A4" w:rsidP="003E761B">
            <w:pPr>
              <w:numPr>
                <w:ilvl w:val="0"/>
                <w:numId w:val="60"/>
              </w:numPr>
              <w:contextualSpacing/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4%</w:t>
            </w:r>
          </w:p>
        </w:tc>
        <w:tc>
          <w:tcPr>
            <w:tcW w:w="992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6-26%</w:t>
            </w:r>
          </w:p>
        </w:tc>
        <w:tc>
          <w:tcPr>
            <w:tcW w:w="992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2 – 8%</w:t>
            </w:r>
          </w:p>
        </w:tc>
      </w:tr>
      <w:tr w:rsidR="00EA68A4" w:rsidRPr="008F6BF7" w:rsidTr="00B24D93">
        <w:tc>
          <w:tcPr>
            <w:tcW w:w="675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1 б</w:t>
            </w:r>
          </w:p>
        </w:tc>
        <w:tc>
          <w:tcPr>
            <w:tcW w:w="1418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Жиган П.Н.</w:t>
            </w:r>
          </w:p>
        </w:tc>
        <w:tc>
          <w:tcPr>
            <w:tcW w:w="851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4 – 16%</w:t>
            </w:r>
          </w:p>
        </w:tc>
        <w:tc>
          <w:tcPr>
            <w:tcW w:w="992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850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12 – 48%</w:t>
            </w:r>
          </w:p>
        </w:tc>
        <w:tc>
          <w:tcPr>
            <w:tcW w:w="992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EA68A4" w:rsidRPr="008F6BF7" w:rsidTr="00B24D93">
        <w:tc>
          <w:tcPr>
            <w:tcW w:w="675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ит</w:t>
            </w:r>
            <w:r w:rsidRPr="00663F02">
              <w:rPr>
                <w:sz w:val="22"/>
                <w:szCs w:val="22"/>
                <w:shd w:val="clear" w:color="auto" w:fill="FFFFFF"/>
              </w:rPr>
              <w:t>о</w:t>
            </w:r>
            <w:r w:rsidRPr="00663F02">
              <w:rPr>
                <w:sz w:val="22"/>
                <w:szCs w:val="22"/>
                <w:shd w:val="clear" w:color="auto" w:fill="FFFFFF"/>
              </w:rPr>
              <w:t>го</w:t>
            </w:r>
          </w:p>
        </w:tc>
        <w:tc>
          <w:tcPr>
            <w:tcW w:w="1418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851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48</w:t>
            </w:r>
          </w:p>
        </w:tc>
        <w:tc>
          <w:tcPr>
            <w:tcW w:w="1559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5- 10%</w:t>
            </w:r>
          </w:p>
        </w:tc>
        <w:tc>
          <w:tcPr>
            <w:tcW w:w="992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34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  <w:r w:rsidRPr="00663F02">
              <w:rPr>
                <w:sz w:val="22"/>
                <w:szCs w:val="22"/>
                <w:shd w:val="clear" w:color="auto" w:fill="FFFFFF"/>
              </w:rPr>
              <w:t>18- 37%</w:t>
            </w:r>
          </w:p>
        </w:tc>
        <w:tc>
          <w:tcPr>
            <w:tcW w:w="992" w:type="dxa"/>
            <w:shd w:val="clear" w:color="auto" w:fill="auto"/>
          </w:tcPr>
          <w:p w:rsidR="00EA68A4" w:rsidRPr="00663F02" w:rsidRDefault="00EA68A4" w:rsidP="003E761B">
            <w:pPr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</w:tr>
    </w:tbl>
    <w:p w:rsidR="00EA68A4" w:rsidRPr="00C77546" w:rsidRDefault="00EA68A4" w:rsidP="003E761B">
      <w:pPr>
        <w:ind w:firstLine="390"/>
        <w:jc w:val="both"/>
        <w:rPr>
          <w:shd w:val="clear" w:color="auto" w:fill="FFFFFF"/>
        </w:rPr>
      </w:pPr>
    </w:p>
    <w:p w:rsidR="00EA68A4" w:rsidRPr="00C77546" w:rsidRDefault="00EA68A4" w:rsidP="003E761B">
      <w:pPr>
        <w:jc w:val="center"/>
        <w:rPr>
          <w:b/>
          <w:i/>
          <w:color w:val="000000"/>
          <w:shd w:val="clear" w:color="auto" w:fill="FFFFFF"/>
        </w:rPr>
      </w:pPr>
      <w:r w:rsidRPr="00C77546">
        <w:rPr>
          <w:b/>
          <w:i/>
          <w:color w:val="000000"/>
          <w:shd w:val="clear" w:color="auto" w:fill="FFFFFF"/>
        </w:rPr>
        <w:t>Результаты логопедического обследования.</w:t>
      </w:r>
    </w:p>
    <w:p w:rsidR="00EA68A4" w:rsidRPr="00C77546" w:rsidRDefault="00EA68A4" w:rsidP="003E761B">
      <w:pPr>
        <w:ind w:firstLine="567"/>
        <w:jc w:val="both"/>
      </w:pPr>
      <w:r w:rsidRPr="00C77546">
        <w:rPr>
          <w:color w:val="000000"/>
          <w:shd w:val="clear" w:color="auto" w:fill="FFFFFF"/>
        </w:rPr>
        <w:t xml:space="preserve">Согласно положению о логопедическом пункте, обследование проводилось в период с 01.09 по 15.09 2021 г. </w:t>
      </w:r>
      <w:r w:rsidRPr="00C77546">
        <w:t>С</w:t>
      </w:r>
      <w:r>
        <w:t xml:space="preserve"> </w:t>
      </w:r>
      <w:r w:rsidRPr="00C77546">
        <w:t>целью своевременного выявления детей с первичной речевой пат</w:t>
      </w:r>
      <w:r w:rsidRPr="00C77546">
        <w:t>о</w:t>
      </w:r>
      <w:r w:rsidRPr="00C77546">
        <w:t>логией, осуществления коррекционно-развивающей работы по предупреждению и преод</w:t>
      </w:r>
      <w:r w:rsidRPr="00C77546">
        <w:t>о</w:t>
      </w:r>
      <w:r w:rsidRPr="00C77546">
        <w:t>лению неуспеваемости по чтению и письму, обусловленной первичным речевым дефектом (различными нарушениями устной речи), обеспечения эффективного качественного обуч</w:t>
      </w:r>
      <w:r w:rsidRPr="00C77546">
        <w:t>е</w:t>
      </w:r>
      <w:r w:rsidRPr="00C77546">
        <w:t>ния, для зачисления на логопедический пункт.</w:t>
      </w:r>
    </w:p>
    <w:p w:rsidR="00EA68A4" w:rsidRPr="00C77546" w:rsidRDefault="00EA68A4" w:rsidP="003E761B">
      <w:pPr>
        <w:ind w:firstLine="567"/>
        <w:jc w:val="both"/>
        <w:rPr>
          <w:bCs/>
        </w:rPr>
      </w:pPr>
      <w:r w:rsidRPr="00C77546">
        <w:t xml:space="preserve">Всего </w:t>
      </w:r>
      <w:r w:rsidRPr="00C77546">
        <w:rPr>
          <w:b/>
          <w:bCs/>
        </w:rPr>
        <w:t>обследовано</w:t>
      </w:r>
      <w:r w:rsidRPr="00C77546">
        <w:t xml:space="preserve"> – </w:t>
      </w:r>
      <w:r w:rsidRPr="00C77546">
        <w:rPr>
          <w:b/>
        </w:rPr>
        <w:t>47</w:t>
      </w:r>
      <w:r w:rsidRPr="00C77546">
        <w:t xml:space="preserve"> детей (поступивших в 1 класс</w:t>
      </w:r>
      <w:r w:rsidRPr="00C77546">
        <w:rPr>
          <w:bCs/>
        </w:rPr>
        <w:t>).</w:t>
      </w:r>
    </w:p>
    <w:p w:rsidR="00EA68A4" w:rsidRPr="00C77546" w:rsidRDefault="00EA68A4" w:rsidP="003E761B">
      <w:pPr>
        <w:ind w:firstLine="567"/>
        <w:jc w:val="both"/>
      </w:pPr>
      <w:r w:rsidRPr="00C77546">
        <w:rPr>
          <w:bCs/>
        </w:rPr>
        <w:t xml:space="preserve">Всего </w:t>
      </w:r>
      <w:r w:rsidRPr="00C77546">
        <w:rPr>
          <w:b/>
          <w:bCs/>
        </w:rPr>
        <w:t xml:space="preserve">выявлено </w:t>
      </w:r>
      <w:r w:rsidRPr="00C77546">
        <w:rPr>
          <w:bCs/>
        </w:rPr>
        <w:t xml:space="preserve">с речевыми нарушениями – </w:t>
      </w:r>
      <w:r w:rsidRPr="00C77546">
        <w:rPr>
          <w:b/>
          <w:bCs/>
          <w:color w:val="000000"/>
        </w:rPr>
        <w:t>18</w:t>
      </w:r>
      <w:r w:rsidRPr="00C77546">
        <w:t xml:space="preserve"> (38%) учащихся: </w:t>
      </w:r>
    </w:p>
    <w:p w:rsidR="00EA68A4" w:rsidRPr="00C77546" w:rsidRDefault="00EA68A4" w:rsidP="003E761B">
      <w:pPr>
        <w:ind w:firstLine="567"/>
        <w:jc w:val="both"/>
      </w:pPr>
      <w:r w:rsidRPr="00C77546">
        <w:t>В результате логопедического обследования детей, принятых в 1 класс, из 47</w:t>
      </w:r>
      <w:r w:rsidRPr="00C77546">
        <w:rPr>
          <w:b/>
        </w:rPr>
        <w:t xml:space="preserve"> </w:t>
      </w:r>
      <w:r w:rsidRPr="00C77546">
        <w:t>учащи</w:t>
      </w:r>
      <w:r w:rsidRPr="00C77546">
        <w:t>х</w:t>
      </w:r>
      <w:r w:rsidRPr="00C77546">
        <w:t xml:space="preserve">ся выявлено: - с нормальным речевым развитием – </w:t>
      </w:r>
      <w:r w:rsidRPr="00C77546">
        <w:rPr>
          <w:b/>
        </w:rPr>
        <w:t>29</w:t>
      </w:r>
      <w:r w:rsidRPr="00C77546">
        <w:t xml:space="preserve"> детей (61 %);</w:t>
      </w:r>
    </w:p>
    <w:p w:rsidR="00EA68A4" w:rsidRPr="00C77546" w:rsidRDefault="00EA68A4" w:rsidP="003E761B">
      <w:pPr>
        <w:ind w:firstLine="567"/>
        <w:jc w:val="both"/>
      </w:pPr>
      <w:r>
        <w:t xml:space="preserve"> </w:t>
      </w:r>
      <w:r w:rsidRPr="00C77546">
        <w:t>- с речевыми нарушениями – 18</w:t>
      </w:r>
      <w:r>
        <w:rPr>
          <w:b/>
        </w:rPr>
        <w:t xml:space="preserve"> </w:t>
      </w:r>
      <w:r w:rsidRPr="00C77546">
        <w:t>(38%):</w:t>
      </w:r>
      <w:r>
        <w:t xml:space="preserve"> </w:t>
      </w:r>
    </w:p>
    <w:p w:rsidR="00EA68A4" w:rsidRPr="00C77546" w:rsidRDefault="00EA68A4" w:rsidP="003E761B">
      <w:pPr>
        <w:ind w:firstLine="567"/>
        <w:jc w:val="both"/>
      </w:pPr>
      <w:r w:rsidRPr="00C77546">
        <w:t>- с ФНР (фонетическим нарушением речи) –</w:t>
      </w:r>
      <w:r w:rsidRPr="00C77546">
        <w:rPr>
          <w:b/>
        </w:rPr>
        <w:t xml:space="preserve"> 1</w:t>
      </w:r>
      <w:r>
        <w:rPr>
          <w:b/>
        </w:rPr>
        <w:t xml:space="preserve"> </w:t>
      </w:r>
      <w:r w:rsidRPr="00C77546">
        <w:t xml:space="preserve">(1 %); </w:t>
      </w:r>
    </w:p>
    <w:p w:rsidR="00EA68A4" w:rsidRPr="00C77546" w:rsidRDefault="00EA68A4" w:rsidP="003E761B">
      <w:pPr>
        <w:ind w:firstLine="567"/>
        <w:jc w:val="both"/>
      </w:pPr>
      <w:r w:rsidRPr="00C77546">
        <w:t>- с ФФНР (фонетико-фонематическим нарушением речи) –</w:t>
      </w:r>
      <w:r w:rsidRPr="00C77546">
        <w:rPr>
          <w:b/>
        </w:rPr>
        <w:t>7</w:t>
      </w:r>
      <w:r>
        <w:rPr>
          <w:b/>
        </w:rPr>
        <w:t xml:space="preserve"> </w:t>
      </w:r>
      <w:r w:rsidRPr="00C77546">
        <w:t>(11%);</w:t>
      </w:r>
    </w:p>
    <w:p w:rsidR="00EA68A4" w:rsidRPr="00C77546" w:rsidRDefault="00EA68A4" w:rsidP="003E761B">
      <w:pPr>
        <w:ind w:firstLine="567"/>
        <w:jc w:val="both"/>
      </w:pPr>
      <w:r w:rsidRPr="00C77546">
        <w:t>- с ОНР (общим нарушением речи)</w:t>
      </w:r>
      <w:r>
        <w:t xml:space="preserve"> </w:t>
      </w:r>
      <w:r w:rsidRPr="00C77546">
        <w:t xml:space="preserve">– </w:t>
      </w:r>
      <w:r w:rsidRPr="00C77546">
        <w:rPr>
          <w:b/>
        </w:rPr>
        <w:t>10</w:t>
      </w:r>
      <w:r>
        <w:rPr>
          <w:b/>
        </w:rPr>
        <w:t xml:space="preserve"> </w:t>
      </w:r>
      <w:r w:rsidRPr="00C77546">
        <w:t>(17 %).</w:t>
      </w:r>
    </w:p>
    <w:p w:rsidR="00EA68A4" w:rsidRPr="00C77546" w:rsidRDefault="00EA68A4" w:rsidP="003E761B">
      <w:pPr>
        <w:ind w:firstLine="567"/>
        <w:jc w:val="both"/>
      </w:pPr>
      <w:r w:rsidRPr="00C77546">
        <w:t>Из числа обследуемых, на логопедические занятия зачислены наиболее нуждающиеся в сопровождении</w:t>
      </w:r>
      <w:r>
        <w:t xml:space="preserve"> </w:t>
      </w:r>
      <w:r w:rsidRPr="00C77546">
        <w:t xml:space="preserve">логопеда </w:t>
      </w:r>
      <w:r w:rsidRPr="00C77546">
        <w:rPr>
          <w:color w:val="000000"/>
        </w:rPr>
        <w:t>–</w:t>
      </w:r>
      <w:r>
        <w:rPr>
          <w:color w:val="000000"/>
        </w:rPr>
        <w:t xml:space="preserve"> </w:t>
      </w:r>
      <w:r w:rsidRPr="00C77546">
        <w:rPr>
          <w:color w:val="000000"/>
        </w:rPr>
        <w:t>учащихся 1 класса:</w:t>
      </w:r>
    </w:p>
    <w:p w:rsidR="00EA68A4" w:rsidRPr="00C77546" w:rsidRDefault="00EA68A4" w:rsidP="003E761B">
      <w:pPr>
        <w:ind w:firstLine="567"/>
        <w:jc w:val="both"/>
      </w:pPr>
      <w:r w:rsidRPr="00C77546">
        <w:t>В результате проведенной диагностики устной речи учащихся 1–х классов выявлено:</w:t>
      </w:r>
    </w:p>
    <w:p w:rsidR="00EA68A4" w:rsidRPr="00C77546" w:rsidRDefault="00EA68A4" w:rsidP="003E761B">
      <w:pPr>
        <w:ind w:firstLine="567"/>
        <w:jc w:val="both"/>
      </w:pPr>
      <w:r w:rsidRPr="00C77546">
        <w:t xml:space="preserve">1) в </w:t>
      </w:r>
      <w:r w:rsidRPr="00C77546">
        <w:rPr>
          <w:b/>
        </w:rPr>
        <w:t>1 «а»</w:t>
      </w:r>
      <w:r w:rsidRPr="00C77546">
        <w:t xml:space="preserve"> классе </w:t>
      </w:r>
      <w:r w:rsidRPr="00C77546">
        <w:rPr>
          <w:b/>
        </w:rPr>
        <w:t>8</w:t>
      </w:r>
      <w:r w:rsidRPr="00C77546">
        <w:t xml:space="preserve"> учащихся</w:t>
      </w:r>
      <w:r>
        <w:t xml:space="preserve"> </w:t>
      </w:r>
      <w:r w:rsidRPr="00C77546">
        <w:t xml:space="preserve">с речевыми нарушениями </w:t>
      </w:r>
    </w:p>
    <w:p w:rsidR="00EA68A4" w:rsidRPr="00C77546" w:rsidRDefault="00EA68A4" w:rsidP="003E761B">
      <w:pPr>
        <w:tabs>
          <w:tab w:val="left" w:pos="709"/>
          <w:tab w:val="left" w:pos="851"/>
          <w:tab w:val="left" w:pos="1134"/>
        </w:tabs>
        <w:ind w:firstLine="567"/>
        <w:jc w:val="both"/>
      </w:pPr>
      <w:r>
        <w:t xml:space="preserve"> </w:t>
      </w:r>
      <w:r w:rsidRPr="00C77546">
        <w:t>Из них:</w:t>
      </w:r>
    </w:p>
    <w:p w:rsidR="00EA68A4" w:rsidRPr="00C77546" w:rsidRDefault="00EA68A4" w:rsidP="003E761B">
      <w:pPr>
        <w:ind w:firstLine="567"/>
        <w:jc w:val="both"/>
      </w:pPr>
      <w:r w:rsidRPr="00C77546">
        <w:t>- с ФФНР (фонетико-фонематическим нарушением речи)</w:t>
      </w:r>
      <w:r>
        <w:t xml:space="preserve"> </w:t>
      </w:r>
      <w:r w:rsidRPr="00C77546">
        <w:t xml:space="preserve">– 2 </w:t>
      </w:r>
    </w:p>
    <w:p w:rsidR="00EA68A4" w:rsidRPr="00C77546" w:rsidRDefault="00EA68A4" w:rsidP="003E761B">
      <w:pPr>
        <w:ind w:firstLine="567"/>
        <w:jc w:val="both"/>
      </w:pPr>
      <w:r w:rsidRPr="00C77546">
        <w:t>- с ОНР</w:t>
      </w:r>
      <w:r>
        <w:t xml:space="preserve"> </w:t>
      </w:r>
      <w:r w:rsidRPr="00C77546">
        <w:t>(общим нарушением речи)</w:t>
      </w:r>
      <w:r>
        <w:t xml:space="preserve"> </w:t>
      </w:r>
      <w:r w:rsidRPr="00C77546">
        <w:t>– 6</w:t>
      </w:r>
    </w:p>
    <w:p w:rsidR="00EA68A4" w:rsidRPr="00C77546" w:rsidRDefault="00EA68A4" w:rsidP="003E761B">
      <w:pPr>
        <w:tabs>
          <w:tab w:val="left" w:pos="6521"/>
        </w:tabs>
        <w:ind w:firstLine="567"/>
      </w:pPr>
      <w:r w:rsidRPr="00C77546">
        <w:t>Зачислены на занятия с учителем - логопедом</w:t>
      </w:r>
      <w:r>
        <w:t xml:space="preserve"> </w:t>
      </w:r>
      <w:r w:rsidRPr="00C77546">
        <w:t>– 8 учащихся.</w:t>
      </w:r>
    </w:p>
    <w:p w:rsidR="00EA68A4" w:rsidRPr="00C77546" w:rsidRDefault="00EA68A4" w:rsidP="003E761B">
      <w:pPr>
        <w:ind w:firstLine="567"/>
        <w:jc w:val="both"/>
      </w:pPr>
      <w:r w:rsidRPr="00C77546">
        <w:t>2)</w:t>
      </w:r>
      <w:r>
        <w:t xml:space="preserve"> </w:t>
      </w:r>
      <w:r w:rsidRPr="00C77546">
        <w:t xml:space="preserve">в </w:t>
      </w:r>
      <w:r w:rsidRPr="00C77546">
        <w:rPr>
          <w:b/>
        </w:rPr>
        <w:t>1 «б»</w:t>
      </w:r>
      <w:r w:rsidRPr="00C77546">
        <w:t xml:space="preserve"> классе 4 учащихся</w:t>
      </w:r>
      <w:r>
        <w:t xml:space="preserve"> </w:t>
      </w:r>
      <w:r w:rsidRPr="00C77546">
        <w:t>с речевыми нарушениями:</w:t>
      </w:r>
      <w:r>
        <w:t xml:space="preserve"> </w:t>
      </w:r>
    </w:p>
    <w:p w:rsidR="00EA68A4" w:rsidRPr="00C77546" w:rsidRDefault="00EA68A4" w:rsidP="003E761B">
      <w:pPr>
        <w:tabs>
          <w:tab w:val="left" w:pos="567"/>
          <w:tab w:val="left" w:pos="709"/>
        </w:tabs>
        <w:ind w:firstLine="567"/>
        <w:jc w:val="both"/>
      </w:pPr>
      <w:r>
        <w:t xml:space="preserve"> </w:t>
      </w:r>
      <w:r w:rsidRPr="00C77546">
        <w:t>Из них:</w:t>
      </w:r>
    </w:p>
    <w:p w:rsidR="00EA68A4" w:rsidRPr="00C77546" w:rsidRDefault="00EA68A4" w:rsidP="003E761B">
      <w:pPr>
        <w:ind w:firstLine="567"/>
        <w:jc w:val="both"/>
      </w:pPr>
      <w:r w:rsidRPr="00C77546">
        <w:t xml:space="preserve">- с ФНР (фонетическим нарушением речи) – 1 </w:t>
      </w:r>
    </w:p>
    <w:p w:rsidR="00EA68A4" w:rsidRPr="00C77546" w:rsidRDefault="00EA68A4" w:rsidP="003E761B">
      <w:pPr>
        <w:ind w:firstLine="567"/>
        <w:jc w:val="both"/>
      </w:pPr>
      <w:r w:rsidRPr="00C77546">
        <w:t>- с ФФНР (фонетико-фонематическим нарушением речи)</w:t>
      </w:r>
      <w:r>
        <w:t xml:space="preserve"> </w:t>
      </w:r>
      <w:r w:rsidRPr="00C77546">
        <w:t>– 2</w:t>
      </w:r>
    </w:p>
    <w:p w:rsidR="00EA68A4" w:rsidRPr="00C77546" w:rsidRDefault="00EA68A4" w:rsidP="003E761B">
      <w:pPr>
        <w:ind w:firstLine="567"/>
        <w:jc w:val="both"/>
      </w:pPr>
      <w:r w:rsidRPr="00C77546">
        <w:t>- с ОНР (общим нарушением речи)</w:t>
      </w:r>
      <w:r>
        <w:t xml:space="preserve"> </w:t>
      </w:r>
      <w:r w:rsidRPr="00C77546">
        <w:t>– 1</w:t>
      </w:r>
    </w:p>
    <w:p w:rsidR="00EA68A4" w:rsidRPr="00C77546" w:rsidRDefault="00EA68A4" w:rsidP="003E761B">
      <w:pPr>
        <w:tabs>
          <w:tab w:val="left" w:pos="6521"/>
        </w:tabs>
        <w:ind w:firstLine="567"/>
      </w:pPr>
      <w:r w:rsidRPr="00C77546">
        <w:t>Зачислены на занятия с учителем - логопедом – 4 учащихся.</w:t>
      </w:r>
    </w:p>
    <w:p w:rsidR="00EA68A4" w:rsidRPr="00C77546" w:rsidRDefault="00EA68A4" w:rsidP="003E761B">
      <w:pPr>
        <w:ind w:firstLine="567"/>
        <w:jc w:val="both"/>
      </w:pPr>
      <w:r w:rsidRPr="00C77546">
        <w:t>Из приведенного выше:</w:t>
      </w:r>
      <w:r>
        <w:t xml:space="preserve"> </w:t>
      </w:r>
      <w:r w:rsidRPr="00C77546">
        <w:t>количество учащихся, имеющих наиболее сложную структуру речевого дефекта, которая может повлечь за собой проблемы не только в развитии</w:t>
      </w:r>
      <w:r>
        <w:t xml:space="preserve"> </w:t>
      </w:r>
      <w:r w:rsidRPr="00C77546">
        <w:t>письма и чтения, но и отразиться на процессе обучения в целом, нуждающихся в особом внимании (учащиеся с общим недоразвитием,</w:t>
      </w:r>
      <w:r>
        <w:t xml:space="preserve"> </w:t>
      </w:r>
      <w:r w:rsidRPr="00C77546">
        <w:t>с</w:t>
      </w:r>
      <w:r>
        <w:t xml:space="preserve"> </w:t>
      </w:r>
      <w:r w:rsidRPr="00C77546">
        <w:t>фонетико-фонематическим и фонематическим нед</w:t>
      </w:r>
      <w:r w:rsidRPr="00C77546">
        <w:t>о</w:t>
      </w:r>
      <w:r w:rsidRPr="00C77546">
        <w:lastRenderedPageBreak/>
        <w:t>развитиями речи), в 1-х классах</w:t>
      </w:r>
      <w:r>
        <w:t xml:space="preserve"> </w:t>
      </w:r>
      <w:r w:rsidRPr="00C77546">
        <w:t>составил 32 % (от общего количества учащихся с речевыми нарушениями других классов). Количество таких учащихся распределилось по классам н</w:t>
      </w:r>
      <w:r w:rsidRPr="00C77546">
        <w:t>е</w:t>
      </w:r>
      <w:r w:rsidRPr="00C77546">
        <w:t xml:space="preserve">равномерно. </w:t>
      </w:r>
    </w:p>
    <w:p w:rsidR="00EA68A4" w:rsidRPr="00C77546" w:rsidRDefault="00EA68A4" w:rsidP="003E761B">
      <w:pPr>
        <w:ind w:firstLine="567"/>
        <w:jc w:val="both"/>
      </w:pPr>
      <w:r w:rsidRPr="00C77546">
        <w:t>Такой уровень недоразвития звуковой стороны речи может послужить причиной пр</w:t>
      </w:r>
      <w:r w:rsidRPr="00C77546">
        <w:t>о</w:t>
      </w:r>
      <w:r w:rsidRPr="00C77546">
        <w:t>явления вторичного (по отношению к устной форме речи) дефекта, проявляющегося в сп</w:t>
      </w:r>
      <w:r w:rsidRPr="00C77546">
        <w:t>е</w:t>
      </w:r>
      <w:r w:rsidRPr="00C77546">
        <w:t>цифических нарушениях чтения и письма.</w:t>
      </w:r>
    </w:p>
    <w:p w:rsidR="00EA68A4" w:rsidRPr="00C77546" w:rsidRDefault="00EA68A4" w:rsidP="003E761B">
      <w:pPr>
        <w:ind w:firstLine="567"/>
        <w:jc w:val="both"/>
      </w:pPr>
      <w:r w:rsidRPr="00C77546">
        <w:t xml:space="preserve"> В </w:t>
      </w:r>
      <w:r w:rsidRPr="00C77546">
        <w:rPr>
          <w:b/>
        </w:rPr>
        <w:t>1 «а»</w:t>
      </w:r>
      <w:r w:rsidRPr="00C77546">
        <w:t xml:space="preserve"> классе было выявлено наибольшее количество учащихся,</w:t>
      </w:r>
      <w:r>
        <w:t xml:space="preserve"> </w:t>
      </w:r>
      <w:r w:rsidRPr="00C77546">
        <w:t>представляющих группу риска при обучении грамоте и письму, нуждающихся</w:t>
      </w:r>
      <w:r>
        <w:t xml:space="preserve"> </w:t>
      </w:r>
      <w:r w:rsidRPr="00C77546">
        <w:t>в особом контроле над разв</w:t>
      </w:r>
      <w:r w:rsidRPr="00C77546">
        <w:t>и</w:t>
      </w:r>
      <w:r w:rsidRPr="00C77546">
        <w:t>тием устной и письменной речи,</w:t>
      </w:r>
      <w:r>
        <w:t xml:space="preserve"> </w:t>
      </w:r>
      <w:r w:rsidRPr="00C77546">
        <w:t>во внимании учителя, родителей, психолога и в коррекц</w:t>
      </w:r>
      <w:r w:rsidRPr="00C77546">
        <w:t>и</w:t>
      </w:r>
      <w:r w:rsidRPr="00C77546">
        <w:t xml:space="preserve">онной помощи логопеда </w:t>
      </w:r>
    </w:p>
    <w:p w:rsidR="00EA68A4" w:rsidRPr="00C77546" w:rsidRDefault="00EA68A4" w:rsidP="003E761B">
      <w:pPr>
        <w:ind w:firstLine="567"/>
        <w:rPr>
          <w:b/>
        </w:rPr>
      </w:pPr>
      <w:r w:rsidRPr="00C77546">
        <w:rPr>
          <w:b/>
        </w:rPr>
        <w:t xml:space="preserve">Выводы: </w:t>
      </w:r>
    </w:p>
    <w:p w:rsidR="00EA68A4" w:rsidRPr="00C77546" w:rsidRDefault="00EA68A4" w:rsidP="003E761B">
      <w:pPr>
        <w:ind w:firstLine="567"/>
      </w:pPr>
      <w:r w:rsidRPr="00C77546">
        <w:t>Период адаптации к школьному обучению у учащихся 1-х классов проходит в пред</w:t>
      </w:r>
      <w:r w:rsidRPr="00C77546">
        <w:t>е</w:t>
      </w:r>
      <w:r w:rsidRPr="00C77546">
        <w:t>лах нормы.</w:t>
      </w:r>
    </w:p>
    <w:p w:rsidR="00EA68A4" w:rsidRPr="00C77546" w:rsidRDefault="00EA68A4" w:rsidP="003E761B">
      <w:pPr>
        <w:ind w:firstLine="567"/>
      </w:pPr>
      <w:r w:rsidRPr="00C77546">
        <w:t>Проведение мониторинговых исследований уровня школьной готовности позволяет своевременно принять меры по коррекции трудностей в обучении и адаптации.</w:t>
      </w:r>
    </w:p>
    <w:p w:rsidR="00EA68A4" w:rsidRPr="00C77546" w:rsidRDefault="00EA68A4" w:rsidP="003E761B">
      <w:pPr>
        <w:ind w:firstLine="567"/>
      </w:pPr>
      <w:r w:rsidRPr="00C77546">
        <w:rPr>
          <w:b/>
        </w:rPr>
        <w:t>Рекомендации</w:t>
      </w:r>
      <w:r w:rsidRPr="00C77546">
        <w:t>:</w:t>
      </w:r>
    </w:p>
    <w:p w:rsidR="00EA68A4" w:rsidRPr="00C77546" w:rsidRDefault="00EA68A4" w:rsidP="003E761B">
      <w:pPr>
        <w:ind w:firstLine="567"/>
        <w:contextualSpacing/>
        <w:jc w:val="both"/>
        <w:rPr>
          <w:b/>
          <w:i/>
        </w:rPr>
      </w:pPr>
      <w:r w:rsidRPr="00C77546">
        <w:rPr>
          <w:b/>
          <w:i/>
        </w:rPr>
        <w:t xml:space="preserve">Учителям 1-х классов </w:t>
      </w:r>
    </w:p>
    <w:p w:rsidR="00EA68A4" w:rsidRPr="00C77546" w:rsidRDefault="00EA68A4" w:rsidP="003E761B">
      <w:pPr>
        <w:ind w:firstLine="567"/>
      </w:pPr>
      <w:r w:rsidRPr="00C77546">
        <w:t>продолжить работу по использованию диагностических методик для мониторинга развития УУД ;</w:t>
      </w:r>
    </w:p>
    <w:p w:rsidR="00EA68A4" w:rsidRPr="00C77546" w:rsidRDefault="00EA68A4" w:rsidP="003E761B">
      <w:pPr>
        <w:ind w:firstLine="567"/>
        <w:contextualSpacing/>
        <w:jc w:val="both"/>
      </w:pPr>
      <w:r w:rsidRPr="00C77546">
        <w:t>обратить внимание на учащихся</w:t>
      </w:r>
      <w:r>
        <w:t xml:space="preserve"> </w:t>
      </w:r>
      <w:r w:rsidRPr="00C77546">
        <w:t>с низким показателем уровня школьной готовности, принять меры по коррекции адаптации и продуктивности учебной деятельности;</w:t>
      </w:r>
    </w:p>
    <w:p w:rsidR="00EA68A4" w:rsidRPr="00C77546" w:rsidRDefault="00EA68A4" w:rsidP="003E761B">
      <w:pPr>
        <w:ind w:firstLine="567"/>
        <w:contextualSpacing/>
        <w:jc w:val="both"/>
        <w:rPr>
          <w:bCs/>
          <w:color w:val="000000"/>
          <w:shd w:val="clear" w:color="auto" w:fill="FFFFFF"/>
        </w:rPr>
      </w:pPr>
      <w:r w:rsidRPr="00C77546">
        <w:rPr>
          <w:bCs/>
          <w:color w:val="000000"/>
          <w:shd w:val="clear" w:color="auto" w:fill="FFFFFF"/>
        </w:rPr>
        <w:t>обеспечить оптимальный процесс физиологической адаптации, т.е. помнить, что дл</w:t>
      </w:r>
      <w:r w:rsidRPr="00C77546">
        <w:rPr>
          <w:bCs/>
          <w:color w:val="000000"/>
          <w:shd w:val="clear" w:color="auto" w:fill="FFFFFF"/>
        </w:rPr>
        <w:t>и</w:t>
      </w:r>
      <w:r w:rsidRPr="00C77546">
        <w:rPr>
          <w:bCs/>
          <w:color w:val="000000"/>
          <w:shd w:val="clear" w:color="auto" w:fill="FFFFFF"/>
        </w:rPr>
        <w:t>тельное напряжение, утомление и переутомление могут стоить ребёнку здоровья. ;</w:t>
      </w:r>
    </w:p>
    <w:p w:rsidR="00EA68A4" w:rsidRDefault="00EA68A4" w:rsidP="003E761B">
      <w:pPr>
        <w:ind w:firstLine="567"/>
        <w:contextualSpacing/>
        <w:jc w:val="both"/>
        <w:rPr>
          <w:bCs/>
          <w:color w:val="000000"/>
          <w:shd w:val="clear" w:color="auto" w:fill="FFFFFF"/>
        </w:rPr>
      </w:pPr>
      <w:r w:rsidRPr="00C77546">
        <w:rPr>
          <w:bCs/>
          <w:color w:val="000000"/>
          <w:shd w:val="clear" w:color="auto" w:fill="FFFFFF"/>
        </w:rPr>
        <w:t>позаботиться об отборе и использовании на уроках специальных упражнений, пом</w:t>
      </w:r>
      <w:r w:rsidRPr="00C77546">
        <w:rPr>
          <w:bCs/>
          <w:color w:val="000000"/>
          <w:shd w:val="clear" w:color="auto" w:fill="FFFFFF"/>
        </w:rPr>
        <w:t>о</w:t>
      </w:r>
      <w:r w:rsidRPr="00C77546">
        <w:rPr>
          <w:bCs/>
          <w:color w:val="000000"/>
          <w:shd w:val="clear" w:color="auto" w:fill="FFFFFF"/>
        </w:rPr>
        <w:t>гающих детям быстрее войти в непривычный для них мир школьной жизни, освоить новую социальную позицию школьника;</w:t>
      </w:r>
    </w:p>
    <w:p w:rsidR="00EA68A4" w:rsidRDefault="00EA68A4" w:rsidP="003E761B">
      <w:pPr>
        <w:ind w:firstLine="567"/>
        <w:contextualSpacing/>
        <w:jc w:val="both"/>
        <w:rPr>
          <w:color w:val="000000"/>
          <w:shd w:val="clear" w:color="auto" w:fill="FFFFFF"/>
        </w:rPr>
      </w:pPr>
      <w:r w:rsidRPr="00C77546">
        <w:rPr>
          <w:color w:val="000000"/>
        </w:rPr>
        <w:t>с</w:t>
      </w:r>
      <w:r w:rsidRPr="00C77546">
        <w:rPr>
          <w:bCs/>
          <w:color w:val="000000"/>
          <w:shd w:val="clear" w:color="auto" w:fill="FFFFFF"/>
        </w:rPr>
        <w:t>истематически проводить индивидуальную работу с детьми, имеющими трудности в адаптации</w:t>
      </w:r>
      <w:r w:rsidRPr="00C77546">
        <w:rPr>
          <w:color w:val="000000"/>
          <w:shd w:val="clear" w:color="auto" w:fill="FFFFFF"/>
        </w:rPr>
        <w:t>;</w:t>
      </w:r>
    </w:p>
    <w:p w:rsidR="00EA68A4" w:rsidRDefault="00EA68A4" w:rsidP="003E761B">
      <w:pPr>
        <w:ind w:firstLine="567"/>
        <w:contextualSpacing/>
        <w:jc w:val="both"/>
        <w:rPr>
          <w:bCs/>
          <w:color w:val="000000"/>
          <w:shd w:val="clear" w:color="auto" w:fill="FFFFFF"/>
        </w:rPr>
      </w:pPr>
      <w:r w:rsidRPr="00C77546">
        <w:rPr>
          <w:bCs/>
          <w:color w:val="000000"/>
        </w:rPr>
        <w:t>о</w:t>
      </w:r>
      <w:r w:rsidRPr="00C77546">
        <w:rPr>
          <w:bCs/>
          <w:color w:val="000000"/>
          <w:shd w:val="clear" w:color="auto" w:fill="FFFFFF"/>
        </w:rPr>
        <w:t>беспечить дифференцированный и индивидуальный подход к детям, имеющим ос</w:t>
      </w:r>
      <w:r w:rsidRPr="00C77546">
        <w:rPr>
          <w:bCs/>
          <w:color w:val="000000"/>
          <w:shd w:val="clear" w:color="auto" w:fill="FFFFFF"/>
        </w:rPr>
        <w:t>о</w:t>
      </w:r>
      <w:r w:rsidRPr="00C77546">
        <w:rPr>
          <w:bCs/>
          <w:color w:val="000000"/>
          <w:shd w:val="clear" w:color="auto" w:fill="FFFFFF"/>
        </w:rPr>
        <w:t>бенности в психофизическом развитии и поведении (если такие есть в классе): леворукие, синдром гиперактивности, застенчивость, неврозы и т.п.</w:t>
      </w:r>
    </w:p>
    <w:p w:rsidR="00EA68A4" w:rsidRPr="00C77546" w:rsidRDefault="00EA68A4" w:rsidP="003E761B">
      <w:pPr>
        <w:ind w:firstLine="567"/>
        <w:contextualSpacing/>
        <w:jc w:val="both"/>
        <w:rPr>
          <w:bCs/>
          <w:color w:val="000000"/>
          <w:shd w:val="clear" w:color="auto" w:fill="FFFFFF"/>
        </w:rPr>
      </w:pPr>
      <w:r w:rsidRPr="00C77546">
        <w:rPr>
          <w:color w:val="000000"/>
        </w:rPr>
        <w:t>п</w:t>
      </w:r>
      <w:r w:rsidRPr="00C77546">
        <w:rPr>
          <w:bCs/>
          <w:color w:val="000000"/>
          <w:shd w:val="clear" w:color="auto" w:fill="FFFFFF"/>
        </w:rPr>
        <w:t>омогать детям организовать свою деятельность, повторять последовательность де</w:t>
      </w:r>
      <w:r w:rsidRPr="00C77546">
        <w:rPr>
          <w:bCs/>
          <w:color w:val="000000"/>
          <w:shd w:val="clear" w:color="auto" w:fill="FFFFFF"/>
        </w:rPr>
        <w:t>й</w:t>
      </w:r>
      <w:r w:rsidRPr="00C77546">
        <w:rPr>
          <w:bCs/>
          <w:color w:val="000000"/>
          <w:shd w:val="clear" w:color="auto" w:fill="FFFFFF"/>
        </w:rPr>
        <w:t xml:space="preserve">ствий из урока в урок. </w:t>
      </w:r>
    </w:p>
    <w:p w:rsidR="00EA68A4" w:rsidRDefault="00EA68A4" w:rsidP="003E761B">
      <w:pPr>
        <w:ind w:firstLine="567"/>
        <w:rPr>
          <w:b/>
        </w:rPr>
      </w:pPr>
    </w:p>
    <w:p w:rsidR="00EA68A4" w:rsidRDefault="00EA68A4" w:rsidP="003E761B">
      <w:pPr>
        <w:ind w:firstLine="567"/>
        <w:rPr>
          <w:b/>
        </w:rPr>
      </w:pPr>
      <w:r w:rsidRPr="00D92D75">
        <w:rPr>
          <w:b/>
        </w:rPr>
        <w:t>Внутришкольный контроль по организации обучения детей с ОВЗ.</w:t>
      </w:r>
    </w:p>
    <w:p w:rsidR="00F064CA" w:rsidRPr="00D92D75" w:rsidRDefault="00F064CA" w:rsidP="003E761B">
      <w:pPr>
        <w:ind w:firstLine="567"/>
        <w:rPr>
          <w:b/>
        </w:rPr>
      </w:pPr>
    </w:p>
    <w:p w:rsidR="00EA68A4" w:rsidRDefault="00EA68A4" w:rsidP="003E761B">
      <w:pPr>
        <w:shd w:val="clear" w:color="auto" w:fill="FFFFFF"/>
        <w:ind w:firstLine="567"/>
        <w:rPr>
          <w:b/>
          <w:bCs/>
          <w:color w:val="000000"/>
        </w:rPr>
      </w:pPr>
      <w:r w:rsidRPr="00D92D75">
        <w:rPr>
          <w:b/>
          <w:bCs/>
          <w:color w:val="000000"/>
        </w:rPr>
        <w:t>Результаты изучения состояния организации и уровня контроля индивидуальн</w:t>
      </w:r>
      <w:r w:rsidRPr="00D92D75">
        <w:rPr>
          <w:b/>
          <w:bCs/>
          <w:color w:val="000000"/>
        </w:rPr>
        <w:t>о</w:t>
      </w:r>
      <w:r w:rsidRPr="00D92D75">
        <w:rPr>
          <w:b/>
          <w:bCs/>
          <w:color w:val="000000"/>
        </w:rPr>
        <w:t>го обучения на дому в МОАУ «СОШ № 10 г.Новотроицка»</w:t>
      </w:r>
    </w:p>
    <w:p w:rsidR="005D6488" w:rsidRPr="005D6488" w:rsidRDefault="005D6488" w:rsidP="003E761B">
      <w:pPr>
        <w:shd w:val="clear" w:color="auto" w:fill="FFFFFF"/>
        <w:ind w:firstLine="567"/>
        <w:rPr>
          <w:color w:val="000000"/>
        </w:rPr>
      </w:pPr>
      <w:r w:rsidRPr="005D6488">
        <w:rPr>
          <w:bCs/>
          <w:color w:val="000000"/>
        </w:rPr>
        <w:t>В 2021/2022 учебном году на домашнем обучении находился один учащийся.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 w:rsidRPr="00D92D75">
        <w:rPr>
          <w:color w:val="000000"/>
        </w:rPr>
        <w:t>В соответствии с пл</w:t>
      </w:r>
      <w:r>
        <w:rPr>
          <w:color w:val="000000"/>
        </w:rPr>
        <w:t>аном работы школы в декабре 2021</w:t>
      </w:r>
      <w:r w:rsidRPr="00D92D75">
        <w:rPr>
          <w:color w:val="000000"/>
        </w:rPr>
        <w:t xml:space="preserve"> года</w:t>
      </w:r>
      <w:r>
        <w:rPr>
          <w:color w:val="000000"/>
        </w:rPr>
        <w:t xml:space="preserve"> </w:t>
      </w:r>
      <w:r w:rsidRPr="00D92D75">
        <w:rPr>
          <w:color w:val="000000"/>
        </w:rPr>
        <w:t>проведено изучение с</w:t>
      </w:r>
      <w:r w:rsidRPr="00D92D75">
        <w:rPr>
          <w:color w:val="000000"/>
        </w:rPr>
        <w:t>о</w:t>
      </w:r>
      <w:r w:rsidRPr="00D92D75">
        <w:rPr>
          <w:color w:val="000000"/>
        </w:rPr>
        <w:t>стояния организации и уровня контроля индивидуального обучения на дому в</w:t>
      </w:r>
      <w:r>
        <w:rPr>
          <w:color w:val="000000"/>
        </w:rPr>
        <w:t xml:space="preserve"> </w:t>
      </w:r>
      <w:r w:rsidRPr="00D92D75">
        <w:rPr>
          <w:color w:val="000000"/>
        </w:rPr>
        <w:t>школе.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 w:rsidRPr="00D92D75">
        <w:rPr>
          <w:color w:val="000000"/>
        </w:rPr>
        <w:t>В ходе изучения отслеживался вопрос обеспечения конституционного права граждан на получение образования при организации индивидуального обучения на дому по след</w:t>
      </w:r>
      <w:r w:rsidRPr="00D92D75">
        <w:rPr>
          <w:color w:val="000000"/>
        </w:rPr>
        <w:t>у</w:t>
      </w:r>
      <w:r w:rsidRPr="00D92D75">
        <w:rPr>
          <w:color w:val="000000"/>
        </w:rPr>
        <w:t>ющим направлениям: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 w:rsidRPr="00D92D75">
        <w:rPr>
          <w:color w:val="000000"/>
        </w:rPr>
        <w:t>- контроль за деятельностью</w:t>
      </w:r>
      <w:r>
        <w:rPr>
          <w:color w:val="000000"/>
        </w:rPr>
        <w:t xml:space="preserve"> </w:t>
      </w:r>
      <w:r w:rsidRPr="00D92D75">
        <w:rPr>
          <w:color w:val="000000"/>
        </w:rPr>
        <w:t>в части организации индивидуального обучения детей на дому;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 w:rsidRPr="00D92D75">
        <w:rPr>
          <w:color w:val="000000"/>
        </w:rPr>
        <w:t>- исполнение нормативных актов</w:t>
      </w:r>
      <w:r>
        <w:rPr>
          <w:color w:val="000000"/>
        </w:rPr>
        <w:t xml:space="preserve"> </w:t>
      </w:r>
      <w:r w:rsidRPr="00D92D75">
        <w:rPr>
          <w:color w:val="000000"/>
        </w:rPr>
        <w:t>о соблюдении законодательства в сфере образования в части организации индивидуального обучения детей на дому;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 w:rsidRPr="00D92D75">
        <w:rPr>
          <w:color w:val="000000"/>
        </w:rPr>
        <w:t>- соответствие деятельности</w:t>
      </w:r>
      <w:r>
        <w:rPr>
          <w:color w:val="000000"/>
        </w:rPr>
        <w:t xml:space="preserve"> </w:t>
      </w:r>
      <w:r w:rsidRPr="00D92D75">
        <w:rPr>
          <w:color w:val="000000"/>
        </w:rPr>
        <w:t>нормативным актам в части организации индивидуальн</w:t>
      </w:r>
      <w:r w:rsidRPr="00D92D75">
        <w:rPr>
          <w:color w:val="000000"/>
        </w:rPr>
        <w:t>о</w:t>
      </w:r>
      <w:r w:rsidRPr="00D92D75">
        <w:rPr>
          <w:color w:val="000000"/>
        </w:rPr>
        <w:t>го обучения детей на дому.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Pr="00D92D75">
        <w:rPr>
          <w:color w:val="000000"/>
        </w:rPr>
        <w:t>В ходе изучения была проанализировано соответствие документации</w:t>
      </w:r>
      <w:r>
        <w:rPr>
          <w:color w:val="000000"/>
        </w:rPr>
        <w:t xml:space="preserve"> </w:t>
      </w:r>
      <w:r w:rsidRPr="00D92D75">
        <w:rPr>
          <w:color w:val="000000"/>
        </w:rPr>
        <w:t>учителей МОАУ «СОШ № 10 г.Новотроицка» по организации индивидуального обучения детей: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 w:rsidRPr="00D92D75">
        <w:rPr>
          <w:color w:val="000000"/>
        </w:rPr>
        <w:t>-индивидуальные учебные планы;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 w:rsidRPr="00D92D75">
        <w:rPr>
          <w:color w:val="000000"/>
        </w:rPr>
        <w:lastRenderedPageBreak/>
        <w:t>-расписание учебных занятий;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 w:rsidRPr="00D92D75">
        <w:rPr>
          <w:color w:val="000000"/>
        </w:rPr>
        <w:t>-рабочие и контрольные тетради; классные журналы.</w:t>
      </w:r>
    </w:p>
    <w:p w:rsidR="00EA68A4" w:rsidRPr="00D92D75" w:rsidRDefault="00EA68A4" w:rsidP="003E761B">
      <w:pPr>
        <w:autoSpaceDE w:val="0"/>
        <w:autoSpaceDN w:val="0"/>
        <w:adjustRightInd w:val="0"/>
        <w:ind w:firstLine="567"/>
        <w:jc w:val="both"/>
      </w:pPr>
      <w:r w:rsidRPr="00D92D75">
        <w:t>Для организации обучения детей</w:t>
      </w:r>
      <w:r>
        <w:t xml:space="preserve"> </w:t>
      </w:r>
      <w:r w:rsidRPr="00D92D75">
        <w:t>на дому</w:t>
      </w:r>
      <w:r>
        <w:t xml:space="preserve"> </w:t>
      </w:r>
      <w:r w:rsidRPr="00D92D75">
        <w:t>утверждены индивидуальные учебные пл</w:t>
      </w:r>
      <w:r w:rsidRPr="00D92D75">
        <w:t>а</w:t>
      </w:r>
      <w:r w:rsidRPr="00D92D75">
        <w:t>ны:</w:t>
      </w:r>
    </w:p>
    <w:p w:rsidR="00EA68A4" w:rsidRPr="00D92D75" w:rsidRDefault="00EA68A4" w:rsidP="003E761B">
      <w:pPr>
        <w:autoSpaceDE w:val="0"/>
        <w:autoSpaceDN w:val="0"/>
        <w:adjustRightInd w:val="0"/>
        <w:ind w:firstLine="567"/>
        <w:jc w:val="both"/>
      </w:pPr>
      <w:r w:rsidRPr="00D92D75">
        <w:t>-в соответствии с АООП, федеральным государственным</w:t>
      </w:r>
      <w:r>
        <w:t xml:space="preserve"> </w:t>
      </w:r>
      <w:r w:rsidRPr="00D92D75">
        <w:t>образовательным станда</w:t>
      </w:r>
      <w:r w:rsidRPr="00D92D75">
        <w:t>р</w:t>
      </w:r>
      <w:r w:rsidRPr="00D92D75">
        <w:t>том</w:t>
      </w:r>
    </w:p>
    <w:p w:rsidR="00EA68A4" w:rsidRPr="00D92D75" w:rsidRDefault="00EA68A4" w:rsidP="003E761B">
      <w:pPr>
        <w:autoSpaceDE w:val="0"/>
        <w:autoSpaceDN w:val="0"/>
        <w:adjustRightInd w:val="0"/>
        <w:ind w:firstLine="567"/>
        <w:jc w:val="both"/>
      </w:pPr>
      <w:r w:rsidRPr="00D92D75">
        <w:t xml:space="preserve">-в соответствии с рекомендациями ТМПК </w:t>
      </w:r>
    </w:p>
    <w:p w:rsidR="00EA68A4" w:rsidRPr="00D92D75" w:rsidRDefault="00EA68A4" w:rsidP="003E761B">
      <w:pPr>
        <w:autoSpaceDE w:val="0"/>
        <w:autoSpaceDN w:val="0"/>
        <w:adjustRightInd w:val="0"/>
        <w:ind w:firstLine="567"/>
        <w:jc w:val="both"/>
      </w:pPr>
      <w:r w:rsidRPr="00D92D75">
        <w:t>-с учетом особенностей психофизического развития, состояния здоровья и индивид</w:t>
      </w:r>
      <w:r w:rsidRPr="00D92D75">
        <w:t>у</w:t>
      </w:r>
      <w:r w:rsidRPr="00D92D75">
        <w:t xml:space="preserve">альных возможностей детей </w:t>
      </w:r>
    </w:p>
    <w:p w:rsidR="00EA68A4" w:rsidRPr="00D92D75" w:rsidRDefault="00EA68A4" w:rsidP="003E761B">
      <w:pPr>
        <w:autoSpaceDE w:val="0"/>
        <w:autoSpaceDN w:val="0"/>
        <w:adjustRightInd w:val="0"/>
        <w:ind w:firstLine="567"/>
        <w:jc w:val="both"/>
      </w:pPr>
      <w:r w:rsidRPr="00D92D75">
        <w:t xml:space="preserve">-по согласованию с родителями (законными представителями) обучающихся; 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Pr="00D92D75">
        <w:rPr>
          <w:color w:val="000000"/>
        </w:rPr>
        <w:t>Для организации индивидуального обучения детей - инвалидов</w:t>
      </w:r>
      <w:r>
        <w:rPr>
          <w:color w:val="000000"/>
        </w:rPr>
        <w:t xml:space="preserve"> </w:t>
      </w:r>
      <w:r w:rsidRPr="00D92D75">
        <w:rPr>
          <w:color w:val="000000"/>
        </w:rPr>
        <w:t>имеются письменные заявления родителей ( законных представителей) на имя директора школы, медицинские заключения лечебных учреждений.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Pr="00D92D75">
        <w:rPr>
          <w:color w:val="000000"/>
        </w:rPr>
        <w:t>На всех обучающихся издан приказ «Об организации индивидуального обучения учащегося на дому», в котором указывается период обучения на дому, распределение часов индивидуального учебного плана.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 w:rsidRPr="00D92D75">
        <w:rPr>
          <w:color w:val="000000"/>
        </w:rPr>
        <w:t>Занятия проводятся на дому (либо в школе) по расписанию, составленному заместит</w:t>
      </w:r>
      <w:r w:rsidRPr="00D92D75">
        <w:rPr>
          <w:color w:val="000000"/>
        </w:rPr>
        <w:t>е</w:t>
      </w:r>
      <w:r w:rsidRPr="00D92D75">
        <w:rPr>
          <w:color w:val="000000"/>
        </w:rPr>
        <w:t>лем директора, согласованному с родителями и утвержденному директором.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 w:rsidRPr="00D92D75">
        <w:rPr>
          <w:color w:val="000000"/>
        </w:rPr>
        <w:t>На каждого обучающегося оформлен журнал индивидуальных занятий, куда заносятся даты занятий в соответствии с расписанием, согласованным с родителями (законными представителями) обучающегося и утвержденным руководителем образовательного учр</w:t>
      </w:r>
      <w:r w:rsidRPr="00D92D75">
        <w:rPr>
          <w:color w:val="000000"/>
        </w:rPr>
        <w:t>е</w:t>
      </w:r>
      <w:r w:rsidRPr="00D92D75">
        <w:rPr>
          <w:color w:val="000000"/>
        </w:rPr>
        <w:t xml:space="preserve">ждения, содержание пройденного материала, количество часов. 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 w:rsidRPr="00D92D75">
        <w:rPr>
          <w:color w:val="000000"/>
        </w:rPr>
        <w:t>Проверка расписания уроков детей, находящихся на домашнем обучении, выявила следующее: С 1 сентября н</w:t>
      </w:r>
      <w:r>
        <w:rPr>
          <w:color w:val="000000"/>
        </w:rPr>
        <w:t>а домашнем обучении находились 2</w:t>
      </w:r>
      <w:r w:rsidRPr="00D92D75">
        <w:rPr>
          <w:color w:val="000000"/>
        </w:rPr>
        <w:t xml:space="preserve"> человек</w:t>
      </w:r>
      <w:r>
        <w:rPr>
          <w:color w:val="000000"/>
        </w:rPr>
        <w:t>а</w:t>
      </w:r>
      <w:r w:rsidRPr="00D92D75">
        <w:rPr>
          <w:color w:val="000000"/>
        </w:rPr>
        <w:t>:</w:t>
      </w:r>
      <w:r>
        <w:rPr>
          <w:color w:val="000000"/>
        </w:rPr>
        <w:t xml:space="preserve"> ученик 1 А класса- обучение по общеобразовательной программе; ученик 2 А класса – обучение по адаптир</w:t>
      </w:r>
      <w:r>
        <w:rPr>
          <w:color w:val="000000"/>
        </w:rPr>
        <w:t>о</w:t>
      </w:r>
      <w:r>
        <w:rPr>
          <w:color w:val="000000"/>
        </w:rPr>
        <w:t>ванной программе для обучающихся с нарушением опорно- двигательной системы.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Pr="00D92D75">
        <w:rPr>
          <w:color w:val="000000"/>
        </w:rPr>
        <w:t>В течение изучаемого периода детям, обучающимся индивидуально на дому, оказ</w:t>
      </w:r>
      <w:r w:rsidRPr="00D92D75">
        <w:rPr>
          <w:color w:val="000000"/>
        </w:rPr>
        <w:t>ы</w:t>
      </w:r>
      <w:r w:rsidRPr="00D92D75">
        <w:rPr>
          <w:color w:val="000000"/>
        </w:rPr>
        <w:t>валась различная помощь специалистами (логопедом, психологом) школы: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 w:rsidRPr="00D92D75">
        <w:rPr>
          <w:color w:val="000000"/>
        </w:rPr>
        <w:t>- учитель-логопед и педагог-психолог провели</w:t>
      </w:r>
      <w:r>
        <w:rPr>
          <w:color w:val="000000"/>
        </w:rPr>
        <w:t xml:space="preserve"> </w:t>
      </w:r>
      <w:r w:rsidRPr="00D92D75">
        <w:rPr>
          <w:color w:val="000000"/>
        </w:rPr>
        <w:t>диагностику, посетили детей на дому, провели</w:t>
      </w:r>
      <w:r>
        <w:rPr>
          <w:color w:val="000000"/>
        </w:rPr>
        <w:t xml:space="preserve"> </w:t>
      </w:r>
      <w:r w:rsidRPr="00D92D75">
        <w:rPr>
          <w:color w:val="000000"/>
        </w:rPr>
        <w:t>консультации для</w:t>
      </w:r>
      <w:r>
        <w:rPr>
          <w:color w:val="000000"/>
        </w:rPr>
        <w:t xml:space="preserve"> </w:t>
      </w:r>
      <w:r w:rsidRPr="00D92D75">
        <w:rPr>
          <w:color w:val="000000"/>
        </w:rPr>
        <w:t>родителей. Дети, которые приходят в школу на индивидуальные занятия, посещают занятия логопедии, сенсорного развития.</w:t>
      </w:r>
      <w:r>
        <w:rPr>
          <w:color w:val="000000"/>
        </w:rPr>
        <w:t xml:space="preserve"> </w:t>
      </w:r>
      <w:r w:rsidRPr="00D92D75">
        <w:rPr>
          <w:color w:val="000000"/>
        </w:rPr>
        <w:t>Социальным педагогом и</w:t>
      </w:r>
      <w:r>
        <w:rPr>
          <w:color w:val="000000"/>
        </w:rPr>
        <w:t xml:space="preserve"> </w:t>
      </w:r>
      <w:r w:rsidRPr="00D92D75">
        <w:rPr>
          <w:color w:val="000000"/>
        </w:rPr>
        <w:t>кла</w:t>
      </w:r>
      <w:r w:rsidRPr="00D92D75">
        <w:rPr>
          <w:color w:val="000000"/>
        </w:rPr>
        <w:t>с</w:t>
      </w:r>
      <w:r w:rsidRPr="00D92D75">
        <w:rPr>
          <w:color w:val="000000"/>
        </w:rPr>
        <w:t>сными руководителями проведено обследование жилищно-бытовых условий детей, обуч</w:t>
      </w:r>
      <w:r w:rsidRPr="00D92D75">
        <w:rPr>
          <w:color w:val="000000"/>
        </w:rPr>
        <w:t>а</w:t>
      </w:r>
      <w:r w:rsidRPr="00D92D75">
        <w:rPr>
          <w:color w:val="000000"/>
        </w:rPr>
        <w:t>ющихся на дому.</w:t>
      </w:r>
    </w:p>
    <w:p w:rsidR="00EA68A4" w:rsidRPr="00D92D75" w:rsidRDefault="00EA68A4" w:rsidP="003E761B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Pr="00D92D75">
        <w:rPr>
          <w:color w:val="000000"/>
        </w:rPr>
        <w:t>В</w:t>
      </w:r>
      <w:r>
        <w:rPr>
          <w:color w:val="000000"/>
        </w:rPr>
        <w:t xml:space="preserve"> </w:t>
      </w:r>
      <w:r w:rsidRPr="00D92D75">
        <w:rPr>
          <w:color w:val="000000"/>
        </w:rPr>
        <w:t>школе ведется работа по социальной адаптации данной категории детей: они пр</w:t>
      </w:r>
      <w:r w:rsidRPr="00D92D75">
        <w:rPr>
          <w:color w:val="000000"/>
        </w:rPr>
        <w:t>и</w:t>
      </w:r>
      <w:r w:rsidRPr="00D92D75">
        <w:rPr>
          <w:color w:val="000000"/>
        </w:rPr>
        <w:t>глашаются на внеклассные мероприятия (утренники, тематические вечера, классные часы). Родители детей, обучающихся на дому, приглашались классными руководителями на кла</w:t>
      </w:r>
      <w:r w:rsidRPr="00D92D75">
        <w:rPr>
          <w:color w:val="000000"/>
        </w:rPr>
        <w:t>с</w:t>
      </w:r>
      <w:r w:rsidRPr="00D92D75">
        <w:rPr>
          <w:color w:val="000000"/>
        </w:rPr>
        <w:t>сные родительские собрания. Дети в силу своих возможностей с родителями и педагогами участвуют в различных дистанционных конкурсах, выставках.</w:t>
      </w:r>
    </w:p>
    <w:p w:rsidR="00EA68A4" w:rsidRPr="00D92D75" w:rsidRDefault="00EA68A4" w:rsidP="003E761B">
      <w:pPr>
        <w:ind w:firstLine="567"/>
        <w:jc w:val="both"/>
      </w:pPr>
      <w:r>
        <w:t xml:space="preserve"> </w:t>
      </w:r>
      <w:r w:rsidRPr="00D92D75">
        <w:t>В дневники и журналы индивидуального обучения регулярно выставлялись отметки. Проведение всех уроков подтверждено подписью родителей в журналах индивидуального обучения на дому.</w:t>
      </w:r>
    </w:p>
    <w:p w:rsidR="00EA68A4" w:rsidRPr="00D92D75" w:rsidRDefault="00EA68A4" w:rsidP="003E761B">
      <w:pPr>
        <w:ind w:firstLine="567"/>
        <w:jc w:val="both"/>
      </w:pPr>
      <w:r w:rsidRPr="00D92D75">
        <w:tab/>
        <w:t>Все дети, обучающиеся на дому</w:t>
      </w:r>
      <w:r>
        <w:t xml:space="preserve">, программу </w:t>
      </w:r>
      <w:r w:rsidRPr="00D92D75">
        <w:t>освоили и по всем предметам индивид</w:t>
      </w:r>
      <w:r w:rsidRPr="00D92D75">
        <w:t>у</w:t>
      </w:r>
      <w:r w:rsidRPr="00D92D75">
        <w:t>ального учебного плана аттестованы.</w:t>
      </w:r>
    </w:p>
    <w:p w:rsidR="00EA68A4" w:rsidRPr="00D92D75" w:rsidRDefault="00EA68A4" w:rsidP="003E761B">
      <w:pPr>
        <w:ind w:firstLine="567"/>
        <w:jc w:val="both"/>
      </w:pPr>
      <w:r>
        <w:t xml:space="preserve"> </w:t>
      </w:r>
      <w:r w:rsidRPr="00D92D75">
        <w:t>Замечаний по организации образовательного процесса и качеству преподавания со стороны родителей не было.</w:t>
      </w:r>
    </w:p>
    <w:p w:rsidR="00EA68A4" w:rsidRPr="004F42CE" w:rsidRDefault="00EA68A4" w:rsidP="004F42CE">
      <w:pPr>
        <w:pStyle w:val="af5"/>
        <w:rPr>
          <w:b/>
          <w:i/>
        </w:rPr>
      </w:pPr>
    </w:p>
    <w:p w:rsidR="00EA68A4" w:rsidRPr="004F42CE" w:rsidRDefault="00EA68A4" w:rsidP="004F42CE">
      <w:pPr>
        <w:pStyle w:val="af5"/>
        <w:rPr>
          <w:b/>
          <w:i/>
        </w:rPr>
      </w:pPr>
      <w:r w:rsidRPr="004F42CE">
        <w:rPr>
          <w:b/>
          <w:i/>
        </w:rPr>
        <w:t>Выводы и рекомендации:</w:t>
      </w:r>
    </w:p>
    <w:p w:rsidR="00EA68A4" w:rsidRPr="00D92D75" w:rsidRDefault="00EA68A4" w:rsidP="003E761B">
      <w:pPr>
        <w:ind w:firstLine="709"/>
        <w:contextualSpacing/>
        <w:jc w:val="both"/>
        <w:rPr>
          <w:b/>
          <w:i/>
        </w:rPr>
      </w:pPr>
      <w:r w:rsidRPr="00D92D75">
        <w:rPr>
          <w:b/>
          <w:i/>
        </w:rPr>
        <w:t>Выводы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1.Учащиеся начальной школы достаточно хорошо усвоили программный материал. На «отлично</w:t>
      </w:r>
      <w:r>
        <w:t>»</w:t>
      </w:r>
      <w:r w:rsidRPr="00D92D75">
        <w:t xml:space="preserve"> </w:t>
      </w:r>
      <w:r>
        <w:t>закончили учебный год 20 человек</w:t>
      </w:r>
      <w:r w:rsidRPr="00D92D75">
        <w:t xml:space="preserve">. 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2. Программный материал по образовательным программам полностью пройден. Практическая часть образовательных программ выполнена.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lastRenderedPageBreak/>
        <w:t>2. Программы «Работа с одаренными учащимися» и</w:t>
      </w:r>
      <w:r>
        <w:t xml:space="preserve"> </w:t>
      </w:r>
      <w:r w:rsidRPr="00D92D75">
        <w:t>«Работа со слабоуспевающими учащимися» реализованы.</w:t>
      </w:r>
    </w:p>
    <w:p w:rsidR="00EA68A4" w:rsidRPr="00D92D75" w:rsidRDefault="00EA68A4" w:rsidP="003E761B">
      <w:pPr>
        <w:ind w:firstLine="709"/>
        <w:contextualSpacing/>
        <w:jc w:val="both"/>
      </w:pPr>
      <w:r w:rsidRPr="00D92D75">
        <w:t>3. На высоком уровне реализовано методическое обеспечение ФГОС НОО.</w:t>
      </w:r>
    </w:p>
    <w:p w:rsidR="00EA68A4" w:rsidRPr="00D92D75" w:rsidRDefault="00EA68A4" w:rsidP="003E761B">
      <w:pPr>
        <w:ind w:firstLine="709"/>
        <w:contextualSpacing/>
      </w:pPr>
      <w:r w:rsidRPr="00D92D75">
        <w:t>4. Поставленная перед педагогическим коллективом начальной школы задача введ</w:t>
      </w:r>
      <w:r w:rsidRPr="00D92D75">
        <w:t>е</w:t>
      </w:r>
      <w:r w:rsidRPr="00D92D75">
        <w:t>ния ФГОС НОО для обучающихся с ОВЗ и обеспечения возможности овладения стандарт</w:t>
      </w:r>
      <w:r w:rsidRPr="00D92D75">
        <w:t>а</w:t>
      </w:r>
      <w:r w:rsidRPr="00D92D75">
        <w:t>ми обучения выполнена.</w:t>
      </w:r>
    </w:p>
    <w:p w:rsidR="00EA68A4" w:rsidRDefault="00EA68A4" w:rsidP="003E761B">
      <w:pPr>
        <w:ind w:firstLine="567"/>
        <w:jc w:val="both"/>
        <w:rPr>
          <w:b/>
          <w:bCs/>
          <w:i/>
        </w:rPr>
      </w:pPr>
    </w:p>
    <w:p w:rsidR="00EA68A4" w:rsidRPr="00D92D75" w:rsidRDefault="00EA68A4" w:rsidP="003E761B">
      <w:pPr>
        <w:ind w:firstLine="567"/>
        <w:jc w:val="both"/>
        <w:rPr>
          <w:i/>
        </w:rPr>
      </w:pPr>
      <w:r w:rsidRPr="00D92D75">
        <w:rPr>
          <w:b/>
          <w:bCs/>
          <w:i/>
        </w:rPr>
        <w:t>Рекомендации:</w:t>
      </w:r>
    </w:p>
    <w:p w:rsidR="00EA68A4" w:rsidRPr="00D92D75" w:rsidRDefault="00EA68A4" w:rsidP="003E761B">
      <w:pPr>
        <w:numPr>
          <w:ilvl w:val="0"/>
          <w:numId w:val="47"/>
        </w:numPr>
        <w:jc w:val="both"/>
      </w:pPr>
      <w:r w:rsidRPr="00D92D75">
        <w:t>обсудить итоги учебного года на заседании ШМО;</w:t>
      </w:r>
    </w:p>
    <w:p w:rsidR="00EA68A4" w:rsidRPr="00D92D75" w:rsidRDefault="00EA68A4" w:rsidP="003E761B">
      <w:pPr>
        <w:numPr>
          <w:ilvl w:val="0"/>
          <w:numId w:val="47"/>
        </w:numPr>
        <w:jc w:val="both"/>
      </w:pPr>
      <w:r w:rsidRPr="00D92D75">
        <w:t>с целью выявления резервов для повышения качества усвоения программ руковод</w:t>
      </w:r>
      <w:r w:rsidRPr="00D92D75">
        <w:t>и</w:t>
      </w:r>
      <w:r w:rsidRPr="00D92D75">
        <w:t>телю ШМО систематизировать</w:t>
      </w:r>
      <w:r>
        <w:t xml:space="preserve"> </w:t>
      </w:r>
      <w:r w:rsidRPr="00D92D75">
        <w:t>и проанализировать статистические материалы по успеваемости, качеству знаний и степени обученности учащихся;</w:t>
      </w:r>
    </w:p>
    <w:p w:rsidR="00EA68A4" w:rsidRPr="00D92D75" w:rsidRDefault="00EA68A4" w:rsidP="003E761B">
      <w:pPr>
        <w:numPr>
          <w:ilvl w:val="0"/>
          <w:numId w:val="47"/>
        </w:numPr>
        <w:jc w:val="both"/>
      </w:pPr>
      <w:r w:rsidRPr="00D92D75">
        <w:t>обеспечить высоко- квалифицированное психолого- педагогическое сопровождение обучающихся с ОВЗ;</w:t>
      </w:r>
    </w:p>
    <w:p w:rsidR="00EA68A4" w:rsidRPr="00D92D75" w:rsidRDefault="00EA68A4" w:rsidP="003E761B">
      <w:pPr>
        <w:numPr>
          <w:ilvl w:val="0"/>
          <w:numId w:val="47"/>
        </w:numPr>
        <w:jc w:val="both"/>
      </w:pPr>
      <w:r w:rsidRPr="00D92D75">
        <w:t>составить детальный план работы ШМО по подготовке к (итоговой) аттестации в</w:t>
      </w:r>
      <w:r w:rsidRPr="00D92D75">
        <w:t>ы</w:t>
      </w:r>
      <w:r w:rsidRPr="00D92D75">
        <w:t>пускников 4 –ых классов</w:t>
      </w:r>
      <w:r>
        <w:t xml:space="preserve"> </w:t>
      </w:r>
      <w:r w:rsidRPr="00D92D75">
        <w:t>с учетом выявленных проблем;</w:t>
      </w:r>
    </w:p>
    <w:p w:rsidR="00EA68A4" w:rsidRPr="00D92D75" w:rsidRDefault="00EA68A4" w:rsidP="003E761B">
      <w:pPr>
        <w:numPr>
          <w:ilvl w:val="0"/>
          <w:numId w:val="47"/>
        </w:numPr>
        <w:jc w:val="both"/>
      </w:pPr>
      <w:r w:rsidRPr="00D92D75">
        <w:t>составить план</w:t>
      </w:r>
      <w:r>
        <w:t xml:space="preserve"> </w:t>
      </w:r>
      <w:r w:rsidRPr="00D92D75">
        <w:t>устранения</w:t>
      </w:r>
      <w:r>
        <w:t xml:space="preserve"> </w:t>
      </w:r>
      <w:r w:rsidRPr="00D92D75">
        <w:t>выявленных</w:t>
      </w:r>
      <w:r>
        <w:t xml:space="preserve"> </w:t>
      </w:r>
      <w:r w:rsidRPr="00D92D75">
        <w:t>пробелов</w:t>
      </w:r>
      <w:r>
        <w:t xml:space="preserve"> </w:t>
      </w:r>
      <w:r w:rsidRPr="00D92D75">
        <w:t>в знаниях</w:t>
      </w:r>
      <w:r>
        <w:t xml:space="preserve"> </w:t>
      </w:r>
      <w:r w:rsidRPr="00D92D75">
        <w:t>учащихся</w:t>
      </w:r>
      <w:r>
        <w:t xml:space="preserve"> </w:t>
      </w:r>
      <w:r w:rsidRPr="00D92D75">
        <w:t>и организовать систематическое повторение пройденного материала с начала учебного года;</w:t>
      </w:r>
    </w:p>
    <w:p w:rsidR="00EA68A4" w:rsidRPr="00D92D75" w:rsidRDefault="00EA68A4" w:rsidP="003E761B">
      <w:pPr>
        <w:numPr>
          <w:ilvl w:val="0"/>
          <w:numId w:val="47"/>
        </w:numPr>
        <w:jc w:val="both"/>
      </w:pPr>
      <w:r w:rsidRPr="00D92D75">
        <w:t>продолжить</w:t>
      </w:r>
      <w:r>
        <w:t xml:space="preserve"> </w:t>
      </w:r>
      <w:r w:rsidRPr="00D92D75">
        <w:t>мониторинг участия одарённых детей в конкурсах и олимпиадах ра</w:t>
      </w:r>
      <w:r w:rsidRPr="00D92D75">
        <w:t>з</w:t>
      </w:r>
      <w:r w:rsidRPr="00D92D75">
        <w:t>личного уровня;</w:t>
      </w:r>
    </w:p>
    <w:p w:rsidR="00EA68A4" w:rsidRPr="00D92D75" w:rsidRDefault="00EA68A4" w:rsidP="003E761B">
      <w:pPr>
        <w:numPr>
          <w:ilvl w:val="0"/>
          <w:numId w:val="47"/>
        </w:numPr>
        <w:jc w:val="both"/>
      </w:pPr>
      <w:r w:rsidRPr="00D92D75">
        <w:t>продолжить мониторинг сформированности УУД на основе «Программы монит</w:t>
      </w:r>
      <w:r w:rsidRPr="00D92D75">
        <w:t>о</w:t>
      </w:r>
      <w:r w:rsidRPr="00D92D75">
        <w:t>ринга</w:t>
      </w:r>
      <w:r>
        <w:t xml:space="preserve"> </w:t>
      </w:r>
      <w:r w:rsidRPr="00D92D75">
        <w:t>уровня сформированности УУД в начальной школе»;</w:t>
      </w:r>
    </w:p>
    <w:p w:rsidR="00EA68A4" w:rsidRPr="00D92D75" w:rsidRDefault="00EA68A4" w:rsidP="003E761B">
      <w:pPr>
        <w:numPr>
          <w:ilvl w:val="0"/>
          <w:numId w:val="47"/>
        </w:numPr>
        <w:jc w:val="both"/>
      </w:pPr>
      <w:r w:rsidRPr="00D92D75">
        <w:t>принять участие в НОКО;</w:t>
      </w:r>
    </w:p>
    <w:p w:rsidR="00EA68A4" w:rsidRPr="00D92D75" w:rsidRDefault="00EA68A4" w:rsidP="003E761B">
      <w:pPr>
        <w:numPr>
          <w:ilvl w:val="0"/>
          <w:numId w:val="47"/>
        </w:numPr>
        <w:jc w:val="both"/>
      </w:pPr>
      <w:r w:rsidRPr="00D92D75">
        <w:t xml:space="preserve">провести подготовку и </w:t>
      </w:r>
      <w:r>
        <w:t>проведение ВПР в 4 классах в 1 четверти 2022-2023</w:t>
      </w:r>
      <w:r w:rsidRPr="00D92D75">
        <w:t xml:space="preserve"> уч. года;</w:t>
      </w:r>
    </w:p>
    <w:p w:rsidR="00EA68A4" w:rsidRPr="00D92D75" w:rsidRDefault="00EA68A4" w:rsidP="003E761B">
      <w:pPr>
        <w:numPr>
          <w:ilvl w:val="0"/>
          <w:numId w:val="47"/>
        </w:numPr>
        <w:jc w:val="both"/>
      </w:pPr>
      <w:r w:rsidRPr="00D92D75">
        <w:t>всем учителям н</w:t>
      </w:r>
      <w:r>
        <w:t>ачальных классов пройти профессиональную переподготовку</w:t>
      </w:r>
      <w:r w:rsidRPr="00D92D75">
        <w:t xml:space="preserve"> по специальности учитель – дефектолог.</w:t>
      </w:r>
      <w:r>
        <w:t xml:space="preserve"> </w:t>
      </w:r>
    </w:p>
    <w:p w:rsidR="00EA68A4" w:rsidRPr="00EA68A4" w:rsidRDefault="00EA68A4" w:rsidP="003E761B">
      <w:pPr>
        <w:shd w:val="clear" w:color="auto" w:fill="FFFFFF"/>
        <w:tabs>
          <w:tab w:val="left" w:pos="1637"/>
        </w:tabs>
        <w:rPr>
          <w:b/>
        </w:rPr>
      </w:pPr>
    </w:p>
    <w:p w:rsidR="00EA68A4" w:rsidRPr="004F42CE" w:rsidRDefault="00EA68A4" w:rsidP="004F42CE">
      <w:pPr>
        <w:pStyle w:val="af5"/>
        <w:rPr>
          <w:b/>
          <w:i/>
        </w:rPr>
      </w:pPr>
      <w:r w:rsidRPr="004F42CE">
        <w:rPr>
          <w:b/>
          <w:i/>
        </w:rPr>
        <w:t>Задачи на 2022-2023 учебный год:</w:t>
      </w:r>
    </w:p>
    <w:p w:rsidR="00EA68A4" w:rsidRPr="00D92D75" w:rsidRDefault="00EA68A4" w:rsidP="003E761B">
      <w:pPr>
        <w:ind w:firstLine="709"/>
        <w:jc w:val="both"/>
      </w:pPr>
      <w:r w:rsidRPr="00D92D75">
        <w:t>1.</w:t>
      </w:r>
      <w:r>
        <w:t xml:space="preserve"> </w:t>
      </w:r>
      <w:r w:rsidRPr="00D92D75">
        <w:t>Обеспечение оптимальной организации</w:t>
      </w:r>
      <w:r>
        <w:t xml:space="preserve"> </w:t>
      </w:r>
      <w:r w:rsidRPr="00D92D75">
        <w:t>образовательного процесса на основе и</w:t>
      </w:r>
      <w:r w:rsidRPr="00D92D75">
        <w:t>н</w:t>
      </w:r>
      <w:r w:rsidRPr="00D92D75">
        <w:t>теграции основного и дополнительного образования в условиях учебного сообщества.</w:t>
      </w:r>
    </w:p>
    <w:p w:rsidR="00EA68A4" w:rsidRPr="00D92D75" w:rsidRDefault="00EA68A4" w:rsidP="003E761B">
      <w:pPr>
        <w:ind w:firstLine="709"/>
        <w:jc w:val="both"/>
      </w:pPr>
      <w:r w:rsidRPr="00D92D75">
        <w:t>2.</w:t>
      </w:r>
      <w:r>
        <w:t xml:space="preserve"> </w:t>
      </w:r>
      <w:r w:rsidRPr="00D92D75">
        <w:t>Развитие образовательного пространства школы, способствующее реализации и</w:t>
      </w:r>
      <w:r w:rsidRPr="00D92D75">
        <w:t>н</w:t>
      </w:r>
      <w:r w:rsidRPr="00D92D75">
        <w:t>дивидуальных образовательных маршрутов обучающихся, объединение в единый функци</w:t>
      </w:r>
      <w:r w:rsidRPr="00D92D75">
        <w:t>о</w:t>
      </w:r>
      <w:r w:rsidRPr="00D92D75">
        <w:t>нальный комплекс образовательные, воспитательные и оздоровительные процессы.</w:t>
      </w:r>
    </w:p>
    <w:p w:rsidR="00EA68A4" w:rsidRPr="00D92D75" w:rsidRDefault="00EA68A4" w:rsidP="003E761B">
      <w:pPr>
        <w:ind w:firstLine="709"/>
        <w:jc w:val="both"/>
      </w:pPr>
      <w:r w:rsidRPr="00D92D75">
        <w:t>3.</w:t>
      </w:r>
      <w:r>
        <w:t xml:space="preserve"> </w:t>
      </w:r>
      <w:r w:rsidRPr="00D92D75">
        <w:t>Развитие системы мониторинга по отслеживанию достижений учащихся в уче</w:t>
      </w:r>
      <w:r w:rsidRPr="00D92D75">
        <w:t>б</w:t>
      </w:r>
      <w:r w:rsidRPr="00D92D75">
        <w:t>ной, метапредметной</w:t>
      </w:r>
      <w:r>
        <w:t xml:space="preserve"> </w:t>
      </w:r>
      <w:r w:rsidRPr="00D92D75">
        <w:t>и</w:t>
      </w:r>
      <w:r>
        <w:t xml:space="preserve"> </w:t>
      </w:r>
      <w:r w:rsidRPr="00D92D75">
        <w:t>развивающей сферах. Прохождение</w:t>
      </w:r>
      <w:r>
        <w:t xml:space="preserve"> </w:t>
      </w:r>
      <w:r w:rsidRPr="00D92D75">
        <w:t>независимой оценки качества образования.</w:t>
      </w:r>
    </w:p>
    <w:p w:rsidR="00EA68A4" w:rsidRPr="00D92D75" w:rsidRDefault="00EA68A4" w:rsidP="003E761B">
      <w:pPr>
        <w:ind w:firstLine="709"/>
        <w:jc w:val="both"/>
      </w:pPr>
      <w:r w:rsidRPr="00D92D75">
        <w:t>4.</w:t>
      </w:r>
      <w:r>
        <w:t xml:space="preserve"> </w:t>
      </w:r>
      <w:r w:rsidRPr="00D92D75">
        <w:t>Расширение пространства совместной деятельности учащихся и педагогов, в кот</w:t>
      </w:r>
      <w:r w:rsidRPr="00D92D75">
        <w:t>о</w:t>
      </w:r>
      <w:r w:rsidRPr="00D92D75">
        <w:t>рых могут формироваться социальные компетенции (организаторские, коммуникативные, самостроительные).</w:t>
      </w:r>
    </w:p>
    <w:p w:rsidR="00EA68A4" w:rsidRPr="00D92D75" w:rsidRDefault="00EA68A4" w:rsidP="003E761B">
      <w:pPr>
        <w:ind w:firstLine="709"/>
        <w:jc w:val="both"/>
      </w:pPr>
      <w:r w:rsidRPr="00D92D75">
        <w:t>5.</w:t>
      </w:r>
      <w:r>
        <w:t xml:space="preserve"> </w:t>
      </w:r>
      <w:r w:rsidRPr="00D92D75">
        <w:t>Обеспечение непрерывно восходящего развития профессиональной компетентн</w:t>
      </w:r>
      <w:r w:rsidRPr="00D92D75">
        <w:t>о</w:t>
      </w:r>
      <w:r w:rsidRPr="00D92D75">
        <w:t>сти и творческого потенциала педагогов, создание для них рефлексивного пространства ч</w:t>
      </w:r>
      <w:r w:rsidRPr="00D92D75">
        <w:t>е</w:t>
      </w:r>
      <w:r w:rsidRPr="00D92D75">
        <w:t>рез организацию педагогических и управленческих семинаров, курсов, практик</w:t>
      </w:r>
      <w:r>
        <w:t xml:space="preserve"> </w:t>
      </w:r>
      <w:r w:rsidRPr="00D92D75">
        <w:t>по сове</w:t>
      </w:r>
      <w:r w:rsidRPr="00D92D75">
        <w:t>р</w:t>
      </w:r>
      <w:r w:rsidRPr="00D92D75">
        <w:t>шенствованию образовательной</w:t>
      </w:r>
      <w:r>
        <w:t xml:space="preserve"> </w:t>
      </w:r>
      <w:r w:rsidRPr="00D92D75">
        <w:t>деятельности; прохождение профессиональной переподг</w:t>
      </w:r>
      <w:r w:rsidRPr="00D92D75">
        <w:t>о</w:t>
      </w:r>
      <w:r w:rsidRPr="00D92D75">
        <w:t>товки для получения специальности учитель – дефектолог.</w:t>
      </w:r>
    </w:p>
    <w:p w:rsidR="00EA68A4" w:rsidRPr="00D92D75" w:rsidRDefault="00EA68A4" w:rsidP="003E761B">
      <w:pPr>
        <w:ind w:firstLine="709"/>
        <w:jc w:val="both"/>
      </w:pPr>
      <w:r w:rsidRPr="00D92D75">
        <w:t>6.</w:t>
      </w:r>
      <w:r>
        <w:t xml:space="preserve"> </w:t>
      </w:r>
      <w:r w:rsidRPr="00D92D75">
        <w:t>Совершенствование</w:t>
      </w:r>
      <w:r>
        <w:t xml:space="preserve"> </w:t>
      </w:r>
      <w:r w:rsidRPr="00D92D75">
        <w:t>системы управления школой на основе сотрудничества, с</w:t>
      </w:r>
      <w:r w:rsidRPr="00D92D75">
        <w:t>о</w:t>
      </w:r>
      <w:r w:rsidRPr="00D92D75">
        <w:t>управления с опорой на инициативу и творчество педагогов, родителей и обучающихся.</w:t>
      </w:r>
    </w:p>
    <w:p w:rsidR="00EA68A4" w:rsidRDefault="00EA68A4" w:rsidP="003E761B">
      <w:pPr>
        <w:ind w:firstLine="709"/>
        <w:contextualSpacing/>
        <w:jc w:val="both"/>
      </w:pPr>
      <w:r w:rsidRPr="00D92D75">
        <w:t>7.</w:t>
      </w:r>
      <w:r>
        <w:t xml:space="preserve"> </w:t>
      </w:r>
      <w:r w:rsidRPr="00D92D75">
        <w:t xml:space="preserve">Обеспечение реализации </w:t>
      </w:r>
      <w:r>
        <w:t xml:space="preserve">обновлённых </w:t>
      </w:r>
      <w:r w:rsidRPr="00D92D75">
        <w:t xml:space="preserve">ФГОС </w:t>
      </w:r>
      <w:r>
        <w:t xml:space="preserve">третьего поколения </w:t>
      </w:r>
      <w:r w:rsidRPr="00D92D75">
        <w:t>на этапе начал</w:t>
      </w:r>
      <w:r w:rsidRPr="00D92D75">
        <w:t>ь</w:t>
      </w:r>
      <w:r w:rsidRPr="00D92D75">
        <w:t xml:space="preserve">ного общего образования </w:t>
      </w:r>
    </w:p>
    <w:p w:rsidR="00EA68A4" w:rsidRPr="00D92D75" w:rsidRDefault="00EA68A4" w:rsidP="003E761B">
      <w:pPr>
        <w:ind w:left="113"/>
        <w:contextualSpacing/>
        <w:jc w:val="both"/>
      </w:pPr>
      <w:r w:rsidRPr="00D92D75">
        <w:t>8.</w:t>
      </w:r>
      <w:r>
        <w:t xml:space="preserve"> </w:t>
      </w:r>
      <w:r w:rsidRPr="00D92D75">
        <w:t>Оснащение учебных помещений школы материально-техническими ресурсами в объеме, позволяющем реализацию ФГОС для детей с ОВЗ.</w:t>
      </w:r>
    </w:p>
    <w:p w:rsidR="00EA68A4" w:rsidRPr="00D92D75" w:rsidRDefault="00EA68A4" w:rsidP="003E761B">
      <w:pPr>
        <w:ind w:left="113"/>
        <w:contextualSpacing/>
        <w:jc w:val="both"/>
      </w:pPr>
      <w:r w:rsidRPr="00D92D75">
        <w:t>9.</w:t>
      </w:r>
      <w:r>
        <w:t xml:space="preserve"> </w:t>
      </w:r>
      <w:r w:rsidRPr="00D92D75">
        <w:t>Развитие образовательного пространства через внедрение современных информацио</w:t>
      </w:r>
      <w:r w:rsidRPr="00D92D75">
        <w:t>н</w:t>
      </w:r>
      <w:r w:rsidRPr="00D92D75">
        <w:t>ных технологий. Освоение и развитие технологий дистанционного обучения и воспитания, в том числе</w:t>
      </w:r>
      <w:r>
        <w:t xml:space="preserve"> </w:t>
      </w:r>
      <w:r w:rsidRPr="00D92D75">
        <w:t>детей с ограниченными возможностями здоровья.</w:t>
      </w:r>
    </w:p>
    <w:p w:rsidR="00EA68A4" w:rsidRPr="00D92D75" w:rsidRDefault="00EA68A4" w:rsidP="003E761B">
      <w:pPr>
        <w:ind w:left="113"/>
        <w:contextualSpacing/>
        <w:jc w:val="both"/>
      </w:pPr>
      <w:r w:rsidRPr="00D92D75">
        <w:lastRenderedPageBreak/>
        <w:t>10.</w:t>
      </w:r>
      <w:r>
        <w:t xml:space="preserve"> </w:t>
      </w:r>
      <w:r w:rsidRPr="00D92D75">
        <w:t>Развитие здоровьесберегающей среды школы, безопасной для всех участников образ</w:t>
      </w:r>
      <w:r w:rsidRPr="00D92D75">
        <w:t>о</w:t>
      </w:r>
      <w:r w:rsidRPr="00D92D75">
        <w:t>вательного процесса.</w:t>
      </w:r>
    </w:p>
    <w:p w:rsidR="00EA68A4" w:rsidRPr="00D92D75" w:rsidRDefault="00EA68A4" w:rsidP="003E761B">
      <w:pPr>
        <w:ind w:left="113"/>
        <w:contextualSpacing/>
        <w:jc w:val="both"/>
      </w:pPr>
      <w:r w:rsidRPr="00D92D75">
        <w:t>11.</w:t>
      </w:r>
      <w:r>
        <w:t xml:space="preserve"> </w:t>
      </w:r>
      <w:r w:rsidRPr="00D92D75">
        <w:t>Обеспечение социальной защищённости участников образовательного процесса.</w:t>
      </w:r>
    </w:p>
    <w:p w:rsidR="00EA68A4" w:rsidRPr="00D92D75" w:rsidRDefault="00EA68A4" w:rsidP="003E761B">
      <w:pPr>
        <w:autoSpaceDE w:val="0"/>
        <w:autoSpaceDN w:val="0"/>
        <w:adjustRightInd w:val="0"/>
        <w:ind w:left="113"/>
        <w:contextualSpacing/>
        <w:jc w:val="both"/>
      </w:pPr>
      <w:r w:rsidRPr="00D92D75">
        <w:t>12.</w:t>
      </w:r>
      <w:r>
        <w:t xml:space="preserve"> </w:t>
      </w:r>
      <w:r w:rsidRPr="00D92D75">
        <w:t>Развитие системы информирования обучающихся и их родителей (законных предст</w:t>
      </w:r>
      <w:r w:rsidRPr="00D92D75">
        <w:t>а</w:t>
      </w:r>
      <w:r w:rsidRPr="00D92D75">
        <w:t>вителей) о ходе учебного процесса через школьный сайт, электронный журнал, электро</w:t>
      </w:r>
      <w:r w:rsidRPr="00D92D75">
        <w:t>н</w:t>
      </w:r>
      <w:r w:rsidRPr="00D92D75">
        <w:t>ный дневник.</w:t>
      </w:r>
    </w:p>
    <w:p w:rsidR="00EA68A4" w:rsidRPr="00A04052" w:rsidRDefault="00EA68A4" w:rsidP="003E761B"/>
    <w:p w:rsidR="001C2DA7" w:rsidRDefault="004F42CE" w:rsidP="003E761B">
      <w:pPr>
        <w:pStyle w:val="2"/>
      </w:pPr>
      <w:bookmarkStart w:id="19" w:name="_Toc106619590"/>
      <w:r>
        <w:t xml:space="preserve">7.12. </w:t>
      </w:r>
      <w:r w:rsidR="001C2DA7">
        <w:t>Анализ методической работы</w:t>
      </w:r>
      <w:r w:rsidR="00811E6D">
        <w:t xml:space="preserve"> </w:t>
      </w:r>
      <w:r w:rsidR="001C2DA7">
        <w:t>в начальных</w:t>
      </w:r>
      <w:r w:rsidR="00811E6D">
        <w:t xml:space="preserve"> </w:t>
      </w:r>
      <w:r w:rsidR="001C2DA7">
        <w:t>классах 2021-2022</w:t>
      </w:r>
      <w:r w:rsidR="001C2DA7" w:rsidRPr="00EA2B3A">
        <w:t xml:space="preserve"> учебный год</w:t>
      </w:r>
      <w:bookmarkEnd w:id="19"/>
    </w:p>
    <w:p w:rsidR="001C2DA7" w:rsidRDefault="001C2DA7" w:rsidP="003E761B">
      <w:pPr>
        <w:jc w:val="center"/>
        <w:rPr>
          <w:b/>
        </w:rPr>
      </w:pPr>
    </w:p>
    <w:p w:rsidR="001C2DA7" w:rsidRDefault="00663F02" w:rsidP="003E761B">
      <w:pPr>
        <w:jc w:val="center"/>
        <w:rPr>
          <w:b/>
        </w:rPr>
      </w:pPr>
      <w:r>
        <w:rPr>
          <w:b/>
        </w:rPr>
        <w:t>1.Целеполагание</w:t>
      </w:r>
    </w:p>
    <w:p w:rsidR="00663F02" w:rsidRPr="00EA2B3A" w:rsidRDefault="00663F02" w:rsidP="003E761B">
      <w:pPr>
        <w:jc w:val="center"/>
        <w:rPr>
          <w:b/>
        </w:rPr>
      </w:pPr>
    </w:p>
    <w:p w:rsidR="001C2DA7" w:rsidRPr="003E761B" w:rsidRDefault="00811E6D" w:rsidP="003E761B">
      <w:pPr>
        <w:pStyle w:val="5"/>
        <w:spacing w:before="0"/>
        <w:ind w:firstLine="709"/>
        <w:jc w:val="both"/>
        <w:rPr>
          <w:rFonts w:ascii="Times New Roman" w:hAnsi="Times New Roman"/>
          <w:color w:val="auto"/>
        </w:rPr>
      </w:pPr>
      <w:r>
        <w:t xml:space="preserve"> </w:t>
      </w:r>
      <w:r w:rsidR="001C2DA7" w:rsidRPr="003E761B">
        <w:rPr>
          <w:rFonts w:ascii="Times New Roman" w:hAnsi="Times New Roman"/>
          <w:color w:val="auto"/>
        </w:rPr>
        <w:t>МО учителей начальных классов школы «СОШ №10 г. Новотроицка» в 2021-2022 учебном году работало по теме: «Повышение эффективности образовательной деятельности через применение современных подходов к организации образовательной деятельности в начальной школе, непрерывное совершенствование профессионального уровня и педагог</w:t>
      </w:r>
      <w:r w:rsidR="001C2DA7" w:rsidRPr="003E761B">
        <w:rPr>
          <w:rFonts w:ascii="Times New Roman" w:hAnsi="Times New Roman"/>
          <w:color w:val="auto"/>
        </w:rPr>
        <w:t>и</w:t>
      </w:r>
      <w:r w:rsidR="001C2DA7" w:rsidRPr="003E761B">
        <w:rPr>
          <w:rFonts w:ascii="Times New Roman" w:hAnsi="Times New Roman"/>
          <w:color w:val="auto"/>
        </w:rPr>
        <w:t>ческого мастерства учителя».</w:t>
      </w:r>
      <w:r w:rsidRPr="003E761B">
        <w:rPr>
          <w:rFonts w:ascii="Times New Roman" w:hAnsi="Times New Roman"/>
          <w:color w:val="auto"/>
        </w:rPr>
        <w:t xml:space="preserve"> </w:t>
      </w:r>
      <w:r w:rsidR="001C2DA7" w:rsidRPr="003E761B">
        <w:rPr>
          <w:rFonts w:ascii="Times New Roman" w:hAnsi="Times New Roman"/>
          <w:color w:val="auto"/>
        </w:rPr>
        <w:t>Данная тема согласуется с общешкольной методической т</w:t>
      </w:r>
      <w:r w:rsidR="001C2DA7" w:rsidRPr="003E761B">
        <w:rPr>
          <w:rFonts w:ascii="Times New Roman" w:hAnsi="Times New Roman"/>
          <w:color w:val="auto"/>
        </w:rPr>
        <w:t>е</w:t>
      </w:r>
      <w:r w:rsidR="001C2DA7" w:rsidRPr="003E761B">
        <w:rPr>
          <w:rFonts w:ascii="Times New Roman" w:hAnsi="Times New Roman"/>
          <w:color w:val="auto"/>
        </w:rPr>
        <w:t>мой: «Обновление содержания образования и технологий обучения в условиях освоения Федеральных государственных образовательных стандартов начального общего образов</w:t>
      </w:r>
      <w:r w:rsidR="001C2DA7" w:rsidRPr="003E761B">
        <w:rPr>
          <w:rFonts w:ascii="Times New Roman" w:hAnsi="Times New Roman"/>
          <w:color w:val="auto"/>
        </w:rPr>
        <w:t>а</w:t>
      </w:r>
      <w:r w:rsidR="001C2DA7" w:rsidRPr="003E761B">
        <w:rPr>
          <w:rFonts w:ascii="Times New Roman" w:hAnsi="Times New Roman"/>
          <w:color w:val="auto"/>
        </w:rPr>
        <w:t xml:space="preserve">ния и основного общего образования». </w:t>
      </w:r>
    </w:p>
    <w:p w:rsidR="00D43437" w:rsidRPr="003E761B" w:rsidRDefault="00D43437" w:rsidP="003E761B">
      <w:pPr>
        <w:ind w:firstLine="709"/>
        <w:jc w:val="both"/>
      </w:pPr>
    </w:p>
    <w:p w:rsidR="00663F02" w:rsidRPr="003E761B" w:rsidRDefault="001C2DA7" w:rsidP="003E761B">
      <w:pPr>
        <w:ind w:firstLine="709"/>
        <w:jc w:val="both"/>
      </w:pPr>
      <w:r w:rsidRPr="003E761B">
        <w:rPr>
          <w:b/>
        </w:rPr>
        <w:t>Цель</w:t>
      </w:r>
      <w:r w:rsidRPr="003E761B">
        <w:t>: создание условий для профессионально-личностного роста педагога как одн</w:t>
      </w:r>
      <w:r w:rsidRPr="003E761B">
        <w:t>о</w:t>
      </w:r>
      <w:r w:rsidRPr="003E761B">
        <w:t>го из основных условий обеспечения качества образования.</w:t>
      </w:r>
      <w:r w:rsidR="00811E6D" w:rsidRPr="003E761B">
        <w:t xml:space="preserve"> </w:t>
      </w:r>
    </w:p>
    <w:p w:rsidR="001C2DA7" w:rsidRPr="003E761B" w:rsidRDefault="00811E6D" w:rsidP="003E761B">
      <w:pPr>
        <w:ind w:firstLine="709"/>
        <w:jc w:val="both"/>
      </w:pPr>
      <w:r w:rsidRPr="003E761B">
        <w:t xml:space="preserve"> </w:t>
      </w:r>
    </w:p>
    <w:p w:rsidR="001C2DA7" w:rsidRPr="003E761B" w:rsidRDefault="001C2DA7" w:rsidP="003E761B">
      <w:pPr>
        <w:ind w:firstLine="709"/>
        <w:jc w:val="both"/>
        <w:rPr>
          <w:b/>
        </w:rPr>
      </w:pPr>
      <w:r w:rsidRPr="003E761B">
        <w:t xml:space="preserve"> </w:t>
      </w:r>
      <w:r w:rsidRPr="003E761B">
        <w:rPr>
          <w:b/>
        </w:rPr>
        <w:t>Задачи:</w:t>
      </w:r>
    </w:p>
    <w:p w:rsidR="001C2DA7" w:rsidRDefault="001C2DA7" w:rsidP="003E761B">
      <w:pPr>
        <w:pStyle w:val="a3"/>
        <w:numPr>
          <w:ilvl w:val="0"/>
          <w:numId w:val="62"/>
        </w:numPr>
        <w:ind w:firstLine="709"/>
        <w:jc w:val="both"/>
        <w:rPr>
          <w:sz w:val="24"/>
          <w:szCs w:val="24"/>
        </w:rPr>
      </w:pPr>
      <w:r w:rsidRPr="003E761B">
        <w:rPr>
          <w:sz w:val="24"/>
          <w:szCs w:val="24"/>
        </w:rPr>
        <w:t>Организация эффективного психолого-педагогического и методическ</w:t>
      </w:r>
      <w:r w:rsidRPr="003E761B">
        <w:rPr>
          <w:sz w:val="24"/>
          <w:szCs w:val="24"/>
        </w:rPr>
        <w:t>о</w:t>
      </w:r>
      <w:r w:rsidRPr="003E761B">
        <w:rPr>
          <w:sz w:val="24"/>
          <w:szCs w:val="24"/>
        </w:rPr>
        <w:t>го сопровождения участников педагогического процесса</w:t>
      </w:r>
      <w:r w:rsidR="00811E6D" w:rsidRPr="003E761B">
        <w:rPr>
          <w:sz w:val="24"/>
          <w:szCs w:val="24"/>
        </w:rPr>
        <w:t xml:space="preserve"> </w:t>
      </w:r>
      <w:r w:rsidRPr="003E761B">
        <w:rPr>
          <w:sz w:val="24"/>
          <w:szCs w:val="24"/>
        </w:rPr>
        <w:t>по реализации</w:t>
      </w:r>
      <w:r w:rsidRPr="00EA2B3A">
        <w:rPr>
          <w:sz w:val="24"/>
          <w:szCs w:val="24"/>
        </w:rPr>
        <w:t xml:space="preserve"> ФГОС начального общего образования и введению ФГОСНОО для обучающихся с ОВЗ.</w:t>
      </w:r>
    </w:p>
    <w:p w:rsidR="001C2DA7" w:rsidRDefault="001C2DA7" w:rsidP="003E761B">
      <w:pPr>
        <w:pStyle w:val="a3"/>
        <w:numPr>
          <w:ilvl w:val="0"/>
          <w:numId w:val="62"/>
        </w:numPr>
        <w:jc w:val="both"/>
        <w:rPr>
          <w:sz w:val="24"/>
          <w:szCs w:val="24"/>
        </w:rPr>
      </w:pPr>
      <w:r w:rsidRPr="00EA2B3A">
        <w:rPr>
          <w:sz w:val="24"/>
          <w:szCs w:val="24"/>
        </w:rPr>
        <w:t>Осуществлять поддержку мотивированных детей, а также их сопровождение в теч</w:t>
      </w:r>
      <w:r w:rsidRPr="00EA2B3A">
        <w:rPr>
          <w:sz w:val="24"/>
          <w:szCs w:val="24"/>
        </w:rPr>
        <w:t>е</w:t>
      </w:r>
      <w:r w:rsidRPr="00EA2B3A">
        <w:rPr>
          <w:sz w:val="24"/>
          <w:szCs w:val="24"/>
        </w:rPr>
        <w:t>нии всего периода обучения в начальной школе(система поддержки мотивированных школьников и общая среда для проявления и развития способностей каждого ребе</w:t>
      </w:r>
      <w:r w:rsidRPr="00EA2B3A">
        <w:rPr>
          <w:sz w:val="24"/>
          <w:szCs w:val="24"/>
        </w:rPr>
        <w:t>н</w:t>
      </w:r>
      <w:r w:rsidRPr="00EA2B3A">
        <w:rPr>
          <w:sz w:val="24"/>
          <w:szCs w:val="24"/>
        </w:rPr>
        <w:t>ка, стимулирования и выявления достижения детей).</w:t>
      </w:r>
    </w:p>
    <w:p w:rsidR="001C2DA7" w:rsidRDefault="001C2DA7" w:rsidP="003E761B">
      <w:pPr>
        <w:pStyle w:val="a3"/>
        <w:numPr>
          <w:ilvl w:val="0"/>
          <w:numId w:val="62"/>
        </w:numPr>
        <w:jc w:val="both"/>
        <w:rPr>
          <w:sz w:val="24"/>
          <w:szCs w:val="24"/>
        </w:rPr>
      </w:pPr>
      <w:r w:rsidRPr="00EA2B3A">
        <w:rPr>
          <w:sz w:val="24"/>
          <w:szCs w:val="24"/>
        </w:rPr>
        <w:t>Совершенствование педагогического мастерства учителей по овладению новыми о</w:t>
      </w:r>
      <w:r w:rsidRPr="00EA2B3A">
        <w:rPr>
          <w:sz w:val="24"/>
          <w:szCs w:val="24"/>
        </w:rPr>
        <w:t>б</w:t>
      </w:r>
      <w:r w:rsidRPr="00EA2B3A">
        <w:rPr>
          <w:sz w:val="24"/>
          <w:szCs w:val="24"/>
        </w:rPr>
        <w:t>разовательными технологиями в ФГОС для обучающихся с ОВЗ через систему п</w:t>
      </w:r>
      <w:r w:rsidRPr="00EA2B3A">
        <w:rPr>
          <w:sz w:val="24"/>
          <w:szCs w:val="24"/>
        </w:rPr>
        <w:t>о</w:t>
      </w:r>
      <w:r w:rsidRPr="00EA2B3A">
        <w:rPr>
          <w:sz w:val="24"/>
          <w:szCs w:val="24"/>
        </w:rPr>
        <w:t>вышения квалификации и самообразования каждого учителя.</w:t>
      </w:r>
    </w:p>
    <w:p w:rsidR="001C2DA7" w:rsidRDefault="001C2DA7" w:rsidP="003E761B">
      <w:pPr>
        <w:pStyle w:val="a3"/>
        <w:numPr>
          <w:ilvl w:val="0"/>
          <w:numId w:val="62"/>
        </w:numPr>
        <w:jc w:val="both"/>
        <w:rPr>
          <w:sz w:val="24"/>
          <w:szCs w:val="24"/>
        </w:rPr>
      </w:pPr>
      <w:r w:rsidRPr="00EA2B3A">
        <w:rPr>
          <w:sz w:val="24"/>
          <w:szCs w:val="24"/>
        </w:rPr>
        <w:t>Обеспечить объективность проведения и проверки мониторинговых работ, анализа результатов для совершенствования учебного процесса.</w:t>
      </w:r>
    </w:p>
    <w:p w:rsidR="001C2DA7" w:rsidRPr="00EA2B3A" w:rsidRDefault="001C2DA7" w:rsidP="003E761B">
      <w:pPr>
        <w:pStyle w:val="a3"/>
        <w:numPr>
          <w:ilvl w:val="0"/>
          <w:numId w:val="62"/>
        </w:numPr>
        <w:jc w:val="both"/>
        <w:rPr>
          <w:sz w:val="24"/>
          <w:szCs w:val="24"/>
        </w:rPr>
      </w:pPr>
      <w:r w:rsidRPr="00EA2B3A">
        <w:rPr>
          <w:sz w:val="24"/>
          <w:szCs w:val="24"/>
        </w:rPr>
        <w:t>Внедрение в практику работы всех учителей начальных классов современных обр</w:t>
      </w:r>
      <w:r w:rsidRPr="00EA2B3A">
        <w:rPr>
          <w:sz w:val="24"/>
          <w:szCs w:val="24"/>
        </w:rPr>
        <w:t>а</w:t>
      </w:r>
      <w:r w:rsidRPr="00EA2B3A">
        <w:rPr>
          <w:sz w:val="24"/>
          <w:szCs w:val="24"/>
        </w:rPr>
        <w:t>зовательных технологий, направленных на формирование у обучающихся УУД.</w:t>
      </w:r>
    </w:p>
    <w:p w:rsidR="001C2DA7" w:rsidRPr="00EA2B3A" w:rsidRDefault="001C2DA7" w:rsidP="003E761B">
      <w:pPr>
        <w:pStyle w:val="a3"/>
        <w:numPr>
          <w:ilvl w:val="0"/>
          <w:numId w:val="62"/>
        </w:numPr>
        <w:jc w:val="both"/>
        <w:rPr>
          <w:sz w:val="24"/>
          <w:szCs w:val="24"/>
        </w:rPr>
      </w:pPr>
      <w:r w:rsidRPr="00EA2B3A">
        <w:rPr>
          <w:sz w:val="24"/>
          <w:szCs w:val="24"/>
        </w:rPr>
        <w:t>Создать условия для самообразования</w:t>
      </w:r>
      <w:r w:rsidR="00811E6D">
        <w:rPr>
          <w:sz w:val="24"/>
          <w:szCs w:val="24"/>
        </w:rPr>
        <w:t xml:space="preserve"> </w:t>
      </w:r>
      <w:r w:rsidRPr="00EA2B3A">
        <w:rPr>
          <w:sz w:val="24"/>
          <w:szCs w:val="24"/>
        </w:rPr>
        <w:t>и повышения уровня квалификации педагога.</w:t>
      </w:r>
    </w:p>
    <w:p w:rsidR="001C2DA7" w:rsidRPr="00EA2B3A" w:rsidRDefault="001C2DA7" w:rsidP="003E761B">
      <w:pPr>
        <w:pStyle w:val="af8"/>
        <w:numPr>
          <w:ilvl w:val="0"/>
          <w:numId w:val="62"/>
        </w:numPr>
        <w:jc w:val="both"/>
        <w:rPr>
          <w:rFonts w:ascii="Times New Roman" w:hAnsi="Times New Roman"/>
          <w:sz w:val="24"/>
          <w:szCs w:val="24"/>
        </w:rPr>
      </w:pPr>
      <w:r w:rsidRPr="00EA2B3A">
        <w:rPr>
          <w:rFonts w:ascii="Times New Roman" w:hAnsi="Times New Roman"/>
          <w:sz w:val="24"/>
          <w:szCs w:val="24"/>
        </w:rPr>
        <w:t>Совершенствовать систему внеурочной работы через обогащение содержания, форм и методов внеурочной деятельности, направленных на активизацию жизнедеятел</w:t>
      </w:r>
      <w:r w:rsidRPr="00EA2B3A">
        <w:rPr>
          <w:rFonts w:ascii="Times New Roman" w:hAnsi="Times New Roman"/>
          <w:sz w:val="24"/>
          <w:szCs w:val="24"/>
        </w:rPr>
        <w:t>ь</w:t>
      </w:r>
      <w:r w:rsidRPr="00EA2B3A">
        <w:rPr>
          <w:rFonts w:ascii="Times New Roman" w:hAnsi="Times New Roman"/>
          <w:sz w:val="24"/>
          <w:szCs w:val="24"/>
        </w:rPr>
        <w:t xml:space="preserve">ности всех участников образовательного процесса, культурных центров, организаций дополнительного образования. </w:t>
      </w:r>
    </w:p>
    <w:p w:rsidR="001C2DA7" w:rsidRPr="00EA2B3A" w:rsidRDefault="001C2DA7" w:rsidP="003E761B">
      <w:pPr>
        <w:pStyle w:val="a3"/>
        <w:numPr>
          <w:ilvl w:val="0"/>
          <w:numId w:val="62"/>
        </w:numPr>
        <w:jc w:val="both"/>
        <w:rPr>
          <w:sz w:val="24"/>
          <w:szCs w:val="24"/>
        </w:rPr>
      </w:pPr>
      <w:r w:rsidRPr="00EA2B3A">
        <w:rPr>
          <w:sz w:val="24"/>
          <w:szCs w:val="24"/>
        </w:rPr>
        <w:t>Совершенствовать работу, направленную на здоровьесбережен</w:t>
      </w:r>
      <w:r>
        <w:rPr>
          <w:sz w:val="24"/>
          <w:szCs w:val="24"/>
        </w:rPr>
        <w:t>и</w:t>
      </w:r>
      <w:r w:rsidRPr="00EA2B3A">
        <w:rPr>
          <w:sz w:val="24"/>
          <w:szCs w:val="24"/>
        </w:rPr>
        <w:t>я школьников.</w:t>
      </w:r>
      <w:r w:rsidR="00811E6D">
        <w:rPr>
          <w:sz w:val="24"/>
          <w:szCs w:val="24"/>
        </w:rPr>
        <w:t xml:space="preserve"> </w:t>
      </w:r>
    </w:p>
    <w:p w:rsidR="001C2DA7" w:rsidRPr="00EA2B3A" w:rsidRDefault="001C2DA7" w:rsidP="003E761B">
      <w:pPr>
        <w:pStyle w:val="a3"/>
        <w:numPr>
          <w:ilvl w:val="0"/>
          <w:numId w:val="62"/>
        </w:numPr>
        <w:jc w:val="both"/>
        <w:rPr>
          <w:sz w:val="24"/>
          <w:szCs w:val="24"/>
        </w:rPr>
      </w:pPr>
      <w:r w:rsidRPr="00EA2B3A">
        <w:rPr>
          <w:sz w:val="24"/>
          <w:szCs w:val="24"/>
        </w:rPr>
        <w:t>Оказывать педагогическую поддержку учащимся с разным уровнем обученности.</w:t>
      </w:r>
    </w:p>
    <w:p w:rsidR="000F5484" w:rsidRDefault="000F5484" w:rsidP="003E761B">
      <w:pPr>
        <w:ind w:left="360"/>
        <w:jc w:val="center"/>
        <w:rPr>
          <w:b/>
        </w:rPr>
      </w:pPr>
    </w:p>
    <w:p w:rsidR="006355CB" w:rsidRDefault="006355CB" w:rsidP="003E761B">
      <w:pPr>
        <w:ind w:left="360"/>
        <w:jc w:val="center"/>
        <w:rPr>
          <w:b/>
        </w:rPr>
      </w:pPr>
    </w:p>
    <w:p w:rsidR="006355CB" w:rsidRDefault="006355CB" w:rsidP="003E761B">
      <w:pPr>
        <w:ind w:left="360"/>
        <w:jc w:val="center"/>
        <w:rPr>
          <w:b/>
        </w:rPr>
      </w:pPr>
    </w:p>
    <w:p w:rsidR="006355CB" w:rsidRDefault="006355CB" w:rsidP="003E761B">
      <w:pPr>
        <w:ind w:left="360"/>
        <w:jc w:val="center"/>
        <w:rPr>
          <w:b/>
        </w:rPr>
      </w:pPr>
    </w:p>
    <w:p w:rsidR="006355CB" w:rsidRDefault="006355CB" w:rsidP="003E761B">
      <w:pPr>
        <w:ind w:left="360"/>
        <w:jc w:val="center"/>
        <w:rPr>
          <w:b/>
        </w:rPr>
      </w:pPr>
    </w:p>
    <w:p w:rsidR="006355CB" w:rsidRDefault="006355CB" w:rsidP="003E761B">
      <w:pPr>
        <w:ind w:left="360"/>
        <w:jc w:val="center"/>
        <w:rPr>
          <w:b/>
        </w:rPr>
      </w:pPr>
    </w:p>
    <w:p w:rsidR="006355CB" w:rsidRDefault="006355CB" w:rsidP="003E761B">
      <w:pPr>
        <w:ind w:left="360"/>
        <w:jc w:val="center"/>
        <w:rPr>
          <w:b/>
        </w:rPr>
      </w:pPr>
    </w:p>
    <w:p w:rsidR="006355CB" w:rsidRDefault="006355CB" w:rsidP="003E761B">
      <w:pPr>
        <w:ind w:left="360"/>
        <w:jc w:val="center"/>
        <w:rPr>
          <w:b/>
        </w:rPr>
      </w:pPr>
    </w:p>
    <w:p w:rsidR="001C2DA7" w:rsidRDefault="001C2DA7" w:rsidP="003E761B">
      <w:pPr>
        <w:ind w:left="360"/>
        <w:jc w:val="center"/>
        <w:rPr>
          <w:b/>
        </w:rPr>
      </w:pPr>
      <w:r w:rsidRPr="00353C28">
        <w:rPr>
          <w:b/>
        </w:rPr>
        <w:lastRenderedPageBreak/>
        <w:t>Педагогические кадры.</w:t>
      </w:r>
    </w:p>
    <w:p w:rsidR="001C2DA7" w:rsidRPr="00353C28" w:rsidRDefault="001C2DA7" w:rsidP="003E761B">
      <w:pPr>
        <w:ind w:left="360"/>
        <w:jc w:val="center"/>
        <w:rPr>
          <w:b/>
        </w:rPr>
      </w:pPr>
    </w:p>
    <w:p w:rsidR="00353EE5" w:rsidRDefault="001C2DA7" w:rsidP="003E761B">
      <w:pPr>
        <w:ind w:left="360"/>
      </w:pPr>
      <w:r w:rsidRPr="00EA2B3A">
        <w:t>В методическом объединении у</w:t>
      </w:r>
      <w:r>
        <w:t>чителей начальных классов в 2021-2022</w:t>
      </w:r>
      <w:r w:rsidR="00811E6D">
        <w:t xml:space="preserve"> </w:t>
      </w:r>
      <w:r w:rsidRPr="00EA2B3A">
        <w:t>учебного года</w:t>
      </w:r>
      <w:r w:rsidR="00811E6D">
        <w:t xml:space="preserve"> </w:t>
      </w:r>
      <w:r w:rsidRPr="00EA2B3A">
        <w:t>работало</w:t>
      </w:r>
      <w:r w:rsidR="00663F02">
        <w:t xml:space="preserve"> 8</w:t>
      </w:r>
      <w:r w:rsidR="00811E6D">
        <w:t xml:space="preserve"> </w:t>
      </w:r>
      <w:r w:rsidRPr="00EA2B3A">
        <w:t>педагогов</w:t>
      </w:r>
      <w:r w:rsidR="00D43437">
        <w:t>.</w:t>
      </w:r>
    </w:p>
    <w:p w:rsidR="00353EE5" w:rsidRDefault="00353EE5" w:rsidP="003E761B">
      <w:pPr>
        <w:ind w:left="360"/>
      </w:pPr>
    </w:p>
    <w:p w:rsidR="00663F02" w:rsidRDefault="00663F02" w:rsidP="003E761B">
      <w:pPr>
        <w:ind w:left="360"/>
      </w:pPr>
    </w:p>
    <w:p w:rsidR="00663F02" w:rsidRDefault="00663F02" w:rsidP="003E761B">
      <w:pPr>
        <w:ind w:left="360"/>
      </w:pPr>
    </w:p>
    <w:p w:rsidR="00353EE5" w:rsidRPr="00EA2B3A" w:rsidRDefault="00353EE5" w:rsidP="003E761B">
      <w:pPr>
        <w:ind w:left="360"/>
      </w:pPr>
    </w:p>
    <w:tbl>
      <w:tblPr>
        <w:tblpPr w:leftFromText="180" w:rightFromText="180" w:vertAnchor="text" w:horzAnchor="page" w:tblpX="1142" w:tblpY="170"/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519"/>
        <w:gridCol w:w="1701"/>
        <w:gridCol w:w="992"/>
        <w:gridCol w:w="992"/>
        <w:gridCol w:w="1134"/>
        <w:gridCol w:w="1701"/>
        <w:gridCol w:w="1276"/>
      </w:tblGrid>
      <w:tr w:rsidR="001C2DA7" w:rsidRPr="00F6565F" w:rsidTr="00C6048D">
        <w:tc>
          <w:tcPr>
            <w:tcW w:w="534" w:type="dxa"/>
            <w:shd w:val="clear" w:color="auto" w:fill="F2F2F2" w:themeFill="background1" w:themeFillShade="F2"/>
          </w:tcPr>
          <w:p w:rsidR="001C2DA7" w:rsidRPr="00F6565F" w:rsidRDefault="001C2DA7" w:rsidP="003E761B">
            <w:pPr>
              <w:ind w:hanging="120"/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№</w:t>
            </w:r>
          </w:p>
        </w:tc>
        <w:tc>
          <w:tcPr>
            <w:tcW w:w="1519" w:type="dxa"/>
            <w:shd w:val="clear" w:color="auto" w:fill="F2F2F2" w:themeFill="background1" w:themeFillShade="F2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Ф.И.О.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Специальность по диплому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Обр</w:t>
            </w:r>
            <w:r w:rsidRPr="00F6565F">
              <w:rPr>
                <w:sz w:val="22"/>
                <w:szCs w:val="22"/>
              </w:rPr>
              <w:t>а</w:t>
            </w:r>
            <w:r w:rsidRPr="00F6565F">
              <w:rPr>
                <w:sz w:val="22"/>
                <w:szCs w:val="22"/>
              </w:rPr>
              <w:t>зование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Педаг</w:t>
            </w:r>
            <w:r w:rsidRPr="00F6565F">
              <w:rPr>
                <w:sz w:val="22"/>
                <w:szCs w:val="22"/>
              </w:rPr>
              <w:t>о</w:t>
            </w:r>
            <w:r w:rsidRPr="00F6565F">
              <w:rPr>
                <w:sz w:val="22"/>
                <w:szCs w:val="22"/>
              </w:rPr>
              <w:t>гич</w:t>
            </w:r>
            <w:r w:rsidRPr="00F6565F">
              <w:rPr>
                <w:sz w:val="22"/>
                <w:szCs w:val="22"/>
              </w:rPr>
              <w:t>е</w:t>
            </w:r>
            <w:r w:rsidRPr="00F6565F">
              <w:rPr>
                <w:sz w:val="22"/>
                <w:szCs w:val="22"/>
              </w:rPr>
              <w:t>ский стаж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Стаж р</w:t>
            </w:r>
            <w:r w:rsidRPr="00F6565F">
              <w:rPr>
                <w:sz w:val="22"/>
                <w:szCs w:val="22"/>
              </w:rPr>
              <w:t>а</w:t>
            </w:r>
            <w:r w:rsidRPr="00F6565F">
              <w:rPr>
                <w:sz w:val="22"/>
                <w:szCs w:val="22"/>
              </w:rPr>
              <w:t>боты в начал</w:t>
            </w:r>
            <w:r w:rsidRPr="00F6565F">
              <w:rPr>
                <w:sz w:val="22"/>
                <w:szCs w:val="22"/>
              </w:rPr>
              <w:t>ь</w:t>
            </w:r>
            <w:r w:rsidRPr="00F6565F">
              <w:rPr>
                <w:sz w:val="22"/>
                <w:szCs w:val="22"/>
              </w:rPr>
              <w:t>ных классах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Категория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Год пов</w:t>
            </w:r>
            <w:r w:rsidRPr="00F6565F">
              <w:rPr>
                <w:sz w:val="22"/>
                <w:szCs w:val="22"/>
              </w:rPr>
              <w:t>ы</w:t>
            </w:r>
            <w:r w:rsidRPr="00F6565F">
              <w:rPr>
                <w:sz w:val="22"/>
                <w:szCs w:val="22"/>
              </w:rPr>
              <w:t>шения квалиф</w:t>
            </w:r>
            <w:r w:rsidRPr="00F6565F">
              <w:rPr>
                <w:sz w:val="22"/>
                <w:szCs w:val="22"/>
              </w:rPr>
              <w:t>и</w:t>
            </w:r>
            <w:r w:rsidRPr="00F6565F">
              <w:rPr>
                <w:sz w:val="22"/>
                <w:szCs w:val="22"/>
              </w:rPr>
              <w:t>кации</w:t>
            </w:r>
          </w:p>
        </w:tc>
      </w:tr>
      <w:tr w:rsidR="001C2DA7" w:rsidRPr="00F6565F" w:rsidTr="00C6048D">
        <w:tc>
          <w:tcPr>
            <w:tcW w:w="5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1</w:t>
            </w:r>
          </w:p>
        </w:tc>
        <w:tc>
          <w:tcPr>
            <w:tcW w:w="1519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Туленкова Н.В.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ПиМНО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ВП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42</w:t>
            </w:r>
          </w:p>
        </w:tc>
        <w:tc>
          <w:tcPr>
            <w:tcW w:w="11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31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высшая, 2019</w:t>
            </w:r>
          </w:p>
        </w:tc>
        <w:tc>
          <w:tcPr>
            <w:tcW w:w="1276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2022</w:t>
            </w:r>
          </w:p>
        </w:tc>
      </w:tr>
      <w:tr w:rsidR="001C2DA7" w:rsidRPr="00F6565F" w:rsidTr="00C6048D">
        <w:tc>
          <w:tcPr>
            <w:tcW w:w="5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2</w:t>
            </w:r>
          </w:p>
        </w:tc>
        <w:tc>
          <w:tcPr>
            <w:tcW w:w="1519" w:type="dxa"/>
          </w:tcPr>
          <w:p w:rsidR="001C2DA7" w:rsidRPr="00F6565F" w:rsidRDefault="001C2DA7" w:rsidP="003E761B">
            <w:pPr>
              <w:ind w:left="-141"/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 xml:space="preserve"> Гирина Н.А.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СП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36</w:t>
            </w:r>
          </w:p>
        </w:tc>
        <w:tc>
          <w:tcPr>
            <w:tcW w:w="11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35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высшая, 2019</w:t>
            </w:r>
          </w:p>
        </w:tc>
        <w:tc>
          <w:tcPr>
            <w:tcW w:w="1276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2022</w:t>
            </w:r>
          </w:p>
        </w:tc>
      </w:tr>
      <w:tr w:rsidR="001C2DA7" w:rsidRPr="00F6565F" w:rsidTr="00C6048D">
        <w:tc>
          <w:tcPr>
            <w:tcW w:w="5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3</w:t>
            </w:r>
          </w:p>
        </w:tc>
        <w:tc>
          <w:tcPr>
            <w:tcW w:w="1519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Девяткина Л. В.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ПиМНО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ВП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30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высшая, 2018</w:t>
            </w:r>
          </w:p>
        </w:tc>
        <w:tc>
          <w:tcPr>
            <w:tcW w:w="1276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2022</w:t>
            </w:r>
          </w:p>
        </w:tc>
      </w:tr>
      <w:tr w:rsidR="001C2DA7" w:rsidRPr="00F6565F" w:rsidTr="00C6048D">
        <w:tc>
          <w:tcPr>
            <w:tcW w:w="5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4</w:t>
            </w:r>
          </w:p>
        </w:tc>
        <w:tc>
          <w:tcPr>
            <w:tcW w:w="1519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Жиган П.Н.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Учитель начальных классов и ко</w:t>
            </w:r>
            <w:r w:rsidRPr="00F6565F">
              <w:rPr>
                <w:sz w:val="22"/>
                <w:szCs w:val="22"/>
              </w:rPr>
              <w:t>р</w:t>
            </w:r>
            <w:r w:rsidRPr="00F6565F">
              <w:rPr>
                <w:sz w:val="22"/>
                <w:szCs w:val="22"/>
              </w:rPr>
              <w:t>рекц.педагог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СП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БК</w:t>
            </w:r>
          </w:p>
        </w:tc>
        <w:tc>
          <w:tcPr>
            <w:tcW w:w="1276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2022</w:t>
            </w:r>
          </w:p>
        </w:tc>
      </w:tr>
      <w:tr w:rsidR="001C2DA7" w:rsidRPr="00F6565F" w:rsidTr="00C6048D">
        <w:tc>
          <w:tcPr>
            <w:tcW w:w="5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5</w:t>
            </w:r>
          </w:p>
        </w:tc>
        <w:tc>
          <w:tcPr>
            <w:tcW w:w="1519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Анищенко М.А.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Учитель начальных классов и ко</w:t>
            </w:r>
            <w:r w:rsidRPr="00F6565F">
              <w:rPr>
                <w:sz w:val="22"/>
                <w:szCs w:val="22"/>
              </w:rPr>
              <w:t>р</w:t>
            </w:r>
            <w:r w:rsidRPr="00F6565F">
              <w:rPr>
                <w:sz w:val="22"/>
                <w:szCs w:val="22"/>
              </w:rPr>
              <w:t>рекц.педагог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СП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БК</w:t>
            </w:r>
          </w:p>
        </w:tc>
        <w:tc>
          <w:tcPr>
            <w:tcW w:w="1276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2022</w:t>
            </w:r>
          </w:p>
        </w:tc>
      </w:tr>
      <w:tr w:rsidR="001C2DA7" w:rsidRPr="00F6565F" w:rsidTr="00C6048D">
        <w:tc>
          <w:tcPr>
            <w:tcW w:w="5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6</w:t>
            </w:r>
          </w:p>
        </w:tc>
        <w:tc>
          <w:tcPr>
            <w:tcW w:w="1519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Нуржанова С.М.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Педагогич</w:t>
            </w:r>
            <w:r w:rsidRPr="00F6565F">
              <w:rPr>
                <w:sz w:val="22"/>
                <w:szCs w:val="22"/>
              </w:rPr>
              <w:t>е</w:t>
            </w:r>
            <w:r w:rsidRPr="00F6565F">
              <w:rPr>
                <w:sz w:val="22"/>
                <w:szCs w:val="22"/>
              </w:rPr>
              <w:t>ское образов</w:t>
            </w:r>
            <w:r w:rsidRPr="00F6565F">
              <w:rPr>
                <w:sz w:val="22"/>
                <w:szCs w:val="22"/>
              </w:rPr>
              <w:t>а</w:t>
            </w:r>
            <w:r w:rsidRPr="00F6565F">
              <w:rPr>
                <w:sz w:val="22"/>
                <w:szCs w:val="22"/>
              </w:rPr>
              <w:t>ние 44.03.01.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ВП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БК</w:t>
            </w:r>
          </w:p>
        </w:tc>
        <w:tc>
          <w:tcPr>
            <w:tcW w:w="1276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2022</w:t>
            </w:r>
          </w:p>
        </w:tc>
      </w:tr>
      <w:tr w:rsidR="001C2DA7" w:rsidRPr="00F6565F" w:rsidTr="00C6048D">
        <w:tc>
          <w:tcPr>
            <w:tcW w:w="5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7</w:t>
            </w:r>
          </w:p>
        </w:tc>
        <w:tc>
          <w:tcPr>
            <w:tcW w:w="1519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Дуйсенбаева В.К.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ПиМНО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ВП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1К, 2018</w:t>
            </w:r>
          </w:p>
        </w:tc>
        <w:tc>
          <w:tcPr>
            <w:tcW w:w="1276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2022</w:t>
            </w:r>
          </w:p>
        </w:tc>
      </w:tr>
      <w:tr w:rsidR="001C2DA7" w:rsidRPr="00F6565F" w:rsidTr="00C6048D">
        <w:tc>
          <w:tcPr>
            <w:tcW w:w="5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8</w:t>
            </w:r>
          </w:p>
        </w:tc>
        <w:tc>
          <w:tcPr>
            <w:tcW w:w="1519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Грунина М.А.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ПиМНО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ВП</w:t>
            </w:r>
          </w:p>
        </w:tc>
        <w:tc>
          <w:tcPr>
            <w:tcW w:w="992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Первый год</w:t>
            </w:r>
          </w:p>
        </w:tc>
        <w:tc>
          <w:tcPr>
            <w:tcW w:w="1701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БК</w:t>
            </w:r>
          </w:p>
        </w:tc>
        <w:tc>
          <w:tcPr>
            <w:tcW w:w="1276" w:type="dxa"/>
          </w:tcPr>
          <w:p w:rsidR="001C2DA7" w:rsidRPr="00F6565F" w:rsidRDefault="001C2DA7" w:rsidP="003E761B">
            <w:pPr>
              <w:rPr>
                <w:sz w:val="22"/>
                <w:szCs w:val="22"/>
              </w:rPr>
            </w:pPr>
            <w:r w:rsidRPr="00F6565F">
              <w:rPr>
                <w:sz w:val="22"/>
                <w:szCs w:val="22"/>
              </w:rPr>
              <w:t>2022</w:t>
            </w:r>
          </w:p>
        </w:tc>
      </w:tr>
    </w:tbl>
    <w:p w:rsidR="001C2DA7" w:rsidRPr="00F6565F" w:rsidRDefault="001C2DA7" w:rsidP="003E761B">
      <w:pPr>
        <w:ind w:firstLine="567"/>
        <w:rPr>
          <w:b/>
          <w:color w:val="000000"/>
          <w:sz w:val="22"/>
          <w:szCs w:val="22"/>
        </w:rPr>
      </w:pPr>
    </w:p>
    <w:p w:rsidR="001C2DA7" w:rsidRPr="00CB58EE" w:rsidRDefault="00D341D7" w:rsidP="003E761B">
      <w:pPr>
        <w:ind w:firstLine="567"/>
        <w:rPr>
          <w:b/>
        </w:rPr>
      </w:pPr>
      <w:r>
        <w:rPr>
          <w:b/>
          <w:color w:val="000000"/>
        </w:rPr>
        <w:t>Таблица</w:t>
      </w:r>
      <w:r w:rsidR="001C2DA7" w:rsidRPr="00A748FE">
        <w:rPr>
          <w:b/>
          <w:color w:val="000000"/>
        </w:rPr>
        <w:t>. Сведения о педагогических кадрах.</w:t>
      </w:r>
      <w:r w:rsidR="00811E6D">
        <w:rPr>
          <w:b/>
          <w:color w:val="000000"/>
        </w:rPr>
        <w:t xml:space="preserve"> </w:t>
      </w:r>
    </w:p>
    <w:p w:rsidR="001C2DA7" w:rsidRDefault="001C2DA7" w:rsidP="003E761B">
      <w:pPr>
        <w:autoSpaceDE w:val="0"/>
        <w:autoSpaceDN w:val="0"/>
        <w:adjustRightInd w:val="0"/>
        <w:ind w:firstLine="709"/>
        <w:jc w:val="both"/>
      </w:pPr>
      <w:r>
        <w:t>50</w:t>
      </w:r>
      <w:r w:rsidRPr="00EA2B3A">
        <w:t xml:space="preserve"> % учителей начального звена имеют высшую и первую квали</w:t>
      </w:r>
      <w:r>
        <w:t>фикационные кат</w:t>
      </w:r>
      <w:r>
        <w:t>е</w:t>
      </w:r>
      <w:r>
        <w:t>гории, из них 37,5</w:t>
      </w:r>
      <w:r w:rsidR="00811E6D">
        <w:t xml:space="preserve"> </w:t>
      </w:r>
      <w:r>
        <w:t>%</w:t>
      </w:r>
      <w:r w:rsidR="00811E6D">
        <w:t xml:space="preserve"> </w:t>
      </w:r>
      <w:r>
        <w:t>с высшей категорией и 12,5 % с первой категорией. 37,5</w:t>
      </w:r>
      <w:r w:rsidRPr="00EA2B3A">
        <w:t xml:space="preserve"> % педагогов начального звена имеют стаж работы более 20 лет. Молодые специалисты имеют наставн</w:t>
      </w:r>
      <w:r w:rsidRPr="00EA2B3A">
        <w:t>и</w:t>
      </w:r>
      <w:r w:rsidRPr="00EA2B3A">
        <w:t>ков: Анищенко М.А. ,</w:t>
      </w:r>
      <w:r>
        <w:t>-</w:t>
      </w:r>
      <w:r w:rsidRPr="00EA2B3A">
        <w:t xml:space="preserve"> Туленкова Н.В. , Жиган П.Н.- Гирина Н.А., Нуржанова С.М.- </w:t>
      </w:r>
      <w:r>
        <w:t>Девя</w:t>
      </w:r>
      <w:r>
        <w:t>т</w:t>
      </w:r>
      <w:r>
        <w:t>кина Л.В.</w:t>
      </w:r>
    </w:p>
    <w:p w:rsidR="001C2DA7" w:rsidRDefault="001C2DA7" w:rsidP="003E761B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C2DA7" w:rsidRDefault="001C2DA7" w:rsidP="00D341D7">
      <w:pPr>
        <w:autoSpaceDE w:val="0"/>
        <w:autoSpaceDN w:val="0"/>
        <w:adjustRightInd w:val="0"/>
        <w:ind w:firstLine="709"/>
        <w:rPr>
          <w:b/>
        </w:rPr>
      </w:pPr>
      <w:r w:rsidRPr="00353C28">
        <w:rPr>
          <w:b/>
        </w:rPr>
        <w:t>Заседания ШМО</w:t>
      </w:r>
    </w:p>
    <w:p w:rsidR="001C2DA7" w:rsidRPr="00353C28" w:rsidRDefault="001C2DA7" w:rsidP="003E761B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1C2DA7" w:rsidRDefault="001C2DA7" w:rsidP="003E761B">
      <w:pPr>
        <w:shd w:val="clear" w:color="auto" w:fill="FFFFFF"/>
        <w:ind w:firstLine="709"/>
        <w:jc w:val="both"/>
      </w:pPr>
      <w:r w:rsidRPr="00EA2B3A">
        <w:t xml:space="preserve"> В текущем году прошло 5 заседаний ШМО, на которых обсуждались и рассматрив</w:t>
      </w:r>
      <w:r w:rsidRPr="00EA2B3A">
        <w:t>а</w:t>
      </w:r>
      <w:r w:rsidRPr="00EA2B3A">
        <w:t>лись следующие вопросы:</w:t>
      </w:r>
      <w:r w:rsidRPr="0062752A">
        <w:rPr>
          <w:sz w:val="28"/>
          <w:szCs w:val="28"/>
        </w:rPr>
        <w:t xml:space="preserve"> </w:t>
      </w:r>
      <w:r w:rsidRPr="0062752A">
        <w:t>«Формы и методы работы с обучающимися с ОВЗ», «Стандарты 3 поколения. В чем их особенность?», «Роль учителя в формировании положительной м</w:t>
      </w:r>
      <w:r w:rsidRPr="0062752A">
        <w:t>о</w:t>
      </w:r>
      <w:r w:rsidRPr="0062752A">
        <w:t>тивации обучающихся к обучению». «Проектирование уроков в рамках ФГОС. Совреме</w:t>
      </w:r>
      <w:r w:rsidRPr="0062752A">
        <w:t>н</w:t>
      </w:r>
      <w:r w:rsidRPr="0062752A">
        <w:t>ные аспекты преподавания в условиях перехода на ФГОС НОО третьего поколения», «Вл</w:t>
      </w:r>
      <w:r w:rsidRPr="0062752A">
        <w:t>и</w:t>
      </w:r>
      <w:r w:rsidRPr="0062752A">
        <w:t>яние современных технологий на повышение учебной и творческой мотивации обучающи</w:t>
      </w:r>
      <w:r w:rsidRPr="0062752A">
        <w:t>х</w:t>
      </w:r>
      <w:r w:rsidRPr="0062752A">
        <w:t>ся», «Формирование функциональной грамотности учащихся начальных классов: какие в</w:t>
      </w:r>
      <w:r w:rsidRPr="0062752A">
        <w:t>и</w:t>
      </w:r>
      <w:r w:rsidRPr="0062752A">
        <w:t>ды заданий можно использовать на уроках математики</w:t>
      </w:r>
      <w:r w:rsidR="00811E6D">
        <w:t xml:space="preserve"> </w:t>
      </w:r>
      <w:r w:rsidRPr="0062752A">
        <w:t>для формирования финансовой гр</w:t>
      </w:r>
      <w:r w:rsidRPr="0062752A">
        <w:t>а</w:t>
      </w:r>
      <w:r w:rsidRPr="0062752A">
        <w:t>мотности», «Педагогические техники. Их роль в развитии УУД на уроке», «</w:t>
      </w:r>
      <w:r w:rsidRPr="0062752A">
        <w:rPr>
          <w:color w:val="000000"/>
        </w:rPr>
        <w:t xml:space="preserve">Формирование </w:t>
      </w:r>
      <w:r w:rsidRPr="0062752A">
        <w:rPr>
          <w:color w:val="000000"/>
        </w:rPr>
        <w:lastRenderedPageBreak/>
        <w:t>учебно- познавательной мотивации обучающихся через технологию развития критического мышления»</w:t>
      </w:r>
      <w:r>
        <w:rPr>
          <w:color w:val="000000"/>
        </w:rPr>
        <w:t xml:space="preserve">. Много внимания уделялось изучению нормативно- правовой документации. </w:t>
      </w:r>
      <w:r w:rsidRPr="00EA2B3A">
        <w:t>На заседаниях ШМО учителей начальных классов заслушивались и</w:t>
      </w:r>
      <w:r w:rsidR="00811E6D">
        <w:t xml:space="preserve"> </w:t>
      </w:r>
      <w:r w:rsidRPr="00EA2B3A">
        <w:t>анализировались результ</w:t>
      </w:r>
      <w:r w:rsidRPr="00EA2B3A">
        <w:t>а</w:t>
      </w:r>
      <w:r w:rsidRPr="00EA2B3A">
        <w:t>ты контрольных срезов и проверочных работ, итоги обследования психологической гото</w:t>
      </w:r>
      <w:r w:rsidRPr="00EA2B3A">
        <w:t>в</w:t>
      </w:r>
      <w:r w:rsidRPr="00EA2B3A">
        <w:t xml:space="preserve">ности первоклассников к обучению в школе. Педагоги делились своими методическими наработками. </w:t>
      </w:r>
    </w:p>
    <w:p w:rsidR="001C2DA7" w:rsidRDefault="001C2DA7" w:rsidP="003E761B">
      <w:pPr>
        <w:shd w:val="clear" w:color="auto" w:fill="FFFFFF"/>
        <w:ind w:firstLine="709"/>
        <w:jc w:val="center"/>
        <w:rPr>
          <w:b/>
        </w:rPr>
      </w:pPr>
    </w:p>
    <w:p w:rsidR="00590F83" w:rsidRDefault="00590F83" w:rsidP="003E761B">
      <w:pPr>
        <w:shd w:val="clear" w:color="auto" w:fill="FFFFFF"/>
        <w:ind w:firstLine="709"/>
        <w:jc w:val="center"/>
        <w:rPr>
          <w:b/>
        </w:rPr>
      </w:pPr>
    </w:p>
    <w:p w:rsidR="00590F83" w:rsidRDefault="00590F83" w:rsidP="003E761B">
      <w:pPr>
        <w:shd w:val="clear" w:color="auto" w:fill="FFFFFF"/>
        <w:ind w:firstLine="709"/>
        <w:jc w:val="center"/>
        <w:rPr>
          <w:b/>
        </w:rPr>
      </w:pPr>
    </w:p>
    <w:p w:rsidR="001C2DA7" w:rsidRPr="00353C28" w:rsidRDefault="001C2DA7" w:rsidP="00D341D7">
      <w:pPr>
        <w:shd w:val="clear" w:color="auto" w:fill="FFFFFF"/>
        <w:ind w:firstLine="709"/>
        <w:rPr>
          <w:rFonts w:cs="Calibri"/>
          <w:b/>
          <w:color w:val="000000"/>
          <w:sz w:val="28"/>
          <w:szCs w:val="28"/>
        </w:rPr>
      </w:pPr>
      <w:r w:rsidRPr="00353C28">
        <w:rPr>
          <w:b/>
        </w:rPr>
        <w:t>Диагностика профессиональных затруднений.</w:t>
      </w:r>
    </w:p>
    <w:p w:rsidR="001C2DA7" w:rsidRPr="00FA0A67" w:rsidRDefault="001C2DA7" w:rsidP="003E761B">
      <w:pPr>
        <w:ind w:firstLine="709"/>
      </w:pPr>
      <w:r w:rsidRPr="00EA2B3A">
        <w:t>В начале</w:t>
      </w:r>
      <w:r w:rsidR="00811E6D">
        <w:t xml:space="preserve"> </w:t>
      </w:r>
      <w:r w:rsidRPr="00EA2B3A">
        <w:t>учебного года</w:t>
      </w:r>
      <w:r w:rsidR="00811E6D">
        <w:t xml:space="preserve"> </w:t>
      </w:r>
      <w:r>
        <w:t xml:space="preserve">и в конце учебного года </w:t>
      </w:r>
      <w:r w:rsidRPr="00EA2B3A">
        <w:t>проведена диагностика професси</w:t>
      </w:r>
      <w:r w:rsidRPr="00EA2B3A">
        <w:t>о</w:t>
      </w:r>
      <w:r w:rsidRPr="00EA2B3A">
        <w:t>нальных компетентностей педагогов начальных класс</w:t>
      </w:r>
      <w:r>
        <w:t>ов. В диагностике участвовали все</w:t>
      </w:r>
      <w:r w:rsidR="00811E6D">
        <w:t xml:space="preserve"> </w:t>
      </w:r>
      <w:r>
        <w:t>учителя начальных классов. Из них 3</w:t>
      </w:r>
      <w:r w:rsidRPr="00EA2B3A">
        <w:t xml:space="preserve"> учителя Анищенко М.А., Нуржанова С.М, Жиган П.Н. являются молодыми специалистами.</w:t>
      </w:r>
      <w:r w:rsidR="00811E6D">
        <w:t xml:space="preserve"> </w:t>
      </w:r>
    </w:p>
    <w:p w:rsidR="001C2DA7" w:rsidRPr="00FA0A67" w:rsidRDefault="001C2DA7" w:rsidP="003E761B">
      <w:pPr>
        <w:ind w:firstLine="709"/>
        <w:jc w:val="both"/>
      </w:pPr>
      <w:r>
        <w:t>В начале учебного года д</w:t>
      </w:r>
      <w:r w:rsidRPr="00FA0A67">
        <w:t xml:space="preserve">ля выявления профессиональных затруднений педагогов школы была использована </w:t>
      </w:r>
      <w:r w:rsidRPr="00FA0A67">
        <w:rPr>
          <w:b/>
        </w:rPr>
        <w:t>«Карта комплексной диагностики профессиональных з</w:t>
      </w:r>
      <w:r w:rsidRPr="00FA0A67">
        <w:rPr>
          <w:b/>
        </w:rPr>
        <w:t>а</w:t>
      </w:r>
      <w:r w:rsidRPr="00FA0A67">
        <w:rPr>
          <w:b/>
        </w:rPr>
        <w:t>труднений педагогов».</w:t>
      </w:r>
      <w:r w:rsidRPr="00FA0A67">
        <w:t xml:space="preserve"> С помощью, которой диагностировались профессиональные з</w:t>
      </w:r>
      <w:r w:rsidRPr="00FA0A67">
        <w:t>а</w:t>
      </w:r>
      <w:r w:rsidRPr="00FA0A67">
        <w:t>труднения по таким областям как:</w:t>
      </w:r>
    </w:p>
    <w:p w:rsidR="001C2DA7" w:rsidRPr="00FA0A67" w:rsidRDefault="001C2DA7" w:rsidP="00D341D7">
      <w:pPr>
        <w:ind w:firstLine="709"/>
        <w:contextualSpacing/>
        <w:jc w:val="both"/>
        <w:rPr>
          <w:b/>
        </w:rPr>
      </w:pPr>
      <w:r w:rsidRPr="00FA0A67">
        <w:rPr>
          <w:b/>
        </w:rPr>
        <w:t>Общепедагогическая:</w:t>
      </w:r>
    </w:p>
    <w:p w:rsidR="001C2DA7" w:rsidRPr="00FA0A67" w:rsidRDefault="001C2DA7" w:rsidP="00D341D7">
      <w:pPr>
        <w:ind w:firstLine="709"/>
        <w:jc w:val="both"/>
      </w:pPr>
      <w:r w:rsidRPr="00FA0A67">
        <w:t>1.Владение современными образовательными технологиями.</w:t>
      </w:r>
    </w:p>
    <w:p w:rsidR="001C2DA7" w:rsidRPr="00FA0A67" w:rsidRDefault="001C2DA7" w:rsidP="00D341D7">
      <w:pPr>
        <w:ind w:firstLine="709"/>
        <w:jc w:val="both"/>
      </w:pPr>
      <w:r w:rsidRPr="00FA0A67">
        <w:t>2.Владение технологиями педагогической диагностики, психолого-педагогической коррекции, снятия стрессов.</w:t>
      </w:r>
    </w:p>
    <w:p w:rsidR="001C2DA7" w:rsidRPr="00FA0A67" w:rsidRDefault="001C2DA7" w:rsidP="00D341D7">
      <w:pPr>
        <w:ind w:firstLine="709"/>
        <w:jc w:val="both"/>
      </w:pPr>
      <w:r w:rsidRPr="00FA0A67">
        <w:t>3.Владение методическими приемами, педагогическими средствами и их соверше</w:t>
      </w:r>
      <w:r w:rsidRPr="00FA0A67">
        <w:t>н</w:t>
      </w:r>
      <w:r w:rsidRPr="00FA0A67">
        <w:t>ствование.</w:t>
      </w:r>
    </w:p>
    <w:p w:rsidR="001C2DA7" w:rsidRPr="00FA0A67" w:rsidRDefault="001C2DA7" w:rsidP="00D341D7">
      <w:pPr>
        <w:ind w:firstLine="709"/>
        <w:jc w:val="both"/>
      </w:pPr>
      <w:r w:rsidRPr="00FA0A67">
        <w:t>4.Умение работать с информационными источниками.</w:t>
      </w:r>
    </w:p>
    <w:p w:rsidR="001C2DA7" w:rsidRPr="00FA0A67" w:rsidRDefault="001C2DA7" w:rsidP="00D341D7">
      <w:pPr>
        <w:ind w:firstLine="709"/>
        <w:jc w:val="both"/>
      </w:pPr>
      <w:r w:rsidRPr="00FA0A67">
        <w:t>5.Умение осуществлять оценочно-ценностную рефлексию.</w:t>
      </w:r>
    </w:p>
    <w:p w:rsidR="001C2DA7" w:rsidRPr="00FA0A67" w:rsidRDefault="00811E6D" w:rsidP="00D341D7">
      <w:pPr>
        <w:ind w:firstLine="709"/>
        <w:jc w:val="both"/>
        <w:rPr>
          <w:b/>
        </w:rPr>
      </w:pPr>
      <w:r>
        <w:rPr>
          <w:b/>
        </w:rPr>
        <w:t xml:space="preserve"> </w:t>
      </w:r>
      <w:r w:rsidR="001C2DA7" w:rsidRPr="00FA0A67">
        <w:rPr>
          <w:b/>
        </w:rPr>
        <w:t>Научно-теоретическая:</w:t>
      </w:r>
    </w:p>
    <w:p w:rsidR="001C2DA7" w:rsidRPr="00FA0A67" w:rsidRDefault="001C2DA7" w:rsidP="00D341D7">
      <w:pPr>
        <w:ind w:firstLine="709"/>
        <w:jc w:val="both"/>
      </w:pPr>
      <w:r w:rsidRPr="00FA0A67">
        <w:t>1.Знание теоретических основ науки преподаваемого предмета.</w:t>
      </w:r>
    </w:p>
    <w:p w:rsidR="001C2DA7" w:rsidRPr="00FA0A67" w:rsidRDefault="001C2DA7" w:rsidP="00D341D7">
      <w:pPr>
        <w:ind w:firstLine="709"/>
        <w:jc w:val="both"/>
      </w:pPr>
      <w:r w:rsidRPr="00FA0A67">
        <w:t>2.Знание методов науки преподаваемого предмета.</w:t>
      </w:r>
    </w:p>
    <w:p w:rsidR="001C2DA7" w:rsidRPr="00FA0A67" w:rsidRDefault="001C2DA7" w:rsidP="00D341D7">
      <w:pPr>
        <w:ind w:firstLine="709"/>
        <w:jc w:val="both"/>
      </w:pPr>
      <w:r w:rsidRPr="00FA0A67">
        <w:t>3.Знание истории развития науки и современных её достижений.</w:t>
      </w:r>
    </w:p>
    <w:p w:rsidR="001C2DA7" w:rsidRPr="00FA0A67" w:rsidRDefault="001C2DA7" w:rsidP="00D341D7">
      <w:pPr>
        <w:ind w:firstLine="709"/>
        <w:jc w:val="both"/>
        <w:rPr>
          <w:b/>
        </w:rPr>
      </w:pPr>
      <w:r w:rsidRPr="00FA0A67">
        <w:rPr>
          <w:b/>
        </w:rPr>
        <w:t xml:space="preserve"> Методическая:</w:t>
      </w:r>
    </w:p>
    <w:p w:rsidR="001C2DA7" w:rsidRPr="00FA0A67" w:rsidRDefault="001C2DA7" w:rsidP="00D341D7">
      <w:pPr>
        <w:ind w:firstLine="709"/>
        <w:jc w:val="both"/>
      </w:pPr>
      <w:r w:rsidRPr="00FA0A67">
        <w:t>1.Знание содержания образования учащихся по учебному предмету.</w:t>
      </w:r>
    </w:p>
    <w:p w:rsidR="001C2DA7" w:rsidRPr="00FA0A67" w:rsidRDefault="001C2DA7" w:rsidP="00D341D7">
      <w:pPr>
        <w:ind w:firstLine="709"/>
        <w:jc w:val="both"/>
      </w:pPr>
      <w:r w:rsidRPr="00FA0A67">
        <w:t>2.Знание методов и приемов обучения школьников учебному предмету.</w:t>
      </w:r>
    </w:p>
    <w:p w:rsidR="001C2DA7" w:rsidRPr="00FA0A67" w:rsidRDefault="001C2DA7" w:rsidP="00D341D7">
      <w:pPr>
        <w:ind w:firstLine="709"/>
        <w:jc w:val="both"/>
      </w:pPr>
      <w:r w:rsidRPr="00FA0A67">
        <w:t>3.Знание форм организации обучения школьников учебному предмету.</w:t>
      </w:r>
    </w:p>
    <w:p w:rsidR="001C2DA7" w:rsidRPr="00FA0A67" w:rsidRDefault="001C2DA7" w:rsidP="00D341D7">
      <w:pPr>
        <w:ind w:firstLine="709"/>
        <w:jc w:val="both"/>
      </w:pPr>
      <w:r w:rsidRPr="00FA0A67">
        <w:t>4.Знание средств обучения школьников учебному предмету.</w:t>
      </w:r>
    </w:p>
    <w:p w:rsidR="001C2DA7" w:rsidRPr="00FA0A67" w:rsidRDefault="001C2DA7" w:rsidP="00D341D7">
      <w:pPr>
        <w:ind w:firstLine="709"/>
        <w:jc w:val="both"/>
        <w:rPr>
          <w:b/>
        </w:rPr>
      </w:pPr>
      <w:r w:rsidRPr="00FA0A67">
        <w:rPr>
          <w:b/>
        </w:rPr>
        <w:t>Психолого-педагогическая:</w:t>
      </w:r>
    </w:p>
    <w:p w:rsidR="001C2DA7" w:rsidRPr="00FA0A67" w:rsidRDefault="001C2DA7" w:rsidP="00D341D7">
      <w:pPr>
        <w:ind w:firstLine="709"/>
        <w:jc w:val="both"/>
      </w:pPr>
      <w:r w:rsidRPr="00FA0A67">
        <w:t>1.Знание психологических особенностей учащихся.</w:t>
      </w:r>
    </w:p>
    <w:p w:rsidR="001C2DA7" w:rsidRPr="00FA0A67" w:rsidRDefault="001C2DA7" w:rsidP="00D341D7">
      <w:pPr>
        <w:ind w:firstLine="709"/>
        <w:jc w:val="both"/>
      </w:pPr>
      <w:r w:rsidRPr="00FA0A67">
        <w:t>2.Знание психологических закономерностей обучения, воспитания и развития школьников.</w:t>
      </w:r>
    </w:p>
    <w:p w:rsidR="001C2DA7" w:rsidRPr="00FA0A67" w:rsidRDefault="001C2DA7" w:rsidP="00D341D7">
      <w:pPr>
        <w:ind w:firstLine="709"/>
        <w:jc w:val="both"/>
      </w:pPr>
      <w:r w:rsidRPr="00FA0A67">
        <w:t>3.Знание теоретических основ педагогики.</w:t>
      </w:r>
    </w:p>
    <w:p w:rsidR="001C2DA7" w:rsidRPr="00FA0A67" w:rsidRDefault="001C2DA7" w:rsidP="00D341D7">
      <w:pPr>
        <w:ind w:firstLine="709"/>
        <w:jc w:val="both"/>
      </w:pPr>
      <w:r w:rsidRPr="00FA0A67">
        <w:t>4.Знание педагогических технологий.</w:t>
      </w:r>
    </w:p>
    <w:p w:rsidR="001C2DA7" w:rsidRPr="00FA0A67" w:rsidRDefault="001C2DA7" w:rsidP="00D341D7">
      <w:pPr>
        <w:ind w:firstLine="709"/>
        <w:rPr>
          <w:b/>
        </w:rPr>
      </w:pPr>
      <w:r w:rsidRPr="00FA0A67">
        <w:rPr>
          <w:b/>
        </w:rPr>
        <w:t>Коммуникативная:</w:t>
      </w:r>
    </w:p>
    <w:p w:rsidR="001C2DA7" w:rsidRPr="00FA0A67" w:rsidRDefault="001C2DA7" w:rsidP="00D341D7">
      <w:pPr>
        <w:ind w:firstLine="709"/>
        <w:jc w:val="both"/>
      </w:pPr>
      <w:r w:rsidRPr="00FA0A67">
        <w:t>1.</w:t>
      </w:r>
      <w:r>
        <w:t xml:space="preserve"> </w:t>
      </w:r>
      <w:r w:rsidRPr="00FA0A67">
        <w:t>Умение вырабатывать стратегию, тактику и технику взаимодействий с людьми, организовывать их совместную деятельность для достижения определенных социально зн</w:t>
      </w:r>
      <w:r w:rsidRPr="00FA0A67">
        <w:t>а</w:t>
      </w:r>
      <w:r w:rsidRPr="00FA0A67">
        <w:t>чимых целей.</w:t>
      </w:r>
    </w:p>
    <w:p w:rsidR="001C2DA7" w:rsidRPr="00FA0A67" w:rsidRDefault="001C2DA7" w:rsidP="00D341D7">
      <w:pPr>
        <w:ind w:firstLine="709"/>
        <w:jc w:val="both"/>
      </w:pPr>
      <w:r w:rsidRPr="00FA0A67">
        <w:t>2.Владение ораторским искусством, умение убеждать, аргументировать свою поз</w:t>
      </w:r>
      <w:r w:rsidRPr="00FA0A67">
        <w:t>и</w:t>
      </w:r>
      <w:r w:rsidRPr="00FA0A67">
        <w:t>цию.</w:t>
      </w:r>
    </w:p>
    <w:p w:rsidR="001C2DA7" w:rsidRPr="00FA0A67" w:rsidRDefault="001C2DA7" w:rsidP="00D341D7">
      <w:pPr>
        <w:ind w:firstLine="709"/>
        <w:jc w:val="both"/>
      </w:pPr>
      <w:r w:rsidRPr="00FA0A67">
        <w:t>3.Эмоциональное выгорание.</w:t>
      </w:r>
      <w:r w:rsidR="00811E6D">
        <w:t xml:space="preserve"> </w:t>
      </w:r>
    </w:p>
    <w:p w:rsidR="001C2DA7" w:rsidRPr="00FA0A67" w:rsidRDefault="001C2DA7" w:rsidP="00D341D7">
      <w:pPr>
        <w:ind w:firstLine="709"/>
        <w:jc w:val="both"/>
        <w:rPr>
          <w:b/>
        </w:rPr>
      </w:pPr>
      <w:r w:rsidRPr="00FA0A67">
        <w:rPr>
          <w:b/>
        </w:rPr>
        <w:t>Анализ полученных данных позволяет сделать следующие выводы:</w:t>
      </w:r>
    </w:p>
    <w:p w:rsidR="001C2DA7" w:rsidRPr="00FA0A67" w:rsidRDefault="001C2DA7" w:rsidP="00D341D7">
      <w:pPr>
        <w:ind w:firstLine="709"/>
        <w:jc w:val="both"/>
      </w:pPr>
      <w:r w:rsidRPr="00FA0A67">
        <w:t xml:space="preserve">В </w:t>
      </w:r>
      <w:r w:rsidRPr="00FA0A67">
        <w:rPr>
          <w:b/>
        </w:rPr>
        <w:t>общепедагогической области</w:t>
      </w:r>
      <w:r w:rsidRPr="00FA0A67">
        <w:t xml:space="preserve"> наибольшие профессиональные затруднения выз</w:t>
      </w:r>
      <w:r w:rsidRPr="00FA0A67">
        <w:t>ы</w:t>
      </w:r>
      <w:r w:rsidRPr="00FA0A67">
        <w:t>вают следующие показатели:</w:t>
      </w:r>
    </w:p>
    <w:p w:rsidR="001C2DA7" w:rsidRPr="00FA0A67" w:rsidRDefault="001C2DA7" w:rsidP="00D341D7">
      <w:pPr>
        <w:ind w:firstLine="709"/>
        <w:jc w:val="both"/>
      </w:pPr>
      <w:r w:rsidRPr="00FA0A67">
        <w:t>1.Владение современными образовательными технологиями. (Дусенбаева В.К.)</w:t>
      </w:r>
    </w:p>
    <w:p w:rsidR="001C2DA7" w:rsidRPr="00FA0A67" w:rsidRDefault="001C2DA7" w:rsidP="00D341D7">
      <w:pPr>
        <w:ind w:firstLine="709"/>
        <w:jc w:val="both"/>
      </w:pPr>
      <w:r w:rsidRPr="00FA0A67">
        <w:lastRenderedPageBreak/>
        <w:t>2. Умение организовать исследовательскую, самостоятельную работу учащихся. (Нуржанова С. М., Дусенбаева В.К.)</w:t>
      </w:r>
    </w:p>
    <w:p w:rsidR="001C2DA7" w:rsidRPr="00FA0A67" w:rsidRDefault="001C2DA7" w:rsidP="00D341D7">
      <w:pPr>
        <w:ind w:firstLine="709"/>
        <w:jc w:val="both"/>
      </w:pPr>
      <w:r w:rsidRPr="00FA0A67">
        <w:t>3. Применение в образовательной деятельности современных образовательных те</w:t>
      </w:r>
      <w:r w:rsidRPr="00FA0A67">
        <w:t>х</w:t>
      </w:r>
      <w:r w:rsidRPr="00FA0A67">
        <w:t>нологий: проблемного обучения, развивающего обучения, дифференцированного обучения и т.д. (Нуржанова С. М., Дусенбаева В.К.)</w:t>
      </w:r>
    </w:p>
    <w:p w:rsidR="001C2DA7" w:rsidRPr="00FA0A67" w:rsidRDefault="001C2DA7" w:rsidP="00D341D7">
      <w:pPr>
        <w:ind w:firstLine="709"/>
        <w:jc w:val="both"/>
      </w:pPr>
      <w:r w:rsidRPr="00FA0A67">
        <w:t>4.Владения методами обработки результатов эксперимента. (Нуржанова С. М.)</w:t>
      </w:r>
    </w:p>
    <w:p w:rsidR="001C2DA7" w:rsidRPr="00FA0A67" w:rsidRDefault="001C2DA7" w:rsidP="003E761B">
      <w:pPr>
        <w:ind w:firstLine="709"/>
        <w:jc w:val="both"/>
      </w:pPr>
      <w:r w:rsidRPr="00FA0A67">
        <w:t>5.Умение работать с информационными источниками.(Нуржанова С. М.,</w:t>
      </w:r>
      <w:r w:rsidR="00811E6D">
        <w:t xml:space="preserve"> </w:t>
      </w:r>
      <w:r w:rsidRPr="00FA0A67">
        <w:t>Дусенбаева В.К.)</w:t>
      </w:r>
    </w:p>
    <w:p w:rsidR="001C2DA7" w:rsidRPr="00FA0A67" w:rsidRDefault="001C2DA7" w:rsidP="003E761B">
      <w:pPr>
        <w:ind w:firstLine="709"/>
        <w:jc w:val="both"/>
      </w:pPr>
      <w:r w:rsidRPr="00FA0A67">
        <w:t>6.Умение оценивать, корректировать, прогнозировать результаты своей професси</w:t>
      </w:r>
      <w:r w:rsidRPr="00FA0A67">
        <w:t>о</w:t>
      </w:r>
      <w:r w:rsidRPr="00FA0A67">
        <w:t>нальной деятельности. (Нуржанова С. М., Дусенбаева В.К., В.К.Жиган П.Н.)</w:t>
      </w:r>
    </w:p>
    <w:p w:rsidR="001C2DA7" w:rsidRPr="00FA0A67" w:rsidRDefault="001C2DA7" w:rsidP="003E761B">
      <w:pPr>
        <w:ind w:firstLine="709"/>
        <w:jc w:val="both"/>
      </w:pPr>
      <w:r w:rsidRPr="00FA0A67">
        <w:t xml:space="preserve">В </w:t>
      </w:r>
      <w:r w:rsidRPr="00FA0A67">
        <w:rPr>
          <w:b/>
        </w:rPr>
        <w:t>научно-теоретической области</w:t>
      </w:r>
      <w:r w:rsidRPr="00FA0A67">
        <w:t xml:space="preserve"> наибольшие затруднения вызывают следующие показатели:</w:t>
      </w:r>
    </w:p>
    <w:p w:rsidR="001C2DA7" w:rsidRPr="00FA0A67" w:rsidRDefault="001C2DA7" w:rsidP="003E761B">
      <w:pPr>
        <w:numPr>
          <w:ilvl w:val="0"/>
          <w:numId w:val="64"/>
        </w:numPr>
        <w:contextualSpacing/>
        <w:jc w:val="both"/>
      </w:pPr>
      <w:r w:rsidRPr="00FA0A67">
        <w:t>Знание теоретических основ науки преподаваемого предмета. (Нуржанова С. М., Д</w:t>
      </w:r>
      <w:r w:rsidRPr="00FA0A67">
        <w:t>у</w:t>
      </w:r>
      <w:r w:rsidRPr="00FA0A67">
        <w:t>сенбаева В.К.)</w:t>
      </w:r>
    </w:p>
    <w:p w:rsidR="001C2DA7" w:rsidRPr="00FA0A67" w:rsidRDefault="001C2DA7" w:rsidP="003E761B">
      <w:pPr>
        <w:numPr>
          <w:ilvl w:val="0"/>
          <w:numId w:val="64"/>
        </w:numPr>
        <w:contextualSpacing/>
        <w:jc w:val="both"/>
      </w:pPr>
      <w:r w:rsidRPr="00FA0A67">
        <w:t>Понимание сущности методов, используемых в науке. (Нуржанова С. М.)</w:t>
      </w:r>
    </w:p>
    <w:p w:rsidR="001C2DA7" w:rsidRPr="00FA0A67" w:rsidRDefault="001C2DA7" w:rsidP="003E761B">
      <w:pPr>
        <w:numPr>
          <w:ilvl w:val="0"/>
          <w:numId w:val="64"/>
        </w:numPr>
        <w:contextualSpacing/>
        <w:jc w:val="both"/>
      </w:pPr>
      <w:r w:rsidRPr="00FA0A67">
        <w:t>Оперирование научной терминологией Нуржанова (С. М.)</w:t>
      </w:r>
    </w:p>
    <w:p w:rsidR="001C2DA7" w:rsidRPr="00FA0A67" w:rsidRDefault="001C2DA7" w:rsidP="003E761B">
      <w:pPr>
        <w:ind w:firstLine="708"/>
        <w:jc w:val="both"/>
        <w:rPr>
          <w:b/>
        </w:rPr>
      </w:pPr>
      <w:r w:rsidRPr="00FA0A67">
        <w:rPr>
          <w:b/>
        </w:rPr>
        <w:t>В методической области наибольшие затруднения вызывают следующие пок</w:t>
      </w:r>
      <w:r w:rsidRPr="00FA0A67">
        <w:rPr>
          <w:b/>
        </w:rPr>
        <w:t>а</w:t>
      </w:r>
      <w:r w:rsidRPr="00FA0A67">
        <w:rPr>
          <w:b/>
        </w:rPr>
        <w:t>затели:</w:t>
      </w:r>
    </w:p>
    <w:p w:rsidR="001C2DA7" w:rsidRPr="00FA0A67" w:rsidRDefault="001C2DA7" w:rsidP="003E761B">
      <w:pPr>
        <w:numPr>
          <w:ilvl w:val="0"/>
          <w:numId w:val="65"/>
        </w:numPr>
        <w:contextualSpacing/>
        <w:jc w:val="both"/>
      </w:pPr>
      <w:r w:rsidRPr="00FA0A67">
        <w:t>Понимание взаимной связи содержания, форм и методов обучения учащихся учебному предмету. (Нуржанова С. М.)</w:t>
      </w:r>
    </w:p>
    <w:p w:rsidR="001C2DA7" w:rsidRPr="00FA0A67" w:rsidRDefault="001C2DA7" w:rsidP="003E761B">
      <w:pPr>
        <w:numPr>
          <w:ilvl w:val="0"/>
          <w:numId w:val="65"/>
        </w:numPr>
        <w:contextualSpacing/>
        <w:jc w:val="both"/>
      </w:pPr>
      <w:r w:rsidRPr="00FA0A67">
        <w:t>Ориентация в разнообразии, специфике и условиях использования различных средств обучения учащихся учебному предмету, понимании их роли в активизации учебно-познавательной деятельности. (Нуржанова С.М., Дусенбаева В.К., Жиган П.Н.)</w:t>
      </w:r>
    </w:p>
    <w:p w:rsidR="001C2DA7" w:rsidRPr="00FA0A67" w:rsidRDefault="001C2DA7" w:rsidP="003E761B">
      <w:pPr>
        <w:numPr>
          <w:ilvl w:val="0"/>
          <w:numId w:val="65"/>
        </w:numPr>
        <w:contextualSpacing/>
        <w:jc w:val="both"/>
      </w:pPr>
      <w:r w:rsidRPr="00FA0A67">
        <w:t>Ориентация в новых формах организации обучения учащихся учебному предмету, их сущности и условиях успешного использования в преподавании. (Дусенбаева В.К., Ж</w:t>
      </w:r>
      <w:r w:rsidRPr="00FA0A67">
        <w:t>и</w:t>
      </w:r>
      <w:r w:rsidRPr="00FA0A67">
        <w:t>ган П.Н.)</w:t>
      </w:r>
    </w:p>
    <w:p w:rsidR="001C2DA7" w:rsidRPr="00FA0A67" w:rsidRDefault="001C2DA7" w:rsidP="003E761B">
      <w:pPr>
        <w:numPr>
          <w:ilvl w:val="0"/>
          <w:numId w:val="65"/>
        </w:numPr>
        <w:contextualSpacing/>
        <w:jc w:val="both"/>
      </w:pPr>
      <w:r w:rsidRPr="00FA0A67">
        <w:t>Понимание роли и функций средств обучения в активизации УПД учащихся и развитие их интереса к учебному предмету, в решении других педагогических задач. (Нуржанова С. М., Дусенбаева В.К.)</w:t>
      </w:r>
    </w:p>
    <w:p w:rsidR="001C2DA7" w:rsidRDefault="001C2DA7" w:rsidP="003E761B">
      <w:pPr>
        <w:ind w:firstLine="708"/>
        <w:jc w:val="both"/>
        <w:rPr>
          <w:b/>
        </w:rPr>
      </w:pPr>
    </w:p>
    <w:p w:rsidR="001C2DA7" w:rsidRPr="00FA0A67" w:rsidRDefault="001C2DA7" w:rsidP="003E761B">
      <w:pPr>
        <w:ind w:firstLine="708"/>
        <w:jc w:val="both"/>
      </w:pPr>
      <w:r w:rsidRPr="00FA0A67">
        <w:rPr>
          <w:b/>
        </w:rPr>
        <w:t>В психолого-педагогической области</w:t>
      </w:r>
      <w:r w:rsidRPr="00FA0A67">
        <w:t xml:space="preserve"> наибольшие затруднения вызывают следу</w:t>
      </w:r>
      <w:r w:rsidRPr="00FA0A67">
        <w:t>ю</w:t>
      </w:r>
      <w:r w:rsidRPr="00FA0A67">
        <w:t>щие показатели:</w:t>
      </w:r>
    </w:p>
    <w:p w:rsidR="001C2DA7" w:rsidRPr="00FA0A67" w:rsidRDefault="001C2DA7" w:rsidP="003E761B">
      <w:pPr>
        <w:numPr>
          <w:ilvl w:val="0"/>
          <w:numId w:val="66"/>
        </w:numPr>
        <w:contextualSpacing/>
        <w:jc w:val="both"/>
      </w:pPr>
      <w:r w:rsidRPr="00FA0A67">
        <w:t>Знание психологических особенностей учащихся. (Жиган П.Н.)</w:t>
      </w:r>
    </w:p>
    <w:p w:rsidR="001C2DA7" w:rsidRPr="00FA0A67" w:rsidRDefault="001C2DA7" w:rsidP="003E761B">
      <w:pPr>
        <w:numPr>
          <w:ilvl w:val="0"/>
          <w:numId w:val="66"/>
        </w:numPr>
        <w:contextualSpacing/>
        <w:jc w:val="both"/>
      </w:pPr>
      <w:r w:rsidRPr="00FA0A67">
        <w:t>Знание психологических закономерностей обучения, воспитания и развития школьн</w:t>
      </w:r>
      <w:r w:rsidRPr="00FA0A67">
        <w:t>и</w:t>
      </w:r>
      <w:r w:rsidRPr="00FA0A67">
        <w:t>ков. (Дусенбаева В.К.)</w:t>
      </w:r>
    </w:p>
    <w:p w:rsidR="001C2DA7" w:rsidRPr="00FA0A67" w:rsidRDefault="001C2DA7" w:rsidP="003E761B">
      <w:pPr>
        <w:numPr>
          <w:ilvl w:val="0"/>
          <w:numId w:val="66"/>
        </w:numPr>
        <w:contextualSpacing/>
        <w:jc w:val="both"/>
      </w:pPr>
      <w:r w:rsidRPr="00FA0A67">
        <w:t>Знание педагогических технологий. (Дусенбаева В.К., Жиган П.Н.)</w:t>
      </w:r>
    </w:p>
    <w:p w:rsidR="001C2DA7" w:rsidRPr="00FA0A67" w:rsidRDefault="001C2DA7" w:rsidP="003E761B">
      <w:pPr>
        <w:numPr>
          <w:ilvl w:val="0"/>
          <w:numId w:val="66"/>
        </w:numPr>
        <w:contextualSpacing/>
        <w:jc w:val="both"/>
      </w:pPr>
      <w:r w:rsidRPr="00FA0A67">
        <w:t>Ориентация в компонентах познания, их сущности и логической взаимосвязи. ( Нурж</w:t>
      </w:r>
      <w:r w:rsidRPr="00FA0A67">
        <w:t>а</w:t>
      </w:r>
      <w:r w:rsidRPr="00FA0A67">
        <w:t>нова С. М.)</w:t>
      </w:r>
    </w:p>
    <w:p w:rsidR="001C2DA7" w:rsidRPr="00FA0A67" w:rsidRDefault="001C2DA7" w:rsidP="003E761B">
      <w:pPr>
        <w:numPr>
          <w:ilvl w:val="0"/>
          <w:numId w:val="66"/>
        </w:numPr>
        <w:contextualSpacing/>
        <w:jc w:val="both"/>
      </w:pPr>
      <w:r w:rsidRPr="00FA0A67">
        <w:t>Ориентация в диагностических методах оценки развития различных сторон психики личности школьника</w:t>
      </w:r>
    </w:p>
    <w:p w:rsidR="001C2DA7" w:rsidRPr="00FA0A67" w:rsidRDefault="001C2DA7" w:rsidP="003E761B">
      <w:pPr>
        <w:numPr>
          <w:ilvl w:val="0"/>
          <w:numId w:val="66"/>
        </w:numPr>
        <w:contextualSpacing/>
        <w:jc w:val="both"/>
      </w:pPr>
      <w:r w:rsidRPr="00FA0A67">
        <w:t>Представление о психологии уроков и характеристика уроков разного типа.(Грунина М.А. Нуржанова С. М.</w:t>
      </w:r>
    </w:p>
    <w:p w:rsidR="001C2DA7" w:rsidRPr="00FA0A67" w:rsidRDefault="001C2DA7" w:rsidP="003E761B">
      <w:pPr>
        <w:numPr>
          <w:ilvl w:val="0"/>
          <w:numId w:val="66"/>
        </w:numPr>
        <w:contextualSpacing/>
        <w:jc w:val="both"/>
      </w:pPr>
      <w:r w:rsidRPr="00FA0A67">
        <w:t>Ориентация в классификации методов обучения и характеристика каждого из них Ну</w:t>
      </w:r>
      <w:r w:rsidRPr="00FA0A67">
        <w:t>р</w:t>
      </w:r>
      <w:r w:rsidRPr="00FA0A67">
        <w:t>жанова М.С.</w:t>
      </w:r>
    </w:p>
    <w:p w:rsidR="001C2DA7" w:rsidRPr="00FA0A67" w:rsidRDefault="001C2DA7" w:rsidP="003E761B">
      <w:pPr>
        <w:numPr>
          <w:ilvl w:val="0"/>
          <w:numId w:val="66"/>
        </w:numPr>
        <w:contextualSpacing/>
        <w:jc w:val="both"/>
      </w:pPr>
      <w:r w:rsidRPr="00FA0A67">
        <w:t>Ориентация в содержании контрольно-аналитической деятельности учителя в процессе обучения учащихся. Нуржанова (С. М.)</w:t>
      </w:r>
    </w:p>
    <w:p w:rsidR="001C2DA7" w:rsidRDefault="001C2DA7" w:rsidP="003E761B">
      <w:pPr>
        <w:ind w:firstLine="709"/>
        <w:jc w:val="both"/>
        <w:rPr>
          <w:b/>
        </w:rPr>
      </w:pPr>
    </w:p>
    <w:p w:rsidR="001C2DA7" w:rsidRPr="00FA0A67" w:rsidRDefault="001C2DA7" w:rsidP="003E761B">
      <w:pPr>
        <w:ind w:firstLine="709"/>
        <w:jc w:val="both"/>
        <w:rPr>
          <w:b/>
        </w:rPr>
      </w:pPr>
      <w:r w:rsidRPr="00FA0A67">
        <w:rPr>
          <w:b/>
        </w:rPr>
        <w:t>В коммуникативной области наибольшие затруднения вызывают следующие показатели:</w:t>
      </w:r>
    </w:p>
    <w:p w:rsidR="001C2DA7" w:rsidRPr="00FA0A67" w:rsidRDefault="001C2DA7" w:rsidP="003E761B">
      <w:pPr>
        <w:ind w:firstLine="709"/>
        <w:jc w:val="both"/>
      </w:pPr>
      <w:r w:rsidRPr="00FA0A67">
        <w:t xml:space="preserve"> 1.Умение организовывать и проектировать меж-личностные контакты ( в том числе в поликультурной среде.), общение и совместную деятельность родителей и учащихся. (Нуржанова С. М., Дусенбаева В.К.)</w:t>
      </w:r>
    </w:p>
    <w:p w:rsidR="001C2DA7" w:rsidRPr="00FA0A67" w:rsidRDefault="001C2DA7" w:rsidP="003E761B">
      <w:pPr>
        <w:ind w:firstLine="709"/>
        <w:jc w:val="both"/>
      </w:pPr>
      <w:r w:rsidRPr="00FA0A67">
        <w:lastRenderedPageBreak/>
        <w:t xml:space="preserve"> 2. Владение навыками организации системы групповой и индивидуальной работы с учащимися; умение обеспечивать трансляцию передового профессионального опыта в ко</w:t>
      </w:r>
      <w:r w:rsidRPr="00FA0A67">
        <w:t>л</w:t>
      </w:r>
      <w:r w:rsidRPr="00FA0A67">
        <w:t>лективе (Грунина М.А., Дусенбаева В.К.)</w:t>
      </w:r>
    </w:p>
    <w:p w:rsidR="001C2DA7" w:rsidRPr="00FA0A67" w:rsidRDefault="001C2DA7" w:rsidP="003E761B">
      <w:pPr>
        <w:ind w:firstLine="709"/>
        <w:jc w:val="both"/>
      </w:pPr>
      <w:r w:rsidRPr="00FA0A67">
        <w:t>3. Умение организовать исследовательскую, самостоятельную работу учащи</w:t>
      </w:r>
      <w:r w:rsidRPr="00FA0A67">
        <w:t>х</w:t>
      </w:r>
      <w:r w:rsidRPr="00FA0A67">
        <w:t>ся.(Нуржанова.С.М., Дусенбаева В.К.)</w:t>
      </w:r>
    </w:p>
    <w:p w:rsidR="001C2DA7" w:rsidRPr="00FA0A67" w:rsidRDefault="001C2DA7" w:rsidP="003E761B">
      <w:pPr>
        <w:ind w:firstLine="709"/>
        <w:jc w:val="both"/>
      </w:pPr>
      <w:r w:rsidRPr="00FA0A67">
        <w:t>4. Умение проводить консультирование учащихся и их родителей, а также педагогов по проблемам воспитания и обучения, особенностям психического развития, жизненного и профессионального самоопределения детей. ( Нуржанова С. М., Дусенбаева В.К., Анище</w:t>
      </w:r>
      <w:r w:rsidRPr="00FA0A67">
        <w:t>н</w:t>
      </w:r>
      <w:r w:rsidRPr="00FA0A67">
        <w:t>ко М.А.Жиган П.Н.)</w:t>
      </w:r>
    </w:p>
    <w:p w:rsidR="001C2DA7" w:rsidRPr="00FA0A67" w:rsidRDefault="001C2DA7" w:rsidP="003E761B">
      <w:pPr>
        <w:ind w:firstLine="709"/>
        <w:jc w:val="both"/>
      </w:pPr>
      <w:r w:rsidRPr="00FA0A67">
        <w:t xml:space="preserve"> 5. Умение принимать участие в профессиональных дискуссиях и обсуждениях (научно-практических конференциях, методических объединениях, педагогических сов</w:t>
      </w:r>
      <w:r w:rsidRPr="00FA0A67">
        <w:t>е</w:t>
      </w:r>
      <w:r w:rsidRPr="00FA0A67">
        <w:t>тах), логически аргументируя свою точку зрения; создавать научные, научно-методические тексты по заданной логической структуре. (Грунина М.А, Нуржанова С.М., Дусенбаева В.К., Жиган П.Н.)</w:t>
      </w:r>
    </w:p>
    <w:p w:rsidR="001C2DA7" w:rsidRPr="00FA0A67" w:rsidRDefault="001C2DA7" w:rsidP="003E761B">
      <w:pPr>
        <w:ind w:firstLine="709"/>
        <w:jc w:val="both"/>
      </w:pPr>
      <w:r w:rsidRPr="00FA0A67">
        <w:t xml:space="preserve"> 6. Эмоциональное истощение (Туленкова Н.В., Девяткина Л.В., Нуржанова С. М., Гирина Н.А., Дусенбаева В.К.)</w:t>
      </w:r>
    </w:p>
    <w:p w:rsidR="001C2DA7" w:rsidRPr="00FA0A67" w:rsidRDefault="001C2DA7" w:rsidP="003E761B">
      <w:pPr>
        <w:ind w:firstLine="567"/>
        <w:contextualSpacing/>
        <w:jc w:val="both"/>
      </w:pPr>
      <w:r w:rsidRPr="00FA0A67">
        <w:t>Из пяти областей профессиональных затруднений проблемными являются:</w:t>
      </w:r>
    </w:p>
    <w:p w:rsidR="001C2DA7" w:rsidRPr="00FA0A67" w:rsidRDefault="001C2DA7" w:rsidP="003E761B">
      <w:pPr>
        <w:ind w:left="709"/>
        <w:contextualSpacing/>
        <w:jc w:val="both"/>
      </w:pPr>
      <w:r w:rsidRPr="00FA0A67">
        <w:t>- общепедагогическая для 1 педагога (13%)</w:t>
      </w:r>
    </w:p>
    <w:p w:rsidR="001C2DA7" w:rsidRPr="00FA0A67" w:rsidRDefault="001C2DA7" w:rsidP="003E761B">
      <w:pPr>
        <w:ind w:left="709"/>
        <w:contextualSpacing/>
        <w:jc w:val="both"/>
      </w:pPr>
      <w:r w:rsidRPr="00FA0A67">
        <w:t>- научно-теоретическая для 5 педагогов (63%)</w:t>
      </w:r>
    </w:p>
    <w:p w:rsidR="001C2DA7" w:rsidRPr="00FA0A67" w:rsidRDefault="001C2DA7" w:rsidP="003E761B">
      <w:pPr>
        <w:ind w:left="709"/>
        <w:contextualSpacing/>
        <w:jc w:val="both"/>
      </w:pPr>
      <w:r w:rsidRPr="00FA0A67">
        <w:t>- методическая для 2 педагогов (25 %)</w:t>
      </w:r>
    </w:p>
    <w:p w:rsidR="001C2DA7" w:rsidRPr="00FA0A67" w:rsidRDefault="001C2DA7" w:rsidP="003E761B">
      <w:pPr>
        <w:ind w:left="709"/>
        <w:contextualSpacing/>
        <w:jc w:val="both"/>
      </w:pPr>
      <w:r w:rsidRPr="00FA0A67">
        <w:t>- психолого-педагогическая для педагогов нет затруднений (0%)</w:t>
      </w:r>
    </w:p>
    <w:p w:rsidR="001C2DA7" w:rsidRPr="00FA0A67" w:rsidRDefault="001C2DA7" w:rsidP="003E761B">
      <w:pPr>
        <w:ind w:left="709"/>
        <w:contextualSpacing/>
        <w:jc w:val="both"/>
      </w:pPr>
      <w:r w:rsidRPr="00FA0A67">
        <w:t>- коммуникативная для 5 педагогов (63%)</w:t>
      </w:r>
    </w:p>
    <w:p w:rsidR="001C2DA7" w:rsidRPr="00FA0A67" w:rsidRDefault="001C2DA7" w:rsidP="003E761B">
      <w:pPr>
        <w:ind w:firstLine="709"/>
        <w:contextualSpacing/>
        <w:jc w:val="both"/>
      </w:pPr>
      <w:r w:rsidRPr="00FA0A67">
        <w:t xml:space="preserve">Решение: </w:t>
      </w:r>
    </w:p>
    <w:p w:rsidR="001C2DA7" w:rsidRPr="00FA0A67" w:rsidRDefault="001C2DA7" w:rsidP="003E761B">
      <w:pPr>
        <w:ind w:firstLine="709"/>
        <w:contextualSpacing/>
        <w:jc w:val="both"/>
      </w:pPr>
      <w:r w:rsidRPr="00FA0A67">
        <w:t>- активизировать работу учителей по самообразованию (планирование, анализ, пре</w:t>
      </w:r>
      <w:r w:rsidRPr="00FA0A67">
        <w:t>д</w:t>
      </w:r>
      <w:r w:rsidRPr="00FA0A67">
        <w:t>ставление работы по самообразованию);</w:t>
      </w:r>
    </w:p>
    <w:p w:rsidR="001C2DA7" w:rsidRPr="00FA0A67" w:rsidRDefault="001C2DA7" w:rsidP="003E761B">
      <w:pPr>
        <w:ind w:firstLine="709"/>
        <w:contextualSpacing/>
        <w:jc w:val="both"/>
      </w:pPr>
      <w:r w:rsidRPr="00FA0A67">
        <w:t>- провести обучающие семинары о способах диагностики и экспертизы образов</w:t>
      </w:r>
      <w:r w:rsidRPr="00FA0A67">
        <w:t>а</w:t>
      </w:r>
      <w:r w:rsidRPr="00FA0A67">
        <w:t>тельной среды; об аналитической культуре педагога и видах педагогического анализа; о формах и методах оценивания;</w:t>
      </w:r>
    </w:p>
    <w:p w:rsidR="001C2DA7" w:rsidRPr="00FA0A67" w:rsidRDefault="001C2DA7" w:rsidP="003E761B">
      <w:pPr>
        <w:ind w:firstLine="709"/>
        <w:contextualSpacing/>
        <w:jc w:val="both"/>
      </w:pPr>
      <w:r w:rsidRPr="00FA0A67">
        <w:t>- провести педсоветы по развитию мотивационной сферы обучающихся; о социал</w:t>
      </w:r>
      <w:r w:rsidRPr="00FA0A67">
        <w:t>ь</w:t>
      </w:r>
      <w:r w:rsidRPr="00FA0A67">
        <w:t>ном партнерстве школы;</w:t>
      </w:r>
    </w:p>
    <w:p w:rsidR="001C2DA7" w:rsidRPr="00FA0A67" w:rsidRDefault="001C2DA7" w:rsidP="003E761B">
      <w:pPr>
        <w:ind w:firstLine="709"/>
        <w:contextualSpacing/>
        <w:jc w:val="both"/>
      </w:pPr>
      <w:r w:rsidRPr="00FA0A67">
        <w:t>- мотивировать педагогов к обобщению собственного педагогического опыта, пов</w:t>
      </w:r>
      <w:r w:rsidRPr="00FA0A67">
        <w:t>ы</w:t>
      </w:r>
      <w:r w:rsidRPr="00FA0A67">
        <w:t>шению квалификации;</w:t>
      </w:r>
    </w:p>
    <w:p w:rsidR="001C2DA7" w:rsidRDefault="001C2DA7" w:rsidP="003E761B">
      <w:pPr>
        <w:ind w:firstLine="709"/>
        <w:contextualSpacing/>
        <w:jc w:val="both"/>
      </w:pPr>
      <w:r w:rsidRPr="00FA0A67">
        <w:t>- провести консультации по индивидуальным запросам педагогов.</w:t>
      </w:r>
    </w:p>
    <w:p w:rsidR="001C2DA7" w:rsidRDefault="001C2DA7" w:rsidP="003E761B">
      <w:pPr>
        <w:ind w:firstLine="709"/>
        <w:contextualSpacing/>
        <w:jc w:val="both"/>
      </w:pPr>
      <w:r>
        <w:t>В феврале 2022 года была проведена диагностика профессиональных затруднений в работе с обучающимися с ОВЗ.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 xml:space="preserve">1.Анкетируемые в большей степени согласны с утверждениями: 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 xml:space="preserve">А) Детям с ОВЗ лучше обучаться в условиях специального образования (школы I-VIII видов для детей с различными нарушениями) -4 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Б) Детей с ОВЗ, несомненно, надо обучать в общеобразовательной школе при усл</w:t>
      </w:r>
      <w:r w:rsidRPr="00743673">
        <w:t>о</w:t>
      </w:r>
      <w:r w:rsidRPr="00743673">
        <w:t>вии адекватной организации специальных образовательных условий для таких детей -4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2. Есть</w:t>
      </w:r>
      <w:r w:rsidR="00811E6D">
        <w:t xml:space="preserve"> </w:t>
      </w:r>
      <w:r w:rsidRPr="00743673">
        <w:t>ли у Вас опыт работы с детьми, имеющими отклонения в развитии,</w:t>
      </w:r>
      <w:r w:rsidR="00811E6D">
        <w:t xml:space="preserve"> </w:t>
      </w:r>
      <w:r w:rsidRPr="00743673">
        <w:t>примен</w:t>
      </w:r>
      <w:r w:rsidRPr="00743673">
        <w:t>е</w:t>
      </w:r>
      <w:r w:rsidRPr="00743673">
        <w:t>ния специальных технологий и методов, позволяющих проводить коррекционно-развивающую работу?</w:t>
      </w:r>
    </w:p>
    <w:p w:rsidR="001C2DA7" w:rsidRPr="00743673" w:rsidRDefault="00811E6D" w:rsidP="003E761B">
      <w:pPr>
        <w:ind w:firstLine="709"/>
        <w:contextualSpacing/>
        <w:jc w:val="both"/>
      </w:pPr>
      <w:r>
        <w:t xml:space="preserve"> </w:t>
      </w:r>
      <w:r w:rsidR="001C2DA7" w:rsidRPr="00743673">
        <w:t>А)Да. -5</w:t>
      </w:r>
      <w:r>
        <w:t xml:space="preserve"> </w:t>
      </w:r>
      <w:r w:rsidR="001C2DA7" w:rsidRPr="00743673">
        <w:t xml:space="preserve">Б) Нет.-3 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3. Что требует усовершенствования в работе с детьми, имеющими отклонение в ра</w:t>
      </w:r>
      <w:r w:rsidRPr="00743673">
        <w:t>з</w:t>
      </w:r>
      <w:r w:rsidRPr="00743673">
        <w:t xml:space="preserve">витии, в условиях массовой школы: 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А) Профессиональная подготовка педагога в области психологии и педагогики р</w:t>
      </w:r>
      <w:r w:rsidRPr="00743673">
        <w:t>е</w:t>
      </w:r>
      <w:r w:rsidRPr="00743673">
        <w:t>бенка со специальными образовательными потребностями. -6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Б) Материально-техническое обеспечение учебного учреждения. -2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В) Нормативно-правовое обеспечение-1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Г) Программы обучения детей и учебно-методическое обеспечение. --4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Д) Организация психологической поддержки таким детям, их родителям и педаг</w:t>
      </w:r>
      <w:r w:rsidRPr="00743673">
        <w:t>о</w:t>
      </w:r>
      <w:r w:rsidRPr="00743673">
        <w:t>гам.-4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lastRenderedPageBreak/>
        <w:t>4. Какие категории детей, которые вызывают у вас наибольшие трудности при</w:t>
      </w:r>
      <w:r w:rsidR="00811E6D">
        <w:t xml:space="preserve"> </w:t>
      </w:r>
      <w:r w:rsidRPr="00743673">
        <w:t>со</w:t>
      </w:r>
      <w:r w:rsidRPr="00743673">
        <w:t>в</w:t>
      </w:r>
      <w:r w:rsidRPr="00743673">
        <w:t>местном обучении ?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А) Дети с нарушением зрения (слабовидящие, слепые); -2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Б) Дети с нарушением речи; -3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В) Дети с задержкой психического развития; -3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Г) Дети с нарушением опорно-двигательного аппарата; --3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Д) Дети с нарушениями интеллекта (умственно отсталые); -4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Е) Дети с нарушениями общения и поведения (аутисты, гиперактивные); -4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5. Отметьте, в какой помощи вы нуждаетесь в первую очередь для реализации</w:t>
      </w:r>
      <w:r w:rsidR="00811E6D">
        <w:t xml:space="preserve"> </w:t>
      </w:r>
      <w:r w:rsidRPr="00743673">
        <w:t>и</w:t>
      </w:r>
      <w:r w:rsidRPr="00743673">
        <w:t>н</w:t>
      </w:r>
      <w:r w:rsidRPr="00743673">
        <w:t>клюзивного подхода в образовании: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А) Рекомендации для педагогов по профилактике и преодолению школьной</w:t>
      </w:r>
      <w:r w:rsidR="00811E6D">
        <w:t xml:space="preserve"> </w:t>
      </w:r>
      <w:r w:rsidRPr="00743673">
        <w:t>не успешности ребенка с нарушениями; -3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Б) Расширение компетентности в области психологии и педагогики ребенка со</w:t>
      </w:r>
      <w:r w:rsidR="00811E6D">
        <w:t xml:space="preserve"> </w:t>
      </w:r>
      <w:r w:rsidRPr="00743673">
        <w:t>сп</w:t>
      </w:r>
      <w:r w:rsidRPr="00743673">
        <w:t>е</w:t>
      </w:r>
      <w:r w:rsidRPr="00743673">
        <w:t>циальными образовательными потребностями; -4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В) Расширение знаний в рамках составления индивидуальных учебных программ для</w:t>
      </w:r>
      <w:r w:rsidR="00811E6D">
        <w:t xml:space="preserve"> </w:t>
      </w:r>
      <w:r w:rsidRPr="00743673">
        <w:t>детей с ОВЗ; -2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Г) Разработка системы объективных оценок уровня знаний, умений и навыков, пр</w:t>
      </w:r>
      <w:r w:rsidRPr="00743673">
        <w:t>о</w:t>
      </w:r>
      <w:r w:rsidRPr="00743673">
        <w:t>движения и развития ребенка с ОВЗ; -7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Д) Психологическое</w:t>
      </w:r>
      <w:r w:rsidR="00811E6D">
        <w:t xml:space="preserve"> </w:t>
      </w:r>
      <w:r w:rsidRPr="00743673">
        <w:t>сопровождение обучающихся с нарушениями в</w:t>
      </w:r>
      <w:r w:rsidR="00811E6D">
        <w:t xml:space="preserve"> </w:t>
      </w:r>
      <w:r w:rsidRPr="00743673">
        <w:t>общеобразов</w:t>
      </w:r>
      <w:r w:rsidRPr="00743673">
        <w:t>а</w:t>
      </w:r>
      <w:r w:rsidRPr="00743673">
        <w:t>тельной школе; -2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Е)</w:t>
      </w:r>
      <w:r w:rsidR="00811E6D">
        <w:t xml:space="preserve"> </w:t>
      </w:r>
      <w:r w:rsidRPr="00743673">
        <w:t>Психолого-педагогическая помощь семье ребенка с ОВЗ; -2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Ж)</w:t>
      </w:r>
      <w:r w:rsidR="00811E6D">
        <w:t xml:space="preserve"> </w:t>
      </w:r>
      <w:r w:rsidRPr="00743673">
        <w:t>Организация урока; -1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З)</w:t>
      </w:r>
      <w:r w:rsidR="00811E6D">
        <w:t xml:space="preserve"> </w:t>
      </w:r>
      <w:r w:rsidRPr="00743673">
        <w:t>Организация внеурочной деятельности; -0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И)</w:t>
      </w:r>
      <w:r w:rsidR="00811E6D">
        <w:t xml:space="preserve"> </w:t>
      </w:r>
      <w:r w:rsidRPr="00743673">
        <w:t>Формирование дружеских отношений в</w:t>
      </w:r>
      <w:r w:rsidR="00811E6D">
        <w:t xml:space="preserve"> </w:t>
      </w:r>
      <w:r w:rsidRPr="00743673">
        <w:t>классе; -0</w:t>
      </w:r>
    </w:p>
    <w:p w:rsidR="001C2DA7" w:rsidRPr="00743673" w:rsidRDefault="001C2DA7" w:rsidP="003E761B">
      <w:pPr>
        <w:ind w:firstLine="709"/>
        <w:contextualSpacing/>
        <w:jc w:val="both"/>
      </w:pPr>
      <w:r w:rsidRPr="00743673">
        <w:t>К)</w:t>
      </w:r>
      <w:r w:rsidR="00811E6D">
        <w:t xml:space="preserve"> </w:t>
      </w:r>
      <w:r w:rsidRPr="00743673">
        <w:t>Расширение знаний в области преодоления негативного отношения к совместному образованию детей; -2</w:t>
      </w:r>
    </w:p>
    <w:p w:rsidR="001C2DA7" w:rsidRDefault="001C2DA7" w:rsidP="003E761B">
      <w:pPr>
        <w:ind w:firstLine="709"/>
        <w:contextualSpacing/>
        <w:jc w:val="both"/>
      </w:pPr>
      <w:r w:rsidRPr="00743673">
        <w:t>Л)</w:t>
      </w:r>
      <w:r w:rsidR="00811E6D">
        <w:t xml:space="preserve"> </w:t>
      </w:r>
      <w:r w:rsidRPr="00743673">
        <w:t>Расширение знаний в области работы с родителями детей с ОВЗ; -2</w:t>
      </w:r>
    </w:p>
    <w:p w:rsidR="001C2DA7" w:rsidRDefault="001C2DA7" w:rsidP="003E761B">
      <w:pPr>
        <w:ind w:firstLine="284"/>
        <w:contextualSpacing/>
        <w:jc w:val="center"/>
        <w:rPr>
          <w:b/>
        </w:rPr>
      </w:pPr>
    </w:p>
    <w:p w:rsidR="001C2DA7" w:rsidRPr="00353C28" w:rsidRDefault="00D341D7" w:rsidP="00D341D7">
      <w:pPr>
        <w:ind w:firstLine="709"/>
        <w:contextualSpacing/>
        <w:rPr>
          <w:b/>
        </w:rPr>
      </w:pPr>
      <w:r>
        <w:rPr>
          <w:b/>
        </w:rPr>
        <w:t>Уч</w:t>
      </w:r>
      <w:r w:rsidR="001C2DA7" w:rsidRPr="00353C28">
        <w:rPr>
          <w:b/>
        </w:rPr>
        <w:t>астие в работе ГМО</w:t>
      </w:r>
    </w:p>
    <w:p w:rsidR="001C2DA7" w:rsidRDefault="00811E6D" w:rsidP="00D341D7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 w:rsidR="001C2DA7" w:rsidRPr="00A748FE">
        <w:rPr>
          <w:color w:val="000000"/>
        </w:rPr>
        <w:t>Активное участие педагоги начальной школы приняли в дистанционных заседаниях ГМО учителей начальных классов и в изучении методических материалов, представленных ГМО учителей начальных классов: «Анализ деятельности ГМО за 2020-2021 учебный год и утверждение задач и плана на 2021-2022 учебный год. Подготовка к введению новых ФГОС НОО-2021года. Концептуальные основы. Обзор изменений»,</w:t>
      </w:r>
      <w:r>
        <w:rPr>
          <w:color w:val="000000"/>
        </w:rPr>
        <w:t xml:space="preserve"> </w:t>
      </w:r>
      <w:r w:rsidR="001C2DA7" w:rsidRPr="00A748FE">
        <w:rPr>
          <w:color w:val="000000"/>
        </w:rPr>
        <w:t>«Обмен опытом использов</w:t>
      </w:r>
      <w:r w:rsidR="001C2DA7" w:rsidRPr="00A748FE">
        <w:rPr>
          <w:color w:val="000000"/>
        </w:rPr>
        <w:t>а</w:t>
      </w:r>
      <w:r w:rsidR="001C2DA7" w:rsidRPr="00A748FE">
        <w:rPr>
          <w:color w:val="000000"/>
        </w:rPr>
        <w:t>ния информационной образовательной среды, онлайн-платформ, интернет-сервисов в обр</w:t>
      </w:r>
      <w:r w:rsidR="001C2DA7" w:rsidRPr="00A748FE">
        <w:rPr>
          <w:color w:val="000000"/>
        </w:rPr>
        <w:t>а</w:t>
      </w:r>
      <w:r w:rsidR="001C2DA7" w:rsidRPr="00A748FE">
        <w:rPr>
          <w:color w:val="000000"/>
        </w:rPr>
        <w:t xml:space="preserve">зовательной практике», </w:t>
      </w:r>
      <w:r w:rsidR="001C2DA7" w:rsidRPr="005D3BB9">
        <w:rPr>
          <w:color w:val="000000"/>
        </w:rPr>
        <w:t>«Формирование функциональной грамотности младших школьн</w:t>
      </w:r>
      <w:r w:rsidR="001C2DA7" w:rsidRPr="005D3BB9">
        <w:rPr>
          <w:color w:val="000000"/>
        </w:rPr>
        <w:t>и</w:t>
      </w:r>
      <w:r w:rsidR="001C2DA7" w:rsidRPr="005D3BB9">
        <w:rPr>
          <w:color w:val="000000"/>
        </w:rPr>
        <w:t>ков как обязательное требование ФГОС-2021»</w:t>
      </w:r>
    </w:p>
    <w:p w:rsidR="001C2DA7" w:rsidRDefault="001C2DA7" w:rsidP="00D341D7">
      <w:pPr>
        <w:ind w:firstLine="709"/>
        <w:jc w:val="center"/>
        <w:rPr>
          <w:b/>
          <w:color w:val="000000"/>
        </w:rPr>
      </w:pPr>
    </w:p>
    <w:p w:rsidR="001C2DA7" w:rsidRPr="00A748FE" w:rsidRDefault="001C2DA7" w:rsidP="00D341D7">
      <w:pPr>
        <w:ind w:firstLine="709"/>
        <w:rPr>
          <w:b/>
          <w:color w:val="000000"/>
        </w:rPr>
      </w:pPr>
      <w:r w:rsidRPr="00353C28">
        <w:rPr>
          <w:b/>
          <w:color w:val="000000"/>
        </w:rPr>
        <w:t>Темы самообразования</w:t>
      </w:r>
    </w:p>
    <w:p w:rsidR="001C2DA7" w:rsidRDefault="001C2DA7" w:rsidP="00D341D7">
      <w:pPr>
        <w:autoSpaceDE w:val="0"/>
        <w:autoSpaceDN w:val="0"/>
        <w:adjustRightInd w:val="0"/>
        <w:ind w:firstLine="709"/>
        <w:jc w:val="both"/>
      </w:pPr>
      <w:r w:rsidRPr="00EA2B3A">
        <w:t>В течение учебного года учителя начального звена продолжали работать над темами по самообразованию.</w:t>
      </w:r>
    </w:p>
    <w:p w:rsidR="00BF04B4" w:rsidRPr="00EA2B3A" w:rsidRDefault="00BF04B4" w:rsidP="00D341D7">
      <w:pPr>
        <w:autoSpaceDE w:val="0"/>
        <w:autoSpaceDN w:val="0"/>
        <w:adjustRightInd w:val="0"/>
        <w:ind w:firstLine="709"/>
        <w:jc w:val="both"/>
      </w:pPr>
    </w:p>
    <w:p w:rsidR="001C2DA7" w:rsidRDefault="001C2DA7" w:rsidP="00D341D7">
      <w:pPr>
        <w:autoSpaceDE w:val="0"/>
        <w:autoSpaceDN w:val="0"/>
        <w:adjustRightInd w:val="0"/>
        <w:ind w:firstLine="709"/>
        <w:jc w:val="both"/>
      </w:pPr>
      <w:r w:rsidRPr="00CB58EE">
        <w:rPr>
          <w:b/>
        </w:rPr>
        <w:t>Таблица 2. Темы по самообразованию педагогов начальных классов</w:t>
      </w:r>
      <w:r w:rsidRPr="00EA2B3A">
        <w:t>.</w:t>
      </w:r>
    </w:p>
    <w:p w:rsidR="00BF04B4" w:rsidRPr="00EA2B3A" w:rsidRDefault="00BF04B4" w:rsidP="00D341D7">
      <w:pPr>
        <w:autoSpaceDE w:val="0"/>
        <w:autoSpaceDN w:val="0"/>
        <w:adjustRightInd w:val="0"/>
        <w:ind w:firstLine="709"/>
        <w:jc w:val="both"/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572"/>
        <w:gridCol w:w="8067"/>
      </w:tblGrid>
      <w:tr w:rsidR="00BF04B4" w:rsidRPr="003E4F1C" w:rsidTr="00BF04B4">
        <w:tc>
          <w:tcPr>
            <w:tcW w:w="567" w:type="dxa"/>
            <w:shd w:val="clear" w:color="auto" w:fill="F2F2F2" w:themeFill="background1" w:themeFillShade="F2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№</w:t>
            </w:r>
          </w:p>
        </w:tc>
        <w:tc>
          <w:tcPr>
            <w:tcW w:w="1572" w:type="dxa"/>
            <w:shd w:val="clear" w:color="auto" w:fill="F2F2F2" w:themeFill="background1" w:themeFillShade="F2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Ф.И.О. уч</w:t>
            </w:r>
            <w:r w:rsidRPr="00BF04B4">
              <w:t>и</w:t>
            </w:r>
            <w:r w:rsidRPr="00BF04B4">
              <w:t>теля</w:t>
            </w:r>
          </w:p>
        </w:tc>
        <w:tc>
          <w:tcPr>
            <w:tcW w:w="8067" w:type="dxa"/>
            <w:shd w:val="clear" w:color="auto" w:fill="F2F2F2" w:themeFill="background1" w:themeFillShade="F2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Тема по самообразованию</w:t>
            </w:r>
          </w:p>
        </w:tc>
      </w:tr>
      <w:tr w:rsidR="00BF04B4" w:rsidRPr="003E4F1C" w:rsidTr="00BF04B4">
        <w:tc>
          <w:tcPr>
            <w:tcW w:w="567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1</w:t>
            </w:r>
          </w:p>
        </w:tc>
        <w:tc>
          <w:tcPr>
            <w:tcW w:w="1572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Туленкова Н.В.</w:t>
            </w:r>
          </w:p>
        </w:tc>
        <w:tc>
          <w:tcPr>
            <w:tcW w:w="8067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Формирование УУД на основе проектного метода обучения на уроках окружающего мира в начальной школе</w:t>
            </w:r>
          </w:p>
        </w:tc>
      </w:tr>
      <w:tr w:rsidR="00BF04B4" w:rsidRPr="003E4F1C" w:rsidTr="00BF04B4">
        <w:tc>
          <w:tcPr>
            <w:tcW w:w="567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2</w:t>
            </w:r>
          </w:p>
        </w:tc>
        <w:tc>
          <w:tcPr>
            <w:tcW w:w="1572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Гирина Н.А.</w:t>
            </w:r>
          </w:p>
        </w:tc>
        <w:tc>
          <w:tcPr>
            <w:tcW w:w="8067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Формирование УУД на основе технологии критического мышления на ур</w:t>
            </w:r>
            <w:r w:rsidRPr="00BF04B4">
              <w:t>о</w:t>
            </w:r>
            <w:r w:rsidRPr="00BF04B4">
              <w:t>ках литературного чтения в начальной школе в соответствии с требовани</w:t>
            </w:r>
            <w:r w:rsidRPr="00BF04B4">
              <w:t>я</w:t>
            </w:r>
            <w:r w:rsidRPr="00BF04B4">
              <w:t>ми ФГОС</w:t>
            </w:r>
          </w:p>
        </w:tc>
      </w:tr>
      <w:tr w:rsidR="00BF04B4" w:rsidRPr="003E4F1C" w:rsidTr="00BF04B4">
        <w:tc>
          <w:tcPr>
            <w:tcW w:w="567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3</w:t>
            </w:r>
          </w:p>
        </w:tc>
        <w:tc>
          <w:tcPr>
            <w:tcW w:w="1572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Девяткина Л.В.</w:t>
            </w:r>
          </w:p>
        </w:tc>
        <w:tc>
          <w:tcPr>
            <w:tcW w:w="8067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Формирование и развитие функциональной грамотности учащихся начал</w:t>
            </w:r>
            <w:r w:rsidRPr="00BF04B4">
              <w:t>ь</w:t>
            </w:r>
            <w:r w:rsidRPr="00BF04B4">
              <w:t>ных классов на уроках русского языка</w:t>
            </w:r>
            <w:r w:rsidR="00811E6D">
              <w:t xml:space="preserve"> </w:t>
            </w:r>
          </w:p>
        </w:tc>
      </w:tr>
      <w:tr w:rsidR="00BF04B4" w:rsidRPr="003E4F1C" w:rsidTr="00BF04B4">
        <w:tc>
          <w:tcPr>
            <w:tcW w:w="567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lastRenderedPageBreak/>
              <w:t>4</w:t>
            </w:r>
          </w:p>
        </w:tc>
        <w:tc>
          <w:tcPr>
            <w:tcW w:w="1572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Нуржанова С.М.</w:t>
            </w:r>
          </w:p>
        </w:tc>
        <w:tc>
          <w:tcPr>
            <w:tcW w:w="8067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Организация самостоятельной работы на уроках математики как средство развития познавательной активности учащихся начальных классов.</w:t>
            </w:r>
          </w:p>
        </w:tc>
      </w:tr>
      <w:tr w:rsidR="00BF04B4" w:rsidRPr="003E4F1C" w:rsidTr="00BF04B4">
        <w:tc>
          <w:tcPr>
            <w:tcW w:w="567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5</w:t>
            </w:r>
          </w:p>
        </w:tc>
        <w:tc>
          <w:tcPr>
            <w:tcW w:w="1572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Дуйсенбаева В.К.</w:t>
            </w:r>
          </w:p>
        </w:tc>
        <w:tc>
          <w:tcPr>
            <w:tcW w:w="8067" w:type="dxa"/>
          </w:tcPr>
          <w:p w:rsidR="00BF04B4" w:rsidRPr="00BF04B4" w:rsidRDefault="00BF04B4" w:rsidP="003E761B">
            <w:r w:rsidRPr="00BF04B4">
              <w:t>Формирование и развитие функциональной грамотности учащихся начал</w:t>
            </w:r>
            <w:r w:rsidRPr="00BF04B4">
              <w:t>ь</w:t>
            </w:r>
            <w:r w:rsidRPr="00BF04B4">
              <w:t>ных классов на уроках литературного чтения</w:t>
            </w:r>
            <w:r w:rsidR="00811E6D">
              <w:t xml:space="preserve"> </w:t>
            </w:r>
          </w:p>
        </w:tc>
      </w:tr>
      <w:tr w:rsidR="00BF04B4" w:rsidRPr="003E4F1C" w:rsidTr="00BF04B4">
        <w:tc>
          <w:tcPr>
            <w:tcW w:w="567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6</w:t>
            </w:r>
          </w:p>
        </w:tc>
        <w:tc>
          <w:tcPr>
            <w:tcW w:w="1572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Анищенко М.А.</w:t>
            </w:r>
          </w:p>
        </w:tc>
        <w:tc>
          <w:tcPr>
            <w:tcW w:w="8067" w:type="dxa"/>
          </w:tcPr>
          <w:p w:rsidR="00BF04B4" w:rsidRPr="00BF04B4" w:rsidRDefault="00BF04B4" w:rsidP="003E761B">
            <w:r w:rsidRPr="00BF04B4">
              <w:t>Формирование у младших школьников знаний об экологически грамотном взаимодействии человека с природой в процессе изучения окружающего мира.</w:t>
            </w:r>
          </w:p>
        </w:tc>
      </w:tr>
      <w:tr w:rsidR="00BF04B4" w:rsidRPr="003E4F1C" w:rsidTr="00BF04B4">
        <w:tc>
          <w:tcPr>
            <w:tcW w:w="567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7</w:t>
            </w:r>
          </w:p>
        </w:tc>
        <w:tc>
          <w:tcPr>
            <w:tcW w:w="1572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Жиган П.Н.</w:t>
            </w:r>
          </w:p>
        </w:tc>
        <w:tc>
          <w:tcPr>
            <w:tcW w:w="8067" w:type="dxa"/>
          </w:tcPr>
          <w:p w:rsidR="00BF04B4" w:rsidRPr="00BF04B4" w:rsidRDefault="00BF04B4" w:rsidP="003E761B">
            <w:r w:rsidRPr="00BF04B4">
              <w:t xml:space="preserve">Развитие творческих способностей учащихся начальных классов на уроках технологии </w:t>
            </w:r>
          </w:p>
        </w:tc>
      </w:tr>
      <w:tr w:rsidR="00BF04B4" w:rsidRPr="003E4F1C" w:rsidTr="00BF04B4">
        <w:tc>
          <w:tcPr>
            <w:tcW w:w="567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8</w:t>
            </w:r>
          </w:p>
        </w:tc>
        <w:tc>
          <w:tcPr>
            <w:tcW w:w="1572" w:type="dxa"/>
          </w:tcPr>
          <w:p w:rsidR="00BF04B4" w:rsidRPr="00BF04B4" w:rsidRDefault="00BF04B4" w:rsidP="003E761B">
            <w:pPr>
              <w:autoSpaceDE w:val="0"/>
              <w:autoSpaceDN w:val="0"/>
              <w:adjustRightInd w:val="0"/>
              <w:jc w:val="both"/>
            </w:pPr>
            <w:r w:rsidRPr="00BF04B4">
              <w:t>Грунина М.А.</w:t>
            </w:r>
          </w:p>
        </w:tc>
        <w:tc>
          <w:tcPr>
            <w:tcW w:w="8067" w:type="dxa"/>
          </w:tcPr>
          <w:p w:rsidR="00BF04B4" w:rsidRPr="00BF04B4" w:rsidRDefault="00BF04B4" w:rsidP="003E761B">
            <w:r w:rsidRPr="00BF04B4">
              <w:t>Формирование и развитие функциональной грамотности учащихся начал</w:t>
            </w:r>
            <w:r w:rsidRPr="00BF04B4">
              <w:t>ь</w:t>
            </w:r>
            <w:r w:rsidRPr="00BF04B4">
              <w:t>ных классов на уроках математики</w:t>
            </w:r>
            <w:r w:rsidR="00811E6D">
              <w:t xml:space="preserve"> </w:t>
            </w:r>
          </w:p>
        </w:tc>
      </w:tr>
    </w:tbl>
    <w:p w:rsidR="001C2DA7" w:rsidRPr="00EA2B3A" w:rsidRDefault="001C2DA7" w:rsidP="003E761B">
      <w:pPr>
        <w:autoSpaceDE w:val="0"/>
        <w:autoSpaceDN w:val="0"/>
        <w:adjustRightInd w:val="0"/>
        <w:jc w:val="both"/>
      </w:pPr>
    </w:p>
    <w:p w:rsidR="001C2DA7" w:rsidRPr="00EA2B3A" w:rsidRDefault="001C2DA7" w:rsidP="003E761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 В 2021-2022</w:t>
      </w:r>
      <w:r w:rsidRPr="00EA2B3A">
        <w:rPr>
          <w:color w:val="000000"/>
        </w:rPr>
        <w:t xml:space="preserve"> учебном году уровень</w:t>
      </w:r>
      <w:r w:rsidR="00811E6D">
        <w:rPr>
          <w:color w:val="000000"/>
        </w:rPr>
        <w:t xml:space="preserve"> </w:t>
      </w:r>
      <w:r w:rsidRPr="00EA2B3A">
        <w:rPr>
          <w:color w:val="000000"/>
        </w:rPr>
        <w:t xml:space="preserve">взаимопосещения уроков учителями начальных классов остаётся по- прежнему низким. Молодые специалиста и их наставники не посетили необходимого минимума уроков. </w:t>
      </w:r>
    </w:p>
    <w:p w:rsidR="001C2DA7" w:rsidRDefault="001C2DA7" w:rsidP="003E761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Наставниками посещено 6</w:t>
      </w:r>
      <w:r w:rsidRPr="00EA2B3A">
        <w:rPr>
          <w:color w:val="000000"/>
        </w:rPr>
        <w:t xml:space="preserve"> ур</w:t>
      </w:r>
      <w:r>
        <w:rPr>
          <w:color w:val="000000"/>
        </w:rPr>
        <w:t>оков, молодыми специалистами- 5</w:t>
      </w:r>
      <w:r w:rsidRPr="00EA2B3A">
        <w:rPr>
          <w:color w:val="000000"/>
        </w:rPr>
        <w:t xml:space="preserve"> уроков.</w:t>
      </w:r>
    </w:p>
    <w:p w:rsidR="001C2DA7" w:rsidRDefault="001C2DA7" w:rsidP="003E761B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1C2DA7" w:rsidRPr="00353C28" w:rsidRDefault="001C2DA7" w:rsidP="00D341D7">
      <w:pPr>
        <w:autoSpaceDE w:val="0"/>
        <w:autoSpaceDN w:val="0"/>
        <w:adjustRightInd w:val="0"/>
        <w:ind w:firstLine="709"/>
        <w:rPr>
          <w:b/>
          <w:color w:val="000000"/>
        </w:rPr>
      </w:pPr>
      <w:r w:rsidRPr="00353C28">
        <w:rPr>
          <w:b/>
          <w:color w:val="000000"/>
        </w:rPr>
        <w:t>Предметные недели.</w:t>
      </w:r>
    </w:p>
    <w:p w:rsidR="001C2DA7" w:rsidRPr="00F76FE7" w:rsidRDefault="001C2DA7" w:rsidP="003E761B">
      <w:pPr>
        <w:ind w:firstLine="709"/>
        <w:jc w:val="both"/>
      </w:pPr>
      <w:r w:rsidRPr="00F76FE7">
        <w:t>В соответствии с планом работы МО учителей начальных классов с 04.04.22 по 08.04.22</w:t>
      </w:r>
      <w:r>
        <w:t xml:space="preserve"> </w:t>
      </w:r>
      <w:r w:rsidRPr="00F76FE7">
        <w:t xml:space="preserve">проходила </w:t>
      </w:r>
      <w:r w:rsidRPr="00F76FE7">
        <w:rPr>
          <w:b/>
        </w:rPr>
        <w:t>предметная неделя по математике</w:t>
      </w:r>
      <w:r w:rsidRPr="00F76FE7">
        <w:t>.</w:t>
      </w:r>
    </w:p>
    <w:p w:rsidR="001C2DA7" w:rsidRPr="00F76FE7" w:rsidRDefault="00811E6D" w:rsidP="003E761B">
      <w:pPr>
        <w:ind w:firstLine="709"/>
        <w:jc w:val="both"/>
      </w:pPr>
      <w:r>
        <w:t xml:space="preserve"> </w:t>
      </w:r>
      <w:r w:rsidR="001C2DA7" w:rsidRPr="00F76FE7">
        <w:t>Цель предметной недели – повышение профессиональной компетентности учителей, развитие познава</w:t>
      </w:r>
      <w:r w:rsidR="001C2DA7">
        <w:t xml:space="preserve">тельной и творческой активности </w:t>
      </w:r>
      <w:r w:rsidR="001C2DA7" w:rsidRPr="00F76FE7">
        <w:t>обучающихся. В предметной неделе приняли участие все учителя МО, учащиеся 3 – 4 классов.</w:t>
      </w:r>
    </w:p>
    <w:p w:rsidR="001C2DA7" w:rsidRPr="00F76FE7" w:rsidRDefault="001C2DA7" w:rsidP="003E761B">
      <w:pPr>
        <w:ind w:firstLine="709"/>
        <w:jc w:val="both"/>
      </w:pPr>
      <w:r w:rsidRPr="00F76FE7">
        <w:t>Задачи предметной недели:</w:t>
      </w:r>
    </w:p>
    <w:p w:rsidR="001C2DA7" w:rsidRPr="00F76FE7" w:rsidRDefault="001C2DA7" w:rsidP="003E761B">
      <w:pPr>
        <w:ind w:firstLine="709"/>
        <w:jc w:val="both"/>
      </w:pPr>
      <w:r w:rsidRPr="00F76FE7">
        <w:t xml:space="preserve"> • Привлечь учащихся для организации и проведения недели. </w:t>
      </w:r>
    </w:p>
    <w:p w:rsidR="001C2DA7" w:rsidRPr="00F76FE7" w:rsidRDefault="001C2DA7" w:rsidP="003E761B">
      <w:pPr>
        <w:ind w:firstLine="709"/>
        <w:jc w:val="both"/>
      </w:pPr>
      <w:r w:rsidRPr="00F76FE7">
        <w:t xml:space="preserve">• Провести мероприятия, содействующие развитию познавательной деятельности учащихся </w:t>
      </w:r>
    </w:p>
    <w:p w:rsidR="001C2DA7" w:rsidRPr="00F76FE7" w:rsidRDefault="001C2DA7" w:rsidP="003E761B">
      <w:pPr>
        <w:ind w:firstLine="709"/>
        <w:jc w:val="both"/>
      </w:pPr>
      <w:r w:rsidRPr="00F76FE7">
        <w:t xml:space="preserve">• Развивать интерес учащихся к математике; </w:t>
      </w:r>
    </w:p>
    <w:p w:rsidR="001C2DA7" w:rsidRPr="00F76FE7" w:rsidRDefault="001C2DA7" w:rsidP="003E761B">
      <w:pPr>
        <w:ind w:firstLine="709"/>
        <w:jc w:val="both"/>
      </w:pPr>
      <w:r w:rsidRPr="00F76FE7">
        <w:t xml:space="preserve">• Способствовать повышению образовательного уровня; </w:t>
      </w:r>
    </w:p>
    <w:p w:rsidR="001C2DA7" w:rsidRPr="00F76FE7" w:rsidRDefault="001C2DA7" w:rsidP="003E761B">
      <w:pPr>
        <w:ind w:firstLine="709"/>
        <w:jc w:val="both"/>
      </w:pPr>
      <w:r w:rsidRPr="00F76FE7">
        <w:t xml:space="preserve">• Развивать творческую активность и инициативу; </w:t>
      </w:r>
    </w:p>
    <w:p w:rsidR="001C2DA7" w:rsidRPr="00F76FE7" w:rsidRDefault="001C2DA7" w:rsidP="003E761B">
      <w:pPr>
        <w:ind w:firstLine="709"/>
        <w:jc w:val="both"/>
      </w:pPr>
      <w:r w:rsidRPr="00F76FE7">
        <w:t>• Повысить уровень мотивации изучения таблицы умножения</w:t>
      </w:r>
    </w:p>
    <w:p w:rsidR="001C2DA7" w:rsidRDefault="001C2DA7" w:rsidP="003E761B">
      <w:pPr>
        <w:ind w:firstLine="709"/>
        <w:jc w:val="both"/>
      </w:pPr>
      <w:r w:rsidRPr="00F76FE7">
        <w:t>В рамках недели</w:t>
      </w:r>
      <w:r w:rsidR="00811E6D">
        <w:t xml:space="preserve"> </w:t>
      </w:r>
      <w:r w:rsidRPr="00F76FE7">
        <w:t>были проведены</w:t>
      </w:r>
      <w:r w:rsidR="00811E6D">
        <w:t xml:space="preserve"> </w:t>
      </w:r>
      <w:r w:rsidRPr="00F76FE7">
        <w:t>открытые уроки в 3-4 классах классах, на которых присутствовали представители администрации школы, педагоги. Содержание уроков стр</w:t>
      </w:r>
      <w:r w:rsidRPr="00F76FE7">
        <w:t>о</w:t>
      </w:r>
      <w:r w:rsidRPr="00F76FE7">
        <w:t>илось с упором на знание табличных случаев умножения и деления, устных приёмов в</w:t>
      </w:r>
      <w:r w:rsidRPr="00F76FE7">
        <w:t>ы</w:t>
      </w:r>
      <w:r w:rsidRPr="00F76FE7">
        <w:t>числений. Учителями были проведены и открытые внеклассные мероприятия. Все учителя владеют теоретическим материалом на высоком уровне, используют разнообразные формы деятельности на уроке: фронтальную, работу в парах, работу в группе, индивидуальную р</w:t>
      </w:r>
      <w:r w:rsidRPr="00F76FE7">
        <w:t>а</w:t>
      </w:r>
      <w:r w:rsidRPr="00F76FE7">
        <w:t xml:space="preserve">боту с учащимися. </w:t>
      </w:r>
    </w:p>
    <w:p w:rsidR="001C2DA7" w:rsidRPr="00F76FE7" w:rsidRDefault="001C2DA7" w:rsidP="003E761B">
      <w:pPr>
        <w:ind w:firstLine="709"/>
        <w:jc w:val="both"/>
      </w:pPr>
      <w:r w:rsidRPr="00F76FE7">
        <w:t>05.04.22 проходил блиц – турнир знатоков таблицы умножения. Высокие результаты</w:t>
      </w:r>
      <w:r w:rsidR="00811E6D">
        <w:t xml:space="preserve"> </w:t>
      </w:r>
      <w:r w:rsidRPr="00F76FE7">
        <w:t>показали</w:t>
      </w:r>
      <w:r w:rsidR="00811E6D">
        <w:t xml:space="preserve"> </w:t>
      </w:r>
      <w:r w:rsidRPr="00F76FE7">
        <w:t>учащиеся</w:t>
      </w:r>
      <w:r w:rsidR="00811E6D">
        <w:t xml:space="preserve"> </w:t>
      </w:r>
      <w:r w:rsidRPr="00F76FE7">
        <w:t>4 Б класса -1 место,</w:t>
      </w:r>
      <w:r w:rsidR="00811E6D">
        <w:t xml:space="preserve"> </w:t>
      </w:r>
      <w:r w:rsidRPr="00F76FE7">
        <w:t>учащиеся 3 А класса – 2 место,</w:t>
      </w:r>
      <w:r w:rsidR="00811E6D">
        <w:t xml:space="preserve"> </w:t>
      </w:r>
      <w:r w:rsidRPr="00F76FE7">
        <w:t>учащиеся 3 Б класса- 3 место</w:t>
      </w:r>
    </w:p>
    <w:p w:rsidR="001C2DA7" w:rsidRPr="00F76FE7" w:rsidRDefault="001C2DA7" w:rsidP="003E761B">
      <w:pPr>
        <w:ind w:firstLine="709"/>
        <w:jc w:val="both"/>
      </w:pPr>
      <w:r w:rsidRPr="00F76FE7">
        <w:t>На неделе математики особо отличились учителя, показав открытые</w:t>
      </w:r>
      <w:r w:rsidR="00811E6D">
        <w:t xml:space="preserve"> </w:t>
      </w:r>
      <w:r w:rsidRPr="00F76FE7">
        <w:t>уроки</w:t>
      </w:r>
      <w:r w:rsidR="00811E6D">
        <w:t xml:space="preserve"> </w:t>
      </w:r>
      <w:r w:rsidRPr="00F76FE7">
        <w:t>и вн</w:t>
      </w:r>
      <w:r w:rsidRPr="00F76FE7">
        <w:t>е</w:t>
      </w:r>
      <w:r w:rsidRPr="00F76FE7">
        <w:t>классные мероприятия: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7"/>
        <w:gridCol w:w="1986"/>
        <w:gridCol w:w="5041"/>
        <w:gridCol w:w="1195"/>
      </w:tblGrid>
      <w:tr w:rsidR="001C2DA7" w:rsidRPr="00F76FE7" w:rsidTr="00F54707">
        <w:tc>
          <w:tcPr>
            <w:tcW w:w="1196" w:type="dxa"/>
            <w:shd w:val="clear" w:color="auto" w:fill="auto"/>
          </w:tcPr>
          <w:p w:rsidR="001C2DA7" w:rsidRPr="00A748FE" w:rsidRDefault="001C2DA7" w:rsidP="003E761B">
            <w:pPr>
              <w:shd w:val="clear" w:color="auto" w:fill="F2F2F2" w:themeFill="background1" w:themeFillShade="F2"/>
              <w:jc w:val="center"/>
            </w:pPr>
            <w:r w:rsidRPr="00A748FE">
              <w:t>Дата</w:t>
            </w:r>
          </w:p>
        </w:tc>
        <w:tc>
          <w:tcPr>
            <w:tcW w:w="2651" w:type="dxa"/>
            <w:shd w:val="clear" w:color="auto" w:fill="auto"/>
          </w:tcPr>
          <w:p w:rsidR="001C2DA7" w:rsidRPr="00A748FE" w:rsidRDefault="001C2DA7" w:rsidP="003E761B">
            <w:pPr>
              <w:shd w:val="clear" w:color="auto" w:fill="F2F2F2" w:themeFill="background1" w:themeFillShade="F2"/>
              <w:jc w:val="center"/>
            </w:pPr>
            <w:r w:rsidRPr="00A748FE">
              <w:t>Учитель</w:t>
            </w:r>
          </w:p>
        </w:tc>
        <w:tc>
          <w:tcPr>
            <w:tcW w:w="8202" w:type="dxa"/>
            <w:shd w:val="clear" w:color="auto" w:fill="auto"/>
          </w:tcPr>
          <w:p w:rsidR="001C2DA7" w:rsidRPr="00A748FE" w:rsidRDefault="001C2DA7" w:rsidP="003E761B">
            <w:pPr>
              <w:shd w:val="clear" w:color="auto" w:fill="F2F2F2" w:themeFill="background1" w:themeFillShade="F2"/>
              <w:jc w:val="center"/>
            </w:pPr>
            <w:r w:rsidRPr="00A748FE">
              <w:t>Тема</w:t>
            </w:r>
          </w:p>
        </w:tc>
        <w:tc>
          <w:tcPr>
            <w:tcW w:w="1559" w:type="dxa"/>
            <w:shd w:val="clear" w:color="auto" w:fill="auto"/>
          </w:tcPr>
          <w:p w:rsidR="001C2DA7" w:rsidRPr="00A748FE" w:rsidRDefault="00811E6D" w:rsidP="003E761B">
            <w:pPr>
              <w:shd w:val="clear" w:color="auto" w:fill="F2F2F2" w:themeFill="background1" w:themeFillShade="F2"/>
            </w:pPr>
            <w:r>
              <w:t xml:space="preserve"> </w:t>
            </w:r>
            <w:r w:rsidR="001C2DA7" w:rsidRPr="00A748FE">
              <w:t>Класс</w:t>
            </w:r>
          </w:p>
        </w:tc>
      </w:tr>
      <w:tr w:rsidR="001C2DA7" w:rsidRPr="00F76FE7" w:rsidTr="00F54707">
        <w:tc>
          <w:tcPr>
            <w:tcW w:w="1196" w:type="dxa"/>
            <w:shd w:val="clear" w:color="auto" w:fill="auto"/>
          </w:tcPr>
          <w:p w:rsidR="001C2DA7" w:rsidRPr="00A748FE" w:rsidRDefault="001C2DA7" w:rsidP="003E761B">
            <w:r w:rsidRPr="00A748FE">
              <w:t>04.04.22</w:t>
            </w:r>
          </w:p>
        </w:tc>
        <w:tc>
          <w:tcPr>
            <w:tcW w:w="2651" w:type="dxa"/>
            <w:shd w:val="clear" w:color="auto" w:fill="auto"/>
          </w:tcPr>
          <w:p w:rsidR="001C2DA7" w:rsidRPr="00A748FE" w:rsidRDefault="001C2DA7" w:rsidP="003E761B">
            <w:r w:rsidRPr="00A748FE">
              <w:t>Туленкова Н.В.</w:t>
            </w:r>
          </w:p>
        </w:tc>
        <w:tc>
          <w:tcPr>
            <w:tcW w:w="8202" w:type="dxa"/>
            <w:shd w:val="clear" w:color="auto" w:fill="auto"/>
          </w:tcPr>
          <w:p w:rsidR="001C2DA7" w:rsidRPr="00A748FE" w:rsidRDefault="001C2DA7" w:rsidP="003E761B">
            <w:r w:rsidRPr="00A748FE">
              <w:t>Замена трёхзначного числа суммой разрядных слагаемых</w:t>
            </w:r>
          </w:p>
        </w:tc>
        <w:tc>
          <w:tcPr>
            <w:tcW w:w="1559" w:type="dxa"/>
            <w:shd w:val="clear" w:color="auto" w:fill="auto"/>
          </w:tcPr>
          <w:p w:rsidR="001C2DA7" w:rsidRPr="00A748FE" w:rsidRDefault="001C2DA7" w:rsidP="003E761B">
            <w:pPr>
              <w:jc w:val="center"/>
            </w:pPr>
            <w:r w:rsidRPr="00A748FE">
              <w:t>3 А</w:t>
            </w:r>
          </w:p>
        </w:tc>
      </w:tr>
      <w:tr w:rsidR="001C2DA7" w:rsidRPr="00F76FE7" w:rsidTr="00F54707">
        <w:tc>
          <w:tcPr>
            <w:tcW w:w="1196" w:type="dxa"/>
            <w:shd w:val="clear" w:color="auto" w:fill="auto"/>
          </w:tcPr>
          <w:p w:rsidR="001C2DA7" w:rsidRPr="00A748FE" w:rsidRDefault="001C2DA7" w:rsidP="003E761B">
            <w:r w:rsidRPr="00A748FE">
              <w:t>05.04.22</w:t>
            </w:r>
          </w:p>
        </w:tc>
        <w:tc>
          <w:tcPr>
            <w:tcW w:w="2651" w:type="dxa"/>
            <w:shd w:val="clear" w:color="auto" w:fill="auto"/>
          </w:tcPr>
          <w:p w:rsidR="001C2DA7" w:rsidRPr="00A748FE" w:rsidRDefault="001C2DA7" w:rsidP="003E761B">
            <w:r w:rsidRPr="00A748FE">
              <w:t>Грунина М.А.</w:t>
            </w:r>
          </w:p>
        </w:tc>
        <w:tc>
          <w:tcPr>
            <w:tcW w:w="8202" w:type="dxa"/>
            <w:shd w:val="clear" w:color="auto" w:fill="auto"/>
          </w:tcPr>
          <w:p w:rsidR="001C2DA7" w:rsidRPr="00A748FE" w:rsidRDefault="001C2DA7" w:rsidP="003E761B">
            <w:r w:rsidRPr="00A748FE">
              <w:t>Сравнение трёхзначных чисел</w:t>
            </w:r>
          </w:p>
        </w:tc>
        <w:tc>
          <w:tcPr>
            <w:tcW w:w="1559" w:type="dxa"/>
            <w:shd w:val="clear" w:color="auto" w:fill="auto"/>
          </w:tcPr>
          <w:p w:rsidR="001C2DA7" w:rsidRPr="00A748FE" w:rsidRDefault="001C2DA7" w:rsidP="003E761B">
            <w:pPr>
              <w:jc w:val="center"/>
            </w:pPr>
            <w:r w:rsidRPr="00A748FE">
              <w:t>3 Б</w:t>
            </w:r>
          </w:p>
        </w:tc>
      </w:tr>
      <w:tr w:rsidR="001C2DA7" w:rsidRPr="00F76FE7" w:rsidTr="00F54707">
        <w:tc>
          <w:tcPr>
            <w:tcW w:w="1196" w:type="dxa"/>
            <w:shd w:val="clear" w:color="auto" w:fill="auto"/>
          </w:tcPr>
          <w:p w:rsidR="001C2DA7" w:rsidRPr="00A748FE" w:rsidRDefault="001C2DA7" w:rsidP="003E761B">
            <w:r w:rsidRPr="00A748FE">
              <w:t>06.04.22</w:t>
            </w:r>
          </w:p>
        </w:tc>
        <w:tc>
          <w:tcPr>
            <w:tcW w:w="2651" w:type="dxa"/>
            <w:shd w:val="clear" w:color="auto" w:fill="auto"/>
          </w:tcPr>
          <w:p w:rsidR="001C2DA7" w:rsidRPr="00A748FE" w:rsidRDefault="001C2DA7" w:rsidP="003E761B">
            <w:r w:rsidRPr="00A748FE">
              <w:t>Гирина Н.А.</w:t>
            </w:r>
          </w:p>
        </w:tc>
        <w:tc>
          <w:tcPr>
            <w:tcW w:w="8202" w:type="dxa"/>
            <w:shd w:val="clear" w:color="auto" w:fill="auto"/>
          </w:tcPr>
          <w:p w:rsidR="001C2DA7" w:rsidRPr="00A748FE" w:rsidRDefault="001C2DA7" w:rsidP="003E761B">
            <w:r w:rsidRPr="00A748FE">
              <w:t>Единицы массы</w:t>
            </w:r>
          </w:p>
        </w:tc>
        <w:tc>
          <w:tcPr>
            <w:tcW w:w="1559" w:type="dxa"/>
            <w:shd w:val="clear" w:color="auto" w:fill="auto"/>
          </w:tcPr>
          <w:p w:rsidR="001C2DA7" w:rsidRPr="00A748FE" w:rsidRDefault="001C2DA7" w:rsidP="003E761B">
            <w:pPr>
              <w:jc w:val="center"/>
            </w:pPr>
            <w:r w:rsidRPr="00A748FE">
              <w:t>3 В</w:t>
            </w:r>
          </w:p>
        </w:tc>
      </w:tr>
      <w:tr w:rsidR="001C2DA7" w:rsidRPr="00F76FE7" w:rsidTr="00F54707">
        <w:tc>
          <w:tcPr>
            <w:tcW w:w="1196" w:type="dxa"/>
            <w:shd w:val="clear" w:color="auto" w:fill="auto"/>
          </w:tcPr>
          <w:p w:rsidR="001C2DA7" w:rsidRPr="00A748FE" w:rsidRDefault="001C2DA7" w:rsidP="003E761B">
            <w:r w:rsidRPr="00A748FE">
              <w:t>07.04.22</w:t>
            </w:r>
          </w:p>
        </w:tc>
        <w:tc>
          <w:tcPr>
            <w:tcW w:w="2651" w:type="dxa"/>
            <w:shd w:val="clear" w:color="auto" w:fill="auto"/>
          </w:tcPr>
          <w:p w:rsidR="001C2DA7" w:rsidRPr="00A748FE" w:rsidRDefault="001C2DA7" w:rsidP="003E761B">
            <w:r w:rsidRPr="00A748FE">
              <w:t>Девяткина Л.В.</w:t>
            </w:r>
          </w:p>
        </w:tc>
        <w:tc>
          <w:tcPr>
            <w:tcW w:w="8202" w:type="dxa"/>
            <w:shd w:val="clear" w:color="auto" w:fill="auto"/>
          </w:tcPr>
          <w:p w:rsidR="001C2DA7" w:rsidRPr="00A748FE" w:rsidRDefault="001C2DA7" w:rsidP="003E761B">
            <w:r w:rsidRPr="00ED0694">
              <w:rPr>
                <w:bCs/>
                <w:color w:val="000000"/>
              </w:rPr>
              <w:t>Письменное деление многозначного числа на</w:t>
            </w:r>
            <w:r w:rsidRPr="00A748FE">
              <w:rPr>
                <w:bCs/>
                <w:color w:val="000000"/>
                <w:shd w:val="clear" w:color="auto" w:fill="DFEDFF"/>
              </w:rPr>
              <w:t xml:space="preserve"> </w:t>
            </w:r>
            <w:r w:rsidRPr="00ED0694">
              <w:rPr>
                <w:bCs/>
                <w:color w:val="000000"/>
              </w:rPr>
              <w:t>двузначное и число</w:t>
            </w:r>
          </w:p>
        </w:tc>
        <w:tc>
          <w:tcPr>
            <w:tcW w:w="1559" w:type="dxa"/>
            <w:shd w:val="clear" w:color="auto" w:fill="auto"/>
          </w:tcPr>
          <w:p w:rsidR="001C2DA7" w:rsidRPr="00A748FE" w:rsidRDefault="001C2DA7" w:rsidP="003E761B">
            <w:pPr>
              <w:jc w:val="center"/>
            </w:pPr>
            <w:r w:rsidRPr="00A748FE">
              <w:t>4 Б</w:t>
            </w:r>
          </w:p>
        </w:tc>
      </w:tr>
    </w:tbl>
    <w:p w:rsidR="001C2DA7" w:rsidRPr="00F76FE7" w:rsidRDefault="00811E6D" w:rsidP="003E761B">
      <w:pPr>
        <w:ind w:firstLine="709"/>
        <w:jc w:val="both"/>
      </w:pPr>
      <w:r>
        <w:t xml:space="preserve"> </w:t>
      </w:r>
      <w:r w:rsidR="001C2DA7" w:rsidRPr="00F76FE7">
        <w:t>На уроках прослеживалась система работы педагогов по формированию</w:t>
      </w:r>
      <w:r>
        <w:t xml:space="preserve"> </w:t>
      </w:r>
      <w:r w:rsidR="001C2DA7" w:rsidRPr="00F76FE7">
        <w:t>общеуче</w:t>
      </w:r>
      <w:r w:rsidR="001C2DA7" w:rsidRPr="00F76FE7">
        <w:t>б</w:t>
      </w:r>
      <w:r w:rsidR="001C2DA7" w:rsidRPr="00F76FE7">
        <w:t>ных</w:t>
      </w:r>
      <w:r>
        <w:t xml:space="preserve"> </w:t>
      </w:r>
      <w:r w:rsidR="001C2DA7" w:rsidRPr="00F76FE7">
        <w:t>умений: умение выполнять комплексное сравнение, доказывать свою точку зрения, д</w:t>
      </w:r>
      <w:r w:rsidR="001C2DA7" w:rsidRPr="00F76FE7">
        <w:t>е</w:t>
      </w:r>
      <w:r w:rsidR="001C2DA7" w:rsidRPr="00F76FE7">
        <w:lastRenderedPageBreak/>
        <w:t>лать выводы; показали различные виды и формы краткой записи задач; разнообразные типы</w:t>
      </w:r>
      <w:r>
        <w:t xml:space="preserve"> </w:t>
      </w:r>
      <w:r w:rsidR="001C2DA7" w:rsidRPr="00F76FE7">
        <w:t>задач и их решения; отрабатывались и</w:t>
      </w:r>
      <w:r>
        <w:t xml:space="preserve"> </w:t>
      </w:r>
      <w:r w:rsidR="001C2DA7" w:rsidRPr="00F76FE7">
        <w:t>коммуникативные умения: умение организовать р</w:t>
      </w:r>
      <w:r w:rsidR="001C2DA7" w:rsidRPr="00F76FE7">
        <w:t>а</w:t>
      </w:r>
      <w:r w:rsidR="001C2DA7" w:rsidRPr="00F76FE7">
        <w:t>боту в паре, в</w:t>
      </w:r>
      <w:r>
        <w:t xml:space="preserve"> </w:t>
      </w:r>
      <w:r w:rsidR="001C2DA7" w:rsidRPr="00F76FE7">
        <w:t>команде, договориться, прийти к единому мнению. При этом учителя активно используют ИКТ как средство повышения интереса к уроку или внеклассному меропри</w:t>
      </w:r>
      <w:r w:rsidR="001C2DA7" w:rsidRPr="00F76FE7">
        <w:t>я</w:t>
      </w:r>
      <w:r w:rsidR="001C2DA7" w:rsidRPr="00F76FE7">
        <w:t>тию. Коллеги</w:t>
      </w:r>
      <w:r>
        <w:t xml:space="preserve"> </w:t>
      </w:r>
      <w:r w:rsidR="001C2DA7" w:rsidRPr="00F76FE7">
        <w:t>отметили</w:t>
      </w:r>
      <w:r>
        <w:t xml:space="preserve"> </w:t>
      </w:r>
      <w:r w:rsidR="001C2DA7" w:rsidRPr="00F76FE7">
        <w:t>содержательный, насыщенный разнообразными приёмами и</w:t>
      </w:r>
      <w:r>
        <w:t xml:space="preserve"> </w:t>
      </w:r>
      <w:r w:rsidR="001C2DA7" w:rsidRPr="00F76FE7">
        <w:t>выс</w:t>
      </w:r>
      <w:r w:rsidR="001C2DA7" w:rsidRPr="00F76FE7">
        <w:t>о</w:t>
      </w:r>
      <w:r w:rsidR="001C2DA7" w:rsidRPr="00F76FE7">
        <w:t>кой</w:t>
      </w:r>
      <w:r>
        <w:t xml:space="preserve"> </w:t>
      </w:r>
      <w:r w:rsidR="001C2DA7" w:rsidRPr="00F76FE7">
        <w:t>темп</w:t>
      </w:r>
      <w:r>
        <w:t xml:space="preserve"> </w:t>
      </w:r>
      <w:r w:rsidR="001C2DA7" w:rsidRPr="00F76FE7">
        <w:t>урока</w:t>
      </w:r>
      <w:r>
        <w:t xml:space="preserve"> </w:t>
      </w:r>
      <w:r w:rsidR="001C2DA7" w:rsidRPr="00F76FE7">
        <w:t>математики</w:t>
      </w:r>
      <w:r>
        <w:t xml:space="preserve"> </w:t>
      </w:r>
      <w:r w:rsidR="001C2DA7" w:rsidRPr="00F76FE7">
        <w:t>Туленковой Н.В., познавательный,</w:t>
      </w:r>
      <w:r>
        <w:t xml:space="preserve"> </w:t>
      </w:r>
      <w:r w:rsidR="001C2DA7" w:rsidRPr="00F76FE7">
        <w:t>методически</w:t>
      </w:r>
      <w:r>
        <w:t xml:space="preserve"> </w:t>
      </w:r>
      <w:r w:rsidR="001C2DA7" w:rsidRPr="00F76FE7">
        <w:t>продуманный урок</w:t>
      </w:r>
      <w:r>
        <w:t xml:space="preserve"> </w:t>
      </w:r>
      <w:r w:rsidR="001C2DA7" w:rsidRPr="00F76FE7">
        <w:t>математики</w:t>
      </w:r>
      <w:r>
        <w:t xml:space="preserve"> </w:t>
      </w:r>
      <w:r w:rsidR="001C2DA7" w:rsidRPr="00F76FE7">
        <w:t>Девяткиной Л.В..</w:t>
      </w:r>
      <w:r>
        <w:t xml:space="preserve"> </w:t>
      </w:r>
    </w:p>
    <w:p w:rsidR="001C2DA7" w:rsidRPr="00F76FE7" w:rsidRDefault="001C2DA7" w:rsidP="003E761B">
      <w:pPr>
        <w:ind w:firstLine="709"/>
        <w:jc w:val="both"/>
      </w:pPr>
      <w:r w:rsidRPr="00F76FE7">
        <w:t>На основании анализа мероприятий, организованных в ходе предметной</w:t>
      </w:r>
      <w:r w:rsidR="00811E6D">
        <w:t xml:space="preserve"> </w:t>
      </w:r>
      <w:r w:rsidRPr="00F76FE7">
        <w:t xml:space="preserve">недели по математике, можно сделать следующие </w:t>
      </w:r>
      <w:r w:rsidRPr="00F76FE7">
        <w:rPr>
          <w:b/>
        </w:rPr>
        <w:t>выводы:</w:t>
      </w:r>
    </w:p>
    <w:p w:rsidR="001C2DA7" w:rsidRPr="00F76FE7" w:rsidRDefault="001C2DA7" w:rsidP="003E761B">
      <w:pPr>
        <w:ind w:firstLine="709"/>
        <w:jc w:val="both"/>
      </w:pPr>
      <w:r>
        <w:t>1)</w:t>
      </w:r>
      <w:r w:rsidRPr="00F76FE7">
        <w:t>Положительные отзывы учителей получили открытые уроки. При</w:t>
      </w:r>
      <w:r w:rsidR="00811E6D">
        <w:t xml:space="preserve"> </w:t>
      </w:r>
      <w:r w:rsidRPr="00F76FE7">
        <w:t>их разработке</w:t>
      </w:r>
      <w:r w:rsidR="00811E6D">
        <w:t xml:space="preserve"> </w:t>
      </w:r>
      <w:r w:rsidRPr="00F76FE7">
        <w:t>учителя использовали задания, которые требовали от учащихся не просто воспроизведения приобретенных знаний и умений, а их творческого применения. Именно такие задания в</w:t>
      </w:r>
      <w:r w:rsidRPr="00F76FE7">
        <w:t>ы</w:t>
      </w:r>
      <w:r w:rsidRPr="00F76FE7">
        <w:t>зывали у учащихся наибольший интерес.</w:t>
      </w:r>
    </w:p>
    <w:p w:rsidR="001C2DA7" w:rsidRDefault="001C2DA7" w:rsidP="003E761B">
      <w:pPr>
        <w:ind w:firstLine="709"/>
        <w:jc w:val="both"/>
      </w:pPr>
      <w:r>
        <w:t>2)</w:t>
      </w:r>
      <w:r w:rsidRPr="00F76FE7">
        <w:t>С целью повышения мотивации, познавательной активности школьников, мер</w:t>
      </w:r>
      <w:r w:rsidRPr="00F76FE7">
        <w:t>о</w:t>
      </w:r>
      <w:r w:rsidRPr="00F76FE7">
        <w:t>приятия были продуманны так, чтобы придать гласности отличившихся учащихся и их п</w:t>
      </w:r>
      <w:r w:rsidRPr="00F76FE7">
        <w:t>о</w:t>
      </w:r>
      <w:r w:rsidRPr="00F76FE7">
        <w:t>ощрить. На линейке руководитель МО Девяткина Л.В.. вручила грамоты победителям и призёрам</w:t>
      </w:r>
      <w:r w:rsidR="00811E6D">
        <w:t xml:space="preserve"> </w:t>
      </w:r>
      <w:r w:rsidRPr="00F76FE7">
        <w:t>блиц-тура и памятные призы.</w:t>
      </w:r>
    </w:p>
    <w:p w:rsidR="001C2DA7" w:rsidRDefault="001C2DA7" w:rsidP="003E761B">
      <w:pPr>
        <w:shd w:val="clear" w:color="auto" w:fill="FFFFFF"/>
        <w:ind w:firstLine="709"/>
        <w:jc w:val="both"/>
        <w:rPr>
          <w:b/>
        </w:rPr>
      </w:pPr>
      <w:r w:rsidRPr="00F76FE7">
        <w:t xml:space="preserve">С целью повышения качества образовательного процесса, уровня профессионального мастерства педагогических кадров в МОАУ «СОШ № 10 г.Новотроицка» с 1по 5 февраля 2022 г. проходила </w:t>
      </w:r>
      <w:r w:rsidRPr="00F76FE7">
        <w:rPr>
          <w:b/>
        </w:rPr>
        <w:t>Методическая неделя начальных классов по русскому языку и лит</w:t>
      </w:r>
      <w:r w:rsidRPr="00F76FE7">
        <w:rPr>
          <w:b/>
        </w:rPr>
        <w:t>е</w:t>
      </w:r>
      <w:r w:rsidRPr="00F76FE7">
        <w:rPr>
          <w:b/>
        </w:rPr>
        <w:t>ратурному чтению.</w:t>
      </w:r>
    </w:p>
    <w:p w:rsidR="001C2DA7" w:rsidRPr="00353C28" w:rsidRDefault="001C2DA7" w:rsidP="003E761B">
      <w:pPr>
        <w:shd w:val="clear" w:color="auto" w:fill="FFFFFF"/>
        <w:ind w:firstLine="709"/>
        <w:jc w:val="both"/>
        <w:rPr>
          <w:b/>
        </w:rPr>
      </w:pPr>
      <w:r w:rsidRPr="00F76FE7">
        <w:rPr>
          <w:color w:val="000000"/>
        </w:rPr>
        <w:t>Необходимо отметить, что проведение</w:t>
      </w:r>
      <w:r w:rsidR="00811E6D">
        <w:rPr>
          <w:color w:val="000000"/>
        </w:rPr>
        <w:t xml:space="preserve"> </w:t>
      </w:r>
      <w:r w:rsidRPr="00F76FE7">
        <w:rPr>
          <w:color w:val="000000"/>
        </w:rPr>
        <w:t>таких недель</w:t>
      </w:r>
      <w:r w:rsidR="00811E6D">
        <w:rPr>
          <w:color w:val="000000"/>
        </w:rPr>
        <w:t xml:space="preserve"> </w:t>
      </w:r>
      <w:r w:rsidRPr="00F76FE7">
        <w:rPr>
          <w:color w:val="000000"/>
        </w:rPr>
        <w:t>нацелено не только на повыш</w:t>
      </w:r>
      <w:r w:rsidRPr="00F76FE7">
        <w:rPr>
          <w:color w:val="000000"/>
        </w:rPr>
        <w:t>е</w:t>
      </w:r>
      <w:r w:rsidRPr="00F76FE7">
        <w:rPr>
          <w:color w:val="000000"/>
        </w:rPr>
        <w:t>ние познавательного интереса учащихся к предмету, расширения кругозора, но и на пов</w:t>
      </w:r>
      <w:r w:rsidRPr="00F76FE7">
        <w:rPr>
          <w:color w:val="000000"/>
        </w:rPr>
        <w:t>ы</w:t>
      </w:r>
      <w:r w:rsidRPr="00F76FE7">
        <w:rPr>
          <w:color w:val="000000"/>
        </w:rPr>
        <w:t>шения профессионального мастерства членов педагогического коллектива. В программе</w:t>
      </w:r>
      <w:r w:rsidR="00811E6D">
        <w:rPr>
          <w:color w:val="000000"/>
        </w:rPr>
        <w:t xml:space="preserve"> </w:t>
      </w:r>
      <w:r w:rsidRPr="00F76FE7">
        <w:rPr>
          <w:color w:val="000000"/>
        </w:rPr>
        <w:t>недели</w:t>
      </w:r>
      <w:r w:rsidR="00811E6D">
        <w:rPr>
          <w:color w:val="000000"/>
        </w:rPr>
        <w:t xml:space="preserve"> </w:t>
      </w:r>
      <w:r w:rsidRPr="00F76FE7">
        <w:rPr>
          <w:color w:val="000000"/>
        </w:rPr>
        <w:t>были</w:t>
      </w:r>
      <w:r w:rsidR="00811E6D">
        <w:rPr>
          <w:color w:val="000000"/>
        </w:rPr>
        <w:t xml:space="preserve"> </w:t>
      </w:r>
      <w:r w:rsidRPr="00F76FE7">
        <w:rPr>
          <w:color w:val="000000"/>
        </w:rPr>
        <w:t>задействованы</w:t>
      </w:r>
      <w:r w:rsidR="00811E6D">
        <w:rPr>
          <w:color w:val="000000"/>
        </w:rPr>
        <w:t xml:space="preserve"> </w:t>
      </w:r>
      <w:r w:rsidRPr="00F76FE7">
        <w:rPr>
          <w:color w:val="000000"/>
        </w:rPr>
        <w:t>все</w:t>
      </w:r>
      <w:r w:rsidR="00811E6D">
        <w:rPr>
          <w:color w:val="000000"/>
        </w:rPr>
        <w:t xml:space="preserve"> </w:t>
      </w:r>
      <w:r w:rsidRPr="00F76FE7">
        <w:rPr>
          <w:color w:val="000000"/>
        </w:rPr>
        <w:t>начальные классы.</w:t>
      </w:r>
    </w:p>
    <w:p w:rsidR="001C2DA7" w:rsidRPr="00F76FE7" w:rsidRDefault="001C2DA7" w:rsidP="003E761B">
      <w:pPr>
        <w:ind w:firstLine="709"/>
        <w:jc w:val="both"/>
        <w:rPr>
          <w:b/>
          <w:u w:val="single"/>
        </w:rPr>
      </w:pPr>
      <w:r w:rsidRPr="00F76FE7">
        <w:rPr>
          <w:b/>
          <w:u w:val="single"/>
        </w:rPr>
        <w:t>Основная цель:</w:t>
      </w:r>
    </w:p>
    <w:p w:rsidR="001C2DA7" w:rsidRPr="00F76FE7" w:rsidRDefault="001C2DA7" w:rsidP="003E761B">
      <w:pPr>
        <w:numPr>
          <w:ilvl w:val="0"/>
          <w:numId w:val="68"/>
        </w:numPr>
        <w:ind w:left="0" w:firstLine="709"/>
        <w:contextualSpacing/>
        <w:jc w:val="both"/>
        <w:rPr>
          <w:b/>
        </w:rPr>
      </w:pPr>
      <w:r w:rsidRPr="00F76FE7">
        <w:t>Развитие интереса</w:t>
      </w:r>
      <w:r w:rsidR="00811E6D">
        <w:t xml:space="preserve"> </w:t>
      </w:r>
      <w:r w:rsidRPr="00F76FE7">
        <w:t xml:space="preserve">и мотивации к изучению русского языка и литературы. </w:t>
      </w:r>
    </w:p>
    <w:p w:rsidR="001C2DA7" w:rsidRPr="00F76FE7" w:rsidRDefault="001C2DA7" w:rsidP="003E761B">
      <w:pPr>
        <w:numPr>
          <w:ilvl w:val="0"/>
          <w:numId w:val="68"/>
        </w:numPr>
        <w:ind w:left="0" w:firstLine="709"/>
        <w:contextualSpacing/>
        <w:jc w:val="both"/>
        <w:rPr>
          <w:b/>
        </w:rPr>
      </w:pPr>
      <w:r w:rsidRPr="00F76FE7">
        <w:t xml:space="preserve">Развитие интеллектуального и творческого потенциала учащихся. </w:t>
      </w:r>
    </w:p>
    <w:p w:rsidR="001C2DA7" w:rsidRPr="00F76FE7" w:rsidRDefault="001C2DA7" w:rsidP="003E761B">
      <w:pPr>
        <w:numPr>
          <w:ilvl w:val="0"/>
          <w:numId w:val="68"/>
        </w:numPr>
        <w:ind w:left="0" w:firstLine="709"/>
        <w:contextualSpacing/>
        <w:jc w:val="both"/>
        <w:rPr>
          <w:b/>
        </w:rPr>
      </w:pPr>
      <w:r w:rsidRPr="00F76FE7">
        <w:t xml:space="preserve">Развитие коммуникативных навыков между учениками разных возрастов. </w:t>
      </w:r>
    </w:p>
    <w:p w:rsidR="001C2DA7" w:rsidRPr="00F76FE7" w:rsidRDefault="001C2DA7" w:rsidP="003E761B">
      <w:pPr>
        <w:numPr>
          <w:ilvl w:val="0"/>
          <w:numId w:val="68"/>
        </w:numPr>
        <w:ind w:left="0" w:firstLine="709"/>
        <w:contextualSpacing/>
        <w:jc w:val="both"/>
        <w:rPr>
          <w:b/>
        </w:rPr>
      </w:pPr>
      <w:r w:rsidRPr="00F76FE7">
        <w:t>Воспитание патриотизма.</w:t>
      </w:r>
    </w:p>
    <w:p w:rsidR="001C2DA7" w:rsidRPr="00F76FE7" w:rsidRDefault="001C2DA7" w:rsidP="003E761B">
      <w:pPr>
        <w:ind w:firstLine="709"/>
        <w:jc w:val="both"/>
        <w:rPr>
          <w:b/>
        </w:rPr>
      </w:pPr>
      <w:r w:rsidRPr="00F76FE7">
        <w:rPr>
          <w:b/>
          <w:u w:val="single"/>
        </w:rPr>
        <w:t>Задачи предметной недели:</w:t>
      </w:r>
    </w:p>
    <w:p w:rsidR="001C2DA7" w:rsidRDefault="001C2DA7" w:rsidP="003E761B">
      <w:pPr>
        <w:numPr>
          <w:ilvl w:val="0"/>
          <w:numId w:val="67"/>
        </w:numPr>
        <w:ind w:left="0" w:firstLine="709"/>
        <w:contextualSpacing/>
        <w:jc w:val="both"/>
        <w:rPr>
          <w:bCs/>
        </w:rPr>
      </w:pPr>
      <w:r w:rsidRPr="00F76FE7">
        <w:rPr>
          <w:bCs/>
        </w:rPr>
        <w:t>Создание условий максимально благоприятствующих получению качестве</w:t>
      </w:r>
      <w:r w:rsidRPr="00F76FE7">
        <w:rPr>
          <w:bCs/>
        </w:rPr>
        <w:t>н</w:t>
      </w:r>
      <w:r w:rsidRPr="00F76FE7">
        <w:rPr>
          <w:bCs/>
        </w:rPr>
        <w:t>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</w:p>
    <w:p w:rsidR="001C2DA7" w:rsidRDefault="001C2DA7" w:rsidP="003E761B">
      <w:pPr>
        <w:numPr>
          <w:ilvl w:val="0"/>
          <w:numId w:val="67"/>
        </w:numPr>
        <w:ind w:left="0" w:firstLine="709"/>
        <w:contextualSpacing/>
        <w:jc w:val="both"/>
        <w:rPr>
          <w:bCs/>
        </w:rPr>
      </w:pPr>
      <w:r w:rsidRPr="00F76FE7">
        <w:rPr>
          <w:bCs/>
        </w:rPr>
        <w:t>Повышение интереса учащихся к учебной деятельности, к познанию действ</w:t>
      </w:r>
      <w:r w:rsidRPr="00F76FE7">
        <w:rPr>
          <w:bCs/>
        </w:rPr>
        <w:t>и</w:t>
      </w:r>
      <w:r w:rsidRPr="00F76FE7">
        <w:rPr>
          <w:bCs/>
        </w:rPr>
        <w:t>тельности и самого себя, а также выработке самодисциплины и самоорганизации.</w:t>
      </w:r>
    </w:p>
    <w:p w:rsidR="001C2DA7" w:rsidRDefault="001C2DA7" w:rsidP="003E761B">
      <w:pPr>
        <w:numPr>
          <w:ilvl w:val="0"/>
          <w:numId w:val="67"/>
        </w:numPr>
        <w:ind w:left="0" w:firstLine="709"/>
        <w:contextualSpacing/>
        <w:jc w:val="both"/>
        <w:rPr>
          <w:bCs/>
        </w:rPr>
      </w:pPr>
      <w:r w:rsidRPr="00F76FE7">
        <w:rPr>
          <w:bCs/>
        </w:rPr>
        <w:t>Оценка влияния предметной недели на развитие интереса учеников к изуча</w:t>
      </w:r>
      <w:r w:rsidRPr="00F76FE7">
        <w:rPr>
          <w:bCs/>
        </w:rPr>
        <w:t>е</w:t>
      </w:r>
      <w:r w:rsidRPr="00F76FE7">
        <w:rPr>
          <w:bCs/>
        </w:rPr>
        <w:t>мым предметам.</w:t>
      </w:r>
    </w:p>
    <w:p w:rsidR="001C2DA7" w:rsidRDefault="001C2DA7" w:rsidP="003E761B">
      <w:pPr>
        <w:numPr>
          <w:ilvl w:val="0"/>
          <w:numId w:val="67"/>
        </w:numPr>
        <w:ind w:left="0" w:firstLine="709"/>
        <w:contextualSpacing/>
        <w:jc w:val="both"/>
        <w:rPr>
          <w:bCs/>
        </w:rPr>
      </w:pPr>
      <w:r w:rsidRPr="00F76FE7">
        <w:rPr>
          <w:bCs/>
        </w:rPr>
        <w:t>Помощь учителям и ученикам в раскрытии своего творческого потенциала, организаторских способностей.</w:t>
      </w:r>
    </w:p>
    <w:p w:rsidR="001C2DA7" w:rsidRPr="00F76FE7" w:rsidRDefault="001C2DA7" w:rsidP="003E761B">
      <w:pPr>
        <w:numPr>
          <w:ilvl w:val="0"/>
          <w:numId w:val="67"/>
        </w:numPr>
        <w:ind w:left="0" w:firstLine="709"/>
        <w:contextualSpacing/>
        <w:jc w:val="both"/>
        <w:rPr>
          <w:bCs/>
        </w:rPr>
      </w:pPr>
      <w:r w:rsidRPr="00F76FE7">
        <w:rPr>
          <w:bCs/>
        </w:rPr>
        <w:t>Создание праздничной творческой атмосферы.</w:t>
      </w:r>
    </w:p>
    <w:p w:rsidR="001C2DA7" w:rsidRPr="00F76FE7" w:rsidRDefault="001C2DA7" w:rsidP="003E761B">
      <w:pPr>
        <w:ind w:firstLine="709"/>
        <w:jc w:val="both"/>
        <w:rPr>
          <w:bCs/>
        </w:rPr>
      </w:pPr>
      <w:r w:rsidRPr="00F76FE7">
        <w:rPr>
          <w:b/>
          <w:bCs/>
          <w:u w:val="single"/>
        </w:rPr>
        <w:t>Принцип проведения предметной недели</w:t>
      </w:r>
      <w:r w:rsidRPr="00F76FE7">
        <w:rPr>
          <w:bCs/>
          <w:u w:val="single"/>
        </w:rPr>
        <w:t xml:space="preserve"> -</w:t>
      </w:r>
      <w:r w:rsidRPr="00F76FE7">
        <w:rPr>
          <w:bCs/>
        </w:rPr>
        <w:t xml:space="preserve"> каждый ребенок является активным участником всех событий недели. Он может попробовать свои силы в различных видах де</w:t>
      </w:r>
      <w:r w:rsidRPr="00F76FE7">
        <w:rPr>
          <w:bCs/>
        </w:rPr>
        <w:t>я</w:t>
      </w:r>
      <w:r w:rsidRPr="00F76FE7">
        <w:rPr>
          <w:bCs/>
        </w:rPr>
        <w:t>тельности: решать задачи и примеры, сочинять, петь, рисовать, декламировать, мастерить, фантазировать, выдвигать идеи, реализовывать их, участвовать в театральных постановках, загадывать (придумывать) и разгадывать свои и уже существующие задачи и загадки.</w:t>
      </w:r>
    </w:p>
    <w:p w:rsidR="001C2DA7" w:rsidRPr="00F76FE7" w:rsidRDefault="001C2DA7" w:rsidP="003E761B">
      <w:pPr>
        <w:jc w:val="both"/>
        <w:rPr>
          <w:color w:val="FF0000"/>
        </w:rPr>
      </w:pPr>
      <w:r w:rsidRPr="00F76FE7">
        <w:tab/>
        <w:t>В соответствии с задачами методической недели организовано взаимопосещение м</w:t>
      </w:r>
      <w:r w:rsidRPr="00F76FE7">
        <w:t>е</w:t>
      </w:r>
      <w:r w:rsidRPr="00F76FE7">
        <w:t>роприятий. В течение недели педагоги и ученики имели возможность побывать на разли</w:t>
      </w:r>
      <w:r w:rsidRPr="00F76FE7">
        <w:t>ч</w:t>
      </w:r>
      <w:r w:rsidRPr="00F76FE7">
        <w:t>ных по содержанию, теме, структуре мероприятиях. Активное участие приняли</w:t>
      </w:r>
      <w:r w:rsidR="00811E6D">
        <w:t xml:space="preserve"> </w:t>
      </w:r>
      <w:r w:rsidRPr="00F76FE7">
        <w:t>все учителя начальных классов и их воспитанники.</w:t>
      </w:r>
      <w:r w:rsidRPr="00F76FE7">
        <w:rPr>
          <w:color w:val="FF0000"/>
        </w:rPr>
        <w:t xml:space="preserve"> </w:t>
      </w:r>
    </w:p>
    <w:p w:rsidR="001C2DA7" w:rsidRPr="00F76FE7" w:rsidRDefault="001C2DA7" w:rsidP="003E761B">
      <w:pPr>
        <w:tabs>
          <w:tab w:val="left" w:pos="-4820"/>
        </w:tabs>
        <w:ind w:firstLine="426"/>
        <w:rPr>
          <w:i/>
        </w:rPr>
      </w:pPr>
      <w:r w:rsidRPr="00F76FE7">
        <w:rPr>
          <w:u w:val="single"/>
        </w:rPr>
        <w:t>1 день.</w:t>
      </w:r>
      <w:r w:rsidR="00811E6D">
        <w:rPr>
          <w:u w:val="single"/>
        </w:rPr>
        <w:t xml:space="preserve"> </w:t>
      </w:r>
      <w:r w:rsidRPr="00F76FE7">
        <w:rPr>
          <w:i/>
          <w:u w:val="single"/>
        </w:rPr>
        <w:t>«Знатоки русского языка.</w:t>
      </w:r>
    </w:p>
    <w:p w:rsidR="001C2DA7" w:rsidRPr="00F76FE7" w:rsidRDefault="001C2DA7" w:rsidP="003E761B">
      <w:pPr>
        <w:ind w:firstLine="708"/>
        <w:jc w:val="both"/>
        <w:rPr>
          <w:u w:val="single"/>
        </w:rPr>
      </w:pPr>
      <w:r w:rsidRPr="00F76FE7">
        <w:t>В этот день во всей начальной школе прошла олимпиада по русскому языку. От ка</w:t>
      </w:r>
      <w:r w:rsidRPr="00F76FE7">
        <w:t>ж</w:t>
      </w:r>
      <w:r w:rsidRPr="00F76FE7">
        <w:t xml:space="preserve">дого класса присутствовало по два представителя. Каждый класс получил задания своего </w:t>
      </w:r>
      <w:r w:rsidRPr="00F76FE7">
        <w:lastRenderedPageBreak/>
        <w:t>уровня. За основу были взяты задания образовательной платформы «Олимп</w:t>
      </w:r>
      <w:r w:rsidRPr="00F76FE7">
        <w:t>у</w:t>
      </w:r>
      <w:r w:rsidRPr="00F76FE7">
        <w:t>сик».Победителями стали 4 ученика. Призёрами стали 3 ученика.</w:t>
      </w:r>
    </w:p>
    <w:p w:rsidR="001C2DA7" w:rsidRPr="00F76FE7" w:rsidRDefault="00811E6D" w:rsidP="003E761B">
      <w:pPr>
        <w:jc w:val="both"/>
      </w:pPr>
      <w:r>
        <w:t xml:space="preserve"> </w:t>
      </w:r>
      <w:r w:rsidR="001C2DA7" w:rsidRPr="00F76FE7">
        <w:rPr>
          <w:u w:val="single"/>
        </w:rPr>
        <w:t>2 день. Конкурс чтецов. «С любовью к Родине»</w:t>
      </w:r>
    </w:p>
    <w:p w:rsidR="001C2DA7" w:rsidRPr="00F76FE7" w:rsidRDefault="001C2DA7" w:rsidP="003E761B">
      <w:pPr>
        <w:shd w:val="clear" w:color="auto" w:fill="FFFFFF"/>
        <w:ind w:firstLine="708"/>
        <w:jc w:val="both"/>
      </w:pPr>
      <w:r w:rsidRPr="00F76FE7">
        <w:t>В этот день ученики начальных классов читали наизусть стихи о Родине, о России. Педагоги подобрали для своих воспитанников разнообразные стихи,</w:t>
      </w:r>
      <w:r w:rsidR="00811E6D">
        <w:t xml:space="preserve"> </w:t>
      </w:r>
      <w:r w:rsidRPr="00F76FE7">
        <w:t>соответствующие их возрастным особенностям. Мероприятие проходило в актовом зале. Оценивали участников конкурса не только члены жюри, но и одноклассники.</w:t>
      </w:r>
    </w:p>
    <w:p w:rsidR="001C2DA7" w:rsidRPr="00F76FE7" w:rsidRDefault="001C2DA7" w:rsidP="003E761B">
      <w:pPr>
        <w:shd w:val="clear" w:color="auto" w:fill="FFFFFF"/>
        <w:ind w:firstLine="708"/>
        <w:jc w:val="both"/>
        <w:rPr>
          <w:rFonts w:cs="Calibri"/>
          <w:color w:val="000000"/>
        </w:rPr>
      </w:pPr>
      <w:r w:rsidRPr="00F76FE7">
        <w:rPr>
          <w:u w:val="single"/>
        </w:rPr>
        <w:t>3 день.</w:t>
      </w:r>
      <w:r w:rsidR="00811E6D">
        <w:rPr>
          <w:u w:val="single"/>
        </w:rPr>
        <w:t xml:space="preserve"> </w:t>
      </w:r>
      <w:r w:rsidRPr="00F76FE7">
        <w:rPr>
          <w:i/>
          <w:u w:val="single"/>
        </w:rPr>
        <w:t>«Книжкина больница»</w:t>
      </w:r>
    </w:p>
    <w:p w:rsidR="001C2DA7" w:rsidRPr="00F76FE7" w:rsidRDefault="001C2DA7" w:rsidP="003E761B">
      <w:pPr>
        <w:ind w:firstLine="708"/>
        <w:contextualSpacing/>
        <w:jc w:val="both"/>
      </w:pPr>
      <w:r w:rsidRPr="00F76FE7">
        <w:t xml:space="preserve"> Ученики начальных классов в этот день отремонтировали 40 книг и журналов школьной библиотеки. Узнали много нового о том, как создаются книги.</w:t>
      </w:r>
      <w:r w:rsidR="00811E6D">
        <w:t xml:space="preserve"> </w:t>
      </w:r>
    </w:p>
    <w:p w:rsidR="001C2DA7" w:rsidRPr="00F76FE7" w:rsidRDefault="001C2DA7" w:rsidP="003E761B">
      <w:pPr>
        <w:ind w:firstLine="708"/>
        <w:contextualSpacing/>
        <w:jc w:val="both"/>
        <w:rPr>
          <w:u w:val="single"/>
        </w:rPr>
      </w:pPr>
      <w:r w:rsidRPr="00F76FE7">
        <w:rPr>
          <w:noProof/>
        </w:rPr>
        <w:t xml:space="preserve"> </w:t>
      </w:r>
      <w:r w:rsidRPr="00F76FE7">
        <w:rPr>
          <w:u w:val="single"/>
        </w:rPr>
        <w:t>4 день. Мир литературного чтения</w:t>
      </w:r>
    </w:p>
    <w:p w:rsidR="001C2DA7" w:rsidRPr="00F76FE7" w:rsidRDefault="001C2DA7" w:rsidP="003E761B">
      <w:pPr>
        <w:ind w:firstLine="708"/>
        <w:contextualSpacing/>
        <w:jc w:val="both"/>
        <w:rPr>
          <w:b/>
          <w:u w:val="single"/>
        </w:rPr>
      </w:pPr>
      <w:r w:rsidRPr="00F76FE7">
        <w:t xml:space="preserve">В </w:t>
      </w:r>
      <w:r w:rsidRPr="00F76FE7">
        <w:rPr>
          <w:b/>
        </w:rPr>
        <w:t>3 «В»</w:t>
      </w:r>
      <w:r w:rsidRPr="00F76FE7">
        <w:t xml:space="preserve"> классе проведена литературная викторина по рассказам Н.Носова. Меропр</w:t>
      </w:r>
      <w:r w:rsidRPr="00F76FE7">
        <w:t>и</w:t>
      </w:r>
      <w:r w:rsidRPr="00F76FE7">
        <w:t>ятие прошло в форме</w:t>
      </w:r>
      <w:r w:rsidR="00811E6D">
        <w:t xml:space="preserve"> </w:t>
      </w:r>
      <w:r w:rsidRPr="00F76FE7">
        <w:t>соревнований. Участники с большим удовольствием соревновались, проявляли знания и творческие способности. Ребята узнали много нового и удивительного.</w:t>
      </w:r>
    </w:p>
    <w:p w:rsidR="001C2DA7" w:rsidRPr="00F76FE7" w:rsidRDefault="001C2DA7" w:rsidP="003E761B">
      <w:pPr>
        <w:ind w:firstLine="708"/>
        <w:jc w:val="both"/>
      </w:pPr>
      <w:r w:rsidRPr="00F76FE7">
        <w:t>В</w:t>
      </w:r>
      <w:r w:rsidRPr="00F76FE7">
        <w:rPr>
          <w:b/>
        </w:rPr>
        <w:t xml:space="preserve"> 3 «А» классе</w:t>
      </w:r>
      <w:r w:rsidRPr="00F76FE7">
        <w:t xml:space="preserve"> прошел </w:t>
      </w:r>
      <w:r w:rsidRPr="00F76FE7">
        <w:rPr>
          <w:b/>
        </w:rPr>
        <w:t xml:space="preserve">конкурс </w:t>
      </w:r>
      <w:r w:rsidRPr="00F76FE7">
        <w:t>«Своя игра». Мероприятие проходило как игра-путешествие по станциям. Задания были разнообразны, интересны, соответствовали возра</w:t>
      </w:r>
      <w:r w:rsidRPr="00F76FE7">
        <w:t>с</w:t>
      </w:r>
      <w:r w:rsidRPr="00F76FE7">
        <w:t xml:space="preserve">ту и знаниям детей. Участники игры отвечали на вопросы, придумывали слова, составляли пословицы. </w:t>
      </w:r>
    </w:p>
    <w:p w:rsidR="001C2DA7" w:rsidRPr="00F76FE7" w:rsidRDefault="001C2DA7" w:rsidP="003E761B">
      <w:pPr>
        <w:ind w:right="57" w:firstLine="851"/>
        <w:jc w:val="both"/>
      </w:pPr>
      <w:r w:rsidRPr="00F76FE7">
        <w:t xml:space="preserve">В </w:t>
      </w:r>
      <w:r w:rsidRPr="00F76FE7">
        <w:rPr>
          <w:b/>
        </w:rPr>
        <w:t>первых</w:t>
      </w:r>
      <w:r w:rsidR="00811E6D">
        <w:rPr>
          <w:b/>
        </w:rPr>
        <w:t xml:space="preserve"> </w:t>
      </w:r>
      <w:r w:rsidRPr="00F76FE7">
        <w:t xml:space="preserve">классах прошло </w:t>
      </w:r>
      <w:r w:rsidRPr="00F76FE7">
        <w:rPr>
          <w:b/>
          <w:shd w:val="clear" w:color="auto" w:fill="FFFFFF"/>
        </w:rPr>
        <w:t xml:space="preserve">внеклассное мероприятие </w:t>
      </w:r>
      <w:r w:rsidRPr="00F76FE7">
        <w:t xml:space="preserve">по теме «Мой верный друг – моя книга». Занятие прошло в игровой форме. </w:t>
      </w:r>
      <w:r w:rsidRPr="00F76FE7">
        <w:rPr>
          <w:shd w:val="clear" w:color="auto" w:fill="FFFFFF"/>
        </w:rPr>
        <w:t>На каждом этапе учитывались индивид</w:t>
      </w:r>
      <w:r w:rsidRPr="00F76FE7">
        <w:rPr>
          <w:shd w:val="clear" w:color="auto" w:fill="FFFFFF"/>
        </w:rPr>
        <w:t>у</w:t>
      </w:r>
      <w:r w:rsidRPr="00F76FE7">
        <w:rPr>
          <w:shd w:val="clear" w:color="auto" w:fill="FFFFFF"/>
        </w:rPr>
        <w:t>альные особенности и интересы учащихся, уровень</w:t>
      </w:r>
      <w:r w:rsidR="00811E6D">
        <w:rPr>
          <w:shd w:val="clear" w:color="auto" w:fill="FFFFFF"/>
        </w:rPr>
        <w:t xml:space="preserve"> </w:t>
      </w:r>
      <w:r w:rsidRPr="00F76FE7">
        <w:rPr>
          <w:shd w:val="clear" w:color="auto" w:fill="FFFFFF"/>
        </w:rPr>
        <w:t>их подготовленности, осуществлялась</w:t>
      </w:r>
      <w:r w:rsidR="00811E6D">
        <w:rPr>
          <w:shd w:val="clear" w:color="auto" w:fill="FFFFFF"/>
        </w:rPr>
        <w:t xml:space="preserve"> </w:t>
      </w:r>
      <w:r w:rsidRPr="00F76FE7">
        <w:rPr>
          <w:shd w:val="clear" w:color="auto" w:fill="FFFFFF"/>
        </w:rPr>
        <w:t>индивидуализация обучения и дифференцированный</w:t>
      </w:r>
      <w:r w:rsidR="00811E6D">
        <w:rPr>
          <w:shd w:val="clear" w:color="auto" w:fill="FFFFFF"/>
        </w:rPr>
        <w:t xml:space="preserve"> </w:t>
      </w:r>
      <w:r w:rsidRPr="00F76FE7">
        <w:rPr>
          <w:shd w:val="clear" w:color="auto" w:fill="FFFFFF"/>
        </w:rPr>
        <w:t>подход. Дети работали увлечённо, с интересом, давали полные ответы.</w:t>
      </w:r>
      <w:r w:rsidR="00811E6D">
        <w:rPr>
          <w:shd w:val="clear" w:color="auto" w:fill="FFFFFF"/>
        </w:rPr>
        <w:t xml:space="preserve"> </w:t>
      </w:r>
      <w:r w:rsidRPr="00F76FE7">
        <w:rPr>
          <w:shd w:val="clear" w:color="auto" w:fill="FFFFFF"/>
        </w:rPr>
        <w:t>Во время мероприятия в классе царила атмосфера с</w:t>
      </w:r>
      <w:r w:rsidRPr="00F76FE7">
        <w:rPr>
          <w:shd w:val="clear" w:color="auto" w:fill="FFFFFF"/>
        </w:rPr>
        <w:t>о</w:t>
      </w:r>
      <w:r w:rsidRPr="00F76FE7">
        <w:rPr>
          <w:shd w:val="clear" w:color="auto" w:fill="FFFFFF"/>
        </w:rPr>
        <w:t>трудничества, взаимопомощи. Первоклассники свободно, раскованно могли высказывать свои мысли и предположения.</w:t>
      </w:r>
    </w:p>
    <w:p w:rsidR="001C2DA7" w:rsidRPr="00F76FE7" w:rsidRDefault="001C2DA7" w:rsidP="003E761B">
      <w:pPr>
        <w:ind w:firstLine="708"/>
        <w:jc w:val="both"/>
        <w:rPr>
          <w:color w:val="000000"/>
        </w:rPr>
      </w:pPr>
      <w:r w:rsidRPr="00F76FE7">
        <w:t xml:space="preserve">В </w:t>
      </w:r>
      <w:r w:rsidRPr="00F76FE7">
        <w:rPr>
          <w:b/>
        </w:rPr>
        <w:t xml:space="preserve">3 «Б» </w:t>
      </w:r>
      <w:r w:rsidRPr="00F76FE7">
        <w:t xml:space="preserve">классе </w:t>
      </w:r>
      <w:r w:rsidRPr="00F76FE7">
        <w:rPr>
          <w:shd w:val="clear" w:color="auto" w:fill="FFFFFF"/>
        </w:rPr>
        <w:t>прошла</w:t>
      </w:r>
      <w:r w:rsidR="00811E6D">
        <w:rPr>
          <w:shd w:val="clear" w:color="auto" w:fill="FFFFFF"/>
        </w:rPr>
        <w:t xml:space="preserve"> </w:t>
      </w:r>
      <w:r w:rsidRPr="00F76FE7">
        <w:t xml:space="preserve">викторина «По загадочной литературной стране». </w:t>
      </w:r>
      <w:r w:rsidRPr="00F76FE7">
        <w:rPr>
          <w:color w:val="000000"/>
        </w:rPr>
        <w:t>Учащиеся приняли самое активное участие в занимательных заданиях. Конкурс состоял из разноо</w:t>
      </w:r>
      <w:r w:rsidRPr="00F76FE7">
        <w:rPr>
          <w:color w:val="000000"/>
        </w:rPr>
        <w:t>б</w:t>
      </w:r>
      <w:r w:rsidRPr="00F76FE7">
        <w:rPr>
          <w:color w:val="000000"/>
        </w:rPr>
        <w:t>разных заданий.</w:t>
      </w:r>
      <w:r w:rsidRPr="00F76FE7">
        <w:rPr>
          <w:shd w:val="clear" w:color="auto" w:fill="FFFFFF"/>
        </w:rPr>
        <w:t xml:space="preserve"> Познавательный материал был подобран такой увлекательный, что все д</w:t>
      </w:r>
      <w:r w:rsidRPr="00F76FE7">
        <w:rPr>
          <w:shd w:val="clear" w:color="auto" w:fill="FFFFFF"/>
        </w:rPr>
        <w:t>е</w:t>
      </w:r>
      <w:r w:rsidRPr="00F76FE7">
        <w:rPr>
          <w:shd w:val="clear" w:color="auto" w:fill="FFFFFF"/>
        </w:rPr>
        <w:t>ти с азартом отгадывали ребусы, кроссворды, участвовали в ролевых играх, выполняли сложные, интересные задания.</w:t>
      </w:r>
    </w:p>
    <w:p w:rsidR="001C2DA7" w:rsidRPr="00F76FE7" w:rsidRDefault="001C2DA7" w:rsidP="003E761B">
      <w:pPr>
        <w:jc w:val="both"/>
      </w:pPr>
      <w:r w:rsidRPr="00F76FE7">
        <w:t xml:space="preserve"> </w:t>
      </w:r>
      <w:r w:rsidRPr="00F76FE7">
        <w:tab/>
        <w:t>В течение всей недели</w:t>
      </w:r>
      <w:r w:rsidRPr="00F76FE7">
        <w:rPr>
          <w:b/>
        </w:rPr>
        <w:t xml:space="preserve"> логопед школы</w:t>
      </w:r>
      <w:r w:rsidRPr="00F76FE7">
        <w:t xml:space="preserve"> показывала на практике «Нескучную гимн</w:t>
      </w:r>
      <w:r w:rsidRPr="00F76FE7">
        <w:t>а</w:t>
      </w:r>
      <w:r w:rsidRPr="00F76FE7">
        <w:t>стику для чтения и письма» в 1- 4 классах.</w:t>
      </w:r>
      <w:r w:rsidR="00811E6D">
        <w:t xml:space="preserve"> </w:t>
      </w:r>
      <w:r w:rsidRPr="00F76FE7">
        <w:t>Занятия прошли весело и интересно. Предоста</w:t>
      </w:r>
      <w:r w:rsidRPr="00F76FE7">
        <w:t>в</w:t>
      </w:r>
      <w:r w:rsidRPr="00F76FE7">
        <w:t xml:space="preserve">ленный материал пригодится педагогам в дальнейшей работе. </w:t>
      </w:r>
    </w:p>
    <w:p w:rsidR="001C2DA7" w:rsidRPr="00F76FE7" w:rsidRDefault="001C2DA7" w:rsidP="003E761B">
      <w:pPr>
        <w:ind w:firstLine="708"/>
        <w:jc w:val="both"/>
      </w:pPr>
      <w:r w:rsidRPr="00F76FE7">
        <w:t>В этот день проходили библиотечные уроки. Во 2 классах урок был по теме «Перс</w:t>
      </w:r>
      <w:r w:rsidRPr="00F76FE7">
        <w:t>о</w:t>
      </w:r>
      <w:r w:rsidRPr="00F76FE7">
        <w:t>нажи</w:t>
      </w:r>
      <w:r w:rsidRPr="00F76FE7">
        <w:rPr>
          <w:b/>
          <w:i/>
        </w:rPr>
        <w:t xml:space="preserve"> </w:t>
      </w:r>
      <w:r w:rsidRPr="00F76FE7">
        <w:t>любимых книг». Библиотекарь школы подготовила и провела увлекательную игру-викторину. Ученики путешествовали по страницам любимых книг, вспоминали героев, р</w:t>
      </w:r>
      <w:r w:rsidRPr="00F76FE7">
        <w:t>е</w:t>
      </w:r>
      <w:r w:rsidRPr="00F76FE7">
        <w:t>шали кроссворды. Литература</w:t>
      </w:r>
      <w:r w:rsidR="00811E6D">
        <w:t xml:space="preserve"> </w:t>
      </w:r>
      <w:r w:rsidRPr="00F76FE7">
        <w:t>позволяет</w:t>
      </w:r>
      <w:r w:rsidR="00811E6D">
        <w:t xml:space="preserve"> </w:t>
      </w:r>
      <w:r w:rsidRPr="00F76FE7">
        <w:t>ребенку</w:t>
      </w:r>
      <w:r w:rsidR="00811E6D">
        <w:t xml:space="preserve"> </w:t>
      </w:r>
      <w:r w:rsidRPr="00F76FE7">
        <w:t>с малых лет воспринимать добро, спр</w:t>
      </w:r>
      <w:r w:rsidRPr="00F76FE7">
        <w:t>а</w:t>
      </w:r>
      <w:r w:rsidRPr="00F76FE7">
        <w:t>ведливость, дружбу, человечность. Она призвана охранять нравственную чистоту детей, о</w:t>
      </w:r>
      <w:r w:rsidRPr="00F76FE7">
        <w:t>т</w:t>
      </w:r>
      <w:r w:rsidRPr="00F76FE7">
        <w:t>кликаться на их интерес к современности, раскрывать перед ними мир. Такие мероприятия помогают</w:t>
      </w:r>
      <w:r w:rsidR="00811E6D">
        <w:t xml:space="preserve"> </w:t>
      </w:r>
      <w:r w:rsidRPr="00F76FE7">
        <w:t>формировать личность человека и прививать любовь к книгам</w:t>
      </w:r>
      <w:r w:rsidR="00811E6D">
        <w:rPr>
          <w:iCs/>
          <w:color w:val="FF0000"/>
        </w:rPr>
        <w:t xml:space="preserve"> </w:t>
      </w:r>
    </w:p>
    <w:p w:rsidR="001C2DA7" w:rsidRPr="00F76FE7" w:rsidRDefault="001C2DA7" w:rsidP="003E761B">
      <w:pPr>
        <w:ind w:firstLine="708"/>
        <w:jc w:val="both"/>
        <w:rPr>
          <w:b/>
          <w:u w:val="single"/>
        </w:rPr>
      </w:pPr>
      <w:r w:rsidRPr="00F76FE7">
        <w:t>В 3 классах прошел</w:t>
      </w:r>
      <w:r w:rsidRPr="00F76FE7">
        <w:rPr>
          <w:b/>
        </w:rPr>
        <w:t xml:space="preserve"> </w:t>
      </w:r>
      <w:r w:rsidRPr="00F76FE7">
        <w:t>библиотечный урок «История создания книги». Ученики позн</w:t>
      </w:r>
      <w:r w:rsidRPr="00F76FE7">
        <w:t>а</w:t>
      </w:r>
      <w:r w:rsidRPr="00F76FE7">
        <w:t>комились со старинными книгами, буквами, узнали много нового из истории образования книг.</w:t>
      </w:r>
    </w:p>
    <w:p w:rsidR="001C2DA7" w:rsidRPr="00F76FE7" w:rsidRDefault="00811E6D" w:rsidP="003E761B">
      <w:pPr>
        <w:jc w:val="both"/>
        <w:rPr>
          <w:noProof/>
        </w:rPr>
      </w:pPr>
      <w:r>
        <w:rPr>
          <w:noProof/>
        </w:rPr>
        <w:t xml:space="preserve"> </w:t>
      </w:r>
      <w:r w:rsidR="001C2DA7" w:rsidRPr="00F76FE7">
        <w:rPr>
          <w:u w:val="single"/>
        </w:rPr>
        <w:t>5 день.</w:t>
      </w:r>
      <w:r>
        <w:rPr>
          <w:u w:val="single"/>
        </w:rPr>
        <w:t xml:space="preserve"> </w:t>
      </w:r>
      <w:r w:rsidR="001C2DA7" w:rsidRPr="00F76FE7">
        <w:rPr>
          <w:u w:val="single"/>
        </w:rPr>
        <w:t>Закрытие предметной недели в начальной школе. Награждение. Подведение итогов.</w:t>
      </w:r>
    </w:p>
    <w:p w:rsidR="001C2DA7" w:rsidRPr="00F76FE7" w:rsidRDefault="001C2DA7" w:rsidP="003E761B">
      <w:pPr>
        <w:shd w:val="clear" w:color="auto" w:fill="FFFFFF"/>
        <w:ind w:firstLine="708"/>
        <w:jc w:val="both"/>
      </w:pPr>
      <w:r w:rsidRPr="00F76FE7">
        <w:t>В этот день состоялось закрытие предметной недели. Поздравление учеников прох</w:t>
      </w:r>
      <w:r w:rsidRPr="00F76FE7">
        <w:t>о</w:t>
      </w:r>
      <w:r w:rsidRPr="00F76FE7">
        <w:t>дило в классах. Ребята были награждены почетными грамотами. Предметная неделя позв</w:t>
      </w:r>
      <w:r w:rsidRPr="00F76FE7">
        <w:t>о</w:t>
      </w:r>
      <w:r w:rsidRPr="00F76FE7">
        <w:t>лила учащимся раскрыть свой творческий потенциал.</w:t>
      </w:r>
    </w:p>
    <w:p w:rsidR="001C2DA7" w:rsidRPr="00F76FE7" w:rsidRDefault="001C2DA7" w:rsidP="003E761B">
      <w:pPr>
        <w:ind w:firstLine="708"/>
        <w:jc w:val="both"/>
      </w:pPr>
      <w:r>
        <w:rPr>
          <w:b/>
        </w:rPr>
        <w:t xml:space="preserve">Вывод: </w:t>
      </w:r>
      <w:r w:rsidRPr="00F76FE7">
        <w:t>Предметная неделя получилась насыщенной и интересной. Все</w:t>
      </w:r>
      <w:r w:rsidR="00811E6D">
        <w:t xml:space="preserve"> </w:t>
      </w:r>
      <w:r w:rsidRPr="00F76FE7">
        <w:t>проведённые мероприятия отличались разнообразием форм проведения, подачей материала по русскому языку и литературному чтению в игровой, занимательной форме.</w:t>
      </w:r>
      <w:r w:rsidR="00811E6D">
        <w:t xml:space="preserve"> </w:t>
      </w:r>
      <w:r w:rsidRPr="00F76FE7">
        <w:t>Массовость</w:t>
      </w:r>
      <w:r w:rsidR="00811E6D">
        <w:t xml:space="preserve"> </w:t>
      </w:r>
      <w:r w:rsidRPr="00F76FE7">
        <w:t>явилась х</w:t>
      </w:r>
      <w:r w:rsidRPr="00F76FE7">
        <w:t>а</w:t>
      </w:r>
      <w:r w:rsidRPr="00F76FE7">
        <w:t xml:space="preserve">рактерным признаком для каждого дня недели. </w:t>
      </w:r>
    </w:p>
    <w:p w:rsidR="001C2DA7" w:rsidRPr="00F76FE7" w:rsidRDefault="001C2DA7" w:rsidP="003E761B">
      <w:pPr>
        <w:ind w:firstLine="708"/>
        <w:jc w:val="both"/>
      </w:pPr>
      <w:r w:rsidRPr="00F76FE7">
        <w:t xml:space="preserve">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работ. </w:t>
      </w:r>
      <w:r w:rsidRPr="00F76FE7">
        <w:lastRenderedPageBreak/>
        <w:t>Для активизации мыслительной деятельности учащихся использовались оригинальные наглядные пособия, проведены игры, КВНы, конкурсы, с применением ИКТ,</w:t>
      </w:r>
      <w:r w:rsidR="00811E6D">
        <w:t xml:space="preserve"> </w:t>
      </w:r>
      <w:r w:rsidRPr="00F76FE7">
        <w:t>викторины. В целом анализ предметной недели показал высокий профессионализм учителей начальной школы, которые находятся в постоянном поиске новых подходов в обучении и воспитании. Все учителя ответственно отнеслись к проведению мероприятий и уроков. Они использов</w:t>
      </w:r>
      <w:r w:rsidRPr="00F76FE7">
        <w:t>а</w:t>
      </w:r>
      <w:r w:rsidRPr="00F76FE7">
        <w:t>ли презентации, проявили хорошие организаторские способности, создали творческую а</w:t>
      </w:r>
      <w:r w:rsidRPr="00F76FE7">
        <w:t>т</w:t>
      </w:r>
      <w:r w:rsidRPr="00F76FE7">
        <w:t>мосферу. Можно с уверенностью сказать, что «Предметная неделя» прошла</w:t>
      </w:r>
      <w:r w:rsidR="00811E6D">
        <w:t xml:space="preserve"> </w:t>
      </w:r>
      <w:r w:rsidRPr="00F76FE7">
        <w:t>в атмосфере творчества, сотрудничества и показала высокую результативность работы начальных кла</w:t>
      </w:r>
      <w:r w:rsidRPr="00F76FE7">
        <w:t>с</w:t>
      </w:r>
      <w:r w:rsidRPr="00F76FE7">
        <w:t xml:space="preserve">сов. </w:t>
      </w:r>
    </w:p>
    <w:p w:rsidR="001C2DA7" w:rsidRDefault="00811E6D" w:rsidP="003E761B">
      <w:pPr>
        <w:shd w:val="clear" w:color="auto" w:fill="FFFFFF"/>
        <w:ind w:firstLine="851"/>
        <w:jc w:val="both"/>
        <w:rPr>
          <w:shd w:val="clear" w:color="auto" w:fill="FFFFFF"/>
        </w:rPr>
      </w:pPr>
      <w:r>
        <w:rPr>
          <w:color w:val="FF0000"/>
        </w:rPr>
        <w:t xml:space="preserve"> </w:t>
      </w:r>
      <w:r w:rsidR="001C2DA7" w:rsidRPr="00F76FE7">
        <w:t xml:space="preserve">В рамках реализации программы </w:t>
      </w:r>
      <w:r w:rsidR="001C2DA7" w:rsidRPr="00F76FE7">
        <w:rPr>
          <w:b/>
        </w:rPr>
        <w:t>« Разговор о правильном питании»</w:t>
      </w:r>
      <w:r w:rsidR="001C2DA7" w:rsidRPr="00F76FE7">
        <w:t xml:space="preserve"> учителями начальных классов в течение</w:t>
      </w:r>
      <w:r>
        <w:t xml:space="preserve"> </w:t>
      </w:r>
      <w:r w:rsidR="001C2DA7" w:rsidRPr="00F76FE7">
        <w:t>всего учебного года</w:t>
      </w:r>
      <w:r>
        <w:t xml:space="preserve"> </w:t>
      </w:r>
      <w:r w:rsidR="001C2DA7" w:rsidRPr="00F76FE7">
        <w:t>были проведены беседы, классные часы, игра-тест, викторины.</w:t>
      </w:r>
      <w:r>
        <w:t xml:space="preserve"> </w:t>
      </w:r>
      <w:r w:rsidR="001C2DA7" w:rsidRPr="00F76FE7">
        <w:t>Проводилась образовательно-разъяснительной работа по вопросам здорового питания</w:t>
      </w:r>
      <w:r>
        <w:t xml:space="preserve"> </w:t>
      </w:r>
      <w:r w:rsidR="001C2DA7" w:rsidRPr="00F76FE7">
        <w:t xml:space="preserve">с родителями, вовлечение родителей в процесс формирования культуры здорового питания в семье. </w:t>
      </w:r>
    </w:p>
    <w:p w:rsidR="00D341D7" w:rsidRDefault="00D341D7" w:rsidP="00D341D7">
      <w:pPr>
        <w:shd w:val="clear" w:color="auto" w:fill="FFFFFF"/>
        <w:ind w:firstLine="851"/>
        <w:rPr>
          <w:b/>
          <w:shd w:val="clear" w:color="auto" w:fill="FFFFFF"/>
        </w:rPr>
      </w:pPr>
    </w:p>
    <w:p w:rsidR="00D341D7" w:rsidRDefault="00D341D7" w:rsidP="00D341D7">
      <w:pPr>
        <w:shd w:val="clear" w:color="auto" w:fill="FFFFFF"/>
        <w:ind w:firstLine="851"/>
        <w:rPr>
          <w:b/>
          <w:shd w:val="clear" w:color="auto" w:fill="FFFFFF"/>
        </w:rPr>
      </w:pPr>
    </w:p>
    <w:p w:rsidR="001C2DA7" w:rsidRPr="00353C28" w:rsidRDefault="001C2DA7" w:rsidP="00D341D7">
      <w:pPr>
        <w:shd w:val="clear" w:color="auto" w:fill="FFFFFF"/>
        <w:ind w:firstLine="851"/>
        <w:rPr>
          <w:b/>
          <w:shd w:val="clear" w:color="auto" w:fill="FFFFFF"/>
        </w:rPr>
      </w:pPr>
      <w:r w:rsidRPr="00353C28">
        <w:rPr>
          <w:b/>
          <w:shd w:val="clear" w:color="auto" w:fill="FFFFFF"/>
        </w:rPr>
        <w:t>Сетевое взаимодействие</w:t>
      </w:r>
    </w:p>
    <w:p w:rsidR="001C2DA7" w:rsidRPr="00EA2B3A" w:rsidRDefault="00811E6D" w:rsidP="003E761B">
      <w:pPr>
        <w:autoSpaceDE w:val="0"/>
        <w:autoSpaceDN w:val="0"/>
        <w:adjustRightInd w:val="0"/>
        <w:ind w:firstLine="709"/>
        <w:jc w:val="both"/>
        <w:rPr>
          <w:b/>
        </w:rPr>
      </w:pPr>
      <w:r>
        <w:t xml:space="preserve"> </w:t>
      </w:r>
      <w:r w:rsidR="001C2DA7" w:rsidRPr="00EA2B3A">
        <w:t>Учителя начальных классов</w:t>
      </w:r>
      <w:r>
        <w:t xml:space="preserve"> </w:t>
      </w:r>
      <w:r w:rsidR="001C2DA7" w:rsidRPr="00EA2B3A">
        <w:t>некоторые</w:t>
      </w:r>
      <w:r>
        <w:t xml:space="preserve"> </w:t>
      </w:r>
      <w:r w:rsidR="001C2DA7" w:rsidRPr="00EA2B3A">
        <w:t>мероприятия проводили в сотрудничестве с библиотекой «Алые паруса», центральной городской библиотекой, «Молодёжным це</w:t>
      </w:r>
      <w:r w:rsidR="001C2DA7" w:rsidRPr="00EA2B3A">
        <w:t>н</w:t>
      </w:r>
      <w:r w:rsidR="001C2DA7" w:rsidRPr="00EA2B3A">
        <w:t>тром», ЦРТДЮ и т.д.</w:t>
      </w:r>
      <w:r w:rsidR="001C2DA7" w:rsidRPr="00EA2B3A">
        <w:rPr>
          <w:b/>
        </w:rPr>
        <w:t xml:space="preserve"> </w:t>
      </w:r>
    </w:p>
    <w:p w:rsidR="001C2DA7" w:rsidRPr="00237C37" w:rsidRDefault="00D341D7" w:rsidP="003E761B">
      <w:pPr>
        <w:ind w:firstLine="709"/>
        <w:jc w:val="both"/>
        <w:rPr>
          <w:b/>
        </w:rPr>
      </w:pPr>
      <w:r>
        <w:rPr>
          <w:b/>
        </w:rPr>
        <w:t>Таблица</w:t>
      </w:r>
      <w:r w:rsidR="001C2DA7" w:rsidRPr="00237C37">
        <w:rPr>
          <w:b/>
        </w:rPr>
        <w:t>.Сетевое взаимодействие с учреждениями культуры и дополнительного образования</w:t>
      </w:r>
      <w:r w:rsidR="00811E6D">
        <w:rPr>
          <w:b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16"/>
        <w:gridCol w:w="1835"/>
        <w:gridCol w:w="3260"/>
        <w:gridCol w:w="2694"/>
      </w:tblGrid>
      <w:tr w:rsidR="001C2DA7" w:rsidRPr="00A748FE" w:rsidTr="00D341D7">
        <w:tc>
          <w:tcPr>
            <w:tcW w:w="993" w:type="dxa"/>
            <w:shd w:val="clear" w:color="auto" w:fill="F2F2F2" w:themeFill="background1" w:themeFillShade="F2"/>
          </w:tcPr>
          <w:p w:rsidR="001C2DA7" w:rsidRPr="00A748FE" w:rsidRDefault="00ED0694" w:rsidP="003E761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="001C2DA7" w:rsidRPr="00A748FE">
              <w:rPr>
                <w:sz w:val="20"/>
              </w:rPr>
              <w:t>ата</w:t>
            </w:r>
          </w:p>
        </w:tc>
        <w:tc>
          <w:tcPr>
            <w:tcW w:w="716" w:type="dxa"/>
            <w:shd w:val="clear" w:color="auto" w:fill="F2F2F2" w:themeFill="background1" w:themeFillShade="F2"/>
          </w:tcPr>
          <w:p w:rsidR="001C2DA7" w:rsidRPr="00A748FE" w:rsidRDefault="00ED0694" w:rsidP="003E761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</w:t>
            </w:r>
            <w:r w:rsidR="001C2DA7" w:rsidRPr="00A748FE">
              <w:rPr>
                <w:sz w:val="20"/>
              </w:rPr>
              <w:t>ласс</w:t>
            </w:r>
          </w:p>
        </w:tc>
        <w:tc>
          <w:tcPr>
            <w:tcW w:w="1835" w:type="dxa"/>
            <w:shd w:val="clear" w:color="auto" w:fill="F2F2F2" w:themeFill="background1" w:themeFillShade="F2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Ф.И.О. учителя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Название мероприятия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Название учреждения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25.10.21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 Б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Онлайн- викторина «По дорогам родного города»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МОАУ ДО «Станция де</w:t>
            </w:r>
            <w:r w:rsidRPr="00A748FE">
              <w:rPr>
                <w:sz w:val="20"/>
              </w:rPr>
              <w:t>т</w:t>
            </w:r>
            <w:r w:rsidRPr="00A748FE">
              <w:rPr>
                <w:sz w:val="20"/>
              </w:rPr>
              <w:t>ского и юношеского тури</w:t>
            </w:r>
            <w:r w:rsidRPr="00A748FE">
              <w:rPr>
                <w:sz w:val="20"/>
              </w:rPr>
              <w:t>з</w:t>
            </w:r>
            <w:r w:rsidRPr="00A748FE">
              <w:rPr>
                <w:sz w:val="20"/>
              </w:rPr>
              <w:t>ма и экскурсий»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20.12.21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Б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Мастер- класс «Новогодняя ёло</w:t>
            </w:r>
            <w:r w:rsidRPr="00A748FE">
              <w:rPr>
                <w:sz w:val="20"/>
              </w:rPr>
              <w:t>ч</w:t>
            </w:r>
            <w:r w:rsidRPr="00A748FE">
              <w:rPr>
                <w:sz w:val="20"/>
              </w:rPr>
              <w:t>ка»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Детская библиотека «Алые паруса»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21.12.21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Б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Игровая программа «Всё о люб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мых кошках»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ЦГБ им М.Горького</w:t>
            </w:r>
          </w:p>
        </w:tc>
      </w:tr>
      <w:tr w:rsidR="001C2DA7" w:rsidRPr="00A748FE" w:rsidTr="00D341D7">
        <w:trPr>
          <w:trHeight w:val="195"/>
        </w:trPr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18.03.2022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1А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Викторина «Читаем К.И.Чуковского»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Детская библиотека «Алые паруса»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02.03.2022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1А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«8 марта»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МАУК «Молодёжный центр»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16.03.22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2 Б, </w:t>
            </w:r>
          </w:p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2 А 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«А ну-ка, девочки!»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МАУК «Молодёжный центр»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11.03.22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4б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«Читаем К. Чуковского». виктор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на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Детская библиотека «Алые паруса»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18.03.22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4б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Девяткина Л.В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«Без хороших книг друзья, нам прожить никак нельзя» Б.Житков «Литературный час»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Детская библиотека «Алые паруса»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03.03.22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 xml:space="preserve">4 </w:t>
            </w:r>
            <w:r w:rsidRPr="00A748FE">
              <w:rPr>
                <w:sz w:val="20"/>
              </w:rPr>
              <w:t>А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Гирина Н.А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«А ну- ка, Золушки!»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Детская библиотека «Алые паруса»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21.02.22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 А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Гирина Н.А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«Мои друзья словари»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Детская библиотека «Алые паруса»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13.03.22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 А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Гирина Н.А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Творчество Б.Житкова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Детская библиотека «Алые паруса»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11.03.22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«Б»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Час «Тихого чтения»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Детская библиотека «Алые паруса»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28.01.22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«Б»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Реклама книги «Всё о котах»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ЦГБ им М.Горького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4.04.22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«А»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pStyle w:val="a3"/>
              <w:ind w:left="1080"/>
              <w:rPr>
                <w:sz w:val="20"/>
                <w:szCs w:val="24"/>
              </w:rPr>
            </w:pPr>
            <w:r w:rsidRPr="00A748FE">
              <w:rPr>
                <w:sz w:val="20"/>
                <w:szCs w:val="24"/>
              </w:rPr>
              <w:t>«Юный эрудит»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КДЦ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«Молодёжный»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23.05.22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1б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Игровая программа «До свидания 1 класс»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КДЦ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«Молодёжный»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04.05.22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2б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Дуйсенбаева В.К. 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Конкурсная программа между 2 а и 2б классом «Юный эрудит»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1 м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сто 2а класс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КДЦ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«Молодёжный»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20.05.22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Б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Познавательная программа «Вп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ред, к знаниям!»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СЮТ 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20.05.22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Б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Познавательная программа «Вп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ред, к знаниям!»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СЮТ 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20.05.22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3А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Познавательная программа «Вп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ред, к знаниям!»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СЮТ 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07.04.22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«Б»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Беседа «Творчество Осеевой»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Детская библиотека «Алые паруса»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13.04.22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3 «Б» 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Встреча с поэтессой В.В. Хром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вой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Детская библиотека «Алые паруса»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20.04.22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«Б»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Мероприятие «Народные игры круглый год»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Детская библиотека «Алые паруса»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21.04.22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«Б»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 А.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Интеллектуальная викторина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КДЦ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«Молодёжный»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12.05.22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3 «Б» 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Развлечение «Столетие пионе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ской организации»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Детская библиотека «Алые паруса»</w:t>
            </w:r>
          </w:p>
        </w:tc>
      </w:tr>
      <w:tr w:rsidR="001C2DA7" w:rsidRPr="00A748FE" w:rsidTr="00D341D7">
        <w:tc>
          <w:tcPr>
            <w:tcW w:w="993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19.05.22</w:t>
            </w:r>
          </w:p>
        </w:tc>
        <w:tc>
          <w:tcPr>
            <w:tcW w:w="716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3 «Б» </w:t>
            </w:r>
          </w:p>
        </w:tc>
        <w:tc>
          <w:tcPr>
            <w:tcW w:w="1835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3260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Круглый стол «Дни славянской письменности»</w:t>
            </w:r>
          </w:p>
        </w:tc>
        <w:tc>
          <w:tcPr>
            <w:tcW w:w="269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ЦДБ им. Горького</w:t>
            </w:r>
          </w:p>
        </w:tc>
      </w:tr>
    </w:tbl>
    <w:p w:rsidR="001C2DA7" w:rsidRDefault="00811E6D" w:rsidP="003E761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 w:rsidR="001C2DA7">
        <w:rPr>
          <w:color w:val="000000"/>
        </w:rPr>
        <w:t>В мероприятиях по сетевому взаимодействию принимали участие все учащиеся начальных классов.</w:t>
      </w:r>
      <w:r w:rsidR="001C2DA7" w:rsidRPr="00EA2B3A">
        <w:rPr>
          <w:color w:val="000000"/>
        </w:rPr>
        <w:t xml:space="preserve"> </w:t>
      </w:r>
      <w:r w:rsidR="001C2DA7">
        <w:rPr>
          <w:color w:val="000000"/>
        </w:rPr>
        <w:t>По сравнению с прошлым годом количество таких совместных мер</w:t>
      </w:r>
      <w:r w:rsidR="001C2DA7">
        <w:rPr>
          <w:color w:val="000000"/>
        </w:rPr>
        <w:t>о</w:t>
      </w:r>
      <w:r w:rsidR="001C2DA7">
        <w:rPr>
          <w:color w:val="000000"/>
        </w:rPr>
        <w:t>приятий значительно возросло.</w:t>
      </w:r>
    </w:p>
    <w:p w:rsidR="001C2DA7" w:rsidRDefault="001C2DA7" w:rsidP="003E761B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</w:p>
    <w:p w:rsidR="001C2DA7" w:rsidRPr="00353C28" w:rsidRDefault="001C2DA7" w:rsidP="003E761B">
      <w:pPr>
        <w:autoSpaceDE w:val="0"/>
        <w:autoSpaceDN w:val="0"/>
        <w:adjustRightInd w:val="0"/>
        <w:ind w:firstLine="709"/>
        <w:jc w:val="both"/>
        <w:rPr>
          <w:b/>
          <w:color w:val="C00000"/>
        </w:rPr>
      </w:pPr>
      <w:r w:rsidRPr="00353C28">
        <w:rPr>
          <w:b/>
          <w:color w:val="000000"/>
        </w:rPr>
        <w:t>Конкурсы профессионального мастерства</w:t>
      </w:r>
    </w:p>
    <w:p w:rsidR="001C2DA7" w:rsidRPr="00EA2B3A" w:rsidRDefault="001C2DA7" w:rsidP="003E761B">
      <w:pPr>
        <w:autoSpaceDE w:val="0"/>
        <w:autoSpaceDN w:val="0"/>
        <w:adjustRightInd w:val="0"/>
        <w:ind w:firstLine="709"/>
        <w:jc w:val="both"/>
      </w:pPr>
      <w:r>
        <w:t>Активность участия педагогов в конкурсном движении</w:t>
      </w:r>
      <w:r w:rsidR="00E45CDC">
        <w:t xml:space="preserve"> стабильна</w:t>
      </w:r>
      <w:r>
        <w:t>.</w:t>
      </w:r>
      <w:r w:rsidR="00811E6D">
        <w:t xml:space="preserve"> </w:t>
      </w:r>
    </w:p>
    <w:p w:rsidR="001C2DA7" w:rsidRPr="00512641" w:rsidRDefault="001C2DA7" w:rsidP="003E761B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512641">
        <w:rPr>
          <w:b/>
          <w:color w:val="000000"/>
        </w:rPr>
        <w:t>Таблица 4.Участие в конкурсах профессионального мастерства.</w:t>
      </w:r>
    </w:p>
    <w:tbl>
      <w:tblPr>
        <w:tblW w:w="9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417"/>
        <w:gridCol w:w="1276"/>
        <w:gridCol w:w="1134"/>
        <w:gridCol w:w="2125"/>
        <w:gridCol w:w="1561"/>
        <w:gridCol w:w="1135"/>
      </w:tblGrid>
      <w:tr w:rsidR="001C2DA7" w:rsidRPr="00A748FE" w:rsidTr="00D341D7">
        <w:tc>
          <w:tcPr>
            <w:tcW w:w="959" w:type="dxa"/>
            <w:vMerge w:val="restart"/>
            <w:shd w:val="clear" w:color="auto" w:fill="F2F2F2" w:themeFill="background1" w:themeFillShade="F2"/>
          </w:tcPr>
          <w:p w:rsidR="001C2DA7" w:rsidRPr="00A748FE" w:rsidRDefault="00237C37" w:rsidP="003E761B">
            <w:pPr>
              <w:rPr>
                <w:sz w:val="20"/>
              </w:rPr>
            </w:pPr>
            <w:r>
              <w:rPr>
                <w:sz w:val="20"/>
              </w:rPr>
              <w:t>Д</w:t>
            </w:r>
            <w:r w:rsidR="001C2DA7" w:rsidRPr="00A748FE">
              <w:rPr>
                <w:sz w:val="20"/>
              </w:rPr>
              <w:t>ата</w:t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Ф.И.О. уч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теля</w:t>
            </w:r>
          </w:p>
        </w:tc>
        <w:tc>
          <w:tcPr>
            <w:tcW w:w="6096" w:type="dxa"/>
            <w:gridSpan w:val="4"/>
            <w:shd w:val="clear" w:color="auto" w:fill="F2F2F2" w:themeFill="background1" w:themeFillShade="F2"/>
          </w:tcPr>
          <w:p w:rsidR="001C2DA7" w:rsidRPr="00A748FE" w:rsidRDefault="00237C37" w:rsidP="003E761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 w:rsidR="001C2DA7" w:rsidRPr="00A748FE">
              <w:rPr>
                <w:sz w:val="20"/>
              </w:rPr>
              <w:t>ероприятия</w:t>
            </w:r>
          </w:p>
        </w:tc>
        <w:tc>
          <w:tcPr>
            <w:tcW w:w="1135" w:type="dxa"/>
            <w:vMerge w:val="restart"/>
            <w:shd w:val="clear" w:color="auto" w:fill="F2F2F2" w:themeFill="background1" w:themeFillShade="F2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Результ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тивность</w:t>
            </w:r>
          </w:p>
        </w:tc>
      </w:tr>
      <w:tr w:rsidR="001C2DA7" w:rsidRPr="00A748FE" w:rsidTr="00D341D7">
        <w:tc>
          <w:tcPr>
            <w:tcW w:w="959" w:type="dxa"/>
            <w:vMerge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Муниц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пальный уровень</w:t>
            </w:r>
          </w:p>
        </w:tc>
        <w:tc>
          <w:tcPr>
            <w:tcW w:w="113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нальный уровень</w:t>
            </w:r>
          </w:p>
        </w:tc>
        <w:tc>
          <w:tcPr>
            <w:tcW w:w="212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 ур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вень</w:t>
            </w:r>
          </w:p>
        </w:tc>
        <w:tc>
          <w:tcPr>
            <w:tcW w:w="1561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Междунаро</w:t>
            </w:r>
            <w:r w:rsidRPr="00A748FE">
              <w:rPr>
                <w:sz w:val="20"/>
              </w:rPr>
              <w:t>д</w:t>
            </w:r>
            <w:r w:rsidRPr="00A748FE">
              <w:rPr>
                <w:sz w:val="20"/>
              </w:rPr>
              <w:t>ный уровень</w:t>
            </w:r>
          </w:p>
        </w:tc>
        <w:tc>
          <w:tcPr>
            <w:tcW w:w="1135" w:type="dxa"/>
            <w:vMerge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</w:tr>
      <w:tr w:rsidR="001C2DA7" w:rsidRPr="00A748FE" w:rsidTr="00D341D7">
        <w:tc>
          <w:tcPr>
            <w:tcW w:w="95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30.12.21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1276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212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 ко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курс «Горизонты п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дагогики». Блиц- олимпиада «УУД и их формирование в условиях реализации ФГОС»</w:t>
            </w:r>
          </w:p>
        </w:tc>
        <w:tc>
          <w:tcPr>
            <w:tcW w:w="1561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13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 место</w:t>
            </w:r>
          </w:p>
        </w:tc>
      </w:tr>
      <w:tr w:rsidR="001C2DA7" w:rsidRPr="00A748FE" w:rsidTr="00D341D7">
        <w:tc>
          <w:tcPr>
            <w:tcW w:w="95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30.12.21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1276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212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ЗАВУЧ.РУС ОВЗ Всероссийская о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лайн- олимпиада «Обучение и восп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тание дошкольников с ОВЗ»</w:t>
            </w:r>
          </w:p>
        </w:tc>
        <w:tc>
          <w:tcPr>
            <w:tcW w:w="1561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13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3 место</w:t>
            </w:r>
          </w:p>
        </w:tc>
      </w:tr>
      <w:tr w:rsidR="001C2DA7" w:rsidRPr="00A748FE" w:rsidTr="00D341D7">
        <w:tc>
          <w:tcPr>
            <w:tcW w:w="95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22.12.21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1276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212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ФГОС. РУС «Испол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зование ИКТ на ур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ках математики»</w:t>
            </w:r>
          </w:p>
        </w:tc>
        <w:tc>
          <w:tcPr>
            <w:tcW w:w="1561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13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 место</w:t>
            </w:r>
          </w:p>
        </w:tc>
      </w:tr>
      <w:tr w:rsidR="001C2DA7" w:rsidRPr="00A748FE" w:rsidTr="00D341D7">
        <w:tc>
          <w:tcPr>
            <w:tcW w:w="95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декабрь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1276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Педагог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ческий д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бют- 2022</w:t>
            </w:r>
          </w:p>
        </w:tc>
        <w:tc>
          <w:tcPr>
            <w:tcW w:w="113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212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561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13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 место</w:t>
            </w:r>
          </w:p>
        </w:tc>
      </w:tr>
      <w:tr w:rsidR="001C2DA7" w:rsidRPr="00A748FE" w:rsidTr="00D341D7">
        <w:tc>
          <w:tcPr>
            <w:tcW w:w="95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декабрь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1276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Педагог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ческий дебют- 2022</w:t>
            </w:r>
          </w:p>
        </w:tc>
        <w:tc>
          <w:tcPr>
            <w:tcW w:w="212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561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13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Диплом лауреата</w:t>
            </w:r>
          </w:p>
        </w:tc>
      </w:tr>
      <w:tr w:rsidR="001C2DA7" w:rsidRPr="00A748FE" w:rsidTr="00D341D7">
        <w:tc>
          <w:tcPr>
            <w:tcW w:w="95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22.01.22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1276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«ФГОС.РУ» ко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курс «И</w:t>
            </w:r>
            <w:r w:rsidRPr="00A748FE">
              <w:rPr>
                <w:sz w:val="20"/>
              </w:rPr>
              <w:t>с</w:t>
            </w:r>
            <w:r w:rsidRPr="00A748FE">
              <w:rPr>
                <w:sz w:val="20"/>
              </w:rPr>
              <w:t>пользов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ние ИКТ на уроках математ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ки»</w:t>
            </w:r>
          </w:p>
        </w:tc>
        <w:tc>
          <w:tcPr>
            <w:tcW w:w="212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561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13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Диплом </w:t>
            </w:r>
          </w:p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 место</w:t>
            </w:r>
          </w:p>
        </w:tc>
      </w:tr>
      <w:tr w:rsidR="001C2DA7" w:rsidRPr="00A748FE" w:rsidTr="00D341D7">
        <w:tc>
          <w:tcPr>
            <w:tcW w:w="95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14.03.22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1276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212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«ФГОСКЛАСС.РФ» блиц – олимпиада «Роль классного р</w:t>
            </w:r>
            <w:r w:rsidRPr="00A748FE">
              <w:rPr>
                <w:sz w:val="20"/>
              </w:rPr>
              <w:t>у</w:t>
            </w:r>
            <w:r w:rsidRPr="00A748FE">
              <w:rPr>
                <w:sz w:val="20"/>
              </w:rPr>
              <w:t>ководителя НОО»</w:t>
            </w:r>
          </w:p>
        </w:tc>
        <w:tc>
          <w:tcPr>
            <w:tcW w:w="1561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</w:p>
        </w:tc>
        <w:tc>
          <w:tcPr>
            <w:tcW w:w="1135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Диплом </w:t>
            </w:r>
          </w:p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3 место</w:t>
            </w:r>
          </w:p>
        </w:tc>
      </w:tr>
    </w:tbl>
    <w:p w:rsidR="00E45CDC" w:rsidRDefault="00E45CDC" w:rsidP="003E761B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1C2DA7" w:rsidRPr="00A748FE" w:rsidRDefault="00D341D7" w:rsidP="00D341D7">
      <w:pPr>
        <w:autoSpaceDE w:val="0"/>
        <w:autoSpaceDN w:val="0"/>
        <w:adjustRightInd w:val="0"/>
        <w:rPr>
          <w:b/>
          <w:color w:val="000000"/>
        </w:rPr>
      </w:pPr>
      <w:r>
        <w:rPr>
          <w:b/>
          <w:color w:val="000000"/>
        </w:rPr>
        <w:t>У</w:t>
      </w:r>
      <w:r w:rsidR="001C2DA7" w:rsidRPr="00A748FE">
        <w:rPr>
          <w:b/>
          <w:color w:val="000000"/>
        </w:rPr>
        <w:t>частие в марафонах Учи.ру</w:t>
      </w:r>
    </w:p>
    <w:p w:rsidR="001C2DA7" w:rsidRPr="00A748FE" w:rsidRDefault="001C2DA7" w:rsidP="003E761B">
      <w:pPr>
        <w:autoSpaceDE w:val="0"/>
        <w:autoSpaceDN w:val="0"/>
        <w:adjustRightInd w:val="0"/>
        <w:rPr>
          <w:color w:val="000000"/>
        </w:rPr>
      </w:pPr>
      <w:r w:rsidRPr="00A748FE">
        <w:rPr>
          <w:color w:val="000000"/>
        </w:rPr>
        <w:t>В течение трёх лет учащиеся и педагоги принимают участие в марафонах образовательной платформы Учи. ру</w:t>
      </w:r>
    </w:p>
    <w:p w:rsidR="001C2DA7" w:rsidRDefault="001C2DA7" w:rsidP="003E761B">
      <w:pPr>
        <w:rPr>
          <w:b/>
        </w:rPr>
      </w:pPr>
    </w:p>
    <w:p w:rsidR="001C2DA7" w:rsidRPr="00A748FE" w:rsidRDefault="001C2DA7" w:rsidP="003E761B">
      <w:pPr>
        <w:rPr>
          <w:b/>
          <w:color w:val="000000"/>
        </w:rPr>
      </w:pPr>
      <w:r>
        <w:rPr>
          <w:b/>
        </w:rPr>
        <w:t>Таблица</w:t>
      </w:r>
      <w:r w:rsidRPr="00EA2B3A">
        <w:rPr>
          <w:b/>
        </w:rPr>
        <w:t>. Участие педагогов начальных классов МОАУ «СОШ № 10 г.Новотроицка» Оренбургской области</w:t>
      </w:r>
      <w:r>
        <w:rPr>
          <w:b/>
        </w:rPr>
        <w:t xml:space="preserve"> </w:t>
      </w:r>
      <w:r w:rsidRPr="00A748FE">
        <w:rPr>
          <w:b/>
          <w:color w:val="000000"/>
        </w:rPr>
        <w:t>в марафонах образовательной платформы Учи. ру в 2021-2022 уч году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992"/>
        <w:gridCol w:w="1276"/>
        <w:gridCol w:w="2694"/>
        <w:gridCol w:w="1701"/>
      </w:tblGrid>
      <w:tr w:rsidR="001C2DA7" w:rsidRPr="00EA2B3A" w:rsidTr="00BB775B">
        <w:tc>
          <w:tcPr>
            <w:tcW w:w="3085" w:type="dxa"/>
            <w:shd w:val="clear" w:color="auto" w:fill="F2F2F2" w:themeFill="background1" w:themeFillShade="F2"/>
          </w:tcPr>
          <w:p w:rsidR="001C2DA7" w:rsidRPr="00E45CDC" w:rsidRDefault="001C2DA7" w:rsidP="003E761B">
            <w:pPr>
              <w:jc w:val="center"/>
            </w:pPr>
            <w:r w:rsidRPr="00E45CDC">
              <w:t>Название марафона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1C2DA7" w:rsidRPr="00E45CDC" w:rsidRDefault="00BB775B" w:rsidP="003E761B">
            <w:pPr>
              <w:jc w:val="center"/>
            </w:pPr>
            <w:r w:rsidRPr="00E45CDC">
              <w:t>К</w:t>
            </w:r>
            <w:r w:rsidR="001C2DA7" w:rsidRPr="00E45CDC">
              <w:t>ласс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1C2DA7" w:rsidRPr="00E45CDC" w:rsidRDefault="001C2DA7" w:rsidP="003E761B">
            <w:pPr>
              <w:jc w:val="center"/>
            </w:pPr>
            <w:r w:rsidRPr="00E45CDC">
              <w:t xml:space="preserve">Место по школе 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1C2DA7" w:rsidRPr="00E45CDC" w:rsidRDefault="001C2DA7" w:rsidP="003E761B">
            <w:pPr>
              <w:jc w:val="center"/>
            </w:pPr>
            <w:r w:rsidRPr="00E45CDC">
              <w:t>Фамилия учителя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DA7" w:rsidRPr="00E45CDC" w:rsidRDefault="001C2DA7" w:rsidP="003E761B">
            <w:pPr>
              <w:jc w:val="center"/>
            </w:pPr>
            <w:r w:rsidRPr="00E45CDC">
              <w:t>Количество баллов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Навстречу знаниям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Туленкова Н.В.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Навстречу знаниям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Анищенко М.А.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Навстречу знаниям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4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Девяткина Л.В.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Космическое приключение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Туленкова Н.В.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Космическое приключение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4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Девяткина Л.В.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Космическое приключение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Анищенко М.А.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Волшебная осень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Жиган П.Н.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Волшебная осень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Туленкова Н.В.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Волшебная осень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Анищенко М.А.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Эра роботов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Дуйсенбаева В.К.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Эра роботов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Анищенко М.А.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Эра роботов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Жиган П.Н.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Сказочная Лапландия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Дуйсенбаева В.К.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</w:tr>
      <w:tr w:rsidR="001C2DA7" w:rsidRPr="00EA2B3A" w:rsidTr="00F54707">
        <w:trPr>
          <w:trHeight w:val="432"/>
        </w:trPr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Сказочная Лапландия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Туленкова Н.В.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Сказочная Лапландия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Анищенко М.А.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«Остров сокровищ»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Туленкова Н.В.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«Остров сокровищ»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Дуйсенбаева В.К.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«Остров сокровищ»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Жиган П.Н.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«Цветущие Гавайи»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Дуйсенбаева В.К.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«Цветущие Гавайи»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Жиган П.Н.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«Цветущие Гавайи»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Туленкова Н.В.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«Мистические Бермуды»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Дуйсенбаева В.К.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«Мистические Бермуды»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Туленкова Н.В.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«Мистические Бермуды»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Жиган П.Н.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Весеннее пробуждение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Дуйсенбаева В.К.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Весеннее пробуждение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 xml:space="preserve">2 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Туленкова Н.В.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Весеннее пробуждение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Жиган П.Н.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«Поход за знаниями»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Дуйсенбаева В.К.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«Поход за знаниями»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1 Б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Жиган П.Н.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2</w:t>
            </w:r>
          </w:p>
        </w:tc>
      </w:tr>
      <w:tr w:rsidR="001C2DA7" w:rsidRPr="00EA2B3A" w:rsidTr="00F54707">
        <w:tc>
          <w:tcPr>
            <w:tcW w:w="3085" w:type="dxa"/>
            <w:shd w:val="clear" w:color="auto" w:fill="auto"/>
          </w:tcPr>
          <w:p w:rsidR="001C2DA7" w:rsidRPr="00E45CDC" w:rsidRDefault="001C2DA7" w:rsidP="003E761B">
            <w:r w:rsidRPr="00E45CDC">
              <w:t>«Поход за знаниями»</w:t>
            </w:r>
          </w:p>
        </w:tc>
        <w:tc>
          <w:tcPr>
            <w:tcW w:w="992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2 А</w:t>
            </w:r>
          </w:p>
        </w:tc>
        <w:tc>
          <w:tcPr>
            <w:tcW w:w="1276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3</w:t>
            </w:r>
          </w:p>
        </w:tc>
        <w:tc>
          <w:tcPr>
            <w:tcW w:w="2694" w:type="dxa"/>
            <w:shd w:val="clear" w:color="auto" w:fill="auto"/>
          </w:tcPr>
          <w:p w:rsidR="001C2DA7" w:rsidRPr="00E45CDC" w:rsidRDefault="001C2DA7" w:rsidP="003E761B">
            <w:pPr>
              <w:jc w:val="center"/>
            </w:pPr>
            <w:r w:rsidRPr="00E45CDC">
              <w:t>Анищенко М.А.</w:t>
            </w:r>
          </w:p>
        </w:tc>
        <w:tc>
          <w:tcPr>
            <w:tcW w:w="1701" w:type="dxa"/>
          </w:tcPr>
          <w:p w:rsidR="001C2DA7" w:rsidRPr="00E45CDC" w:rsidRDefault="001C2DA7" w:rsidP="003E761B">
            <w:pPr>
              <w:jc w:val="center"/>
            </w:pPr>
            <w:r w:rsidRPr="00E45CDC">
              <w:t>1</w:t>
            </w:r>
          </w:p>
        </w:tc>
      </w:tr>
    </w:tbl>
    <w:p w:rsidR="001C2DA7" w:rsidRPr="00A748FE" w:rsidRDefault="001C2DA7" w:rsidP="003E761B">
      <w:pPr>
        <w:autoSpaceDE w:val="0"/>
        <w:autoSpaceDN w:val="0"/>
        <w:adjustRightInd w:val="0"/>
        <w:rPr>
          <w:color w:val="000000"/>
        </w:rPr>
      </w:pPr>
      <w:r w:rsidRPr="00A748FE">
        <w:rPr>
          <w:color w:val="000000"/>
        </w:rPr>
        <w:t>В данном соревновании лидирует 2 Б класс (Дуйсенбаева В.К.)-20 баллов, с небольшим о</w:t>
      </w:r>
      <w:r w:rsidRPr="00A748FE">
        <w:rPr>
          <w:color w:val="000000"/>
        </w:rPr>
        <w:t>т</w:t>
      </w:r>
      <w:r w:rsidRPr="00A748FE">
        <w:rPr>
          <w:color w:val="000000"/>
        </w:rPr>
        <w:t>рывом идёт 3 А класс (Туленкова Н.В.) – 18 баллов, на 3 месте 1 Б класс (Жиган П.Н.) – 11 баллов.</w:t>
      </w:r>
    </w:p>
    <w:p w:rsidR="00D341D7" w:rsidRDefault="00D341D7" w:rsidP="003E761B">
      <w:pPr>
        <w:autoSpaceDE w:val="0"/>
        <w:autoSpaceDN w:val="0"/>
        <w:adjustRightInd w:val="0"/>
        <w:rPr>
          <w:b/>
          <w:color w:val="000000"/>
        </w:rPr>
      </w:pPr>
    </w:p>
    <w:p w:rsidR="00D341D7" w:rsidRDefault="00D341D7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:rsidR="001C2DA7" w:rsidRPr="00A748FE" w:rsidRDefault="001C2DA7" w:rsidP="003E761B">
      <w:pPr>
        <w:autoSpaceDE w:val="0"/>
        <w:autoSpaceDN w:val="0"/>
        <w:adjustRightInd w:val="0"/>
        <w:rPr>
          <w:b/>
          <w:color w:val="000000"/>
        </w:rPr>
      </w:pPr>
      <w:r w:rsidRPr="00A748FE">
        <w:rPr>
          <w:b/>
          <w:color w:val="000000"/>
        </w:rPr>
        <w:lastRenderedPageBreak/>
        <w:t>Таблица.Рейтинг участия педагогов в интернет- конкурсах и интернет марафонах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567"/>
        <w:gridCol w:w="567"/>
        <w:gridCol w:w="567"/>
        <w:gridCol w:w="850"/>
        <w:gridCol w:w="567"/>
        <w:gridCol w:w="567"/>
        <w:gridCol w:w="851"/>
        <w:gridCol w:w="567"/>
        <w:gridCol w:w="708"/>
        <w:gridCol w:w="567"/>
        <w:gridCol w:w="851"/>
        <w:gridCol w:w="709"/>
        <w:gridCol w:w="708"/>
      </w:tblGrid>
      <w:tr w:rsidR="001C2DA7" w:rsidRPr="00EA2B3A" w:rsidTr="00326373">
        <w:trPr>
          <w:gridAfter w:val="2"/>
          <w:wAfter w:w="1417" w:type="dxa"/>
        </w:trPr>
        <w:tc>
          <w:tcPr>
            <w:tcW w:w="1668" w:type="dxa"/>
            <w:vMerge w:val="restart"/>
            <w:shd w:val="clear" w:color="auto" w:fill="F2F2F2" w:themeFill="background1" w:themeFillShade="F2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Ф.И.О. учителя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Дипломы победителя</w:t>
            </w:r>
          </w:p>
        </w:tc>
        <w:tc>
          <w:tcPr>
            <w:tcW w:w="1984" w:type="dxa"/>
            <w:gridSpan w:val="3"/>
            <w:shd w:val="clear" w:color="auto" w:fill="F2F2F2" w:themeFill="background1" w:themeFillShade="F2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Дипломы призера</w:t>
            </w:r>
          </w:p>
        </w:tc>
        <w:tc>
          <w:tcPr>
            <w:tcW w:w="1985" w:type="dxa"/>
            <w:gridSpan w:val="3"/>
            <w:shd w:val="clear" w:color="auto" w:fill="F2F2F2" w:themeFill="background1" w:themeFillShade="F2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Сертификаты участия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1C2DA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Бл</w:t>
            </w:r>
            <w:r w:rsidRPr="00956777">
              <w:rPr>
                <w:color w:val="000000"/>
                <w:sz w:val="18"/>
                <w:szCs w:val="18"/>
              </w:rPr>
              <w:t>а</w:t>
            </w:r>
            <w:r w:rsidRPr="00956777">
              <w:rPr>
                <w:color w:val="000000"/>
                <w:sz w:val="18"/>
                <w:szCs w:val="18"/>
              </w:rPr>
              <w:t>г</w:t>
            </w:r>
            <w:r w:rsidRPr="00956777">
              <w:rPr>
                <w:color w:val="000000"/>
                <w:sz w:val="18"/>
                <w:szCs w:val="18"/>
              </w:rPr>
              <w:t>о</w:t>
            </w:r>
            <w:r w:rsidRPr="00956777">
              <w:rPr>
                <w:color w:val="000000"/>
                <w:sz w:val="18"/>
                <w:szCs w:val="18"/>
              </w:rPr>
              <w:t>да</w:t>
            </w:r>
            <w:r w:rsidRPr="00956777">
              <w:rPr>
                <w:color w:val="000000"/>
                <w:sz w:val="18"/>
                <w:szCs w:val="18"/>
              </w:rPr>
              <w:t>р</w:t>
            </w:r>
            <w:r w:rsidRPr="00956777">
              <w:rPr>
                <w:color w:val="000000"/>
                <w:sz w:val="18"/>
                <w:szCs w:val="18"/>
              </w:rPr>
              <w:t>ствен</w:t>
            </w:r>
          </w:p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ные пис</w:t>
            </w:r>
            <w:r w:rsidRPr="00956777">
              <w:rPr>
                <w:color w:val="000000"/>
                <w:sz w:val="18"/>
                <w:szCs w:val="18"/>
              </w:rPr>
              <w:t>ь</w:t>
            </w:r>
            <w:r w:rsidRPr="00956777">
              <w:rPr>
                <w:color w:val="000000"/>
                <w:sz w:val="18"/>
                <w:szCs w:val="18"/>
              </w:rPr>
              <w:t>ма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C2DA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С</w:t>
            </w:r>
            <w:r w:rsidRPr="00956777">
              <w:rPr>
                <w:color w:val="000000"/>
                <w:sz w:val="18"/>
                <w:szCs w:val="18"/>
              </w:rPr>
              <w:t>е</w:t>
            </w:r>
            <w:r w:rsidRPr="00956777">
              <w:rPr>
                <w:color w:val="000000"/>
                <w:sz w:val="18"/>
                <w:szCs w:val="18"/>
              </w:rPr>
              <w:t>т</w:t>
            </w:r>
            <w:r w:rsidRPr="00956777">
              <w:rPr>
                <w:color w:val="000000"/>
                <w:sz w:val="18"/>
                <w:szCs w:val="18"/>
              </w:rPr>
              <w:t>е</w:t>
            </w:r>
            <w:r w:rsidRPr="00956777">
              <w:rPr>
                <w:color w:val="000000"/>
                <w:sz w:val="18"/>
                <w:szCs w:val="18"/>
              </w:rPr>
              <w:t>вое вз</w:t>
            </w:r>
            <w:r w:rsidRPr="00956777">
              <w:rPr>
                <w:color w:val="000000"/>
                <w:sz w:val="18"/>
                <w:szCs w:val="18"/>
              </w:rPr>
              <w:t>а</w:t>
            </w:r>
            <w:r w:rsidRPr="00956777">
              <w:rPr>
                <w:color w:val="000000"/>
                <w:sz w:val="18"/>
                <w:szCs w:val="18"/>
              </w:rPr>
              <w:t>имодейс</w:t>
            </w:r>
          </w:p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твие</w:t>
            </w:r>
          </w:p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1C2DA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Рей</w:t>
            </w:r>
          </w:p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тинг</w:t>
            </w:r>
          </w:p>
        </w:tc>
      </w:tr>
      <w:tr w:rsidR="001C2DA7" w:rsidRPr="00EA2B3A" w:rsidTr="00326373">
        <w:trPr>
          <w:cantSplit/>
          <w:trHeight w:val="1450"/>
        </w:trPr>
        <w:tc>
          <w:tcPr>
            <w:tcW w:w="1668" w:type="dxa"/>
            <w:vMerge/>
            <w:shd w:val="clear" w:color="auto" w:fill="F2F2F2" w:themeFill="background1" w:themeFillShade="F2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:rsidR="001C2DA7" w:rsidRPr="00956777" w:rsidRDefault="001C2DA7" w:rsidP="003E761B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Интернет- ко</w:t>
            </w:r>
            <w:r w:rsidRPr="00956777">
              <w:rPr>
                <w:color w:val="000000"/>
                <w:sz w:val="18"/>
                <w:szCs w:val="18"/>
              </w:rPr>
              <w:t>н</w:t>
            </w:r>
            <w:r w:rsidRPr="00956777">
              <w:rPr>
                <w:color w:val="000000"/>
                <w:sz w:val="18"/>
                <w:szCs w:val="18"/>
              </w:rPr>
              <w:t>курсы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:rsidR="001C2DA7" w:rsidRPr="00956777" w:rsidRDefault="001C2DA7" w:rsidP="003E761B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Марафоны Учи.ру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:rsidR="001C2DA7" w:rsidRPr="00956777" w:rsidRDefault="001C2DA7" w:rsidP="003E761B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Интернет- ко</w:t>
            </w:r>
            <w:r w:rsidRPr="00956777">
              <w:rPr>
                <w:color w:val="000000"/>
                <w:sz w:val="18"/>
                <w:szCs w:val="18"/>
              </w:rPr>
              <w:t>н</w:t>
            </w:r>
            <w:r w:rsidRPr="00956777">
              <w:rPr>
                <w:color w:val="000000"/>
                <w:sz w:val="18"/>
                <w:szCs w:val="18"/>
              </w:rPr>
              <w:t>курсы</w:t>
            </w:r>
          </w:p>
        </w:tc>
        <w:tc>
          <w:tcPr>
            <w:tcW w:w="850" w:type="dxa"/>
            <w:shd w:val="clear" w:color="auto" w:fill="F2F2F2" w:themeFill="background1" w:themeFillShade="F2"/>
            <w:textDirection w:val="btLr"/>
          </w:tcPr>
          <w:p w:rsidR="001C2DA7" w:rsidRPr="00956777" w:rsidRDefault="001C2DA7" w:rsidP="003E761B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Конкурсы пр</w:t>
            </w:r>
            <w:r w:rsidRPr="00956777">
              <w:rPr>
                <w:color w:val="000000"/>
                <w:sz w:val="18"/>
                <w:szCs w:val="18"/>
              </w:rPr>
              <w:t>о</w:t>
            </w:r>
            <w:r w:rsidRPr="00956777">
              <w:rPr>
                <w:color w:val="000000"/>
                <w:sz w:val="18"/>
                <w:szCs w:val="18"/>
              </w:rPr>
              <w:t>фессион м</w:t>
            </w:r>
            <w:r w:rsidRPr="00956777">
              <w:rPr>
                <w:color w:val="000000"/>
                <w:sz w:val="18"/>
                <w:szCs w:val="18"/>
              </w:rPr>
              <w:t>а</w:t>
            </w:r>
            <w:r w:rsidRPr="00956777">
              <w:rPr>
                <w:color w:val="000000"/>
                <w:sz w:val="18"/>
                <w:szCs w:val="18"/>
              </w:rPr>
              <w:t>стерства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:rsidR="001C2DA7" w:rsidRPr="00956777" w:rsidRDefault="001C2DA7" w:rsidP="003E761B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Марафоны Учи.ру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:rsidR="001C2DA7" w:rsidRPr="00956777" w:rsidRDefault="001C2DA7" w:rsidP="003E761B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Интернет- ко</w:t>
            </w:r>
            <w:r w:rsidRPr="00956777">
              <w:rPr>
                <w:color w:val="000000"/>
                <w:sz w:val="18"/>
                <w:szCs w:val="18"/>
              </w:rPr>
              <w:t>н</w:t>
            </w:r>
            <w:r w:rsidRPr="00956777">
              <w:rPr>
                <w:color w:val="000000"/>
                <w:sz w:val="18"/>
                <w:szCs w:val="18"/>
              </w:rPr>
              <w:t>курсы</w:t>
            </w:r>
          </w:p>
        </w:tc>
        <w:tc>
          <w:tcPr>
            <w:tcW w:w="851" w:type="dxa"/>
            <w:shd w:val="clear" w:color="auto" w:fill="F2F2F2" w:themeFill="background1" w:themeFillShade="F2"/>
            <w:textDirection w:val="btLr"/>
          </w:tcPr>
          <w:p w:rsidR="001C2DA7" w:rsidRPr="00956777" w:rsidRDefault="001C2DA7" w:rsidP="003E761B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Конкурсы пр</w:t>
            </w:r>
            <w:r w:rsidRPr="00956777">
              <w:rPr>
                <w:color w:val="000000"/>
                <w:sz w:val="18"/>
                <w:szCs w:val="18"/>
              </w:rPr>
              <w:t>о</w:t>
            </w:r>
            <w:r w:rsidRPr="00956777">
              <w:rPr>
                <w:color w:val="000000"/>
                <w:sz w:val="18"/>
                <w:szCs w:val="18"/>
              </w:rPr>
              <w:t>фессион м</w:t>
            </w:r>
            <w:r w:rsidRPr="00956777">
              <w:rPr>
                <w:color w:val="000000"/>
                <w:sz w:val="18"/>
                <w:szCs w:val="18"/>
              </w:rPr>
              <w:t>а</w:t>
            </w:r>
            <w:r w:rsidRPr="00956777">
              <w:rPr>
                <w:color w:val="000000"/>
                <w:sz w:val="18"/>
                <w:szCs w:val="18"/>
              </w:rPr>
              <w:t>стерства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:rsidR="001C2DA7" w:rsidRPr="00956777" w:rsidRDefault="001C2DA7" w:rsidP="003E761B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Марафоны Учи.ру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:rsidR="001C2DA7" w:rsidRPr="00956777" w:rsidRDefault="001C2DA7" w:rsidP="003E761B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Интернет- ко</w:t>
            </w:r>
            <w:r w:rsidRPr="00956777">
              <w:rPr>
                <w:color w:val="000000"/>
                <w:sz w:val="18"/>
                <w:szCs w:val="18"/>
              </w:rPr>
              <w:t>н</w:t>
            </w:r>
            <w:r w:rsidRPr="00956777">
              <w:rPr>
                <w:color w:val="000000"/>
                <w:sz w:val="18"/>
                <w:szCs w:val="18"/>
              </w:rPr>
              <w:t>курсы</w:t>
            </w:r>
          </w:p>
        </w:tc>
        <w:tc>
          <w:tcPr>
            <w:tcW w:w="567" w:type="dxa"/>
            <w:shd w:val="clear" w:color="auto" w:fill="F2F2F2" w:themeFill="background1" w:themeFillShade="F2"/>
            <w:textDirection w:val="btLr"/>
          </w:tcPr>
          <w:p w:rsidR="001C2DA7" w:rsidRPr="00956777" w:rsidRDefault="001C2DA7" w:rsidP="003E761B">
            <w:pPr>
              <w:ind w:left="113" w:right="113"/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Марафоны Учи.ру</w:t>
            </w:r>
          </w:p>
        </w:tc>
        <w:tc>
          <w:tcPr>
            <w:tcW w:w="851" w:type="dxa"/>
            <w:shd w:val="clear" w:color="auto" w:fill="F2F2F2" w:themeFill="background1" w:themeFillShade="F2"/>
            <w:textDirection w:val="btLr"/>
          </w:tcPr>
          <w:p w:rsidR="001C2DA7" w:rsidRPr="00956777" w:rsidRDefault="001C2DA7" w:rsidP="003E761B">
            <w:pPr>
              <w:ind w:left="113" w:right="113"/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Яндекс -учебник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</w:tr>
      <w:tr w:rsidR="001C2DA7" w:rsidRPr="00EA2B3A" w:rsidTr="00326373">
        <w:tc>
          <w:tcPr>
            <w:tcW w:w="166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Туленкова Н.В.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4</w:t>
            </w:r>
          </w:p>
        </w:tc>
        <w:tc>
          <w:tcPr>
            <w:tcW w:w="709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1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45</w:t>
            </w:r>
          </w:p>
        </w:tc>
      </w:tr>
      <w:tr w:rsidR="001C2DA7" w:rsidRPr="00EA2B3A" w:rsidTr="00326373">
        <w:tc>
          <w:tcPr>
            <w:tcW w:w="166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Жиган П.Н.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4</w:t>
            </w:r>
          </w:p>
        </w:tc>
        <w:tc>
          <w:tcPr>
            <w:tcW w:w="709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1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41</w:t>
            </w:r>
          </w:p>
        </w:tc>
      </w:tr>
      <w:tr w:rsidR="001C2DA7" w:rsidRPr="00EA2B3A" w:rsidTr="00326373">
        <w:tc>
          <w:tcPr>
            <w:tcW w:w="166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Анищенко М.А.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709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2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29</w:t>
            </w:r>
          </w:p>
        </w:tc>
      </w:tr>
      <w:tr w:rsidR="001C2DA7" w:rsidRPr="00EA2B3A" w:rsidTr="00326373">
        <w:tc>
          <w:tcPr>
            <w:tcW w:w="166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Дуйсенбаева В.К.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5</w:t>
            </w:r>
          </w:p>
        </w:tc>
        <w:tc>
          <w:tcPr>
            <w:tcW w:w="709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45</w:t>
            </w:r>
          </w:p>
        </w:tc>
      </w:tr>
      <w:tr w:rsidR="001C2DA7" w:rsidRPr="00EA2B3A" w:rsidTr="00326373">
        <w:tc>
          <w:tcPr>
            <w:tcW w:w="166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Нуржанова С.М.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709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2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19</w:t>
            </w:r>
          </w:p>
        </w:tc>
      </w:tr>
      <w:tr w:rsidR="001C2DA7" w:rsidRPr="00EA2B3A" w:rsidTr="00326373">
        <w:tc>
          <w:tcPr>
            <w:tcW w:w="166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Девяткина Л.В.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09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14</w:t>
            </w:r>
          </w:p>
        </w:tc>
      </w:tr>
      <w:tr w:rsidR="001C2DA7" w:rsidRPr="00EA2B3A" w:rsidTr="00326373">
        <w:tc>
          <w:tcPr>
            <w:tcW w:w="166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Грунина М.А.</w:t>
            </w: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956777" w:rsidRDefault="001C2DA7" w:rsidP="003E761B">
            <w:pPr>
              <w:rPr>
                <w:color w:val="000000"/>
                <w:sz w:val="18"/>
                <w:szCs w:val="18"/>
              </w:rPr>
            </w:pPr>
            <w:r w:rsidRPr="00956777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4</w:t>
            </w:r>
          </w:p>
        </w:tc>
        <w:tc>
          <w:tcPr>
            <w:tcW w:w="709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11</w:t>
            </w:r>
          </w:p>
        </w:tc>
        <w:tc>
          <w:tcPr>
            <w:tcW w:w="70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31</w:t>
            </w:r>
          </w:p>
        </w:tc>
      </w:tr>
      <w:tr w:rsidR="001C2DA7" w:rsidRPr="00FB4166" w:rsidTr="00326373">
        <w:tc>
          <w:tcPr>
            <w:tcW w:w="1668" w:type="dxa"/>
          </w:tcPr>
          <w:p w:rsidR="001C2DA7" w:rsidRPr="00A748FE" w:rsidRDefault="001C2DA7" w:rsidP="003E761B">
            <w:pPr>
              <w:rPr>
                <w:color w:val="000000"/>
                <w:sz w:val="18"/>
                <w:szCs w:val="18"/>
              </w:rPr>
            </w:pPr>
            <w:r w:rsidRPr="00A748FE">
              <w:rPr>
                <w:color w:val="000000"/>
                <w:sz w:val="18"/>
                <w:szCs w:val="18"/>
              </w:rPr>
              <w:t>Гирина Н.А.</w:t>
            </w:r>
          </w:p>
        </w:tc>
        <w:tc>
          <w:tcPr>
            <w:tcW w:w="567" w:type="dxa"/>
          </w:tcPr>
          <w:p w:rsidR="001C2DA7" w:rsidRPr="00A748FE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A748FE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A748FE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1C2DA7" w:rsidRPr="00A748FE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A748FE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A748FE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1C2DA7" w:rsidRPr="00A748FE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A748FE" w:rsidRDefault="001C2DA7" w:rsidP="003E761B">
            <w:pPr>
              <w:rPr>
                <w:color w:val="000000"/>
                <w:sz w:val="18"/>
                <w:szCs w:val="18"/>
              </w:rPr>
            </w:pPr>
            <w:r w:rsidRPr="00A748FE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1C2DA7" w:rsidRPr="00A748FE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1C2DA7" w:rsidRPr="00A748FE" w:rsidRDefault="001C2DA7" w:rsidP="003E761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1C2DA7" w:rsidRPr="00A748FE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09" w:type="dxa"/>
          </w:tcPr>
          <w:p w:rsidR="001C2DA7" w:rsidRPr="00A748FE" w:rsidRDefault="001C2DA7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3</w:t>
            </w:r>
          </w:p>
        </w:tc>
        <w:tc>
          <w:tcPr>
            <w:tcW w:w="708" w:type="dxa"/>
          </w:tcPr>
          <w:p w:rsidR="001C2DA7" w:rsidRPr="00A748FE" w:rsidRDefault="001C2DA7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13</w:t>
            </w:r>
          </w:p>
        </w:tc>
      </w:tr>
    </w:tbl>
    <w:p w:rsidR="001C2DA7" w:rsidRPr="00A748FE" w:rsidRDefault="001C2DA7" w:rsidP="003E761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A748FE">
        <w:rPr>
          <w:color w:val="000000"/>
        </w:rPr>
        <w:t xml:space="preserve"> Лидеры: Туленкова Н.В. и Дуйсенбаева В.К. Второе место -у Жиган П.Н. Третье м</w:t>
      </w:r>
      <w:r w:rsidRPr="00A748FE">
        <w:rPr>
          <w:color w:val="000000"/>
        </w:rPr>
        <w:t>е</w:t>
      </w:r>
      <w:r w:rsidRPr="00A748FE">
        <w:rPr>
          <w:color w:val="000000"/>
        </w:rPr>
        <w:t>сто- у Груниной М.А.</w:t>
      </w:r>
    </w:p>
    <w:p w:rsidR="001C2DA7" w:rsidRDefault="001C2DA7" w:rsidP="003E761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F56D85">
        <w:rPr>
          <w:b/>
          <w:color w:val="000000"/>
        </w:rPr>
        <w:t xml:space="preserve">9. </w:t>
      </w:r>
      <w:r w:rsidRPr="00F66954">
        <w:rPr>
          <w:b/>
          <w:color w:val="000000"/>
        </w:rPr>
        <w:t>Участие в работе конференций, семинаров, вебинаров; публикации</w:t>
      </w:r>
      <w:r w:rsidRPr="00EA2B3A">
        <w:rPr>
          <w:color w:val="000000"/>
        </w:rPr>
        <w:t>.</w:t>
      </w:r>
    </w:p>
    <w:p w:rsidR="001C2DA7" w:rsidRDefault="001C2DA7" w:rsidP="003E761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A2B3A">
        <w:rPr>
          <w:color w:val="000000"/>
        </w:rPr>
        <w:t>Педагоги начальной школы активно участвуют в</w:t>
      </w:r>
      <w:r w:rsidR="00811E6D">
        <w:rPr>
          <w:color w:val="000000"/>
        </w:rPr>
        <w:t xml:space="preserve"> </w:t>
      </w:r>
      <w:r w:rsidRPr="00EA2B3A">
        <w:rPr>
          <w:color w:val="000000"/>
        </w:rPr>
        <w:t>инновационной и экспериментал</w:t>
      </w:r>
      <w:r w:rsidRPr="00EA2B3A">
        <w:rPr>
          <w:color w:val="000000"/>
        </w:rPr>
        <w:t>ь</w:t>
      </w:r>
      <w:r w:rsidRPr="00EA2B3A">
        <w:rPr>
          <w:color w:val="000000"/>
        </w:rPr>
        <w:t>ной деятельности через вебинары,</w:t>
      </w:r>
      <w:r w:rsidR="00811E6D">
        <w:rPr>
          <w:color w:val="000000"/>
        </w:rPr>
        <w:t xml:space="preserve"> </w:t>
      </w:r>
      <w:r w:rsidRPr="00EA2B3A">
        <w:rPr>
          <w:color w:val="000000"/>
        </w:rPr>
        <w:t>семинары и конференции, публикуют свои методические разработки в электронных СМИ.</w:t>
      </w:r>
    </w:p>
    <w:p w:rsidR="001C2DA7" w:rsidRPr="00EA2B3A" w:rsidRDefault="001C2DA7" w:rsidP="003E761B">
      <w:pPr>
        <w:autoSpaceDE w:val="0"/>
        <w:autoSpaceDN w:val="0"/>
        <w:adjustRightInd w:val="0"/>
        <w:rPr>
          <w:color w:val="000000"/>
        </w:rPr>
      </w:pPr>
      <w:r>
        <w:rPr>
          <w:b/>
          <w:color w:val="000000"/>
        </w:rPr>
        <w:t>Таблица 7</w:t>
      </w:r>
      <w:r w:rsidRPr="00F66954">
        <w:rPr>
          <w:b/>
          <w:color w:val="000000"/>
        </w:rPr>
        <w:t xml:space="preserve"> . Участие в работе конференций, семинаров, вебинаров; публикации</w:t>
      </w:r>
      <w:r w:rsidRPr="00EA2B3A">
        <w:rPr>
          <w:color w:val="000000"/>
        </w:rPr>
        <w:t>.</w:t>
      </w:r>
    </w:p>
    <w:tbl>
      <w:tblPr>
        <w:tblW w:w="96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1562"/>
        <w:gridCol w:w="2551"/>
        <w:gridCol w:w="1699"/>
        <w:gridCol w:w="1706"/>
        <w:gridCol w:w="574"/>
        <w:gridCol w:w="1002"/>
      </w:tblGrid>
      <w:tr w:rsidR="00694359" w:rsidRPr="00A748FE" w:rsidTr="00D341D7">
        <w:trPr>
          <w:trHeight w:val="300"/>
        </w:trPr>
        <w:tc>
          <w:tcPr>
            <w:tcW w:w="565" w:type="dxa"/>
            <w:shd w:val="clear" w:color="auto" w:fill="D9D9D9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№</w:t>
            </w:r>
          </w:p>
        </w:tc>
        <w:tc>
          <w:tcPr>
            <w:tcW w:w="1562" w:type="dxa"/>
            <w:shd w:val="clear" w:color="auto" w:fill="D9D9D9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Ф.И.О.</w:t>
            </w:r>
          </w:p>
        </w:tc>
        <w:tc>
          <w:tcPr>
            <w:tcW w:w="2551" w:type="dxa"/>
            <w:shd w:val="clear" w:color="auto" w:fill="D9D9D9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название курсов или веб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нара, семинара, конфере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ции</w:t>
            </w:r>
          </w:p>
        </w:tc>
        <w:tc>
          <w:tcPr>
            <w:tcW w:w="1699" w:type="dxa"/>
            <w:shd w:val="clear" w:color="auto" w:fill="D9D9D9"/>
          </w:tcPr>
          <w:p w:rsidR="00694359" w:rsidRPr="00A748FE" w:rsidRDefault="00694359" w:rsidP="003E761B">
            <w:pPr>
              <w:rPr>
                <w:sz w:val="20"/>
              </w:rPr>
            </w:pPr>
            <w:r>
              <w:rPr>
                <w:sz w:val="20"/>
              </w:rPr>
              <w:t>Уро</w:t>
            </w:r>
            <w:r w:rsidRPr="00A748FE">
              <w:rPr>
                <w:sz w:val="20"/>
              </w:rPr>
              <w:t>вень</w:t>
            </w:r>
            <w:r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(мун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ципальный, р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гиональный, всероссийский, международн)</w:t>
            </w:r>
          </w:p>
        </w:tc>
        <w:tc>
          <w:tcPr>
            <w:tcW w:w="1706" w:type="dxa"/>
            <w:shd w:val="clear" w:color="auto" w:fill="D9D9D9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  <w:r w:rsidRPr="00A748FE">
              <w:rPr>
                <w:sz w:val="20"/>
              </w:rPr>
              <w:t>а базе какого ресурса пров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дилось обучение</w:t>
            </w:r>
          </w:p>
        </w:tc>
        <w:tc>
          <w:tcPr>
            <w:tcW w:w="574" w:type="dxa"/>
            <w:shd w:val="clear" w:color="auto" w:fill="D9D9D9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Кол\во ч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сов</w:t>
            </w:r>
          </w:p>
        </w:tc>
        <w:tc>
          <w:tcPr>
            <w:tcW w:w="1002" w:type="dxa"/>
            <w:shd w:val="clear" w:color="auto" w:fill="D9D9D9"/>
            <w:noWrap/>
            <w:hideMark/>
          </w:tcPr>
          <w:p w:rsidR="00694359" w:rsidRPr="00A748FE" w:rsidRDefault="006E04D1" w:rsidP="003E761B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="00694359" w:rsidRPr="00A748FE">
              <w:rPr>
                <w:sz w:val="20"/>
              </w:rPr>
              <w:t>ата прохо</w:t>
            </w:r>
            <w:r w:rsidR="00694359" w:rsidRPr="00A748FE">
              <w:rPr>
                <w:sz w:val="20"/>
              </w:rPr>
              <w:t>ж</w:t>
            </w:r>
            <w:r w:rsidR="00694359" w:rsidRPr="00A748FE">
              <w:rPr>
                <w:sz w:val="20"/>
              </w:rPr>
              <w:t>дения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Конференция «О людях и технологиях в образов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нии»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всероссийский, </w:t>
            </w:r>
          </w:p>
        </w:tc>
        <w:tc>
          <w:tcPr>
            <w:tcW w:w="1706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10.11.21</w:t>
            </w:r>
          </w:p>
        </w:tc>
      </w:tr>
      <w:tr w:rsidR="00694359" w:rsidRPr="00A748FE" w:rsidTr="00D341D7">
        <w:trPr>
          <w:trHeight w:val="355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«Программы во</w:t>
            </w:r>
            <w:r w:rsidRPr="00A748FE">
              <w:rPr>
                <w:sz w:val="20"/>
              </w:rPr>
              <w:t>с</w:t>
            </w:r>
            <w:r w:rsidRPr="00A748FE">
              <w:rPr>
                <w:sz w:val="20"/>
              </w:rPr>
              <w:t>питания в школе: разбир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ем проблемы из реальной практики»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всероссийский, </w:t>
            </w:r>
          </w:p>
        </w:tc>
        <w:tc>
          <w:tcPr>
            <w:tcW w:w="1706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ДИСО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11.11.21</w:t>
            </w:r>
          </w:p>
        </w:tc>
      </w:tr>
      <w:tr w:rsidR="00694359" w:rsidRPr="00A748FE" w:rsidTr="00D341D7">
        <w:trPr>
          <w:trHeight w:val="257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Всероссийская педагог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ческая конференция «Те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ретические и методолог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ческие проблемы совр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менного образования»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всероссийский, </w:t>
            </w:r>
          </w:p>
        </w:tc>
        <w:tc>
          <w:tcPr>
            <w:tcW w:w="1706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ФГОС.РУ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30.12.21</w:t>
            </w:r>
          </w:p>
        </w:tc>
      </w:tr>
      <w:tr w:rsidR="00694359" w:rsidRPr="00A748FE" w:rsidTr="00D341D7">
        <w:trPr>
          <w:trHeight w:val="90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Гирина Н.А.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«Проектирование инклюзивной образов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тельной среды с использ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ванием современных средств ИКТ: особенности деятельности во время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 xml:space="preserve">особенности деятельности во время </w:t>
            </w:r>
            <w:r w:rsidRPr="00A748FE">
              <w:rPr>
                <w:sz w:val="20"/>
                <w:lang w:val="en-US"/>
              </w:rPr>
              <w:t>COVID</w:t>
            </w:r>
            <w:r w:rsidRPr="00A748FE">
              <w:rPr>
                <w:sz w:val="20"/>
              </w:rPr>
              <w:t>-19 и пе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спективы дальнейшего развития.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Инфоурок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декабрь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5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«Работа с научно- популярными текстами в начальной школе»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Издательство «Планета»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30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6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2551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«Эффективно используем дополнител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ный ресурс для развития младшего школьника и повышения качества обр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зовательных результатов»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Издательство «Просвещение»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90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«Интеграция ИКТ в учебную деятельность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школьников и студентов с ОВЗ»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ФГБОУ ВО «Московский педагогический государственный университет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декабрь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8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«Что значит уметь учиться? Как фо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мировать учебную мот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вацию младшего школ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ника на основе надпре</w:t>
            </w:r>
            <w:r w:rsidRPr="00A748FE">
              <w:rPr>
                <w:sz w:val="20"/>
              </w:rPr>
              <w:t>д</w:t>
            </w:r>
            <w:r w:rsidRPr="00A748FE">
              <w:rPr>
                <w:sz w:val="20"/>
              </w:rPr>
              <w:t>метного курса «Мир де</w:t>
            </w:r>
            <w:r w:rsidRPr="00A748FE">
              <w:rPr>
                <w:sz w:val="20"/>
              </w:rPr>
              <w:t>я</w:t>
            </w:r>
            <w:r w:rsidRPr="00A748FE">
              <w:rPr>
                <w:sz w:val="20"/>
              </w:rPr>
              <w:t>тельности»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Издательство «Просвещение»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221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9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Гирина Н.А.</w:t>
            </w:r>
          </w:p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Жиган П.Н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ГМО «Анализ деятельн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сти ГМО за 2020-2021 уч. год. Подготовка к введ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нию ФГОС НОО-2021 . Концептуальные основы. Обзор изменений.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муниципальный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ИМДЦ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сентябрь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10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«Методы , при</w:t>
            </w:r>
            <w:r w:rsidRPr="00A748FE">
              <w:rPr>
                <w:sz w:val="20"/>
              </w:rPr>
              <w:t>ё</w:t>
            </w:r>
            <w:r w:rsidRPr="00A748FE">
              <w:rPr>
                <w:sz w:val="20"/>
              </w:rPr>
              <w:t>мы и технологии форм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рования функциональной грамотности на уроках математики в начальной школе»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Издательство «Просвещение»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11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«Воспитание эк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логического сознания у младших школьников на уроках технологии»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Издательство «Просвещение»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12</w:t>
            </w:r>
          </w:p>
        </w:tc>
        <w:tc>
          <w:tcPr>
            <w:tcW w:w="156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2551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«Воспитательный потенциал уроков матем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тики в начальной школе»</w:t>
            </w:r>
          </w:p>
        </w:tc>
        <w:tc>
          <w:tcPr>
            <w:tcW w:w="1699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Издательство «Просвещение»</w:t>
            </w:r>
          </w:p>
        </w:tc>
        <w:tc>
          <w:tcPr>
            <w:tcW w:w="574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13</w:t>
            </w:r>
          </w:p>
        </w:tc>
        <w:tc>
          <w:tcPr>
            <w:tcW w:w="156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2551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«Проектная х</w:t>
            </w:r>
            <w:r w:rsidRPr="00A748FE">
              <w:rPr>
                <w:sz w:val="20"/>
              </w:rPr>
              <w:t>у</w:t>
            </w:r>
            <w:r w:rsidRPr="00A748FE">
              <w:rPr>
                <w:sz w:val="20"/>
              </w:rPr>
              <w:t>дожественно- творческая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деятельность детей мла</w:t>
            </w:r>
            <w:r w:rsidRPr="00A748FE">
              <w:rPr>
                <w:sz w:val="20"/>
              </w:rPr>
              <w:t>д</w:t>
            </w:r>
            <w:r w:rsidRPr="00A748FE">
              <w:rPr>
                <w:sz w:val="20"/>
              </w:rPr>
              <w:t>шего школьного возраста»</w:t>
            </w:r>
          </w:p>
        </w:tc>
        <w:tc>
          <w:tcPr>
            <w:tcW w:w="1699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Издательство «Просвещение»</w:t>
            </w:r>
          </w:p>
        </w:tc>
        <w:tc>
          <w:tcPr>
            <w:tcW w:w="574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14</w:t>
            </w:r>
          </w:p>
        </w:tc>
        <w:tc>
          <w:tcPr>
            <w:tcW w:w="156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2551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«Как научить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ребёнка орфографии?»</w:t>
            </w:r>
          </w:p>
        </w:tc>
        <w:tc>
          <w:tcPr>
            <w:tcW w:w="1699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Издательство «Просвещение»</w:t>
            </w:r>
          </w:p>
        </w:tc>
        <w:tc>
          <w:tcPr>
            <w:tcW w:w="574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15</w:t>
            </w:r>
          </w:p>
        </w:tc>
        <w:tc>
          <w:tcPr>
            <w:tcW w:w="156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«Конструиров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ние современного урока в условиях реализации ФГОС»</w:t>
            </w:r>
          </w:p>
        </w:tc>
        <w:tc>
          <w:tcPr>
            <w:tcW w:w="1699" w:type="dxa"/>
            <w:shd w:val="clear" w:color="auto" w:fill="auto"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сентябрь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16</w:t>
            </w:r>
          </w:p>
        </w:tc>
        <w:tc>
          <w:tcPr>
            <w:tcW w:w="156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«Современный урок в начальной школе в свете требований ФГОС»</w:t>
            </w:r>
          </w:p>
        </w:tc>
        <w:tc>
          <w:tcPr>
            <w:tcW w:w="1699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17</w:t>
            </w:r>
          </w:p>
        </w:tc>
        <w:tc>
          <w:tcPr>
            <w:tcW w:w="156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«Психологич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ские особенности обуч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ющихся различного во</w:t>
            </w:r>
            <w:r w:rsidRPr="00A748FE">
              <w:rPr>
                <w:sz w:val="20"/>
              </w:rPr>
              <w:t>з</w:t>
            </w:r>
            <w:r w:rsidRPr="00A748FE">
              <w:rPr>
                <w:sz w:val="20"/>
              </w:rPr>
              <w:t>раста и учет их индивид</w:t>
            </w:r>
            <w:r w:rsidRPr="00A748FE">
              <w:rPr>
                <w:sz w:val="20"/>
              </w:rPr>
              <w:t>у</w:t>
            </w:r>
            <w:r w:rsidRPr="00A748FE">
              <w:rPr>
                <w:sz w:val="20"/>
              </w:rPr>
              <w:t>альных особенностей при планировании и провед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нии урока»</w:t>
            </w:r>
          </w:p>
        </w:tc>
        <w:tc>
          <w:tcPr>
            <w:tcW w:w="1699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18</w:t>
            </w:r>
          </w:p>
        </w:tc>
        <w:tc>
          <w:tcPr>
            <w:tcW w:w="156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«Формирование профессиональных комп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 xml:space="preserve">тенций педагогов через внедрение инновационных </w:t>
            </w:r>
            <w:r w:rsidRPr="00A748FE">
              <w:rPr>
                <w:sz w:val="20"/>
              </w:rPr>
              <w:lastRenderedPageBreak/>
              <w:t>образовательных технол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гий»</w:t>
            </w:r>
          </w:p>
        </w:tc>
        <w:tc>
          <w:tcPr>
            <w:tcW w:w="1699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19</w:t>
            </w:r>
          </w:p>
        </w:tc>
        <w:tc>
          <w:tcPr>
            <w:tcW w:w="156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«Родительское собрание в начальной школе: основы эффекти</w:t>
            </w:r>
            <w:r w:rsidRPr="00A748FE">
              <w:rPr>
                <w:sz w:val="20"/>
              </w:rPr>
              <w:t>в</w:t>
            </w:r>
            <w:r w:rsidRPr="00A748FE">
              <w:rPr>
                <w:sz w:val="20"/>
              </w:rPr>
              <w:t>ной коммуникации»</w:t>
            </w:r>
          </w:p>
        </w:tc>
        <w:tc>
          <w:tcPr>
            <w:tcW w:w="1699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Учи.ру</w:t>
            </w:r>
          </w:p>
        </w:tc>
        <w:tc>
          <w:tcPr>
            <w:tcW w:w="574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1 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сентябрь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20</w:t>
            </w:r>
          </w:p>
        </w:tc>
        <w:tc>
          <w:tcPr>
            <w:tcW w:w="156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«Мотивация в классе и как с ней раб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тать»</w:t>
            </w:r>
          </w:p>
        </w:tc>
        <w:tc>
          <w:tcPr>
            <w:tcW w:w="1699" w:type="dxa"/>
            <w:shd w:val="clear" w:color="auto" w:fill="auto"/>
            <w:hideMark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Учи. ру</w:t>
            </w:r>
          </w:p>
        </w:tc>
        <w:tc>
          <w:tcPr>
            <w:tcW w:w="574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  <w:hideMark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сентябрь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21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«Как пресечь травлю»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Учи.ру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22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«Развитие чит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тельской грамотности в начальной школе»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Учи.ру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23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«Формирование функциональной грамо</w:t>
            </w:r>
            <w:r w:rsidRPr="00A748FE">
              <w:rPr>
                <w:sz w:val="20"/>
              </w:rPr>
              <w:t>т</w:t>
            </w:r>
            <w:r w:rsidRPr="00A748FE">
              <w:rPr>
                <w:sz w:val="20"/>
              </w:rPr>
              <w:t>ности учащихся»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24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«Цифровой ко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тент образования»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декабрь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25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Онлайн – конференция «Безопасный интернет: что нужно знать школьникам»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УЧИ. ру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26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«Ключевые пр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вила современного урока в начальной школе»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Учи.ру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27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«Работа с од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рёнными детьми на уроках математики и русского языка в начальной школе»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Учи.ру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28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«Воспитательная система класса как усл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вие творческого развития личности»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29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«Современные образовательные технол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гии»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30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«Цифровая обр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зовательная среда как условие повышения кач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ства образования в совр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менной школе»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31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«Как сделать классный час увлекател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ным и содержательным»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32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«Професси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нальные затруднения. Степень комфортности нахождения в коллективе»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33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«Проектно- и</w:t>
            </w:r>
            <w:r w:rsidRPr="00A748FE">
              <w:rPr>
                <w:sz w:val="20"/>
              </w:rPr>
              <w:t>с</w:t>
            </w:r>
            <w:r w:rsidRPr="00A748FE">
              <w:rPr>
                <w:sz w:val="20"/>
              </w:rPr>
              <w:t>следовательская деятел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ность как инструмент формирования УУД об</w:t>
            </w:r>
            <w:r w:rsidRPr="00A748FE">
              <w:rPr>
                <w:sz w:val="20"/>
              </w:rPr>
              <w:t>у</w:t>
            </w:r>
            <w:r w:rsidRPr="00A748FE">
              <w:rPr>
                <w:sz w:val="20"/>
              </w:rPr>
              <w:t>чающихся»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34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Конференция «Централ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ная роль учителя в услов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ях образовательной ср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ды»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сентябрь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35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Семинар- практикум «Цифровые технологии в педагогической практике как инструмент повыш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ния мотивации и и успев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емости ученика»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сентябрь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36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«Управление о</w:t>
            </w:r>
            <w:r w:rsidRPr="00A748FE">
              <w:rPr>
                <w:sz w:val="20"/>
              </w:rPr>
              <w:t>б</w:t>
            </w:r>
            <w:r w:rsidRPr="00A748FE">
              <w:rPr>
                <w:sz w:val="20"/>
              </w:rPr>
              <w:t>разовательными траект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риями на основе данных при помощи Яндекс уче</w:t>
            </w:r>
            <w:r w:rsidRPr="00A748FE">
              <w:rPr>
                <w:sz w:val="20"/>
              </w:rPr>
              <w:t>б</w:t>
            </w:r>
            <w:r w:rsidRPr="00A748FE">
              <w:rPr>
                <w:sz w:val="20"/>
              </w:rPr>
              <w:t>ника»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сентябрь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37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Экспертная сессия практ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кующих учителей «Пра</w:t>
            </w:r>
            <w:r w:rsidRPr="00A748FE">
              <w:rPr>
                <w:sz w:val="20"/>
              </w:rPr>
              <w:t>к</w:t>
            </w:r>
            <w:r w:rsidRPr="00A748FE">
              <w:rPr>
                <w:sz w:val="20"/>
              </w:rPr>
              <w:t>тики оптимизации рути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ной работы учителей»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сентябрь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38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«Этапы урока. Формы организации де</w:t>
            </w:r>
            <w:r w:rsidRPr="00A748FE">
              <w:rPr>
                <w:sz w:val="20"/>
              </w:rPr>
              <w:t>я</w:t>
            </w:r>
            <w:r w:rsidRPr="00A748FE">
              <w:rPr>
                <w:sz w:val="20"/>
              </w:rPr>
              <w:t>тельности обучающихся на каждом этапе урока»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i/>
                <w:sz w:val="20"/>
              </w:rPr>
            </w:pPr>
            <w:r w:rsidRPr="00A748FE">
              <w:rPr>
                <w:i/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39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«Эффективность урока- результат развития ключевых компетентн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стей обучающихся»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i/>
                <w:sz w:val="20"/>
              </w:rPr>
            </w:pPr>
            <w:r w:rsidRPr="00A748FE">
              <w:rPr>
                <w:i/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40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«Первые шаги на пути формирования ест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ственно- научной грамо</w:t>
            </w:r>
            <w:r w:rsidRPr="00A748FE">
              <w:rPr>
                <w:sz w:val="20"/>
              </w:rPr>
              <w:t>т</w:t>
            </w:r>
            <w:r w:rsidRPr="00A748FE">
              <w:rPr>
                <w:sz w:val="20"/>
              </w:rPr>
              <w:t>ности в начальной школе»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Издательство «Просвещение»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41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«Текст- описание, сочинение по картине, этапы и особенности раб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ты в начальной школе»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Издательство «Просвещение»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42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Публикация . Презентация по литературному чтению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«Буква Я»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i/>
                <w:sz w:val="20"/>
              </w:rPr>
            </w:pPr>
            <w:r w:rsidRPr="00A748FE">
              <w:rPr>
                <w:i/>
                <w:sz w:val="20"/>
              </w:rPr>
              <w:t>Инфоурок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43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Публикация . Конспект внеурочного занятия «Планета толерантности» 3 класс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i/>
                <w:sz w:val="20"/>
              </w:rPr>
            </w:pPr>
            <w:r w:rsidRPr="00A748FE">
              <w:rPr>
                <w:i/>
                <w:sz w:val="20"/>
              </w:rPr>
              <w:t>Инфоурок.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44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Публикация . Конспект урока ИЗО, «Удивител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ный транспорт» 3 класс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i/>
                <w:sz w:val="20"/>
              </w:rPr>
              <w:t>Инфоурок.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89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45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Публикация «Конспект урока литературного чт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 xml:space="preserve">ния «Сивка- Бурка» 3 класс. 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i/>
                <w:sz w:val="20"/>
              </w:rPr>
              <w:t>Инфоурок.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46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Публикация Презентация урока литературного чт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ния «Гласная буква Ё»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i/>
                <w:sz w:val="20"/>
              </w:rPr>
              <w:t>Инфоурок.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47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Публикация . Презентация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урока литературного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чт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ния «Буква Т».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i/>
                <w:sz w:val="20"/>
              </w:rPr>
              <w:t>Инфоурок.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48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«Психологич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ские приёмы и техники работы с эмоциональным выгоранием. Практические приёмы самопомощи»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i/>
                <w:sz w:val="20"/>
              </w:rPr>
            </w:pPr>
            <w:r w:rsidRPr="00A748FE">
              <w:rPr>
                <w:i/>
                <w:sz w:val="20"/>
              </w:rPr>
              <w:t>РЦРО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декабрь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49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Онлайн- форум «Со слов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рём по жизни»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i/>
                <w:sz w:val="20"/>
              </w:rPr>
            </w:pP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50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«Как отразить в тематическом планиров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нии рабочей программы учебного предмета де</w:t>
            </w:r>
            <w:r w:rsidRPr="00A748FE">
              <w:rPr>
                <w:sz w:val="20"/>
              </w:rPr>
              <w:t>я</w:t>
            </w:r>
            <w:r w:rsidRPr="00A748FE">
              <w:rPr>
                <w:sz w:val="20"/>
              </w:rPr>
              <w:t>тельность учителя с уч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lastRenderedPageBreak/>
              <w:t>том рабочей программы воспитания»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i/>
                <w:sz w:val="20"/>
              </w:rPr>
            </w:pP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51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«Какие задачи и цели ставит ФГОС для развития педагога»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Учи.ру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05.03.22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55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«Как работать с детьми с низкой мотив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цией в начальной школе»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1,5 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20.01.22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46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«Цифровые те</w:t>
            </w:r>
            <w:r w:rsidRPr="00A748FE">
              <w:rPr>
                <w:sz w:val="20"/>
              </w:rPr>
              <w:t>х</w:t>
            </w:r>
            <w:r w:rsidRPr="00A748FE">
              <w:rPr>
                <w:sz w:val="20"/>
              </w:rPr>
              <w:t>нологии в педагогической практике для очного и д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станционного формата работы»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1,5 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04.02.22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47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«Что нужно знать педагогу и его ученикам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об информационной бе</w:t>
            </w:r>
            <w:r w:rsidRPr="00A748FE">
              <w:rPr>
                <w:sz w:val="20"/>
              </w:rPr>
              <w:t>з</w:t>
            </w:r>
            <w:r w:rsidRPr="00A748FE">
              <w:rPr>
                <w:sz w:val="20"/>
              </w:rPr>
              <w:t>опасности?»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10.02.22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48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«Развитие фун</w:t>
            </w:r>
            <w:r w:rsidRPr="00A748FE">
              <w:rPr>
                <w:sz w:val="20"/>
              </w:rPr>
              <w:t>к</w:t>
            </w:r>
            <w:r w:rsidRPr="00A748FE">
              <w:rPr>
                <w:sz w:val="20"/>
              </w:rPr>
              <w:t>циональной грамотности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с Яндекс.Учебником в начальной школе»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17.02.22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49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«Подготовка к ВПР по математике»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24.02.22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50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«Духовно-нравственное воспитание младшего школьника на уроке и во внеурочной деятельности»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17.03.22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51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«Создание урока в модели смешанного об</w:t>
            </w:r>
            <w:r w:rsidRPr="00A748FE">
              <w:rPr>
                <w:sz w:val="20"/>
              </w:rPr>
              <w:t>у</w:t>
            </w:r>
            <w:r w:rsidRPr="00A748FE">
              <w:rPr>
                <w:sz w:val="20"/>
              </w:rPr>
              <w:t>чения на примере «Рот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ции станций»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24.03.22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52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Вебинар. Достижение о</w:t>
            </w:r>
            <w:r w:rsidRPr="00A748FE">
              <w:rPr>
                <w:sz w:val="20"/>
              </w:rPr>
              <w:t>б</w:t>
            </w:r>
            <w:r w:rsidRPr="00A748FE">
              <w:rPr>
                <w:sz w:val="20"/>
              </w:rPr>
              <w:t>разовательных результатов с помощью цифрового образовательного контента компании «Новый Диск»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«Новый Диск» совместно с АНО «Униве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ситет Инноп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лис»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04.02.22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53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tabs>
                <w:tab w:val="left" w:pos="6450"/>
              </w:tabs>
              <w:autoSpaceDE w:val="0"/>
              <w:autoSpaceDN w:val="0"/>
              <w:adjustRightInd w:val="0"/>
              <w:rPr>
                <w:sz w:val="20"/>
              </w:rPr>
            </w:pPr>
            <w:r w:rsidRPr="00A748FE">
              <w:rPr>
                <w:sz w:val="20"/>
              </w:rPr>
              <w:t>Вебинар. Цифровые обр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зовательные ресурсы ко</w:t>
            </w:r>
            <w:r w:rsidRPr="00A748FE">
              <w:rPr>
                <w:sz w:val="20"/>
              </w:rPr>
              <w:t>м</w:t>
            </w:r>
            <w:r w:rsidRPr="00A748FE">
              <w:rPr>
                <w:sz w:val="20"/>
              </w:rPr>
              <w:t>пании «Новый Диск» для начальной школы: обуч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ние, развитие и здор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вьесбережение.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«Новый Диск» совместно с АНО «Униве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ситет Инноп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лис»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13.04.22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54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онлайн-семинар для мол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дых учителей начальных классов по теме «Новые требования к учителю начальных классов в усл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виях реализации обно</w:t>
            </w:r>
            <w:r w:rsidRPr="00A748FE">
              <w:rPr>
                <w:sz w:val="20"/>
              </w:rPr>
              <w:t>в</w:t>
            </w:r>
            <w:r w:rsidRPr="00A748FE">
              <w:rPr>
                <w:sz w:val="20"/>
              </w:rPr>
              <w:t>ленных ФГОС».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Региональный 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> На базе реги</w:t>
            </w:r>
            <w:r w:rsidRPr="00A748FE">
              <w:rPr>
                <w:color w:val="2C2D2E"/>
                <w:sz w:val="20"/>
                <w:shd w:val="clear" w:color="auto" w:fill="FFFFFF"/>
              </w:rPr>
              <w:t>о</w:t>
            </w:r>
            <w:r w:rsidRPr="00A748FE">
              <w:rPr>
                <w:color w:val="2C2D2E"/>
                <w:sz w:val="20"/>
                <w:shd w:val="clear" w:color="auto" w:fill="FFFFFF"/>
              </w:rPr>
              <w:t>нальной пл</w:t>
            </w:r>
            <w:r w:rsidRPr="00A748FE">
              <w:rPr>
                <w:color w:val="2C2D2E"/>
                <w:sz w:val="20"/>
                <w:shd w:val="clear" w:color="auto" w:fill="FFFFFF"/>
              </w:rPr>
              <w:t>о</w:t>
            </w:r>
            <w:r w:rsidRPr="00A748FE">
              <w:rPr>
                <w:color w:val="2C2D2E"/>
                <w:sz w:val="20"/>
                <w:shd w:val="clear" w:color="auto" w:fill="FFFFFF"/>
              </w:rPr>
              <w:t>щадки города Гая (</w:t>
            </w:r>
            <w:r w:rsidRPr="00A748FE">
              <w:rPr>
                <w:color w:val="2C2D2E"/>
                <w:sz w:val="20"/>
                <w:shd w:val="clear" w:color="auto" w:fill="FFFFFF"/>
                <w:lang w:val="en-US"/>
              </w:rPr>
              <w:t>zoom</w:t>
            </w:r>
            <w:r w:rsidRPr="00A748FE">
              <w:rPr>
                <w:color w:val="2C2D2E"/>
                <w:sz w:val="20"/>
                <w:shd w:val="clear" w:color="auto" w:fill="FFFFFF"/>
              </w:rPr>
              <w:t>)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12.04.22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55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Вебинар. Визуальное пр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граммирование в начал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ной школе как средство развития универсальных компетенций будущего.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sz w:val="20"/>
              </w:rPr>
              <w:t>«Новый Диск» совместно с АНО «Униве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ситет Инноп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лис»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13.04.22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56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  <w:lang w:eastAsia="en-GB"/>
              </w:rPr>
              <w:t xml:space="preserve">Экспертная сессия </w:t>
            </w:r>
            <w:r w:rsidRPr="00A748FE">
              <w:rPr>
                <w:rFonts w:eastAsia="Noto Sans"/>
                <w:sz w:val="20"/>
              </w:rPr>
              <w:t>«Пра</w:t>
            </w:r>
            <w:r w:rsidRPr="00A748FE">
              <w:rPr>
                <w:rFonts w:eastAsia="Noto Sans"/>
                <w:sz w:val="20"/>
              </w:rPr>
              <w:t>к</w:t>
            </w:r>
            <w:r w:rsidRPr="00A748FE">
              <w:rPr>
                <w:rFonts w:eastAsia="Noto Sans"/>
                <w:sz w:val="20"/>
              </w:rPr>
              <w:t>тики оптимизации рути</w:t>
            </w:r>
            <w:r w:rsidRPr="00A748FE">
              <w:rPr>
                <w:rFonts w:eastAsia="Noto Sans"/>
                <w:sz w:val="20"/>
              </w:rPr>
              <w:t>н</w:t>
            </w:r>
            <w:r w:rsidRPr="00A748FE">
              <w:rPr>
                <w:rFonts w:eastAsia="Noto Sans"/>
                <w:sz w:val="20"/>
              </w:rPr>
              <w:t>ной работы учителя»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Региональный 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sz w:val="20"/>
                <w:lang w:eastAsia="en-GB"/>
              </w:rPr>
              <w:t>Яндекс.Учебник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1,5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14.04.22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57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Активная лекция «Система оценивания предметных результатов обучающи</w:t>
            </w:r>
            <w:r w:rsidRPr="00A748FE">
              <w:rPr>
                <w:color w:val="000000"/>
                <w:sz w:val="20"/>
              </w:rPr>
              <w:t>х</w:t>
            </w:r>
            <w:r w:rsidRPr="00A748FE">
              <w:rPr>
                <w:color w:val="000000"/>
                <w:sz w:val="20"/>
              </w:rPr>
              <w:t>ся»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000000"/>
                <w:sz w:val="20"/>
              </w:rPr>
              <w:t>На базе МБОУ «Михайловская средняя общео</w:t>
            </w:r>
            <w:r w:rsidRPr="00A748FE">
              <w:rPr>
                <w:color w:val="000000"/>
                <w:sz w:val="20"/>
              </w:rPr>
              <w:t>б</w:t>
            </w:r>
            <w:r w:rsidRPr="00A748FE">
              <w:rPr>
                <w:color w:val="000000"/>
                <w:sz w:val="20"/>
              </w:rPr>
              <w:t xml:space="preserve">разовательная </w:t>
            </w:r>
            <w:r w:rsidRPr="00A748FE">
              <w:rPr>
                <w:color w:val="000000"/>
                <w:sz w:val="20"/>
              </w:rPr>
              <w:lastRenderedPageBreak/>
              <w:t>школа» Бугуру</w:t>
            </w:r>
            <w:r w:rsidRPr="00A748FE">
              <w:rPr>
                <w:color w:val="000000"/>
                <w:sz w:val="20"/>
              </w:rPr>
              <w:t>с</w:t>
            </w:r>
            <w:r w:rsidRPr="00A748FE">
              <w:rPr>
                <w:color w:val="000000"/>
                <w:sz w:val="20"/>
              </w:rPr>
              <w:t xml:space="preserve">ланского района Оренбургской области </w:t>
            </w:r>
            <w:r w:rsidRPr="00A748FE">
              <w:rPr>
                <w:color w:val="2C2D2E"/>
                <w:sz w:val="20"/>
                <w:shd w:val="clear" w:color="auto" w:fill="FFFFFF"/>
              </w:rPr>
              <w:t>(</w:t>
            </w:r>
            <w:r w:rsidRPr="00A748FE">
              <w:rPr>
                <w:color w:val="2C2D2E"/>
                <w:sz w:val="20"/>
                <w:shd w:val="clear" w:color="auto" w:fill="FFFFFF"/>
                <w:lang w:val="en-US"/>
              </w:rPr>
              <w:t>zoom</w:t>
            </w:r>
            <w:r w:rsidRPr="00A748FE">
              <w:rPr>
                <w:color w:val="2C2D2E"/>
                <w:sz w:val="20"/>
                <w:shd w:val="clear" w:color="auto" w:fill="FFFFFF"/>
              </w:rPr>
              <w:t>)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14.04.22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58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Семинар «Основные направления воспитател</w:t>
            </w:r>
            <w:r w:rsidRPr="00A748FE">
              <w:rPr>
                <w:color w:val="000000"/>
                <w:sz w:val="20"/>
              </w:rPr>
              <w:t>ь</w:t>
            </w:r>
            <w:r w:rsidRPr="00A748FE">
              <w:rPr>
                <w:color w:val="000000"/>
                <w:sz w:val="20"/>
              </w:rPr>
              <w:t>ной работы в рамках ре</w:t>
            </w:r>
            <w:r w:rsidRPr="00A748FE">
              <w:rPr>
                <w:color w:val="000000"/>
                <w:sz w:val="20"/>
              </w:rPr>
              <w:t>а</w:t>
            </w:r>
            <w:r w:rsidRPr="00A748FE">
              <w:rPr>
                <w:color w:val="000000"/>
                <w:sz w:val="20"/>
              </w:rPr>
              <w:t>лизации ФГОС».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 xml:space="preserve">На базе </w:t>
            </w:r>
            <w:r w:rsidRPr="00A748FE">
              <w:rPr>
                <w:color w:val="000000"/>
                <w:sz w:val="20"/>
              </w:rPr>
              <w:t>МОАУ «Средняя общ</w:t>
            </w:r>
            <w:r w:rsidRPr="00A748FE">
              <w:rPr>
                <w:color w:val="000000"/>
                <w:sz w:val="20"/>
              </w:rPr>
              <w:t>е</w:t>
            </w:r>
            <w:r w:rsidRPr="00A748FE">
              <w:rPr>
                <w:color w:val="000000"/>
                <w:sz w:val="20"/>
              </w:rPr>
              <w:t>образовательная школа № 79» г. Оренбурга</w:t>
            </w:r>
            <w:r w:rsidRPr="00A748FE">
              <w:rPr>
                <w:color w:val="2C2D2E"/>
                <w:sz w:val="20"/>
                <w:shd w:val="clear" w:color="auto" w:fill="FFFFFF"/>
              </w:rPr>
              <w:t xml:space="preserve"> (</w:t>
            </w:r>
            <w:r w:rsidRPr="00A748FE">
              <w:rPr>
                <w:color w:val="2C2D2E"/>
                <w:sz w:val="20"/>
                <w:shd w:val="clear" w:color="auto" w:fill="FFFFFF"/>
                <w:lang w:val="en-US"/>
              </w:rPr>
              <w:t>zoom</w:t>
            </w:r>
            <w:r w:rsidRPr="00A748FE">
              <w:rPr>
                <w:color w:val="2C2D2E"/>
                <w:sz w:val="20"/>
                <w:shd w:val="clear" w:color="auto" w:fill="FFFFFF"/>
              </w:rPr>
              <w:t>)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14.04.22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59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tabs>
                <w:tab w:val="left" w:pos="6450"/>
              </w:tabs>
              <w:autoSpaceDE w:val="0"/>
              <w:autoSpaceDN w:val="0"/>
              <w:adjustRightInd w:val="0"/>
              <w:ind w:firstLine="720"/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 xml:space="preserve">Вебинар. </w:t>
            </w:r>
            <w:r w:rsidRPr="00A748FE">
              <w:rPr>
                <w:sz w:val="20"/>
              </w:rPr>
              <w:t>Монит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ринг образовательных р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зультатов с помощью цифрового образовател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ного контента компании «Новый Диск».</w:t>
            </w:r>
          </w:p>
          <w:p w:rsidR="00694359" w:rsidRPr="00A748FE" w:rsidRDefault="00694359" w:rsidP="003E761B">
            <w:pPr>
              <w:rPr>
                <w:color w:val="000000"/>
                <w:sz w:val="20"/>
              </w:rPr>
            </w:pP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sz w:val="20"/>
              </w:rPr>
              <w:t>«Новый Диск» совместно с АНО «Униве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ситет Инноп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лис»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19.04.22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60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Активная лекция «Пон</w:t>
            </w:r>
            <w:r w:rsidRPr="00A748FE">
              <w:rPr>
                <w:color w:val="000000"/>
                <w:sz w:val="20"/>
              </w:rPr>
              <w:t>я</w:t>
            </w:r>
            <w:r w:rsidRPr="00A748FE">
              <w:rPr>
                <w:color w:val="000000"/>
                <w:sz w:val="20"/>
              </w:rPr>
              <w:t>тие инженерного мышл</w:t>
            </w:r>
            <w:r w:rsidRPr="00A748FE">
              <w:rPr>
                <w:color w:val="000000"/>
                <w:sz w:val="20"/>
              </w:rPr>
              <w:t>е</w:t>
            </w:r>
            <w:r w:rsidRPr="00A748FE">
              <w:rPr>
                <w:color w:val="000000"/>
                <w:sz w:val="20"/>
              </w:rPr>
              <w:t>ния, особенности его фо</w:t>
            </w:r>
            <w:r w:rsidRPr="00A748FE">
              <w:rPr>
                <w:color w:val="000000"/>
                <w:sz w:val="20"/>
              </w:rPr>
              <w:t>р</w:t>
            </w:r>
            <w:r w:rsidRPr="00A748FE">
              <w:rPr>
                <w:color w:val="000000"/>
                <w:sz w:val="20"/>
              </w:rPr>
              <w:t>мирования у детей разного возраста».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>На базе</w:t>
            </w:r>
            <w:r w:rsidRPr="00A748FE">
              <w:rPr>
                <w:color w:val="000000"/>
                <w:sz w:val="20"/>
              </w:rPr>
              <w:t xml:space="preserve"> МБОУ«Подольская средняя о</w:t>
            </w:r>
            <w:r w:rsidRPr="00A748FE">
              <w:rPr>
                <w:color w:val="000000"/>
                <w:sz w:val="20"/>
              </w:rPr>
              <w:t>б</w:t>
            </w:r>
            <w:r w:rsidRPr="00A748FE">
              <w:rPr>
                <w:color w:val="000000"/>
                <w:sz w:val="20"/>
              </w:rPr>
              <w:t>щеобразовател</w:t>
            </w:r>
            <w:r w:rsidRPr="00A748FE">
              <w:rPr>
                <w:color w:val="000000"/>
                <w:sz w:val="20"/>
              </w:rPr>
              <w:t>ь</w:t>
            </w:r>
            <w:r w:rsidRPr="00A748FE">
              <w:rPr>
                <w:color w:val="000000"/>
                <w:sz w:val="20"/>
              </w:rPr>
              <w:t>ная школа» Красногварде</w:t>
            </w:r>
            <w:r w:rsidRPr="00A748FE">
              <w:rPr>
                <w:color w:val="000000"/>
                <w:sz w:val="20"/>
              </w:rPr>
              <w:t>й</w:t>
            </w:r>
            <w:r w:rsidRPr="00A748FE">
              <w:rPr>
                <w:color w:val="000000"/>
                <w:sz w:val="20"/>
              </w:rPr>
              <w:t>ского района Оренбургской области</w:t>
            </w:r>
            <w:r w:rsidR="00811E6D">
              <w:rPr>
                <w:color w:val="2C2D2E"/>
                <w:sz w:val="20"/>
                <w:shd w:val="clear" w:color="auto" w:fill="FFFFFF"/>
              </w:rPr>
              <w:t xml:space="preserve"> </w:t>
            </w:r>
            <w:r w:rsidRPr="00A748FE">
              <w:rPr>
                <w:color w:val="2C2D2E"/>
                <w:sz w:val="20"/>
                <w:shd w:val="clear" w:color="auto" w:fill="FFFFFF"/>
              </w:rPr>
              <w:t>(</w:t>
            </w:r>
            <w:r w:rsidRPr="00A748FE">
              <w:rPr>
                <w:color w:val="2C2D2E"/>
                <w:sz w:val="20"/>
                <w:shd w:val="clear" w:color="auto" w:fill="FFFFFF"/>
                <w:lang w:val="en-US"/>
              </w:rPr>
              <w:t>zoom</w:t>
            </w:r>
            <w:r w:rsidRPr="00A748FE">
              <w:rPr>
                <w:color w:val="2C2D2E"/>
                <w:sz w:val="20"/>
                <w:shd w:val="clear" w:color="auto" w:fill="FFFFFF"/>
              </w:rPr>
              <w:t>)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20.04.22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61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Семинар-практикум «Успешная формула фо</w:t>
            </w:r>
            <w:r w:rsidRPr="00A748FE">
              <w:rPr>
                <w:color w:val="000000"/>
                <w:sz w:val="20"/>
              </w:rPr>
              <w:t>р</w:t>
            </w:r>
            <w:r w:rsidRPr="00A748FE">
              <w:rPr>
                <w:color w:val="000000"/>
                <w:sz w:val="20"/>
              </w:rPr>
              <w:t>мирования коммуникати</w:t>
            </w:r>
            <w:r w:rsidRPr="00A748FE">
              <w:rPr>
                <w:color w:val="000000"/>
                <w:sz w:val="20"/>
              </w:rPr>
              <w:t>в</w:t>
            </w:r>
            <w:r w:rsidRPr="00A748FE">
              <w:rPr>
                <w:color w:val="000000"/>
                <w:sz w:val="20"/>
              </w:rPr>
              <w:t>ных компетенций мла</w:t>
            </w:r>
            <w:r w:rsidRPr="00A748FE">
              <w:rPr>
                <w:color w:val="000000"/>
                <w:sz w:val="20"/>
              </w:rPr>
              <w:t>д</w:t>
            </w:r>
            <w:r w:rsidRPr="00A748FE">
              <w:rPr>
                <w:color w:val="000000"/>
                <w:sz w:val="20"/>
              </w:rPr>
              <w:t>ших школьников».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>На базе</w:t>
            </w:r>
            <w:r w:rsidRPr="00A748FE">
              <w:rPr>
                <w:color w:val="000000"/>
                <w:sz w:val="20"/>
              </w:rPr>
              <w:t xml:space="preserve"> МОАУ</w:t>
            </w:r>
            <w:r w:rsidR="00811E6D">
              <w:rPr>
                <w:color w:val="000000"/>
                <w:sz w:val="20"/>
              </w:rPr>
              <w:t xml:space="preserve"> </w:t>
            </w:r>
            <w:r w:rsidRPr="00A748FE">
              <w:rPr>
                <w:color w:val="000000"/>
                <w:sz w:val="20"/>
              </w:rPr>
              <w:t>Средняя общ</w:t>
            </w:r>
            <w:r w:rsidRPr="00A748FE">
              <w:rPr>
                <w:color w:val="000000"/>
                <w:sz w:val="20"/>
              </w:rPr>
              <w:t>е</w:t>
            </w:r>
            <w:r w:rsidRPr="00A748FE">
              <w:rPr>
                <w:color w:val="000000"/>
                <w:sz w:val="20"/>
              </w:rPr>
              <w:t>образовательная школа №1 п.Новоорск им</w:t>
            </w:r>
            <w:r w:rsidRPr="00A748FE">
              <w:rPr>
                <w:color w:val="000000"/>
                <w:sz w:val="20"/>
              </w:rPr>
              <w:t>е</w:t>
            </w:r>
            <w:r w:rsidRPr="00A748FE">
              <w:rPr>
                <w:color w:val="000000"/>
                <w:sz w:val="20"/>
              </w:rPr>
              <w:t>ни Героя Сове</w:t>
            </w:r>
            <w:r w:rsidRPr="00A748FE">
              <w:rPr>
                <w:color w:val="000000"/>
                <w:sz w:val="20"/>
              </w:rPr>
              <w:t>т</w:t>
            </w:r>
            <w:r w:rsidRPr="00A748FE">
              <w:rPr>
                <w:color w:val="000000"/>
                <w:sz w:val="20"/>
              </w:rPr>
              <w:t>ского Союза К</w:t>
            </w:r>
            <w:r w:rsidRPr="00A748FE">
              <w:rPr>
                <w:color w:val="000000"/>
                <w:sz w:val="20"/>
              </w:rPr>
              <w:t>а</w:t>
            </w:r>
            <w:r w:rsidRPr="00A748FE">
              <w:rPr>
                <w:color w:val="000000"/>
                <w:sz w:val="20"/>
              </w:rPr>
              <w:t>лачёва А.В. Н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воорского рай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на</w:t>
            </w:r>
            <w:r w:rsidR="00811E6D">
              <w:rPr>
                <w:color w:val="2C2D2E"/>
                <w:sz w:val="20"/>
                <w:shd w:val="clear" w:color="auto" w:fill="FFFFFF"/>
              </w:rPr>
              <w:t xml:space="preserve"> </w:t>
            </w:r>
            <w:r w:rsidRPr="00A748FE">
              <w:rPr>
                <w:color w:val="2C2D2E"/>
                <w:sz w:val="20"/>
                <w:shd w:val="clear" w:color="auto" w:fill="FFFFFF"/>
              </w:rPr>
              <w:t>(</w:t>
            </w:r>
            <w:r w:rsidRPr="00A748FE">
              <w:rPr>
                <w:color w:val="2C2D2E"/>
                <w:sz w:val="20"/>
                <w:shd w:val="clear" w:color="auto" w:fill="FFFFFF"/>
                <w:lang w:val="en-US"/>
              </w:rPr>
              <w:t>zoom</w:t>
            </w:r>
            <w:r w:rsidRPr="00A748FE">
              <w:rPr>
                <w:color w:val="2C2D2E"/>
                <w:sz w:val="20"/>
                <w:shd w:val="clear" w:color="auto" w:fill="FFFFFF"/>
              </w:rPr>
              <w:t>)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20.04.22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62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Практический семинар «Формирование функци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нальной грамотности как средство развития униве</w:t>
            </w:r>
            <w:r w:rsidRPr="00A748FE">
              <w:rPr>
                <w:color w:val="000000"/>
                <w:sz w:val="20"/>
              </w:rPr>
              <w:t>р</w:t>
            </w:r>
            <w:r w:rsidRPr="00A748FE">
              <w:rPr>
                <w:color w:val="000000"/>
                <w:sz w:val="20"/>
              </w:rPr>
              <w:t>сальных учебных действий учеников».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 xml:space="preserve">На базе </w:t>
            </w:r>
            <w:r w:rsidRPr="00A748FE">
              <w:rPr>
                <w:color w:val="000000"/>
                <w:sz w:val="20"/>
              </w:rPr>
              <w:t>МОАУ города Бузулука «Средняя общ</w:t>
            </w:r>
            <w:r w:rsidRPr="00A748FE">
              <w:rPr>
                <w:color w:val="000000"/>
                <w:sz w:val="20"/>
              </w:rPr>
              <w:t>е</w:t>
            </w:r>
            <w:r w:rsidRPr="00A748FE">
              <w:rPr>
                <w:color w:val="000000"/>
                <w:sz w:val="20"/>
              </w:rPr>
              <w:t>образовательная школа № 1 им</w:t>
            </w:r>
            <w:r w:rsidRPr="00A748FE">
              <w:rPr>
                <w:color w:val="000000"/>
                <w:sz w:val="20"/>
              </w:rPr>
              <w:t>е</w:t>
            </w:r>
            <w:r w:rsidRPr="00A748FE">
              <w:rPr>
                <w:color w:val="000000"/>
                <w:sz w:val="20"/>
              </w:rPr>
              <w:t>ни Героя Сове</w:t>
            </w:r>
            <w:r w:rsidRPr="00A748FE">
              <w:rPr>
                <w:color w:val="000000"/>
                <w:sz w:val="20"/>
              </w:rPr>
              <w:t>т</w:t>
            </w:r>
            <w:r w:rsidRPr="00A748FE">
              <w:rPr>
                <w:color w:val="000000"/>
                <w:sz w:val="20"/>
              </w:rPr>
              <w:t>ского Союза Басманова Вл</w:t>
            </w:r>
            <w:r w:rsidRPr="00A748FE">
              <w:rPr>
                <w:color w:val="000000"/>
                <w:sz w:val="20"/>
              </w:rPr>
              <w:t>а</w:t>
            </w:r>
            <w:r w:rsidRPr="00A748FE">
              <w:rPr>
                <w:color w:val="000000"/>
                <w:sz w:val="20"/>
              </w:rPr>
              <w:t>димира Иван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вича»</w:t>
            </w:r>
            <w:r w:rsidR="00811E6D">
              <w:rPr>
                <w:color w:val="2C2D2E"/>
                <w:sz w:val="20"/>
                <w:shd w:val="clear" w:color="auto" w:fill="FFFFFF"/>
              </w:rPr>
              <w:t xml:space="preserve"> </w:t>
            </w:r>
            <w:r w:rsidRPr="00A748FE">
              <w:rPr>
                <w:color w:val="2C2D2E"/>
                <w:sz w:val="20"/>
                <w:shd w:val="clear" w:color="auto" w:fill="FFFFFF"/>
              </w:rPr>
              <w:t>(</w:t>
            </w:r>
            <w:r w:rsidRPr="00A748FE">
              <w:rPr>
                <w:color w:val="2C2D2E"/>
                <w:sz w:val="20"/>
                <w:shd w:val="clear" w:color="auto" w:fill="FFFFFF"/>
                <w:lang w:val="en-US"/>
              </w:rPr>
              <w:t>zoom</w:t>
            </w:r>
            <w:r w:rsidRPr="00A748FE">
              <w:rPr>
                <w:color w:val="2C2D2E"/>
                <w:sz w:val="20"/>
                <w:shd w:val="clear" w:color="auto" w:fill="FFFFFF"/>
              </w:rPr>
              <w:t>)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20.04.22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63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811E6D" w:rsidP="003E761B">
            <w:pPr>
              <w:rPr>
                <w:sz w:val="20"/>
              </w:rPr>
            </w:pPr>
            <w:r>
              <w:rPr>
                <w:color w:val="2C2D2E"/>
                <w:sz w:val="20"/>
                <w:shd w:val="clear" w:color="auto" w:fill="FFFFFF"/>
              </w:rPr>
              <w:t xml:space="preserve"> </w:t>
            </w:r>
            <w:r w:rsidR="006E04D1">
              <w:rPr>
                <w:color w:val="2C2D2E"/>
                <w:sz w:val="20"/>
                <w:shd w:val="clear" w:color="auto" w:fill="FFFFFF"/>
              </w:rPr>
              <w:t>П</w:t>
            </w:r>
            <w:r w:rsidR="00694359" w:rsidRPr="00A748FE">
              <w:rPr>
                <w:color w:val="2C2D2E"/>
                <w:sz w:val="20"/>
                <w:shd w:val="clear" w:color="auto" w:fill="FFFFFF"/>
              </w:rPr>
              <w:t>рактико-ориентированный семинар для учителей начальных классов: «Развитие фун</w:t>
            </w:r>
            <w:r w:rsidR="00694359" w:rsidRPr="00A748FE">
              <w:rPr>
                <w:color w:val="2C2D2E"/>
                <w:sz w:val="20"/>
                <w:shd w:val="clear" w:color="auto" w:fill="FFFFFF"/>
              </w:rPr>
              <w:t>к</w:t>
            </w:r>
            <w:r w:rsidR="00694359" w:rsidRPr="00A748FE">
              <w:rPr>
                <w:color w:val="2C2D2E"/>
                <w:sz w:val="20"/>
                <w:shd w:val="clear" w:color="auto" w:fill="FFFFFF"/>
              </w:rPr>
              <w:t xml:space="preserve">циональной грамотности обучающихся на уроках в начальной школе». 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Региональный 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> на базе Центра "Точка роста" МАОУ "Але</w:t>
            </w:r>
            <w:r w:rsidRPr="00A748FE">
              <w:rPr>
                <w:color w:val="2C2D2E"/>
                <w:sz w:val="20"/>
                <w:shd w:val="clear" w:color="auto" w:fill="FFFFFF"/>
              </w:rPr>
              <w:t>к</w:t>
            </w:r>
            <w:r w:rsidRPr="00A748FE">
              <w:rPr>
                <w:color w:val="2C2D2E"/>
                <w:sz w:val="20"/>
                <w:shd w:val="clear" w:color="auto" w:fill="FFFFFF"/>
              </w:rPr>
              <w:t>сандровская СОШ имени Р</w:t>
            </w:r>
            <w:r w:rsidRPr="00A748FE">
              <w:rPr>
                <w:color w:val="2C2D2E"/>
                <w:sz w:val="20"/>
                <w:shd w:val="clear" w:color="auto" w:fill="FFFFFF"/>
              </w:rPr>
              <w:t>о</w:t>
            </w:r>
            <w:r w:rsidRPr="00A748FE">
              <w:rPr>
                <w:color w:val="2C2D2E"/>
                <w:sz w:val="20"/>
                <w:shd w:val="clear" w:color="auto" w:fill="FFFFFF"/>
              </w:rPr>
              <w:t>щепкина В.Д."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20.04.22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64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 xml:space="preserve">Семинар </w:t>
            </w:r>
            <w:r w:rsidRPr="00A748FE">
              <w:rPr>
                <w:sz w:val="20"/>
              </w:rPr>
              <w:t>«Организация внеурочной деятельн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сти».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 xml:space="preserve">На базе </w:t>
            </w:r>
            <w:r w:rsidRPr="00A748FE">
              <w:rPr>
                <w:color w:val="000000"/>
                <w:sz w:val="20"/>
              </w:rPr>
              <w:t>МБОУ «Светлинская средняя общео</w:t>
            </w:r>
            <w:r w:rsidRPr="00A748FE">
              <w:rPr>
                <w:color w:val="000000"/>
                <w:sz w:val="20"/>
              </w:rPr>
              <w:t>б</w:t>
            </w:r>
            <w:r w:rsidRPr="00A748FE">
              <w:rPr>
                <w:color w:val="000000"/>
                <w:sz w:val="20"/>
              </w:rPr>
              <w:t>разовательная школа» Сакма</w:t>
            </w:r>
            <w:r w:rsidRPr="00A748FE">
              <w:rPr>
                <w:color w:val="000000"/>
                <w:sz w:val="20"/>
              </w:rPr>
              <w:t>р</w:t>
            </w:r>
            <w:r w:rsidRPr="00A748FE">
              <w:rPr>
                <w:color w:val="000000"/>
                <w:sz w:val="20"/>
              </w:rPr>
              <w:t>ского района Оренбургской области</w:t>
            </w:r>
            <w:r w:rsidRPr="00A748FE">
              <w:rPr>
                <w:color w:val="2C2D2E"/>
                <w:sz w:val="20"/>
                <w:shd w:val="clear" w:color="auto" w:fill="FFFFFF"/>
              </w:rPr>
              <w:t xml:space="preserve"> (</w:t>
            </w:r>
            <w:r w:rsidRPr="00A748FE">
              <w:rPr>
                <w:color w:val="2C2D2E"/>
                <w:sz w:val="20"/>
                <w:shd w:val="clear" w:color="auto" w:fill="FFFFFF"/>
                <w:lang w:val="en-US"/>
              </w:rPr>
              <w:t>zoom</w:t>
            </w:r>
            <w:r w:rsidRPr="00A748FE">
              <w:rPr>
                <w:color w:val="2C2D2E"/>
                <w:sz w:val="20"/>
                <w:shd w:val="clear" w:color="auto" w:fill="FFFFFF"/>
              </w:rPr>
              <w:t>)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21.04.22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65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tabs>
                <w:tab w:val="left" w:pos="6450"/>
              </w:tabs>
              <w:autoSpaceDE w:val="0"/>
              <w:autoSpaceDN w:val="0"/>
              <w:adjustRightInd w:val="0"/>
              <w:ind w:firstLine="720"/>
              <w:rPr>
                <w:sz w:val="20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 xml:space="preserve">Вебинар </w:t>
            </w:r>
            <w:r w:rsidRPr="00A748FE">
              <w:rPr>
                <w:sz w:val="20"/>
              </w:rPr>
              <w:t>Испол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зование цифрового обр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lastRenderedPageBreak/>
              <w:t>зовательного контента компании «Новый Диск» для реализации требов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ний ФГОС начального общего образования.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sz w:val="20"/>
              </w:rPr>
              <w:t xml:space="preserve">«Новый Диск» совместно с </w:t>
            </w:r>
            <w:r w:rsidRPr="00A748FE">
              <w:rPr>
                <w:sz w:val="20"/>
              </w:rPr>
              <w:lastRenderedPageBreak/>
              <w:t>АНО «Униве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ситет Инноп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лис»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22.04.22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66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pStyle w:val="af8"/>
              <w:rPr>
                <w:rFonts w:ascii="Times New Roman" w:hAnsi="Times New Roman"/>
                <w:sz w:val="20"/>
                <w:szCs w:val="24"/>
              </w:rPr>
            </w:pPr>
            <w:r w:rsidRPr="00A748FE">
              <w:rPr>
                <w:rFonts w:ascii="Times New Roman" w:hAnsi="Times New Roman"/>
                <w:sz w:val="20"/>
                <w:szCs w:val="24"/>
              </w:rPr>
              <w:t>Просветительское мер</w:t>
            </w:r>
            <w:r w:rsidRPr="00A748FE">
              <w:rPr>
                <w:rFonts w:ascii="Times New Roman" w:hAnsi="Times New Roman"/>
                <w:sz w:val="20"/>
                <w:szCs w:val="24"/>
              </w:rPr>
              <w:t>о</w:t>
            </w:r>
            <w:r w:rsidRPr="00A748FE">
              <w:rPr>
                <w:rFonts w:ascii="Times New Roman" w:hAnsi="Times New Roman"/>
                <w:sz w:val="20"/>
                <w:szCs w:val="24"/>
              </w:rPr>
              <w:t>приятие «Организация и содержание внеурочной деятельности на уровне основного общего образ</w:t>
            </w:r>
            <w:r w:rsidRPr="00A748FE">
              <w:rPr>
                <w:rFonts w:ascii="Times New Roman" w:hAnsi="Times New Roman"/>
                <w:sz w:val="20"/>
                <w:szCs w:val="24"/>
              </w:rPr>
              <w:t>о</w:t>
            </w:r>
            <w:r w:rsidRPr="00A748FE">
              <w:rPr>
                <w:rFonts w:ascii="Times New Roman" w:hAnsi="Times New Roman"/>
                <w:sz w:val="20"/>
                <w:szCs w:val="24"/>
              </w:rPr>
              <w:t>вания».</w:t>
            </w:r>
          </w:p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Всероссийский 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sz w:val="20"/>
              </w:rPr>
              <w:t>На сайте ФГБНУ «Институт стр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тегии развития образования Российской ак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демии образов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ния»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26.04.22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67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tabs>
                <w:tab w:val="left" w:pos="6450"/>
              </w:tabs>
              <w:autoSpaceDE w:val="0"/>
              <w:autoSpaceDN w:val="0"/>
              <w:adjustRightInd w:val="0"/>
              <w:ind w:firstLine="720"/>
              <w:rPr>
                <w:sz w:val="20"/>
              </w:rPr>
            </w:pPr>
            <w:r w:rsidRPr="00A748FE">
              <w:rPr>
                <w:sz w:val="20"/>
              </w:rPr>
              <w:t>Вебинар Цифр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вые образовательные р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сурсы компании «Новый Диск» для начальной шк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лы: обучение, развитие и здоровьесбережение.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«Новый Диск» совместно с АНО «Униве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ситет Инноп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лис»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26.04.22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68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 xml:space="preserve">Методический семинар </w:t>
            </w:r>
            <w:r w:rsidRPr="00A748FE">
              <w:rPr>
                <w:bCs/>
                <w:color w:val="000000"/>
                <w:sz w:val="20"/>
              </w:rPr>
              <w:t>«Система работы с од</w:t>
            </w:r>
            <w:r w:rsidRPr="00A748FE">
              <w:rPr>
                <w:bCs/>
                <w:color w:val="000000"/>
                <w:sz w:val="20"/>
              </w:rPr>
              <w:t>а</w:t>
            </w:r>
            <w:r w:rsidRPr="00A748FE">
              <w:rPr>
                <w:bCs/>
                <w:color w:val="000000"/>
                <w:sz w:val="20"/>
              </w:rPr>
              <w:t>ренными детьми: от выя</w:t>
            </w:r>
            <w:r w:rsidRPr="00A748FE">
              <w:rPr>
                <w:bCs/>
                <w:color w:val="000000"/>
                <w:sz w:val="20"/>
              </w:rPr>
              <w:t>в</w:t>
            </w:r>
            <w:r w:rsidRPr="00A748FE">
              <w:rPr>
                <w:bCs/>
                <w:color w:val="000000"/>
                <w:sz w:val="20"/>
              </w:rPr>
              <w:t>ления к развитию».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 xml:space="preserve">На базе </w:t>
            </w:r>
            <w:r w:rsidRPr="00A748FE">
              <w:rPr>
                <w:bCs/>
                <w:color w:val="000000"/>
                <w:sz w:val="20"/>
              </w:rPr>
              <w:t>МБОУ «Гимназия № 1» г. Абдулино Оренбургской области</w:t>
            </w:r>
            <w:r w:rsidRPr="00A748FE">
              <w:rPr>
                <w:color w:val="2C2D2E"/>
                <w:sz w:val="20"/>
                <w:shd w:val="clear" w:color="auto" w:fill="FFFFFF"/>
              </w:rPr>
              <w:t xml:space="preserve"> (</w:t>
            </w:r>
            <w:r w:rsidRPr="00A748FE">
              <w:rPr>
                <w:color w:val="2C2D2E"/>
                <w:sz w:val="20"/>
                <w:shd w:val="clear" w:color="auto" w:fill="FFFFFF"/>
                <w:lang w:val="en-US"/>
              </w:rPr>
              <w:t>zoom</w:t>
            </w:r>
            <w:r w:rsidRPr="00A748FE">
              <w:rPr>
                <w:color w:val="2C2D2E"/>
                <w:sz w:val="20"/>
                <w:shd w:val="clear" w:color="auto" w:fill="FFFFFF"/>
              </w:rPr>
              <w:t>)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27.04.22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69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000000"/>
                <w:sz w:val="20"/>
              </w:rPr>
              <w:t>Лекция с элементами м</w:t>
            </w:r>
            <w:r w:rsidRPr="00A748FE">
              <w:rPr>
                <w:color w:val="000000"/>
                <w:sz w:val="20"/>
              </w:rPr>
              <w:t>а</w:t>
            </w:r>
            <w:r w:rsidRPr="00A748FE">
              <w:rPr>
                <w:color w:val="000000"/>
                <w:sz w:val="20"/>
              </w:rPr>
              <w:t>стер-класса «Внеурочная деятельность в начальной школе».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 xml:space="preserve">На базе </w:t>
            </w:r>
            <w:r w:rsidRPr="00A748FE">
              <w:rPr>
                <w:color w:val="000000"/>
                <w:sz w:val="20"/>
              </w:rPr>
              <w:t>МБОУ «Баймаковская основная общ</w:t>
            </w:r>
            <w:r w:rsidRPr="00A748FE">
              <w:rPr>
                <w:color w:val="000000"/>
                <w:sz w:val="20"/>
              </w:rPr>
              <w:t>е</w:t>
            </w:r>
            <w:r w:rsidRPr="00A748FE">
              <w:rPr>
                <w:color w:val="000000"/>
                <w:sz w:val="20"/>
              </w:rPr>
              <w:t>образовательная школа» Бугуру</w:t>
            </w:r>
            <w:r w:rsidRPr="00A748FE">
              <w:rPr>
                <w:color w:val="000000"/>
                <w:sz w:val="20"/>
              </w:rPr>
              <w:t>с</w:t>
            </w:r>
            <w:r w:rsidRPr="00A748FE">
              <w:rPr>
                <w:color w:val="000000"/>
                <w:sz w:val="20"/>
              </w:rPr>
              <w:t>ланского района Оренбургской области</w:t>
            </w:r>
            <w:r w:rsidRPr="00A748FE">
              <w:rPr>
                <w:color w:val="2C2D2E"/>
                <w:sz w:val="20"/>
                <w:shd w:val="clear" w:color="auto" w:fill="FFFFFF"/>
              </w:rPr>
              <w:t xml:space="preserve"> (</w:t>
            </w:r>
            <w:r w:rsidRPr="00A748FE">
              <w:rPr>
                <w:color w:val="2C2D2E"/>
                <w:sz w:val="20"/>
                <w:shd w:val="clear" w:color="auto" w:fill="FFFFFF"/>
                <w:lang w:val="en-US"/>
              </w:rPr>
              <w:t>zoom</w:t>
            </w:r>
            <w:r w:rsidRPr="00A748FE">
              <w:rPr>
                <w:color w:val="2C2D2E"/>
                <w:sz w:val="20"/>
                <w:shd w:val="clear" w:color="auto" w:fill="FFFFFF"/>
              </w:rPr>
              <w:t>)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28.04.22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70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 xml:space="preserve">Семинар-практикум </w:t>
            </w:r>
            <w:r w:rsidRPr="00A748FE">
              <w:rPr>
                <w:sz w:val="20"/>
              </w:rPr>
              <w:t>«М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тодическая выставка д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стижений молодого учит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ля».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 xml:space="preserve">На базе </w:t>
            </w:r>
            <w:r w:rsidRPr="00A748FE">
              <w:rPr>
                <w:color w:val="000000"/>
                <w:sz w:val="20"/>
              </w:rPr>
              <w:t>МАОУ «Пономаревская средняя общео</w:t>
            </w:r>
            <w:r w:rsidRPr="00A748FE">
              <w:rPr>
                <w:color w:val="000000"/>
                <w:sz w:val="20"/>
              </w:rPr>
              <w:t>б</w:t>
            </w:r>
            <w:r w:rsidRPr="00A748FE">
              <w:rPr>
                <w:color w:val="000000"/>
                <w:sz w:val="20"/>
              </w:rPr>
              <w:t>разовательная школа» Поном</w:t>
            </w:r>
            <w:r w:rsidRPr="00A748FE">
              <w:rPr>
                <w:color w:val="000000"/>
                <w:sz w:val="20"/>
              </w:rPr>
              <w:t>а</w:t>
            </w:r>
            <w:r w:rsidRPr="00A748FE">
              <w:rPr>
                <w:color w:val="000000"/>
                <w:sz w:val="20"/>
              </w:rPr>
              <w:t>ревского района Оренбургской области</w:t>
            </w:r>
            <w:r w:rsidRPr="00A748FE">
              <w:rPr>
                <w:color w:val="2C2D2E"/>
                <w:sz w:val="20"/>
                <w:shd w:val="clear" w:color="auto" w:fill="FFFFFF"/>
              </w:rPr>
              <w:t xml:space="preserve"> (</w:t>
            </w:r>
            <w:r w:rsidRPr="00A748FE">
              <w:rPr>
                <w:color w:val="2C2D2E"/>
                <w:sz w:val="20"/>
                <w:shd w:val="clear" w:color="auto" w:fill="FFFFFF"/>
                <w:lang w:val="en-US"/>
              </w:rPr>
              <w:t>zoom</w:t>
            </w:r>
            <w:r w:rsidRPr="00A748FE">
              <w:rPr>
                <w:color w:val="2C2D2E"/>
                <w:sz w:val="20"/>
                <w:shd w:val="clear" w:color="auto" w:fill="FFFFFF"/>
              </w:rPr>
              <w:t>)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28.04.22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71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Семинар - практикум «Р</w:t>
            </w:r>
            <w:r w:rsidRPr="00A748FE">
              <w:rPr>
                <w:color w:val="000000"/>
                <w:sz w:val="20"/>
              </w:rPr>
              <w:t>е</w:t>
            </w:r>
            <w:r w:rsidRPr="00A748FE">
              <w:rPr>
                <w:color w:val="000000"/>
                <w:sz w:val="20"/>
              </w:rPr>
              <w:t>шение заданий</w:t>
            </w:r>
            <w:r w:rsidR="00811E6D">
              <w:rPr>
                <w:color w:val="000000"/>
                <w:sz w:val="20"/>
              </w:rPr>
              <w:t xml:space="preserve"> </w:t>
            </w:r>
            <w:r w:rsidRPr="00A748FE">
              <w:rPr>
                <w:color w:val="000000"/>
                <w:sz w:val="20"/>
              </w:rPr>
              <w:t>по функц</w:t>
            </w:r>
            <w:r w:rsidRPr="00A748FE">
              <w:rPr>
                <w:color w:val="000000"/>
                <w:sz w:val="20"/>
              </w:rPr>
              <w:t>и</w:t>
            </w:r>
            <w:r w:rsidRPr="00A748FE">
              <w:rPr>
                <w:color w:val="000000"/>
                <w:sz w:val="20"/>
              </w:rPr>
              <w:t>ональной грамотности».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 xml:space="preserve">На базе </w:t>
            </w:r>
            <w:r w:rsidRPr="00A748FE">
              <w:rPr>
                <w:color w:val="000000"/>
                <w:sz w:val="20"/>
              </w:rPr>
              <w:t>МАОУ «Светлинская средняя общео</w:t>
            </w:r>
            <w:r w:rsidRPr="00A748FE">
              <w:rPr>
                <w:color w:val="000000"/>
                <w:sz w:val="20"/>
              </w:rPr>
              <w:t>б</w:t>
            </w:r>
            <w:r w:rsidRPr="00A748FE">
              <w:rPr>
                <w:color w:val="000000"/>
                <w:sz w:val="20"/>
              </w:rPr>
              <w:t>разовательная школа №2» Светлинского района Оре</w:t>
            </w:r>
            <w:r w:rsidRPr="00A748FE">
              <w:rPr>
                <w:color w:val="000000"/>
                <w:sz w:val="20"/>
              </w:rPr>
              <w:t>н</w:t>
            </w:r>
            <w:r w:rsidRPr="00A748FE">
              <w:rPr>
                <w:color w:val="000000"/>
                <w:sz w:val="20"/>
              </w:rPr>
              <w:t>бургской обл</w:t>
            </w:r>
            <w:r w:rsidRPr="00A748FE">
              <w:rPr>
                <w:color w:val="000000"/>
                <w:sz w:val="20"/>
              </w:rPr>
              <w:t>а</w:t>
            </w:r>
            <w:r w:rsidRPr="00A748FE">
              <w:rPr>
                <w:color w:val="000000"/>
                <w:sz w:val="20"/>
              </w:rPr>
              <w:t>сти (</w:t>
            </w:r>
            <w:r w:rsidRPr="00A748FE">
              <w:rPr>
                <w:color w:val="2C2D2E"/>
                <w:sz w:val="20"/>
                <w:shd w:val="clear" w:color="auto" w:fill="FFFFFF"/>
                <w:lang w:val="en-US"/>
              </w:rPr>
              <w:t>zoom</w:t>
            </w:r>
            <w:r w:rsidRPr="00A748FE">
              <w:rPr>
                <w:color w:val="2C2D2E"/>
                <w:sz w:val="20"/>
                <w:shd w:val="clear" w:color="auto" w:fill="FFFFFF"/>
              </w:rPr>
              <w:t>)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29.04.22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72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Семинар-практикум «П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строение индивидуального образовательного маршр</w:t>
            </w:r>
            <w:r w:rsidRPr="00A748FE">
              <w:rPr>
                <w:color w:val="000000"/>
                <w:sz w:val="20"/>
              </w:rPr>
              <w:t>у</w:t>
            </w:r>
            <w:r w:rsidRPr="00A748FE">
              <w:rPr>
                <w:color w:val="000000"/>
                <w:sz w:val="20"/>
              </w:rPr>
              <w:t>та молодого специалиста как фактор професси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нального роста».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color w:val="2C2D2E"/>
                <w:sz w:val="20"/>
                <w:shd w:val="clear" w:color="auto" w:fill="FFFFFF"/>
              </w:rPr>
            </w:pPr>
            <w:r w:rsidRPr="00A748FE">
              <w:rPr>
                <w:color w:val="2C2D2E"/>
                <w:sz w:val="20"/>
                <w:shd w:val="clear" w:color="auto" w:fill="FFFFFF"/>
              </w:rPr>
              <w:t xml:space="preserve">На базе </w:t>
            </w:r>
            <w:r w:rsidRPr="00A748FE">
              <w:rPr>
                <w:color w:val="000000"/>
                <w:sz w:val="20"/>
              </w:rPr>
              <w:t>МОАУ «Гимназия № 2 г. Орска» (</w:t>
            </w:r>
            <w:r w:rsidRPr="00A748FE">
              <w:rPr>
                <w:color w:val="2C2D2E"/>
                <w:sz w:val="20"/>
                <w:shd w:val="clear" w:color="auto" w:fill="FFFFFF"/>
                <w:lang w:val="en-US"/>
              </w:rPr>
              <w:t>zoom</w:t>
            </w:r>
            <w:r w:rsidRPr="00A748FE">
              <w:rPr>
                <w:color w:val="2C2D2E"/>
                <w:sz w:val="20"/>
                <w:shd w:val="clear" w:color="auto" w:fill="FFFFFF"/>
              </w:rPr>
              <w:t>)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10.05.22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74.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«Достижение образовательных результ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тов с помощью цифрового образовательного контента компании «Новый диск»»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0</w:t>
            </w:r>
            <w:r w:rsidRPr="00A748FE">
              <w:rPr>
                <w:sz w:val="20"/>
                <w:lang w:val="en-US"/>
              </w:rPr>
              <w:t>8</w:t>
            </w:r>
            <w:r w:rsidRPr="00A748FE">
              <w:rPr>
                <w:sz w:val="20"/>
              </w:rPr>
              <w:t>.0</w:t>
            </w:r>
            <w:r w:rsidRPr="00A748FE">
              <w:rPr>
                <w:sz w:val="20"/>
                <w:lang w:val="en-US"/>
              </w:rPr>
              <w:t>4</w:t>
            </w:r>
            <w:r w:rsidRPr="00A748FE">
              <w:rPr>
                <w:sz w:val="20"/>
              </w:rPr>
              <w:t>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75.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«Цифровые обр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зовательные ресурсы ко</w:t>
            </w:r>
            <w:r w:rsidRPr="00A748FE">
              <w:rPr>
                <w:sz w:val="20"/>
              </w:rPr>
              <w:t>м</w:t>
            </w:r>
            <w:r w:rsidRPr="00A748FE">
              <w:rPr>
                <w:sz w:val="20"/>
              </w:rPr>
              <w:t>пании «Новый диск» для начальной школы: обуч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lastRenderedPageBreak/>
              <w:t>ние, развитие и здоровье сбережение»»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1,5 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13</w:t>
            </w:r>
            <w:r w:rsidRPr="00A748FE">
              <w:rPr>
                <w:sz w:val="20"/>
              </w:rPr>
              <w:t>.0</w:t>
            </w:r>
            <w:r w:rsidRPr="00A748FE">
              <w:rPr>
                <w:sz w:val="20"/>
                <w:lang w:val="en-US"/>
              </w:rPr>
              <w:t>4</w:t>
            </w:r>
            <w:r w:rsidRPr="00A748FE">
              <w:rPr>
                <w:sz w:val="20"/>
              </w:rPr>
              <w:t>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76.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«Формирование цифровой грамотности учеников: образовател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ный онлайн-курс по и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форматике и среде виз</w:t>
            </w:r>
            <w:r w:rsidRPr="00A748FE">
              <w:rPr>
                <w:sz w:val="20"/>
              </w:rPr>
              <w:t>у</w:t>
            </w:r>
            <w:r w:rsidRPr="00A748FE">
              <w:rPr>
                <w:sz w:val="20"/>
              </w:rPr>
              <w:t>ального программиров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ния»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2</w:t>
            </w:r>
            <w:r w:rsidRPr="00A748FE">
              <w:rPr>
                <w:sz w:val="20"/>
              </w:rPr>
              <w:t>0.0</w:t>
            </w:r>
            <w:r w:rsidRPr="00A748FE">
              <w:rPr>
                <w:sz w:val="20"/>
                <w:lang w:val="en-US"/>
              </w:rPr>
              <w:t>4</w:t>
            </w:r>
            <w:r w:rsidRPr="00A748FE">
              <w:rPr>
                <w:sz w:val="20"/>
              </w:rPr>
              <w:t>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77.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«Мониторинг образовательных результ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тов с помощью цифрового образовательного контента компании «Новый Диск»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2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  <w:r w:rsidRPr="00A748FE">
              <w:rPr>
                <w:sz w:val="20"/>
                <w:lang w:val="en-US"/>
              </w:rPr>
              <w:t>9</w:t>
            </w:r>
            <w:r w:rsidRPr="00A748FE">
              <w:rPr>
                <w:sz w:val="20"/>
              </w:rPr>
              <w:t>.0</w:t>
            </w:r>
            <w:r w:rsidRPr="00A748FE">
              <w:rPr>
                <w:sz w:val="20"/>
                <w:lang w:val="en-US"/>
              </w:rPr>
              <w:t>4</w:t>
            </w:r>
            <w:r w:rsidRPr="00A748FE">
              <w:rPr>
                <w:sz w:val="20"/>
              </w:rPr>
              <w:t>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78.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«Использование цифрового образовател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ного контента компании «Новый Диск» для реал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зации требований ФГОС НОО»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</w:t>
            </w:r>
            <w:r w:rsidRPr="00A748FE">
              <w:rPr>
                <w:sz w:val="20"/>
                <w:lang w:val="en-US"/>
              </w:rPr>
              <w:t>2</w:t>
            </w:r>
            <w:r w:rsidRPr="00A748FE">
              <w:rPr>
                <w:sz w:val="20"/>
              </w:rPr>
              <w:t>.0</w:t>
            </w:r>
            <w:r w:rsidRPr="00A748FE">
              <w:rPr>
                <w:sz w:val="20"/>
                <w:lang w:val="en-US"/>
              </w:rPr>
              <w:t>4</w:t>
            </w:r>
            <w:r w:rsidRPr="00A748FE">
              <w:rPr>
                <w:sz w:val="20"/>
              </w:rPr>
              <w:t>.22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79.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 «Цифровые обр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зовательные ресурсы ко</w:t>
            </w:r>
            <w:r w:rsidRPr="00A748FE">
              <w:rPr>
                <w:sz w:val="20"/>
              </w:rPr>
              <w:t>м</w:t>
            </w:r>
            <w:r w:rsidRPr="00A748FE">
              <w:rPr>
                <w:sz w:val="20"/>
              </w:rPr>
              <w:t>пании «Новый диск» для начальной школы: обуч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ние, развитие и здор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вьесбережение»»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Яндекс Учебник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Без се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тифик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та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80.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«Новые требов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ния к учителю начальных классов в условиях реал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зации обнавленных»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ZOOM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Без се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тифик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та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81.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Лекция «Система оцен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вания предметных резул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татов обучающихся»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ZOOM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Без се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тифик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та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82.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«Основные направления воспитател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ной работы в рамках ре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лизации ФГОС»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ZOOM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Без се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тифик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та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83.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«Успешная фо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мула формирования ко</w:t>
            </w:r>
            <w:r w:rsidRPr="00A748FE">
              <w:rPr>
                <w:sz w:val="20"/>
              </w:rPr>
              <w:t>м</w:t>
            </w:r>
            <w:r w:rsidRPr="00A748FE">
              <w:rPr>
                <w:sz w:val="20"/>
              </w:rPr>
              <w:t>муникативных компете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ций младших школьн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ков»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ZOOM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Без се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тифик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та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84.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«Организация внеурочной деятельности»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ZOOM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Без се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тифик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та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85.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«Решение зад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ний по функциональной грамотности»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ZOOM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Без се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тифик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та</w:t>
            </w:r>
          </w:p>
        </w:tc>
      </w:tr>
      <w:tr w:rsidR="00694359" w:rsidRPr="00A748FE" w:rsidTr="00D341D7">
        <w:trPr>
          <w:trHeight w:val="8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86.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Семинар «Система работы с одаренными детьми: от выявления к развитию»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региональный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ZOOM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Без се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тифик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та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87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Видеолекция </w:t>
            </w:r>
          </w:p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«Воспитательная деятел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ность классного руковод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теля»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Infourok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2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</w:rPr>
              <w:t>свид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тельство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88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Видеолекция </w:t>
            </w:r>
          </w:p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«Роль педагога в форм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ровании личности школ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ника»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Infourok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свид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тельство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89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Видеолекция </w:t>
            </w:r>
          </w:p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«Формирование финанс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 xml:space="preserve">вой грамотности младших </w:t>
            </w:r>
            <w:r w:rsidRPr="00A748FE">
              <w:rPr>
                <w:sz w:val="20"/>
              </w:rPr>
              <w:lastRenderedPageBreak/>
              <w:t>школьников на уроках математики»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Infourok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2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свид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тельство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90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Видеолекция </w:t>
            </w:r>
          </w:p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«Мотивация здорового образа жизни. Организ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ция секций»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Infourok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свид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тельство</w:t>
            </w:r>
          </w:p>
        </w:tc>
      </w:tr>
      <w:tr w:rsidR="00694359" w:rsidRPr="00A748FE" w:rsidTr="00D341D7">
        <w:trPr>
          <w:trHeight w:val="60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91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Видеолекция </w:t>
            </w:r>
          </w:p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«Учет психологических особенностей учеников при проведении уроков»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Infourok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свид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тельство</w:t>
            </w:r>
          </w:p>
        </w:tc>
      </w:tr>
      <w:tr w:rsidR="00694359" w:rsidRPr="00A748FE" w:rsidTr="00D341D7">
        <w:trPr>
          <w:trHeight w:val="70"/>
        </w:trPr>
        <w:tc>
          <w:tcPr>
            <w:tcW w:w="565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92</w:t>
            </w:r>
          </w:p>
        </w:tc>
        <w:tc>
          <w:tcPr>
            <w:tcW w:w="1562" w:type="dxa"/>
            <w:shd w:val="clear" w:color="auto" w:fill="auto"/>
            <w:noWrap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2551" w:type="dxa"/>
            <w:shd w:val="clear" w:color="auto" w:fill="auto"/>
          </w:tcPr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Вебинар</w:t>
            </w:r>
          </w:p>
          <w:p w:rsidR="00694359" w:rsidRPr="00A748FE" w:rsidRDefault="00694359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«Урок окружающего мира в начальной школе по н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вому ФГОС»</w:t>
            </w:r>
          </w:p>
        </w:tc>
        <w:tc>
          <w:tcPr>
            <w:tcW w:w="1699" w:type="dxa"/>
            <w:shd w:val="clear" w:color="auto" w:fill="auto"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всероссийский</w:t>
            </w:r>
          </w:p>
        </w:tc>
        <w:tc>
          <w:tcPr>
            <w:tcW w:w="1706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Учи.ру </w:t>
            </w:r>
          </w:p>
        </w:tc>
        <w:tc>
          <w:tcPr>
            <w:tcW w:w="574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  <w:tc>
          <w:tcPr>
            <w:tcW w:w="1002" w:type="dxa"/>
            <w:shd w:val="clear" w:color="auto" w:fill="auto"/>
            <w:noWrap/>
          </w:tcPr>
          <w:p w:rsidR="00694359" w:rsidRPr="00A748FE" w:rsidRDefault="00694359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Без се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тифик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та</w:t>
            </w:r>
          </w:p>
        </w:tc>
      </w:tr>
    </w:tbl>
    <w:p w:rsidR="001C2DA7" w:rsidRDefault="001C2DA7" w:rsidP="003E761B">
      <w:pPr>
        <w:rPr>
          <w:color w:val="FF0000"/>
        </w:rPr>
      </w:pPr>
    </w:p>
    <w:p w:rsidR="001C2DA7" w:rsidRPr="00D341D7" w:rsidRDefault="001C2DA7" w:rsidP="00D341D7">
      <w:r w:rsidRPr="00D341D7">
        <w:t>Таблица.</w:t>
      </w:r>
      <w:r w:rsidR="00811E6D" w:rsidRPr="00D341D7">
        <w:t xml:space="preserve"> </w:t>
      </w:r>
      <w:r w:rsidRPr="00D341D7">
        <w:t>Рейтинг участия педагогов в вебинарах, семинарах, видеолекциях, в работе жюри и в диссеминации опыта</w:t>
      </w:r>
    </w:p>
    <w:tbl>
      <w:tblPr>
        <w:tblW w:w="10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056"/>
        <w:gridCol w:w="850"/>
        <w:gridCol w:w="788"/>
        <w:gridCol w:w="788"/>
        <w:gridCol w:w="992"/>
        <w:gridCol w:w="1036"/>
        <w:gridCol w:w="992"/>
        <w:gridCol w:w="744"/>
        <w:gridCol w:w="851"/>
        <w:gridCol w:w="850"/>
      </w:tblGrid>
      <w:tr w:rsidR="001C2DA7" w:rsidRPr="00D341D7" w:rsidTr="00F54707">
        <w:tc>
          <w:tcPr>
            <w:tcW w:w="1242" w:type="dxa"/>
          </w:tcPr>
          <w:p w:rsidR="001C2DA7" w:rsidRPr="00D341D7" w:rsidRDefault="001C2DA7" w:rsidP="00D341D7">
            <w:pPr>
              <w:rPr>
                <w:sz w:val="20"/>
              </w:rPr>
            </w:pPr>
            <w:r w:rsidRPr="00D341D7">
              <w:rPr>
                <w:sz w:val="20"/>
              </w:rPr>
              <w:t>Ф.И. О. учителя</w:t>
            </w:r>
          </w:p>
        </w:tc>
        <w:tc>
          <w:tcPr>
            <w:tcW w:w="1056" w:type="dxa"/>
          </w:tcPr>
          <w:p w:rsidR="001C2DA7" w:rsidRPr="00D341D7" w:rsidRDefault="001C2DA7" w:rsidP="00D341D7">
            <w:pPr>
              <w:rPr>
                <w:sz w:val="20"/>
              </w:rPr>
            </w:pPr>
            <w:r w:rsidRPr="00D341D7">
              <w:rPr>
                <w:sz w:val="20"/>
              </w:rPr>
              <w:t>вебинары</w:t>
            </w:r>
          </w:p>
        </w:tc>
        <w:tc>
          <w:tcPr>
            <w:tcW w:w="850" w:type="dxa"/>
          </w:tcPr>
          <w:p w:rsidR="001C2DA7" w:rsidRPr="00D341D7" w:rsidRDefault="001C2DA7" w:rsidP="00D341D7">
            <w:pPr>
              <w:rPr>
                <w:sz w:val="20"/>
              </w:rPr>
            </w:pPr>
            <w:r w:rsidRPr="00D341D7">
              <w:rPr>
                <w:sz w:val="20"/>
              </w:rPr>
              <w:t>Видео-лекции</w:t>
            </w:r>
          </w:p>
        </w:tc>
        <w:tc>
          <w:tcPr>
            <w:tcW w:w="788" w:type="dxa"/>
          </w:tcPr>
          <w:p w:rsidR="001C2DA7" w:rsidRPr="00D341D7" w:rsidRDefault="001C2DA7" w:rsidP="00D341D7">
            <w:pPr>
              <w:rPr>
                <w:sz w:val="20"/>
              </w:rPr>
            </w:pPr>
            <w:r w:rsidRPr="00D341D7">
              <w:rPr>
                <w:sz w:val="20"/>
              </w:rPr>
              <w:t>О</w:t>
            </w:r>
            <w:r w:rsidRPr="00D341D7">
              <w:rPr>
                <w:sz w:val="20"/>
              </w:rPr>
              <w:t>н</w:t>
            </w:r>
            <w:r w:rsidRPr="00D341D7">
              <w:rPr>
                <w:sz w:val="20"/>
              </w:rPr>
              <w:t>лайн- мар</w:t>
            </w:r>
            <w:r w:rsidRPr="00D341D7">
              <w:rPr>
                <w:sz w:val="20"/>
              </w:rPr>
              <w:t>а</w:t>
            </w:r>
            <w:r w:rsidRPr="00D341D7">
              <w:rPr>
                <w:sz w:val="20"/>
              </w:rPr>
              <w:t>фоны</w:t>
            </w:r>
          </w:p>
        </w:tc>
        <w:tc>
          <w:tcPr>
            <w:tcW w:w="788" w:type="dxa"/>
          </w:tcPr>
          <w:p w:rsidR="001C2DA7" w:rsidRPr="00D341D7" w:rsidRDefault="001C2DA7" w:rsidP="00D341D7">
            <w:pPr>
              <w:rPr>
                <w:sz w:val="20"/>
              </w:rPr>
            </w:pPr>
            <w:r w:rsidRPr="00D341D7">
              <w:rPr>
                <w:sz w:val="20"/>
              </w:rPr>
              <w:t>сем</w:t>
            </w:r>
            <w:r w:rsidRPr="00D341D7">
              <w:rPr>
                <w:sz w:val="20"/>
              </w:rPr>
              <w:t>и</w:t>
            </w:r>
            <w:r w:rsidRPr="00D341D7">
              <w:rPr>
                <w:sz w:val="20"/>
              </w:rPr>
              <w:t>нары</w:t>
            </w:r>
          </w:p>
        </w:tc>
        <w:tc>
          <w:tcPr>
            <w:tcW w:w="992" w:type="dxa"/>
          </w:tcPr>
          <w:p w:rsidR="001C2DA7" w:rsidRPr="00D341D7" w:rsidRDefault="001C2DA7" w:rsidP="00D341D7">
            <w:pPr>
              <w:rPr>
                <w:sz w:val="20"/>
              </w:rPr>
            </w:pPr>
            <w:r w:rsidRPr="00D341D7">
              <w:rPr>
                <w:sz w:val="20"/>
              </w:rPr>
              <w:t>Онлайн- конф</w:t>
            </w:r>
            <w:r w:rsidRPr="00D341D7">
              <w:rPr>
                <w:sz w:val="20"/>
              </w:rPr>
              <w:t>е</w:t>
            </w:r>
            <w:r w:rsidRPr="00D341D7">
              <w:rPr>
                <w:sz w:val="20"/>
              </w:rPr>
              <w:t>ренции</w:t>
            </w:r>
          </w:p>
        </w:tc>
        <w:tc>
          <w:tcPr>
            <w:tcW w:w="1036" w:type="dxa"/>
          </w:tcPr>
          <w:p w:rsidR="001C2DA7" w:rsidRPr="00D341D7" w:rsidRDefault="001C2DA7" w:rsidP="00D341D7">
            <w:pPr>
              <w:rPr>
                <w:sz w:val="20"/>
              </w:rPr>
            </w:pPr>
            <w:r w:rsidRPr="00D341D7">
              <w:rPr>
                <w:sz w:val="20"/>
              </w:rPr>
              <w:t>публик</w:t>
            </w:r>
            <w:r w:rsidRPr="00D341D7">
              <w:rPr>
                <w:sz w:val="20"/>
              </w:rPr>
              <w:t>а</w:t>
            </w:r>
            <w:r w:rsidRPr="00D341D7">
              <w:rPr>
                <w:sz w:val="20"/>
              </w:rPr>
              <w:t>ции</w:t>
            </w:r>
          </w:p>
        </w:tc>
        <w:tc>
          <w:tcPr>
            <w:tcW w:w="992" w:type="dxa"/>
          </w:tcPr>
          <w:p w:rsidR="001C2DA7" w:rsidRPr="00D341D7" w:rsidRDefault="001C2DA7" w:rsidP="00D341D7">
            <w:pPr>
              <w:rPr>
                <w:sz w:val="20"/>
              </w:rPr>
            </w:pPr>
            <w:r w:rsidRPr="00D341D7">
              <w:rPr>
                <w:sz w:val="20"/>
              </w:rPr>
              <w:t>Онлайн- практ</w:t>
            </w:r>
            <w:r w:rsidRPr="00D341D7">
              <w:rPr>
                <w:sz w:val="20"/>
              </w:rPr>
              <w:t>и</w:t>
            </w:r>
            <w:r w:rsidRPr="00D341D7">
              <w:rPr>
                <w:sz w:val="20"/>
              </w:rPr>
              <w:t>кум</w:t>
            </w:r>
          </w:p>
        </w:tc>
        <w:tc>
          <w:tcPr>
            <w:tcW w:w="744" w:type="dxa"/>
          </w:tcPr>
          <w:p w:rsidR="001C2DA7" w:rsidRPr="00D341D7" w:rsidRDefault="001C2DA7" w:rsidP="00D341D7">
            <w:pPr>
              <w:rPr>
                <w:sz w:val="20"/>
              </w:rPr>
            </w:pPr>
            <w:r w:rsidRPr="00D341D7">
              <w:rPr>
                <w:sz w:val="20"/>
              </w:rPr>
              <w:t>ГМО</w:t>
            </w:r>
          </w:p>
        </w:tc>
        <w:tc>
          <w:tcPr>
            <w:tcW w:w="851" w:type="dxa"/>
          </w:tcPr>
          <w:p w:rsidR="001C2DA7" w:rsidRPr="00D341D7" w:rsidRDefault="001C2DA7" w:rsidP="00D341D7">
            <w:pPr>
              <w:rPr>
                <w:sz w:val="20"/>
              </w:rPr>
            </w:pPr>
            <w:r w:rsidRPr="00D341D7">
              <w:rPr>
                <w:sz w:val="20"/>
              </w:rPr>
              <w:t>ШМУ Сем</w:t>
            </w:r>
            <w:r w:rsidRPr="00D341D7">
              <w:rPr>
                <w:sz w:val="20"/>
              </w:rPr>
              <w:t>и</w:t>
            </w:r>
            <w:r w:rsidRPr="00D341D7">
              <w:rPr>
                <w:sz w:val="20"/>
              </w:rPr>
              <w:t>нары</w:t>
            </w:r>
          </w:p>
        </w:tc>
        <w:tc>
          <w:tcPr>
            <w:tcW w:w="850" w:type="dxa"/>
          </w:tcPr>
          <w:p w:rsidR="001C2DA7" w:rsidRPr="00D341D7" w:rsidRDefault="001C2DA7" w:rsidP="00D341D7">
            <w:pPr>
              <w:rPr>
                <w:sz w:val="20"/>
              </w:rPr>
            </w:pPr>
            <w:r w:rsidRPr="00D341D7">
              <w:rPr>
                <w:sz w:val="20"/>
              </w:rPr>
              <w:t>ре</w:t>
            </w:r>
            <w:r w:rsidRPr="00D341D7">
              <w:rPr>
                <w:sz w:val="20"/>
              </w:rPr>
              <w:t>й</w:t>
            </w:r>
            <w:r w:rsidRPr="00D341D7">
              <w:rPr>
                <w:sz w:val="20"/>
              </w:rPr>
              <w:t>тинг</w:t>
            </w:r>
          </w:p>
        </w:tc>
      </w:tr>
      <w:tr w:rsidR="001C2DA7" w:rsidRPr="00956777" w:rsidTr="00F54707">
        <w:tc>
          <w:tcPr>
            <w:tcW w:w="124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Туленкова Н.В.</w:t>
            </w:r>
          </w:p>
        </w:tc>
        <w:tc>
          <w:tcPr>
            <w:tcW w:w="105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2</w:t>
            </w:r>
          </w:p>
        </w:tc>
        <w:tc>
          <w:tcPr>
            <w:tcW w:w="103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44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4</w:t>
            </w: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10</w:t>
            </w:r>
          </w:p>
        </w:tc>
      </w:tr>
      <w:tr w:rsidR="001C2DA7" w:rsidRPr="00956777" w:rsidTr="00F54707">
        <w:tc>
          <w:tcPr>
            <w:tcW w:w="124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Девяткина Л.В.</w:t>
            </w:r>
          </w:p>
        </w:tc>
        <w:tc>
          <w:tcPr>
            <w:tcW w:w="105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9</w:t>
            </w: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103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44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12</w:t>
            </w:r>
          </w:p>
        </w:tc>
      </w:tr>
      <w:tr w:rsidR="001C2DA7" w:rsidRPr="00956777" w:rsidTr="00F54707">
        <w:tc>
          <w:tcPr>
            <w:tcW w:w="124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Нуржанова С.М.</w:t>
            </w:r>
          </w:p>
        </w:tc>
        <w:tc>
          <w:tcPr>
            <w:tcW w:w="105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12</w:t>
            </w: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5</w:t>
            </w: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6</w:t>
            </w: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2</w:t>
            </w:r>
          </w:p>
        </w:tc>
        <w:tc>
          <w:tcPr>
            <w:tcW w:w="103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44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28</w:t>
            </w:r>
          </w:p>
        </w:tc>
      </w:tr>
      <w:tr w:rsidR="001C2DA7" w:rsidRPr="00956777" w:rsidTr="00F54707">
        <w:tc>
          <w:tcPr>
            <w:tcW w:w="124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Грунина М.А.</w:t>
            </w:r>
          </w:p>
        </w:tc>
        <w:tc>
          <w:tcPr>
            <w:tcW w:w="105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103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44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</w:tr>
      <w:tr w:rsidR="001C2DA7" w:rsidRPr="00956777" w:rsidTr="00F54707">
        <w:tc>
          <w:tcPr>
            <w:tcW w:w="124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Гирина Н.А.</w:t>
            </w:r>
          </w:p>
        </w:tc>
        <w:tc>
          <w:tcPr>
            <w:tcW w:w="105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1</w:t>
            </w: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103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44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4</w:t>
            </w:r>
          </w:p>
        </w:tc>
      </w:tr>
      <w:tr w:rsidR="001C2DA7" w:rsidRPr="00956777" w:rsidTr="00F54707">
        <w:tc>
          <w:tcPr>
            <w:tcW w:w="124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Дуйсенба</w:t>
            </w:r>
            <w:r w:rsidRPr="00956777">
              <w:rPr>
                <w:color w:val="000000"/>
                <w:sz w:val="20"/>
              </w:rPr>
              <w:t>е</w:t>
            </w:r>
            <w:r w:rsidRPr="00956777">
              <w:rPr>
                <w:color w:val="000000"/>
                <w:sz w:val="20"/>
              </w:rPr>
              <w:t>ва В.К.</w:t>
            </w:r>
          </w:p>
        </w:tc>
        <w:tc>
          <w:tcPr>
            <w:tcW w:w="105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103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44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</w:tr>
      <w:tr w:rsidR="001C2DA7" w:rsidRPr="00956777" w:rsidTr="00F54707">
        <w:tc>
          <w:tcPr>
            <w:tcW w:w="124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Анищенко Е.П.</w:t>
            </w:r>
          </w:p>
        </w:tc>
        <w:tc>
          <w:tcPr>
            <w:tcW w:w="105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6</w:t>
            </w: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2</w:t>
            </w: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21</w:t>
            </w: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1</w:t>
            </w:r>
          </w:p>
        </w:tc>
        <w:tc>
          <w:tcPr>
            <w:tcW w:w="103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744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39</w:t>
            </w:r>
          </w:p>
        </w:tc>
      </w:tr>
      <w:tr w:rsidR="001C2DA7" w:rsidRPr="00956777" w:rsidTr="00F54707">
        <w:tc>
          <w:tcPr>
            <w:tcW w:w="124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Жиган П.Н.</w:t>
            </w:r>
          </w:p>
        </w:tc>
        <w:tc>
          <w:tcPr>
            <w:tcW w:w="105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8</w:t>
            </w: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1</w:t>
            </w: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88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10</w:t>
            </w: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1036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6</w:t>
            </w:r>
          </w:p>
        </w:tc>
        <w:tc>
          <w:tcPr>
            <w:tcW w:w="992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744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color w:val="000000"/>
                <w:sz w:val="20"/>
              </w:rPr>
              <w:t>3</w:t>
            </w:r>
          </w:p>
        </w:tc>
        <w:tc>
          <w:tcPr>
            <w:tcW w:w="851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</w:p>
        </w:tc>
        <w:tc>
          <w:tcPr>
            <w:tcW w:w="850" w:type="dxa"/>
          </w:tcPr>
          <w:p w:rsidR="001C2DA7" w:rsidRPr="00956777" w:rsidRDefault="001C2DA7" w:rsidP="003E761B">
            <w:pPr>
              <w:rPr>
                <w:color w:val="000000"/>
                <w:sz w:val="20"/>
              </w:rPr>
            </w:pPr>
            <w:r w:rsidRPr="00956777">
              <w:rPr>
                <w:color w:val="000000"/>
                <w:sz w:val="20"/>
              </w:rPr>
              <w:t>28</w:t>
            </w:r>
          </w:p>
        </w:tc>
      </w:tr>
    </w:tbl>
    <w:p w:rsidR="001C2DA7" w:rsidRPr="009B3C61" w:rsidRDefault="001C2DA7" w:rsidP="003E761B">
      <w:pPr>
        <w:autoSpaceDE w:val="0"/>
        <w:autoSpaceDN w:val="0"/>
        <w:adjustRightInd w:val="0"/>
        <w:ind w:firstLine="709"/>
        <w:jc w:val="both"/>
      </w:pPr>
      <w:r w:rsidRPr="009B3C61">
        <w:t>1 место- Анищенко М.А., 2 место- Жиган П.Н. и Нуржанова С.М.</w:t>
      </w:r>
    </w:p>
    <w:p w:rsidR="001C2DA7" w:rsidRPr="00F56D85" w:rsidRDefault="001C2DA7" w:rsidP="003E761B">
      <w:pPr>
        <w:autoSpaceDE w:val="0"/>
        <w:autoSpaceDN w:val="0"/>
        <w:adjustRightInd w:val="0"/>
        <w:ind w:firstLine="709"/>
        <w:jc w:val="both"/>
        <w:rPr>
          <w:b/>
        </w:rPr>
      </w:pPr>
      <w:r w:rsidRPr="00F56D85">
        <w:rPr>
          <w:b/>
        </w:rPr>
        <w:t>Повышение квалификации через курсовую подготовку.</w:t>
      </w:r>
    </w:p>
    <w:p w:rsidR="001C2DA7" w:rsidRPr="00F76FE7" w:rsidRDefault="001C2DA7" w:rsidP="003E761B">
      <w:pPr>
        <w:autoSpaceDE w:val="0"/>
        <w:autoSpaceDN w:val="0"/>
        <w:adjustRightInd w:val="0"/>
        <w:ind w:firstLine="709"/>
        <w:jc w:val="both"/>
      </w:pPr>
      <w:r w:rsidRPr="00F76FE7">
        <w:t>Педагоги начальных классов активно участвуют в повышении уровня своей квал</w:t>
      </w:r>
      <w:r w:rsidRPr="00F76FE7">
        <w:t>и</w:t>
      </w:r>
      <w:r w:rsidRPr="00F76FE7">
        <w:t>фикации</w:t>
      </w:r>
    </w:p>
    <w:p w:rsidR="001C2DA7" w:rsidRDefault="001C2DA7" w:rsidP="003E761B">
      <w:pPr>
        <w:ind w:firstLine="709"/>
        <w:jc w:val="both"/>
        <w:rPr>
          <w:b/>
          <w:color w:val="000000"/>
        </w:rPr>
      </w:pPr>
    </w:p>
    <w:p w:rsidR="001C2DA7" w:rsidRPr="00F76FE7" w:rsidRDefault="001C2DA7" w:rsidP="003E761B">
      <w:pPr>
        <w:ind w:firstLine="709"/>
        <w:jc w:val="both"/>
        <w:rPr>
          <w:b/>
          <w:color w:val="000000"/>
        </w:rPr>
      </w:pPr>
      <w:r w:rsidRPr="00F76FE7">
        <w:rPr>
          <w:b/>
          <w:color w:val="000000"/>
        </w:rPr>
        <w:t>Таблица</w:t>
      </w:r>
      <w:r>
        <w:rPr>
          <w:b/>
          <w:color w:val="000000"/>
        </w:rPr>
        <w:t xml:space="preserve"> </w:t>
      </w:r>
      <w:r w:rsidRPr="00F76FE7">
        <w:rPr>
          <w:b/>
          <w:color w:val="000000"/>
        </w:rPr>
        <w:t>. Повышение квалификации через курсовую подготовку</w:t>
      </w:r>
      <w:r w:rsidR="00811E6D">
        <w:rPr>
          <w:b/>
          <w:color w:val="000000"/>
        </w:rPr>
        <w:t xml:space="preserve"> </w:t>
      </w:r>
      <w:r w:rsidRPr="00F76FE7">
        <w:rPr>
          <w:b/>
          <w:color w:val="000000"/>
        </w:rPr>
        <w:t>и професси</w:t>
      </w:r>
      <w:r w:rsidRPr="00F76FE7">
        <w:rPr>
          <w:b/>
          <w:color w:val="000000"/>
        </w:rPr>
        <w:t>о</w:t>
      </w:r>
      <w:r w:rsidRPr="00F76FE7">
        <w:rPr>
          <w:b/>
          <w:color w:val="000000"/>
        </w:rPr>
        <w:t>нальную переподготовку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1"/>
        <w:gridCol w:w="3752"/>
        <w:gridCol w:w="2864"/>
        <w:gridCol w:w="1294"/>
      </w:tblGrid>
      <w:tr w:rsidR="001C2DA7" w:rsidRPr="00A748FE" w:rsidTr="00F54707">
        <w:tc>
          <w:tcPr>
            <w:tcW w:w="2660" w:type="dxa"/>
            <w:shd w:val="clear" w:color="auto" w:fill="D9D9D9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Ф.И.О.</w:t>
            </w:r>
          </w:p>
        </w:tc>
        <w:tc>
          <w:tcPr>
            <w:tcW w:w="6379" w:type="dxa"/>
            <w:shd w:val="clear" w:color="auto" w:fill="D9D9D9"/>
          </w:tcPr>
          <w:p w:rsidR="001C2DA7" w:rsidRPr="00A748FE" w:rsidRDefault="001C2DA7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Тема</w:t>
            </w:r>
          </w:p>
        </w:tc>
        <w:tc>
          <w:tcPr>
            <w:tcW w:w="4330" w:type="dxa"/>
            <w:shd w:val="clear" w:color="auto" w:fill="D9D9D9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Организация, проводившая курсовую подготовку</w:t>
            </w:r>
          </w:p>
        </w:tc>
        <w:tc>
          <w:tcPr>
            <w:tcW w:w="1417" w:type="dxa"/>
            <w:shd w:val="clear" w:color="auto" w:fill="D9D9D9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Количество часов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Коррекционная педагогика и особенн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 xml:space="preserve">сти образования и воспитания детей с ОВЗ, 2021 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Единый урок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73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Коррекционная педагогика и особенн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сти образования и воспитания детей с ОВЗ, 2021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Единый урок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73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Коррекционная педагогика и особенн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сти образования и воспитания детей с ОВЗ,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Единый урок. 14.02.22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73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Инклюзивное и интегративное образ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вание детей с ОВЗ</w:t>
            </w:r>
            <w:r w:rsidR="00811E6D">
              <w:rPr>
                <w:color w:val="000000"/>
                <w:sz w:val="20"/>
              </w:rPr>
              <w:t xml:space="preserve"> </w:t>
            </w:r>
            <w:r w:rsidRPr="00A748FE">
              <w:rPr>
                <w:color w:val="000000"/>
                <w:sz w:val="20"/>
              </w:rPr>
              <w:t xml:space="preserve">в условиях введения и реализации ФГОС НОО ОВЗ 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Инфоурок. март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72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rPr>
                <w:color w:val="000000"/>
                <w:sz w:val="20"/>
              </w:rPr>
            </w:pPr>
            <w:r w:rsidRPr="00A748FE">
              <w:rPr>
                <w:color w:val="000000"/>
                <w:sz w:val="20"/>
              </w:rPr>
              <w:t>Интернет- технологии в профессионал</w:t>
            </w:r>
            <w:r w:rsidRPr="00A748FE">
              <w:rPr>
                <w:color w:val="000000"/>
                <w:sz w:val="20"/>
              </w:rPr>
              <w:t>ь</w:t>
            </w:r>
            <w:r w:rsidRPr="00A748FE">
              <w:rPr>
                <w:color w:val="000000"/>
                <w:sz w:val="20"/>
              </w:rPr>
              <w:t>ной деятельности педагога, 30.03.22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sz w:val="20"/>
              </w:rPr>
              <w:t>ИКТ Педагоги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Актуальные вопросы истории России в </w:t>
            </w:r>
            <w:r w:rsidRPr="00A748FE">
              <w:rPr>
                <w:sz w:val="20"/>
              </w:rPr>
              <w:lastRenderedPageBreak/>
              <w:t>современных реалиях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Жиган П.Н.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Актуальные вопросы истории России в современных реалиях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Актуальные вопросы истории России в современных реалиях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Актуальные вопросы истории России в современных реалиях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Актуальные вопросы истории России в современных реалиях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Актуальные вопросы истории России в современных реалиях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Актуальные вопросы истории России в современных реалиях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Гирина Н.А.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Актуальные вопросы истории России в современных реалиях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Классное руководство как особый вид педагогической деятельности,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Организация обучения обучающихся с ограниченными возможностями здор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вья,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73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Психологическое сопровождение об</w:t>
            </w:r>
            <w:r w:rsidRPr="00A748FE">
              <w:rPr>
                <w:sz w:val="20"/>
              </w:rPr>
              <w:t>у</w:t>
            </w:r>
            <w:r w:rsidRPr="00A748FE">
              <w:rPr>
                <w:sz w:val="20"/>
              </w:rPr>
              <w:t>чающихся в критических ситуациях в целях реализации Концепции развития психологической службы в системе о</w:t>
            </w:r>
            <w:r w:rsidRPr="00A748FE">
              <w:rPr>
                <w:sz w:val="20"/>
              </w:rPr>
              <w:t>б</w:t>
            </w:r>
            <w:r w:rsidRPr="00A748FE">
              <w:rPr>
                <w:sz w:val="20"/>
              </w:rPr>
              <w:t>разования в Российской Федерации на период до 2025 года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Психологическое сопровождение об</w:t>
            </w:r>
            <w:r w:rsidRPr="00A748FE">
              <w:rPr>
                <w:sz w:val="20"/>
              </w:rPr>
              <w:t>у</w:t>
            </w:r>
            <w:r w:rsidRPr="00A748FE">
              <w:rPr>
                <w:sz w:val="20"/>
              </w:rPr>
              <w:t>чающихся в критических ситуациях в целях реализации Концепции развития психологической службы в системе о</w:t>
            </w:r>
            <w:r w:rsidRPr="00A748FE">
              <w:rPr>
                <w:sz w:val="20"/>
              </w:rPr>
              <w:t>б</w:t>
            </w:r>
            <w:r w:rsidRPr="00A748FE">
              <w:rPr>
                <w:sz w:val="20"/>
              </w:rPr>
              <w:t>разования в Российской Федерации на период до 2025 года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Психологическое сопровождение об</w:t>
            </w:r>
            <w:r w:rsidRPr="00A748FE">
              <w:rPr>
                <w:sz w:val="20"/>
              </w:rPr>
              <w:t>у</w:t>
            </w:r>
            <w:r w:rsidRPr="00A748FE">
              <w:rPr>
                <w:sz w:val="20"/>
              </w:rPr>
              <w:t>чающихся в критических ситуациях в целях реализации Концепции развития психологической службы в системе о</w:t>
            </w:r>
            <w:r w:rsidRPr="00A748FE">
              <w:rPr>
                <w:sz w:val="20"/>
              </w:rPr>
              <w:t>б</w:t>
            </w:r>
            <w:r w:rsidRPr="00A748FE">
              <w:rPr>
                <w:sz w:val="20"/>
              </w:rPr>
              <w:t>разования в Российской Федерации на период до 2025 года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Психологическое сопровождение об</w:t>
            </w:r>
            <w:r w:rsidRPr="00A748FE">
              <w:rPr>
                <w:sz w:val="20"/>
              </w:rPr>
              <w:t>у</w:t>
            </w:r>
            <w:r w:rsidRPr="00A748FE">
              <w:rPr>
                <w:sz w:val="20"/>
              </w:rPr>
              <w:t>чающихся в критических ситуациях в целях реализации Концепции развития психологической службы в системе о</w:t>
            </w:r>
            <w:r w:rsidRPr="00A748FE">
              <w:rPr>
                <w:sz w:val="20"/>
              </w:rPr>
              <w:t>б</w:t>
            </w:r>
            <w:r w:rsidRPr="00A748FE">
              <w:rPr>
                <w:sz w:val="20"/>
              </w:rPr>
              <w:t>разования в Российской Федерации на период до 2025 года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Психологическое сопровождение об</w:t>
            </w:r>
            <w:r w:rsidRPr="00A748FE">
              <w:rPr>
                <w:sz w:val="20"/>
              </w:rPr>
              <w:t>у</w:t>
            </w:r>
            <w:r w:rsidRPr="00A748FE">
              <w:rPr>
                <w:sz w:val="20"/>
              </w:rPr>
              <w:t>чающихся в критических ситуациях в целях реализации Концепции развития психологической службы в системе о</w:t>
            </w:r>
            <w:r w:rsidRPr="00A748FE">
              <w:rPr>
                <w:sz w:val="20"/>
              </w:rPr>
              <w:t>б</w:t>
            </w:r>
            <w:r w:rsidRPr="00A748FE">
              <w:rPr>
                <w:sz w:val="20"/>
              </w:rPr>
              <w:t>разования в Российской Федерации на период до 2025 года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Психологическое сопровождение об</w:t>
            </w:r>
            <w:r w:rsidRPr="00A748FE">
              <w:rPr>
                <w:sz w:val="20"/>
              </w:rPr>
              <w:t>у</w:t>
            </w:r>
            <w:r w:rsidRPr="00A748FE">
              <w:rPr>
                <w:sz w:val="20"/>
              </w:rPr>
              <w:t>чающихся в критических ситуациях в целях реализации Концепции развития психологической службы в системе о</w:t>
            </w:r>
            <w:r w:rsidRPr="00A748FE">
              <w:rPr>
                <w:sz w:val="20"/>
              </w:rPr>
              <w:t>б</w:t>
            </w:r>
            <w:r w:rsidRPr="00A748FE">
              <w:rPr>
                <w:sz w:val="20"/>
              </w:rPr>
              <w:t>разования в Российской Федерации на период до 2025 года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урок, 2022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Внедрение ФГОС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для обучающихся с ОВЗ,,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72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Методология и технологии цифровых образовательных технологий в образов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тельной организации,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49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Профилактика гриппа и острых респир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 xml:space="preserve">торных вирусных инфекций, в том числе </w:t>
            </w:r>
            <w:r w:rsidRPr="00A748FE">
              <w:rPr>
                <w:sz w:val="20"/>
              </w:rPr>
              <w:lastRenderedPageBreak/>
              <w:t>новой короно-вирусной инфекции 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Единый урок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Гирина Н.А.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«Функциональная грамотность: развив</w:t>
            </w:r>
            <w:r w:rsidRPr="00A748FE">
              <w:rPr>
                <w:color w:val="000000"/>
                <w:sz w:val="20"/>
              </w:rPr>
              <w:t>а</w:t>
            </w:r>
            <w:r w:rsidRPr="00A748FE">
              <w:rPr>
                <w:color w:val="000000"/>
                <w:sz w:val="20"/>
              </w:rPr>
              <w:t>ем в начальной школе», 2021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Автономная Некоммерческая Организация</w:t>
            </w:r>
            <w:r w:rsidRPr="00A748FE">
              <w:rPr>
                <w:color w:val="000000"/>
                <w:sz w:val="20"/>
              </w:rPr>
              <w:br/>
              <w:t>Дополнительного Професси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нального</w:t>
            </w:r>
            <w:r w:rsidRPr="00A748FE">
              <w:rPr>
                <w:color w:val="000000"/>
                <w:sz w:val="20"/>
              </w:rPr>
              <w:br/>
              <w:t>Образования «Школа анализа данных»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24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Туленкова Н.В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«Функциональная грамотность: развив</w:t>
            </w:r>
            <w:r w:rsidRPr="00A748FE">
              <w:rPr>
                <w:color w:val="000000"/>
                <w:sz w:val="20"/>
              </w:rPr>
              <w:t>а</w:t>
            </w:r>
            <w:r w:rsidRPr="00A748FE">
              <w:rPr>
                <w:color w:val="000000"/>
                <w:sz w:val="20"/>
              </w:rPr>
              <w:t>ем в начальной школе», 2021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Автономная Некоммерческая Организация</w:t>
            </w:r>
            <w:r w:rsidRPr="00A748FE">
              <w:rPr>
                <w:color w:val="000000"/>
                <w:sz w:val="20"/>
              </w:rPr>
              <w:br/>
              <w:t>Дополнительного Професси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нального</w:t>
            </w:r>
            <w:r w:rsidRPr="00A748FE">
              <w:rPr>
                <w:color w:val="000000"/>
                <w:sz w:val="20"/>
              </w:rPr>
              <w:br/>
              <w:t>Образования «Школа анализа данных»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24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Н.А.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«Функциональная грамотность: развив</w:t>
            </w:r>
            <w:r w:rsidRPr="00A748FE">
              <w:rPr>
                <w:color w:val="000000"/>
                <w:sz w:val="20"/>
              </w:rPr>
              <w:t>а</w:t>
            </w:r>
            <w:r w:rsidRPr="00A748FE">
              <w:rPr>
                <w:color w:val="000000"/>
                <w:sz w:val="20"/>
              </w:rPr>
              <w:t>ем в начальной школе», 2021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Автономная Некоммерческая Организация</w:t>
            </w:r>
            <w:r w:rsidRPr="00A748FE">
              <w:rPr>
                <w:color w:val="000000"/>
                <w:sz w:val="20"/>
              </w:rPr>
              <w:br/>
              <w:t>Дополнительного Професси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нального</w:t>
            </w:r>
            <w:r w:rsidRPr="00A748FE">
              <w:rPr>
                <w:color w:val="000000"/>
                <w:sz w:val="20"/>
              </w:rPr>
              <w:br/>
              <w:t>Образования «Школа анализа данных»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24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«Функциональная грамотность: развив</w:t>
            </w:r>
            <w:r w:rsidRPr="00A748FE">
              <w:rPr>
                <w:color w:val="000000"/>
                <w:sz w:val="20"/>
              </w:rPr>
              <w:t>а</w:t>
            </w:r>
            <w:r w:rsidRPr="00A748FE">
              <w:rPr>
                <w:color w:val="000000"/>
                <w:sz w:val="20"/>
              </w:rPr>
              <w:t>ем в начальной школе», 2021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Автономная Некоммерческая Организация</w:t>
            </w:r>
            <w:r w:rsidRPr="00A748FE">
              <w:rPr>
                <w:color w:val="000000"/>
                <w:sz w:val="20"/>
              </w:rPr>
              <w:br/>
              <w:t>Дополнительного Професси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нального</w:t>
            </w:r>
            <w:r w:rsidRPr="00A748FE">
              <w:rPr>
                <w:color w:val="000000"/>
                <w:sz w:val="20"/>
              </w:rPr>
              <w:br/>
              <w:t>Образования «Школа анализа данных»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24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«Функциональная грамотность: развив</w:t>
            </w:r>
            <w:r w:rsidRPr="00A748FE">
              <w:rPr>
                <w:color w:val="000000"/>
                <w:sz w:val="20"/>
              </w:rPr>
              <w:t>а</w:t>
            </w:r>
            <w:r w:rsidRPr="00A748FE">
              <w:rPr>
                <w:color w:val="000000"/>
                <w:sz w:val="20"/>
              </w:rPr>
              <w:t>ем в начальной школе», 2021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Автономная Некоммерческая Организация</w:t>
            </w:r>
            <w:r w:rsidRPr="00A748FE">
              <w:rPr>
                <w:color w:val="000000"/>
                <w:sz w:val="20"/>
              </w:rPr>
              <w:br/>
              <w:t>Дополнительного Професси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нального</w:t>
            </w:r>
            <w:r w:rsidRPr="00A748FE">
              <w:rPr>
                <w:color w:val="000000"/>
                <w:sz w:val="20"/>
              </w:rPr>
              <w:br/>
              <w:t>Образования «Школа анализа данных»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24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«Функциональная грамотность: развив</w:t>
            </w:r>
            <w:r w:rsidRPr="00A748FE">
              <w:rPr>
                <w:color w:val="000000"/>
                <w:sz w:val="20"/>
              </w:rPr>
              <w:t>а</w:t>
            </w:r>
            <w:r w:rsidRPr="00A748FE">
              <w:rPr>
                <w:color w:val="000000"/>
                <w:sz w:val="20"/>
              </w:rPr>
              <w:t>ем в начальной школе», 2021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Автономная Некоммерческая Организация</w:t>
            </w:r>
            <w:r w:rsidRPr="00A748FE">
              <w:rPr>
                <w:color w:val="000000"/>
                <w:sz w:val="20"/>
              </w:rPr>
              <w:br/>
              <w:t>Дополнительного Професси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нального</w:t>
            </w:r>
            <w:r w:rsidRPr="00A748FE">
              <w:rPr>
                <w:color w:val="000000"/>
                <w:sz w:val="20"/>
              </w:rPr>
              <w:br/>
              <w:t>Образования «Школа анализа данных»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24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«Функциональная грамотность: развив</w:t>
            </w:r>
            <w:r w:rsidRPr="00A748FE">
              <w:rPr>
                <w:color w:val="000000"/>
                <w:sz w:val="20"/>
              </w:rPr>
              <w:t>а</w:t>
            </w:r>
            <w:r w:rsidRPr="00A748FE">
              <w:rPr>
                <w:color w:val="000000"/>
                <w:sz w:val="20"/>
              </w:rPr>
              <w:t>ем в начальной школе», 2021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rPr>
                <w:sz w:val="20"/>
              </w:rPr>
            </w:pPr>
            <w:r w:rsidRPr="00A748FE">
              <w:rPr>
                <w:color w:val="000000"/>
                <w:sz w:val="20"/>
              </w:rPr>
              <w:t>Автономная Некоммерческая Организация</w:t>
            </w:r>
            <w:r w:rsidRPr="00A748FE">
              <w:rPr>
                <w:color w:val="000000"/>
                <w:sz w:val="20"/>
              </w:rPr>
              <w:br/>
              <w:t>Дополнительного Професси</w:t>
            </w:r>
            <w:r w:rsidRPr="00A748FE">
              <w:rPr>
                <w:color w:val="000000"/>
                <w:sz w:val="20"/>
              </w:rPr>
              <w:t>о</w:t>
            </w:r>
            <w:r w:rsidRPr="00A748FE">
              <w:rPr>
                <w:color w:val="000000"/>
                <w:sz w:val="20"/>
              </w:rPr>
              <w:t>нального</w:t>
            </w:r>
            <w:r w:rsidRPr="00A748FE">
              <w:rPr>
                <w:color w:val="000000"/>
                <w:sz w:val="20"/>
              </w:rPr>
              <w:br/>
              <w:t>Образования «Школа анализа данных»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24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Реализация обновлённых ФГОС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НОО, ФГОС ООО в работе учителя,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Цифровая экосистема ДПО </w:t>
            </w:r>
          </w:p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(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  <w:lang w:val="en-US"/>
              </w:rPr>
              <w:t>apkpro</w:t>
            </w:r>
            <w:r w:rsidRPr="00A748FE">
              <w:rPr>
                <w:sz w:val="20"/>
              </w:rPr>
              <w:t>.</w:t>
            </w:r>
            <w:r w:rsidRPr="00A748FE">
              <w:rPr>
                <w:sz w:val="20"/>
                <w:lang w:val="en-US"/>
              </w:rPr>
              <w:t>ru</w:t>
            </w:r>
            <w:r w:rsidRPr="00A748FE">
              <w:rPr>
                <w:sz w:val="20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Реализация обновлённых ФГОС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НОО, ФГОС ООО в работе учителя,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Цифровая экосистема ДПО </w:t>
            </w:r>
          </w:p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(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  <w:lang w:val="en-US"/>
              </w:rPr>
              <w:t>apkpro</w:t>
            </w:r>
            <w:r w:rsidRPr="00A748FE">
              <w:rPr>
                <w:sz w:val="20"/>
              </w:rPr>
              <w:t>.</w:t>
            </w:r>
            <w:r w:rsidRPr="00A748FE">
              <w:rPr>
                <w:sz w:val="20"/>
                <w:lang w:val="en-US"/>
              </w:rPr>
              <w:t>ru</w:t>
            </w:r>
            <w:r w:rsidRPr="00A748FE">
              <w:rPr>
                <w:sz w:val="20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Гирина Н.А.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Реализация обновлённых ФГОС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НОО, ФГОС ООО в работе учителя,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Цифровая экосистема ДПО </w:t>
            </w:r>
          </w:p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(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  <w:lang w:val="en-US"/>
              </w:rPr>
              <w:t>apkpro</w:t>
            </w:r>
            <w:r w:rsidRPr="00A748FE">
              <w:rPr>
                <w:sz w:val="20"/>
              </w:rPr>
              <w:t>.</w:t>
            </w:r>
            <w:r w:rsidRPr="00A748FE">
              <w:rPr>
                <w:sz w:val="20"/>
                <w:lang w:val="en-US"/>
              </w:rPr>
              <w:t>ru</w:t>
            </w:r>
            <w:r w:rsidRPr="00A748FE">
              <w:rPr>
                <w:sz w:val="20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Реализация обновлённых ФГОС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НОО, ФГОС ООО в работе учителя,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Цифровая экосистема ДПО </w:t>
            </w:r>
          </w:p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(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  <w:lang w:val="en-US"/>
              </w:rPr>
              <w:t>apkpro</w:t>
            </w:r>
            <w:r w:rsidRPr="00A748FE">
              <w:rPr>
                <w:sz w:val="20"/>
              </w:rPr>
              <w:t>.</w:t>
            </w:r>
            <w:r w:rsidRPr="00A748FE">
              <w:rPr>
                <w:sz w:val="20"/>
                <w:lang w:val="en-US"/>
              </w:rPr>
              <w:t>ru</w:t>
            </w:r>
            <w:r w:rsidRPr="00A748FE">
              <w:rPr>
                <w:sz w:val="20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Реализация обновлённых ФГОС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НОО, ФГОС ООО в работе учителя,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Цифровая экосистема ДПО </w:t>
            </w:r>
          </w:p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(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  <w:lang w:val="en-US"/>
              </w:rPr>
              <w:t>apkpro</w:t>
            </w:r>
            <w:r w:rsidRPr="00A748FE">
              <w:rPr>
                <w:sz w:val="20"/>
              </w:rPr>
              <w:t>.</w:t>
            </w:r>
            <w:r w:rsidRPr="00A748FE">
              <w:rPr>
                <w:sz w:val="20"/>
                <w:lang w:val="en-US"/>
              </w:rPr>
              <w:t>ru</w:t>
            </w:r>
            <w:r w:rsidRPr="00A748FE">
              <w:rPr>
                <w:sz w:val="20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Реализация обновлённых ФГОС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НОО, ФГОС ООО в работе учителя,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Цифровая экосистема ДПО </w:t>
            </w:r>
          </w:p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(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  <w:lang w:val="en-US"/>
              </w:rPr>
              <w:t>apkpro</w:t>
            </w:r>
            <w:r w:rsidRPr="00A748FE">
              <w:rPr>
                <w:sz w:val="20"/>
              </w:rPr>
              <w:t>.</w:t>
            </w:r>
            <w:r w:rsidRPr="00A748FE">
              <w:rPr>
                <w:sz w:val="20"/>
                <w:lang w:val="en-US"/>
              </w:rPr>
              <w:t>ru</w:t>
            </w:r>
            <w:r w:rsidRPr="00A748FE">
              <w:rPr>
                <w:sz w:val="20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Реализация обновлённых ФГОС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НОО, ФГОС ООО в работе учителя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Цифровая экосистема ДПО </w:t>
            </w:r>
          </w:p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(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  <w:lang w:val="en-US"/>
              </w:rPr>
              <w:t>apkpro</w:t>
            </w:r>
            <w:r w:rsidRPr="00A748FE">
              <w:rPr>
                <w:sz w:val="20"/>
              </w:rPr>
              <w:t>.</w:t>
            </w:r>
            <w:r w:rsidRPr="00A748FE">
              <w:rPr>
                <w:sz w:val="20"/>
                <w:lang w:val="en-US"/>
              </w:rPr>
              <w:t>ru</w:t>
            </w:r>
            <w:r w:rsidRPr="00A748FE">
              <w:rPr>
                <w:sz w:val="20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Реализация обновлённых ФГОС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НОО, ФГОС ООО в работе учителя,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Цифровая экосистема ДПО </w:t>
            </w:r>
          </w:p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(</w:t>
            </w:r>
            <w:r w:rsidR="00811E6D">
              <w:rPr>
                <w:sz w:val="20"/>
              </w:rPr>
              <w:t xml:space="preserve"> </w:t>
            </w:r>
            <w:r w:rsidRPr="00A748FE">
              <w:rPr>
                <w:sz w:val="20"/>
                <w:lang w:val="en-US"/>
              </w:rPr>
              <w:t>apkpro</w:t>
            </w:r>
            <w:r w:rsidRPr="00A748FE">
              <w:rPr>
                <w:sz w:val="20"/>
              </w:rPr>
              <w:t>.</w:t>
            </w:r>
            <w:r w:rsidRPr="00A748FE">
              <w:rPr>
                <w:sz w:val="20"/>
                <w:lang w:val="en-US"/>
              </w:rPr>
              <w:t>ru</w:t>
            </w:r>
            <w:r w:rsidRPr="00A748FE">
              <w:rPr>
                <w:sz w:val="20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36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Современные подходы к повышению уровня математической грамотности учащихся,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Единый урок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43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Особенности введения и реализации </w:t>
            </w:r>
            <w:r w:rsidRPr="00A748FE">
              <w:rPr>
                <w:sz w:val="20"/>
              </w:rPr>
              <w:lastRenderedPageBreak/>
              <w:t>ФГОС ООО нового поколения,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Инфоурок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72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Туленкова Н.В.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Специфика преподавания основ фина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совой грамотности в общеобразовател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ной школе,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Инфоурок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72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Специфика преподавания предмета «Родной (русский) язык» с учётом ре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лизации ФГОС НОО,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Инфоурок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72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Обновлённые ФГОС НОО 2022: порядок организации и осуществления образов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тельной деятельности, 2022 год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Инновационный образов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тельный центр «Мой униве</w:t>
            </w:r>
            <w:r w:rsidRPr="00A748FE">
              <w:rPr>
                <w:sz w:val="20"/>
              </w:rPr>
              <w:t>р</w:t>
            </w:r>
            <w:r w:rsidRPr="00A748FE">
              <w:rPr>
                <w:sz w:val="20"/>
              </w:rPr>
              <w:t>ситет»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72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Специфика преподавания основ фина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совой грамотности в общеобразовател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ной школе, 2022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Инфоурок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72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Федеральный государственный образ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вательный стандарт начального общего образования в соответствии с приказом Минпросвещения России № 286 от 31 мая 2021 года, 2022 год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ООО «Центр инновационного образования и воспитания» Единый урок 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44</w:t>
            </w:r>
          </w:p>
        </w:tc>
      </w:tr>
      <w:tr w:rsidR="001C2DA7" w:rsidRPr="00A748FE" w:rsidTr="00F54707"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Федеральный государственный образ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вательный стандарт основного общего образования в соответствии с приказом Минпросвещения России № 286 от 31 мая 2021 года, 2022 год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ООО «Центр инновационного образования и воспитания» Единый урок 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44</w:t>
            </w:r>
          </w:p>
        </w:tc>
      </w:tr>
      <w:tr w:rsidR="001C2DA7" w:rsidRPr="00A748FE" w:rsidTr="00F54707">
        <w:trPr>
          <w:trHeight w:val="1250"/>
        </w:trPr>
        <w:tc>
          <w:tcPr>
            <w:tcW w:w="266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6379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Федеральный государственный образ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вательный стандарт основного общего образования в соответствии с приказом Минпросвещения России № 286 от 31 мая 2021 года, 2022 год</w:t>
            </w:r>
          </w:p>
        </w:tc>
        <w:tc>
          <w:tcPr>
            <w:tcW w:w="4330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ООО «Центр инновационного образования и воспитания» Единый урок </w:t>
            </w:r>
          </w:p>
        </w:tc>
        <w:tc>
          <w:tcPr>
            <w:tcW w:w="1417" w:type="dxa"/>
            <w:shd w:val="clear" w:color="auto" w:fill="auto"/>
          </w:tcPr>
          <w:p w:rsidR="001C2DA7" w:rsidRPr="00A748FE" w:rsidRDefault="001C2DA7" w:rsidP="003E761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44</w:t>
            </w:r>
          </w:p>
        </w:tc>
      </w:tr>
    </w:tbl>
    <w:p w:rsidR="001C2DA7" w:rsidRPr="00F76FE7" w:rsidRDefault="001C2DA7" w:rsidP="003E761B">
      <w:pPr>
        <w:rPr>
          <w:color w:val="FF0000"/>
        </w:rPr>
      </w:pPr>
    </w:p>
    <w:p w:rsidR="001C2DA7" w:rsidRPr="00F76FE7" w:rsidRDefault="001C2DA7" w:rsidP="003E761B">
      <w:pPr>
        <w:rPr>
          <w:color w:val="000000"/>
        </w:rPr>
      </w:pPr>
      <w:r w:rsidRPr="00F76FE7">
        <w:rPr>
          <w:b/>
          <w:color w:val="000000"/>
        </w:rPr>
        <w:t>Таблица. Сводная таблица результатов повышения квалификации через курсовую подготовку</w:t>
      </w:r>
      <w:r w:rsidRPr="00F76FE7">
        <w:rPr>
          <w:color w:val="00000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0"/>
        <w:gridCol w:w="3487"/>
        <w:gridCol w:w="3719"/>
        <w:gridCol w:w="1755"/>
      </w:tblGrid>
      <w:tr w:rsidR="001C2DA7" w:rsidRPr="00F76FE7" w:rsidTr="006D5E02">
        <w:tc>
          <w:tcPr>
            <w:tcW w:w="959" w:type="dxa"/>
            <w:shd w:val="clear" w:color="auto" w:fill="F2F2F2" w:themeFill="background1" w:themeFillShade="F2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Ф.И.О. учителя</w:t>
            </w:r>
          </w:p>
        </w:tc>
        <w:tc>
          <w:tcPr>
            <w:tcW w:w="4937" w:type="dxa"/>
            <w:shd w:val="clear" w:color="auto" w:fill="F2F2F2" w:themeFill="background1" w:themeFillShade="F2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Количество часов курсовой подг</w:t>
            </w:r>
            <w:r w:rsidRPr="006D5E02">
              <w:rPr>
                <w:color w:val="000000"/>
                <w:sz w:val="22"/>
                <w:szCs w:val="22"/>
              </w:rPr>
              <w:t>о</w:t>
            </w:r>
            <w:r w:rsidRPr="006D5E02">
              <w:rPr>
                <w:color w:val="000000"/>
                <w:sz w:val="22"/>
                <w:szCs w:val="22"/>
              </w:rPr>
              <w:t>товки</w:t>
            </w:r>
          </w:p>
        </w:tc>
        <w:tc>
          <w:tcPr>
            <w:tcW w:w="2150" w:type="dxa"/>
            <w:shd w:val="clear" w:color="auto" w:fill="F2F2F2" w:themeFill="background1" w:themeFillShade="F2"/>
          </w:tcPr>
          <w:p w:rsidR="001C2DA7" w:rsidRPr="006D5E02" w:rsidRDefault="006D5E02" w:rsidP="003E761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</w:t>
            </w:r>
            <w:r w:rsidR="001C2DA7" w:rsidRPr="006D5E02">
              <w:rPr>
                <w:color w:val="000000"/>
                <w:sz w:val="22"/>
                <w:szCs w:val="22"/>
              </w:rPr>
              <w:t>ейтинг</w:t>
            </w:r>
          </w:p>
        </w:tc>
      </w:tr>
      <w:tr w:rsidR="001C2DA7" w:rsidRPr="00F76FE7" w:rsidTr="00F54707">
        <w:tc>
          <w:tcPr>
            <w:tcW w:w="959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536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Туленкова Н.В.</w:t>
            </w:r>
          </w:p>
        </w:tc>
        <w:tc>
          <w:tcPr>
            <w:tcW w:w="4937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292</w:t>
            </w:r>
          </w:p>
        </w:tc>
        <w:tc>
          <w:tcPr>
            <w:tcW w:w="2150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3</w:t>
            </w:r>
          </w:p>
        </w:tc>
      </w:tr>
      <w:tr w:rsidR="001C2DA7" w:rsidRPr="00F76FE7" w:rsidTr="00F54707">
        <w:tc>
          <w:tcPr>
            <w:tcW w:w="959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536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Анищенко М.А.</w:t>
            </w:r>
          </w:p>
        </w:tc>
        <w:tc>
          <w:tcPr>
            <w:tcW w:w="4937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2150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4</w:t>
            </w:r>
          </w:p>
        </w:tc>
      </w:tr>
      <w:tr w:rsidR="001C2DA7" w:rsidRPr="00F76FE7" w:rsidTr="00F54707">
        <w:tc>
          <w:tcPr>
            <w:tcW w:w="959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536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Жиган П.Н.</w:t>
            </w:r>
          </w:p>
        </w:tc>
        <w:tc>
          <w:tcPr>
            <w:tcW w:w="4937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221</w:t>
            </w:r>
          </w:p>
        </w:tc>
        <w:tc>
          <w:tcPr>
            <w:tcW w:w="2150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5</w:t>
            </w:r>
          </w:p>
        </w:tc>
      </w:tr>
      <w:tr w:rsidR="001C2DA7" w:rsidRPr="00F76FE7" w:rsidTr="00F54707">
        <w:tc>
          <w:tcPr>
            <w:tcW w:w="959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536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Девяткина Л.В.</w:t>
            </w:r>
          </w:p>
        </w:tc>
        <w:tc>
          <w:tcPr>
            <w:tcW w:w="4937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161</w:t>
            </w:r>
          </w:p>
        </w:tc>
        <w:tc>
          <w:tcPr>
            <w:tcW w:w="2150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6</w:t>
            </w:r>
          </w:p>
        </w:tc>
      </w:tr>
      <w:tr w:rsidR="001C2DA7" w:rsidRPr="00F76FE7" w:rsidTr="00F54707">
        <w:tc>
          <w:tcPr>
            <w:tcW w:w="959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536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Нуржанова С.М.</w:t>
            </w:r>
          </w:p>
        </w:tc>
        <w:tc>
          <w:tcPr>
            <w:tcW w:w="4937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417</w:t>
            </w:r>
          </w:p>
        </w:tc>
        <w:tc>
          <w:tcPr>
            <w:tcW w:w="2150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1</w:t>
            </w:r>
          </w:p>
        </w:tc>
      </w:tr>
      <w:tr w:rsidR="001C2DA7" w:rsidRPr="00F76FE7" w:rsidTr="00F54707">
        <w:tc>
          <w:tcPr>
            <w:tcW w:w="959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Гирина Н.А.</w:t>
            </w:r>
          </w:p>
        </w:tc>
        <w:tc>
          <w:tcPr>
            <w:tcW w:w="4937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2150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8</w:t>
            </w:r>
          </w:p>
        </w:tc>
      </w:tr>
      <w:tr w:rsidR="001C2DA7" w:rsidRPr="00F76FE7" w:rsidTr="00F54707">
        <w:tc>
          <w:tcPr>
            <w:tcW w:w="959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536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Дуйсенбаева В.К.</w:t>
            </w:r>
          </w:p>
        </w:tc>
        <w:tc>
          <w:tcPr>
            <w:tcW w:w="4937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2150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7</w:t>
            </w:r>
          </w:p>
        </w:tc>
      </w:tr>
      <w:tr w:rsidR="001C2DA7" w:rsidRPr="00F76FE7" w:rsidTr="00F54707">
        <w:tc>
          <w:tcPr>
            <w:tcW w:w="959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536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Грунина М.А.</w:t>
            </w:r>
          </w:p>
        </w:tc>
        <w:tc>
          <w:tcPr>
            <w:tcW w:w="4937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2150" w:type="dxa"/>
          </w:tcPr>
          <w:p w:rsidR="001C2DA7" w:rsidRPr="006D5E02" w:rsidRDefault="001C2DA7" w:rsidP="003E761B">
            <w:pPr>
              <w:jc w:val="center"/>
              <w:rPr>
                <w:color w:val="000000"/>
                <w:sz w:val="22"/>
                <w:szCs w:val="22"/>
              </w:rPr>
            </w:pPr>
            <w:r w:rsidRPr="006D5E02">
              <w:rPr>
                <w:color w:val="000000"/>
                <w:sz w:val="22"/>
                <w:szCs w:val="22"/>
              </w:rPr>
              <w:t>2</w:t>
            </w:r>
          </w:p>
        </w:tc>
      </w:tr>
    </w:tbl>
    <w:p w:rsidR="001C2DA7" w:rsidRDefault="001C2DA7" w:rsidP="003E761B">
      <w:pPr>
        <w:ind w:firstLine="709"/>
        <w:jc w:val="both"/>
      </w:pPr>
      <w:r w:rsidRPr="00F76FE7">
        <w:t>Наибольшее количество часов курсовой подготовки</w:t>
      </w:r>
      <w:r w:rsidR="00811E6D">
        <w:t xml:space="preserve"> </w:t>
      </w:r>
      <w:r>
        <w:t xml:space="preserve">у Нуржановой С.М., Груниной М.А. </w:t>
      </w:r>
    </w:p>
    <w:p w:rsidR="001C2DA7" w:rsidRPr="00F76FE7" w:rsidRDefault="001C2DA7" w:rsidP="003E761B">
      <w:pPr>
        <w:ind w:firstLine="709"/>
        <w:jc w:val="both"/>
      </w:pPr>
      <w:r>
        <w:t>Общее количество часов курсовой подготовки: 1928, в среднем</w:t>
      </w:r>
      <w:r w:rsidR="00811E6D">
        <w:t xml:space="preserve"> </w:t>
      </w:r>
      <w:r>
        <w:t>241 час на каждого учителя.</w:t>
      </w:r>
    </w:p>
    <w:p w:rsidR="001C2DA7" w:rsidRPr="00A748FE" w:rsidRDefault="001C2DA7" w:rsidP="003E761B">
      <w:pPr>
        <w:ind w:firstLine="709"/>
        <w:jc w:val="both"/>
        <w:rPr>
          <w:b/>
          <w:color w:val="000000"/>
        </w:rPr>
      </w:pPr>
    </w:p>
    <w:p w:rsidR="001C2DA7" w:rsidRPr="00A748FE" w:rsidRDefault="001C2DA7" w:rsidP="003E761B">
      <w:pPr>
        <w:ind w:firstLine="709"/>
        <w:jc w:val="both"/>
        <w:rPr>
          <w:b/>
          <w:color w:val="000000"/>
        </w:rPr>
      </w:pPr>
      <w:r w:rsidRPr="00A748FE">
        <w:rPr>
          <w:b/>
          <w:color w:val="000000"/>
        </w:rPr>
        <w:t>Выполнение программы «Одарённые дети»</w:t>
      </w:r>
    </w:p>
    <w:p w:rsidR="001C2DA7" w:rsidRPr="00F76FE7" w:rsidRDefault="001C2DA7" w:rsidP="003E761B">
      <w:pPr>
        <w:ind w:firstLine="709"/>
        <w:jc w:val="both"/>
      </w:pPr>
      <w:r w:rsidRPr="00F76FE7">
        <w:t>Одно из направлений в методической работе учителей начальной школы - это орг</w:t>
      </w:r>
      <w:r w:rsidRPr="00F76FE7">
        <w:t>а</w:t>
      </w:r>
      <w:r w:rsidRPr="00F76FE7">
        <w:t>низация работы с одарёнными и способными детьми. Учащиеся</w:t>
      </w:r>
      <w:r w:rsidR="00811E6D">
        <w:t xml:space="preserve"> </w:t>
      </w:r>
      <w:r w:rsidRPr="00F76FE7">
        <w:t>принимают участие в школьных, муниципальных, всероссийских конкурсах и олимпиадах. Участие учащихся в различных конкурсах и олимпиадах способствует формированию активной жизненной п</w:t>
      </w:r>
      <w:r w:rsidRPr="00F76FE7">
        <w:t>о</w:t>
      </w:r>
      <w:r w:rsidRPr="00F76FE7">
        <w:t>зиции, раскрытию их творческого потенциала.</w:t>
      </w:r>
    </w:p>
    <w:p w:rsidR="00D341D7" w:rsidRDefault="001C2DA7" w:rsidP="003E761B">
      <w:pPr>
        <w:ind w:firstLine="709"/>
        <w:jc w:val="both"/>
      </w:pPr>
      <w:r>
        <w:t>Т</w:t>
      </w:r>
      <w:r w:rsidRPr="00F76FE7">
        <w:t>радиционным для начальной школы стало участие в интернет – конкурсах, инте</w:t>
      </w:r>
      <w:r w:rsidRPr="00F76FE7">
        <w:t>р</w:t>
      </w:r>
      <w:r w:rsidRPr="00F76FE7">
        <w:t>нет - олимпиадах. Многоаспектность конкурсов, в которых участвуют дети, расширяется с каждым годом. В течение года зафиксировано участие в следующих конкурсах: Всеросси</w:t>
      </w:r>
      <w:r w:rsidRPr="00F76FE7">
        <w:t>й</w:t>
      </w:r>
      <w:r w:rsidRPr="00F76FE7">
        <w:t xml:space="preserve">ские олимпиады от проекта </w:t>
      </w:r>
      <w:r w:rsidRPr="00F76FE7">
        <w:rPr>
          <w:lang w:val="en-US"/>
        </w:rPr>
        <w:t>mega</w:t>
      </w:r>
      <w:r w:rsidRPr="00F76FE7">
        <w:t>-</w:t>
      </w:r>
      <w:r w:rsidRPr="00F76FE7">
        <w:rPr>
          <w:lang w:val="en-US"/>
        </w:rPr>
        <w:t>talant</w:t>
      </w:r>
      <w:r w:rsidRPr="00F76FE7">
        <w:t>.</w:t>
      </w:r>
      <w:r w:rsidRPr="00F76FE7">
        <w:rPr>
          <w:lang w:val="en-US"/>
        </w:rPr>
        <w:t>com</w:t>
      </w:r>
      <w:r w:rsidRPr="00F76FE7">
        <w:t>,</w:t>
      </w:r>
      <w:r w:rsidR="00811E6D">
        <w:t xml:space="preserve"> </w:t>
      </w:r>
      <w:r w:rsidRPr="00F76FE7">
        <w:t>«Знанио», « Сириус», олимпиады Всеросси</w:t>
      </w:r>
      <w:r w:rsidRPr="00F76FE7">
        <w:t>й</w:t>
      </w:r>
      <w:r w:rsidRPr="00F76FE7">
        <w:t>ского сайта Министерства Образования</w:t>
      </w:r>
      <w:r w:rsidR="00811E6D">
        <w:t xml:space="preserve"> </w:t>
      </w:r>
      <w:r w:rsidRPr="00F76FE7">
        <w:rPr>
          <w:lang w:val="en-US"/>
        </w:rPr>
        <w:t>www</w:t>
      </w:r>
      <w:r w:rsidRPr="00F76FE7">
        <w:t>.</w:t>
      </w:r>
      <w:r w:rsidRPr="00F76FE7">
        <w:rPr>
          <w:lang w:val="en-US"/>
        </w:rPr>
        <w:t>minobr</w:t>
      </w:r>
      <w:r w:rsidRPr="00F76FE7">
        <w:t>.</w:t>
      </w:r>
      <w:r w:rsidRPr="00F76FE7">
        <w:rPr>
          <w:lang w:val="en-US"/>
        </w:rPr>
        <w:t>org</w:t>
      </w:r>
      <w:r w:rsidRPr="00F76FE7">
        <w:t xml:space="preserve">, международные олимпиады на </w:t>
      </w:r>
      <w:r w:rsidRPr="00F76FE7">
        <w:lastRenderedPageBreak/>
        <w:t xml:space="preserve">сайтах </w:t>
      </w:r>
      <w:hyperlink r:id="rId68" w:history="1">
        <w:r w:rsidRPr="00F76FE7">
          <w:rPr>
            <w:rStyle w:val="af1"/>
            <w:color w:val="000000"/>
          </w:rPr>
          <w:t>https://infourok.ru/</w:t>
        </w:r>
      </w:hyperlink>
      <w:r w:rsidRPr="00F76FE7">
        <w:rPr>
          <w:color w:val="000000"/>
        </w:rPr>
        <w:t xml:space="preserve">, </w:t>
      </w:r>
      <w:hyperlink r:id="rId69" w:history="1">
        <w:r w:rsidRPr="00F76FE7">
          <w:rPr>
            <w:rStyle w:val="af1"/>
          </w:rPr>
          <w:t>http://</w:t>
        </w:r>
        <w:r w:rsidRPr="00F76FE7">
          <w:rPr>
            <w:rStyle w:val="af1"/>
            <w:lang w:val="en-US"/>
          </w:rPr>
          <w:t>umnaya</w:t>
        </w:r>
        <w:r w:rsidRPr="00F76FE7">
          <w:rPr>
            <w:rStyle w:val="af1"/>
          </w:rPr>
          <w:t>-</w:t>
        </w:r>
        <w:r w:rsidRPr="00F76FE7">
          <w:rPr>
            <w:rStyle w:val="af1"/>
            <w:lang w:val="en-US"/>
          </w:rPr>
          <w:t>sinica</w:t>
        </w:r>
        <w:r w:rsidRPr="00F76FE7">
          <w:rPr>
            <w:rStyle w:val="af1"/>
          </w:rPr>
          <w:t>.</w:t>
        </w:r>
        <w:r w:rsidRPr="00F76FE7">
          <w:rPr>
            <w:rStyle w:val="af1"/>
            <w:lang w:val="en-US"/>
          </w:rPr>
          <w:t>ru</w:t>
        </w:r>
      </w:hyperlink>
      <w:r w:rsidRPr="00F76FE7">
        <w:t>,</w:t>
      </w:r>
      <w:r w:rsidR="00811E6D">
        <w:t xml:space="preserve"> </w:t>
      </w:r>
      <w:r w:rsidRPr="00F76FE7">
        <w:t>конкурсы и</w:t>
      </w:r>
      <w:r w:rsidR="00811E6D">
        <w:t xml:space="preserve"> </w:t>
      </w:r>
      <w:r w:rsidRPr="00F76FE7">
        <w:t>викторины для начальных классов от</w:t>
      </w:r>
      <w:r w:rsidR="00811E6D">
        <w:t xml:space="preserve"> </w:t>
      </w:r>
      <w:r w:rsidRPr="00F76FE7">
        <w:rPr>
          <w:lang w:val="en-US"/>
        </w:rPr>
        <w:t>http</w:t>
      </w:r>
      <w:r w:rsidRPr="00F76FE7">
        <w:t>://</w:t>
      </w:r>
      <w:r w:rsidRPr="00F76FE7">
        <w:rPr>
          <w:lang w:val="en-US"/>
        </w:rPr>
        <w:t>kssovushka</w:t>
      </w:r>
      <w:r w:rsidRPr="00F76FE7">
        <w:t>.</w:t>
      </w:r>
      <w:r w:rsidRPr="00F76FE7">
        <w:rPr>
          <w:lang w:val="en-US"/>
        </w:rPr>
        <w:t>ru</w:t>
      </w:r>
      <w:r w:rsidRPr="00F76FE7">
        <w:t xml:space="preserve">, </w:t>
      </w:r>
      <w:hyperlink r:id="rId70" w:history="1">
        <w:r w:rsidRPr="00F76FE7">
          <w:rPr>
            <w:rStyle w:val="af1"/>
          </w:rPr>
          <w:t>https://www.dumschool.ru/</w:t>
        </w:r>
      </w:hyperlink>
      <w:r w:rsidRPr="00F76FE7">
        <w:t xml:space="preserve"> , детские конкурсы ССИТ «Серт</w:t>
      </w:r>
      <w:r w:rsidRPr="00F76FE7">
        <w:t>и</w:t>
      </w:r>
      <w:r w:rsidRPr="00F76FE7">
        <w:t>фикационные конкурсы России», международные конкурсы на сайте</w:t>
      </w:r>
      <w:r w:rsidR="00811E6D">
        <w:t xml:space="preserve"> </w:t>
      </w:r>
      <w:r w:rsidRPr="00F76FE7">
        <w:rPr>
          <w:lang w:val="en-US"/>
        </w:rPr>
        <w:t>info</w:t>
      </w:r>
      <w:r w:rsidRPr="00F76FE7">
        <w:t xml:space="preserve"> ООО «Ведки», Всероссийские онлайн - тестирование на сайте </w:t>
      </w:r>
      <w:hyperlink r:id="rId71" w:history="1">
        <w:r w:rsidRPr="00F76FE7">
          <w:rPr>
            <w:rStyle w:val="af1"/>
          </w:rPr>
          <w:t>https://trainingtest.ru/</w:t>
        </w:r>
      </w:hyperlink>
      <w:r w:rsidRPr="00F76FE7">
        <w:t>,</w:t>
      </w:r>
      <w:r>
        <w:t xml:space="preserve"> </w:t>
      </w:r>
      <w:r w:rsidRPr="00F76FE7">
        <w:t>олимпиада «Юные зн</w:t>
      </w:r>
      <w:r w:rsidRPr="00F76FE7">
        <w:t>а</w:t>
      </w:r>
      <w:r w:rsidRPr="00F76FE7">
        <w:t>токи» от Оренбургского областного дворца творчества детей и молодёжи им. Поляничко, олимпиады и конкурсы о</w:t>
      </w:r>
      <w:r>
        <w:t>бразовательной платформы</w:t>
      </w:r>
      <w:r w:rsidR="00811E6D">
        <w:t xml:space="preserve"> </w:t>
      </w:r>
      <w:r>
        <w:t>Учи. р</w:t>
      </w:r>
      <w:r w:rsidRPr="00F76FE7">
        <w:t>у,</w:t>
      </w:r>
      <w:r>
        <w:t xml:space="preserve"> </w:t>
      </w:r>
      <w:r w:rsidRPr="00F76FE7">
        <w:t>Яндекс – учебника и т.д</w:t>
      </w:r>
      <w:r w:rsidR="00D341D7">
        <w:t>.</w:t>
      </w:r>
    </w:p>
    <w:p w:rsidR="00D341D7" w:rsidRDefault="00D341D7" w:rsidP="003E761B">
      <w:pPr>
        <w:ind w:firstLine="709"/>
        <w:jc w:val="both"/>
      </w:pPr>
    </w:p>
    <w:tbl>
      <w:tblPr>
        <w:tblpPr w:leftFromText="180" w:rightFromText="180" w:vertAnchor="text" w:horzAnchor="margin" w:tblpY="-75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808"/>
        <w:gridCol w:w="567"/>
        <w:gridCol w:w="1418"/>
        <w:gridCol w:w="1275"/>
        <w:gridCol w:w="2694"/>
        <w:gridCol w:w="1276"/>
      </w:tblGrid>
      <w:tr w:rsidR="00D341D7" w:rsidRPr="00A748FE" w:rsidTr="00D341D7">
        <w:tc>
          <w:tcPr>
            <w:tcW w:w="1135" w:type="dxa"/>
            <w:vMerge w:val="restart"/>
            <w:shd w:val="clear" w:color="auto" w:fill="F2F2F2" w:themeFill="background1" w:themeFillShade="F2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Дата</w:t>
            </w:r>
          </w:p>
        </w:tc>
        <w:tc>
          <w:tcPr>
            <w:tcW w:w="1808" w:type="dxa"/>
            <w:vMerge w:val="restart"/>
            <w:shd w:val="clear" w:color="auto" w:fill="F2F2F2" w:themeFill="background1" w:themeFillShade="F2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Ф.И.О. учителя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класс</w:t>
            </w:r>
          </w:p>
        </w:tc>
        <w:tc>
          <w:tcPr>
            <w:tcW w:w="5387" w:type="dxa"/>
            <w:gridSpan w:val="3"/>
            <w:shd w:val="clear" w:color="auto" w:fill="F2F2F2" w:themeFill="background1" w:themeFillShade="F2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Мероприятия 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Кол-во участн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ков/призеров</w:t>
            </w:r>
          </w:p>
        </w:tc>
      </w:tr>
      <w:tr w:rsidR="00D341D7" w:rsidRPr="00A748FE" w:rsidTr="00D341D7">
        <w:tc>
          <w:tcPr>
            <w:tcW w:w="1135" w:type="dxa"/>
            <w:vMerge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808" w:type="dxa"/>
            <w:vMerge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Муниципал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ный уровень</w:t>
            </w: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Регионал</w:t>
            </w:r>
            <w:r w:rsidRPr="00A748FE">
              <w:rPr>
                <w:sz w:val="20"/>
              </w:rPr>
              <w:t>ь</w:t>
            </w:r>
            <w:r w:rsidRPr="00A748FE">
              <w:rPr>
                <w:sz w:val="20"/>
              </w:rPr>
              <w:t>ный ур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вень</w:t>
            </w: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Федеральный уровень</w:t>
            </w:r>
          </w:p>
        </w:tc>
        <w:tc>
          <w:tcPr>
            <w:tcW w:w="1276" w:type="dxa"/>
            <w:vMerge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сентябрь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D341D7">
            <w:pPr>
              <w:rPr>
                <w:sz w:val="20"/>
              </w:rPr>
            </w:pPr>
            <w:r w:rsidRPr="00A748FE">
              <w:rPr>
                <w:sz w:val="20"/>
              </w:rPr>
              <w:t>Учи.ру. Марафон «Навстр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чу знаниям»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16/16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D341D7">
            <w:pPr>
              <w:rPr>
                <w:sz w:val="20"/>
              </w:rPr>
            </w:pPr>
            <w:r w:rsidRPr="00A748FE">
              <w:rPr>
                <w:sz w:val="20"/>
              </w:rPr>
              <w:t>Учи.ру. Марафон «Космич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ское приключение»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18/18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Учи. ру. Олимпиада Экол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гия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3/3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D341D7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Яндекс Учебник. Я знаю окруж мир. 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9/2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Яндекс Учебник. Я знаю математику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11/1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Яндекс Учебник. Я знаю русский </w:t>
            </w:r>
          </w:p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язык 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10/1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D341D7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Учи.ру. Марафон «Волше</w:t>
            </w:r>
            <w:r w:rsidRPr="00A748FE">
              <w:rPr>
                <w:sz w:val="20"/>
              </w:rPr>
              <w:t>б</w:t>
            </w:r>
            <w:r w:rsidRPr="00A748FE">
              <w:rPr>
                <w:sz w:val="20"/>
              </w:rPr>
              <w:t>ная осень»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14/14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Default="00D341D7" w:rsidP="00D341D7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Учи.ру. </w:t>
            </w:r>
            <w:r w:rsidRPr="00A748FE">
              <w:rPr>
                <w:sz w:val="20"/>
                <w:lang w:val="en-US"/>
              </w:rPr>
              <w:t>V</w:t>
            </w:r>
            <w:r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 xml:space="preserve">Международная онлайн- олимпиада </w:t>
            </w:r>
          </w:p>
          <w:p w:rsidR="00D341D7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 </w:t>
            </w:r>
            <w:r w:rsidRPr="00A748FE">
              <w:rPr>
                <w:sz w:val="20"/>
                <w:lang w:val="en-US"/>
              </w:rPr>
              <w:t>BRICSMATH</w:t>
            </w:r>
            <w:r w:rsidRPr="00A748FE">
              <w:rPr>
                <w:sz w:val="20"/>
              </w:rPr>
              <w:t>.</w:t>
            </w:r>
          </w:p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  <w:lang w:val="en-US"/>
              </w:rPr>
              <w:t>COM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2/0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Учи.ру. Всероссийская о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лайн- олимпиада «Безопа</w:t>
            </w:r>
            <w:r w:rsidRPr="00A748FE">
              <w:rPr>
                <w:sz w:val="20"/>
              </w:rPr>
              <w:t>с</w:t>
            </w:r>
            <w:r w:rsidRPr="00A748FE">
              <w:rPr>
                <w:sz w:val="20"/>
              </w:rPr>
              <w:t>ные дороги»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1/0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D341D7">
            <w:pPr>
              <w:rPr>
                <w:sz w:val="20"/>
              </w:rPr>
            </w:pPr>
            <w:r w:rsidRPr="00A748FE">
              <w:rPr>
                <w:sz w:val="20"/>
              </w:rPr>
              <w:t>Учи.ру. Олимпиада по лит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ратуре Осенний сезон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3/2</w:t>
            </w:r>
          </w:p>
        </w:tc>
      </w:tr>
      <w:tr w:rsidR="00D341D7" w:rsidRPr="00A748FE" w:rsidTr="00D341D7">
        <w:trPr>
          <w:trHeight w:val="645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октябрь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Учи. ру. Олимпиада Экол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гия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16/1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01.10.21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3 А </w:t>
            </w:r>
          </w:p>
        </w:tc>
        <w:tc>
          <w:tcPr>
            <w:tcW w:w="1418" w:type="dxa"/>
            <w:shd w:val="clear" w:color="auto" w:fill="auto"/>
          </w:tcPr>
          <w:p w:rsidR="00D341D7" w:rsidRDefault="00D341D7" w:rsidP="006355CB">
            <w:pPr>
              <w:jc w:val="center"/>
              <w:rPr>
                <w:sz w:val="16"/>
              </w:rPr>
            </w:pPr>
            <w:r w:rsidRPr="00A748FE">
              <w:rPr>
                <w:sz w:val="16"/>
              </w:rPr>
              <w:t>ЦРТДЮ. Кон</w:t>
            </w:r>
          </w:p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16"/>
              </w:rPr>
              <w:t>курс поделок «Природа и фа</w:t>
            </w:r>
            <w:r w:rsidRPr="00A748FE">
              <w:rPr>
                <w:sz w:val="16"/>
              </w:rPr>
              <w:t>н</w:t>
            </w:r>
            <w:r w:rsidRPr="00A748FE">
              <w:rPr>
                <w:sz w:val="16"/>
              </w:rPr>
              <w:t>тазия»</w:t>
            </w: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2/0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D341D7">
            <w:pPr>
              <w:rPr>
                <w:sz w:val="20"/>
              </w:rPr>
            </w:pPr>
            <w:r w:rsidRPr="00A748FE">
              <w:rPr>
                <w:sz w:val="20"/>
              </w:rPr>
              <w:t>Учи.ру. Всероссийская о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лайн- олимпиада «Безопа</w:t>
            </w:r>
            <w:r w:rsidRPr="00A748FE">
              <w:rPr>
                <w:sz w:val="20"/>
              </w:rPr>
              <w:t>с</w:t>
            </w:r>
            <w:r w:rsidRPr="00A748FE">
              <w:rPr>
                <w:sz w:val="20"/>
              </w:rPr>
              <w:t>ные дороги»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6/4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D341D7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Учи.ру. </w:t>
            </w:r>
            <w:r w:rsidRPr="00A748FE">
              <w:rPr>
                <w:sz w:val="20"/>
                <w:lang w:val="en-US"/>
              </w:rPr>
              <w:t>V</w:t>
            </w:r>
            <w:r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 xml:space="preserve">Международная онлайн- олимпиада  </w:t>
            </w:r>
            <w:r w:rsidRPr="00A748FE">
              <w:rPr>
                <w:sz w:val="20"/>
                <w:lang w:val="en-US"/>
              </w:rPr>
              <w:t>BRICSMATH</w:t>
            </w:r>
            <w:r w:rsidRPr="00A748FE">
              <w:rPr>
                <w:sz w:val="20"/>
              </w:rPr>
              <w:t>.</w:t>
            </w:r>
            <w:r w:rsidRPr="00A748FE">
              <w:rPr>
                <w:sz w:val="20"/>
                <w:lang w:val="en-US"/>
              </w:rPr>
              <w:t>COM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декабрь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Учи.ру. Марафон «Эра р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ботов»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21/21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декабрь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D341D7">
            <w:pPr>
              <w:rPr>
                <w:sz w:val="20"/>
              </w:rPr>
            </w:pPr>
            <w:r w:rsidRPr="00A748FE">
              <w:rPr>
                <w:sz w:val="20"/>
              </w:rPr>
              <w:t>Учи. ру. Всероссийская о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лайн- олимпиада по пр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граммированию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Учи.ру. </w:t>
            </w:r>
            <w:r w:rsidRPr="00A748FE">
              <w:rPr>
                <w:sz w:val="20"/>
                <w:lang w:val="en-US"/>
              </w:rPr>
              <w:t>V</w:t>
            </w:r>
            <w:r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Международная</w:t>
            </w:r>
          </w:p>
          <w:p w:rsidR="00D341D7" w:rsidRPr="00A748FE" w:rsidRDefault="00D341D7" w:rsidP="00D341D7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 онлайн- олимпиада</w:t>
            </w:r>
            <w:r>
              <w:rPr>
                <w:sz w:val="20"/>
              </w:rPr>
              <w:t xml:space="preserve"> </w:t>
            </w:r>
            <w:r w:rsidRPr="00A748FE">
              <w:rPr>
                <w:sz w:val="20"/>
                <w:lang w:val="en-US"/>
              </w:rPr>
              <w:t>BRICSMATH</w:t>
            </w:r>
            <w:r w:rsidRPr="00A748FE">
              <w:rPr>
                <w:sz w:val="20"/>
              </w:rPr>
              <w:t>.</w:t>
            </w:r>
            <w:r w:rsidRPr="00A748FE">
              <w:rPr>
                <w:sz w:val="20"/>
                <w:lang w:val="en-US"/>
              </w:rPr>
              <w:t>COM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1/0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D341D7">
            <w:pPr>
              <w:rPr>
                <w:sz w:val="20"/>
              </w:rPr>
            </w:pPr>
            <w:r w:rsidRPr="00A748FE">
              <w:rPr>
                <w:sz w:val="20"/>
              </w:rPr>
              <w:t>Учи.ру. Всероссийская о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лайн- олимпиада «Безопа</w:t>
            </w:r>
            <w:r w:rsidRPr="00A748FE">
              <w:rPr>
                <w:sz w:val="20"/>
              </w:rPr>
              <w:t>с</w:t>
            </w:r>
            <w:r w:rsidRPr="00A748FE">
              <w:rPr>
                <w:sz w:val="20"/>
              </w:rPr>
              <w:t>ные дороги»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5/1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ноябрь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D341D7">
            <w:pPr>
              <w:rPr>
                <w:sz w:val="20"/>
              </w:rPr>
            </w:pPr>
            <w:r w:rsidRPr="00A748FE">
              <w:rPr>
                <w:sz w:val="20"/>
              </w:rPr>
              <w:t>Учи.ру. Олимпиада по лит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ратуре Осенний сезон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3/1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05.12.21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Образовательный портал</w:t>
            </w:r>
          </w:p>
          <w:p w:rsidR="00D341D7" w:rsidRPr="00A748FE" w:rsidRDefault="00D341D7" w:rsidP="00D341D7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 «Солнечный свет». Всеро</w:t>
            </w:r>
            <w:r w:rsidRPr="00A748FE">
              <w:rPr>
                <w:sz w:val="20"/>
              </w:rPr>
              <w:t>с</w:t>
            </w:r>
            <w:r w:rsidRPr="00A748FE">
              <w:rPr>
                <w:sz w:val="20"/>
              </w:rPr>
              <w:t>сийский Конкурс</w:t>
            </w:r>
            <w:r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по техн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логии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16.12.21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ОБРУ.РФ международный </w:t>
            </w:r>
          </w:p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Конкурс</w:t>
            </w:r>
            <w:r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по литературному чтению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январь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Кладовая талантов. Конкурс</w:t>
            </w:r>
          </w:p>
          <w:p w:rsidR="00D341D7" w:rsidRPr="00A748FE" w:rsidRDefault="00D341D7" w:rsidP="00D341D7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 поделок «Волшебство ёлочной игрушки»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2/2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январь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D341D7">
            <w:pPr>
              <w:rPr>
                <w:sz w:val="20"/>
              </w:rPr>
            </w:pPr>
            <w:r w:rsidRPr="00A748FE">
              <w:rPr>
                <w:sz w:val="20"/>
              </w:rPr>
              <w:t>Рассвет педагога. Конкурс</w:t>
            </w:r>
            <w:r>
              <w:rPr>
                <w:sz w:val="20"/>
              </w:rPr>
              <w:t xml:space="preserve"> </w:t>
            </w:r>
            <w:r w:rsidRPr="00A748FE">
              <w:rPr>
                <w:sz w:val="20"/>
              </w:rPr>
              <w:t>поделок «Мой веселый сн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говик»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3/3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январь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3/0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Центр ци</w:t>
            </w:r>
            <w:r w:rsidRPr="00A748FE">
              <w:rPr>
                <w:sz w:val="20"/>
              </w:rPr>
              <w:t>ф</w:t>
            </w:r>
            <w:r w:rsidRPr="00A748FE">
              <w:rPr>
                <w:sz w:val="20"/>
              </w:rPr>
              <w:t>рового о</w:t>
            </w:r>
            <w:r w:rsidRPr="00A748FE">
              <w:rPr>
                <w:sz w:val="20"/>
              </w:rPr>
              <w:t>б</w:t>
            </w:r>
            <w:r w:rsidRPr="00A748FE">
              <w:rPr>
                <w:sz w:val="20"/>
              </w:rPr>
              <w:t>разования «</w:t>
            </w:r>
            <w:r w:rsidRPr="00A748FE">
              <w:rPr>
                <w:sz w:val="20"/>
                <w:lang w:val="en-US"/>
              </w:rPr>
              <w:t>IT</w:t>
            </w:r>
            <w:r w:rsidRPr="00A748FE">
              <w:rPr>
                <w:sz w:val="20"/>
              </w:rPr>
              <w:t>- куб» ГАПОУ ОНТ им.В.А.Сорокина. Ко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курс рису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ков «Я- изобрет</w:t>
            </w:r>
            <w:r w:rsidRPr="00A748FE">
              <w:rPr>
                <w:sz w:val="20"/>
              </w:rPr>
              <w:t>а</w:t>
            </w:r>
            <w:r w:rsidRPr="00A748FE">
              <w:rPr>
                <w:sz w:val="20"/>
              </w:rPr>
              <w:t>тель»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  <w:tc>
          <w:tcPr>
            <w:tcW w:w="1276" w:type="dxa"/>
            <w:shd w:val="clear" w:color="auto" w:fill="auto"/>
          </w:tcPr>
          <w:p w:rsidR="00D341D7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Диплом </w:t>
            </w:r>
          </w:p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победителя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5/4</w:t>
            </w:r>
          </w:p>
        </w:tc>
        <w:tc>
          <w:tcPr>
            <w:tcW w:w="1276" w:type="dxa"/>
            <w:shd w:val="clear" w:color="auto" w:fill="auto"/>
          </w:tcPr>
          <w:p w:rsidR="00D341D7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 место-1,</w:t>
            </w:r>
          </w:p>
          <w:p w:rsidR="00D341D7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 2место- 1, </w:t>
            </w:r>
          </w:p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3 место- 2, 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6/5</w:t>
            </w:r>
          </w:p>
        </w:tc>
        <w:tc>
          <w:tcPr>
            <w:tcW w:w="1276" w:type="dxa"/>
            <w:shd w:val="clear" w:color="auto" w:fill="auto"/>
          </w:tcPr>
          <w:p w:rsidR="00D341D7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 м- 2,</w:t>
            </w:r>
          </w:p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 2 м- 2, 3 м-1</w:t>
            </w:r>
          </w:p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4/3</w:t>
            </w:r>
          </w:p>
        </w:tc>
        <w:tc>
          <w:tcPr>
            <w:tcW w:w="1276" w:type="dxa"/>
            <w:shd w:val="clear" w:color="auto" w:fill="auto"/>
          </w:tcPr>
          <w:p w:rsidR="00D341D7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 место-1,</w:t>
            </w:r>
          </w:p>
          <w:p w:rsidR="00D341D7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 2 место-1, </w:t>
            </w:r>
          </w:p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3 место-1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4/0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color w:val="000000"/>
                <w:sz w:val="14"/>
              </w:rPr>
            </w:pPr>
            <w:r w:rsidRPr="00A748FE">
              <w:rPr>
                <w:color w:val="000000"/>
                <w:sz w:val="14"/>
              </w:rPr>
              <w:t>ФЕДЕРАЛЬНОЕ ГОСУДА</w:t>
            </w:r>
            <w:r w:rsidRPr="00A748FE">
              <w:rPr>
                <w:color w:val="000000"/>
                <w:sz w:val="14"/>
              </w:rPr>
              <w:t>Р</w:t>
            </w:r>
            <w:r w:rsidRPr="00A748FE">
              <w:rPr>
                <w:color w:val="000000"/>
                <w:sz w:val="14"/>
              </w:rPr>
              <w:t>СТВЕННОЕ БЮДЖЕТНОЕ УЧРЕЖДЕНИЕ «ОБЪЕДИНЕ</w:t>
            </w:r>
            <w:r w:rsidRPr="00A748FE">
              <w:rPr>
                <w:color w:val="000000"/>
                <w:sz w:val="14"/>
              </w:rPr>
              <w:t>Н</w:t>
            </w:r>
            <w:r w:rsidRPr="00A748FE">
              <w:rPr>
                <w:color w:val="000000"/>
                <w:sz w:val="14"/>
              </w:rPr>
              <w:t>НАЯ ДИРЕ</w:t>
            </w:r>
            <w:r w:rsidRPr="00A748FE">
              <w:rPr>
                <w:color w:val="000000"/>
                <w:sz w:val="14"/>
              </w:rPr>
              <w:t>К</w:t>
            </w:r>
            <w:r w:rsidRPr="00A748FE">
              <w:rPr>
                <w:color w:val="000000"/>
                <w:sz w:val="14"/>
              </w:rPr>
              <w:t>ЦИЯ ГОС</w:t>
            </w:r>
            <w:r w:rsidRPr="00A748FE">
              <w:rPr>
                <w:color w:val="000000"/>
                <w:sz w:val="14"/>
              </w:rPr>
              <w:t>У</w:t>
            </w:r>
            <w:r w:rsidRPr="00A748FE">
              <w:rPr>
                <w:color w:val="000000"/>
                <w:sz w:val="14"/>
              </w:rPr>
              <w:t>ДАРСТВЕННЫХ ПРИРОДНЫХ ЗАПОВЕДН</w:t>
            </w:r>
            <w:r w:rsidRPr="00A748FE">
              <w:rPr>
                <w:color w:val="000000"/>
                <w:sz w:val="14"/>
              </w:rPr>
              <w:t>И</w:t>
            </w:r>
            <w:r w:rsidRPr="00A748FE">
              <w:rPr>
                <w:color w:val="000000"/>
                <w:sz w:val="14"/>
              </w:rPr>
              <w:t>КОВ «ОРЕ</w:t>
            </w:r>
            <w:r w:rsidRPr="00A748FE">
              <w:rPr>
                <w:color w:val="000000"/>
                <w:sz w:val="14"/>
              </w:rPr>
              <w:t>Н</w:t>
            </w:r>
            <w:r w:rsidRPr="00A748FE">
              <w:rPr>
                <w:color w:val="000000"/>
                <w:sz w:val="14"/>
              </w:rPr>
              <w:t>БУРГСКИЙ» И «ШАЙТАН-ТАУ»</w:t>
            </w:r>
          </w:p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color w:val="000000"/>
                <w:sz w:val="14"/>
              </w:rPr>
              <w:t>Всероссийский конкурс корм</w:t>
            </w:r>
            <w:r w:rsidRPr="00A748FE">
              <w:rPr>
                <w:color w:val="000000"/>
                <w:sz w:val="14"/>
              </w:rPr>
              <w:t>у</w:t>
            </w:r>
            <w:r w:rsidRPr="00A748FE">
              <w:rPr>
                <w:color w:val="000000"/>
                <w:sz w:val="14"/>
              </w:rPr>
              <w:t xml:space="preserve">шек </w:t>
            </w:r>
            <w:r w:rsidRPr="00A748FE">
              <w:rPr>
                <w:b/>
                <w:bCs/>
                <w:color w:val="000000"/>
                <w:sz w:val="14"/>
              </w:rPr>
              <w:t>«HAPPY Клюв»</w:t>
            </w:r>
            <w:r w:rsidRPr="00A748FE">
              <w:rPr>
                <w:color w:val="000000"/>
                <w:sz w:val="14"/>
              </w:rPr>
              <w:t xml:space="preserve"> (в рамках проведения Всероссийской эколого-просветител</w:t>
            </w:r>
            <w:r w:rsidRPr="00A748FE">
              <w:rPr>
                <w:color w:val="000000"/>
                <w:sz w:val="14"/>
              </w:rPr>
              <w:t>ь</w:t>
            </w:r>
            <w:r w:rsidRPr="00A748FE">
              <w:rPr>
                <w:color w:val="000000"/>
                <w:sz w:val="14"/>
              </w:rPr>
              <w:t>ской акции «Покормите птиц!»)</w:t>
            </w: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4/1</w:t>
            </w:r>
          </w:p>
        </w:tc>
        <w:tc>
          <w:tcPr>
            <w:tcW w:w="1276" w:type="dxa"/>
            <w:shd w:val="clear" w:color="auto" w:fill="auto"/>
          </w:tcPr>
          <w:p w:rsidR="00D341D7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1 место- </w:t>
            </w:r>
          </w:p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 ученик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март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18"/>
              </w:rPr>
            </w:pPr>
            <w:r w:rsidRPr="00A748FE">
              <w:rPr>
                <w:sz w:val="18"/>
              </w:rPr>
              <w:t>Туленкова Н.В.</w:t>
            </w:r>
          </w:p>
          <w:p w:rsidR="00D341D7" w:rsidRPr="00A748FE" w:rsidRDefault="00D341D7" w:rsidP="006355CB">
            <w:pPr>
              <w:rPr>
                <w:sz w:val="18"/>
              </w:rPr>
            </w:pPr>
            <w:r w:rsidRPr="00A748FE">
              <w:rPr>
                <w:sz w:val="18"/>
              </w:rPr>
              <w:t>Нуржанова С.М.</w:t>
            </w:r>
          </w:p>
          <w:p w:rsidR="00D341D7" w:rsidRPr="00A748FE" w:rsidRDefault="00D341D7" w:rsidP="006355CB">
            <w:pPr>
              <w:rPr>
                <w:sz w:val="18"/>
              </w:rPr>
            </w:pPr>
            <w:r w:rsidRPr="00A748FE">
              <w:rPr>
                <w:sz w:val="18"/>
              </w:rPr>
              <w:t>Анищенко М.А.</w:t>
            </w:r>
          </w:p>
          <w:p w:rsidR="00D341D7" w:rsidRPr="00A748FE" w:rsidRDefault="00D341D7" w:rsidP="006355CB">
            <w:pPr>
              <w:rPr>
                <w:sz w:val="18"/>
              </w:rPr>
            </w:pPr>
            <w:r w:rsidRPr="00A748FE">
              <w:rPr>
                <w:sz w:val="18"/>
              </w:rPr>
              <w:t>Жиган П.Н.</w:t>
            </w:r>
          </w:p>
          <w:p w:rsidR="00D341D7" w:rsidRPr="00A748FE" w:rsidRDefault="00D341D7" w:rsidP="006355CB">
            <w:pPr>
              <w:rPr>
                <w:sz w:val="18"/>
              </w:rPr>
            </w:pPr>
            <w:r w:rsidRPr="00A748FE">
              <w:rPr>
                <w:sz w:val="18"/>
              </w:rPr>
              <w:t>Девяткина Л.В.</w:t>
            </w:r>
          </w:p>
          <w:p w:rsidR="00D341D7" w:rsidRPr="00A748FE" w:rsidRDefault="00D341D7" w:rsidP="006355CB">
            <w:pPr>
              <w:rPr>
                <w:sz w:val="18"/>
              </w:rPr>
            </w:pPr>
            <w:r w:rsidRPr="00A748FE">
              <w:rPr>
                <w:sz w:val="18"/>
              </w:rPr>
              <w:t>Дуйсенбаева В.К.</w:t>
            </w:r>
          </w:p>
          <w:p w:rsidR="00D341D7" w:rsidRPr="00A748FE" w:rsidRDefault="00D341D7" w:rsidP="006355CB">
            <w:pPr>
              <w:rPr>
                <w:sz w:val="18"/>
              </w:rPr>
            </w:pPr>
            <w:r w:rsidRPr="00A748FE">
              <w:rPr>
                <w:sz w:val="18"/>
              </w:rPr>
              <w:t>Гирина Н.А.</w:t>
            </w:r>
          </w:p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18"/>
              </w:rPr>
              <w:t>Грунина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Все классы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15/0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март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 место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январь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10/10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Дипломы за 2 место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15/15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Дипломы 1 степени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март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13/13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Дипломы 3 степени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январь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3/2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Похвальная грамота- 2 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5/4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Побед</w:t>
            </w:r>
            <w:r w:rsidRPr="00A748FE">
              <w:rPr>
                <w:sz w:val="20"/>
              </w:rPr>
              <w:t>и</w:t>
            </w:r>
            <w:r w:rsidRPr="00A748FE">
              <w:rPr>
                <w:sz w:val="20"/>
              </w:rPr>
              <w:t>тель- 1, п</w:t>
            </w:r>
            <w:r w:rsidRPr="00A748FE">
              <w:rPr>
                <w:sz w:val="20"/>
              </w:rPr>
              <w:t>о</w:t>
            </w:r>
            <w:r w:rsidRPr="00A748FE">
              <w:rPr>
                <w:sz w:val="20"/>
              </w:rPr>
              <w:t>хвальная грамота- 3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>январь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1/0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2/1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Диплом победит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ля3 место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Диплом победителя 3 место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март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Диплом победителя 2 место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март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16"/>
              </w:rPr>
            </w:pPr>
            <w:r w:rsidRPr="00A748FE">
              <w:rPr>
                <w:sz w:val="16"/>
              </w:rPr>
              <w:t>Детская библи</w:t>
            </w:r>
            <w:r w:rsidRPr="00A748FE">
              <w:rPr>
                <w:sz w:val="16"/>
              </w:rPr>
              <w:t>о</w:t>
            </w:r>
            <w:r w:rsidRPr="00A748FE">
              <w:rPr>
                <w:sz w:val="16"/>
              </w:rPr>
              <w:t>тека «Алые п</w:t>
            </w:r>
            <w:r w:rsidRPr="00A748FE">
              <w:rPr>
                <w:sz w:val="16"/>
              </w:rPr>
              <w:t>а</w:t>
            </w:r>
            <w:r w:rsidRPr="00A748FE">
              <w:rPr>
                <w:sz w:val="16"/>
              </w:rPr>
              <w:t>руса»</w:t>
            </w:r>
          </w:p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16"/>
              </w:rPr>
              <w:t>«Лучший чит</w:t>
            </w:r>
            <w:r w:rsidRPr="00A748FE">
              <w:rPr>
                <w:sz w:val="16"/>
              </w:rPr>
              <w:t>а</w:t>
            </w:r>
            <w:r w:rsidRPr="00A748FE">
              <w:rPr>
                <w:sz w:val="16"/>
              </w:rPr>
              <w:t>тель года 2021»</w:t>
            </w: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Хвалёнка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январь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</w:rPr>
              <w:t>7/</w:t>
            </w:r>
            <w:r w:rsidRPr="00A748FE">
              <w:rPr>
                <w:sz w:val="20"/>
                <w:lang w:val="en-US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За 3 место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12/12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место- 12 человек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3/1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Диплом победителя-1 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март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1Б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7/7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место-7 человек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январь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Диплом за 3 место</w:t>
            </w:r>
          </w:p>
        </w:tc>
      </w:tr>
      <w:tr w:rsidR="00D341D7" w:rsidRPr="00A748FE" w:rsidTr="00D341D7"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январь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2/2</w:t>
            </w:r>
          </w:p>
        </w:tc>
        <w:tc>
          <w:tcPr>
            <w:tcW w:w="1276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Похвальная грамота- 1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март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Девяткина Л.В.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4/1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4/2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февраль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7/3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23.12.- 17.01.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9/9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20.01- 14.02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17/17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17.02.-14.03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17/17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апрель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4/2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апрель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3/0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май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4/0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май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Нуржанова С.М.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2/1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март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7/0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март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 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Коллективная работа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апрель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2/1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21 апреля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ЦРТДЮ</w:t>
            </w:r>
          </w:p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Конкурс чт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>цов</w:t>
            </w:r>
          </w:p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май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2/1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май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Грунина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Апрель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Апрель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Апрель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6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Апрель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5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Апрель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Апрель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7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Апрель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Конкурс «ЗАГАДКИ ВСЕЛЕ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НОЙ»</w:t>
            </w:r>
          </w:p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(МАУДО </w:t>
            </w:r>
            <w:r w:rsidRPr="00A748FE">
              <w:rPr>
                <w:sz w:val="20"/>
              </w:rPr>
              <w:lastRenderedPageBreak/>
              <w:t>«СЮТ»)</w:t>
            </w: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5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lastRenderedPageBreak/>
              <w:t xml:space="preserve">Май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  <w:lang w:val="en-US"/>
              </w:rPr>
            </w:pPr>
            <w:r w:rsidRPr="00A748FE">
              <w:rPr>
                <w:sz w:val="20"/>
                <w:lang w:val="en-US"/>
              </w:rPr>
              <w:t>5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апрель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Анищенко М.А.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СЮТ, Ко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курс рису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ков «Загадки Вселенной»</w:t>
            </w: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17.03-11.04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 xml:space="preserve">Дуйсенбаева В.К. 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11/11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14.04-09.05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10/10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Апрель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СЮТ, Ко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курс рису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ков «Загадки Вселенной»</w:t>
            </w: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2/2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май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СЮТ, Ко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курс детского творчества «Эхо войны»</w:t>
            </w: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Апрель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2/1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Март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2б 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11/8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22.03-26.04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2б 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4/0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28.03-18.04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4/1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4-26 апр</w:t>
            </w:r>
            <w:r w:rsidRPr="00A748FE">
              <w:rPr>
                <w:sz w:val="20"/>
              </w:rPr>
              <w:t>е</w:t>
            </w:r>
            <w:r w:rsidRPr="00A748FE">
              <w:rPr>
                <w:sz w:val="20"/>
              </w:rPr>
              <w:t xml:space="preserve">ля 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Дуйсенбаева В.К.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 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3/0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апрель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8/8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май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6/6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апрель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Жиган П.Н.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1б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2/2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апрель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13/9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май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6/6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апрель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1/1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апрель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2/0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апрель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3 А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8/6</w:t>
            </w:r>
          </w:p>
        </w:tc>
      </w:tr>
      <w:tr w:rsidR="00D341D7" w:rsidRPr="00A748FE" w:rsidTr="00D341D7">
        <w:trPr>
          <w:gridAfter w:val="1"/>
          <w:wAfter w:w="1276" w:type="dxa"/>
        </w:trPr>
        <w:tc>
          <w:tcPr>
            <w:tcW w:w="113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апрель</w:t>
            </w:r>
          </w:p>
        </w:tc>
        <w:tc>
          <w:tcPr>
            <w:tcW w:w="1808" w:type="dxa"/>
            <w:shd w:val="clear" w:color="auto" w:fill="auto"/>
          </w:tcPr>
          <w:p w:rsidR="00D341D7" w:rsidRPr="00A748FE" w:rsidRDefault="00D341D7" w:rsidP="006355CB">
            <w:pPr>
              <w:rPr>
                <w:sz w:val="20"/>
              </w:rPr>
            </w:pPr>
            <w:r w:rsidRPr="00A748FE">
              <w:rPr>
                <w:sz w:val="20"/>
              </w:rPr>
              <w:t>Туленкова Н.В.</w:t>
            </w:r>
          </w:p>
        </w:tc>
        <w:tc>
          <w:tcPr>
            <w:tcW w:w="567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 xml:space="preserve">3 А </w:t>
            </w:r>
          </w:p>
        </w:tc>
        <w:tc>
          <w:tcPr>
            <w:tcW w:w="1418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СЮТ, Ко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курс рису</w:t>
            </w:r>
            <w:r w:rsidRPr="00A748FE">
              <w:rPr>
                <w:sz w:val="20"/>
              </w:rPr>
              <w:t>н</w:t>
            </w:r>
            <w:r w:rsidRPr="00A748FE">
              <w:rPr>
                <w:sz w:val="20"/>
              </w:rPr>
              <w:t>ков «Загадки Вселенной»</w:t>
            </w:r>
          </w:p>
        </w:tc>
        <w:tc>
          <w:tcPr>
            <w:tcW w:w="1275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D341D7" w:rsidRPr="00A748FE" w:rsidRDefault="00D341D7" w:rsidP="006355CB">
            <w:pPr>
              <w:jc w:val="center"/>
              <w:rPr>
                <w:sz w:val="20"/>
              </w:rPr>
            </w:pPr>
            <w:r w:rsidRPr="00A748FE">
              <w:rPr>
                <w:sz w:val="20"/>
              </w:rPr>
              <w:t>9/6</w:t>
            </w:r>
          </w:p>
        </w:tc>
      </w:tr>
    </w:tbl>
    <w:p w:rsidR="00D341D7" w:rsidRDefault="00D341D7" w:rsidP="003E761B">
      <w:pPr>
        <w:ind w:firstLine="709"/>
        <w:jc w:val="both"/>
      </w:pPr>
    </w:p>
    <w:p w:rsidR="001C2DA7" w:rsidRDefault="00811E6D" w:rsidP="003E761B">
      <w:pPr>
        <w:ind w:firstLine="709"/>
        <w:jc w:val="both"/>
        <w:rPr>
          <w:b/>
          <w:i/>
        </w:rPr>
        <w:sectPr w:rsidR="001C2DA7" w:rsidSect="00AB492A">
          <w:footerReference w:type="default" r:id="rId72"/>
          <w:pgSz w:w="11906" w:h="16838"/>
          <w:pgMar w:top="851" w:right="1474" w:bottom="1134" w:left="907" w:header="709" w:footer="709" w:gutter="0"/>
          <w:cols w:space="708"/>
          <w:docGrid w:linePitch="360"/>
        </w:sectPr>
      </w:pPr>
      <w:r>
        <w:t xml:space="preserve"> </w:t>
      </w:r>
    </w:p>
    <w:p w:rsidR="001C2DA7" w:rsidRDefault="001C2DA7" w:rsidP="003E761B">
      <w:pPr>
        <w:rPr>
          <w:b/>
        </w:rPr>
      </w:pPr>
      <w:r w:rsidRPr="00F76FE7">
        <w:rPr>
          <w:b/>
        </w:rPr>
        <w:lastRenderedPageBreak/>
        <w:t>Таблица. Рейтинг учителей начальных классов по развитию олимпиадного движения в начальной школе</w:t>
      </w:r>
    </w:p>
    <w:p w:rsidR="00E45CDC" w:rsidRPr="00F76FE7" w:rsidRDefault="00E45CDC" w:rsidP="003E761B">
      <w:pPr>
        <w:rPr>
          <w:b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276"/>
        <w:gridCol w:w="1134"/>
        <w:gridCol w:w="1134"/>
        <w:gridCol w:w="1559"/>
        <w:gridCol w:w="1701"/>
        <w:gridCol w:w="1134"/>
      </w:tblGrid>
      <w:tr w:rsidR="001C2DA7" w:rsidRPr="00956777" w:rsidTr="00D341D7">
        <w:tc>
          <w:tcPr>
            <w:tcW w:w="1702" w:type="dxa"/>
            <w:shd w:val="clear" w:color="auto" w:fill="D9D9D9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Ф.И.О.</w:t>
            </w:r>
          </w:p>
        </w:tc>
        <w:tc>
          <w:tcPr>
            <w:tcW w:w="1276" w:type="dxa"/>
            <w:shd w:val="clear" w:color="auto" w:fill="D9D9D9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Ранг учас</w:t>
            </w:r>
            <w:r w:rsidRPr="00956777">
              <w:rPr>
                <w:sz w:val="20"/>
              </w:rPr>
              <w:t>т</w:t>
            </w:r>
            <w:r w:rsidRPr="00956777">
              <w:rPr>
                <w:sz w:val="20"/>
              </w:rPr>
              <w:t>ника</w:t>
            </w:r>
          </w:p>
        </w:tc>
        <w:tc>
          <w:tcPr>
            <w:tcW w:w="1134" w:type="dxa"/>
            <w:shd w:val="clear" w:color="auto" w:fill="D9D9D9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Муниц</w:t>
            </w:r>
            <w:r w:rsidRPr="00956777">
              <w:rPr>
                <w:sz w:val="20"/>
              </w:rPr>
              <w:t>и</w:t>
            </w:r>
            <w:r w:rsidRPr="00956777">
              <w:rPr>
                <w:sz w:val="20"/>
              </w:rPr>
              <w:t>пальный уровень</w:t>
            </w:r>
          </w:p>
        </w:tc>
        <w:tc>
          <w:tcPr>
            <w:tcW w:w="1134" w:type="dxa"/>
            <w:shd w:val="clear" w:color="auto" w:fill="D9D9D9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Реги</w:t>
            </w:r>
            <w:r w:rsidRPr="00956777">
              <w:rPr>
                <w:sz w:val="20"/>
              </w:rPr>
              <w:t>о</w:t>
            </w:r>
            <w:r w:rsidRPr="00956777">
              <w:rPr>
                <w:sz w:val="20"/>
              </w:rPr>
              <w:t>нальный уровень</w:t>
            </w:r>
          </w:p>
        </w:tc>
        <w:tc>
          <w:tcPr>
            <w:tcW w:w="1559" w:type="dxa"/>
            <w:shd w:val="clear" w:color="auto" w:fill="D9D9D9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Всероссийский уровень</w:t>
            </w:r>
          </w:p>
        </w:tc>
        <w:tc>
          <w:tcPr>
            <w:tcW w:w="1701" w:type="dxa"/>
            <w:shd w:val="clear" w:color="auto" w:fill="D9D9D9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Международный уровень</w:t>
            </w:r>
          </w:p>
        </w:tc>
        <w:tc>
          <w:tcPr>
            <w:tcW w:w="1134" w:type="dxa"/>
            <w:shd w:val="clear" w:color="auto" w:fill="D9D9D9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итого</w:t>
            </w:r>
          </w:p>
        </w:tc>
      </w:tr>
      <w:tr w:rsidR="001C2DA7" w:rsidRPr="00956777" w:rsidTr="00D341D7">
        <w:tc>
          <w:tcPr>
            <w:tcW w:w="1702" w:type="dxa"/>
            <w:vMerge w:val="restart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Туленкова Н.В.</w:t>
            </w:r>
          </w:p>
        </w:tc>
        <w:tc>
          <w:tcPr>
            <w:tcW w:w="1276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победитель</w:t>
            </w: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2</w:t>
            </w:r>
          </w:p>
        </w:tc>
        <w:tc>
          <w:tcPr>
            <w:tcW w:w="1559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64</w:t>
            </w:r>
          </w:p>
        </w:tc>
        <w:tc>
          <w:tcPr>
            <w:tcW w:w="1701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1 место</w:t>
            </w:r>
          </w:p>
        </w:tc>
      </w:tr>
      <w:tr w:rsidR="001C2DA7" w:rsidRPr="00956777" w:rsidTr="00D341D7">
        <w:tc>
          <w:tcPr>
            <w:tcW w:w="1702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призёр</w:t>
            </w: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5</w:t>
            </w: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78</w:t>
            </w:r>
          </w:p>
        </w:tc>
        <w:tc>
          <w:tcPr>
            <w:tcW w:w="1701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участие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5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3</w:t>
            </w: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23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Гирина Н.А.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победитель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призёр</w:t>
            </w: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701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участие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2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Дуйсенбаева В.К.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победитель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71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2 место</w:t>
            </w:r>
          </w:p>
        </w:tc>
      </w:tr>
      <w:tr w:rsidR="001C2DA7" w:rsidRPr="00956777" w:rsidTr="00D341D7">
        <w:tc>
          <w:tcPr>
            <w:tcW w:w="1702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призёр</w:t>
            </w: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35</w:t>
            </w:r>
          </w:p>
        </w:tc>
        <w:tc>
          <w:tcPr>
            <w:tcW w:w="1701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участие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27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Девяткина Л.В.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победитель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призёр</w:t>
            </w: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1</w:t>
            </w:r>
          </w:p>
        </w:tc>
        <w:tc>
          <w:tcPr>
            <w:tcW w:w="1701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участие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3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rPr>
          <w:trHeight w:val="35"/>
        </w:trPr>
        <w:tc>
          <w:tcPr>
            <w:tcW w:w="1702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Грунина М.А.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победитель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rPr>
          <w:trHeight w:val="70"/>
        </w:trPr>
        <w:tc>
          <w:tcPr>
            <w:tcW w:w="1702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призёр</w:t>
            </w: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1</w:t>
            </w: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7</w:t>
            </w:r>
          </w:p>
        </w:tc>
        <w:tc>
          <w:tcPr>
            <w:tcW w:w="1701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участие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14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Анищенко М.А.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победитель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3 место</w:t>
            </w:r>
          </w:p>
        </w:tc>
      </w:tr>
      <w:tr w:rsidR="001C2DA7" w:rsidRPr="00956777" w:rsidTr="00D341D7">
        <w:tc>
          <w:tcPr>
            <w:tcW w:w="1702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призёр</w:t>
            </w: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12</w:t>
            </w:r>
          </w:p>
        </w:tc>
        <w:tc>
          <w:tcPr>
            <w:tcW w:w="1701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участие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5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43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Нуржанова С.М.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победитель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2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призёр</w:t>
            </w: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7</w:t>
            </w:r>
          </w:p>
        </w:tc>
        <w:tc>
          <w:tcPr>
            <w:tcW w:w="1701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участие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19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Жиган П.Н.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победитель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3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призёр</w:t>
            </w: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33</w:t>
            </w:r>
          </w:p>
        </w:tc>
        <w:tc>
          <w:tcPr>
            <w:tcW w:w="1701" w:type="dxa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участие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  <w:r w:rsidRPr="00956777">
              <w:rPr>
                <w:sz w:val="20"/>
              </w:rPr>
              <w:t>4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</w:tr>
      <w:tr w:rsidR="001C2DA7" w:rsidRPr="00956777" w:rsidTr="00D341D7">
        <w:tc>
          <w:tcPr>
            <w:tcW w:w="1702" w:type="dxa"/>
            <w:tcBorders>
              <w:top w:val="single" w:sz="18" w:space="0" w:color="auto"/>
            </w:tcBorders>
            <w:shd w:val="clear" w:color="auto" w:fill="D9D9D9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D9D9D9"/>
          </w:tcPr>
          <w:p w:rsidR="001C2DA7" w:rsidRPr="00956777" w:rsidRDefault="001C2DA7" w:rsidP="003E761B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D9D9D9"/>
          </w:tcPr>
          <w:p w:rsidR="001C2DA7" w:rsidRPr="00956777" w:rsidRDefault="001C2DA7" w:rsidP="003E761B">
            <w:pPr>
              <w:jc w:val="center"/>
              <w:rPr>
                <w:sz w:val="20"/>
              </w:rPr>
            </w:pPr>
            <w:r w:rsidRPr="00956777">
              <w:rPr>
                <w:sz w:val="20"/>
              </w:rPr>
              <w:t>21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D9D9D9"/>
          </w:tcPr>
          <w:p w:rsidR="001C2DA7" w:rsidRPr="00956777" w:rsidRDefault="001C2DA7" w:rsidP="003E761B">
            <w:pPr>
              <w:jc w:val="center"/>
              <w:rPr>
                <w:sz w:val="20"/>
              </w:rPr>
            </w:pPr>
            <w:r w:rsidRPr="00956777">
              <w:rPr>
                <w:sz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D9D9D9"/>
          </w:tcPr>
          <w:p w:rsidR="001C2DA7" w:rsidRPr="00956777" w:rsidRDefault="001C2DA7" w:rsidP="003E761B">
            <w:pPr>
              <w:jc w:val="center"/>
              <w:rPr>
                <w:sz w:val="20"/>
              </w:rPr>
            </w:pPr>
            <w:r w:rsidRPr="00956777">
              <w:rPr>
                <w:sz w:val="20"/>
              </w:rPr>
              <w:t>449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shd w:val="clear" w:color="auto" w:fill="D9D9D9"/>
          </w:tcPr>
          <w:p w:rsidR="001C2DA7" w:rsidRPr="00956777" w:rsidRDefault="001C2DA7" w:rsidP="003E761B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D9D9D9"/>
          </w:tcPr>
          <w:p w:rsidR="001C2DA7" w:rsidRPr="00956777" w:rsidRDefault="001C2DA7" w:rsidP="003E761B">
            <w:pPr>
              <w:jc w:val="center"/>
              <w:rPr>
                <w:sz w:val="20"/>
              </w:rPr>
            </w:pPr>
          </w:p>
        </w:tc>
      </w:tr>
    </w:tbl>
    <w:p w:rsidR="00A64377" w:rsidRDefault="001C2DA7" w:rsidP="00D341D7">
      <w:pPr>
        <w:ind w:firstLine="709"/>
        <w:jc w:val="both"/>
      </w:pPr>
      <w:r w:rsidRPr="00F76FE7">
        <w:t xml:space="preserve">Лидером олимпиадного движения является Туленкова Н.В. </w:t>
      </w:r>
      <w:r>
        <w:t>Активность педагогов</w:t>
      </w:r>
      <w:r w:rsidR="00811E6D">
        <w:t xml:space="preserve"> </w:t>
      </w:r>
      <w:r>
        <w:t>н</w:t>
      </w:r>
      <w:r>
        <w:t>е</w:t>
      </w:r>
      <w:r>
        <w:t>достаточна.</w:t>
      </w:r>
    </w:p>
    <w:p w:rsidR="001C2DA7" w:rsidRPr="00F76FE7" w:rsidRDefault="001C2DA7" w:rsidP="00D341D7">
      <w:pPr>
        <w:ind w:firstLine="709"/>
        <w:jc w:val="both"/>
      </w:pPr>
      <w:r>
        <w:t xml:space="preserve"> В основном все олимпиады, в которых участвуют дети, представлены платформами Учи.ру и Яндекс учебник. В олимпиадах регионального уровня принимает участие 1 педагог: Туленкова Н.В.</w:t>
      </w:r>
    </w:p>
    <w:p w:rsidR="001C2DA7" w:rsidRPr="00F76FE7" w:rsidRDefault="00D341D7" w:rsidP="00D341D7">
      <w:pPr>
        <w:ind w:firstLine="709"/>
        <w:jc w:val="both"/>
        <w:rPr>
          <w:b/>
        </w:rPr>
      </w:pPr>
      <w:r>
        <w:rPr>
          <w:b/>
        </w:rPr>
        <w:t>Таблица</w:t>
      </w:r>
      <w:r w:rsidR="001C2DA7" w:rsidRPr="00F76FE7">
        <w:rPr>
          <w:b/>
        </w:rPr>
        <w:t>. Рейтинг учителей начальных классов по результативности марафонов Учи.ру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4111"/>
        <w:gridCol w:w="2977"/>
      </w:tblGrid>
      <w:tr w:rsidR="00192FB2" w:rsidRPr="003E4F1C" w:rsidTr="00D341D7">
        <w:tc>
          <w:tcPr>
            <w:tcW w:w="2518" w:type="dxa"/>
            <w:shd w:val="clear" w:color="auto" w:fill="D9D9D9"/>
          </w:tcPr>
          <w:p w:rsidR="00192FB2" w:rsidRPr="003E4F1C" w:rsidRDefault="00192FB2" w:rsidP="003E761B">
            <w:r w:rsidRPr="003E4F1C">
              <w:t>Ф.И.О.</w:t>
            </w:r>
          </w:p>
        </w:tc>
        <w:tc>
          <w:tcPr>
            <w:tcW w:w="4111" w:type="dxa"/>
            <w:shd w:val="clear" w:color="auto" w:fill="D9D9D9"/>
          </w:tcPr>
          <w:p w:rsidR="00192FB2" w:rsidRPr="003E4F1C" w:rsidRDefault="00192FB2" w:rsidP="003E761B">
            <w:r w:rsidRPr="003E4F1C">
              <w:t>Ранг участника</w:t>
            </w:r>
          </w:p>
        </w:tc>
        <w:tc>
          <w:tcPr>
            <w:tcW w:w="2977" w:type="dxa"/>
            <w:shd w:val="clear" w:color="auto" w:fill="D9D9D9"/>
          </w:tcPr>
          <w:p w:rsidR="00192FB2" w:rsidRPr="003E4F1C" w:rsidRDefault="00192FB2" w:rsidP="003E761B">
            <w:r w:rsidRPr="003E4F1C">
              <w:t>Марафоны Учи.ру</w:t>
            </w:r>
          </w:p>
        </w:tc>
      </w:tr>
      <w:tr w:rsidR="00192FB2" w:rsidRPr="003E4F1C" w:rsidTr="00D341D7">
        <w:tc>
          <w:tcPr>
            <w:tcW w:w="2518" w:type="dxa"/>
            <w:vMerge w:val="restart"/>
          </w:tcPr>
          <w:p w:rsidR="00192FB2" w:rsidRPr="003E4F1C" w:rsidRDefault="00192FB2" w:rsidP="003E761B">
            <w:r w:rsidRPr="003E4F1C">
              <w:t>Туленкова Н.В.</w:t>
            </w:r>
          </w:p>
        </w:tc>
        <w:tc>
          <w:tcPr>
            <w:tcW w:w="4111" w:type="dxa"/>
          </w:tcPr>
          <w:p w:rsidR="00192FB2" w:rsidRPr="003E4F1C" w:rsidRDefault="00192FB2" w:rsidP="003E761B">
            <w:r w:rsidRPr="003E4F1C">
              <w:t>победитель</w:t>
            </w:r>
          </w:p>
        </w:tc>
        <w:tc>
          <w:tcPr>
            <w:tcW w:w="2977" w:type="dxa"/>
          </w:tcPr>
          <w:p w:rsidR="00192FB2" w:rsidRPr="003E4F1C" w:rsidRDefault="00192FB2" w:rsidP="003E761B">
            <w:r w:rsidRPr="003E4F1C">
              <w:t>48</w:t>
            </w:r>
          </w:p>
        </w:tc>
      </w:tr>
      <w:tr w:rsidR="00192FB2" w:rsidRPr="003E4F1C" w:rsidTr="00D341D7">
        <w:tc>
          <w:tcPr>
            <w:tcW w:w="2518" w:type="dxa"/>
            <w:vMerge/>
          </w:tcPr>
          <w:p w:rsidR="00192FB2" w:rsidRPr="003E4F1C" w:rsidRDefault="00192FB2" w:rsidP="003E761B"/>
        </w:tc>
        <w:tc>
          <w:tcPr>
            <w:tcW w:w="4111" w:type="dxa"/>
          </w:tcPr>
          <w:p w:rsidR="00192FB2" w:rsidRPr="003E4F1C" w:rsidRDefault="00192FB2" w:rsidP="003E761B">
            <w:r w:rsidRPr="003E4F1C">
              <w:t>призёр</w:t>
            </w:r>
          </w:p>
        </w:tc>
        <w:tc>
          <w:tcPr>
            <w:tcW w:w="2977" w:type="dxa"/>
          </w:tcPr>
          <w:p w:rsidR="00192FB2" w:rsidRPr="003E4F1C" w:rsidRDefault="00192FB2" w:rsidP="003E761B">
            <w:r w:rsidRPr="003E4F1C">
              <w:t>53</w:t>
            </w:r>
          </w:p>
        </w:tc>
      </w:tr>
      <w:tr w:rsidR="00192FB2" w:rsidRPr="003E4F1C" w:rsidTr="00D341D7">
        <w:tc>
          <w:tcPr>
            <w:tcW w:w="2518" w:type="dxa"/>
            <w:vMerge/>
            <w:tcBorders>
              <w:bottom w:val="single" w:sz="18" w:space="0" w:color="auto"/>
            </w:tcBorders>
          </w:tcPr>
          <w:p w:rsidR="00192FB2" w:rsidRPr="003E4F1C" w:rsidRDefault="00192FB2" w:rsidP="003E761B"/>
        </w:tc>
        <w:tc>
          <w:tcPr>
            <w:tcW w:w="4111" w:type="dxa"/>
            <w:tcBorders>
              <w:bottom w:val="single" w:sz="18" w:space="0" w:color="auto"/>
            </w:tcBorders>
          </w:tcPr>
          <w:p w:rsidR="00192FB2" w:rsidRPr="003E4F1C" w:rsidRDefault="00192FB2" w:rsidP="003E761B">
            <w:r w:rsidRPr="003E4F1C">
              <w:t>участие</w:t>
            </w:r>
          </w:p>
        </w:tc>
        <w:tc>
          <w:tcPr>
            <w:tcW w:w="2977" w:type="dxa"/>
            <w:tcBorders>
              <w:bottom w:val="single" w:sz="18" w:space="0" w:color="auto"/>
            </w:tcBorders>
          </w:tcPr>
          <w:p w:rsidR="00192FB2" w:rsidRPr="003E4F1C" w:rsidRDefault="00192FB2" w:rsidP="003E761B">
            <w:r w:rsidRPr="003E4F1C">
              <w:t>4</w:t>
            </w:r>
          </w:p>
        </w:tc>
      </w:tr>
      <w:tr w:rsidR="00192FB2" w:rsidRPr="003E4F1C" w:rsidTr="00D341D7">
        <w:tc>
          <w:tcPr>
            <w:tcW w:w="2518" w:type="dxa"/>
            <w:vMerge w:val="restart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Жиган П.Н.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победитель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192FB2" w:rsidRPr="003E4F1C" w:rsidRDefault="00192FB2" w:rsidP="003E761B"/>
        </w:tc>
      </w:tr>
      <w:tr w:rsidR="00192FB2" w:rsidRPr="003E4F1C" w:rsidTr="00D341D7">
        <w:tc>
          <w:tcPr>
            <w:tcW w:w="2518" w:type="dxa"/>
            <w:vMerge/>
          </w:tcPr>
          <w:p w:rsidR="00192FB2" w:rsidRPr="003E4F1C" w:rsidRDefault="00192FB2" w:rsidP="003E761B"/>
        </w:tc>
        <w:tc>
          <w:tcPr>
            <w:tcW w:w="4111" w:type="dxa"/>
          </w:tcPr>
          <w:p w:rsidR="00192FB2" w:rsidRPr="003E4F1C" w:rsidRDefault="00192FB2" w:rsidP="003E761B">
            <w:r w:rsidRPr="003E4F1C">
              <w:t>призёр</w:t>
            </w:r>
          </w:p>
        </w:tc>
        <w:tc>
          <w:tcPr>
            <w:tcW w:w="2977" w:type="dxa"/>
          </w:tcPr>
          <w:p w:rsidR="00192FB2" w:rsidRPr="003E4F1C" w:rsidRDefault="00192FB2" w:rsidP="003E761B">
            <w:r w:rsidRPr="003E4F1C">
              <w:t>33</w:t>
            </w:r>
          </w:p>
        </w:tc>
      </w:tr>
      <w:tr w:rsidR="00192FB2" w:rsidRPr="003E4F1C" w:rsidTr="00D341D7">
        <w:tc>
          <w:tcPr>
            <w:tcW w:w="2518" w:type="dxa"/>
            <w:vMerge/>
            <w:tcBorders>
              <w:bottom w:val="single" w:sz="18" w:space="0" w:color="auto"/>
            </w:tcBorders>
          </w:tcPr>
          <w:p w:rsidR="00192FB2" w:rsidRPr="003E4F1C" w:rsidRDefault="00192FB2" w:rsidP="003E761B"/>
        </w:tc>
        <w:tc>
          <w:tcPr>
            <w:tcW w:w="4111" w:type="dxa"/>
            <w:tcBorders>
              <w:bottom w:val="single" w:sz="18" w:space="0" w:color="auto"/>
            </w:tcBorders>
          </w:tcPr>
          <w:p w:rsidR="00192FB2" w:rsidRPr="003E4F1C" w:rsidRDefault="00192FB2" w:rsidP="003E761B">
            <w:r w:rsidRPr="003E4F1C">
              <w:t>участие</w:t>
            </w:r>
          </w:p>
        </w:tc>
        <w:tc>
          <w:tcPr>
            <w:tcW w:w="2977" w:type="dxa"/>
            <w:tcBorders>
              <w:bottom w:val="single" w:sz="18" w:space="0" w:color="auto"/>
            </w:tcBorders>
          </w:tcPr>
          <w:p w:rsidR="00192FB2" w:rsidRPr="003E4F1C" w:rsidRDefault="00192FB2" w:rsidP="003E761B"/>
        </w:tc>
      </w:tr>
      <w:tr w:rsidR="00192FB2" w:rsidRPr="003E4F1C" w:rsidTr="00D341D7">
        <w:tc>
          <w:tcPr>
            <w:tcW w:w="2518" w:type="dxa"/>
            <w:vMerge w:val="restart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Нуржанова С.М.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победитель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2</w:t>
            </w:r>
          </w:p>
        </w:tc>
      </w:tr>
      <w:tr w:rsidR="00192FB2" w:rsidRPr="003E4F1C" w:rsidTr="00D341D7">
        <w:tc>
          <w:tcPr>
            <w:tcW w:w="2518" w:type="dxa"/>
            <w:vMerge/>
          </w:tcPr>
          <w:p w:rsidR="00192FB2" w:rsidRPr="003E4F1C" w:rsidRDefault="00192FB2" w:rsidP="003E761B"/>
        </w:tc>
        <w:tc>
          <w:tcPr>
            <w:tcW w:w="4111" w:type="dxa"/>
          </w:tcPr>
          <w:p w:rsidR="00192FB2" w:rsidRPr="003E4F1C" w:rsidRDefault="00192FB2" w:rsidP="003E761B">
            <w:r w:rsidRPr="003E4F1C">
              <w:t>призёр</w:t>
            </w:r>
          </w:p>
        </w:tc>
        <w:tc>
          <w:tcPr>
            <w:tcW w:w="2977" w:type="dxa"/>
          </w:tcPr>
          <w:p w:rsidR="00192FB2" w:rsidRPr="003E4F1C" w:rsidRDefault="00192FB2" w:rsidP="003E761B"/>
        </w:tc>
      </w:tr>
      <w:tr w:rsidR="00192FB2" w:rsidRPr="003E4F1C" w:rsidTr="00D341D7">
        <w:tc>
          <w:tcPr>
            <w:tcW w:w="2518" w:type="dxa"/>
            <w:vMerge/>
            <w:tcBorders>
              <w:bottom w:val="single" w:sz="18" w:space="0" w:color="auto"/>
            </w:tcBorders>
          </w:tcPr>
          <w:p w:rsidR="00192FB2" w:rsidRPr="003E4F1C" w:rsidRDefault="00192FB2" w:rsidP="003E761B"/>
        </w:tc>
        <w:tc>
          <w:tcPr>
            <w:tcW w:w="4111" w:type="dxa"/>
            <w:tcBorders>
              <w:bottom w:val="single" w:sz="18" w:space="0" w:color="auto"/>
            </w:tcBorders>
          </w:tcPr>
          <w:p w:rsidR="00192FB2" w:rsidRPr="003E4F1C" w:rsidRDefault="00192FB2" w:rsidP="003E761B">
            <w:r w:rsidRPr="003E4F1C">
              <w:t>участие</w:t>
            </w:r>
          </w:p>
        </w:tc>
        <w:tc>
          <w:tcPr>
            <w:tcW w:w="2977" w:type="dxa"/>
            <w:tcBorders>
              <w:bottom w:val="single" w:sz="18" w:space="0" w:color="auto"/>
            </w:tcBorders>
          </w:tcPr>
          <w:p w:rsidR="00192FB2" w:rsidRPr="003E4F1C" w:rsidRDefault="00192FB2" w:rsidP="003E761B"/>
        </w:tc>
      </w:tr>
      <w:tr w:rsidR="00192FB2" w:rsidRPr="003E4F1C" w:rsidTr="00D341D7">
        <w:tc>
          <w:tcPr>
            <w:tcW w:w="2518" w:type="dxa"/>
            <w:vMerge w:val="restart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Девяткина Л.В.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победитель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192FB2" w:rsidRPr="003E4F1C" w:rsidRDefault="00192FB2" w:rsidP="003E761B"/>
        </w:tc>
      </w:tr>
      <w:tr w:rsidR="00192FB2" w:rsidRPr="003E4F1C" w:rsidTr="00D341D7">
        <w:tc>
          <w:tcPr>
            <w:tcW w:w="2518" w:type="dxa"/>
            <w:vMerge/>
          </w:tcPr>
          <w:p w:rsidR="00192FB2" w:rsidRPr="003E4F1C" w:rsidRDefault="00192FB2" w:rsidP="003E761B"/>
        </w:tc>
        <w:tc>
          <w:tcPr>
            <w:tcW w:w="4111" w:type="dxa"/>
          </w:tcPr>
          <w:p w:rsidR="00192FB2" w:rsidRPr="003E4F1C" w:rsidRDefault="00192FB2" w:rsidP="003E761B">
            <w:r w:rsidRPr="003E4F1C">
              <w:t>призёр</w:t>
            </w:r>
          </w:p>
        </w:tc>
        <w:tc>
          <w:tcPr>
            <w:tcW w:w="2977" w:type="dxa"/>
          </w:tcPr>
          <w:p w:rsidR="00192FB2" w:rsidRPr="003E4F1C" w:rsidRDefault="00192FB2" w:rsidP="003E761B"/>
        </w:tc>
      </w:tr>
      <w:tr w:rsidR="00192FB2" w:rsidRPr="003E4F1C" w:rsidTr="00D341D7">
        <w:tc>
          <w:tcPr>
            <w:tcW w:w="2518" w:type="dxa"/>
            <w:vMerge/>
            <w:tcBorders>
              <w:bottom w:val="single" w:sz="18" w:space="0" w:color="auto"/>
            </w:tcBorders>
          </w:tcPr>
          <w:p w:rsidR="00192FB2" w:rsidRPr="003E4F1C" w:rsidRDefault="00192FB2" w:rsidP="003E761B"/>
        </w:tc>
        <w:tc>
          <w:tcPr>
            <w:tcW w:w="4111" w:type="dxa"/>
            <w:tcBorders>
              <w:bottom w:val="single" w:sz="18" w:space="0" w:color="auto"/>
            </w:tcBorders>
          </w:tcPr>
          <w:p w:rsidR="00192FB2" w:rsidRPr="003E4F1C" w:rsidRDefault="00192FB2" w:rsidP="003E761B">
            <w:r w:rsidRPr="003E4F1C">
              <w:t>участие</w:t>
            </w:r>
          </w:p>
        </w:tc>
        <w:tc>
          <w:tcPr>
            <w:tcW w:w="2977" w:type="dxa"/>
            <w:tcBorders>
              <w:bottom w:val="single" w:sz="18" w:space="0" w:color="auto"/>
            </w:tcBorders>
          </w:tcPr>
          <w:p w:rsidR="00192FB2" w:rsidRPr="003E4F1C" w:rsidRDefault="00192FB2" w:rsidP="003E761B"/>
        </w:tc>
      </w:tr>
      <w:tr w:rsidR="00192FB2" w:rsidRPr="003E4F1C" w:rsidTr="00D341D7">
        <w:trPr>
          <w:trHeight w:val="400"/>
        </w:trPr>
        <w:tc>
          <w:tcPr>
            <w:tcW w:w="2518" w:type="dxa"/>
            <w:vMerge w:val="restart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Дуйсенбаева В.К.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победитель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58</w:t>
            </w:r>
          </w:p>
        </w:tc>
      </w:tr>
      <w:tr w:rsidR="00192FB2" w:rsidRPr="003E4F1C" w:rsidTr="00D341D7">
        <w:trPr>
          <w:trHeight w:val="313"/>
        </w:trPr>
        <w:tc>
          <w:tcPr>
            <w:tcW w:w="2518" w:type="dxa"/>
            <w:vMerge/>
          </w:tcPr>
          <w:p w:rsidR="00192FB2" w:rsidRPr="003E4F1C" w:rsidRDefault="00192FB2" w:rsidP="003E761B"/>
        </w:tc>
        <w:tc>
          <w:tcPr>
            <w:tcW w:w="4111" w:type="dxa"/>
          </w:tcPr>
          <w:p w:rsidR="00192FB2" w:rsidRPr="003E4F1C" w:rsidRDefault="00192FB2" w:rsidP="003E761B">
            <w:r w:rsidRPr="003E4F1C">
              <w:t>призёр</w:t>
            </w:r>
          </w:p>
        </w:tc>
        <w:tc>
          <w:tcPr>
            <w:tcW w:w="2977" w:type="dxa"/>
          </w:tcPr>
          <w:p w:rsidR="00192FB2" w:rsidRPr="003E4F1C" w:rsidRDefault="00192FB2" w:rsidP="003E761B">
            <w:r w:rsidRPr="003E4F1C">
              <w:t>28</w:t>
            </w:r>
          </w:p>
        </w:tc>
      </w:tr>
      <w:tr w:rsidR="00192FB2" w:rsidRPr="003E4F1C" w:rsidTr="00D341D7">
        <w:tc>
          <w:tcPr>
            <w:tcW w:w="2518" w:type="dxa"/>
            <w:vMerge/>
            <w:tcBorders>
              <w:bottom w:val="single" w:sz="18" w:space="0" w:color="auto"/>
            </w:tcBorders>
          </w:tcPr>
          <w:p w:rsidR="00192FB2" w:rsidRPr="003E4F1C" w:rsidRDefault="00192FB2" w:rsidP="003E761B"/>
        </w:tc>
        <w:tc>
          <w:tcPr>
            <w:tcW w:w="4111" w:type="dxa"/>
            <w:tcBorders>
              <w:bottom w:val="single" w:sz="18" w:space="0" w:color="auto"/>
            </w:tcBorders>
          </w:tcPr>
          <w:p w:rsidR="00192FB2" w:rsidRPr="003E4F1C" w:rsidRDefault="00192FB2" w:rsidP="003E761B">
            <w:r w:rsidRPr="003E4F1C">
              <w:t>участие</w:t>
            </w:r>
          </w:p>
        </w:tc>
        <w:tc>
          <w:tcPr>
            <w:tcW w:w="2977" w:type="dxa"/>
            <w:tcBorders>
              <w:bottom w:val="single" w:sz="18" w:space="0" w:color="auto"/>
            </w:tcBorders>
          </w:tcPr>
          <w:p w:rsidR="00192FB2" w:rsidRPr="003E4F1C" w:rsidRDefault="00192FB2" w:rsidP="003E761B"/>
        </w:tc>
      </w:tr>
      <w:tr w:rsidR="00192FB2" w:rsidRPr="003E4F1C" w:rsidTr="00D341D7">
        <w:tc>
          <w:tcPr>
            <w:tcW w:w="2518" w:type="dxa"/>
            <w:vMerge w:val="restart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Анищенко М.А.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победитель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192FB2" w:rsidRPr="003E4F1C" w:rsidRDefault="00192FB2" w:rsidP="003E761B"/>
        </w:tc>
      </w:tr>
      <w:tr w:rsidR="00192FB2" w:rsidRPr="003E4F1C" w:rsidTr="00D341D7">
        <w:tc>
          <w:tcPr>
            <w:tcW w:w="2518" w:type="dxa"/>
            <w:vMerge/>
          </w:tcPr>
          <w:p w:rsidR="00192FB2" w:rsidRPr="003E4F1C" w:rsidRDefault="00192FB2" w:rsidP="003E761B"/>
        </w:tc>
        <w:tc>
          <w:tcPr>
            <w:tcW w:w="4111" w:type="dxa"/>
          </w:tcPr>
          <w:p w:rsidR="00192FB2" w:rsidRPr="003E4F1C" w:rsidRDefault="00192FB2" w:rsidP="003E761B">
            <w:r w:rsidRPr="003E4F1C">
              <w:t>призёр</w:t>
            </w:r>
          </w:p>
        </w:tc>
        <w:tc>
          <w:tcPr>
            <w:tcW w:w="2977" w:type="dxa"/>
          </w:tcPr>
          <w:p w:rsidR="00192FB2" w:rsidRPr="003E4F1C" w:rsidRDefault="00192FB2" w:rsidP="003E761B">
            <w:r w:rsidRPr="003E4F1C">
              <w:t>5</w:t>
            </w:r>
          </w:p>
        </w:tc>
      </w:tr>
      <w:tr w:rsidR="00192FB2" w:rsidRPr="003E4F1C" w:rsidTr="00D341D7">
        <w:tc>
          <w:tcPr>
            <w:tcW w:w="2518" w:type="dxa"/>
            <w:vMerge/>
            <w:tcBorders>
              <w:bottom w:val="single" w:sz="18" w:space="0" w:color="auto"/>
            </w:tcBorders>
          </w:tcPr>
          <w:p w:rsidR="00192FB2" w:rsidRPr="003E4F1C" w:rsidRDefault="00192FB2" w:rsidP="003E761B"/>
        </w:tc>
        <w:tc>
          <w:tcPr>
            <w:tcW w:w="4111" w:type="dxa"/>
            <w:tcBorders>
              <w:bottom w:val="single" w:sz="18" w:space="0" w:color="auto"/>
            </w:tcBorders>
          </w:tcPr>
          <w:p w:rsidR="00192FB2" w:rsidRPr="003E4F1C" w:rsidRDefault="00192FB2" w:rsidP="003E761B">
            <w:r w:rsidRPr="003E4F1C">
              <w:t>участие</w:t>
            </w:r>
          </w:p>
        </w:tc>
        <w:tc>
          <w:tcPr>
            <w:tcW w:w="2977" w:type="dxa"/>
            <w:tcBorders>
              <w:bottom w:val="single" w:sz="18" w:space="0" w:color="auto"/>
            </w:tcBorders>
          </w:tcPr>
          <w:p w:rsidR="00192FB2" w:rsidRPr="003E4F1C" w:rsidRDefault="00192FB2" w:rsidP="003E761B">
            <w:r w:rsidRPr="003E4F1C">
              <w:t>2</w:t>
            </w:r>
          </w:p>
        </w:tc>
      </w:tr>
      <w:tr w:rsidR="00192FB2" w:rsidRPr="003E4F1C" w:rsidTr="00D341D7">
        <w:tc>
          <w:tcPr>
            <w:tcW w:w="2518" w:type="dxa"/>
            <w:vMerge w:val="restart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Грунина М.А.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победитель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192FB2" w:rsidRPr="003E4F1C" w:rsidRDefault="00192FB2" w:rsidP="003E761B"/>
        </w:tc>
      </w:tr>
      <w:tr w:rsidR="00192FB2" w:rsidRPr="003E4F1C" w:rsidTr="00D341D7">
        <w:tc>
          <w:tcPr>
            <w:tcW w:w="2518" w:type="dxa"/>
            <w:vMerge/>
          </w:tcPr>
          <w:p w:rsidR="00192FB2" w:rsidRPr="003E4F1C" w:rsidRDefault="00192FB2" w:rsidP="003E761B"/>
        </w:tc>
        <w:tc>
          <w:tcPr>
            <w:tcW w:w="4111" w:type="dxa"/>
          </w:tcPr>
          <w:p w:rsidR="00192FB2" w:rsidRPr="003E4F1C" w:rsidRDefault="00192FB2" w:rsidP="003E761B">
            <w:r w:rsidRPr="003E4F1C">
              <w:t>призёр</w:t>
            </w:r>
          </w:p>
        </w:tc>
        <w:tc>
          <w:tcPr>
            <w:tcW w:w="2977" w:type="dxa"/>
          </w:tcPr>
          <w:p w:rsidR="00192FB2" w:rsidRPr="003E4F1C" w:rsidRDefault="00192FB2" w:rsidP="003E761B"/>
        </w:tc>
      </w:tr>
      <w:tr w:rsidR="00192FB2" w:rsidRPr="003E4F1C" w:rsidTr="00D341D7">
        <w:tc>
          <w:tcPr>
            <w:tcW w:w="2518" w:type="dxa"/>
            <w:vMerge/>
            <w:tcBorders>
              <w:bottom w:val="single" w:sz="18" w:space="0" w:color="auto"/>
            </w:tcBorders>
          </w:tcPr>
          <w:p w:rsidR="00192FB2" w:rsidRPr="003E4F1C" w:rsidRDefault="00192FB2" w:rsidP="003E761B"/>
        </w:tc>
        <w:tc>
          <w:tcPr>
            <w:tcW w:w="4111" w:type="dxa"/>
            <w:tcBorders>
              <w:bottom w:val="single" w:sz="18" w:space="0" w:color="auto"/>
            </w:tcBorders>
          </w:tcPr>
          <w:p w:rsidR="00192FB2" w:rsidRPr="003E4F1C" w:rsidRDefault="00192FB2" w:rsidP="003E761B">
            <w:r w:rsidRPr="003E4F1C">
              <w:t>участие</w:t>
            </w:r>
          </w:p>
        </w:tc>
        <w:tc>
          <w:tcPr>
            <w:tcW w:w="2977" w:type="dxa"/>
            <w:tcBorders>
              <w:bottom w:val="single" w:sz="18" w:space="0" w:color="auto"/>
            </w:tcBorders>
          </w:tcPr>
          <w:p w:rsidR="00192FB2" w:rsidRPr="003E4F1C" w:rsidRDefault="00192FB2" w:rsidP="003E761B"/>
        </w:tc>
      </w:tr>
      <w:tr w:rsidR="00192FB2" w:rsidRPr="003E4F1C" w:rsidTr="00D341D7">
        <w:tc>
          <w:tcPr>
            <w:tcW w:w="2518" w:type="dxa"/>
            <w:vMerge w:val="restart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Гирина Н.А.</w:t>
            </w:r>
          </w:p>
        </w:tc>
        <w:tc>
          <w:tcPr>
            <w:tcW w:w="4111" w:type="dxa"/>
            <w:tcBorders>
              <w:top w:val="single" w:sz="18" w:space="0" w:color="auto"/>
            </w:tcBorders>
          </w:tcPr>
          <w:p w:rsidR="00192FB2" w:rsidRPr="003E4F1C" w:rsidRDefault="00192FB2" w:rsidP="003E761B">
            <w:r w:rsidRPr="003E4F1C">
              <w:t>победитель</w:t>
            </w: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192FB2" w:rsidRPr="003E4F1C" w:rsidRDefault="00192FB2" w:rsidP="003E761B"/>
        </w:tc>
      </w:tr>
      <w:tr w:rsidR="00192FB2" w:rsidRPr="003E4F1C" w:rsidTr="00D341D7">
        <w:tc>
          <w:tcPr>
            <w:tcW w:w="2518" w:type="dxa"/>
            <w:vMerge/>
          </w:tcPr>
          <w:p w:rsidR="00192FB2" w:rsidRPr="003E4F1C" w:rsidRDefault="00192FB2" w:rsidP="003E761B"/>
        </w:tc>
        <w:tc>
          <w:tcPr>
            <w:tcW w:w="4111" w:type="dxa"/>
          </w:tcPr>
          <w:p w:rsidR="00192FB2" w:rsidRPr="003E4F1C" w:rsidRDefault="00192FB2" w:rsidP="003E761B">
            <w:r w:rsidRPr="003E4F1C">
              <w:t>призёр</w:t>
            </w:r>
          </w:p>
        </w:tc>
        <w:tc>
          <w:tcPr>
            <w:tcW w:w="2977" w:type="dxa"/>
          </w:tcPr>
          <w:p w:rsidR="00192FB2" w:rsidRPr="003E4F1C" w:rsidRDefault="00192FB2" w:rsidP="003E761B"/>
        </w:tc>
      </w:tr>
      <w:tr w:rsidR="00192FB2" w:rsidRPr="003E4F1C" w:rsidTr="00D341D7">
        <w:tc>
          <w:tcPr>
            <w:tcW w:w="2518" w:type="dxa"/>
            <w:vMerge/>
            <w:tcBorders>
              <w:bottom w:val="single" w:sz="18" w:space="0" w:color="auto"/>
            </w:tcBorders>
          </w:tcPr>
          <w:p w:rsidR="00192FB2" w:rsidRPr="003E4F1C" w:rsidRDefault="00192FB2" w:rsidP="003E761B"/>
        </w:tc>
        <w:tc>
          <w:tcPr>
            <w:tcW w:w="4111" w:type="dxa"/>
            <w:tcBorders>
              <w:bottom w:val="single" w:sz="18" w:space="0" w:color="auto"/>
            </w:tcBorders>
          </w:tcPr>
          <w:p w:rsidR="00192FB2" w:rsidRPr="003E4F1C" w:rsidRDefault="00192FB2" w:rsidP="003E761B">
            <w:r w:rsidRPr="003E4F1C">
              <w:t>участие</w:t>
            </w:r>
          </w:p>
        </w:tc>
        <w:tc>
          <w:tcPr>
            <w:tcW w:w="2977" w:type="dxa"/>
            <w:tcBorders>
              <w:bottom w:val="single" w:sz="18" w:space="0" w:color="auto"/>
            </w:tcBorders>
          </w:tcPr>
          <w:p w:rsidR="00192FB2" w:rsidRPr="003E4F1C" w:rsidRDefault="00192FB2" w:rsidP="003E761B"/>
        </w:tc>
      </w:tr>
    </w:tbl>
    <w:p w:rsidR="001C2DA7" w:rsidRPr="00563D6D" w:rsidRDefault="001C2DA7" w:rsidP="00D341D7">
      <w:pPr>
        <w:ind w:firstLine="708"/>
      </w:pPr>
      <w:r w:rsidRPr="00563D6D">
        <w:t>В марафонном движении 1 место у учащихся 3 А класса (Туленкова Н.В.)</w:t>
      </w:r>
      <w:r>
        <w:t>. 2 место у учащихся 2 Б класса (Дуйсенбаева В.К.).</w:t>
      </w:r>
    </w:p>
    <w:p w:rsidR="001C2DA7" w:rsidRPr="00F76FE7" w:rsidRDefault="00D341D7" w:rsidP="00D341D7">
      <w:pPr>
        <w:ind w:firstLine="708"/>
        <w:rPr>
          <w:b/>
          <w:i/>
        </w:rPr>
      </w:pPr>
      <w:r>
        <w:rPr>
          <w:b/>
          <w:i/>
        </w:rPr>
        <w:t>Таблица</w:t>
      </w:r>
      <w:r w:rsidR="001C2DA7" w:rsidRPr="00F76FE7">
        <w:rPr>
          <w:b/>
          <w:i/>
        </w:rPr>
        <w:t>.Сравнительный анализ результативности олимпиадного движения.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2003"/>
        <w:gridCol w:w="1567"/>
        <w:gridCol w:w="1494"/>
        <w:gridCol w:w="1641"/>
        <w:gridCol w:w="2115"/>
      </w:tblGrid>
      <w:tr w:rsidR="001C2DA7" w:rsidRPr="00F76FE7" w:rsidTr="00326373">
        <w:tc>
          <w:tcPr>
            <w:tcW w:w="993" w:type="dxa"/>
            <w:shd w:val="clear" w:color="auto" w:fill="F2F2F2" w:themeFill="background1" w:themeFillShade="F2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№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Учебный год</w:t>
            </w:r>
          </w:p>
        </w:tc>
        <w:tc>
          <w:tcPr>
            <w:tcW w:w="1602" w:type="dxa"/>
            <w:shd w:val="clear" w:color="auto" w:fill="F2F2F2" w:themeFill="background1" w:themeFillShade="F2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победители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призёры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участники</w:t>
            </w:r>
          </w:p>
        </w:tc>
        <w:tc>
          <w:tcPr>
            <w:tcW w:w="2225" w:type="dxa"/>
            <w:shd w:val="clear" w:color="auto" w:fill="F2F2F2" w:themeFill="background1" w:themeFillShade="F2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Общее количество участников</w:t>
            </w:r>
          </w:p>
        </w:tc>
      </w:tr>
      <w:tr w:rsidR="001C2DA7" w:rsidRPr="00F76FE7" w:rsidTr="00326373">
        <w:tc>
          <w:tcPr>
            <w:tcW w:w="993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2017-2018</w:t>
            </w:r>
          </w:p>
        </w:tc>
        <w:tc>
          <w:tcPr>
            <w:tcW w:w="1602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88</w:t>
            </w:r>
          </w:p>
        </w:tc>
        <w:tc>
          <w:tcPr>
            <w:tcW w:w="1559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140</w:t>
            </w:r>
          </w:p>
        </w:tc>
        <w:tc>
          <w:tcPr>
            <w:tcW w:w="1701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329</w:t>
            </w:r>
          </w:p>
        </w:tc>
        <w:tc>
          <w:tcPr>
            <w:tcW w:w="2225" w:type="dxa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557</w:t>
            </w:r>
          </w:p>
        </w:tc>
      </w:tr>
      <w:tr w:rsidR="001C2DA7" w:rsidRPr="00F76FE7" w:rsidTr="00326373">
        <w:tc>
          <w:tcPr>
            <w:tcW w:w="993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2018-2019</w:t>
            </w:r>
          </w:p>
        </w:tc>
        <w:tc>
          <w:tcPr>
            <w:tcW w:w="1602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36</w:t>
            </w:r>
          </w:p>
        </w:tc>
        <w:tc>
          <w:tcPr>
            <w:tcW w:w="1559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69</w:t>
            </w:r>
          </w:p>
        </w:tc>
        <w:tc>
          <w:tcPr>
            <w:tcW w:w="1701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310</w:t>
            </w:r>
          </w:p>
        </w:tc>
        <w:tc>
          <w:tcPr>
            <w:tcW w:w="2225" w:type="dxa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415</w:t>
            </w:r>
          </w:p>
        </w:tc>
      </w:tr>
      <w:tr w:rsidR="001C2DA7" w:rsidRPr="00F76FE7" w:rsidTr="00326373">
        <w:tc>
          <w:tcPr>
            <w:tcW w:w="993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2019- 2020</w:t>
            </w:r>
          </w:p>
        </w:tc>
        <w:tc>
          <w:tcPr>
            <w:tcW w:w="1602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115</w:t>
            </w:r>
          </w:p>
        </w:tc>
        <w:tc>
          <w:tcPr>
            <w:tcW w:w="1559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112</w:t>
            </w:r>
          </w:p>
        </w:tc>
        <w:tc>
          <w:tcPr>
            <w:tcW w:w="1701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299</w:t>
            </w:r>
          </w:p>
        </w:tc>
        <w:tc>
          <w:tcPr>
            <w:tcW w:w="2225" w:type="dxa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526</w:t>
            </w:r>
          </w:p>
        </w:tc>
      </w:tr>
      <w:tr w:rsidR="001C2DA7" w:rsidRPr="00F76FE7" w:rsidTr="00326373">
        <w:tc>
          <w:tcPr>
            <w:tcW w:w="993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2020-2021</w:t>
            </w:r>
          </w:p>
        </w:tc>
        <w:tc>
          <w:tcPr>
            <w:tcW w:w="1602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81</w:t>
            </w:r>
          </w:p>
        </w:tc>
        <w:tc>
          <w:tcPr>
            <w:tcW w:w="1559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78</w:t>
            </w:r>
          </w:p>
        </w:tc>
        <w:tc>
          <w:tcPr>
            <w:tcW w:w="1701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185</w:t>
            </w:r>
          </w:p>
        </w:tc>
        <w:tc>
          <w:tcPr>
            <w:tcW w:w="2225" w:type="dxa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344</w:t>
            </w:r>
          </w:p>
        </w:tc>
      </w:tr>
      <w:tr w:rsidR="001C2DA7" w:rsidRPr="00F76FE7" w:rsidTr="00326373">
        <w:tc>
          <w:tcPr>
            <w:tcW w:w="993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2021-2022</w:t>
            </w:r>
          </w:p>
        </w:tc>
        <w:tc>
          <w:tcPr>
            <w:tcW w:w="1602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144</w:t>
            </w:r>
          </w:p>
        </w:tc>
        <w:tc>
          <w:tcPr>
            <w:tcW w:w="1559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182</w:t>
            </w:r>
          </w:p>
        </w:tc>
        <w:tc>
          <w:tcPr>
            <w:tcW w:w="1701" w:type="dxa"/>
            <w:shd w:val="clear" w:color="auto" w:fill="auto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147</w:t>
            </w:r>
          </w:p>
        </w:tc>
        <w:tc>
          <w:tcPr>
            <w:tcW w:w="2225" w:type="dxa"/>
          </w:tcPr>
          <w:p w:rsidR="001C2DA7" w:rsidRPr="009A195A" w:rsidRDefault="001C2DA7" w:rsidP="003E761B">
            <w:pPr>
              <w:rPr>
                <w:sz w:val="22"/>
                <w:szCs w:val="22"/>
              </w:rPr>
            </w:pPr>
            <w:r w:rsidRPr="009A195A">
              <w:rPr>
                <w:sz w:val="22"/>
                <w:szCs w:val="22"/>
              </w:rPr>
              <w:t>475</w:t>
            </w:r>
          </w:p>
        </w:tc>
      </w:tr>
    </w:tbl>
    <w:p w:rsidR="001C2DA7" w:rsidRPr="006E214B" w:rsidRDefault="001C2DA7" w:rsidP="003E761B">
      <w:pPr>
        <w:ind w:firstLine="709"/>
        <w:jc w:val="both"/>
      </w:pPr>
      <w:r w:rsidRPr="006E214B">
        <w:t>Результативность олимпиадного движения повысилас</w:t>
      </w:r>
      <w:r w:rsidR="000F5281">
        <w:t>ь по сравнению с прошлым г</w:t>
      </w:r>
      <w:r w:rsidR="000F5281">
        <w:t>о</w:t>
      </w:r>
      <w:r w:rsidR="000F5281">
        <w:t>дом.</w:t>
      </w:r>
    </w:p>
    <w:p w:rsidR="001C2DA7" w:rsidRDefault="001C2DA7" w:rsidP="003E761B">
      <w:pPr>
        <w:shd w:val="clear" w:color="auto" w:fill="FFFFFF"/>
        <w:ind w:firstLine="709"/>
        <w:jc w:val="both"/>
        <w:rPr>
          <w:b/>
        </w:rPr>
      </w:pPr>
    </w:p>
    <w:p w:rsidR="001C2DA7" w:rsidRPr="00F76FE7" w:rsidRDefault="001C2DA7" w:rsidP="003E761B">
      <w:pPr>
        <w:shd w:val="clear" w:color="auto" w:fill="FFFFFF"/>
        <w:ind w:firstLine="709"/>
        <w:jc w:val="both"/>
        <w:rPr>
          <w:color w:val="000000"/>
        </w:rPr>
      </w:pPr>
      <w:r w:rsidRPr="00F76FE7">
        <w:rPr>
          <w:b/>
        </w:rPr>
        <w:t>Вывод:</w:t>
      </w:r>
      <w:r w:rsidRPr="00F76FE7">
        <w:t xml:space="preserve"> Проанализировав работу методического объединения, следует отметить, что</w:t>
      </w:r>
      <w:r w:rsidR="00811E6D">
        <w:t xml:space="preserve"> </w:t>
      </w:r>
      <w:r w:rsidRPr="00F76FE7">
        <w:t>тематика заседаний МО отражала основные проблемные вопросы, которые стремится решать педагогический коллектив школы.</w:t>
      </w:r>
      <w:r w:rsidRPr="00F76FE7">
        <w:rPr>
          <w:b/>
        </w:rPr>
        <w:t xml:space="preserve"> </w:t>
      </w:r>
      <w:r w:rsidRPr="00F76FE7">
        <w:t>Заседания были продуманы и подготовлены.</w:t>
      </w:r>
      <w:r w:rsidRPr="00F76FE7">
        <w:rPr>
          <w:b/>
        </w:rPr>
        <w:t xml:space="preserve"> </w:t>
      </w:r>
      <w:r w:rsidRPr="00F76FE7">
        <w:t xml:space="preserve">В основном, поставленные задачи на </w:t>
      </w:r>
      <w:r>
        <w:rPr>
          <w:b/>
        </w:rPr>
        <w:t>2021-2022</w:t>
      </w:r>
      <w:r w:rsidRPr="00F76FE7">
        <w:t xml:space="preserve"> учебный год были выполнены. Повышается професси</w:t>
      </w:r>
      <w:r w:rsidRPr="00F76FE7">
        <w:t>о</w:t>
      </w:r>
      <w:r w:rsidRPr="00F76FE7">
        <w:t>нальный образовательный уровень педагогов, целенаправленно ведётся работа по освоению учителями современных технологий обучения,</w:t>
      </w:r>
      <w:r w:rsidR="00811E6D">
        <w:t xml:space="preserve"> </w:t>
      </w:r>
      <w:r w:rsidRPr="00F76FE7">
        <w:t>эффективным оказалось внедрение в учебный</w:t>
      </w:r>
      <w:r w:rsidR="00811E6D">
        <w:t xml:space="preserve"> </w:t>
      </w:r>
      <w:r w:rsidRPr="00F76FE7">
        <w:t>процесс уроков с компьютерной поддержкой.</w:t>
      </w:r>
      <w:r w:rsidR="00811E6D">
        <w:t xml:space="preserve"> </w:t>
      </w:r>
      <w:r w:rsidRPr="00F76FE7">
        <w:t>В ходе проведения открытых мероприятий, конкурсов, педагоги проявили хорошие организаторские и профессиональные способности. Ведется работа с одарёнными детьми и с детьми группы «Риск».</w:t>
      </w:r>
      <w:r w:rsidRPr="00F76FE7">
        <w:rPr>
          <w:color w:val="000000"/>
        </w:rPr>
        <w:t xml:space="preserve"> Исходя из анализируемой информации, можно сделать вывод об удовлетворительном состоянии деятельности МО</w:t>
      </w:r>
      <w:r w:rsidR="00811E6D">
        <w:rPr>
          <w:color w:val="000000"/>
        </w:rPr>
        <w:t xml:space="preserve"> </w:t>
      </w:r>
      <w:r w:rsidRPr="00F76FE7">
        <w:rPr>
          <w:color w:val="000000"/>
        </w:rPr>
        <w:t>начальных классов.</w:t>
      </w:r>
    </w:p>
    <w:p w:rsidR="001C2DA7" w:rsidRPr="00F76FE7" w:rsidRDefault="001C2DA7" w:rsidP="003E761B">
      <w:pPr>
        <w:shd w:val="clear" w:color="auto" w:fill="FFFFFF"/>
        <w:ind w:firstLine="709"/>
        <w:jc w:val="both"/>
        <w:rPr>
          <w:color w:val="000000"/>
        </w:rPr>
      </w:pPr>
      <w:r w:rsidRPr="00F76FE7">
        <w:t>Наряду с имеющимися положительными результатами в работе ШМО учителей начальных классов имеются недостатки:</w:t>
      </w:r>
    </w:p>
    <w:p w:rsidR="001C2DA7" w:rsidRPr="00F76FE7" w:rsidRDefault="001C2DA7" w:rsidP="003E761B">
      <w:pPr>
        <w:ind w:firstLine="709"/>
        <w:contextualSpacing/>
        <w:jc w:val="both"/>
      </w:pPr>
      <w:r w:rsidRPr="00F76FE7">
        <w:t>- низкий процент участия педагогов в конкурсах педагогического мастерства;</w:t>
      </w:r>
    </w:p>
    <w:p w:rsidR="001C2DA7" w:rsidRPr="00F76FE7" w:rsidRDefault="001C2DA7" w:rsidP="003E761B">
      <w:pPr>
        <w:ind w:firstLine="709"/>
        <w:contextualSpacing/>
        <w:jc w:val="both"/>
      </w:pPr>
      <w:r w:rsidRPr="00F76FE7">
        <w:t>- недостаточный уровень развития ИКТ – компетентности педагогов;</w:t>
      </w:r>
    </w:p>
    <w:p w:rsidR="001C2DA7" w:rsidRPr="00F76FE7" w:rsidRDefault="001C2DA7" w:rsidP="003E761B">
      <w:pPr>
        <w:ind w:firstLine="709"/>
        <w:contextualSpacing/>
        <w:jc w:val="both"/>
      </w:pPr>
      <w:r w:rsidRPr="00F76FE7">
        <w:t>-небольшое количество взаимопосещённых уроков;</w:t>
      </w:r>
    </w:p>
    <w:p w:rsidR="001C2DA7" w:rsidRDefault="001C2DA7" w:rsidP="003E761B">
      <w:pPr>
        <w:ind w:firstLine="709"/>
        <w:contextualSpacing/>
        <w:jc w:val="both"/>
        <w:rPr>
          <w:color w:val="000000"/>
          <w:shd w:val="clear" w:color="auto" w:fill="FFFFFF"/>
        </w:rPr>
      </w:pPr>
      <w:r w:rsidRPr="00F76FE7">
        <w:rPr>
          <w:color w:val="000000"/>
          <w:shd w:val="clear" w:color="auto" w:fill="FFFFFF"/>
        </w:rPr>
        <w:t>- слабая вовлеченность родителей и учащ</w:t>
      </w:r>
      <w:r>
        <w:rPr>
          <w:color w:val="000000"/>
          <w:shd w:val="clear" w:color="auto" w:fill="FFFFFF"/>
        </w:rPr>
        <w:t>ихся в</w:t>
      </w:r>
      <w:r w:rsidR="00811E6D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проектную деятельность.</w:t>
      </w:r>
    </w:p>
    <w:p w:rsidR="00D341D7" w:rsidRDefault="00D341D7" w:rsidP="003E761B">
      <w:pPr>
        <w:ind w:firstLine="709"/>
        <w:contextualSpacing/>
        <w:jc w:val="both"/>
        <w:rPr>
          <w:b/>
        </w:rPr>
      </w:pPr>
    </w:p>
    <w:p w:rsidR="001C2DA7" w:rsidRPr="00F76FE7" w:rsidRDefault="001C2DA7" w:rsidP="003E761B">
      <w:pPr>
        <w:ind w:firstLine="709"/>
        <w:contextualSpacing/>
        <w:jc w:val="both"/>
      </w:pPr>
      <w:r w:rsidRPr="00750D09">
        <w:rPr>
          <w:b/>
        </w:rPr>
        <w:t>Рекомендации</w:t>
      </w:r>
      <w:r>
        <w:t xml:space="preserve"> на 2022-2023</w:t>
      </w:r>
      <w:r w:rsidRPr="00F76FE7">
        <w:t xml:space="preserve"> учебный год:</w:t>
      </w:r>
    </w:p>
    <w:p w:rsidR="001C2DA7" w:rsidRPr="00F76FE7" w:rsidRDefault="001C2DA7" w:rsidP="003E761B">
      <w:pPr>
        <w:pStyle w:val="a3"/>
        <w:numPr>
          <w:ilvl w:val="0"/>
          <w:numId w:val="63"/>
        </w:numPr>
        <w:shd w:val="clear" w:color="auto" w:fill="FFFFFF"/>
        <w:rPr>
          <w:sz w:val="24"/>
          <w:szCs w:val="24"/>
        </w:rPr>
      </w:pPr>
      <w:r w:rsidRPr="00F76FE7">
        <w:rPr>
          <w:sz w:val="24"/>
          <w:szCs w:val="24"/>
        </w:rPr>
        <w:t>Предусмотреть ряд мероприятий для решения проблем повышения ИКТ – компетен</w:t>
      </w:r>
      <w:r w:rsidRPr="00F76FE7">
        <w:rPr>
          <w:sz w:val="24"/>
          <w:szCs w:val="24"/>
        </w:rPr>
        <w:t>т</w:t>
      </w:r>
      <w:r w:rsidRPr="00F76FE7">
        <w:rPr>
          <w:sz w:val="24"/>
          <w:szCs w:val="24"/>
        </w:rPr>
        <w:t>ности.</w:t>
      </w:r>
    </w:p>
    <w:p w:rsidR="001C2DA7" w:rsidRPr="00F76FE7" w:rsidRDefault="001C2DA7" w:rsidP="003E761B">
      <w:pPr>
        <w:pStyle w:val="a3"/>
        <w:numPr>
          <w:ilvl w:val="0"/>
          <w:numId w:val="63"/>
        </w:numPr>
        <w:shd w:val="clear" w:color="auto" w:fill="FFFFFF"/>
        <w:rPr>
          <w:sz w:val="24"/>
          <w:szCs w:val="24"/>
        </w:rPr>
      </w:pPr>
      <w:r w:rsidRPr="00F76FE7">
        <w:rPr>
          <w:sz w:val="24"/>
          <w:szCs w:val="24"/>
        </w:rPr>
        <w:t>Мотивировать педагогов на участие в муниципальном и региональном конкурсах п</w:t>
      </w:r>
      <w:r w:rsidRPr="00F76FE7">
        <w:rPr>
          <w:sz w:val="24"/>
          <w:szCs w:val="24"/>
        </w:rPr>
        <w:t>е</w:t>
      </w:r>
      <w:r w:rsidRPr="00F76FE7">
        <w:rPr>
          <w:sz w:val="24"/>
          <w:szCs w:val="24"/>
        </w:rPr>
        <w:t>дагогического мастерства</w:t>
      </w:r>
    </w:p>
    <w:p w:rsidR="001C2DA7" w:rsidRPr="00F76FE7" w:rsidRDefault="001C2DA7" w:rsidP="003E761B">
      <w:pPr>
        <w:pStyle w:val="a3"/>
        <w:numPr>
          <w:ilvl w:val="0"/>
          <w:numId w:val="63"/>
        </w:numPr>
        <w:shd w:val="clear" w:color="auto" w:fill="FFFFFF"/>
        <w:rPr>
          <w:color w:val="000000"/>
          <w:sz w:val="24"/>
          <w:szCs w:val="24"/>
        </w:rPr>
      </w:pPr>
      <w:r w:rsidRPr="00F76FE7">
        <w:rPr>
          <w:color w:val="000000"/>
          <w:sz w:val="24"/>
          <w:szCs w:val="24"/>
        </w:rPr>
        <w:t xml:space="preserve">Обеспечить возможность взаимопосещения уроков </w:t>
      </w:r>
    </w:p>
    <w:p w:rsidR="001C2DA7" w:rsidRPr="00F76FE7" w:rsidRDefault="001C2DA7" w:rsidP="003E761B">
      <w:pPr>
        <w:pStyle w:val="a3"/>
        <w:numPr>
          <w:ilvl w:val="0"/>
          <w:numId w:val="63"/>
        </w:numPr>
        <w:rPr>
          <w:sz w:val="24"/>
          <w:szCs w:val="24"/>
        </w:rPr>
      </w:pPr>
      <w:r w:rsidRPr="00F76FE7">
        <w:rPr>
          <w:sz w:val="24"/>
          <w:szCs w:val="24"/>
        </w:rPr>
        <w:t>Активизировать работу учителей по самообразованию (планирование, анализ, пре</w:t>
      </w:r>
      <w:r w:rsidRPr="00F76FE7">
        <w:rPr>
          <w:sz w:val="24"/>
          <w:szCs w:val="24"/>
        </w:rPr>
        <w:t>д</w:t>
      </w:r>
      <w:r w:rsidRPr="00F76FE7">
        <w:rPr>
          <w:sz w:val="24"/>
          <w:szCs w:val="24"/>
        </w:rPr>
        <w:t>ставление отчета по самообразованию)</w:t>
      </w:r>
    </w:p>
    <w:p w:rsidR="001C2DA7" w:rsidRPr="00F76FE7" w:rsidRDefault="001C2DA7" w:rsidP="003E761B">
      <w:pPr>
        <w:pStyle w:val="a3"/>
        <w:numPr>
          <w:ilvl w:val="0"/>
          <w:numId w:val="63"/>
        </w:numPr>
        <w:rPr>
          <w:sz w:val="24"/>
          <w:szCs w:val="24"/>
        </w:rPr>
      </w:pPr>
      <w:r w:rsidRPr="00F76FE7">
        <w:rPr>
          <w:sz w:val="24"/>
          <w:szCs w:val="24"/>
        </w:rPr>
        <w:t>Провести обучающие семинары о способах диагностики и экспертизы образовател</w:t>
      </w:r>
      <w:r w:rsidRPr="00F76FE7">
        <w:rPr>
          <w:sz w:val="24"/>
          <w:szCs w:val="24"/>
        </w:rPr>
        <w:t>ь</w:t>
      </w:r>
      <w:r w:rsidRPr="00F76FE7">
        <w:rPr>
          <w:sz w:val="24"/>
          <w:szCs w:val="24"/>
        </w:rPr>
        <w:t>ной среды; видах педагогического анализа; формах и методах оценивания.</w:t>
      </w:r>
    </w:p>
    <w:p w:rsidR="001C2DA7" w:rsidRPr="00F76FE7" w:rsidRDefault="001C2DA7" w:rsidP="003E761B">
      <w:pPr>
        <w:pStyle w:val="a3"/>
        <w:numPr>
          <w:ilvl w:val="0"/>
          <w:numId w:val="63"/>
        </w:numPr>
        <w:rPr>
          <w:sz w:val="24"/>
          <w:szCs w:val="24"/>
        </w:rPr>
      </w:pPr>
      <w:r w:rsidRPr="00F76FE7">
        <w:rPr>
          <w:sz w:val="24"/>
          <w:szCs w:val="24"/>
        </w:rPr>
        <w:t>Изучить диагностические материалы по мониторингу УУД</w:t>
      </w:r>
    </w:p>
    <w:p w:rsidR="00E96012" w:rsidRPr="00E96012" w:rsidRDefault="008C3920" w:rsidP="003E761B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B24ADE">
        <w:rPr>
          <w:b/>
          <w:sz w:val="28"/>
          <w:szCs w:val="28"/>
        </w:rPr>
        <w:lastRenderedPageBreak/>
        <w:t>Работа с</w:t>
      </w:r>
      <w:r w:rsidR="00E96012" w:rsidRPr="00B24ADE">
        <w:rPr>
          <w:b/>
          <w:sz w:val="28"/>
          <w:szCs w:val="28"/>
        </w:rPr>
        <w:t xml:space="preserve"> </w:t>
      </w:r>
      <w:r w:rsidRPr="00B24ADE">
        <w:rPr>
          <w:b/>
          <w:sz w:val="28"/>
          <w:szCs w:val="28"/>
        </w:rPr>
        <w:t>обучающимися с</w:t>
      </w:r>
      <w:r w:rsidR="00811E6D">
        <w:rPr>
          <w:b/>
          <w:sz w:val="28"/>
          <w:szCs w:val="28"/>
        </w:rPr>
        <w:t xml:space="preserve"> </w:t>
      </w:r>
      <w:r w:rsidRPr="00B24ADE">
        <w:rPr>
          <w:b/>
          <w:sz w:val="28"/>
          <w:szCs w:val="28"/>
        </w:rPr>
        <w:t>ОВЗ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rPr>
          <w:b/>
          <w:i/>
        </w:rPr>
      </w:pPr>
      <w:r w:rsidRPr="00E96012">
        <w:rPr>
          <w:b/>
          <w:i/>
        </w:rPr>
        <w:t>Организационное и нормативное обеспечение реализации ФГОС обучающихся с ОВЗ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jc w:val="both"/>
      </w:pPr>
      <w:r w:rsidRPr="00E96012">
        <w:t xml:space="preserve">-Подготовлена нормативная база, регламентирующая организацию работы по ФГОС ОВЗ: 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jc w:val="both"/>
      </w:pPr>
      <w:r w:rsidRPr="00E96012">
        <w:t>-составлен и утверждён план организационно- методической работы</w:t>
      </w:r>
      <w:r w:rsidR="00811E6D">
        <w:t xml:space="preserve"> </w:t>
      </w:r>
      <w:r w:rsidRPr="00E96012">
        <w:t>по реализации</w:t>
      </w:r>
      <w:r w:rsidR="00811E6D">
        <w:t xml:space="preserve"> </w:t>
      </w:r>
      <w:r w:rsidRPr="00E96012">
        <w:t>ФГОС</w:t>
      </w:r>
      <w:r w:rsidR="00811E6D">
        <w:t xml:space="preserve"> </w:t>
      </w:r>
      <w:r w:rsidRPr="00E96012">
        <w:t>обучающихся с ограниченными возможностями здоровья;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jc w:val="both"/>
      </w:pPr>
      <w:r w:rsidRPr="00E96012">
        <w:t>-составлен и утверждён план внутришкольного контроля по реализации ФГОС</w:t>
      </w:r>
      <w:r w:rsidR="00811E6D">
        <w:t xml:space="preserve"> </w:t>
      </w:r>
      <w:r w:rsidRPr="00E96012">
        <w:t>для обучающихся с ОВЗ;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jc w:val="both"/>
      </w:pPr>
      <w:r w:rsidRPr="00E96012">
        <w:t>-отредактированы рабочие программы учебных предметов для обучающихся я с ЗПР (вариант 7.1</w:t>
      </w:r>
      <w:r w:rsidR="00811E6D">
        <w:t xml:space="preserve"> </w:t>
      </w:r>
      <w:r w:rsidRPr="00E96012">
        <w:t>и</w:t>
      </w:r>
      <w:r w:rsidR="00811E6D">
        <w:t xml:space="preserve"> </w:t>
      </w:r>
      <w:r w:rsidRPr="00E96012">
        <w:t>вариант 7.2),</w:t>
      </w:r>
      <w:r w:rsidR="00811E6D">
        <w:t xml:space="preserve"> </w:t>
      </w:r>
      <w:r w:rsidRPr="00E96012">
        <w:t>для обучающихся</w:t>
      </w:r>
      <w:r w:rsidR="00811E6D">
        <w:t xml:space="preserve"> </w:t>
      </w:r>
      <w:r w:rsidRPr="00E96012">
        <w:t>с ТНР</w:t>
      </w:r>
      <w:r w:rsidR="00811E6D">
        <w:t xml:space="preserve"> </w:t>
      </w:r>
      <w:r w:rsidRPr="00E96012">
        <w:t>(вариант 5.1);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jc w:val="both"/>
      </w:pPr>
      <w:r w:rsidRPr="00E96012">
        <w:t>-определена оптимальная модель организации внеурочной деятельности с проведен</w:t>
      </w:r>
      <w:r w:rsidRPr="00E96012">
        <w:t>и</w:t>
      </w:r>
      <w:r w:rsidRPr="00E96012">
        <w:t xml:space="preserve">ем логопедической ритмики учителем музыки и учителем –логопедом; 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jc w:val="both"/>
      </w:pPr>
      <w:r w:rsidRPr="00E96012">
        <w:t>-проведена разъяснительная работа с родителями учащихся по ФГОС ОВЗ;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jc w:val="both"/>
      </w:pPr>
      <w:r w:rsidRPr="00E96012">
        <w:t>-регламентировано выполнение санитарно- гигиенических условий в соответствии с требованиями ФГОС</w:t>
      </w:r>
      <w:r w:rsidR="00811E6D">
        <w:t xml:space="preserve"> </w:t>
      </w:r>
      <w:r w:rsidRPr="00E96012">
        <w:t xml:space="preserve">для обучающихся с ОВЗ 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rPr>
          <w:lang w:eastAsia="en-US"/>
        </w:rPr>
      </w:pPr>
      <w:r w:rsidRPr="00E96012">
        <w:rPr>
          <w:b/>
          <w:i/>
          <w:lang w:eastAsia="en-US"/>
        </w:rPr>
        <w:t>Кадровое обеспечение</w:t>
      </w:r>
      <w:r w:rsidRPr="00E96012">
        <w:rPr>
          <w:lang w:eastAsia="en-US"/>
        </w:rPr>
        <w:t>.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lang w:eastAsia="en-US"/>
        </w:rPr>
        <w:t>В школе с обучающимися, имеющими ограниченные возможности здоровья, работ</w:t>
      </w:r>
      <w:r w:rsidRPr="00E96012">
        <w:rPr>
          <w:lang w:eastAsia="en-US"/>
        </w:rPr>
        <w:t>а</w:t>
      </w:r>
      <w:r w:rsidRPr="00E96012">
        <w:rPr>
          <w:lang w:eastAsia="en-US"/>
        </w:rPr>
        <w:t xml:space="preserve">ют специалисты ПМПк: педагог-психолог, социальный педагог, учитель –логопед, учитель- дефектолог. 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lang w:eastAsia="en-US"/>
        </w:rPr>
        <w:t>Учитель- логопед прошла обучение в ООО «Столичный учебный центр» по програ</w:t>
      </w:r>
      <w:r w:rsidRPr="00E96012">
        <w:rPr>
          <w:lang w:eastAsia="en-US"/>
        </w:rPr>
        <w:t>м</w:t>
      </w:r>
      <w:r w:rsidRPr="00E96012">
        <w:rPr>
          <w:lang w:eastAsia="en-US"/>
        </w:rPr>
        <w:t>ме дополнительного профессионального образования «Учитель – дефект</w:t>
      </w:r>
      <w:r w:rsidRPr="00E96012">
        <w:rPr>
          <w:lang w:eastAsia="en-US"/>
        </w:rPr>
        <w:t>о</w:t>
      </w:r>
      <w:r w:rsidRPr="00E96012">
        <w:rPr>
          <w:lang w:eastAsia="en-US"/>
        </w:rPr>
        <w:t>лог(олигофренопедагог): специальная педагогика и психология»(600 часов)- регистр № 16751 , г.Москва, 26.11.19.</w:t>
      </w:r>
    </w:p>
    <w:p w:rsidR="00E96012" w:rsidRPr="00E96012" w:rsidRDefault="00811E6D" w:rsidP="00D341D7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>
        <w:rPr>
          <w:lang w:eastAsia="en-US"/>
        </w:rPr>
        <w:t xml:space="preserve"> </w:t>
      </w:r>
      <w:r w:rsidR="00E96012" w:rsidRPr="00E96012">
        <w:rPr>
          <w:lang w:eastAsia="en-US"/>
        </w:rPr>
        <w:t xml:space="preserve">Педагог начальных классов Туленкова Н.В. прошла профессиональную подготовку и получила квалификацию «педагог-дефектолог» 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jc w:val="both"/>
        <w:rPr>
          <w:b/>
          <w:i/>
          <w:lang w:eastAsia="en-US"/>
        </w:rPr>
      </w:pPr>
      <w:r w:rsidRPr="00E96012">
        <w:rPr>
          <w:b/>
          <w:i/>
          <w:lang w:eastAsia="en-US"/>
        </w:rPr>
        <w:t>Материально-техническое</w:t>
      </w:r>
      <w:r w:rsidR="00811E6D">
        <w:rPr>
          <w:b/>
          <w:i/>
          <w:lang w:eastAsia="en-US"/>
        </w:rPr>
        <w:t xml:space="preserve"> </w:t>
      </w:r>
      <w:r w:rsidRPr="00E96012">
        <w:rPr>
          <w:b/>
          <w:i/>
          <w:lang w:eastAsia="en-US"/>
        </w:rPr>
        <w:t>и</w:t>
      </w:r>
      <w:r w:rsidR="00811E6D">
        <w:rPr>
          <w:b/>
          <w:i/>
          <w:lang w:eastAsia="en-US"/>
        </w:rPr>
        <w:t xml:space="preserve"> </w:t>
      </w:r>
      <w:r w:rsidRPr="00E96012">
        <w:rPr>
          <w:b/>
          <w:i/>
          <w:lang w:eastAsia="en-US"/>
        </w:rPr>
        <w:t>информационно-методическое</w:t>
      </w:r>
      <w:r w:rsidR="00811E6D">
        <w:rPr>
          <w:b/>
          <w:i/>
          <w:lang w:eastAsia="en-US"/>
        </w:rPr>
        <w:t xml:space="preserve"> </w:t>
      </w:r>
      <w:r w:rsidRPr="00E96012">
        <w:rPr>
          <w:b/>
          <w:i/>
          <w:lang w:eastAsia="en-US"/>
        </w:rPr>
        <w:t xml:space="preserve">обеспечение </w:t>
      </w:r>
      <w:r w:rsidRPr="00E96012">
        <w:rPr>
          <w:lang w:eastAsia="en-US"/>
        </w:rPr>
        <w:t>соотве</w:t>
      </w:r>
      <w:r w:rsidRPr="00E96012">
        <w:rPr>
          <w:lang w:eastAsia="en-US"/>
        </w:rPr>
        <w:t>т</w:t>
      </w:r>
      <w:r w:rsidRPr="00E96012">
        <w:rPr>
          <w:lang w:eastAsia="en-US"/>
        </w:rPr>
        <w:t xml:space="preserve">ствует требования ФГОС образования обучающихся с ОВЗ 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lang w:eastAsia="en-US"/>
        </w:rPr>
        <w:t>Здание и прилегающая территория школы соответствует общим требованиям, пред</w:t>
      </w:r>
      <w:r w:rsidRPr="00E96012">
        <w:rPr>
          <w:lang w:eastAsia="en-US"/>
        </w:rPr>
        <w:t>ъ</w:t>
      </w:r>
      <w:r w:rsidRPr="00E96012">
        <w:rPr>
          <w:lang w:eastAsia="en-US"/>
        </w:rPr>
        <w:t>являемым к образовательным организациям: соблюдаются санитарно-гигиенические нормы образовательного процесса; обеспечены санитарно-бытовые и социально-бытовые условия; соблюдается пожарная и электробезопасность, требования охраны труда.Материально-техническая база реализации адаптированной образовательной</w:t>
      </w:r>
      <w:r w:rsidR="002021F0">
        <w:rPr>
          <w:lang w:eastAsia="en-US"/>
        </w:rPr>
        <w:t xml:space="preserve"> </w:t>
      </w:r>
      <w:r w:rsidRPr="00E96012">
        <w:rPr>
          <w:lang w:eastAsia="en-US"/>
        </w:rPr>
        <w:t>программы для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обучающихся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ЗПР соответствует действующим нормам,предъявляемым к участку и зданию образовател</w:t>
      </w:r>
      <w:r w:rsidRPr="00E96012">
        <w:rPr>
          <w:lang w:eastAsia="en-US"/>
        </w:rPr>
        <w:t>ь</w:t>
      </w:r>
      <w:r w:rsidRPr="00E96012">
        <w:rPr>
          <w:lang w:eastAsia="en-US"/>
        </w:rPr>
        <w:t>ной организации; помещениям библиотеки, актовому и физкультурному залу, помещениям для осуществления образовательного и коррекционно-развивающего процессов: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классам, к</w:t>
      </w:r>
      <w:r w:rsidRPr="00E96012">
        <w:rPr>
          <w:lang w:eastAsia="en-US"/>
        </w:rPr>
        <w:t>а</w:t>
      </w:r>
      <w:r w:rsidRPr="00E96012">
        <w:rPr>
          <w:lang w:eastAsia="en-US"/>
        </w:rPr>
        <w:t>бинетам учителя-логопеда, педагога-психолога и др. специалистов, участвующих в реализ</w:t>
      </w:r>
      <w:r w:rsidRPr="00E96012">
        <w:rPr>
          <w:lang w:eastAsia="en-US"/>
        </w:rPr>
        <w:t>а</w:t>
      </w:r>
      <w:r w:rsidRPr="00E96012">
        <w:rPr>
          <w:lang w:eastAsia="en-US"/>
        </w:rPr>
        <w:t>ции разных форм урочной и внеурочной деятельности; кабинету медицинского назначения; помещениям для питания обучающихся, а также для хранения и приготовления пищи, обе</w:t>
      </w:r>
      <w:r w:rsidRPr="00E96012">
        <w:rPr>
          <w:lang w:eastAsia="en-US"/>
        </w:rPr>
        <w:t>с</w:t>
      </w:r>
      <w:r w:rsidRPr="00E96012">
        <w:rPr>
          <w:lang w:eastAsia="en-US"/>
        </w:rPr>
        <w:t>печивающим возможность организации качественного горячего питания; туалетам, корид</w:t>
      </w:r>
      <w:r w:rsidRPr="00E96012">
        <w:rPr>
          <w:lang w:eastAsia="en-US"/>
        </w:rPr>
        <w:t>о</w:t>
      </w:r>
      <w:r w:rsidRPr="00E96012">
        <w:rPr>
          <w:lang w:eastAsia="en-US"/>
        </w:rPr>
        <w:t>рам и другим помещениям.Необходимая информация по нормативно- правовому обеспеч</w:t>
      </w:r>
      <w:r w:rsidRPr="00E96012">
        <w:rPr>
          <w:lang w:eastAsia="en-US"/>
        </w:rPr>
        <w:t>е</w:t>
      </w:r>
      <w:r w:rsidRPr="00E96012">
        <w:rPr>
          <w:lang w:eastAsia="en-US"/>
        </w:rPr>
        <w:t>нию размещена на стенде и на школьном сайте.</w:t>
      </w:r>
    </w:p>
    <w:p w:rsidR="000646E4" w:rsidRDefault="000646E4" w:rsidP="003E761B">
      <w:pPr>
        <w:widowControl w:val="0"/>
        <w:autoSpaceDE w:val="0"/>
        <w:autoSpaceDN w:val="0"/>
        <w:jc w:val="center"/>
        <w:rPr>
          <w:b/>
          <w:lang w:eastAsia="en-US"/>
        </w:rPr>
      </w:pPr>
    </w:p>
    <w:p w:rsidR="00D341D7" w:rsidRDefault="00D341D7">
      <w:pPr>
        <w:rPr>
          <w:b/>
          <w:lang w:eastAsia="en-US"/>
        </w:rPr>
      </w:pPr>
      <w:r>
        <w:rPr>
          <w:b/>
          <w:lang w:eastAsia="en-US"/>
        </w:rPr>
        <w:br w:type="page"/>
      </w:r>
    </w:p>
    <w:p w:rsidR="00E96012" w:rsidRPr="00E96012" w:rsidRDefault="000646E4" w:rsidP="003E761B">
      <w:pPr>
        <w:widowControl w:val="0"/>
        <w:autoSpaceDE w:val="0"/>
        <w:autoSpaceDN w:val="0"/>
        <w:jc w:val="center"/>
        <w:rPr>
          <w:b/>
          <w:lang w:eastAsia="en-US"/>
        </w:rPr>
      </w:pPr>
      <w:r>
        <w:rPr>
          <w:b/>
          <w:lang w:eastAsia="en-US"/>
        </w:rPr>
        <w:lastRenderedPageBreak/>
        <w:t>Результативность деятельности с</w:t>
      </w:r>
      <w:r w:rsidR="00E96012" w:rsidRPr="00E96012">
        <w:rPr>
          <w:b/>
          <w:lang w:eastAsia="en-US"/>
        </w:rPr>
        <w:t xml:space="preserve"> обучающихся с ОВЗ</w:t>
      </w:r>
    </w:p>
    <w:tbl>
      <w:tblPr>
        <w:tblStyle w:val="290"/>
        <w:tblpPr w:leftFromText="180" w:rightFromText="180" w:vertAnchor="text" w:horzAnchor="margin" w:tblpXSpec="center" w:tblpY="32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851"/>
        <w:gridCol w:w="992"/>
        <w:gridCol w:w="1276"/>
        <w:gridCol w:w="729"/>
        <w:gridCol w:w="1276"/>
        <w:gridCol w:w="889"/>
        <w:gridCol w:w="1925"/>
      </w:tblGrid>
      <w:tr w:rsidR="00E96012" w:rsidRPr="00E96012" w:rsidTr="00943476">
        <w:tc>
          <w:tcPr>
            <w:tcW w:w="1242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ind w:left="240" w:hanging="240"/>
            </w:pPr>
            <w:r w:rsidRPr="00E96012">
              <w:t>класс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ЗПР (7.1)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ЗПР (7.2.)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ТНР (5.1)</w:t>
            </w:r>
          </w:p>
        </w:tc>
        <w:tc>
          <w:tcPr>
            <w:tcW w:w="729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ТНР (5.2.)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Слабов</w:t>
            </w:r>
            <w:r w:rsidRPr="00E96012">
              <w:t>и</w:t>
            </w:r>
            <w:r w:rsidRPr="00E96012">
              <w:t>дящие (4.1.)</w:t>
            </w:r>
          </w:p>
        </w:tc>
        <w:tc>
          <w:tcPr>
            <w:tcW w:w="889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УО (1 вар</w:t>
            </w:r>
            <w:r w:rsidRPr="00E96012">
              <w:t>и</w:t>
            </w:r>
            <w:r w:rsidRPr="00E96012">
              <w:t>ант)</w:t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инвалиды</w:t>
            </w: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1 А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1 (дом.обуч.)</w:t>
            </w: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1</w:t>
            </w: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  <w:lang w:val="en-US"/>
              </w:rPr>
              <w:t>2</w:t>
            </w:r>
            <w:r w:rsidRPr="00E96012">
              <w:rPr>
                <w:sz w:val="20"/>
                <w:szCs w:val="20"/>
              </w:rPr>
              <w:t xml:space="preserve"> А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4 (3-ЗПР, 1 дом.обуч)</w:t>
            </w: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1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1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(дом/об)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sz w:val="20"/>
                <w:szCs w:val="20"/>
              </w:rPr>
              <w:t>общеобразовая. программа</w:t>
            </w: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  <w:lang w:val="en-US"/>
              </w:rPr>
              <w:t>2</w:t>
            </w:r>
            <w:r w:rsidRPr="00E96012">
              <w:rPr>
                <w:sz w:val="20"/>
                <w:szCs w:val="20"/>
              </w:rPr>
              <w:t xml:space="preserve"> Б</w:t>
            </w: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2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</w:tr>
      <w:tr w:rsidR="00E96012" w:rsidRPr="00E96012" w:rsidTr="00943476">
        <w:trPr>
          <w:trHeight w:val="160"/>
        </w:trPr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  <w:lang w:val="en-US"/>
              </w:rPr>
              <w:t>3</w:t>
            </w:r>
            <w:r w:rsidRPr="00E96012">
              <w:rPr>
                <w:sz w:val="20"/>
                <w:szCs w:val="20"/>
              </w:rPr>
              <w:t xml:space="preserve"> А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4 (3-ЗПР, 1-ТНР)</w:t>
            </w: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  <w:lang w:val="en-US"/>
              </w:rPr>
              <w:t>3</w:t>
            </w:r>
            <w:r w:rsidRPr="00E96012">
              <w:rPr>
                <w:sz w:val="20"/>
                <w:szCs w:val="20"/>
              </w:rPr>
              <w:t xml:space="preserve"> Б</w:t>
            </w: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3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1</w:t>
            </w: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  <w:lang w:val="en-US"/>
              </w:rPr>
              <w:t>3</w:t>
            </w:r>
            <w:r w:rsidRPr="00E96012">
              <w:rPr>
                <w:sz w:val="20"/>
                <w:szCs w:val="20"/>
              </w:rPr>
              <w:t xml:space="preserve"> В</w:t>
            </w: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  <w:lang w:val="en-US"/>
              </w:rPr>
              <w:t>4</w:t>
            </w:r>
            <w:r w:rsidRPr="00E96012">
              <w:rPr>
                <w:sz w:val="20"/>
                <w:szCs w:val="20"/>
              </w:rPr>
              <w:t xml:space="preserve"> А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2 (2 - ЗПР)</w:t>
            </w: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2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</w:tr>
      <w:tr w:rsidR="00E96012" w:rsidRPr="00E96012" w:rsidTr="00943476">
        <w:trPr>
          <w:trHeight w:val="179"/>
        </w:trPr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  <w:lang w:val="en-US"/>
              </w:rPr>
              <w:t>4</w:t>
            </w:r>
            <w:r w:rsidRPr="00E96012">
              <w:rPr>
                <w:sz w:val="20"/>
                <w:szCs w:val="20"/>
              </w:rPr>
              <w:t xml:space="preserve"> Б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</w:tr>
      <w:tr w:rsidR="00E96012" w:rsidRPr="00E96012" w:rsidTr="00943476">
        <w:tc>
          <w:tcPr>
            <w:tcW w:w="2518" w:type="dxa"/>
            <w:gridSpan w:val="2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 xml:space="preserve">Итого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 xml:space="preserve">в нач. классах: 11,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на питании- 9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7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E96012">
              <w:rPr>
                <w:b/>
              </w:rPr>
              <w:t>1</w:t>
            </w:r>
          </w:p>
        </w:tc>
        <w:tc>
          <w:tcPr>
            <w:tcW w:w="729" w:type="dxa"/>
            <w:shd w:val="clear" w:color="auto" w:fill="D9D9D9" w:themeFill="background1" w:themeFillShade="D9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889" w:type="dxa"/>
            <w:shd w:val="clear" w:color="auto" w:fill="D9D9D9" w:themeFill="background1" w:themeFillShade="D9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925" w:type="dxa"/>
            <w:shd w:val="clear" w:color="auto" w:fill="D9D9D9" w:themeFill="background1" w:themeFillShade="D9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</w:rPr>
            </w:pPr>
            <w:r w:rsidRPr="00E96012">
              <w:rPr>
                <w:b/>
              </w:rPr>
              <w:t>2</w:t>
            </w: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5 А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1</w:t>
            </w: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5 Б</w:t>
            </w: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  <w:lang w:val="en-US"/>
              </w:rPr>
              <w:t>6</w:t>
            </w:r>
            <w:r w:rsidRPr="00E96012">
              <w:rPr>
                <w:sz w:val="20"/>
                <w:szCs w:val="20"/>
              </w:rPr>
              <w:t xml:space="preserve"> А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8 (5-ЗПР, 2-ТНР, 1-самотич.)</w:t>
            </w: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  <w:lang w:val="en-US"/>
              </w:rPr>
              <w:t>6</w:t>
            </w:r>
            <w:r w:rsidRPr="00E96012">
              <w:rPr>
                <w:sz w:val="20"/>
                <w:szCs w:val="20"/>
              </w:rPr>
              <w:t xml:space="preserve"> Б</w:t>
            </w: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1</w:t>
            </w: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  <w:lang w:val="en-US"/>
              </w:rPr>
              <w:t>6</w:t>
            </w:r>
            <w:r w:rsidRPr="00E96012">
              <w:rPr>
                <w:sz w:val="20"/>
                <w:szCs w:val="20"/>
              </w:rPr>
              <w:t xml:space="preserve"> В</w:t>
            </w: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1</w:t>
            </w: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  <w:lang w:val="en-US"/>
              </w:rPr>
              <w:t>7</w:t>
            </w:r>
            <w:r w:rsidRPr="00E96012">
              <w:rPr>
                <w:sz w:val="20"/>
                <w:szCs w:val="20"/>
              </w:rPr>
              <w:t xml:space="preserve"> А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8 (7-ЗПР, 1-УО)</w:t>
            </w: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  <w:lang w:val="en-US"/>
              </w:rPr>
              <w:t>7</w:t>
            </w:r>
            <w:r w:rsidRPr="00E96012">
              <w:rPr>
                <w:sz w:val="20"/>
                <w:szCs w:val="20"/>
              </w:rPr>
              <w:t xml:space="preserve"> Б</w:t>
            </w: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1</w:t>
            </w: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  <w:lang w:val="en-US"/>
              </w:rPr>
              <w:t>8</w:t>
            </w:r>
            <w:r w:rsidRPr="00E96012">
              <w:rPr>
                <w:sz w:val="20"/>
                <w:szCs w:val="20"/>
              </w:rPr>
              <w:t>А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 xml:space="preserve">6 (4-ЗПР,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2 – дом.обуч)</w:t>
            </w: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1дом./об</w:t>
            </w: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8 Б</w:t>
            </w: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2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 xml:space="preserve">1–СИПР _ </w:t>
            </w:r>
            <w:r w:rsidRPr="00E96012">
              <w:rPr>
                <w:b/>
                <w:sz w:val="20"/>
                <w:szCs w:val="20"/>
              </w:rPr>
              <w:t>Дом./об</w:t>
            </w: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9 А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6 (6-ЗПР)</w:t>
            </w: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9 Б</w:t>
            </w: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E96012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Средняя школа:31, на пит</w:t>
            </w:r>
            <w:r w:rsidRPr="00E96012">
              <w:rPr>
                <w:b/>
                <w:sz w:val="20"/>
                <w:szCs w:val="20"/>
              </w:rPr>
              <w:t>а</w:t>
            </w:r>
            <w:r w:rsidRPr="00E96012">
              <w:rPr>
                <w:b/>
                <w:sz w:val="20"/>
                <w:szCs w:val="20"/>
              </w:rPr>
              <w:t>нии 29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92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9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89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25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3</w:t>
            </w: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Итого по школе:42, на пит</w:t>
            </w:r>
            <w:r w:rsidRPr="00E96012">
              <w:rPr>
                <w:b/>
                <w:sz w:val="20"/>
                <w:szCs w:val="20"/>
              </w:rPr>
              <w:t>а</w:t>
            </w:r>
            <w:r w:rsidRPr="00E96012">
              <w:rPr>
                <w:b/>
                <w:sz w:val="20"/>
                <w:szCs w:val="20"/>
              </w:rPr>
              <w:t>нии 38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992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29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89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25" w:type="dxa"/>
            <w:vAlign w:val="center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  <w:lang w:val="en-US"/>
              </w:rPr>
            </w:pPr>
            <w:r w:rsidRPr="00E96012">
              <w:rPr>
                <w:b/>
                <w:sz w:val="20"/>
                <w:szCs w:val="20"/>
                <w:lang w:val="en-US"/>
              </w:rPr>
              <w:t>4</w:t>
            </w:r>
          </w:p>
        </w:tc>
      </w:tr>
      <w:tr w:rsidR="00E96012" w:rsidRPr="00E96012" w:rsidTr="00943476">
        <w:tc>
          <w:tcPr>
            <w:tcW w:w="124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ЗПР 7.1.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ЗПР 7.2.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ТНР 5.1.</w:t>
            </w:r>
          </w:p>
        </w:tc>
        <w:tc>
          <w:tcPr>
            <w:tcW w:w="72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слабов</w:t>
            </w:r>
            <w:r w:rsidRPr="00E96012">
              <w:rPr>
                <w:b/>
                <w:sz w:val="20"/>
                <w:szCs w:val="20"/>
              </w:rPr>
              <w:t>и</w:t>
            </w:r>
            <w:r w:rsidRPr="00E96012">
              <w:rPr>
                <w:b/>
                <w:sz w:val="20"/>
                <w:szCs w:val="20"/>
              </w:rPr>
              <w:t>дящие</w:t>
            </w:r>
          </w:p>
        </w:tc>
        <w:tc>
          <w:tcPr>
            <w:tcW w:w="88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УО</w:t>
            </w:r>
          </w:p>
        </w:tc>
        <w:tc>
          <w:tcPr>
            <w:tcW w:w="192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  <w:r w:rsidRPr="00E96012">
              <w:rPr>
                <w:b/>
                <w:sz w:val="20"/>
                <w:szCs w:val="20"/>
              </w:rPr>
              <w:t>инвалиды</w:t>
            </w:r>
          </w:p>
        </w:tc>
      </w:tr>
    </w:tbl>
    <w:p w:rsidR="00E96012" w:rsidRPr="00E96012" w:rsidRDefault="00E96012" w:rsidP="003E761B">
      <w:pPr>
        <w:widowControl w:val="0"/>
        <w:autoSpaceDE w:val="0"/>
        <w:autoSpaceDN w:val="0"/>
        <w:ind w:right="-32"/>
        <w:jc w:val="both"/>
        <w:rPr>
          <w:lang w:eastAsia="en-US"/>
        </w:rPr>
      </w:pPr>
    </w:p>
    <w:p w:rsidR="00C83A9B" w:rsidRDefault="00811E6D" w:rsidP="003E761B">
      <w:pPr>
        <w:widowControl w:val="0"/>
        <w:tabs>
          <w:tab w:val="left" w:pos="567"/>
        </w:tabs>
        <w:autoSpaceDE w:val="0"/>
        <w:autoSpaceDN w:val="0"/>
        <w:jc w:val="both"/>
        <w:rPr>
          <w:lang w:eastAsia="en-US"/>
        </w:rPr>
      </w:pPr>
      <w:r>
        <w:rPr>
          <w:lang w:eastAsia="en-US"/>
        </w:rPr>
        <w:t xml:space="preserve"> </w:t>
      </w:r>
    </w:p>
    <w:p w:rsidR="00C83A9B" w:rsidRDefault="00C83A9B" w:rsidP="003E761B">
      <w:pPr>
        <w:widowControl w:val="0"/>
        <w:tabs>
          <w:tab w:val="left" w:pos="567"/>
        </w:tabs>
        <w:autoSpaceDE w:val="0"/>
        <w:autoSpaceDN w:val="0"/>
        <w:jc w:val="both"/>
        <w:rPr>
          <w:lang w:eastAsia="en-US"/>
        </w:rPr>
      </w:pPr>
    </w:p>
    <w:p w:rsidR="00E96012" w:rsidRPr="00E96012" w:rsidRDefault="00E96012" w:rsidP="00D341D7">
      <w:pPr>
        <w:widowControl w:val="0"/>
        <w:tabs>
          <w:tab w:val="left" w:pos="567"/>
        </w:tabs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lang w:eastAsia="en-US"/>
        </w:rPr>
        <w:t xml:space="preserve">В школе созданы специальные условия для получения образования обучающимися с ОВЗ. </w:t>
      </w:r>
    </w:p>
    <w:p w:rsidR="00E96012" w:rsidRPr="00E96012" w:rsidRDefault="00E96012" w:rsidP="00D341D7">
      <w:pPr>
        <w:widowControl w:val="0"/>
        <w:tabs>
          <w:tab w:val="left" w:pos="567"/>
        </w:tabs>
        <w:autoSpaceDE w:val="0"/>
        <w:autoSpaceDN w:val="0"/>
        <w:ind w:firstLine="709"/>
        <w:jc w:val="both"/>
        <w:rPr>
          <w:iCs/>
          <w:shd w:val="clear" w:color="auto" w:fill="FFFFFF" w:themeFill="background1"/>
        </w:rPr>
      </w:pPr>
      <w:r w:rsidRPr="00E96012">
        <w:rPr>
          <w:iCs/>
          <w:shd w:val="clear" w:color="auto" w:fill="FFFFFF" w:themeFill="background1"/>
        </w:rPr>
        <w:t>Учащимся с нарушениями речи оказывает логопедическую помощь учитель-логопед.</w:t>
      </w:r>
    </w:p>
    <w:p w:rsidR="00E96012" w:rsidRPr="00E96012" w:rsidRDefault="00E96012" w:rsidP="00D341D7">
      <w:pPr>
        <w:tabs>
          <w:tab w:val="left" w:pos="567"/>
        </w:tabs>
        <w:ind w:firstLine="709"/>
        <w:jc w:val="both"/>
        <w:rPr>
          <w:rFonts w:eastAsia="Calibri"/>
          <w:lang w:eastAsia="en-US"/>
        </w:rPr>
      </w:pPr>
      <w:r w:rsidRPr="00E96012">
        <w:rPr>
          <w:rFonts w:eastAsia="Calibri"/>
          <w:lang w:eastAsia="en-US"/>
        </w:rPr>
        <w:t>Было проведено обследование речи вновь прибывших учащихся, написаны индивид</w:t>
      </w:r>
      <w:r w:rsidRPr="00E96012">
        <w:rPr>
          <w:rFonts w:eastAsia="Calibri"/>
          <w:lang w:eastAsia="en-US"/>
        </w:rPr>
        <w:t>у</w:t>
      </w:r>
      <w:r w:rsidRPr="00E96012">
        <w:rPr>
          <w:rFonts w:eastAsia="Calibri"/>
          <w:lang w:eastAsia="en-US"/>
        </w:rPr>
        <w:t>альные планы работы, составлено календарно-тематическое планирование и расписание з</w:t>
      </w:r>
      <w:r w:rsidRPr="00E96012">
        <w:rPr>
          <w:rFonts w:eastAsia="Calibri"/>
          <w:lang w:eastAsia="en-US"/>
        </w:rPr>
        <w:t>а</w:t>
      </w:r>
      <w:r w:rsidRPr="00E96012">
        <w:rPr>
          <w:rFonts w:eastAsia="Calibri"/>
          <w:lang w:eastAsia="en-US"/>
        </w:rPr>
        <w:t>нятий.</w:t>
      </w:r>
    </w:p>
    <w:p w:rsidR="00E96012" w:rsidRPr="00E96012" w:rsidRDefault="00E96012" w:rsidP="00D341D7">
      <w:pPr>
        <w:tabs>
          <w:tab w:val="left" w:pos="567"/>
        </w:tabs>
        <w:ind w:firstLine="709"/>
        <w:jc w:val="both"/>
      </w:pPr>
      <w:r w:rsidRPr="00E96012">
        <w:rPr>
          <w:rFonts w:eastAsia="Calibri"/>
          <w:lang w:eastAsia="en-US"/>
        </w:rPr>
        <w:t>Так же проводились консультации и индивидуальные обследования учащихся, име</w:t>
      </w:r>
      <w:r w:rsidRPr="00E96012">
        <w:rPr>
          <w:rFonts w:eastAsia="Calibri"/>
          <w:lang w:eastAsia="en-US"/>
        </w:rPr>
        <w:t>ю</w:t>
      </w:r>
      <w:r w:rsidRPr="00E96012">
        <w:rPr>
          <w:rFonts w:eastAsia="Calibri"/>
          <w:lang w:eastAsia="en-US"/>
        </w:rPr>
        <w:t>щих трудности в обучении, по запросу учителей. Для этих учащихся разрабатываются инд</w:t>
      </w:r>
      <w:r w:rsidRPr="00E96012">
        <w:rPr>
          <w:rFonts w:eastAsia="Calibri"/>
          <w:lang w:eastAsia="en-US"/>
        </w:rPr>
        <w:t>и</w:t>
      </w:r>
      <w:r w:rsidRPr="00E96012">
        <w:rPr>
          <w:rFonts w:eastAsia="Calibri"/>
          <w:lang w:eastAsia="en-US"/>
        </w:rPr>
        <w:t xml:space="preserve">видуальные рекомендации. </w:t>
      </w:r>
      <w:r w:rsidRPr="00E96012">
        <w:t>Консультативная деятельность</w:t>
      </w:r>
      <w:r w:rsidR="00811E6D">
        <w:t xml:space="preserve"> </w:t>
      </w:r>
      <w:r w:rsidRPr="00E96012">
        <w:t>направлена на решение поста</w:t>
      </w:r>
      <w:r w:rsidRPr="00E96012">
        <w:t>в</w:t>
      </w:r>
      <w:r w:rsidRPr="00E96012">
        <w:t xml:space="preserve">ленной цели коррекционной работы. По мере необходимости педагоги информировались о </w:t>
      </w:r>
      <w:r w:rsidRPr="00E96012">
        <w:lastRenderedPageBreak/>
        <w:t>динамике речевого развития детей и мерах, которые они могли бы предпринять для соде</w:t>
      </w:r>
      <w:r w:rsidRPr="00E96012">
        <w:t>й</w:t>
      </w:r>
      <w:r w:rsidRPr="00E96012">
        <w:t>ствия логопеду в его коррекционной работе.</w:t>
      </w:r>
    </w:p>
    <w:p w:rsidR="00E96012" w:rsidRPr="00E96012" w:rsidRDefault="00E96012" w:rsidP="003E761B">
      <w:pPr>
        <w:tabs>
          <w:tab w:val="left" w:pos="567"/>
        </w:tabs>
        <w:ind w:firstLine="708"/>
        <w:jc w:val="both"/>
        <w:rPr>
          <w:rFonts w:eastAsia="Calibri"/>
          <w:lang w:eastAsia="en-US"/>
        </w:rPr>
      </w:pPr>
      <w:r w:rsidRPr="00E96012">
        <w:rPr>
          <w:rFonts w:eastAsia="Calibri"/>
          <w:lang w:eastAsia="en-US"/>
        </w:rPr>
        <w:t>Таким образом, логопедической помощью были охвачены</w:t>
      </w:r>
      <w:r w:rsidR="00811E6D">
        <w:rPr>
          <w:rFonts w:eastAsia="Calibri"/>
          <w:lang w:eastAsia="en-US"/>
        </w:rPr>
        <w:t xml:space="preserve"> </w:t>
      </w:r>
      <w:r w:rsidRPr="00E96012">
        <w:rPr>
          <w:rFonts w:eastAsia="Calibri"/>
          <w:lang w:eastAsia="en-US"/>
        </w:rPr>
        <w:t>100%, учащихся с ОВЗ, имеющих речевые нарушения различной этиологии и степени выраженности.</w:t>
      </w:r>
    </w:p>
    <w:p w:rsidR="00E96012" w:rsidRPr="00E96012" w:rsidRDefault="00E96012" w:rsidP="003E761B">
      <w:pPr>
        <w:ind w:firstLine="708"/>
        <w:jc w:val="right"/>
        <w:rPr>
          <w:rFonts w:eastAsia="Calibri"/>
          <w:lang w:eastAsia="en-US"/>
        </w:rPr>
      </w:pPr>
    </w:p>
    <w:tbl>
      <w:tblPr>
        <w:tblStyle w:val="122"/>
        <w:tblW w:w="9925" w:type="dxa"/>
        <w:tblInd w:w="250" w:type="dxa"/>
        <w:tblLayout w:type="fixed"/>
        <w:tblCellMar>
          <w:right w:w="28" w:type="dxa"/>
        </w:tblCellMar>
        <w:tblLook w:val="05A0" w:firstRow="1" w:lastRow="0" w:firstColumn="1" w:lastColumn="1" w:noHBand="0" w:noVBand="1"/>
      </w:tblPr>
      <w:tblGrid>
        <w:gridCol w:w="2126"/>
        <w:gridCol w:w="1459"/>
        <w:gridCol w:w="1654"/>
        <w:gridCol w:w="1378"/>
        <w:gridCol w:w="1654"/>
        <w:gridCol w:w="1654"/>
      </w:tblGrid>
      <w:tr w:rsidR="00E96012" w:rsidRPr="00E96012" w:rsidTr="00326373">
        <w:trPr>
          <w:trHeight w:val="1096"/>
        </w:trPr>
        <w:tc>
          <w:tcPr>
            <w:tcW w:w="2126" w:type="dxa"/>
            <w:vMerge w:val="restart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00E96012">
              <w:rPr>
                <w:rFonts w:eastAsia="Calibri"/>
              </w:rPr>
              <w:t>Количество об</w:t>
            </w:r>
            <w:r w:rsidRPr="00E96012">
              <w:rPr>
                <w:rFonts w:eastAsia="Calibri"/>
              </w:rPr>
              <w:t>у</w:t>
            </w:r>
            <w:r w:rsidRPr="00E96012">
              <w:rPr>
                <w:rFonts w:eastAsia="Calibri"/>
              </w:rPr>
              <w:t>чающихся</w:t>
            </w:r>
            <w:r w:rsidR="00811E6D">
              <w:rPr>
                <w:rFonts w:eastAsia="Calibri"/>
              </w:rPr>
              <w:t xml:space="preserve"> </w:t>
            </w:r>
            <w:r w:rsidRPr="00E96012">
              <w:rPr>
                <w:rFonts w:eastAsia="Calibri"/>
              </w:rPr>
              <w:t>име</w:t>
            </w:r>
            <w:r w:rsidRPr="00E96012">
              <w:rPr>
                <w:rFonts w:eastAsia="Calibri"/>
              </w:rPr>
              <w:t>ю</w:t>
            </w:r>
            <w:r w:rsidRPr="00E96012">
              <w:rPr>
                <w:rFonts w:eastAsia="Calibri"/>
              </w:rPr>
              <w:t>щих речевые нарушения ра</w:t>
            </w:r>
            <w:r w:rsidRPr="00E96012">
              <w:rPr>
                <w:rFonts w:eastAsia="Calibri"/>
              </w:rPr>
              <w:t>з</w:t>
            </w:r>
            <w:r w:rsidRPr="00E96012">
              <w:rPr>
                <w:rFonts w:eastAsia="Calibri"/>
              </w:rPr>
              <w:t>личной степени тяжести</w:t>
            </w:r>
          </w:p>
        </w:tc>
        <w:tc>
          <w:tcPr>
            <w:tcW w:w="3113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00E96012">
              <w:rPr>
                <w:rFonts w:eastAsia="Calibri"/>
              </w:rPr>
              <w:t>Посещают индивидуальные и групповые занятия лог</w:t>
            </w:r>
            <w:r w:rsidRPr="00E96012">
              <w:rPr>
                <w:rFonts w:eastAsia="Calibri"/>
              </w:rPr>
              <w:t>о</w:t>
            </w:r>
            <w:r w:rsidRPr="00E96012">
              <w:rPr>
                <w:rFonts w:eastAsia="Calibri"/>
              </w:rPr>
              <w:t>педов</w:t>
            </w:r>
          </w:p>
        </w:tc>
        <w:tc>
          <w:tcPr>
            <w:tcW w:w="3032" w:type="dxa"/>
            <w:gridSpan w:val="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rFonts w:eastAsia="Calibri"/>
              </w:rPr>
            </w:pPr>
            <w:r w:rsidRPr="00E96012">
              <w:rPr>
                <w:rFonts w:eastAsia="Calibri"/>
              </w:rPr>
              <w:t>Учащиеся, выпущенные с логопедического пункта с исправленными речевыми нарушениями</w:t>
            </w:r>
          </w:p>
        </w:tc>
        <w:tc>
          <w:tcPr>
            <w:tcW w:w="1654" w:type="dxa"/>
            <w:vMerge w:val="restart"/>
          </w:tcPr>
          <w:p w:rsidR="00E96012" w:rsidRPr="00E96012" w:rsidRDefault="00E96012" w:rsidP="003E761B">
            <w:pPr>
              <w:widowControl w:val="0"/>
              <w:tabs>
                <w:tab w:val="left" w:pos="1407"/>
                <w:tab w:val="left" w:pos="1452"/>
                <w:tab w:val="left" w:pos="1485"/>
              </w:tabs>
              <w:autoSpaceDE w:val="0"/>
              <w:autoSpaceDN w:val="0"/>
              <w:ind w:right="317"/>
              <w:jc w:val="center"/>
              <w:rPr>
                <w:rFonts w:eastAsia="Calibri"/>
              </w:rPr>
            </w:pPr>
            <w:r w:rsidRPr="00E96012">
              <w:rPr>
                <w:rFonts w:eastAsia="Calibri"/>
              </w:rPr>
              <w:t>Всего п</w:t>
            </w:r>
            <w:r w:rsidRPr="00E96012">
              <w:rPr>
                <w:rFonts w:eastAsia="Calibri"/>
              </w:rPr>
              <w:t>о</w:t>
            </w:r>
            <w:r w:rsidRPr="00E96012">
              <w:rPr>
                <w:rFonts w:eastAsia="Calibri"/>
              </w:rPr>
              <w:t>лучают л</w:t>
            </w:r>
            <w:r w:rsidRPr="00E96012">
              <w:rPr>
                <w:rFonts w:eastAsia="Calibri"/>
              </w:rPr>
              <w:t>о</w:t>
            </w:r>
            <w:r w:rsidRPr="00E96012">
              <w:rPr>
                <w:rFonts w:eastAsia="Calibri"/>
              </w:rPr>
              <w:t>гопедич</w:t>
            </w:r>
            <w:r w:rsidRPr="00E96012">
              <w:rPr>
                <w:rFonts w:eastAsia="Calibri"/>
              </w:rPr>
              <w:t>е</w:t>
            </w:r>
            <w:r w:rsidRPr="00E96012">
              <w:rPr>
                <w:rFonts w:eastAsia="Calibri"/>
              </w:rPr>
              <w:t>скую п</w:t>
            </w:r>
            <w:r w:rsidRPr="00E96012">
              <w:rPr>
                <w:rFonts w:eastAsia="Calibri"/>
              </w:rPr>
              <w:t>о</w:t>
            </w:r>
            <w:r w:rsidRPr="00E96012">
              <w:rPr>
                <w:rFonts w:eastAsia="Calibri"/>
              </w:rPr>
              <w:t>мощь(%) учащихся с ОВЗ</w:t>
            </w:r>
          </w:p>
        </w:tc>
      </w:tr>
      <w:tr w:rsidR="00E96012" w:rsidRPr="00E96012" w:rsidTr="00326373">
        <w:trPr>
          <w:trHeight w:val="143"/>
        </w:trPr>
        <w:tc>
          <w:tcPr>
            <w:tcW w:w="2126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rFonts w:eastAsia="Calibri"/>
              </w:rPr>
            </w:pPr>
          </w:p>
        </w:tc>
        <w:tc>
          <w:tcPr>
            <w:tcW w:w="14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rFonts w:eastAsia="Calibri"/>
              </w:rPr>
            </w:pPr>
            <w:r w:rsidRPr="00E96012">
              <w:rPr>
                <w:rFonts w:eastAsia="Calibri"/>
              </w:rPr>
              <w:t>Количество человек</w:t>
            </w:r>
          </w:p>
        </w:tc>
        <w:tc>
          <w:tcPr>
            <w:tcW w:w="165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rFonts w:eastAsia="Calibri"/>
              </w:rPr>
            </w:pPr>
            <w:r w:rsidRPr="00E96012">
              <w:rPr>
                <w:rFonts w:eastAsia="Calibri"/>
              </w:rPr>
              <w:t xml:space="preserve">% от общего количества </w:t>
            </w:r>
          </w:p>
        </w:tc>
        <w:tc>
          <w:tcPr>
            <w:tcW w:w="137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rFonts w:eastAsia="Calibri"/>
              </w:rPr>
            </w:pPr>
            <w:r w:rsidRPr="00E96012">
              <w:rPr>
                <w:rFonts w:eastAsia="Calibri"/>
              </w:rPr>
              <w:t>Количество человек</w:t>
            </w:r>
          </w:p>
        </w:tc>
        <w:tc>
          <w:tcPr>
            <w:tcW w:w="165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rFonts w:eastAsia="Calibri"/>
              </w:rPr>
            </w:pPr>
            <w:r w:rsidRPr="00E96012">
              <w:rPr>
                <w:rFonts w:eastAsia="Calibri"/>
              </w:rPr>
              <w:t>% от общего количества</w:t>
            </w:r>
          </w:p>
        </w:tc>
        <w:tc>
          <w:tcPr>
            <w:tcW w:w="1654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rFonts w:eastAsia="Calibri"/>
              </w:rPr>
            </w:pPr>
          </w:p>
        </w:tc>
      </w:tr>
      <w:tr w:rsidR="00E96012" w:rsidRPr="00E96012" w:rsidTr="00326373">
        <w:trPr>
          <w:trHeight w:val="273"/>
        </w:trPr>
        <w:tc>
          <w:tcPr>
            <w:tcW w:w="212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rFonts w:eastAsia="Calibri"/>
              </w:rPr>
            </w:pPr>
            <w:r w:rsidRPr="00E96012">
              <w:rPr>
                <w:rFonts w:eastAsia="Calibri"/>
              </w:rPr>
              <w:t>19</w:t>
            </w:r>
          </w:p>
        </w:tc>
        <w:tc>
          <w:tcPr>
            <w:tcW w:w="14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rFonts w:eastAsia="Calibri"/>
              </w:rPr>
            </w:pPr>
            <w:r w:rsidRPr="00E96012">
              <w:rPr>
                <w:rFonts w:eastAsia="Calibri"/>
              </w:rPr>
              <w:t>19</w:t>
            </w:r>
          </w:p>
        </w:tc>
        <w:tc>
          <w:tcPr>
            <w:tcW w:w="165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rFonts w:eastAsia="Calibri"/>
              </w:rPr>
            </w:pPr>
            <w:r w:rsidRPr="00E96012">
              <w:rPr>
                <w:rFonts w:eastAsia="Calibri"/>
              </w:rPr>
              <w:t>100%</w:t>
            </w:r>
          </w:p>
        </w:tc>
        <w:tc>
          <w:tcPr>
            <w:tcW w:w="137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rFonts w:eastAsia="Calibri"/>
              </w:rPr>
            </w:pPr>
            <w:r w:rsidRPr="00E96012">
              <w:rPr>
                <w:rFonts w:eastAsia="Calibri"/>
              </w:rPr>
              <w:t>4</w:t>
            </w:r>
          </w:p>
        </w:tc>
        <w:tc>
          <w:tcPr>
            <w:tcW w:w="165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rFonts w:eastAsia="Calibri"/>
              </w:rPr>
            </w:pPr>
            <w:r w:rsidRPr="00E96012">
              <w:rPr>
                <w:rFonts w:eastAsia="Calibri"/>
              </w:rPr>
              <w:t>21%</w:t>
            </w:r>
          </w:p>
        </w:tc>
        <w:tc>
          <w:tcPr>
            <w:tcW w:w="165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rFonts w:eastAsia="Calibri"/>
              </w:rPr>
            </w:pPr>
            <w:r w:rsidRPr="00E96012">
              <w:rPr>
                <w:rFonts w:eastAsia="Calibri"/>
              </w:rPr>
              <w:t>100%</w:t>
            </w:r>
          </w:p>
        </w:tc>
      </w:tr>
    </w:tbl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bCs/>
          <w:spacing w:val="-2"/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bCs/>
          <w:spacing w:val="-2"/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bCs/>
          <w:lang w:eastAsia="en-US"/>
        </w:rPr>
      </w:pPr>
      <w:r w:rsidRPr="00E96012">
        <w:rPr>
          <w:b/>
          <w:bCs/>
          <w:spacing w:val="-2"/>
          <w:lang w:eastAsia="en-US"/>
        </w:rPr>
        <w:t xml:space="preserve">Динамика уровней сформированности </w:t>
      </w:r>
      <w:r w:rsidRPr="00E96012">
        <w:rPr>
          <w:b/>
          <w:bCs/>
          <w:spacing w:val="-1"/>
          <w:lang w:eastAsia="en-US"/>
        </w:rPr>
        <w:t>речевого развития учащихся</w:t>
      </w:r>
      <w:r w:rsidR="00811E6D">
        <w:rPr>
          <w:b/>
          <w:bCs/>
          <w:spacing w:val="-1"/>
          <w:lang w:eastAsia="en-US"/>
        </w:rPr>
        <w:t xml:space="preserve"> </w:t>
      </w:r>
      <w:r w:rsidRPr="00E96012">
        <w:rPr>
          <w:b/>
          <w:bCs/>
          <w:lang w:eastAsia="en-US"/>
        </w:rPr>
        <w:t>1 классов</w:t>
      </w:r>
    </w:p>
    <w:p w:rsidR="00E96012" w:rsidRPr="00E96012" w:rsidRDefault="00E96012" w:rsidP="003E761B">
      <w:pPr>
        <w:widowControl w:val="0"/>
        <w:tabs>
          <w:tab w:val="left" w:pos="4829"/>
          <w:tab w:val="left" w:pos="6864"/>
        </w:tabs>
        <w:autoSpaceDE w:val="0"/>
        <w:autoSpaceDN w:val="0"/>
        <w:ind w:left="2914"/>
        <w:rPr>
          <w:lang w:eastAsia="en-US"/>
        </w:rPr>
      </w:pPr>
      <w:r w:rsidRPr="00E96012">
        <w:rPr>
          <w:noProof/>
        </w:rPr>
        <w:drawing>
          <wp:anchor distT="0" distB="0" distL="0" distR="0" simplePos="0" relativeHeight="251477504" behindDoc="0" locked="0" layoutInCell="1" allowOverlap="1" wp14:anchorId="318DCCA7" wp14:editId="27F0ED73">
            <wp:simplePos x="0" y="0"/>
            <wp:positionH relativeFrom="page">
              <wp:posOffset>2752344</wp:posOffset>
            </wp:positionH>
            <wp:positionV relativeFrom="paragraph">
              <wp:posOffset>103417</wp:posOffset>
            </wp:positionV>
            <wp:extent cx="82295" cy="82295"/>
            <wp:effectExtent l="0" t="0" r="0" b="0"/>
            <wp:wrapNone/>
            <wp:docPr id="5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6012">
        <w:rPr>
          <w:noProof/>
        </w:rPr>
        <w:drawing>
          <wp:anchor distT="0" distB="0" distL="0" distR="0" simplePos="0" relativeHeight="251597312" behindDoc="1" locked="0" layoutInCell="1" allowOverlap="1" wp14:anchorId="60D212E4" wp14:editId="762BA4EB">
            <wp:simplePos x="0" y="0"/>
            <wp:positionH relativeFrom="page">
              <wp:posOffset>3968496</wp:posOffset>
            </wp:positionH>
            <wp:positionV relativeFrom="paragraph">
              <wp:posOffset>103417</wp:posOffset>
            </wp:positionV>
            <wp:extent cx="77723" cy="82295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6012">
        <w:rPr>
          <w:noProof/>
        </w:rPr>
        <w:drawing>
          <wp:anchor distT="0" distB="0" distL="0" distR="0" simplePos="0" relativeHeight="251637248" behindDoc="1" locked="0" layoutInCell="1" allowOverlap="1" wp14:anchorId="0362C163" wp14:editId="7EA1A9BC">
            <wp:simplePos x="0" y="0"/>
            <wp:positionH relativeFrom="page">
              <wp:posOffset>5262371</wp:posOffset>
            </wp:positionH>
            <wp:positionV relativeFrom="paragraph">
              <wp:posOffset>103417</wp:posOffset>
            </wp:positionV>
            <wp:extent cx="77723" cy="82295"/>
            <wp:effectExtent l="0" t="0" r="0" b="0"/>
            <wp:wrapNone/>
            <wp:docPr id="5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6012">
        <w:rPr>
          <w:lang w:eastAsia="en-US"/>
        </w:rPr>
        <w:t>Низкий</w:t>
      </w:r>
      <w:r w:rsidRPr="00E96012">
        <w:rPr>
          <w:lang w:eastAsia="en-US"/>
        </w:rPr>
        <w:tab/>
        <w:t>Средний</w:t>
      </w:r>
      <w:r w:rsidRPr="00E96012">
        <w:rPr>
          <w:lang w:eastAsia="en-US"/>
        </w:rPr>
        <w:tab/>
        <w:t>Норма</w:t>
      </w:r>
    </w:p>
    <w:p w:rsidR="00E96012" w:rsidRPr="00E96012" w:rsidRDefault="005621CE" w:rsidP="003E761B">
      <w:pPr>
        <w:widowControl w:val="0"/>
        <w:autoSpaceDE w:val="0"/>
        <w:autoSpaceDN w:val="0"/>
        <w:ind w:left="1490"/>
        <w:rPr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AF98909" wp14:editId="720ADBC8">
                <wp:simplePos x="0" y="0"/>
                <wp:positionH relativeFrom="page">
                  <wp:posOffset>2212340</wp:posOffset>
                </wp:positionH>
                <wp:positionV relativeFrom="paragraph">
                  <wp:posOffset>85725</wp:posOffset>
                </wp:positionV>
                <wp:extent cx="4234180" cy="1601470"/>
                <wp:effectExtent l="12065" t="3810" r="1905" b="4445"/>
                <wp:wrapNone/>
                <wp:docPr id="282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4180" cy="1601470"/>
                          <a:chOff x="3463" y="136"/>
                          <a:chExt cx="6668" cy="3509"/>
                        </a:xfrm>
                      </wpg:grpSpPr>
                      <wps:wsp>
                        <wps:cNvPr id="283" name="AutoShape 3"/>
                        <wps:cNvSpPr>
                          <a:spLocks/>
                        </wps:cNvSpPr>
                        <wps:spPr bwMode="auto">
                          <a:xfrm>
                            <a:off x="3535" y="1555"/>
                            <a:ext cx="6588" cy="444"/>
                          </a:xfrm>
                          <a:custGeom>
                            <a:avLst/>
                            <a:gdLst>
                              <a:gd name="T0" fmla="*/ 0 w 6588"/>
                              <a:gd name="T1" fmla="*/ 2000 h 444"/>
                              <a:gd name="T2" fmla="*/ 6588 w 6588"/>
                              <a:gd name="T3" fmla="*/ 2000 h 444"/>
                              <a:gd name="T4" fmla="*/ 0 w 6588"/>
                              <a:gd name="T5" fmla="*/ 1556 h 444"/>
                              <a:gd name="T6" fmla="*/ 6588 w 6588"/>
                              <a:gd name="T7" fmla="*/ 1556 h 44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588" h="444">
                                <a:moveTo>
                                  <a:pt x="0" y="444"/>
                                </a:moveTo>
                                <a:lnTo>
                                  <a:pt x="6588" y="444"/>
                                </a:lnTo>
                                <a:moveTo>
                                  <a:pt x="0" y="0"/>
                                </a:moveTo>
                                <a:lnTo>
                                  <a:pt x="65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" y="1347"/>
                            <a:ext cx="867" cy="1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2160"/>
                            <a:ext cx="838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" name="AutoShape 6"/>
                        <wps:cNvSpPr>
                          <a:spLocks/>
                        </wps:cNvSpPr>
                        <wps:spPr bwMode="auto">
                          <a:xfrm>
                            <a:off x="3535" y="670"/>
                            <a:ext cx="6588" cy="444"/>
                          </a:xfrm>
                          <a:custGeom>
                            <a:avLst/>
                            <a:gdLst>
                              <a:gd name="T0" fmla="*/ 0 w 6588"/>
                              <a:gd name="T1" fmla="*/ 1114 h 444"/>
                              <a:gd name="T2" fmla="*/ 6588 w 6588"/>
                              <a:gd name="T3" fmla="*/ 1114 h 444"/>
                              <a:gd name="T4" fmla="*/ 0 w 6588"/>
                              <a:gd name="T5" fmla="*/ 670 h 444"/>
                              <a:gd name="T6" fmla="*/ 6588 w 6588"/>
                              <a:gd name="T7" fmla="*/ 670 h 44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588" h="444">
                                <a:moveTo>
                                  <a:pt x="0" y="444"/>
                                </a:moveTo>
                                <a:lnTo>
                                  <a:pt x="6588" y="444"/>
                                </a:lnTo>
                                <a:moveTo>
                                  <a:pt x="0" y="0"/>
                                </a:moveTo>
                                <a:lnTo>
                                  <a:pt x="65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550"/>
                            <a:ext cx="867" cy="1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2" y="461"/>
                            <a:ext cx="867" cy="1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1702"/>
                            <a:ext cx="867" cy="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0" y="1359"/>
                            <a:ext cx="771" cy="1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2158"/>
                            <a:ext cx="756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559"/>
                            <a:ext cx="764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5" y="473"/>
                            <a:ext cx="771" cy="19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1711"/>
                            <a:ext cx="771" cy="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" name="AutoShape 15"/>
                        <wps:cNvSpPr>
                          <a:spLocks/>
                        </wps:cNvSpPr>
                        <wps:spPr bwMode="auto">
                          <a:xfrm>
                            <a:off x="3463" y="226"/>
                            <a:ext cx="6660" cy="3418"/>
                          </a:xfrm>
                          <a:custGeom>
                            <a:avLst/>
                            <a:gdLst>
                              <a:gd name="T0" fmla="*/ 72 w 6660"/>
                              <a:gd name="T1" fmla="*/ 226 h 3418"/>
                              <a:gd name="T2" fmla="*/ 6660 w 6660"/>
                              <a:gd name="T3" fmla="*/ 226 h 3418"/>
                              <a:gd name="T4" fmla="*/ 72 w 6660"/>
                              <a:gd name="T5" fmla="*/ 2444 h 3418"/>
                              <a:gd name="T6" fmla="*/ 72 w 6660"/>
                              <a:gd name="T7" fmla="*/ 226 h 3418"/>
                              <a:gd name="T8" fmla="*/ 0 w 6660"/>
                              <a:gd name="T9" fmla="*/ 2444 h 3418"/>
                              <a:gd name="T10" fmla="*/ 72 w 6660"/>
                              <a:gd name="T11" fmla="*/ 2444 h 3418"/>
                              <a:gd name="T12" fmla="*/ 0 w 6660"/>
                              <a:gd name="T13" fmla="*/ 2000 h 3418"/>
                              <a:gd name="T14" fmla="*/ 72 w 6660"/>
                              <a:gd name="T15" fmla="*/ 2000 h 3418"/>
                              <a:gd name="T16" fmla="*/ 0 w 6660"/>
                              <a:gd name="T17" fmla="*/ 1556 h 3418"/>
                              <a:gd name="T18" fmla="*/ 72 w 6660"/>
                              <a:gd name="T19" fmla="*/ 1556 h 3418"/>
                              <a:gd name="T20" fmla="*/ 0 w 6660"/>
                              <a:gd name="T21" fmla="*/ 1114 h 3418"/>
                              <a:gd name="T22" fmla="*/ 72 w 6660"/>
                              <a:gd name="T23" fmla="*/ 1114 h 3418"/>
                              <a:gd name="T24" fmla="*/ 0 w 6660"/>
                              <a:gd name="T25" fmla="*/ 670 h 3418"/>
                              <a:gd name="T26" fmla="*/ 72 w 6660"/>
                              <a:gd name="T27" fmla="*/ 670 h 3418"/>
                              <a:gd name="T28" fmla="*/ 0 w 6660"/>
                              <a:gd name="T29" fmla="*/ 226 h 3418"/>
                              <a:gd name="T30" fmla="*/ 72 w 6660"/>
                              <a:gd name="T31" fmla="*/ 226 h 3418"/>
                              <a:gd name="T32" fmla="*/ 72 w 6660"/>
                              <a:gd name="T33" fmla="*/ 2444 h 3418"/>
                              <a:gd name="T34" fmla="*/ 6660 w 6660"/>
                              <a:gd name="T35" fmla="*/ 2444 h 3418"/>
                              <a:gd name="T36" fmla="*/ 72 w 6660"/>
                              <a:gd name="T37" fmla="*/ 2444 h 3418"/>
                              <a:gd name="T38" fmla="*/ 72 w 6660"/>
                              <a:gd name="T39" fmla="*/ 2516 h 3418"/>
                              <a:gd name="T40" fmla="*/ 72 w 6660"/>
                              <a:gd name="T41" fmla="*/ 2444 h 3418"/>
                              <a:gd name="T42" fmla="*/ 72 w 6660"/>
                              <a:gd name="T43" fmla="*/ 3044 h 3418"/>
                              <a:gd name="T44" fmla="*/ 3367 w 6660"/>
                              <a:gd name="T45" fmla="*/ 2444 h 3418"/>
                              <a:gd name="T46" fmla="*/ 3367 w 6660"/>
                              <a:gd name="T47" fmla="*/ 2516 h 3418"/>
                              <a:gd name="T48" fmla="*/ 3367 w 6660"/>
                              <a:gd name="T49" fmla="*/ 2444 h 3418"/>
                              <a:gd name="T50" fmla="*/ 3367 w 6660"/>
                              <a:gd name="T51" fmla="*/ 3044 h 3418"/>
                              <a:gd name="T52" fmla="*/ 6660 w 6660"/>
                              <a:gd name="T53" fmla="*/ 2444 h 3418"/>
                              <a:gd name="T54" fmla="*/ 6660 w 6660"/>
                              <a:gd name="T55" fmla="*/ 2516 h 3418"/>
                              <a:gd name="T56" fmla="*/ 6660 w 6660"/>
                              <a:gd name="T57" fmla="*/ 2444 h 3418"/>
                              <a:gd name="T58" fmla="*/ 6660 w 6660"/>
                              <a:gd name="T59" fmla="*/ 3044 h 3418"/>
                              <a:gd name="T60" fmla="*/ 72 w 6660"/>
                              <a:gd name="T61" fmla="*/ 3044 h 3418"/>
                              <a:gd name="T62" fmla="*/ 72 w 6660"/>
                              <a:gd name="T63" fmla="*/ 3644 h 3418"/>
                              <a:gd name="T64" fmla="*/ 6660 w 6660"/>
                              <a:gd name="T65" fmla="*/ 3044 h 3418"/>
                              <a:gd name="T66" fmla="*/ 6660 w 6660"/>
                              <a:gd name="T67" fmla="*/ 3644 h 3418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660" h="3418">
                                <a:moveTo>
                                  <a:pt x="72" y="0"/>
                                </a:moveTo>
                                <a:lnTo>
                                  <a:pt x="6660" y="0"/>
                                </a:lnTo>
                                <a:moveTo>
                                  <a:pt x="72" y="2218"/>
                                </a:moveTo>
                                <a:lnTo>
                                  <a:pt x="72" y="0"/>
                                </a:lnTo>
                                <a:moveTo>
                                  <a:pt x="0" y="2218"/>
                                </a:moveTo>
                                <a:lnTo>
                                  <a:pt x="72" y="2218"/>
                                </a:lnTo>
                                <a:moveTo>
                                  <a:pt x="0" y="1774"/>
                                </a:moveTo>
                                <a:lnTo>
                                  <a:pt x="72" y="1774"/>
                                </a:lnTo>
                                <a:moveTo>
                                  <a:pt x="0" y="1330"/>
                                </a:moveTo>
                                <a:lnTo>
                                  <a:pt x="72" y="1330"/>
                                </a:lnTo>
                                <a:moveTo>
                                  <a:pt x="0" y="888"/>
                                </a:moveTo>
                                <a:lnTo>
                                  <a:pt x="72" y="888"/>
                                </a:lnTo>
                                <a:moveTo>
                                  <a:pt x="0" y="444"/>
                                </a:moveTo>
                                <a:lnTo>
                                  <a:pt x="72" y="444"/>
                                </a:lnTo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moveTo>
                                  <a:pt x="72" y="2218"/>
                                </a:moveTo>
                                <a:lnTo>
                                  <a:pt x="6660" y="2218"/>
                                </a:lnTo>
                                <a:moveTo>
                                  <a:pt x="72" y="2218"/>
                                </a:moveTo>
                                <a:lnTo>
                                  <a:pt x="72" y="2290"/>
                                </a:lnTo>
                                <a:moveTo>
                                  <a:pt x="72" y="2218"/>
                                </a:moveTo>
                                <a:lnTo>
                                  <a:pt x="72" y="2818"/>
                                </a:lnTo>
                                <a:moveTo>
                                  <a:pt x="3367" y="2218"/>
                                </a:moveTo>
                                <a:lnTo>
                                  <a:pt x="3367" y="2290"/>
                                </a:lnTo>
                                <a:moveTo>
                                  <a:pt x="3367" y="2218"/>
                                </a:moveTo>
                                <a:lnTo>
                                  <a:pt x="3367" y="2818"/>
                                </a:lnTo>
                                <a:moveTo>
                                  <a:pt x="6660" y="2218"/>
                                </a:moveTo>
                                <a:lnTo>
                                  <a:pt x="6660" y="2290"/>
                                </a:lnTo>
                                <a:moveTo>
                                  <a:pt x="6660" y="2218"/>
                                </a:moveTo>
                                <a:lnTo>
                                  <a:pt x="6660" y="2818"/>
                                </a:lnTo>
                                <a:moveTo>
                                  <a:pt x="72" y="2818"/>
                                </a:moveTo>
                                <a:lnTo>
                                  <a:pt x="72" y="3418"/>
                                </a:lnTo>
                                <a:moveTo>
                                  <a:pt x="6660" y="2818"/>
                                </a:moveTo>
                                <a:lnTo>
                                  <a:pt x="6660" y="341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062" y="224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357" y="135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329" y="1023"/>
                            <a:ext cx="2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149" y="1378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684" y="1822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854" y="2088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567" y="2658"/>
                            <a:ext cx="125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rPr>
                                  <w:spacing w:val="-1"/>
                                </w:rPr>
                                <w:t>Начало года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915" y="2658"/>
                            <a:ext cx="114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rPr>
                                  <w:spacing w:val="-2"/>
                                </w:rPr>
                                <w:t xml:space="preserve">Конец </w:t>
                              </w:r>
                              <w:r>
                                <w:rPr>
                                  <w:spacing w:val="-1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968" y="3259"/>
                            <a:ext cx="173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191" o:spid="_x0000_s1026" style="position:absolute;left:0;text-align:left;margin-left:174.2pt;margin-top:6.75pt;width:333.4pt;height:126.1pt;z-index:251674624;mso-position-horizontal-relative:page" coordorigin="3463,136" coordsize="6668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UolTA4AAGF/AAAOAAAAZHJzL2Uyb0RvYy54bWzsXWuO47gR/h8gdxD8&#10;M4Cn9X4Y07OY6cdggU0yyHYOoLbVbWFty5HU0z0JAgTIEXKR3CBX2L1RvuJDImVR1jzWyfRoF9Mt&#10;t4rFYhX5sYos0i+/e9purPdZWeXF7nzmvLBnVrZbFqt8d38++/PN9TyeWVWd7lbppthl57MPWTX7&#10;7tVvf/Pycb/I3GJdbFZZaYHJrlo87s9n67reL87OquU626bVi2Kf7fDyrii3aY2P5f3ZqkwfwX27&#10;OXNtOzx7LMrVviyWWVXhr5f85ewV4393ly3rP97dVVltbc5nkK1mP0v285Z+nr16mS7uy3S/zpdC&#10;jPQTpNim+Q6VNqwu0zq1Hsr8gNU2X5ZFVdzVL5bF9qy4u8uXGWsDWuPYnda8LYuHPWvL/eLxft+o&#10;Cart6OmT2S7/8P5daeWr85kbuzNrl25hpJ//9cs/fvnnz//B//+2nMQhLT3u7xcgflvuf9y/K3lT&#10;8fhDsfypwuuz7nv6fM+JrdvH3xcr8E0f6oJp6emu3BILtN96Ysb40Bgje6qtJf7ou57vxLDZEu+c&#10;0Hb8SJhruYZNqZznh97MotdeyC25XF+J4mEYoutRWS+wE3p7li54vUxWIRs1DD2vapVbfZ5yf1yn&#10;+4zZrCJ9NcqFoFy5r6EERmR5XK+MTiq1UjWqvCEpKyj+qC69wAu4ToIg4EqRGg2DWKjE931NI+li&#10;+VDVb7OCWSV9/0NV84GxwhOz9UpIfwOD3G03GCO/O7Ns69FiTAWxpHEUGgxS21pbokYMkIYTulvD&#10;ibgYmEFxDZmZma9QmcSCXhpOThCE/WKFCtWAWJFCZmYGfTdV2lYIXeBnEMju2iojGUvo6AYYYOmo&#10;ZjioHKPhXlo3XUuDL592wuJ4slIC8ZuYDdl9UdGQI/tjTN0wTAAPkFH/aKkTjRo2JmrW0/uo0Roq&#10;LpnDikTO+m0vuaORw1REHom+zGThxUQjSuB/F/nLmQXkv+VDY5/W1HYmAx6tx/MZHyVrABAGCb3Y&#10;Fu+zm4KR1C1atUOofb/ZqXScEQRsSSVBW2SvsGTwBvnbt5KeUzUMJSF/jRLUDAZwTXtIDcqQ3hXX&#10;+WbDhulmR61MHNG6qtjkK3pJDazK+9uLTWm9TzFdxgH9L3SrkWFa2q0Ys3WWrq7Ec53mG/6Myjes&#10;WwB5hHYJg9h8+LfETq7iq9if+254Nffty8v56+sLfx5eO1Fw6V1eXFw6fyfFO/5ina9W2Y6kk3Oz&#10;44+DZ+El8Fm1mZ21VmiNvWb/HTb2TBeDKRltkb9Z6zCfcHDmk8ltsfoAoC4L7mzAOcLDuij/OrMe&#10;4Wicz6q/PKRlNrM23+8w2ZAlMKhq9sEPIhcfSvXNrfom3S3B6nxWzzA66fGi5t7Mw77M79eoiQ+R&#10;XUHzzF1OOM7k41KJD5jvXr3c58sF/gnN4ulAs8e9L5SqH6gt3IPbjuKxTcufHvZzOEDorvltvsnr&#10;D8yZg9VJqN37d/mSfAz6oM6hgAc+h+I9VWuxWUxS8TIYDPmSeSXWrrhYA8Ky19UeOECaaf9UlsUj&#10;dV4YgEOZzuWMPmpy3G7yvRwm9CxaDOV3XLEepXE377JYPmyzXc391jLboPHFrlrn+woWX2Tb22x1&#10;Piu/X3EL9o0dN35t24n7Zn4R2BcYO9HV/HXiR/PIvop824+dC+dCjp2HKoMa0s3lPv/8wcMRQeLO&#10;wQBIF6QSjiDLP0HZDByquszqJYApXdxhCIu/AxyaF0zNrWZJ6aOcHN92hJPj+Qz90wUBDLmNcYiZ&#10;mbmMdiInBulu7kvu5Fj0AFVDUIbw0uEhJBUkJLQCmn3GeIZAJg0AmKBH/PsaYQJdQ4cJNolRgwhM&#10;ng1MuKzv9vXMCSZ4fBh5LvcoXcSP3OFrYMIToZAbd0MhCQETSsAnBCRCZfI3d3doJBFMqyhxoiga&#10;Hn83imaRP1WPwf3lo+hQLjrIjsOdcJpgWrdezi+qxy3nFCXMaqM9PYY7HkQ7juP3R6ufEESbmWGw&#10;KNFqv1gA14YGyumX6hNiaCOvKYSeQmhlrMmQuA2SpxB6CqGnEHpkCI3gSPeNWYz07Hxjb/KNj+y5&#10;+BEiZ5pZgqDrGjcRdJxMvnG7PDpqKbDPN6a/4d9XtNAGn0tHiZiip2eHEnx9f4qgzTuzse3zLRw/&#10;ZMukfetsSSy3d2QcNEXQzb6FjJzlb3ME/fWhBPYsdZRg2+zPDiWCyZc44kvEUcTX2ZzIdjvrbNKZ&#10;iAAktBclkzDapfZpne0j1tm+OpRIsNalowT2/J+jMxFOMHEEJnwbq/AUcjhewKaK1puIImzO8l27&#10;JuVg8iYILrUsCOlFyN/PyJtAlmEXJ5jH+ezciWjCiSM4EXkBAlDghOvggaUSyN2XKMDWAuGEG7N9&#10;n8mdYJlb3xBMIBztuBPMr3x2MMGzLqe1CfPahB8lPAkoOPAmQoQjzJuIp919JefxG4KJJt3+nUgV&#10;dNgi1bODCZ5uPcGEGSZiGxEFeRN+xLpAX9CRIPyYFidkHvg3BBOYJzrexDNNKebnLCacGMCJmDLv&#10;aXUiwskZPeqQqxNIKJxwojkv8sk4cZpkQfIO+eBuj9whbRyW/eLZgvIcouuKc4gyXsUpRHQqckXp&#10;MGOn73xSumDk0jk5Ysu6aJtTqJ72ghxIzJNVGg/dgYuBmXbozshMzRc0yqUmDLrImTQIpqYMGnmp&#10;h+7MbdQzBvu1pZ63G5BKO21nFEs7aTfETc3WNKkejmqbYSkOPPZZ0hmlfTon0eRrDnFT9W8UTdW/&#10;OPTYK5pqAbPWVBsMcCNYbppgEs1Vu7/IcO0TzVVNYBTNVW0wxE21gVE01QQ8zbVXMtUCZslUEwww&#10;Uy1gFEw1gHk4ear+jYJ5qgEGmI3Sv6fqf2BAear+CRRNcKaaYIjfKBt4qg2GuKlGMCtOs0LgmJCb&#10;Dgk2w8DIzdfMYIZbSusYwU21g2cbwRtnSVtunhdGBjv4I+3gq3YY4qdZYkB3qiWG+Gm2MGsPKXOj&#10;2huo1hjQX6BaY6AfB6o9BnpeoNpjiJ9mD7P+aNW96S1D/DR7DOhPtccQP9UeA/ojJ6uRzzg2kMLU&#10;Ug1xU61h5qbawguNY4PWIhvZBtoaqrYYkm6kLSjxoql3SD7VFgfXBKi+Y6haY5ASh2bauocpVZsM&#10;U6pWGaZULTNMqdpmmFK1zjClap9hStVCw5SjbRSNthFdrdL0j8Ha49E2oitkRvIcbSOs4I/lOdpG&#10;2Dwcy3O0jehulZFtH20jSp4Zx5O2z0dSjrZRMtpGyBMfW/toGyWjbYRz3mNrH22jZLSNHHu0kRx7&#10;0ErYzB55JQuuNqID6vLaFAiAFQbznSwAbpUcHYDIZdbuwRUuQG+VHLYlcnkTyCH58UtZ1AtiIn5u&#10;WcoOixB3eUPTIXd+lEOSU0DO2ioX7A8L8KzupoBoLd//gYoPC/AEz6aAaC9fKuotwFO9mgLoqEwk&#10;ed3AYQ0856MpINrsmBut21csTN4gyOW7FIc1dCwsGo041lAA6K/aWJyTvnGNVsYkoBUQjXaNjcZc&#10;oBUQjXaNjUYauVqAwk5SKwJLUxt0S2NtlhcwN1q3NEWPrAZzo3VL49omXsDcaN3SdMic1WButG5p&#10;CvKoAMI4U6N1S4v0/Bvf2GjMIapaKVRjNRgbjalEKyAazS/a6BsPiW5pXzTaNzYaE4taA0VTJBKi&#10;JUOjMb9oBYSlEQ6ZCuiWpniI1WButG5pCnhYAaOlMeloIolG81SEXi3plhapkDf8XEVvAd3SoWg0&#10;rrwzNJpmIlUmijyoEYgsjCV0W4ei2YgdlBJcOJZrmC7o0pSPvlKLrYLjSi227kUidk/vYlIgUdmi&#10;NqprX8vjvuIGLMZIIZSv2wKcUPBz3WbRvaWQZTRKWbN82ZKrx4vH81Moh1k6lDvPld3WKYtoIiqU&#10;8n1bQpXS8YCd41i2lMMsY3i3ozi2hMMMsTYwjmFLOMxwZIslmYnZ+I5DoTzrtCNMPZ5rQwnY5gr/&#10;fEklz7gZDCaetDTWbVPbx2Qp3tcU2qOyKrSNDMf5Hpe3zwYmvgrtUXkV2qPytrTH5T20hElaQSk3&#10;CoCJUvttCW6HvvpbGlmqQ3vAFxVMlwh27+WdLhE8eongibby4Zfwrfwb2ll/UzxZTvfeH6t+wt/p&#10;Oj9yMMQ9ugMX/mlJAPRh1M1zgS38MBchEwC6zSZzaTpgqenwojh0f/4JFn6NZnMRHYMBUanwx0gf&#10;z+piTa5R0STH9e03bjK/DuNo7l/7wTyJ7HhuO8mbJLT9xL+8lvcd8rtCf8h32Re47pBuSA0QDLOu&#10;1F4B0Lkhla7zhc/Nja3k2cKBzeustDb5FhcSNkTpwnRdanPIh8SXh3vkb37IR/ZQnr1SP90+oVr6&#10;40deN4pOyq8axQO/ZhQP/IpRPHzB60VJtl//Xm1a++siAwteqHpxI9hpkCH2Au474XTbhAy/xpW7&#10;EzL0Xsd3iAzsPn+2mDIBRIKFmS5AsFj25ADhe1j7pFUOx+brspPvcGR+/ehLuSeE+BiEYLnME0LQ&#10;Vl8XIdjS9ckRAlfBC4Twos7BV4d2BqbogiI79TsKJoT4taIL5kOwrYZvHiE82uHvIAS2ZEX8ddIg&#10;IwopHYZ8iBiZzJCg9SEmhJBfzzAhxEnWHxhCsEWwCSEosaeLEE0AdlKEwFf2cIRwbb5nNyHEFGX8&#10;j1YoGUKwxbAJIXAx3gFCNAHYSRHCD+QmL77LoONDuHQSYQozpjCDPMtTbGIwiGi28r7pvQzPRr51&#10;14loIrCTQkSUiO/Xcg8hgr44cIIItjE4rUScDCKaPb1vHCIw9roQ0YRgJ4WIIKHvV8ZKhOd2r99y&#10;Ig/LmJMXMXkRJ/Uiml29/1eIYN87ju9xZ4kd4jvn6Yvi1c94ftwvMrdYF5tVVr76LwAAAP//AwBQ&#10;SwMECgAAAAAAAAAhAC4+oXunFQAApxUAABQAAABkcnMvbWVkaWEvaW1hZ2U4LnBuZ4lQTkcNChoK&#10;AAAADUlIRFIAAABqAAABBggGAAAAjWAAAgAAAAZiS0dEAP8A/wD/oL2nkwAAAAlwSFlzAAAOxAAA&#10;DsQBlSsOGwAAFUdJREFUeJztnd2W48Zxx39VDXBmdqX1Z+z4JL7wE+T4BfJyeYU8VC6Ti1zl2LIl&#10;W8e2ZFna3dkZEuiqXDQAAiBIgpzVrLDo/xyeIkB8Tf9R/VHVVS3uTsYPH/qhHyBjHor2y3/827/7&#10;b3/5T3wSar558zW3v/oJFoT6oUIspENdiKoEg5toBI+4ViA1uILYqqSJAYo3Ei6T4spt8SlEwI3H&#10;3ZYdjrz6hL9sK/7nT1/yn//9XzIg6uW7b/ilv+I3P/0p9vMb6rvAm8d33N69IliBEzCUKIpilNEo&#10;PaLsSHe6/EE/BumSiBK/XIoFXuqPqB8NAP9RoNoEvhO4/+wPvPn880ONetzs+OrhK35eKb/4xSv0&#10;1S0328AdJWIFLkIUpdZUW26iUZgRHAQHF5B1SRcHBBNH/XIprsiDUwanuL2Fm5LXD+/49uuv+Oof&#10;X/JYvT0kalsof/vuO15q5O5FwT//6mfc/frX8HoLpkAAVQjNCWbpxfL2EgL4OuW1hOPgEcVgs4G3&#10;b/jy73/k9199zrfVPTc/vjskqnz5M+Qx8vpNxRd//JpaSv71N3ew+SSRREHX9xBLH1XQstn/w6iK&#10;Poi8tq0LFdxtcal49+6ez779nP/95k98Eb/jm7LiH1odEnX/zijKOzZWcP+64ss/fsWL8JKf/stL&#10;cEsPpZ44k+YZxUBrkJV3HuW602Ks2NkD99Vr/vrXv/L7zz7j9f1bPn31Y17oOx7/9vfu2L1GUUAl&#10;BC25DQG2kS/+7w+8fAzcvPoJfPpjCAGsAmLS+uAgFag98T9dJnwGQWaGqiIiuDtmhrujqgQVbuod&#10;X//5z3z1u99xK86v5CV/fxu5e1TudqG7TkdUVCNS4+KYGkhqmr78yxf87N09r3ZbuN1gZeq1BAP3&#10;HRbqpnu6TtgZskII1H1yQir8alvhVc3rv3xL/e133LyNbDaBd+Jsauc2Bl7qTXedfWeifGBL4DFE&#10;CgXZCFYGtm9fsyu3PLzdciOfoqGkKBWNhu12FGVbV68T54giKrvdjhgjRVFwc3ODu/Pu/p7H7x75&#10;9ouvkRpuakXKDbto6C4SRCiko2dPlEqVeh8kjRIF1wLdGLU9cv/4HbVsCX7HzW3JJhq+rSDeAIp6&#10;eujVSU73CSFCVSMxQgFx6+yqioc3b7h/fU+MkRA26M0GLwJWO6ZC7UbVU4D9gHcHt2rcqnMjBiaU&#10;0bgTJVQVdfWG+Pae8O4WvbvlRgtCJPVevKC1GK5NAqd77ggbCSgFtnViVVFtH4lvd9RVJN7dsiuE&#10;dw9ghfEuOA8qPBrc6667RUfUpg5sNBAKI5hBBA0B9YCY4hFqj7hXRCugUJRA7XFeq/oRYm5noigK&#10;XJW6rnl8fOTh4YHdrsZEieLUGBU1O4edG146Ho2oExqF34CHNAbziCGoB2qHQkuCBMQM8UCsCqoK&#10;KiLVJlLr9vsoh8XgVDsViagp4kK0yNa37HSHbRo74XbLZlMSzRGch1ihAoU7wevuOj2iCowA3hs1&#10;o1S1sSmVMmwQdSpqtlWNVxHzGvOCKviHbys+kNxjuv5TDWCOO5hFohsWwDW16741SlFiUeJiaF0h&#10;0TqDxwFRVagxjAhpIIujAptSEa+oIyCCFU6NoyGCpHEBJH6R9cn9iz5tKrI6WXHcBCc1KdKooQOh&#10;2LAzZ1vVxDKgYYP5DqJRyOaQKBfH8CTFkaYHmHqCyRRhkgyRUZyo7TGhY36dsmeVcT0hHVxTmTXb&#10;6TKKd9c4cv7wLhk/ZGSiFoJM1EKQiVoIMlELQSZqISj6GyKCCLSWLD8YLBzC3Yd2r9Xh9H/fzpuU&#10;VLCd7P82B1mjFoJM1EKQiVoIMlELQSZqIchELQQDovoey/RdGp+Ljk45tO5mXAPtZkUcWNBHOtSN&#10;o4x9f19VMW/6+Z6CAwTFRfDGIeYEEMNEVz6OOg0ffe9/EqT7JB+v4qINHyfcHC69CRwDbZLRJAHN&#10;GvVEtB7iQ3/UoZEhl/RCkIlaCDJRC0EmaiHIRC0EmaiFoDh3QOuTUtXUdXfDPU0hS/6rdU5nfipa&#10;P55qE5rhPvBdtfFULbJGLQSZqIUgE7UQZKIWgkzUQpCJWgjO+KNWG0z4bGjLdypcvR9/VUzt7ENE&#10;QARXSeMobXwnLk2sll6dEONjwNmo+PaFd8dxzJOnySVlF+t7plzS9XzsUWKi6jPp+UlWTMBzoNOm&#10;GeWc26iFIBO1EGSiFoJM1EKQiVoIMlELwcAfZWbEmFITaKDziTje+U+SjyQluHB81WOoS9D67VS1&#10;l7ePYflOfFrM1qicyP794ZqyzFXfQjDLFd9Wce2bkNSSbt+ade3c/95Wef2ya+UlinVx1ddX21wd&#10;nke/rZkqw7mYN7nlRIcha9RpHJv8c6lGnSWqveixqi/jNMbac20tNKj6+j6RfaTB9I29bZ9WTNYc&#10;q3cfUyTNLb99GjhaNe1rTUoB7QjmjqsgqogKXjvW3PjSB/7YcKqw+50Jh1SOpBdcEGJdgw5zT5hZ&#10;lwexxXR81Amv4+DYWf/Gx43nqlHyOGohyEQtBJmohSATtRBkohaCTNRCsJ/XZylddrs0Xr8/r6Ld&#10;eMDMwI2w5pHu94A2Jqr9qCqqV6TTzgbYp+MpZZirvmfA2Fvb3z/+fsw7cbk/SoZG2Ww9v+KcI5p1&#10;SuOyP+oZMPQ6TDkQDy3s433ZH/VEXOrhHZw7eunHBF08uWXOW5AxjWMEnfP2jvf3iGrTkTUHNpnF&#10;rAmtaV0ZEbDmNHfvwkT256xPXoKBxvRDcoRmfaF9LdW/flf1dS5jV9xiWu/IHQkBTFL+OGn9UUAd&#10;sSZGymG9ciYxnRb1XPOCEBv9iM0L34U9jS4+UfVJt9sbbWql9Q5PCQB7D7RS+RSM49BOxaXlcdRC&#10;kIlaCDJRC0EmaiHIRC0EmaiFYD+v70icTsbTMJ7SnOKivCvvNo8HDC0W41yIV2lUJvA6nCq3c2V6&#10;ka0v4zqc80edswfCBalK+7KzNrU3uuLh14xjFvJTTc5FVV+2nl+HU/6o8TH97Ys0auoiBxec97yr&#10;xBx/1JRWjXFWo05Fy2WtOo9L/FHvxRXfv9DgRpdcIOPql3umK36Y9zzR0+TmZu3xUaff9f24SNM4&#10;VWX/ol9AWrZMfEAkmuZRkIlaCDJRC0EmaiHIRC0EmaiFIBO1EAz8UeaG2d5n0vlO2j+HZmpg9z1t&#10;rRnz/vu2LOHQMjH9GQ6Os0YtBJmohSATtRBkohaCTNRCkIlaCI6uH3XMdZGzFlyOfgRI/wP7DG7j&#10;mCuTYXa3bhwVGx9T7YaRxlC1Qe3WhLgZ0dO2ulO7ULjj6Mr9UdPJ8vqjKxMQ86aMe2MngRqDplwd&#10;T2UPB2tITWbAPJen71h2zIxD2ETsU/fpHdffzvFRC0YmaiHIRC0EmaiFIBO1EGSiFoKOKBGhrmti&#10;jN12ngn7w0HO1/fMmFuOJ1LsZHxfmBO5MbX9tHx97b5kccrRHEdwkOllKqym3S8ycMNPIefre0bM&#10;jSvL+fqeEadyJh1Lq3eqSsz5+p4Jc9qhqe0Wh6vdtLJn5YWe9XdU9ZlM1McrkcfQ+ZpGNZEdnCmd&#10;S2OwdzRVDEZ5z1UVCUJ0I7pxkxbjJQK44ezzcmN7n4qJoJ4ebE3yGMYEdY5CH20DqKSYqVHe84Cg&#10;vTZn0sPb+VCa76czPsrwnBXJKYfpFEmD7RledB3J8feMHzAyUQtBJmohyEQtBJmohSATtRAM856P&#10;BlopQZXQ/YnQppcTSXm7M07jYAly6f9Gl2+iLy+Kj3pKbrmM47i27DqiTlnFMzFPw/soz4H1vM3J&#10;198+l6+vDQ9dK8Zlfqwsjvmj5uJAo45Zdce/ZS27HE8pt0mNmkPa4OZX3frjwFyNGp5zvlzHyPn6&#10;nglPbad6y9cooD1CZP+zN36TJszGHcwdk2ZVnPYSK5Owt6L3renH/Fanydmv1bU/Yd9fGIyj1OnG&#10;Sml1Ikmq7e05ijW+EpO6882kZYvWJ4+hf1zbMIimcWq/rnQTXAMQcArcFHcjeiKgPwabmDOhzVPE&#10;lkLSel468smkp+neHlmnPIbZkZmuIHstsm79ruGbkE1IC0EmaiHIRC0EmaiFIBO1EGSiFoLh+lHJ&#10;JXKQrw/6ec+dlPt8wteScYD+kg/jAa+I4NbzR7FfN0oYlm+Oj3pmnCvHYya6XPU9A+ba+U7ZUS+P&#10;j5KeGrdxPdc8/cow7Y9KzY1wmiTI8VHPimP+qGNlenHEYY6Per8YR252GtXff42tL8dHPR2n2qk5&#10;ZXlxZ8JasmbeIGOPNg3cNbkQ91WfCrGO1AY3IphAZZGNFBgQzXAVCIKIgsV042Z8tUa0MVLSe1/H&#10;ZRH7/ijArAmylvTSezvOkr1vr3EBDggdxkedebDOF3PBP/Mxw2RI0ilM+bP6RJzLkZjHUQtBJmoh&#10;yEQtBJmohSATtRBkohaCgT8q+T+cGCNmRlkEvN4nV9pbOVrLhK/ehHR2SnM7xW5y/SgZlOMgPoqh&#10;9Sdr1EKQiVoIMlELQSZqIchELQSZqIVgHxras+oeLIlzxJw/MOm3cT0rkqlcxrnARvLcdWZiMI6q&#10;xalJn4hTeDOmQikl+VJiNFJwiKMIwSUR6NIkTliP9Hab3qfZdtJx5m35Nh/ZfzdJ4ytEMDPE9agz&#10;drh+VHOfuA80BIaaJO0Nmt9tzlvzsctz2nRU68bfj+Ps5JY5WOuKbFNZML8vK82TiWpNIGtEBMJM&#10;E9JT8V40KuOQoIOUpTI85tJaKGvUE2HtvLzR/nb7VCDFJaX2dKJW2j7BvpN1SlO68vH97z4+aQby&#10;gPcJGM8kOoepY+fyNcgzEesa61FX1zWwOXkB6ZJSrBPCsFbpFGhUJNarH8eNhUgTf0YaV5kZaNrX&#10;IsdHPQMG8/eOTG0+V75PbqPWOoaCI+OoCU3y3jRwOE7KOHjg4miOflzUcJ+sutcXSVXSwAY6Oqbd&#10;PqZJp773MVujBsRIb9+K26cWUz3fyY6Dp7XgkUPtGkfIjLfnxUed/X2dGgUcTG7p9p885zCM6eD3&#10;0fhrlkadqvoyhji2iMo1cbx9dL0+Q8H3GcRSOEiTsmCQ/cq703JPcJin71zH6lhYaNvh8BPXGawf&#10;tc8tIUR3tKcxaXCX0pM5hov2UpatG20s05zXVtqWovFNSRFSXsT2/KCIpLmS/YXBhvFRknZ5qzHN&#10;dt/n1MXxXOih/FjhI3nx+bJfp2twvRHxubQXgkzUQpCJWggyUQtBJmohyEQtBB1R47xyOTvL86At&#10;Y1VN+ft65Z79UR8Qx0xJ37s/KuM8LrXzvWd/FIN9a8Xc/346Xx/0VxeaOq5Fztf3jJhq95/ZH7Ve&#10;XPPfD196mSZv5ELK+fqeCe/NHwXJBD80rEuz3fqlemSJYU2exrEFeW3yHDo/Ez6IPzOUeGmvL1rV&#10;zCcDkYB7xGJazMubJYm6UBsBw3rTdbXzr6xJdv/7CXISQSDivaSUzZ+w90X1PxPX6+7Sn/o08DD6&#10;yB8lSZu62KjRg61JzpnObSM50KjRNU8hm5AWgkzUQpCJWggyUQtBJmohyEQtBIP4qBZ9C4SqIr43&#10;c6gqaEAsguf4KDn2v8tAHOyHZCWKsUbbCZjN3MqpOf1XaVQ2H12Pa8vuIltfxnWYa+c7hZnWcxka&#10;ZmX/29Dat0IcM66O5VF/1DxcVPVl6/nT8JRymx92c/K3FZM2U6OGp8yzmPdxVqNOBV1lrZqPp7ZT&#10;+/ioIwFY3bbQhNnkqu8c9v6nIexEzXOuNPfxUUSi19SetDn5UNqL79fhTe5CQVCKoadxlTjnohCR&#10;zn8lnuLQYueRAlTY1hVSBGqL1G5oWbDdPg6uc5Cvr3/zoWy8va1/qtufjRtTGJZRb/8JYg80sHds&#10;LuWFIBO1EGSiFoJM1EKQiVoIMlELwYE/ysyIMeIqiKbBrblRe00M4L3j0hTC8EEe/IeD0yak9ss4&#10;7qw1ysYYCUVgu32AkPRmt9tRFEVTxglZo54RT7HmZKKeAcdMbpcQ956yNK8Z86q+wW9XlFnWqGfA&#10;lB/vUrKyRj0ZpzVKeh6Hg2Pepz8q42k4RtDV/qjYi04Qbz/apDdLUlwI3l+PQifz1a1OMi2ncJwg&#10;ZaA3Ptzuqr6tOxWCixJMkRpEDQ9pmSI1KBw0JuJ24kSxjrQ2X936ZPLYGQxkV/xdUso0ZSF4Fx2F&#10;kXJL4IFuHSrX5liln2pv4OFt142SZqJR8gu2/qf0YzChW72KiTxzWR7FZDXYOZ16a0v5YVzvrDaq&#10;DWlsFwLrbrLeCbIXYc446tzvJ4kaxOz2u5gy/C3jOOb09uaUY9dGqQ8TrY9hNEnW+/l6us5H7jwe&#10;gzSTVwXBzaDppLk7Ktr8ljBlD2xxtoStm+DSXIxh0HXu4c/DNVVfHxfN63PptVccLmOQcYg546g5&#10;Vd8kUf15aV1XtNcmRXyQ/zxjPk61T1NVXotifNJ46np/MrsJqAoi6WMCFh3JhB1FlwexncmnTVvV&#10;jHKKIrCLNWVZsrUd7k5ZlsSqIoS9r++ora8lp0v41wvZ6rrq7NusjCPwYfvu0DlfRWV24Z00yrqQ&#10;PL3eu5Gn1QZik2JHXQm5rZoPkX1CKpnfzs+OjzJ3xBP9EaOWSMTRqERPlZ9BliekiwxkMvBcuLL1&#10;sTFUmjPhmEnqQrhTEZs/pzJFPWmdC1kekYp0Ek1ryJ9a+vUoUccIc/dm5TFHfbgiS6pve2+OZHlM&#10;4p7apqZzpjT21GuJGqN9C0QkdSdkv8olpB6fNOy1N81yWgKgaavNIja1TuIUDojyhmvBEU9L5CA6&#10;HDdpSdG0UQTFu7x+H95q/UOXkT3UU3sfBYIYya0R+3b0Dvv4qHpHdMVDYLureXm7IQhYWRIVKkmn&#10;BhPUlY2lt2IXrHOPZFwGA8Qc3ZRIdDxuqapIHR2iob0xbUdU5STHYVHgUTEJRKtRDVTBqFVxEYqo&#10;FKZsPCQ9EkufjIvhArVGxOAmlARXShOiC7J7xHr61xH1aEYsSvz2BSqgmwLzHW9iRY2xc8dRCoNg&#10;TmlCcMPNsFNm94yjMIFdSCajqAJFgW821Obsds427hWgI6r89BXRhLdm3D88ECRSWYW8KNkFqBUM&#10;IVhBMGUTI+oQvObDj1CWKaMa21KoLXIrThClcuHRjEeg1n0Xovv2uo6oByTWUFWURZo/UVU1lTVE&#10;iRIMgiXNStplTVdiPGsgy3OyVqcSZVtV3CiUUhJjxESpyg3Fi08OibLbW3ZRqEJACqW8LdEAj7t7&#10;aoVa04wjtYLgoNbOSGpvnnEpooAVBY8ScC0wKajrGg8FxYsXvLrddMf+P9idwvn+E0tgAAAAAElF&#10;TkSuQmCCUEsDBAoAAAAAAAAAIQBYQzYe0wwAANMMAAAUAAAAZHJzL21lZGlhL2ltYWdlOS5wbmeJ&#10;UE5HDQoaCgAAAA1JSERSAAAAawAAARIIBgAAAPrlK7EAAAAGYktHRAD/AP8A/6C9p5MAAAAJcEhZ&#10;cwAADsQAAA7EAZUrDhsAAAxzSURBVHic7Z1Ljxy3FYUPe1qjUSI5gReOEwRCFol2eSAx9FsNI/8l&#10;W8GrJBvDQSJB1kRW9BjZ0sxoHt3NLOpFsi5ZZFVNd1/ofMJMvVg1hXvE171F0lhrQXSw2PULkHyW&#10;zc5f//In++effbLLdyECX313jC///dgAjlgnl1f4cH2Nh7/8fHdvRjz+dvxfPD47b4+X7sXj0zPc&#10;fX+KPz54sPUXIz6PvvkGj9+9984tw0TPX7/BnbvP8eCLL7b2YsTnn19/jaevXvfO98QCgJfHxzg8&#10;OsJvHj688RcjPv969AjfP3smXhPFAoCTJ0+wWK9x/w+/v7EXIz7/+fs/8PLp0+j1qFgA8PbZMyzW&#10;K/z6d6zDbpon336LV8+fJ9MkxQKAH178D4vVGr+6f3+2FyM+3z19ijcvXw2ma8WyBoBptgYWgK23&#10;P5ycYLFZ4/PPfnFjL/yxcvziBU7evgUMAAvA1EKg2e/wcpZFldC6CY0BDPDju/ewmw0++/TTG379&#10;j4fvX7/B29PTKlNYW2USa2FNl1FcZ+BgMejy/vQMm80GP79HT8dU3rz7Ee+dDm8ORWIBwNmHD1hv&#10;Nrh75yelt5Kad+fnOL+4KL6vWCwAuLy8wmq1xp3bh2Nu/6i5uLrC5fVKvDYU/xglFgCs12ucf7jA&#10;YkHHfS4ba7HarEffP1osALDWYj3hj39sTA0dMlsoQhCLkeN9hTlLERRLERRLEXlisRrbC5izFEGx&#10;FEGxFEGxFOG4m6r4lYWpf9DbAqaOkZkuVrblF9aMbbeV5Wy7D0C0aCT42IjST9htw0Zh83iST/Of&#10;3hXJ1sf+tm9bFoOKoFiKoFiKoFiKoFiKoFiKSIrFZvl+wZylCIqlCIqliEGxWG/tD5NyFoXcLiwG&#10;FUGxFJElFou7/cD/1t3Aj6U4A+qqQXnd1r2H5GHrXxa2G13afABvTPUxvPHjiInBdNUox2q0oz9U&#10;tRMszGlUK59qVCNgPJFsO+Kx3sLUox/9u1lnKYJiKYJiKYJiKYJiKYJiKYJiKYJiKYJiKYJiKSL4&#10;1t3/cZGcufzWvQwrbCWbS/YHMr5uCm+M7ZM8QsFi1yVYDCqCYimCYikiaGBYWFsFxJqZJeHMMGma&#10;YFa3AWuufNrgYx3LaoOPTWzLOjWac7rBDz7a9ld9r+1NCdrAluAImigxfJEa0bytYF0Wg4qgWIqg&#10;WIoQxcr1YJDtEszr3vdQxNxPpBzJvZTz08BiUBEUSxEUSxEUSxHJeJYUZyHjyW1MxOydnbPYlN89&#10;LAYVEe0Uk/3Dq7PCbSqkT697OUPfYITnQrJyFt1P85FqrA3ZtBPL1pLYej8MiNlYHiNFNPZtjyO2&#10;DtNhIPiIIFrc3cxCcBSuAK5IQCRT+PQcudK+9DdNRjriE6uzYtdCog0M92H0us9HzM7hueaYXnel&#10;sJ+liGjOomC7IVXlMFK8ZXKjwpLNWQwqgg0MRVAsRVAsRfQixeExI8XzkhMlzva6xwShUDdPvted&#10;7D0USxEUSxGBWFXQqxn5WIVf6mFdQvCR9VgZbSMiHETn2LgLKfbtvnSfZLskzVPboKP1go8VDEEW&#10;Yh2hhOBjJ5itA/f++EcWg4qgWIpoxWJxtv9kj3wk0yn53kIi+sFMc8x41rykBBty77HOUgTFUgTF&#10;UkS2153snt5Hns1+6mMOMp6SeNZsDQyKNz9DNnWa7pWvqvFJ9QYjJD6YJxlYx/3d2Njd72379l72&#10;znh/wDqLb8VfghTQD14EB9EEcqc4VZ420OM+jtJvMESv+5DhY94Nkk+pjUPYz9oBY/+TU6w9IFc8&#10;sVMslaFkflK2la4Net1j10g5sQ5vrgPCz1m2/uV9GiC0S6jcNKKj9dO3OR/MOJ00OA9oOsbWaayz&#10;3T6e5Gh9ocPswJGPO6S0PRCdwi52jowntxM8uyOXbB+KpQiKpQhxtH7K0UimEXM2pOqzBuasLRIL&#10;gkgZQTpHsRRBsRQhzooWC4Cx3prOUJ2VYjBnUaj5yKmzxjlyU9Ou2vYXGUNy2lXXqev7B/sfzLhC&#10;RKddBejNHcngtKtAliM3zI7Sfiw9ySNWZwF9m4fXow0MaT/1x8kwqTorJWIDm+6KoFiKoFg7xDq/&#10;w7MSkx25rLPyER0ONt/mzFmK6IllTHfS1AnCoQnGmPYamUZjS9MOADHtv/qwhfZWRPYoEtZN05H6&#10;UzlBx4asnEWh5iVlz9Q1DgBXBOusHVKaMbJG6495MJGJBXRz4lpRr3vOeVJGSig3TWbwMQyECdve&#10;40kxveCjsw3LNDH46Mzb6gnENR/nRQw+OltPK9/GyfkGY1mS9dh4copCKT0wMPLRPe9ea/IV81cZ&#10;Q0JJHWYXNt0VQbEUER2tH+6TeYmFHFP2FjvF4c0UbR5iDtvc/haLQUVQLEVQrH0ho56hWIqITq3A&#10;VuH8pKIZQ14joGDIj3+O0k3DDoafBNcgi0FNTBKL+Wu7MGftOW6GCCLF8bUe2+PwCSQbP0zV2bUK&#10;Y9k6/mjbGs2JMAIIRz62NV4XILPGVA9s1n4EGBuZgrOmY7dQp/VbFG5c0oHFoCIoliK45qMiBuNZ&#10;4TUyjTFxrIboNxiMZ83PUBwrFd8CWGepgmIpgmLtG4n6hmIpYjCexQbGfOTYOGVzJ2flyUHRdocz&#10;MKH+FfgFq0EJkJ1VpBxpYEI7C5qTp4R1H4X5BoMHuufDdGQc0n/8DJv25huUykv32ET2yTCpeil1&#10;vsHzDUoZKJWpKFQ50e8tMmDTXREUSxHReTCG2hQsAsuRbJtymIc2FlcAz/ECs3ExjtC27jkI11z6&#10;xWDvzqAZT+ahZ9ew/9W3d3/Nx7BDFp0qnIwiNn2FRd++gWhZk5aQeYnVWUMMrkVCR+58pDrB0rmE&#10;I5fsOxRLERRLEZwqfMvk1lWS3UfnLIo0DyV2ZDG4rwgqUixFJD+YCc+70Dc4nqE6K0YyZ6VupFDj&#10;GPKsu2nSnWJPbsF/1UtMynBs1vtwxvEP9tbXrOh/3dTc1DyIaz7Oi+TIbXfDPOfbN3vNx6GsS4ZJ&#10;SzFcZ2Wv+eimYZ4aT07DImZbNt0VQbEUkb3KD4u96ZTU+9L1rFEkOQ8neeQ6cMO0AIvBHVL+359i&#10;7Q3D4lEsRWQFHzeoVGW9NZ1UeyBVXwEFOYtCzYsk1BAsBhURESutM3PZbshe89FNU/kGLfprg5Mh&#10;JHum+l0u2Ws+soM8H7HGRSxtgz+1ghv3EkeSR55C8pCCimF8qx2kgJ6Ng/FZseAj+tMrME4yjjAy&#10;DDdTtImc893ZaGswp8ijVmV4mUUwXqyuaug5chHZSg9g5ipjyIErpXVhP0sRFEsRg6P1Wcxtj6Gi&#10;UJwjN7fOImWkgo1SfRbCYlARFEsRFEsRFEsRnFphy+REimN2H3Q3kfmQbMpIsWYSqlEsRXCBzh1S&#10;aj8/UtzGwaodC9RrEnY/YWySFGD99YmbQGO7nKCzxGBtfDe10xp0prBrgpVN8LE+WyesNgyPlNPa&#10;1HYLoTZWtELwMbQv6yxFjFqundwgbA3uMQW5gWJtmdxvWqR0k2dFI/nEYlapfRcufasIFoN7TpYj&#10;l+wf+WKxnNw5bGBskaEPZIbszWJwyww1z2NpgXBgQitp69HttnQGzoM4asS1dXMOCL3lC+8h7b70&#10;RyLnyTjEdUeQtLFYZ7nHlffXtOe55uN4cjrBWXVW30HfPx/7gySfWJ2VY0s2MBRBsRSRPfs0i735&#10;SFU5qaKxaF53NiimkStMZqdYaItYIC4RpSsi1lz3TwbbDrlTHHbIbCxPMa+V4XR2pY6x2xm2Tvqa&#10;ohUTKMs85NZZIUlHbniOTKO0zgrTsOmuCIqlCIq1Y5LtguBi1lThrLPmIacvC2HbEEy0lcYI+/0v&#10;skkJKUd5SJFY4UM3djP29o8WM2FCzTKxTJWjNtaCMo3FjpYrKpZcvhqsrcWKg7Mm47bshmKHDdEG&#10;hsT1ZoPVhkLNwRrAwrh1f0dsX15GELWfytSPshZXzFGzs7FVDjPO9xe29QcmHbm2cth6bUgLYwxW&#10;xuAa6MQjs7EGsLAWZr0GHKFs60zvRBtsYKwODrBeHNzQqxKgWj4ExgBXV8l0SUfu5vAQm1u3bugV&#10;icfyAMYY4OIi2maI56yjI2xu376ZFyMiizt3sDQGOD0Vr3timfrn+vYhVstbwJq9qa1z6xA4OgLO&#10;znqXesXg+XKJa7MALi+39XokZHFQiXa98k57/ax3iwU+WAtcXGz79YjAwdKvpdqjTw4PcWu5xE+3&#10;/kokytERfnvvXnv4f78FGWiREC1iAAAAAElFTkSuQmCCUEsDBBQABgAIAAAAIQCsEN3T4QAAAAsB&#10;AAAPAAAAZHJzL2Rvd25yZXYueG1sTI9Na8JAEIbvhf6HZQq91c2HsZJmIyJtT1KoFsTbmIxJMDsb&#10;smsS/33XU3sc3of3fSZbTboVA/W2MawgnAUgiAtTNlwp+Nl/vCxBWIdcYmuYFNzIwip/fMgwLc3I&#10;3zTsXCV8CdsUFdTOdamUtqhJo52ZjthnZ9NrdP7sK1n2OPpy3cooCBZSY8N+ocaONjUVl91VK/gc&#10;cVzH4fuwvZw3t+M++TpsQ1Lq+Wlav4FwNLk/GO76Xh1y73QyVy6taBXE8+Xcoz6IExB3IAiTCMRJ&#10;QbRIXkHmmfz/Q/4L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MECgAAAAAAAAAhAMJ/EA8n&#10;DwAAJw8AABUAAABkcnMvbWVkaWEvaW1hZ2UxMC5wbmeJUE5HDQoaCgAAAA1JSERSAAAAawAAAGYI&#10;BgAAAMwhb9IAAAAGYktHRAD/AP8A/6C9p5MAAAAJcEhZcwAADsQAAA7EAZUrDhsAAA7HSURBVHic&#10;7Z1Lj+RGcsd/kWRVdfVMj3ZG2rUAQyfD9sLrs28+7EfaD+Av44N9N+DPsT4YkLF7kDyzKwmrefWz&#10;ukhmhA/JR/JdNRIgyJP/BpEsMsnuZlRE/iMyMihmRsLPA+6n/gMSTkfe7PzuX/7Z/um3f49trrl7&#10;vKUqhZw9T7afkBk4eQQ8iOLJUXaoOFT0J/zzf95w5sjYoN6DlIgYeMVXDscVubzg3/71P/mPf/+9&#10;QCSs3dWRTz/PePrpC/ZP/4r99orH+wo9CpkpjhKREhPFk6FcoCKUzjD56f7hnzMEheORy90FlT9y&#10;OBx49uQ5V09+xXd/fuDL//4T94dv2/6tsL795oH/+v1XfPG3z/i7f/gbnm4+p8iuef78F0FYckQI&#10;wlJxmO2oJKPMkrA+FEJBVbzhapth5BR+xy67RFV59/57vv76K96+fd/2b4V19exzijLj+l3BuzcP&#10;/PLphs+vvkBRMoyMDVAAhiIYOzyOC0BRwvCX2vPaLbr1OEq2POVplvO2vOEPX/6R//nyW+7vKi73&#10;z8fCevbJC4rylu++f83B35Ple37z1//Ijk0trGZsUjwOZcuGjAzFYYBAas9qlQ0lV3hA8DzyyF++&#10;ueZPLx+5uc653D3n3Zsvx8K6ubvll8+FT3/1KZXd8fLVV5hW/OaLX+NQMh4JmqUYDk+FkCNosL0J&#10;Z8OzpeAC2HHwt7x69S2v/vfPPNyXiNtSeuP5ixdt/1ZYXh9w+Zb3t2/4xWd7Cn/Dy1d/4HIHnzzZ&#10;8/zJhi1QcOSIYlyQs8OocMlVm4WZISKICGZG49eKCMgFG/Z8c/cNr159zZvXf+Hh8QG3qcg2iuQV&#10;ld6092qFJebqNvpForx+/T3+eIlzl1ztL+ozDgUKStQaM5gwBcPAwDQSEiAIngM3D1/z/bt3XD98&#10;x2N1TWUllShaEzncsb1XKyx0D5qDHXG6A9uBZbx5c48vFBHBP3fs9hcoGYXP8ApkjQ1OmIKIw3vf&#10;aliWBaVQr3h/4NvvXnJ7d8PNwxtKLcCBuAyXC+I2QNXeK9KsbgtsRYEMtYrD8cj7G0Wl5KLcI/mO&#10;SjeUgOWGJcd4Fs51wsqyjEwyVJXHx0eKwx3v7t9RHG7xWiCZBUGVwWwKDo30qd1zcsBJDu4ATsEp&#10;lhVs8g2ee26PnuLmmovqku3+CZJfoU7wRYGK/0kexM8BzVgFkFmGeKEoCu7u7ni8f8RXhtoGlxmo&#10;IbqhNEErw1cb0Mv2Xp1m4ZHakiL1hiAZqHrK8kjFkYKKLbDd5WT5Fq8FSDX8GxNqeB++yCKCrwX3&#10;+PjI4f6e46GqSdoFYg7DUC+oV0pv+EqIw7edjpGFzeItxzQDERDBzFNUQvVYUfqKPBO2ViGWzOAc&#10;pCYWZoqaUVUVvixxBWz9BpEdXhXMwCz08wAaYoWR1eqEZa7ecsRysBzIMTIyyXFZGPhKU6pjSVkc&#10;2EgJGWQkzZqDcw4zQ1WpqoqyLFFVMhwu21BpozkOMUMQnIMs25DnOUQ+bCssdRkmLphCzUEdJi7Q&#10;RxQyQTCy2gUWNTJRCi2SZp0IMwPnEBFUFa1jFw7F8CgWfto5Rof6LvDaCsuk5n+tvxW+EZhDpbWE&#10;OAtW1JkCAkIK5J4Iqze1Ovht1BTctz2aAINo81Anx6y6u8WSrT3wwfnkV/14GM7UL83c56d0as9H&#10;ggtOXhLeGpqIRfN847Z55NMCk9HxfNipd9PBL2j2699fH3eQzOAsukcn7fMyq6dIovFjyqINMalZ&#10;U2Yw1qzmxkmz1tFo1hCNZg2fXCe08XWjMWvuxgkfhlPGpEZAa31HZrC3f8o4lnAyznlei2awmXOJ&#10;P1OHRyTuw4QMLWW0zaGvANGm9fwWA82yeYIxesonsUI6m5tSD89H7PTOOamLmhV3aAkEnTkcHuv/&#10;iiSwedhg33r7H+RnTf6ahukNtMksOpdwEqb9rLFr1H1e8LPmLuydb02ftMKao6YJAVMu0RIjnLqu&#10;wVlmsP1M7G/98H/oY0RHKqaPL/pZc9Ju7R59BzmOZCTM48f0s9z4g+JqhiIRJRcvuCYSP7404QTM&#10;koceI3SEkFQdyosQTT56qkLZ7cN4VJYlu4tNmN8yCYLzHpFAN8UEJxmqFaQkz5NhprUWKWaCqqDq&#10;OgPWTI1YPwAME+rRTEM7qzXLJMoldJiCTdwoYR3TBCOIwFTa4MLUeZih7g2J6DxsGYSfHGYhVcrq&#10;2c6EUyA0EfegWVMzHV3vxdhggBsJq6XqrW/VnAs/yd+aR+zaDNl2569OnxuixwaHF8exq6COvucM&#10;m1lSqhUMfacpf6p/XEayaNDPbqIZiyQQCaDRtKBZUp/rm8qkWadhKJh+gKEzg+vCGtwwNnUMxqwQ&#10;MRbEuTAwShLWHPrT+tLXHpWxZp07ZoWesaYthKCSGVzEqeGmpesadOuzvOJ9HaUQadWxE8ZYKiKC&#10;JjO4iOEcYfN8x4TCJs1gk34NQz/LujEr7Lh+F3MdjSf5Wefihz632SmSTtIWCajRtNrPkjpxPsls&#10;Fn25CKYavvSq3TNmylwuJszUIQ+VnjrSGxjrLVbd5GctYtnPstpaVd358whG17HTLIJJFO2zwkQw&#10;VrHmZ81ds+gU9zpqxwJDzrsSm8Sen5U062SM/azx+L8kyIXYIGMtGqix1ONXwjo6/yqODcZDTH+s&#10;mtLAiScdr14YRoEH5DGxwVVMkYj4ubXTT7jJignT67M8Yc1QzVJC2uBQcM2FQigOkKFW8DHPZ60N&#10;2fF5EUIpCjHUlLC61CG6AfWIWvBbzeFcWIgXY6BZzce4wEb/z0l+1odjmqaH0J2rI0bt7PxSBKO5&#10;SX88GtLMPrNJCxPOx5C+x8fXyMY6dWdMMNrziQ2uYs3PmorEf3DUPbT987395GctYs3PGh5bGmJm&#10;8wYbYTWmrvOz4kBkms86B0saNXc+xkkRjObzlJ8Vgr4fsXqtfE9H81mD2GB7mw8Zs6bUb471JTO4&#10;jtGw0TsmmA3Z9hlmcEjZV9mgwkedmnvWCDAVwZg3f2ah2EmD1s/6EJ8p+VnnYdrPWrBaA8zGBvsr&#10;8udv8tETjDP/9b42Ee2v32idYMRCS07xGCcSDJjyswa3OpVgzNHF4UUNde8dT/WAZtH3UbutqaM0&#10;5XfFbYzV9OmpCMaYun+8gdxzMBWtGJ5r9uO2wQ+ug/HRm8EVrJUDGhLppWftuh3FrC68a93R/tzK&#10;2CdINd2XcWooaZxJtrTykQpMMfWoebCs9bdEAW18hPobYRXm5KMP5K795/28wSExE9Rb2JTBpqi3&#10;ntM8mM/qj4auzR+cnsOS5GedhXk/q5+bGY6v1G6KeX+7dpi+P9C0U/Y2YYw5P3UqgLuG2dIKLWOp&#10;X3LSCGcUivrIzeAaVvMGI/RlsFJvMPSUEO9rqLvEqWjS+ggtC5TwOWEai34WY606zc+y4cUT6dOj&#10;cxJ0Kr0x4SRM+1khEWnMGlcKbZlGGlKXDp+jnlMDYMI85oaZuX5TmM3QbG/WsBMdhJhWbpwQsOxn&#10;nZcg25rBoijqj46iqLjcPxmYviAwa2JazUJwTQJbRkww6vGqt4pEe/maXd/x2BWJdirbtr+uuN+h&#10;8bhT+vS5WLJOSzR+lOQZxqK54hmOVLXzx8diGCrCbNS9pebWhJnimzbLLVMgdw2n1HWPj8dY9LN6&#10;tFLDuywEWlY45RQ3KyETptE974m67hP0fGr6pEFv5ePwoi4mOE/T03zWMtbqujf7cRv3ibFoBuNX&#10;WQzbRtMSlrEmgLXjMSYIxrIf1T+/ev+ECNPPsyF0HbGTel23DMhcf32WByFDcG1dd1WN6jcMf7HV&#10;kaakYqdACM8Tq1+5ZIT6gh6sIviu9RyWapjjkiiqtFjXfU1lUwTjPMzOZ0Ua1DLtiVWQC6loEhJw&#10;LFp+0lL6IXVPBONUdLPtig2KQZ7lZ42IhArimnQpaQepLpCbBLWGU+ezzvKzgs+kvRvZoECJ1In0&#10;sdMsQpoiWYD19psfDfbNPtTPkvDG794F7dsSQq3cEMhtbtQXWsI6xvNZc9F4Jj/PLPmRTlgqmItW&#10;kYi0ggsssSIJax7L4aaxL7uE/uTj7AWND+DawpBdxD2uT5jaYdvVwnKjFubHqqnjk7nuXUdBJCNY&#10;w1Bt2jnDLAPvUDWo2U3apjfnmpz28DwDUXOIBF/WV000KPTp5rbG8dZF6m4D8xbij03JUG3ZYuct&#10;p3bYet98mTtYnI+pgVVPMcQhFms3QWNzQxTeJLwD3tSgCr6C1CyyqZqW2n4bvtA2OG5IFHU/NX64&#10;SjAatmeqtZOsIQzi67JB9uOajf9vm6ohdRgitE3YzhAJ5m6OIS6wQW3VM6bubRqagOEx87WwPKaC&#10;y0ihwQVonYPZCSjOZDYaP1ZV22HnRM1qnGJaYYUFyBoEVRfhNxOkLhGgtcYRFDK1gzaUUg8kA6kT&#10;aCV+DaO1yTKdJZvGIH26ryKtxC0Iqq3k2ZZbq2c9owEztf02vMxAAOnyMiPy1sVXGZnBIVp+qDiM&#10;HJPm9UB1iWofzKN4h/ocUUHUMCqQqr460NHUjlshGx03CxoXl00IlD4P/byjSbKN0WrW/uoJWQ6l&#10;f+Bq9xTvPZkDhyC2QdjiUESOICXIMfxyvSCEqWq2k9p+a66reNpU65ZaEJIBikiGyy5CnXygcgWq&#10;JUVR9gLBrbDe39xR4sm2D1xe7rjYb7ncP+FwD1iOWR7MoBg4H16wBfU3IO/2U3tWW1UlZhpMnAnm&#10;DfU5aFCBuAh/K6znV5/x4rMct7kjx7h9d8/16yP73QtoTCI1mXD1hgW6kyYhfwBczRgVEMQy1BtZ&#10;lrHdZKif0qy3d6hCtj2SbzzOwW53yev3d2CbWnsUXG0C3SFcqBrOJ3wQ8u0Gs8C2RUIlTy0d/uio&#10;SmGz2Xd9m52Nu0TUKA8l129vMTO2G0P9huDfWbDBUgZiERYagwW7m/ABMIdkzTvJFETDNL7lUG0w&#10;hf3Fs7Z79+KYg7D75AnPnr3g/nCNE8FlW6zaYLZFLMPEECrMlQhF+GwZVq/qNyG1Z7UORQIPQMF8&#10;+8oQpxmiF7z84+tWWP8HKs3Qr170i9oAAAAASUVORK5CYIJQSwMECgAAAAAAAAAhADu+lr4YBQAA&#10;GAUAABQAAABkcnMvbWVkaWEvaW1hZ2U3LnBuZ4lQTkcNChoKAAAADUlIRFIAAABpAAAAKAgGAAAA&#10;/YbU8wAAAAZiS0dEAP8A/wD/oL2nkwAAAAlwSFlzAAAOxAAADsQBlSsOGwAABLhJREFUeJztmu1u&#10;FDcUhp+zs0mIoCFQKkqrtkiVSj9+9E9vqZfS++gtVL2H/gK1RUG0BJqikC8CJYEmu7M749Mftsee&#10;DxJCxQ4kfiRrvDtx5PGrc/z67Iiqkni7GfQ9gcTxDH3nu+9/1AvXvuxzLokGO7//zN2ffpBKpPH+&#10;Nhc++oYrn37d57wSjp37t9hbuwlEkQTwfHuVpeUlPrtxo5eJJSxrK7fZW1+pPtdEQmFrbZWLywt8&#10;9e31GU8tAXDn1j027q8AwdDVRUIBZWt9i6sfnuf65x/MdIJnnbXVbVZXVokFgpZIloN/c27/tsFk&#10;Knz8yZVZzO/M8+jhDjd/+aPzXiWSOPUERVBGB2P+vLPJNBeuXnt/NjM9o2xvPmbl13vV2gctLCGS&#10;VAHjmu2PRyP+erBBPhEuX7k846mfDZ7u7vLg7ir1tdeoX0t3Wt1X1arlo5xH65vkubJ08dKsn+FU&#10;s7/3lI2/H6DYtUYVtQK4oLFUIqmLJPWK+kGqTPOc3Z1t1CgL5xZ7eJzTx3h8yNb6WiVOLJDVQiud&#10;apEUD/CDBIOqUExzdh9vsXzpMvPzC7082Glhko/Z3dkMgaGmtu6VFq10F0WOqh0oKqgK4r4rignP&#10;/nnC+QvvMTec6+UB33Wm0wn7z55WwsTX0IJY0BLJuOb6RrAewzVRjJlysL/HwrlFsizr4znfWcqy&#10;5PDgRVhjY8C4q7p+TQM7LuxJePGCadAouuKNrCxLRqNDsmyIiJA4HlWlmOada9u11i9Jd40oqq4S&#10;GuIGCmpKCmOCmU8cTbXnRGuLv9ZTX5zqoFFxsFYw/JOwH9nPgqACgjitpFnBSLwMJdpvmvuR6xOZ&#10;hq5Iag5QF0XqIkhUrEWsoglSGJ0AjdfYhHX27o5o3fH37dCGBfeDIq/uQlLFpzwvVOJERBlJa1EU&#10;CRbvUV0VB40PU+5QGyy4OIW9OM1r4lhaIoV+dcVE33XtSZUljFpsv8FehfA5ObtXp2Uc/DGn0WoG&#10;ruXuqOp2sTXssuCJ16BaR1pr62t31T5UfW+p70lNd1FzeXHUxAYiRdOrEVe2o37HsSeckTr2JGoW&#10;0YpDVBYSb7l9yvM2PHE8VeSYVr/u7qqU1q44hBvBiou34QiioLX9KRqXOJ5aiosMA3WhagIeVXFQ&#10;QiQJruog4valYCLsP0qciC7zENvx6NzkaVnwSlmsu7Mpz6U+wIukxodm4iSISOOcpEEY3476qUKN&#10;bwY1rgxki0BRqrOV8CTQ6yOShXRnTLTmTjRzZBX86MosKKaYpDT3PxFKGAzrR53Yhvu++/vGiyj1&#10;39iteQjXcjpGTdnHc50qFBBTItmwbbvj4mrrMEvYxLxxoCoLQTnJUTPt45lOJVabAgZR6uuoNkCj&#10;Ct5OcbZ+RzmxyvfyOKeZEoyxx9qurabzlS5ih2GNQ6YTBpSpsPAGESCP1r3SodPduUqs/11jTgxD&#10;SSbhTZMJDOaUg3H05pB/D5KuF1GMDbvFrGReks2eFdkABgsD9vKGeaBVu7PRNK8jJD8k2YTZs5gZ&#10;XsQVcZrvOCgMi+eYomDcxwwTAMwDRbe7Uwb5EwqTU/Qxs0SNTDNa6W5h8TzZXHp9+G0hA5aufQHA&#10;f+g2FP/EID9EAAAAAElFTkSuQmCCUEsDBAoAAAAAAAAAIQA6hFoO4QIAAOECAAAUAAAAZHJzL21l&#10;ZGlhL2ltYWdlNS5wbmeJUE5HDQoaCgAAAA1JSERSAAAAeAAAAGcIBgAAAMvkhpwAAAAGYktHRAD/&#10;AP8A/6C9p5MAAAAJcEhZcwAADsQAAA7EAZUrDhsAAAKBSURBVHic7dnhbuIwEADhNVDu3v9xWzj3&#10;B9nKceIAJ0Kl0YxkhbZQqnxah0KptYZxO/z2H2D7dnr2AaWUsscfYo9Vn9xyy737D0BF/p0WWPfA&#10;hxPcwZbB0d5b7W8n0wh6dYIb3LKyIubAYu9bD1QHaxV5AbyCe2hWfp0/j5Xb9tr6qa0R8W9a/e0F&#10;8miLTtxj3ECPzTrEeJptn9pJTdDrtLIf5LYZcDe9ObWniPiYjqcQ+d0lWgJeI+Iyra+4nftLNNfk&#10;dorXJrjdmo9xwz1PK6ETOe9v+9ZObsJ+Nj9v8Wf9AA+uvTm954j4G3PkfoptvxIwJ/czbuc94a/T&#10;sURELaWUnOJ+gkdb9Dki/kwrkY/NfUXer7z25jU3cdvr8CXm/+lsbtERy206JzmBz9P3xX1PiZmQ&#10;NW7bdF4qczddNLoG5zEfnMg5zblN+yJr/9oJTtxLLF/wRqw4bE1wHlvkfvVvgNjry+ts3r7GfGo3&#10;h2zrw4b+wf2bHu0TCLxftTmOzv3w/D/yadLorcqHnsBe0ta53+zpjwtXnkDg/fvv8+wH/vAEhicw&#10;PIHhCQxPYHgCwxMYnsDwBIYnMDyB4QkMT2B4AsMTGJ7A8ASGJzA8geEJDE9geALDExiewPAEhicw&#10;PIHhCQxPYHgCwxMYnsDwBIYnMDyB4QkMT2B4AsMTGJ7A8ASGJzA8geEJDE9geALDExiewPAEhicw&#10;PIHhCQxPYHgCwxMYnsDwBIYnMDyB4QkMT2B4AsMTGJ7A8ASGJzA8geEJDE9geALDExiewPAEhicw&#10;PIHhCQxPYHgCwxMYnsDwBIYnMLzTE/etK8v2b+28P3z+7wFv/XKB39PWub/r8A1UFpeesJKVxQAA&#10;AABJRU5ErkJgglBLAwQKAAAAAAAAACEAGw3Q0UsDAABLAwAAFAAAAGRycy9tZWRpYS9pbWFnZTEu&#10;cG5niVBORw0KGgoAAAANSUhEUgAAAHgAAACZCAYAAADkfP71AAAABmJLR0QA/wD/AP+gvaeTAAAA&#10;CXBIWXMAAA7EAAAOxAGVKw4bAAAC60lEQVR4nO3Z7W7aMABG4ddA193/5a6D7Efi4hjzsZZQ6egc&#10;yUpLI4r81E4hZZqmGLfdT78A2zaB4R0eOamUUrZ+Ifa1pjvX2HLr5w1sCyz2zzd1x6vQQ+ABbGlG&#10;+7i9vilr4M/vR8gXwB1uHbvuKPRrG4FOSU7LuIp87Rrcwu6S7Ltji5wIvWUj3GNm2GPmuW+hV62A&#10;u9VbcQ/N2GeMLPB2tcAV8u8ySmbkafk6pZTVKh6t4HZr3i/nvCX5tRwrdEW27WtX7jHJxzLq/K+2&#10;6bZP4O6tUF3B+5xxf2eNPNqqbZvq6j1mXrl/Ms97fy0uSaZSSqmr+NYKrsCHzLDvmZHflrGPwK+q&#10;3Zrryq2PHbNebBU+ySXw6Brcb9PvOQO7irevXaEfmed9yvk6fNPg2gquxxZ4dC3u3x/b8+u34GSG&#10;rZfJ/wZO1sg9dAu+686359f+g1WPdffsgS8cbn0WPUJut+67fz32lOoKnjKe++TG/N+72TD6iPLa&#10;sO0azfVDc//Q3aQrv0Tg1/Xl+fZ+MDyB4QkMT2B4AsMTGJ7A8ASGJzA8geEJDE9geALDExiewPAE&#10;hicwPIHhCQxPYHgCwxMYnsDwBIYnMDyB4QkMT2B4AsMTGJ7A8ASGJzA8geEJDE9geALDExiewPAE&#10;hicwPIHhCQxPYHgCwxMYnsDwBIYnMDyB4QkMT2B4AsMTGJ7A8ASGJzA8geEJDE9geALDExiewPAE&#10;hicwPIHhCQxPYHgCwxMYnsDwBIYnMDyB4QkMT2B4AsMTGJ7A8ASGJzA8geEJDE9geALDExiewPAE&#10;hicwPIHhCQxPYHgCwxMYnsDwBIYnMDyB4QkMT2B4AsMTGJ7A8ASGJzA8geEJDE9geALDExiewPAE&#10;hicwPIHhCQxPYHgCwxMYnsDwBIYnMDyB4QkMT2B4AsMTGJ7A8ASGJzA8geEJDE9geALDOzxwznRn&#10;2LZ9a/5vAbdP0D7hqRlJUpZh29TP+Sljm2H/AJtrlw1TDBdrAAAAAElFTkSuQmCCUEsDBAoAAAAA&#10;AAAAIQCJ0sniNgIAADYCAAAUAAAAZHJzL21lZGlhL2ltYWdlMi5wbmeJUE5HDQoaCgAAAA1JSERS&#10;AAAAdAAAACgIBgAAAC/W3qsAAAAGYktHRAD/AP8A/6C9p5MAAAAJcEhZcwAADsQAAA7EAZUrDhsA&#10;AAHWSURBVHic7ZzdbsMgDEY/krTb+79t1R/vgjg1LrBMG6lmfUeyaALNBUcGikKTiGAPKaW0qyEZ&#10;guwUtbQqGgIp9U14HS3Byd93IhNKiRT6HqTyWYBXsYVQIzM1AqaejMeLrEUhdRPqZE6mnNw9mHZk&#10;LDYbBcDDhJhyk+rnUM1EFTmbmFDPVjIOFWpF3k1o3ZahC1DNzmmtO63lglepAMWOxA6rVuQVZb8L&#10;AEkpJRERm6E2O2dkmec1VKxK1fZkLFbmDVmmJpWVrddYKgshL/QTpVSfpWQcdpi9Argg97veeyD7&#10;2LJUM9QPuTOyvDOAjzVUKufSY7CLoBuyE5hrDetOeosilXpCKXQB59Aj0CFVsxN4ytSh1//ygJ9D&#10;tbSrXF0U6RA8gxl6BJqhPjN1HWNlPudQ95CaVCtWSwodj10QLcgyrcjqKFnby/WNp0pQ6HjspoLf&#10;5Gn2f3NzvvHF3nYg+Xt6/V+lJ7T3cAo9hh/39fR9E/KfoNBgUGgwKDQYFBoMCg0GhQaDQoNBocGg&#10;0GBQaDAoNBgUGgwKDQaFBoNCg0GhwaDQYFBoMCg0GBQaDAoNRu81ztYR8H1/m0J+S6//mw5aQv1R&#10;cH8cnO/ljsf3uZ7U9m4KvgDBapclxKyMqQAAAABJRU5ErkJgglBLAwQKAAAAAAAAACEAfsuWw0ME&#10;AABDBAAAFAAAAGRycy9tZWRpYS9pbWFnZTMucG5niVBORw0KGgoAAAANSUhEUgAAAHgAAAEHCAYA&#10;AABlZ4JyAAAABmJLR0QA/wD/AP+gvaeTAAAACXBIWXMAAA7EAAAOxAGVKw4bAAAD40lEQVR4nO3Z&#10;4W7iRhhA0SGku33/x203oT/Ay+AYSrZ1Wl2dK41IiIWQT76xBYfT6TTU7eW/fgPat9fPHHw4HA57&#10;vRF9rtOTW+/h0XEboID/H92gPcK+Czzh3nu8OfyTb1DPtwV0mp4/jXEfeXOLXuEu62U8h61/v9Pq&#10;5w9rIVtDfwBe4b5srBldX9cM+r5a8zE33bvJmnGPGwvy17eG/THGeJvWaYzzgM5TfAN8md55Sz5e&#10;jvltejyO22nW/s2T+zbOuC+Xx+Xv4/L3x1v0pQX5OM6o36b1Oq7Ipvhrmqf3xxjjj3E9//PWfRjn&#10;6/HPKf4JvHFjtZ7g72OM38d1muetWvu1nt4/x/Xcn8Z1i950WE/w1g3WDPx9nKd43qoB7988vcfL&#10;c2/T74fV2r4GT92b4m/jjLxMsZut/Vsm+G1ccd/HdZIfDtoW8L2teoZegF2H92/ZnpfvDeZJXp//&#10;Dw6PJnh5XEPP4ID3b7l5GuMKvf5cYoxPTPDS+j9jht764EP7NH8kuXXOH57/Z75NWl/A7y3t1y+f&#10;d98HxwMcD3A8wPEAxwMcD3A8wPEAxwMcD3A8wPEAxwMcD3A8wPEAxwMcD3A8wPEAxwMcD3A8wPEA&#10;xwMcD3A8wPEAxwMcD3A8wPEAxwMcD3A8wPEAxwMcD3A8wPEAxwMcD3A8wPEAxwMcD3A8wPEAxwMc&#10;D3A8wPEAxwMcD3A8wPEAxwMcD3A8wPEAxwMcD3A8wPEAxwMcD3A8wPEAxwMcD3A8wPEAxwMcD3A8&#10;wPEAxwMcD3A8wPEAxwMcD3A8wPEAxwMcD3A8wPEAxwMcD3A8wPEAxwMcD3A8wPEAxwMcD3A8wPEA&#10;xwMcD3A8wPEAxwMcD3A8wPEAxwMcD3A8wPEAxwMcD3A8wPEAxwMcD3A8wPEAxwMcD3A8wPEAxwMc&#10;D3A8wPEAxwMcD3A8wPEAxwMcD3A8wPEAxwMcD3A8wPEAxwMcD3A8wPEAxwMcD3A8wPEAxwMcD3A8&#10;wPEAxwMcD3A8wPEAxwMcD3A8wPEAxwMcD3A8wPEAxwMcD3A8wPEAxwMcD3A8wPEAxwMcD3A8wPEA&#10;xwMcD3A8wPEAxwMcD3A8wPEAxwMcD3A8wPEAxwMcD3A8wPEAxwMcD3A8wPEAxwMcD3A8wPEAxwMc&#10;D3A8wPEAxwMcD3A8wPEAxwMcD3A8wPEAxwMcD3A8wPEAxwMcD3A8wPEAxwMcD3A8wPEAxwMcD3A8&#10;wPEAxwMcD3A8wPEAxwMcD3A8wPEAxwMcD3A8wPEAxwMcD3A8wPFenzjm9DdL+/aPzv8j4PkF5hd8&#10;n9YYYxwuS/u0PufvY9tms78AoeePDBQy9dYAAAAASUVORK5CYIJQSwMECgAAAAAAAAAhAOiyt2tw&#10;BAAAcAQAABQAAABkcnMvbWVkaWEvaW1hZ2U0LnBuZ4lQTkcNChoKAAAADUlIRFIAAAB4AAABFAgG&#10;AAAA4CXyRwAAAAZiS0dEAP8A/wD/oL2nkwAAAAlwSFlzAAAOxAAADsQBlSsOGwAABBBJREFUeJzt&#10;2e1O20gAQNFxoXTf/3GXQvZH4mYwTmCrNV1dnSuNzIeRojma8YQsp9NpqNu3P/0CdGyPn71xWZbl&#10;yBeif9fpk1vvcu++HVTI/4/eoN3Dvgk84d66jhvf679tD+g0/fw0xm3kXeAN7jLOz+plGmP6vb6m&#10;GXQdr9PXu8jvnsEb3G87Yw9ax7eFfR1ng1/Iy7K8Q751yJpxHy73PVwG5D/TDPuyM05jnBfojPwG&#10;+LJ65235YYzx/XLfel2hAX9d88r9Oc6gz5cx/36MzTP7F/DmxDwDP44xfowxnsYZ+fu4ruT1Xh3b&#10;ivsyzsB/j+u8z8/ilzHeruK9LXpexesKfhpj/HW5Pl3+bt6qdVzb1fs8rotr3q7XZ/LdZ/D2gLVu&#10;x1vkdRUDPr4Z+Hmc532MK/jPcV1sY2yQ7x2yttv0ivxjvAeGfFwr8Mu4rtz1Gbw99L7r1ha9Xtdt&#10;ekVex3rggvs1vY4z5Aq9Hna3uB9u0WO6cTvmLXt7koZ8XKdxnd/tW9Xt1vyujz5s2K7m7T8/AB/f&#10;/PZnb87vzv9nPk3aW817Q8f12/Pu8+B4gOMBjgc4HuB4gOMBjgc4HuB4gOMBjgc4HuB4gOMBjgc4&#10;HuB4gOMBjgc4HuB4gOMBjgc4HuB4gOMBjgc4HuB4gOMBjgc4HuB4gOMBjgc4HuB4gOMBjgc4HuB4&#10;gOMBjgc4HuB4gOMBjgc4HuB4gOMBjgc4HuB4gOMBjgc4HuB4gOMBjgc4HuB4gOMBjgc4HuB4gOMB&#10;jgc4HuB4gOMBjgc4HuB4gOMBjgc4HuB4gOMBjgc4HuB4gOMBjgc4HuB4gOMBjgc4HuB4gOMBjgc4&#10;HuB4gOMBjgc4HuB4gOMBjgc4HuB4gOMBjgc4HuB4gOMBjgc4HuB4gOMBjgc4HuB4gOMBjgc4HuB4&#10;gOMBjgc4HuB4gOMBjgc4HuB4gOMBjgc4HuB4gOMBjgc4HuB4gOMBjgc4HuB4gOMBjgc4HuB4gOMB&#10;jgc4HuB4gOMBjgc4HuB4gOMBjgc4HuB4gOMBjgc4HuB4gOMBjgc4HuB4gOMBjgc4HuB4gOMBjgc4&#10;HuB4gOMBjgc4HuB4gOMBjgc4HuB4gOMBjgc4HuB4gOMBjgc4HuB4gOMBjgc4HuB4gOMBjgc4HuB4&#10;gOMBjgc4HuB4gOMBjgc4HuB4gOMBjgc4HuB4gOMBjgc4HuB4gOMBjgc4HuB4gOMBjgc4HuB4gOMB&#10;jgc4HuB4gOMBjgc4HuB4gOMBjgc4HuB4gOMBjgc4HuB4gOMBjgc4HuB4gOMBjgc4HuB4gOMBjgc4&#10;HuB4gOMBjgc4HuB4gOMBjgc4HuB4gOMBjgc4HuB4j5+453Rn6Pjuzf+HBh8Bn6brOl6nsUxDx7Sd&#10;8y3uXeh/AB0jmAfBAa4kAAAAAElFTkSuQmCCUEsDBAoAAAAAAAAAIQB5FezoeBAAAHgQAAAUAAAA&#10;ZHJzL21lZGlhL2ltYWdlNi5wbmeJUE5HDQoaCgAAAA1JSERSAAAAawAAAJcIBgAAABLvpW4AAAAG&#10;YktHRAD/AP8A/6C9p5MAAAAJcEhZcwAADsQAAA7EAZUrDhsAABAYSURBVHic7Z3dkhvXccd/3WcG&#10;2F1KYiRK5aQc2Rcplyt3yVVu8hh5orxKniFVucgruEqVxCmX41gpWbZli5LIJbkAZuZ05+LMDAbA&#10;ABgsl1wucf6sYS/mEzj/6T7dp8+HuDsZDwN6318gYzqK7o9//Kd/9p/87B/w+ac8Xy6RWcWqumY+&#10;UwRQK8FngGDimFaAA+G+vvu7Ab/9+16YUlbOTOZImGMOFhuwJQUvmYdr/v1f/4Xf/fLfBAZkPQ+P&#10;eTV/wvzxj/nk88dcPg4sqhdAhTqIzcEDToFJg2sNYu2XVcTBhTOUeuvri1hyVT3iQmC5gsWi4dFV&#10;wUcfwIvvv+JPX/6C2eWP1uR2fyyap/zx6W/45KLgp598zMXjGc0r4+JiBoDYDLzACbiUmAYgoi7p&#10;OEnPzk6+BlliMy4dYgXawEehYKbw/HnDV99+zR+++YqFrXbJ+vgqQPOKm+ffsnr5Vzz+5BN+/rPP&#10;aCKtZqXzHDAB15bE1j9RT/uzPEG2b/liARcX8PhDePoN/OrLX/O7p78mzJfcNNe7ZH1WFvzw7Jrr&#10;F1/zNQWh+Qk///xvWCzTDbVlykiWz1pTHc6ZLEDl9rIO8CpUXDwyCrng+1cVv/3Db/j901+waH7P&#10;R/MFpiNkPfvz98w/+pgnP/prGi/5zy9+SR0r/u7v/zapU7f1mpVIDLbWrozT0BSw5JoPnlzx4voH&#10;/uOL/+LLX32J3bzk4rJgdb0kBOnP78my4gqbPeK6ciwo4YMnfPnNDyy/+B8+//ynfPpkRrWC1QrK&#10;MmnWqnIuCxn9IhkJZqAKIuC+3lRTPfXho0/5+r+/5bf/+zVP/7xk1jxB5QqPAfOKEC/7e/VkRTWi&#10;eGvihKiOq/LNDz9QSeD54sc8ms/TQ1cQJYI4qyrZw/v3yt5tiTmGowguoAjq8N0fFzz/bsXq+wIW&#10;j5jFS6QpsWaJ2UXywrfJsrDAdYnrCtMZruASWVQ1f3q6pKoaPvv0L7maX9E0FVGWFKViEUDfjTrk&#10;PiSW6iAYlbOioI4RzHARCtVU78cIlfDd/z2leRWJN86svkKIeIzEWCJWIlbskhWMNvgFd8U9uaWF&#10;zrAali9ueKHXyCNB1TFqVitHKNuvdc7YX2nrLGDRMXNUhahgZiwWS5qbFa9evEQrUJSySN5HjWEe&#10;cYvooGx7sop4QdlcQHOJ1JcEdbQJIIYS4FXJy5sF+mjOBx9eICGwqiqKUrD1bc4LcvwltQBmAgRC&#10;SK09VdXw4kXF6tU1IjfEssKsxMzx2GB6jelL0AWmI3FWMqzS7lIMQb3ArCaEArGSpoEbKspQUM4F&#10;b6BB0rmMm4H3Woq05tBQ11FZL2pMjECg0oiYsKiWLF/WLFc15cxxGmp3xB3HMDFcHdGIy4hmNSEi&#10;IeKhwUJDVMGDoEGpzZASQlkSpeHZ4hmzaMwu5tTNiijN/dcd9yYNE0ddRqUY7eeGGA1vjFVTEdWQ&#10;+Zwo0FhB3Zq7IImDyAwo29dii6yohih4MFwNRFGMEmVZrVAtmF9d0TQNz66fUZaRj8NjVrViZ92Y&#10;6/RtpCNSpQAxLEK0mtg4TkQkoGWBAtEEwUENIUAdcAdrNs3s2ht0oRbHxVGcMjqz2iljTRkKogqL&#10;6gZUuXr8iGBLFotXCLPhbc4TB8iK1oAkEpRIosVxixAjeEOIDZAcD48RryvUHQ0wzDcOSjk1SCZ3&#10;NKl5YUbhbfOSGKhhpJSJixHc2kbNM/cGHcAOSpHd/ancjOBgbZ2lbjTtMQfE12Wbk48PCJmsB4RM&#10;1gNCJusBIZP1gJDJekDIZD0gZLIeEDJZDwiZrAeETNYDQibrASGT9YDQt7pLm5YJlhJmBEut7Uif&#10;vlYHwZG295mhiPihLggZR2HtJoPPLWRPPkvNKRtHasdCxMWpTPEC0IB4A6ZoSpfhCLgBjnp8wz/o&#10;4UJ62eaxtv6BJVKkVYpuG0k79WYwWNoKN9TSySZG1CQhaZZiYN73h9OsVZMwPmjRWgJa0nqCbH3+&#10;oLvzpDorj468e3Rlul22h8r6aD7e3duuv2vZ6ba7ZyInQNpKfpsgd0/G0Z1hMe4j8qTOExuE0ZHW&#10;dczK2IdhofdlN+KVJfJ2r+kwiaxD2rN+eMYYOq3axhQzuH3sqEqMqe6+m2XsYqy8xuSUcr0DM5hx&#10;DFNf8MlmcLsSHO7vN5JU1RRntfuyGdyPrjxFZKu+8rY/YVe+m2WtqviWCdXtG0/x8NbHz7y/4Ak4&#10;tcoYO1/3Hcx105vFncdZnZYdjLOIvM7EHe87Urntj7M6eVKc1Zu/A2Zwr4MxYZzS+cLXNXr/srfl&#10;55vldus46xQPJuN03HmcNXQ2cpx1O9xlnLVBlhxJdTjpuJhvqGzGYYy99LA5f4h6Kte0X3H3lNHw&#10;dSmv4yx1tB1Jru1wE8UQT4N8gqYL3RzXCFiqOH3zoRlb6DIdXZw1CLMccI+4R7qMrjgEBJOASGCo&#10;T/1fXYGLjzsL6/yKDS70TNRE7DNt3Uhud9/SNAXXjXzhTlCc8Xawz8HYtw/2eIOd35+2Nv3cu+yd&#10;Ou9/WMYax+IsYbNcDzkao3HW3od2NxgExRnHMcXT6wg7dN5Bzeq16IDblwm7HQ7FWfuO7bQN3iYu&#10;yNiPqeW5fe4YTp4TIZvB03GbhoSjZnAsl9U5GE7Xbsjg70zWVKzzWafB7BZTK2RiXg/Tc4T7kXMb&#10;94Q7i7O2L8xx1u1xl3HWyWYwt7qfjkPu+PCcQ59homblOOvu8Vpx1ik3znHWdNxlnLUOivuu0LuQ&#10;/mRHbN06nPIvOaU/HP0xJlMaJJVVJyGVZzd6RNw3uke4x53Z5gZmMN3IzXBrcAM3RQVEnCCOuODt&#10;FKvgqV+bD7/c+WFzyM6u9DZ5JeIbMWv6Z4ikY6KtEgig7WfxPuG7ftYGhm/FgIQui9nuE09Tjmb4&#10;JOl9WW3ul25uwdYEthOJj+YJc5x1T3hzcdZGXLCOs9Yxwvli0NFs/PjkOIudFFWOs+4BbzfOeo3j&#10;7zuOadbe63Kc9e4h57MeGO48n2VmxJhWmPEY0/QJ1ndny3hN3DafNUTOZ70l5HzWA0aOs+4BOc56&#10;z5DjrHcEOc56j/BG8lkHT3JILcGpdVjaz+5p+SbE043OTOpErdqnLcOoSHwzo5GGAXXploS1GbR2&#10;cJw7mGPRIIK2C58JlsZtuaQp7cTSyp8e2iGy2i47dD5yylhq7cZdbfXB7P6Jh9bJiLi3Axo9Impp&#10;vzXrew3/2DfWKjHdp4cTUX1+Jt00kXde8hTsM3Hiad0sGOYHrU1EbuYUz3xJufvDJMftVAdjzN5m&#10;B2M6pjgY+/ZtY7JmbdxsoyE3Nx4ew6HYdJ8yjGHyFHYZd4spZjDHWW8Zd2kGT27Izc1Np2NKc9Pw&#10;2NGGXHffGAsEKcclR+hMN86kHcO+fNaYlZI0+SBsXZPzWW8JUxtwD+3fIWtqO1XG62G7OpmS19qd&#10;WmHsRnvGZ61zMZnYQziWz+rwWq77MW8la980HHIwumNTYq2doHjz4qnzYGTS9uHYvO6Hju2Ns8bs&#10;5qG8S9aqaZgaZ3WfT4izrM9V7Zzo6bi79zN1DYejZOzH3nxWW6Zgg9nPBuGTp6xZh/X6WQqqSpqr&#10;vZ1rEGkTYu2ALwK44dINAOtoPd+hP1On8FvPN7jeHEMllad3c9khRAkgCqL4vvkG1yMZN0fu7Xh9&#10;MrzF+RJ1CsbjptZSjZTh+nwZnL91MMdZbwevFWcdumnXg2eDyA1Sz5jYCT/9lDjrUF/Mg8tb5Djr&#10;bnDncdbYTbYng9z3RbJm7cehOGtfsR6Nsw6dnOOs2+Mu46yDU9jtfXhO65+Eu6o61q67CDFGmmbd&#10;T207v5Vxe+wzh6cg57PeEt5IPivj7SDHWfeB+4qzDn6nHGfdGm8snzX2oBxnHcB9x1nHLs5x1nS8&#10;mXyWGMiQ7c3Z0bqxQ07s8zDu1qcIzlFOTY8cMoNdHislQ9IIHaVhTGUH82DEfn47iyuscTQIMpjA&#10;cDg+K808mIJi88T6ucmpRMGefNYGcZ1SNEBsCYsbL8R6fJavR94NL04kdTfuZqBcj9Ab3uTc5CkY&#10;M2/duLeeEGktmDS4pwXlhshx1j3hrcZZ7lvL4GaMIpXTgXWKZetcxrUQ7mR8VsYxHIpND8VZ2659&#10;jrPuCTnOegfxxvJZkx+ezeBJuKsmus20/sB+po2j8w1mMzgN+8ZniUi7gZDGZHX7tgs/57PuGTmf&#10;9cAwNc7K82C8QziUHoGcz7p3nJLPyvNgvIPIcdYDwOR8lrVDT5CG1Nqr680FJabWYFZ044kyYR0O&#10;r5+1X64bh4Tj+bF1UKxOwwpnhcoVwgUWIYiAJhLFmzQ3AwoEQFvCzn1QnU/YwN3aVFaS/eJnttao&#10;LsbSg3GWGKnQ24FdAF6AK+KK04DUILFNkAEuk7Ol7y98khxfP8vW65K1u1/Lwch4MzjWEj+Gnb7u&#10;Y33Zxt1KRwWi33b+5fcB0375wXxWvy7kOm/Y331f8nGH6Y6kQaPtcAHk/jzZ39R/PjgyJqAt2q78&#10;pFsHcsRJG8ZdB/NZ+zTr4Pc4e4/wMFFT+g32BB3RrEkzzOQ46/Y4JZ91DAfN4P6HD83gSc97zzBt&#10;SNRtnImDZrCfd3yPGUy+v+KuuIG5425tKHDm47gOTBs+zGP1ZdtK6f8bv24bo5niMVY7m9olJdu9&#10;iChnrV5iHPv9HWHbBAhgW2s9T+ows33SqJcyIMvcBm/NOddfp/32KXmrSXHW6E1k7VCYp+7TbvSe&#10;iw2WXzg7iJ38ng6JGLb+nBxnHVLBzukwM9zWT7LYNfyeM6b//qEpdEB80yGfHGd1J8vgoqFmuRlm&#10;tGQZqtoOEj9nsk777dv1VimaWoFO0ayxgzvHfOhgDDOcuc46hmGT021H7q/zWemWiIPGNKdgN14I&#10;iUCDE3Gv0wOdtIyTpE2R85SDlMaYlJaoTg6PqwiRtE5WNy2gure5wu1W+oFmNa4UOkd1jjdQXhQs&#10;6wUhRKDCpUYUCkpUBazlWRST9AATOVPJASm7+/H+czmf0cSIVw1NbcSmgqZKyhICqOyStVgsuCwr&#10;SmsQiRQYhRiBiEvV5rFAVRALBI+4KGAYEURbTcxyqhQx3GsEoyiMgIALTYTaa5qmYrm82SXrLx4/&#10;YnYxx9WJ1AQqSo3MC8dVes9ELal/wDFpk5XqyeuQLE+Rrk60ChUQFTQIXih1A6gTMeazYpes5ctr&#10;Yj1DC0HLhsJniBrN4iUuFSJ1S1aJ2AyzKtV10rR1mrT2Ncup0sVp3HCg8DTlLXWEeoFajVtNGUbM&#10;4FUJs5mCGtGW2OI5la2IdoNrBSQzKBZQnyFWAuA9WckkZjldmhiiigs0UQm08xPHiplEvFRitdwl&#10;y6sbKF4hCE0dqJbPebG85vIqYG3fCwD1gFjRk0VPVsapcEk6ZmbJYXMlqBI8Ir5CfMmHl7P+/HWr&#10;e7OE6iXlbEZ5ecnsouRyfkFRkhyJtouaeIG6ggdoK8qM26O2iLsgpgiKElDRftHO59/W/bn/D9J5&#10;Rh3IXr2/AAAAAElFTkSuQmCCUEsBAi0AFAAGAAgAAAAhALGCZ7YKAQAAEwIAABMAAAAAAAAAAAAA&#10;AAAAAAAAAFtDb250ZW50X1R5cGVzXS54bWxQSwECLQAUAAYACAAAACEAOP0h/9YAAACUAQAACwAA&#10;AAAAAAAAAAAAAAA7AQAAX3JlbHMvLnJlbHNQSwECLQAUAAYACAAAACEAVrlKJUwOAABhfwAADgAA&#10;AAAAAAAAAAAAAAA6AgAAZHJzL2Uyb0RvYy54bWxQSwECLQAKAAAAAAAAACEALj6he6cVAACnFQAA&#10;FAAAAAAAAAAAAAAAAACyEAAAZHJzL21lZGlhL2ltYWdlOC5wbmdQSwECLQAKAAAAAAAAACEAWEM2&#10;HtMMAADTDAAAFAAAAAAAAAAAAAAAAACLJgAAZHJzL21lZGlhL2ltYWdlOS5wbmdQSwECLQAUAAYA&#10;CAAAACEArBDd0+EAAAALAQAADwAAAAAAAAAAAAAAAACQMwAAZHJzL2Rvd25yZXYueG1sUEsBAi0A&#10;FAAGAAgAAAAhAJKaL3T6AAAAxwUAABkAAAAAAAAAAAAAAAAAnjQAAGRycy9fcmVscy9lMm9Eb2Mu&#10;eG1sLnJlbHNQSwECLQAKAAAAAAAAACEAwn8QDycPAAAnDwAAFQAAAAAAAAAAAAAAAADPNQAAZHJz&#10;L21lZGlhL2ltYWdlMTAucG5nUEsBAi0ACgAAAAAAAAAhADu+lr4YBQAAGAUAABQAAAAAAAAAAAAA&#10;AAAAKUUAAGRycy9tZWRpYS9pbWFnZTcucG5nUEsBAi0ACgAAAAAAAAAhADqEWg7hAgAA4QIAABQA&#10;AAAAAAAAAAAAAAAAc0oAAGRycy9tZWRpYS9pbWFnZTUucG5nUEsBAi0ACgAAAAAAAAAhABsN0NFL&#10;AwAASwMAABQAAAAAAAAAAAAAAAAAhk0AAGRycy9tZWRpYS9pbWFnZTEucG5nUEsBAi0ACgAAAAAA&#10;AAAhAInSyeI2AgAANgIAABQAAAAAAAAAAAAAAAAAA1EAAGRycy9tZWRpYS9pbWFnZTIucG5nUEsB&#10;Ai0ACgAAAAAAAAAhAH7LlsNDBAAAQwQAABQAAAAAAAAAAAAAAAAAa1MAAGRycy9tZWRpYS9pbWFn&#10;ZTMucG5nUEsBAi0ACgAAAAAAAAAhAOiyt2twBAAAcAQAABQAAAAAAAAAAAAAAAAA4FcAAGRycy9t&#10;ZWRpYS9pbWFnZTQucG5nUEsBAi0ACgAAAAAAAAAhAHkV7Oh4EAAAeBAAABQAAAAAAAAAAAAAAAAA&#10;glwAAGRycy9tZWRpYS9pbWFnZTYucG5nUEsFBgAAAAAPAA8AzwMAACxtAAAAAA==&#10;">
                <v:shape id="AutoShape 3" o:spid="_x0000_s1027" style="position:absolute;left:3535;top:1555;width:6588;height:444;visibility:visible;mso-wrap-style:square;v-text-anchor:top" coordsize="658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7vcMA&#10;AADcAAAADwAAAGRycy9kb3ducmV2LnhtbESPQWvCQBSE7wX/w/IEb3VTrSGkriJCQNuTUe+P7Gs2&#10;NPs2ZFeN/vpuoeBxmJlvmOV6sK24Uu8bxwrepgkI4srphmsFp2PxmoHwAVlj65gU3MnDejV6WWKu&#10;3Y0PdC1DLSKEfY4KTAhdLqWvDFn0U9cRR+/b9RZDlH0tdY+3CLetnCVJKi02HBcMdrQ1VP2UF6sg&#10;Y100i/3OvD8+v4bqTOmxOKRKTcbD5gNEoCE8w//tnVYwy+b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n7vcMAAADcAAAADwAAAAAAAAAAAAAAAACYAgAAZHJzL2Rv&#10;d25yZXYueG1sUEsFBgAAAAAEAAQA9QAAAIgDAAAAAA==&#10;" path="m,444r6588,m,l6588,e" filled="f" strokecolor="#858585" strokeweight=".72pt">
                  <v:path arrowok="t" o:connecttype="custom" o:connectlocs="0,2000;6588,2000;0,1556;6588,1556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015;top:1347;width:86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0H/DAAAA3AAAAA8AAABkcnMvZG93bnJldi54bWxEj0+LwjAUxO+C3yE8wZumK7JINcqyoIg3&#10;u9JeH83rH7d5qU3U6qc3Cwseh5n5DbPa9KYRN+pcbVnBxzQCQZxbXXOp4PSznSxAOI+ssbFMCh7k&#10;YLMeDlYYa3vnI90SX4oAYRejgsr7NpbS5RUZdFPbEgevsJ1BH2RXSt3hPcBNI2dR9CkN1hwWKmzp&#10;u6L8N7kaBYfM1VnR7PTOni9Fml+SNH0mSo1H/dcShKfev8P/7b1WMFvM4e9MO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jQf8MAAADcAAAADwAAAAAAAAAAAAAAAACf&#10;AgAAZHJzL2Rvd25yZXYueG1sUEsFBgAAAAAEAAQA9wAAAI8DAAAAAA==&#10;">
                  <v:imagedata r:id="rId86" o:title=""/>
                </v:shape>
                <v:shape id="Picture 5" o:spid="_x0000_s1029" type="#_x0000_t75" style="position:absolute;left:7324;top:2160;width:83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SHVnFAAAA3AAAAA8AAABkcnMvZG93bnJldi54bWxEj0FrAjEUhO+F/ofwCr3VrLYVWY0iBUup&#10;UHAV9PjYPDdLNy9rEt313xuh0OMwM98ws0VvG3EhH2rHCoaDDARx6XTNlYLddvUyAREissbGMSm4&#10;UoDF/PFhhrl2HW/oUsRKJAiHHBWYGNtcylAashgGriVO3tF5izFJX0ntsUtw28hRlo2lxZrTgsGW&#10;PgyVv8XZKvjpTkV5Phxe999r+2na4RLffKXU81O/nIKI1Mf/8F/7SysYTd7hfiYd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Uh1ZxQAAANwAAAAPAAAAAAAAAAAAAAAA&#10;AJ8CAABkcnMvZG93bnJldi54bWxQSwUGAAAAAAQABAD3AAAAkQMAAAAA&#10;">
                  <v:imagedata r:id="rId87" o:title=""/>
                </v:shape>
                <v:shape id="AutoShape 6" o:spid="_x0000_s1030" style="position:absolute;left:3535;top:670;width:6588;height:444;visibility:visible;mso-wrap-style:square;v-text-anchor:top" coordsize="658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YJcIA&#10;AADcAAAADwAAAGRycy9kb3ducmV2LnhtbESPT4vCMBTE78J+h/AWvGm6oqV0jbIIBV1P/tn7o3k2&#10;xealNFHrfnojCB6HmfkNM1/2thFX6nztWMHXOAFBXDpdc6XgeChGGQgfkDU2jknBnTwsFx+DOeba&#10;3XhH132oRISwz1GBCaHNpfSlIYt+7Fri6J1cZzFE2VVSd3iLcNvISZKk0mLNccFgSytD5Xl/sQoy&#10;1kU926zN9P9325d/lB6KXarU8LP/+QYRqA/v8Ku91gomWQ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lglwgAAANwAAAAPAAAAAAAAAAAAAAAAAJgCAABkcnMvZG93&#10;bnJldi54bWxQSwUGAAAAAAQABAD1AAAAhwMAAAAA&#10;" path="m,444r6588,m,l6588,e" filled="f" strokecolor="#858585" strokeweight=".72pt">
                  <v:path arrowok="t" o:connecttype="custom" o:connectlocs="0,1114;6588,1114;0,670;6588,670" o:connectangles="0,0,0,0"/>
                </v:shape>
                <v:shape id="Picture 7" o:spid="_x0000_s1031" type="#_x0000_t75" style="position:absolute;left:4747;top:550;width:867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O7bLFAAAA3AAAAA8AAABkcnMvZG93bnJldi54bWxEj09rwkAUxO+C32F5Qm+6SWhV0qxShEJL&#10;Pfiv90f2JRvMvg3ZrcZ+erdQ8DjMzG+YYj3YVlyo941jBeksAUFcOt1wreB0fJ8uQfiArLF1TApu&#10;5GG9Go8KzLW78p4uh1CLCGGfowITQpdL6UtDFv3MdcTRq1xvMUTZ11L3eI1w28osSebSYsNxwWBH&#10;G0Pl+fBjFegXs/k8b+f1s/31tzSr0q9s963U02R4ewURaAiP8H/7QyvIlgv4OxOP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Du2yxQAAANwAAAAPAAAAAAAAAAAAAAAA&#10;AJ8CAABkcnMvZG93bnJldi54bWxQSwUGAAAAAAQABAD3AAAAkQMAAAAA&#10;">
                  <v:imagedata r:id="rId88" o:title=""/>
                </v:shape>
                <v:shape id="Picture 8" o:spid="_x0000_s1032" type="#_x0000_t75" style="position:absolute;left:8042;top:461;width:867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ch3BAAAA3AAAAA8AAABkcnMvZG93bnJldi54bWxET02LwjAQvS/4H8II3jTVg0g1irsqKKJY&#10;FdzjkIxt2WZSmqjdf785CHt8vO/ZorWVeFLjS8cKhoMEBLF2puRcwfWy6U9A+IBssHJMCn7Jw2Le&#10;+ZhhatyLM3qeQy5iCPsUFRQh1KmUXhdk0Q9cTRy5u2sshgibXJoGXzHcVnKUJGNpseTYUGBNXwXp&#10;n/PDKsizO0u9rFfXw3p30/vT8fvzRkr1uu1yCiJQG/7Fb/fWKBhN4tp4Jh4B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Xch3BAAAA3AAAAA8AAAAAAAAAAAAAAAAAnwIA&#10;AGRycy9kb3ducmV2LnhtbFBLBQYAAAAABAAEAPcAAACNAwAAAAA=&#10;">
                  <v:imagedata r:id="rId89" o:title=""/>
                </v:shape>
                <v:shape id="Picture 9" o:spid="_x0000_s1033" type="#_x0000_t75" style="position:absolute;left:8774;top:1702;width:867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uh43GAAAA3AAAAA8AAABkcnMvZG93bnJldi54bWxEj0FrAjEUhO+C/yE8oRepWT2I3RpFlLZC&#10;D6KteH1sXjfbbl6WJHW3/npTEDwOM/MNM192thZn8qFyrGA8ykAQF05XXCr4/Hh5nIEIEVlj7ZgU&#10;/FGA5aLfm2OuXct7Oh9iKRKEQ44KTIxNLmUoDFkMI9cQJ+/LeYsxSV9K7bFNcFvLSZZNpcWK04LB&#10;htaGip/Dr1VwNNtL2w6DnNb8ujm97d+/dxev1MOgWz2DiNTFe/jW3moFk9kT/J9JR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6HjcYAAADcAAAADwAAAAAAAAAAAAAA&#10;AACfAgAAZHJzL2Rvd25yZXYueG1sUEsFBgAAAAAEAAQA9wAAAJIDAAAAAA==&#10;">
                  <v:imagedata r:id="rId90" o:title=""/>
                </v:shape>
                <v:shape id="Picture 10" o:spid="_x0000_s1034" type="#_x0000_t75" style="position:absolute;left:4060;top:1359;width:771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/fJvDAAAA3AAAAA8AAABkcnMvZG93bnJldi54bWxET89rwjAUvg/2P4Q38KbpdMjsTGWIygY7&#10;OBXB26N5S0ubl5LEWv/75TDY8eP7vVwNthU9+VA7VvA8yUAQl07XbBScjtvxK4gQkTW2jknBnQKs&#10;iseHJeba3fib+kM0IoVwyFFBFWOXSxnKiiyGieuIE/fjvMWYoDdSe7ylcNvKaZbNpcWaU0OFHa0r&#10;KpvD1SrYn0tDs643X5vTy733W3tpPndKjZ6G9zcQkYb4L/5zf2gF00Wan86kIy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98m8MAAADcAAAADwAAAAAAAAAAAAAAAACf&#10;AgAAZHJzL2Rvd25yZXYueG1sUEsFBgAAAAAEAAQA9wAAAI8DAAAAAA==&#10;">
                  <v:imagedata r:id="rId91" o:title=""/>
                </v:shape>
                <v:shape id="Picture 11" o:spid="_x0000_s1035" type="#_x0000_t75" style="position:absolute;left:7358;top:2158;width:756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imSnHAAAA3AAAAA8AAABkcnMvZG93bnJldi54bWxEj0FrwkAUhO8F/8PyhN7qJtoWG92IiC1e&#10;ejAVpbdH9pmEZN+G7EbT/npXKPQ4zMw3zHI1mEZcqHOVZQXxJAJBnFtdcaHg8PX+NAfhPLLGxjIp&#10;+CEHq3T0sMRE2yvv6ZL5QgQIuwQVlN63iZQuL8mgm9iWOHhn2xn0QXaF1B1eA9w0chpFr9JgxWGh&#10;xJY2JeV11hsFL8fdMNvXffbcf9SfnG9P3+vfmVKP42G9AOFp8P/hv/ZOK5i+xXA/E46ATG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imSnHAAAA3AAAAA8AAAAAAAAAAAAA&#10;AAAAnwIAAGRycy9kb3ducmV2LnhtbFBLBQYAAAAABAAEAPcAAACTAwAAAAA=&#10;">
                  <v:imagedata r:id="rId92" o:title=""/>
                </v:shape>
                <v:shape id="Picture 12" o:spid="_x0000_s1036" type="#_x0000_t75" style="position:absolute;left:4795;top:559;width:764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S0MjFAAAA3AAAAA8AAABkcnMvZG93bnJldi54bWxEj09rAjEUxO8Fv0N4BS9LzXYPrV2NogVB&#10;T6X+wetj87pZ3LyETVzXb28KhR6HmfkNM18OthU9daFxrOB1koMgrpxuuFZwPGxepiBCRNbYOiYF&#10;dwqwXIye5lhqd+Nv6vexFgnCoUQFJkZfShkqQxbDxHni5P24zmJMsqul7vCW4LaVRZ6/SYsNpwWD&#10;nj4NVZf91SpYn3qPX+ZSbE7n7H113e2yLPdKjZ+H1QxEpCH+h//aW62g+Cjg90w6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EtDIxQAAANwAAAAPAAAAAAAAAAAAAAAA&#10;AJ8CAABkcnMvZG93bnJldi54bWxQSwUGAAAAAAQABAD3AAAAkQMAAAAA&#10;">
                  <v:imagedata r:id="rId93" o:title=""/>
                </v:shape>
                <v:shape id="Picture 13" o:spid="_x0000_s1037" type="#_x0000_t75" style="position:absolute;left:8085;top:473;width:771;height:1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b7XFAAAA3AAAAA8AAABkcnMvZG93bnJldi54bWxEj81qwzAQhO+FvoPYQC6hkZtA2rpRQgj5&#10;6TF1e+ltsbayibUylmIrbx8FCj0Os/PNznIdbSN66nztWMHzNANBXDpds1Hw/bV/egXhA7LGxjEp&#10;uJKH9erxYYm5dgN/Ul8EIxKEfY4KqhDaXEpfVmTRT11LnLxf11kMSXZG6g6HBLeNnGXZQlqsOTVU&#10;2NK2ovJcXGx6I5a7iTGm3x9eNtlPE09HDoNS41HcvIMIFMP/8V/6QyuYvc3hPiYR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7m+1xQAAANwAAAAPAAAAAAAAAAAAAAAA&#10;AJ8CAABkcnMvZG93bnJldi54bWxQSwUGAAAAAAQABAD3AAAAkQMAAAAA&#10;">
                  <v:imagedata r:id="rId94" o:title=""/>
                </v:shape>
                <v:shape id="Picture 14" o:spid="_x0000_s1038" type="#_x0000_t75" style="position:absolute;left:8820;top:1711;width:77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B1rHAAAA3AAAAA8AAABkcnMvZG93bnJldi54bWxEj9FqwkAURN8F/2G5hb6I2ShFTJpNCNaC&#10;L5Wq/YBL9jYJyd4N2a2mfn23UOjjMDNnmKyYTC+uNLrWsoJVFIMgrqxuuVbwcXldbkE4j6yxt0wK&#10;vslBkc9nGaba3vhE17OvRYCwS1FB4/2QSumqhgy6yA7Ewfu0o0Ef5FhLPeItwE0v13G8kQZbDgsN&#10;DrRrqOrOX0bB4XQs28X9nrxP5f5tV3Xx1rzslXp8mMpnEJ4m/x/+ax+0gnXyBL9nwhGQ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rB1rHAAAA3AAAAA8AAAAAAAAAAAAA&#10;AAAAnwIAAGRycy9kb3ducmV2LnhtbFBLBQYAAAAABAAEAPcAAACTAwAAAAA=&#10;">
                  <v:imagedata r:id="rId95" o:title=""/>
                </v:shape>
                <v:shape id="AutoShape 15" o:spid="_x0000_s1039" style="position:absolute;left:3463;top:226;width:6660;height:3418;visibility:visible;mso-wrap-style:square;v-text-anchor:top" coordsize="6660,3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pxsQA&#10;AADcAAAADwAAAGRycy9kb3ducmV2LnhtbESPQWsCMRSE74L/IbxCb5qtVFlXo4ggFOmla3vw9tw8&#10;N4ublyWJuv77plDwOMzMN8xy3dtW3MiHxrGCt3EGgrhyuuFawfdhN8pBhIissXVMCh4UYL0aDpZY&#10;aHfnL7qVsRYJwqFABSbGrpAyVIYshrHriJN3dt5iTNLXUnu8J7ht5STLZtJiw2nBYEdbQ9WlvFoF&#10;O37fn39w6vK8PLn98WGOn94o9frSbxYgIvXxGf5vf2gFk/k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RacbEAAAA3AAAAA8AAAAAAAAAAAAAAAAAmAIAAGRycy9k&#10;b3ducmV2LnhtbFBLBQYAAAAABAAEAPUAAACJAwAAAAA=&#10;" path="m72,l6660,m72,2218l72,m,2218r72,m,1774r72,m,1330r72,m,888r72,m,444r72,m,l72,t,2218l6660,2218t-6588,l72,2290t,-72l72,2818m3367,2218r,72m3367,2218r,600m6660,2218r,72m6660,2218r,600m72,2818r,600m6660,2818r,600e" filled="f" strokecolor="#858585" strokeweight=".72pt">
                  <v:path arrowok="t" o:connecttype="custom" o:connectlocs="72,226;6660,226;72,2444;72,226;0,2444;72,2444;0,2000;72,2000;0,1556;72,1556;0,1114;72,1114;0,670;72,670;0,226;72,226;72,2444;6660,2444;72,2444;72,2516;72,2444;72,3044;3367,2444;3367,2516;3367,2444;3367,3044;6660,2444;6660,2516;6660,2444;6660,3044;72,3044;72,3644;6660,3044;6660,3644" o:connectangles="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40" type="#_x0000_t202" style="position:absolute;left:5062;top:224;width:26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t>21</w:t>
                        </w:r>
                      </w:p>
                    </w:txbxContent>
                  </v:textbox>
                </v:shape>
                <v:shape id="Text Box 17" o:spid="_x0000_s1041" type="#_x0000_t202" style="position:absolute;left:8357;top:135;width:26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t>22</w:t>
                        </w:r>
                      </w:p>
                    </w:txbxContent>
                  </v:textbox>
                </v:shape>
                <v:shape id="Text Box 18" o:spid="_x0000_s1042" type="#_x0000_t202" style="position:absolute;left:4329;top:1023;width:26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Text Box 19" o:spid="_x0000_s1043" type="#_x0000_t202" style="position:absolute;left:9149;top:1378;width: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Text Box 20" o:spid="_x0000_s1044" type="#_x0000_t202" style="position:absolute;left:7684;top:1822;width: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21" o:spid="_x0000_s1045" type="#_x0000_t202" style="position:absolute;left:5854;top:2088;width: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22" o:spid="_x0000_s1046" type="#_x0000_t202" style="position:absolute;left:4567;top:2658;width:125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rPr>
                            <w:spacing w:val="-1"/>
                          </w:rPr>
                          <w:t>Начало года</w:t>
                        </w:r>
                      </w:p>
                    </w:txbxContent>
                  </v:textbox>
                </v:shape>
                <v:shape id="Text Box 23" o:spid="_x0000_s1047" type="#_x0000_t202" style="position:absolute;left:7915;top:2658;width:114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rPr>
                            <w:spacing w:val="-2"/>
                          </w:rPr>
                          <w:t xml:space="preserve">Конец </w:t>
                        </w:r>
                        <w:r>
                          <w:rPr>
                            <w:spacing w:val="-1"/>
                          </w:rPr>
                          <w:t>года</w:t>
                        </w:r>
                      </w:p>
                    </w:txbxContent>
                  </v:textbox>
                </v:shape>
                <v:shape id="Text Box 24" o:spid="_x0000_s1048" type="#_x0000_t202" style="position:absolute;left:5968;top:3259;width:173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6012" w:rsidRPr="00E96012">
        <w:rPr>
          <w:lang w:eastAsia="en-US"/>
        </w:rPr>
        <w:t>25</w:t>
      </w:r>
    </w:p>
    <w:p w:rsidR="00E96012" w:rsidRPr="00E96012" w:rsidRDefault="00E96012" w:rsidP="003E761B">
      <w:pPr>
        <w:widowControl w:val="0"/>
        <w:autoSpaceDE w:val="0"/>
        <w:autoSpaceDN w:val="0"/>
        <w:ind w:left="1490"/>
        <w:rPr>
          <w:lang w:eastAsia="en-US"/>
        </w:rPr>
      </w:pPr>
      <w:r w:rsidRPr="00E96012">
        <w:rPr>
          <w:lang w:eastAsia="en-US"/>
        </w:rPr>
        <w:t>20</w:t>
      </w:r>
    </w:p>
    <w:p w:rsidR="00E96012" w:rsidRPr="00E96012" w:rsidRDefault="005621CE" w:rsidP="003E761B">
      <w:pPr>
        <w:widowControl w:val="0"/>
        <w:autoSpaceDE w:val="0"/>
        <w:autoSpaceDN w:val="0"/>
        <w:ind w:left="1490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9E8CBB" wp14:editId="4E89AC30">
                <wp:simplePos x="0" y="0"/>
                <wp:positionH relativeFrom="page">
                  <wp:posOffset>1685290</wp:posOffset>
                </wp:positionH>
                <wp:positionV relativeFrom="paragraph">
                  <wp:posOffset>53975</wp:posOffset>
                </wp:positionV>
                <wp:extent cx="194310" cy="574040"/>
                <wp:effectExtent l="0" t="0" r="15240" b="16510"/>
                <wp:wrapNone/>
                <wp:docPr id="281" name="Надпись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E8F" w:rsidRDefault="00AB7E8F" w:rsidP="00E96012">
                            <w:pPr>
                              <w:spacing w:before="1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человек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90" o:spid="_x0000_s1049" type="#_x0000_t202" style="position:absolute;left:0;text-align:left;margin-left:132.7pt;margin-top:4.25pt;width:15.3pt;height:45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9EozgIAALwFAAAOAAAAZHJzL2Uyb0RvYy54bWysVEtu2zAQ3RfoHQjuFX0i25IQOUgsqyiQ&#10;foC0B6AlyiIqkSpJWw6KLrrvFXqHLrrorldwbtQh5U+cbIq2WhAjDvlm3szjXFxu2gatqVRM8BT7&#10;Zx5GlBeiZHyZ4vfvcifCSGnCS9IITlN8RxW+nD5/dtF3CQ1ELZqSSgQgXCV9l+Ja6y5xXVXUtCXq&#10;THSUg7MSsiUafuXSLSXpAb1t3MDzxm4vZNlJUVClYDcbnHhq8auKFvpNVSmqUZNiyE3bVdp1YVZ3&#10;ekGSpSRdzYpdGuQvsmgJ4xD0AJURTdBKsidQLSukUKLSZ4VoXVFVrKCWA7DxvUdsbmvSUcsFiqO6&#10;Q5nU/4MtXq/fSsTKFAeRjxEnLTRp+237fftj+2v78/7L/Vfkx7ZOfacSOH7bwQW9uRYb6LflrLob&#10;UXxQiItZTfiSXkkp+pqSEvL0TYXdB1dNZ1SiDMiifyVKCEdWWligTSVbU0QoCwJ06NfdoUd0o1Fh&#10;QsbhuQ+eAlyjSeiFNjeXJPvLnVT6BRUtMkaKJUjAgpP1jdImGZLsj5hYXOSsaawMGn6yAQeHHQgN&#10;V43PJGG7+in24nk0j0InDMZzJ/SyzLnKZ6Ezzv3JKDvPZrPM/2zi+mFSs7Kk3ITZK8wP/6yDO60P&#10;2jhoTImGlQbOpKTkcjFrJFoTUHhuP1ty8ByPuadp2CIAl0eU/CD0roPYycfRxAnzcOTEEy9yPD++&#10;jsdeGIdZfkrphnH675RQn+J4FIwGLR2TfsTNs99TbiRpmYYZ0rA2xdHhEEmMAue8tK3VhDWD/aAU&#10;Jv1jKaDd+0ZbvRqJDmLVm8XGPpHYRDfyXYjyDgQsBQgMtAjzDwyzBhP47WGcpFh9XBFJMWpecngH&#10;sK33htwbi71BeFELmEoao8Gc6WFGrTrJljWADy+Niyt4KxWzOj4msnthMCIsnd04MzPo4b89dRy6&#10;098AAAD//wMAUEsDBBQABgAIAAAAIQB9AW2J3QAAAAgBAAAPAAAAZHJzL2Rvd25yZXYueG1sTI/B&#10;boMwEETvlfoP1lbqrTEhxQLCElVIUW+RmuYDNtjFKNim2Ank7+ue2uNoRjNvqt1iBnZTk++dRViv&#10;EmDKtk72tkM4fe5fcmA+kJU0OKsQ7srDrn58qKiUbrYf6nYMHYsl1peEoEMYS859q5Uhv3KjstH7&#10;cpOhEOXUcTnRHMvNwNMkEdxQb+OCplE1WrWX49UgHO5czxuTndqmEQex+d7T5X1AfH5a3rbAglrC&#10;Xxh+8SM61JHp7K5WejYgpCJ7jVGEPAMW/bQQ8dsZocgL4HXF/x+ofwAAAP//AwBQSwECLQAUAAYA&#10;CAAAACEAtoM4kv4AAADhAQAAEwAAAAAAAAAAAAAAAAAAAAAAW0NvbnRlbnRfVHlwZXNdLnhtbFBL&#10;AQItABQABgAIAAAAIQA4/SH/1gAAAJQBAAALAAAAAAAAAAAAAAAAAC8BAABfcmVscy8ucmVsc1BL&#10;AQItABQABgAIAAAAIQCLo9EozgIAALwFAAAOAAAAAAAAAAAAAAAAAC4CAABkcnMvZTJvRG9jLnht&#10;bFBLAQItABQABgAIAAAAIQB9AW2J3QAAAAgBAAAPAAAAAAAAAAAAAAAAACgFAABkcnMvZG93bnJl&#10;di54bWxQSwUGAAAAAAQABADzAAAAMgYAAAAA&#10;" filled="f" stroked="f">
                <v:textbox style="layout-flow:vertical;mso-layout-flow-alt:bottom-to-top" inset="0,0,0,0">
                  <w:txbxContent>
                    <w:p w:rsidR="00150B52" w:rsidRDefault="00150B52" w:rsidP="00E96012">
                      <w:pPr>
                        <w:spacing w:before="1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человек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6012" w:rsidRPr="00E96012">
        <w:rPr>
          <w:lang w:eastAsia="en-US"/>
        </w:rPr>
        <w:t>15</w:t>
      </w:r>
    </w:p>
    <w:p w:rsidR="00E96012" w:rsidRPr="00E96012" w:rsidRDefault="00E96012" w:rsidP="003E761B">
      <w:pPr>
        <w:widowControl w:val="0"/>
        <w:autoSpaceDE w:val="0"/>
        <w:autoSpaceDN w:val="0"/>
        <w:ind w:left="1490"/>
        <w:rPr>
          <w:lang w:eastAsia="en-US"/>
        </w:rPr>
      </w:pPr>
      <w:r w:rsidRPr="00E96012">
        <w:rPr>
          <w:lang w:eastAsia="en-US"/>
        </w:rPr>
        <w:t>10</w:t>
      </w:r>
    </w:p>
    <w:p w:rsidR="00E96012" w:rsidRPr="00E96012" w:rsidRDefault="00E96012" w:rsidP="003E761B">
      <w:pPr>
        <w:widowControl w:val="0"/>
        <w:autoSpaceDE w:val="0"/>
        <w:autoSpaceDN w:val="0"/>
        <w:ind w:left="1610"/>
        <w:rPr>
          <w:lang w:eastAsia="en-US"/>
        </w:rPr>
      </w:pPr>
      <w:r w:rsidRPr="00E96012">
        <w:rPr>
          <w:lang w:eastAsia="en-US"/>
        </w:rPr>
        <w:t>5</w:t>
      </w:r>
    </w:p>
    <w:p w:rsidR="00E96012" w:rsidRPr="00E96012" w:rsidRDefault="00E96012" w:rsidP="003E761B">
      <w:pPr>
        <w:widowControl w:val="0"/>
        <w:autoSpaceDE w:val="0"/>
        <w:autoSpaceDN w:val="0"/>
        <w:ind w:left="1610"/>
        <w:rPr>
          <w:lang w:eastAsia="en-US"/>
        </w:rPr>
      </w:pPr>
      <w:r w:rsidRPr="00E96012">
        <w:rPr>
          <w:lang w:eastAsia="en-US"/>
        </w:rPr>
        <w:t>0</w:t>
      </w:r>
    </w:p>
    <w:p w:rsidR="00E96012" w:rsidRPr="00E96012" w:rsidRDefault="00E96012" w:rsidP="003E761B">
      <w:pPr>
        <w:widowControl w:val="0"/>
        <w:autoSpaceDE w:val="0"/>
        <w:autoSpaceDN w:val="0"/>
        <w:rPr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rPr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rPr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jc w:val="right"/>
        <w:rPr>
          <w:b/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jc w:val="right"/>
        <w:rPr>
          <w:b/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bCs/>
          <w:lang w:eastAsia="en-US"/>
        </w:rPr>
      </w:pPr>
      <w:r w:rsidRPr="00E96012">
        <w:rPr>
          <w:b/>
          <w:bCs/>
          <w:spacing w:val="-2"/>
          <w:lang w:eastAsia="en-US"/>
        </w:rPr>
        <w:t xml:space="preserve">Динамика уровней сформированности </w:t>
      </w:r>
      <w:r w:rsidRPr="00E96012">
        <w:rPr>
          <w:b/>
          <w:bCs/>
          <w:spacing w:val="-1"/>
          <w:lang w:eastAsia="en-US"/>
        </w:rPr>
        <w:t xml:space="preserve">речевого развития учащихся </w:t>
      </w:r>
      <w:r w:rsidRPr="00E96012">
        <w:rPr>
          <w:b/>
          <w:bCs/>
          <w:lang w:eastAsia="en-US"/>
        </w:rPr>
        <w:t>2классов</w:t>
      </w:r>
    </w:p>
    <w:p w:rsidR="00E96012" w:rsidRDefault="00E96012" w:rsidP="003E761B">
      <w:pPr>
        <w:widowControl w:val="0"/>
        <w:tabs>
          <w:tab w:val="left" w:pos="1408"/>
          <w:tab w:val="left" w:pos="2690"/>
        </w:tabs>
        <w:autoSpaceDE w:val="0"/>
        <w:autoSpaceDN w:val="0"/>
        <w:ind w:left="246"/>
        <w:jc w:val="center"/>
        <w:rPr>
          <w:lang w:eastAsia="en-US"/>
        </w:rPr>
      </w:pPr>
      <w:r w:rsidRPr="00E96012">
        <w:rPr>
          <w:noProof/>
        </w:rPr>
        <w:drawing>
          <wp:anchor distT="0" distB="0" distL="0" distR="0" simplePos="0" relativeHeight="251517440" behindDoc="0" locked="0" layoutInCell="1" allowOverlap="1" wp14:anchorId="129F8781" wp14:editId="0D1E2015">
            <wp:simplePos x="0" y="0"/>
            <wp:positionH relativeFrom="page">
              <wp:posOffset>3031235</wp:posOffset>
            </wp:positionH>
            <wp:positionV relativeFrom="paragraph">
              <wp:posOffset>174537</wp:posOffset>
            </wp:positionV>
            <wp:extent cx="77724" cy="82295"/>
            <wp:effectExtent l="0" t="0" r="0" b="0"/>
            <wp:wrapNone/>
            <wp:docPr id="5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6012">
        <w:rPr>
          <w:noProof/>
        </w:rPr>
        <w:drawing>
          <wp:anchor distT="0" distB="0" distL="0" distR="0" simplePos="0" relativeHeight="251677184" behindDoc="1" locked="0" layoutInCell="1" allowOverlap="1" wp14:anchorId="57C16C4A" wp14:editId="32644899">
            <wp:simplePos x="0" y="0"/>
            <wp:positionH relativeFrom="page">
              <wp:posOffset>3767328</wp:posOffset>
            </wp:positionH>
            <wp:positionV relativeFrom="paragraph">
              <wp:posOffset>174537</wp:posOffset>
            </wp:positionV>
            <wp:extent cx="82295" cy="82295"/>
            <wp:effectExtent l="0" t="0" r="0" b="0"/>
            <wp:wrapNone/>
            <wp:docPr id="58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6012">
        <w:rPr>
          <w:noProof/>
        </w:rPr>
        <w:drawing>
          <wp:anchor distT="0" distB="0" distL="0" distR="0" simplePos="0" relativeHeight="251717120" behindDoc="1" locked="0" layoutInCell="1" allowOverlap="1" wp14:anchorId="4C41D6C5" wp14:editId="14D91E75">
            <wp:simplePos x="0" y="0"/>
            <wp:positionH relativeFrom="page">
              <wp:posOffset>4581144</wp:posOffset>
            </wp:positionH>
            <wp:positionV relativeFrom="paragraph">
              <wp:posOffset>174537</wp:posOffset>
            </wp:positionV>
            <wp:extent cx="82295" cy="82295"/>
            <wp:effectExtent l="0" t="0" r="0" b="0"/>
            <wp:wrapNone/>
            <wp:docPr id="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6012">
        <w:rPr>
          <w:lang w:eastAsia="en-US"/>
        </w:rPr>
        <w:t>Низкий</w:t>
      </w:r>
      <w:r w:rsidRPr="00E96012">
        <w:rPr>
          <w:lang w:eastAsia="en-US"/>
        </w:rPr>
        <w:tab/>
        <w:t>Средний</w:t>
      </w:r>
      <w:r w:rsidRPr="00E96012">
        <w:rPr>
          <w:lang w:eastAsia="en-US"/>
        </w:rPr>
        <w:tab/>
        <w:t>Норма</w:t>
      </w:r>
    </w:p>
    <w:p w:rsidR="000F5281" w:rsidRPr="00E96012" w:rsidRDefault="000F5281" w:rsidP="003E761B">
      <w:pPr>
        <w:widowControl w:val="0"/>
        <w:tabs>
          <w:tab w:val="left" w:pos="1408"/>
          <w:tab w:val="left" w:pos="2690"/>
        </w:tabs>
        <w:autoSpaceDE w:val="0"/>
        <w:autoSpaceDN w:val="0"/>
        <w:ind w:left="246"/>
        <w:jc w:val="center"/>
        <w:rPr>
          <w:lang w:eastAsia="en-US"/>
        </w:rPr>
      </w:pPr>
    </w:p>
    <w:p w:rsidR="00E96012" w:rsidRPr="00E96012" w:rsidRDefault="005621CE" w:rsidP="003E761B">
      <w:pPr>
        <w:widowControl w:val="0"/>
        <w:autoSpaceDE w:val="0"/>
        <w:autoSpaceDN w:val="0"/>
        <w:ind w:left="1029"/>
        <w:rPr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8722EA4" wp14:editId="7F7435FF">
                <wp:simplePos x="0" y="0"/>
                <wp:positionH relativeFrom="page">
                  <wp:posOffset>1906905</wp:posOffset>
                </wp:positionH>
                <wp:positionV relativeFrom="paragraph">
                  <wp:posOffset>79375</wp:posOffset>
                </wp:positionV>
                <wp:extent cx="4596765" cy="1697355"/>
                <wp:effectExtent l="11430" t="2540" r="1905" b="5080"/>
                <wp:wrapNone/>
                <wp:docPr id="258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1697355"/>
                          <a:chOff x="2882" y="285"/>
                          <a:chExt cx="7251" cy="3372"/>
                        </a:xfrm>
                      </wpg:grpSpPr>
                      <wps:wsp>
                        <wps:cNvPr id="259" name="AutoShape 26"/>
                        <wps:cNvSpPr>
                          <a:spLocks/>
                        </wps:cNvSpPr>
                        <wps:spPr bwMode="auto">
                          <a:xfrm>
                            <a:off x="2954" y="1734"/>
                            <a:ext cx="7172" cy="363"/>
                          </a:xfrm>
                          <a:custGeom>
                            <a:avLst/>
                            <a:gdLst>
                              <a:gd name="T0" fmla="*/ 0 w 7172"/>
                              <a:gd name="T1" fmla="*/ 2097 h 363"/>
                              <a:gd name="T2" fmla="*/ 7172 w 7172"/>
                              <a:gd name="T3" fmla="*/ 2097 h 363"/>
                              <a:gd name="T4" fmla="*/ 0 w 7172"/>
                              <a:gd name="T5" fmla="*/ 1735 h 363"/>
                              <a:gd name="T6" fmla="*/ 7172 w 7172"/>
                              <a:gd name="T7" fmla="*/ 1735 h 36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72" h="363">
                                <a:moveTo>
                                  <a:pt x="0" y="362"/>
                                </a:moveTo>
                                <a:lnTo>
                                  <a:pt x="7172" y="362"/>
                                </a:lnTo>
                                <a:moveTo>
                                  <a:pt x="0" y="0"/>
                                </a:moveTo>
                                <a:lnTo>
                                  <a:pt x="717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" y="1703"/>
                            <a:ext cx="932" cy="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2066"/>
                            <a:ext cx="932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" name="AutoShape 29"/>
                        <wps:cNvSpPr>
                          <a:spLocks/>
                        </wps:cNvSpPr>
                        <wps:spPr bwMode="auto">
                          <a:xfrm>
                            <a:off x="2954" y="1014"/>
                            <a:ext cx="7172" cy="360"/>
                          </a:xfrm>
                          <a:custGeom>
                            <a:avLst/>
                            <a:gdLst>
                              <a:gd name="T0" fmla="*/ 0 w 7172"/>
                              <a:gd name="T1" fmla="*/ 1375 h 360"/>
                              <a:gd name="T2" fmla="*/ 7172 w 7172"/>
                              <a:gd name="T3" fmla="*/ 1375 h 360"/>
                              <a:gd name="T4" fmla="*/ 0 w 7172"/>
                              <a:gd name="T5" fmla="*/ 1015 h 360"/>
                              <a:gd name="T6" fmla="*/ 7172 w 7172"/>
                              <a:gd name="T7" fmla="*/ 1015 h 36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72" h="360">
                                <a:moveTo>
                                  <a:pt x="0" y="360"/>
                                </a:moveTo>
                                <a:lnTo>
                                  <a:pt x="7172" y="360"/>
                                </a:lnTo>
                                <a:moveTo>
                                  <a:pt x="0" y="0"/>
                                </a:moveTo>
                                <a:lnTo>
                                  <a:pt x="717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983"/>
                            <a:ext cx="932" cy="1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7" y="1343"/>
                            <a:ext cx="932" cy="1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4" y="1703"/>
                            <a:ext cx="934" cy="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1710"/>
                            <a:ext cx="836" cy="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2078"/>
                            <a:ext cx="836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990"/>
                            <a:ext cx="836" cy="1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2" y="1350"/>
                            <a:ext cx="836" cy="1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1710"/>
                            <a:ext cx="836" cy="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1" name="AutoShape 38"/>
                        <wps:cNvSpPr>
                          <a:spLocks/>
                        </wps:cNvSpPr>
                        <wps:spPr bwMode="auto">
                          <a:xfrm>
                            <a:off x="2882" y="292"/>
                            <a:ext cx="7244" cy="3365"/>
                          </a:xfrm>
                          <a:custGeom>
                            <a:avLst/>
                            <a:gdLst>
                              <a:gd name="T0" fmla="*/ 72 w 7244"/>
                              <a:gd name="T1" fmla="*/ 652 h 3365"/>
                              <a:gd name="T2" fmla="*/ 7244 w 7244"/>
                              <a:gd name="T3" fmla="*/ 652 h 3365"/>
                              <a:gd name="T4" fmla="*/ 72 w 7244"/>
                              <a:gd name="T5" fmla="*/ 292 h 3365"/>
                              <a:gd name="T6" fmla="*/ 7244 w 7244"/>
                              <a:gd name="T7" fmla="*/ 292 h 3365"/>
                              <a:gd name="T8" fmla="*/ 72 w 7244"/>
                              <a:gd name="T9" fmla="*/ 2457 h 3365"/>
                              <a:gd name="T10" fmla="*/ 72 w 7244"/>
                              <a:gd name="T11" fmla="*/ 292 h 3365"/>
                              <a:gd name="T12" fmla="*/ 0 w 7244"/>
                              <a:gd name="T13" fmla="*/ 2457 h 3365"/>
                              <a:gd name="T14" fmla="*/ 72 w 7244"/>
                              <a:gd name="T15" fmla="*/ 2457 h 3365"/>
                              <a:gd name="T16" fmla="*/ 0 w 7244"/>
                              <a:gd name="T17" fmla="*/ 2097 h 3365"/>
                              <a:gd name="T18" fmla="*/ 72 w 7244"/>
                              <a:gd name="T19" fmla="*/ 2097 h 3365"/>
                              <a:gd name="T20" fmla="*/ 0 w 7244"/>
                              <a:gd name="T21" fmla="*/ 1735 h 3365"/>
                              <a:gd name="T22" fmla="*/ 72 w 7244"/>
                              <a:gd name="T23" fmla="*/ 1735 h 3365"/>
                              <a:gd name="T24" fmla="*/ 0 w 7244"/>
                              <a:gd name="T25" fmla="*/ 1375 h 3365"/>
                              <a:gd name="T26" fmla="*/ 72 w 7244"/>
                              <a:gd name="T27" fmla="*/ 1375 h 3365"/>
                              <a:gd name="T28" fmla="*/ 0 w 7244"/>
                              <a:gd name="T29" fmla="*/ 1015 h 3365"/>
                              <a:gd name="T30" fmla="*/ 72 w 7244"/>
                              <a:gd name="T31" fmla="*/ 1015 h 3365"/>
                              <a:gd name="T32" fmla="*/ 0 w 7244"/>
                              <a:gd name="T33" fmla="*/ 652 h 3365"/>
                              <a:gd name="T34" fmla="*/ 72 w 7244"/>
                              <a:gd name="T35" fmla="*/ 652 h 3365"/>
                              <a:gd name="T36" fmla="*/ 0 w 7244"/>
                              <a:gd name="T37" fmla="*/ 292 h 3365"/>
                              <a:gd name="T38" fmla="*/ 72 w 7244"/>
                              <a:gd name="T39" fmla="*/ 292 h 3365"/>
                              <a:gd name="T40" fmla="*/ 72 w 7244"/>
                              <a:gd name="T41" fmla="*/ 2457 h 3365"/>
                              <a:gd name="T42" fmla="*/ 7244 w 7244"/>
                              <a:gd name="T43" fmla="*/ 2457 h 3365"/>
                              <a:gd name="T44" fmla="*/ 72 w 7244"/>
                              <a:gd name="T45" fmla="*/ 2457 h 3365"/>
                              <a:gd name="T46" fmla="*/ 72 w 7244"/>
                              <a:gd name="T47" fmla="*/ 2529 h 3365"/>
                              <a:gd name="T48" fmla="*/ 72 w 7244"/>
                              <a:gd name="T49" fmla="*/ 2457 h 3365"/>
                              <a:gd name="T50" fmla="*/ 72 w 7244"/>
                              <a:gd name="T51" fmla="*/ 3057 h 3365"/>
                              <a:gd name="T52" fmla="*/ 3658 w 7244"/>
                              <a:gd name="T53" fmla="*/ 2457 h 3365"/>
                              <a:gd name="T54" fmla="*/ 3658 w 7244"/>
                              <a:gd name="T55" fmla="*/ 2529 h 3365"/>
                              <a:gd name="T56" fmla="*/ 3658 w 7244"/>
                              <a:gd name="T57" fmla="*/ 2457 h 3365"/>
                              <a:gd name="T58" fmla="*/ 3658 w 7244"/>
                              <a:gd name="T59" fmla="*/ 3057 h 3365"/>
                              <a:gd name="T60" fmla="*/ 7244 w 7244"/>
                              <a:gd name="T61" fmla="*/ 2457 h 3365"/>
                              <a:gd name="T62" fmla="*/ 7244 w 7244"/>
                              <a:gd name="T63" fmla="*/ 2529 h 3365"/>
                              <a:gd name="T64" fmla="*/ 7244 w 7244"/>
                              <a:gd name="T65" fmla="*/ 2457 h 3365"/>
                              <a:gd name="T66" fmla="*/ 7244 w 7244"/>
                              <a:gd name="T67" fmla="*/ 3057 h 3365"/>
                              <a:gd name="T68" fmla="*/ 72 w 7244"/>
                              <a:gd name="T69" fmla="*/ 3057 h 3365"/>
                              <a:gd name="T70" fmla="*/ 72 w 7244"/>
                              <a:gd name="T71" fmla="*/ 3657 h 3365"/>
                              <a:gd name="T72" fmla="*/ 7244 w 7244"/>
                              <a:gd name="T73" fmla="*/ 3057 h 3365"/>
                              <a:gd name="T74" fmla="*/ 7244 w 7244"/>
                              <a:gd name="T75" fmla="*/ 3657 h 3365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244" h="3365">
                                <a:moveTo>
                                  <a:pt x="72" y="360"/>
                                </a:moveTo>
                                <a:lnTo>
                                  <a:pt x="7244" y="360"/>
                                </a:lnTo>
                                <a:moveTo>
                                  <a:pt x="72" y="0"/>
                                </a:moveTo>
                                <a:lnTo>
                                  <a:pt x="7244" y="0"/>
                                </a:lnTo>
                                <a:moveTo>
                                  <a:pt x="72" y="2165"/>
                                </a:moveTo>
                                <a:lnTo>
                                  <a:pt x="72" y="0"/>
                                </a:lnTo>
                                <a:moveTo>
                                  <a:pt x="0" y="2165"/>
                                </a:moveTo>
                                <a:lnTo>
                                  <a:pt x="72" y="2165"/>
                                </a:lnTo>
                                <a:moveTo>
                                  <a:pt x="0" y="1805"/>
                                </a:moveTo>
                                <a:lnTo>
                                  <a:pt x="72" y="1805"/>
                                </a:lnTo>
                                <a:moveTo>
                                  <a:pt x="0" y="1443"/>
                                </a:moveTo>
                                <a:lnTo>
                                  <a:pt x="72" y="1443"/>
                                </a:lnTo>
                                <a:moveTo>
                                  <a:pt x="0" y="1083"/>
                                </a:moveTo>
                                <a:lnTo>
                                  <a:pt x="72" y="1083"/>
                                </a:lnTo>
                                <a:moveTo>
                                  <a:pt x="0" y="723"/>
                                </a:moveTo>
                                <a:lnTo>
                                  <a:pt x="72" y="723"/>
                                </a:lnTo>
                                <a:moveTo>
                                  <a:pt x="0" y="360"/>
                                </a:moveTo>
                                <a:lnTo>
                                  <a:pt x="72" y="360"/>
                                </a:lnTo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moveTo>
                                  <a:pt x="72" y="2165"/>
                                </a:moveTo>
                                <a:lnTo>
                                  <a:pt x="7244" y="2165"/>
                                </a:lnTo>
                                <a:moveTo>
                                  <a:pt x="72" y="2165"/>
                                </a:moveTo>
                                <a:lnTo>
                                  <a:pt x="72" y="2237"/>
                                </a:lnTo>
                                <a:moveTo>
                                  <a:pt x="72" y="2165"/>
                                </a:moveTo>
                                <a:lnTo>
                                  <a:pt x="72" y="2765"/>
                                </a:lnTo>
                                <a:moveTo>
                                  <a:pt x="3658" y="2165"/>
                                </a:moveTo>
                                <a:lnTo>
                                  <a:pt x="3658" y="2237"/>
                                </a:lnTo>
                                <a:moveTo>
                                  <a:pt x="3658" y="2165"/>
                                </a:moveTo>
                                <a:lnTo>
                                  <a:pt x="3658" y="2765"/>
                                </a:lnTo>
                                <a:moveTo>
                                  <a:pt x="7244" y="2165"/>
                                </a:moveTo>
                                <a:lnTo>
                                  <a:pt x="7244" y="2237"/>
                                </a:lnTo>
                                <a:moveTo>
                                  <a:pt x="7244" y="2165"/>
                                </a:moveTo>
                                <a:lnTo>
                                  <a:pt x="7244" y="2765"/>
                                </a:lnTo>
                                <a:moveTo>
                                  <a:pt x="72" y="2765"/>
                                </a:moveTo>
                                <a:lnTo>
                                  <a:pt x="72" y="3365"/>
                                </a:lnTo>
                                <a:moveTo>
                                  <a:pt x="7244" y="2765"/>
                                </a:moveTo>
                                <a:lnTo>
                                  <a:pt x="7244" y="33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686" y="659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273" y="1019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890" y="1380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071" y="1380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477" y="1741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484" y="2102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131" y="2673"/>
                            <a:ext cx="125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rPr>
                                  <w:spacing w:val="-1"/>
                                </w:rPr>
                                <w:t>Начало года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773" y="2673"/>
                            <a:ext cx="114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>
                              <w:pPr>
                                <w:spacing w:line="266" w:lineRule="exact"/>
                              </w:pPr>
                              <w:r>
                                <w:rPr>
                                  <w:spacing w:val="-2"/>
                                </w:rPr>
                                <w:t xml:space="preserve">Конец </w:t>
                              </w:r>
                              <w:r>
                                <w:rPr>
                                  <w:spacing w:val="-1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682" y="3273"/>
                            <a:ext cx="173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E9601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87" o:spid="_x0000_s1050" style="position:absolute;left:0;text-align:left;margin-left:150.15pt;margin-top:6.25pt;width:361.95pt;height:133.65pt;z-index:251675648;mso-position-horizontal-relative:page" coordorigin="2882,285" coordsize="7251,3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bKl5A4AAN2CAAAOAAAAZHJzL2Uyb0RvYy54bWzsXWuO28gR/h8gdyD0&#10;M8Ds8P0QPF7Y81gE2CRGdnIAjsSRiJVEheR4xgkCBMgRcpHcIFfYvVG+6ge7W1JT9Gscy7RhDzWs&#10;LlbV111d1axuvfj+ab1y3hZ1U1abi4n3nTtxis2smpebxcXkL7c3Z+nEadp8M89X1aa4mLwrmsn3&#10;L3/7mxeP22nhV8tqNS9qB0w2zfRxezFZtu12en7ezJbFOm++q7bFBjfvq3qdt/hYL87ndf4I7uvV&#10;ue+68fljVc+3dTUrmga/veI3Jy8Z//v7Ytb+6f6+KVpndTGBbC37v2b/39H/5y9f5NNFnW+X5UyI&#10;kX+AFOu83OChHaurvM2dh7rcY7UuZ3XVVPftd7NqfV7d35ezgukAbTx3R5sf6uphy3RZTB8X285M&#10;MO2OnT6Y7eyPb9/UTjm/mPgRoNrka4D0y79//eev//rlv/j7HydNyEiP28UUtD/U25+2b2quKS5/&#10;rGY/N7h9vnufPi84sXP3+IdqDrb5Q1sxIz3d12tiAfWdJ4bFuw6L4ql1ZvhlGGVxEkcTZ4Z7Xpwl&#10;QRRxtGZLQErt/DT1Jw5u+2l361o0T/zI422DIPGp4Xk+5c9lsgrZSDF0vEbZtvk42/60zLcFg6wh&#10;e3W2zaRtX8EIjMjxY25YRiit2ugm1e6QmA0sf9SYfhaFzCheEoTcYNKkiQdLMHsGcWCYJJ/OHpr2&#10;h6JisORvf2xaPjDmuGJgz0XXuMUgul+vMEZ+d+64zqPDmApiSQPLdzS+myXO0hFPxADpOEGWjoq4&#10;WJgFGpmdGXTumNnEQmfqaGCd6LBYsUbVI1aikdmZYUh1j3Sd2MUfJ46igEGvGwP9YxihZwLQw9LT&#10;Ydh7OIbDQqKbLyXgs6eNQBxXTk5O/DZlY3ZbNTTmCH+MuFtP9B+QUf9Q1JlBzcfnrexte9TQhppL&#10;5rzn3rLRDAH3yT2DHFCRLMxBSXL+UyhRw//vev564sDz3/Ghsc1b0p3JgEvn8WLCR8nyYkJdlm6s&#10;q7fFbcVIWuWuglh6FXV/tdHpOCMIqEglgWqy1Viy2Qjyq7uSnlN1DCUhv40WpAbzcJ0+ZAZtSG+q&#10;m3K1YsN0tSEtMy8MmXZNtSrndJMUbOrF3eWqdt7mmC7TiP4KnA0yTEubOWO2LPL5tbhu83LFr/Hw&#10;FesW8DzCuuSD2Hz498zNrtPrNDwL/fj6LHSvrs5e3VyGZ/GNl0RXwdXl5ZX3DxLNC6fLcj4vNiSd&#10;nJu9cJh/FlECn1W72dnQwlD2hv3ZV/bcFIMZGbrIn0w7TCjcOfPZ5K6av4OjrisebCA4wsWyqv82&#10;cR4RaFxMmr8+5HUxcVa/32C2ISQoMmEfwijx8aHW79zpd/LNDKwuJu0Eo5MuL1sezTxs63KxxJP4&#10;ENlUNNHcl+THmXxcKvEBE97LF9tyNsU/YVlc7Vn2ePSFVu0D6cIjuPUgHuu8/vlhe4YACN21vCtX&#10;ZfuOBXNAnYTavH1TzijIoA/aJBrDMjxAwX16rOOzoS/JeCOMhnLG4hJnU10u4cOKV80WjoBMo35V&#10;19Uj9V4gwH2ZyeWcPhqC3K3KrRwndC1UhvV3YrEDVuNx3lU1e1gXm5YHrnWxgvbVplmW2waQT4v1&#10;XTG/mNS/n3MIDw0eP33lupn/+uwyci8xeJLrs1dZmJwl7nUSumHqXXqXcvA8NAXMkK+utuXHjx7u&#10;EqTj2RsB+ZRMwl3I7M8wNvMOTVsX7QyeKZ/eYwyL38M7dDeYmZVlyeiDopwgTGWU47LJJZ+Sh6HA&#10;MQtEkJMgEKLeL+M+dIyaBzkOXcDSkJP5QBnwgFSSkMya0zyExQk6Mml/WI0u8e9rdBM0zFke80a6&#10;iZQ6AmlE3uRk3ITPOu+hrjm6CZ4hJm7C41XfjUXIvecmgkwGcjItlT5gdBMICuETYTL5k8c7NJLI&#10;Tetu4nnyaATdYmxreXRGo5uej9H9GfJo1+vJo+WMKPuOHnTLaUXLtFT2i36pJXzH82gvSHjCyp6o&#10;p44wScepJ2HV82g7s/fOo13PItaH5NFWZmMezTLdrzSP5km+Smv1pDdAVM+jNHXfkvYqUkmgmugs&#10;BzOUhGMeTWvtB9eQxzz6BPNoTAVmgBywkXByATJfvxsDZPurl9BPkS1hjTJLbWm0FyZjHq0WSQct&#10;CB4KkOl3+PcVLbchFtxxE2yl7OTcBF8IH92E3U0kaYz3XXATXhBa/YTH86RxvY29TPmG/ATeq+74&#10;CbaicnJ+IhrX245UcqRxbF+Wxx2q5RiX5afaa8hvyE1gQWjHTbCp5OTcRDy6iSNuIoh8LOhROJGg&#10;AASrP+rtXYrSGO4mQlnWIZdWx2X5rhpCLsfLn/ZleRpd+PcVZR0INHfcBEs/T85NJKObOOImEs/D&#10;ShXchO8m7A3uATcRpHIRd3QT5A2MoinpHuTPU3ITXbHyG/GSP2ClaifnJnj15bg4YV+cCAOUgbE1&#10;zMwWTHgh1i/4W6bRTXxTbqKru+/cBKsDOTk3wcuuRzdhdxNJ5qFSgq1hRlY/4bmjn/gW33VQmdhO&#10;1nGipcW8FmN0FHZHkSbSUYyrE+aOkI/aJEFT7pcpGky6gmBVNBiwhPKTFw12OxJ5UalKWBMf+234&#10;3rsAuxrNWPSDigb5hjliyxbQVGUhtO3qAePIp11u4pHWqkFwod13B5jpVYN2ZlCte6RVLn37nZ/Z&#10;5DLKBu1y6dvv7Mz0skGrXPrWOx8bcCwGMzbeWZkZm+7sgpGH6SzG9isesD2tfnREfZINMr9n2L9H&#10;Tx0Bq2iG/cUWzwO9zBuEgGdAYOdGW6M6g9hE8/X+L3dmHhDN1yGw4unrGPRx0zGwiqZDIGtwD4mm&#10;Q2AXTcegj5uOgVU0HQJP1OEeEA2VYgoCq2iBgUEPNx0Dm2iBDoHdB2G38xDJdAh6mOkIWAXTAbCP&#10;dUw1QwTTAbAzo62C3RCw2j/U7d/jOULd/uT+LbMAij7UU/v4DcIg1DHo46aDYNfVQCHyM4v/DgfB&#10;EBow2L0kUkhlEatsdAZBh1bgWueWSMcBoy614BANxIGOAFDP7eFnIGG3XaQj0SefgUWP9XQs+vjp&#10;aPTYj3aGdvr29ONYx6On59E2k0H8DDzs9qOqiEH8DDzs9sNmpmH8dDz67KfjYe3N8UA0KJnWtLX0&#10;ZYrKOyr0AVvcRWdWdHQ92CY6Fj26opp1GD8diz75dCz2jlnQQ+5ER6OfUsejn1LHpJcSL8qU3v2U&#10;OjL9lDo2/ZQ6Ov2UOj79lDpC/ZSDMcJpN0OtNBijdDBGeIEx8OnZYIyQiQ7lORijbDBG2WCMssEY&#10;ZYMxygZjlA3GyHMHg4Q4eqjtPXcwTB52vA9E1HMHA+W5g5Hy3MFQ0Xr6YFkHg+W5w9Ey0vZeJ+EZ&#10;ufsR0uFoGVn8HldUSw88hifhdWXyqBx0QrzLsJ/Dg8mG6qokOeQlcusGQhRY6OToNkQuF6r2DuJJ&#10;zGN+0B+IXL472SPH3KNzB9BEzvbtwgD75OYxPwQh0QMfvm6234BvhZfKivXbW5je1oBvDeoaCH2x&#10;RmJrwDcJdA2Exp5dZV4t3DUQOmOpw/YEE19a6yClsZxha7CDsIAYKxa2BibGvlDatyttoowDy7hI&#10;VqUxf+k4iyq/W9+qNKYxvQGtLpDSWD+w6IDZzGgg+7VV6cxEmlYJ2BOsSmNuM54glA7sSptIU7rP&#10;nmBX2kSaUnpqgKTdprSJNGXtrIFdaRNpWnpmDexKm0iHQumuBnNvxNEsqJuJsmv2CKvWNBnqLSiD&#10;phbIkS1q05xotBB6Iwu2tjDRFkfh3fKjAw+5GpohjWcIzSMr3DRRGi2E5lGP5ibglK2S5shGrXqY&#10;iFM+ylr0aG5CLurwb7t3DQcQNDGnnJI9w645HLGueSw0R15o0wMuW28hTuO4Re5nbWFiTtkfSYXs&#10;ztrCxJzyO9bC6Owce1YAl0/p4J/3PhaOFugdOhYOuSBTanfzuRBV7VJXBHK/ujjHjbGCjIpUEqgm&#10;kpQpI2sc1W3ZQJKJIS4J5W3VQBIyfr7X9QtFIdsYlMcY8q48nJ9GKZ+nJOBP5iy9FOOMQ64IZBND&#10;RI1S3lctDJYh37yGvqAIZBOTpaKU91ULg6XL980OYKko+1km3QSuHilbGEIqQnlbNdBlVL1M3Zct&#10;DIaKUN5WDXSGsk+ou5LeYCfJ5E1FbpBpPUJRyDaSUnRvjVZSqDaS9j17uO93U/un40kn1/LOa+NJ&#10;q55DJVW0x2VVtMfHuKI9Li97OUyOVcNA2V5qKTGQeB2X98P4DpGXW1dR2qVllPIlOYay1Ea12NVr&#10;CFdhgz2+eMB4XufuEdjjOSNHzxl5nhO2KIrhlXC3KBJzXldPTsDiO61Wxmmf8Hs6OJOCO3Fkdc/R&#10;mlpTflDXoDMewzjlIWnMQ2tVTONRykR7SX1+qhtG1MeXdfMTa7szH5kbIPUOlcqdyNGP3KLiWF7P&#10;D93XfnZ2E6fJWXgTRmdZ4qZnrpe9zmI3zMKrG3myKD+W98dyU3yCg0XpMOIIaxCsK6na053DiOnk&#10;bKScfE7V9s8ilCvbonZW5RonFndE+dR2MnG3QYbElxtj5E++QYa6K69Uo6v26e6JHZCP7AePp1+9&#10;5wm/6Kz8dF9c8JN9ccFP9cXFJzzRl2T7/GfZ04u2HQ+B8ShMI47gex4PkfokC/wA1haYjxpdxJFh&#10;9N4VnKOLOHgCps1FsHWN0UXQGsyui+hM86wuIkjpnSq5CLFTdHQRo4v4olEEOxtndBEJXjfvuojO&#10;NM/qIjKXSpFGF7H4fF+WMUYR7xVFsHcdo4tAxcOei+hM86wuIgmpdo9cRMLf0o5RxBhFfNEogu36&#10;Gl0EDcvdKKIzzbO6iEh+I41PZQvoG6OLGF3EF3UR7A3k6CJQ2bjnIjrTPKuLCD3aF4cowo95OYvm&#10;InzaAjS+0qDXSfp3EI7rlZ/3lUb3FbTf+CsN1JPvhhGdaZ7VRySJeKVxwEfQV3aOPoK9Jxx9xPO9&#10;9mT1oGMcQfvndn1EZ5pn9RFRLL73HAffsfUQLY5IUKwx+ojRR7Cvc34+H9GdpvP/GkfgO5AX08cF&#10;vqIWhT0LfA3zspxd5W2uf8b143Za+NWyWs2L+uX/AAAA//8DAFBLAwQKAAAAAAAAACEAr8fI3UwL&#10;AABMCwAAFAAAAGRycy9tZWRpYS9pbWFnZTgucG5niVBORw0KGgoAAAANSUhEUgAAAHQAAADMCAYA&#10;AACiA4c/AAAABmJLR0QA/wD/AP+gvaeTAAAACXBIWXMAAA7EAAAOxAGVKw4bAAAK7ElEQVR4nO2d&#10;y4/dthnFD++dGc+gTopmkTRoYXTRuru0aJr8rQXyz3TZtJugm6ZFa9fN5OUnPJ6x5yV9XehFUnxI&#10;uhKvhjg/Q6MXpSvomB+pQ4pSIgKSD5t9XwCZl4Nm4YtPfy9/+On7+7wWMpEv/neKP/37kQI0QV9d&#10;XePy+gafffzz/V0ZGc2fT7/Fo4u37fqBvvP04gL3z8/xu4e/SX5hZDx/+cfXePTmjbHtwE703fMX&#10;OLl/Hw//+GmyCyPj+ftf/4Ynz573tvcEBYCnp6c4Oj7Grz7/fPELI+P515df4vtvvnHucwoKAC8f&#10;P8amKPDgk08WuzAynv989RWePnni3d8KKgqAUtpc4eXpKTZFgV/+9mGCSyUxHn/9Tzz79rtKH3Ra&#10;6Rg5tLIYFHSr4dWPP0KVBX7x4MHS10sCPPnvEzx/+gxQgAgABdhaAYGQCzQHAa9fvMDmtsDHH320&#10;wKWSGKc//ICXr14NShsWtP2fAJydnQFliQ8/+GDHyyNj+P75c7w6P6/XpJcjbcKCWrw5P0dZFvjZ&#10;+3SUUvDi9RnOLi5GHTNKUAC4ePcORSm4f3Iy9lAygjdv3+Li8nL0caMFBYCrqyuURYF7R0dTDicR&#10;Lq+vcXVzM+nYSYICwM3tLYqyxHbDBps5KcoSt0Ux+fjJggKAlCVupdzlFMSifSSZ2EzN7JUZFDQz&#10;KGhmUNDM6Mx51IavsVxPUpn1FZ0ZLMYamQPxTi590M4bJuVQ9hNcLwy5a2SHHDNBUObPNcMcmhkU&#10;NDMoaGaMEpSl5/phDs0MCpoZFDQzKGhm9Bq4pXZnBYAoZcyrPZp7q6x1MgNSdaSuX8QWvbFb1Z1y&#10;Hb56QyeoUvVUCdgepM1FX9ePI7NRGe5V9pF6g9SaiIg5V7XgGoNCrgTWyLpgGbpG0przZM1Q0Mzo&#10;BGXRmAXMoZlBQTND6yTmnwBG5FSEdLD1cGky4TmUpCB0z+19O/f6I+uFgmaGZs5L5RHqU2MSa2Yx&#10;WRKBSB1CdR0AQxdIs16/raYRGWPBFNX8aWjtMmRWJDyWggSqqgy5mUFBM2PQc6gAKMGm7BSMfQ61&#10;gy5z6MpxlaWh8pWCZgYFzYzBZSgfTtIQKy9Dth/AHLp6xmak0YIyp64Dnw5OpyhUVd5hTCQygO6e&#10;izPkIjAHtBxqn8T1Q0DfOyQLIdqs6XQNTTyPDl0ObVzhxvFtlLPnZFkaDaDpAZi6tPv77nw05MKa&#10;M+Quy5DeCaFar+PdFve6LqYKpCfz4hIyBB9bMsOqFHW4Qi5ZnqEh17UMBMpQe5mipiFU5Nnz4GML&#10;yQMKukKk/dMn1ibdEzSWpe00ZBl8j42xe95rbdFPYJ+sQX98oajz4qsADX0OZcjNDAqaGZagotmE&#10;0hrDukFcp6rnZCmMIrD2bKVZ7iXojnN8blJrc6k7Wuvziqr0ZBk6PyKdgNW6lnm0ba1KYpakDLmZ&#10;QUEzw3hssee+ZjQFgbDb9SKEvNzQ1GDk0JBhEDKEyXKMvdcMuZlBQTPD22MhVIaS5ZhShuoYDdzt&#10;46fnh0haWsFcr2q3KUzMXn8QmD3L0J/Hz0l2xbr/Ym9vJ8AWoFfLDYVcX1oyH757HtJCJ9oFxbdN&#10;ebaT+RgiLpvPMsdpLDTLDLnpGRpa7WManNYfQ+46aMWVYY8sgFHLtc8g3VcIAH8tl8yP/T6LvU3f&#10;Z8mihVyH5k2jau8HjRmZkS5PaXe3J6aZXqfXwO3L0i7x2MA9P6F6zJCQy1puZlDQzIiOggJUjdkM&#10;rWkYEmZdjl5DNIcqKnmnYMjNjMF9iphR0+ALqZNquaL97f8SJU2C0aHdvV3fI1ZCs7XFdor0kxkd&#10;rclySKcB0HeL9NFqID1N4gNPNR+FXebqiYXP1PEViTasFK2UkFsXylwUNDMGD68KMOymwBVKu/Xq&#10;nQV9m502mkMp5n4IOUIhTVpBlbagrAT2WyyKH1JfDAUFheoeK8BcVma6Ta2Mvt3sl6stx2pTZDli&#10;NVw7nb7d8cKv/8RkeXwZyeUcuWAtNzOc4xT5sjxJw9CQ68I5TpFvnSzPmJDrymzWiNaWb9j4t/Rx&#10;E6P5ta4RrWFr1R3pDrnWizL8dmhixLnYLRtyBMx5PrrsnzFunUuXwU4RuRvwseWO4sto3ndbYrUp&#10;sgyxRpKYp8scmhkUNDMoaGbw+6ErY2gZ6tNlUg6luOuFITcz+tafDHH3JbKf7IIA6PWLhm7BNsMf&#10;9xUwrT/N+BXtJPRz09Hca4G0o1vr978bOh6tR68Ly5CbGRQ0M5yCjmkhJ8th3/8hHQ6cz6H2Op9D&#10;0xHSAZF9AENudlDQzBglKMNuWkJlqA96uStjSBtoSBPHiNbaurfXH8cQW5Tg29vSaQWxdLFDbuM6&#10;RIcnp5iLE3PmPLujY/0x5KZlL81nZCU4ctk0QZldVwt7/a2Moc6QT5t4DuWI1nujveP2V5bFn8Xi&#10;H+LhC0vpiQ1N3iXsiTtoRGuG3HSMCbkunGMs2D9A9oN4lvVtOz+2UOB143yd0KW8wBzeplmnwPMi&#10;1tzeFiv+vN8PdZ2A4qXBV3660tjLdIoywyso7fj9MCbkusKvtz3UdwKyPN6QK/00NtaI1qKdIfRA&#10;SxbFayxYxs+QUVCqgxhy98WQkGtuN5VhyF0hsVpuSBPWcjOjE5TZbxXEQm6MoFM0xAwm8xJqIPHt&#10;p7FwVxmQq3qtLcyJd5v4h3jAkJuaWHgNacKQuzJ2jZQUNDPY0XqFxMz4kDnv6YKiu8A+L5cSL4H5&#10;5aT6r1jfU2psXIcEWg6tDdzaoBf2+tsfPnO+0UfPq5Yk3pBrr1PKdITMeLdB3zG4gZukIWbGu9Lq&#10;sJabGUalKJTFfb4imZ8hIdcXdoNOkb3N7rbJbpzzMybk2ukAhtzsoKArZ2wENASNVZNpLaQhdL9j&#10;j5LWC7/d3yHisQydH1fFc4wPsFPIpZjrg2VoZmhvcEOzBisvUZSqjGGF1lPsHl8UVGslk7mo7Npu&#10;RGvdy6226VPtuWsibPRTSX3GNo3WM7tfOaKYy6ANQQ6rDPXccF0JhtzMoKCZ4RynSN8Weg7lY8v8&#10;DPJxpa9NQ89YcJ0MjvWuAkXmZqiP62JEyKV8dwGWoZnRK0N1WIamZ2hbqE8Tqwxt/mkJ2080+X+c&#10;zIiY974xGtqdWiKXE2C9kt9M0inI3n6JkU4DNHPN7elcHzNdTfD9UFfV2JfVyTzowybEms9cBMfL&#10;tU8GdOUmy8/lCHkBobQAa7krR4zZEJzGgr7OkJuWIeZOqKbrHOuPIXe/jLFfbax3W7TDOeDU/vB9&#10;gAfW3KFNvwzV/jv0c6sw5C5M+2lm9J8ze+8tOY4PfvvM3geoLuQq94+SOVE9o8dXFDY4e87HfwYo&#10;BRCUUw4nUVQ8iYdJghYiKFi2Lohgo6aJ2gu5+rIAKGHWaG9FUJTMmUtTSCVqc+9jU8OoHHpTlril&#10;mMloRB3j/gTHnNe5FsE1xUxOIYKDEeHXOdZfs9ys3yiFGwDYbne9PjKBGwAbEYgUvf5EA2q5dUW5&#10;HijjdrNFsaXlu2+q2KiA8hpt0xnQMxfMb59ZvbDLw0OUh4cLXyoZzHaLjQKKy0v43DynsQAAcnwM&#10;uXec7FrJMNTJAbZKQc7Pw05RdwRwfXSE64NDoCiWv0IynsMj4N4xVHHR29UT9O32ADdKAVeXSa6N&#10;TGS7qYS9fWdsNgR9vdngnQhweZX02sh0ttaTRyvoe0dHODw4xE+SXxLZieMT/Pq9rmj8P034wRZG&#10;4o4GAAAAAElFTkSuQmCCUEsDBAoAAAAAAAAAIQBs5OAYRwoAAEcKAAAUAAAAZHJzL21lZGlhL2lt&#10;YWdlOS5wbmeJUE5HDQoaCgAAAA1JSERSAAAAdAAAAJoIBgAAAHjUbNUAAAAGYktHRAD/AP8A/6C9&#10;p5MAAAAJcEhZcwAADsQAAA7EAZUrDhsAAAnnSURBVHic7Z1fc9y2FcUPd1erqHGTaWaaP9OOJw+t&#10;+5ZmkjafNTP5MnlM0pdMX+rpZBw7Vhw3kaKRrLVXqyVvHpYgARAACS5Brdnzm5FJgiAF8wjAvRcg&#10;mIkIyHSY3XUByLAs1M4Xn34sn7z91l2WhfTkix9O8fl3jzJAE/TiZoP15hb//OD9uysZiebL0x/x&#10;aPWyOl7oJ09XK9x7cY2//+2voxeMxPPVfx7i0YsXRtrCzvTs/Bwnz97Eg0//MVrBSDz//uZfePLL&#10;WSO9FjSrE38+/RHLkxN8+NlnY5SNRPLfr77GT6dPnecqQQWAZFn1c/79Y8zyAvc/+miscpIOfPft&#10;t/jfkyeGVjqNJlfn16dPMctz/PnBg6SFJN34/uFDnD17FswTFBQALp4/R5bn+NP9+4MVjMTz5PFj&#10;nP38S2u+sKBlbb48P8Ms3+KDd98bomwkktPnz/HrxUWnvK01VHF1eYUsL/DHd97pXTASz09nZ7i4&#10;vu6cv7OgAHB1fY28yPGHt96OLhiJ5/zyElerVdQ1UYICwOrVKxSF4N7vTmIvJRFcrV5itV5HXxct&#10;KACsb26Q5zmOl8s+l5MW1psNbm5ve13bS1AAuN1uURQFZjMO2AxJXhTY5nnv6zVBdyatlPvi+LHz&#10;5oUgl/6/nDQRAZBlUMPUAkAg5fNXW6UJyv0aq3qZUQc3XfKQfRBra1Y2GALa0xPC7SUnM7x2sAOc&#10;GHsJygp8eLCGHiJ71BQKOjEo6MSgoBPDiBQ1HNVqNLxOy8p8tTdKv3RYpAwsiDqq0dLLhMbV9RSU&#10;LNtdkJUXZpk2LQWVuPaUB9jHZC9UZEivRJUOIrU2pS47PWoN2OQeOLEGLwWdGBR0YlDQieEU1NVu&#10;iyedpMH3rNs0MCdawxyisdO63JDsR0gDV7oNm9xDhLFcoqgjRSI7x1UAKfeVMyuSlc4uSYuglKDS&#10;ACLVMdRWrK2mTWOSmCFcGZlQwT4z5FdfQQZGC+8Z9ksVDnRNRtnBJndiRLkt/rNkaGLcFj2t4bbY&#10;x7a5TNLiclV8rqPLdWGTOzEcRpH/R5lHJB2uFjEUXLAxamibWBRzPPp2c5WgoXCT66+B4qbB11eq&#10;bVtM3WpyPVnL9tae/EBR02AEEoAquFAnoA5AwNTBiBTVOaR2bu2tdl9OPkmAev5AUwcVFaq2aOjS&#10;mCTWtcnVryHD0qZDSBe6LQdMn8riHA/t8pfAPjQdLgO0a4vZuYbSyh2XLhYtHOcbbovvxm35yDC0&#10;2SttWrQaRfbFbGrHoU0Ln7A0iiYGBT1Y+rWDlpW7c1obU1CyzIxWkHTITgcpgwaiTUGptoJaI+vy&#10;Rg01MmhRCjv0RNIg2j+NR11FhfymUXSTSz0Pm1ZBu/hCZFi6ui0uWge4u96IDIP9zENuC2O5/wc4&#10;J4m1BRdIWtSoWFtcPRwpUjOxIfUdlbtSui8ZwFBRYqQ2cxEalxZtTFRfd8EK/YlhMus+aLWWgsAc&#10;2aa4gyOWSKKnq53yhP34F/ZF9r46pm7j4DNGXfq4NKFRNDH2noJChqVNgzbDSDOK1FmpO2O9/+SX&#10;gMfDawwpbWBqpWH1oeaLarZRZHbTnPOXEmdtFL1mul8qdM6cbzOKWFfT4evifM8/KlLEvvMwCFm1&#10;NsFZf3Y6SU+b8dNmqNJtmRidXicEWEPHIsZtcdVSTVBlDmtbLZZLt2VEXO+uON9rAWxJjXm5ului&#10;3Jb6Zo7fO0zxiQtp7taxXO20JYK3ybWPXeJx4GV4unR5IYO11W0hh0NvtwUI/xWQdLQZP23GKt2W&#10;ieH4KoS7VrKGjkOMm9IrsMDm9vAIaeKcOd+136TQw+N67r7+0vX8He+2WBepSWIQVENm5S7dlnQo&#10;PXZ+pxoqEy29UswQobkKiopGqGCCihIJ5RsN3wC3EcmDM1K01xQUrc6SgehqFPm0odsyMRrTOGNM&#10;ZDbCw9NWK/Wtiyi3pYuVRfbH173Z5zr5oSEBSXq6iBnSKLiitZ5Occeja3PbK1JEXi/4Sv7EaLx9&#10;Zqy2oa2CYnwquDRvaeUOT/XsXauflEGfKlKkVkTRVJg17ga4oxSOfBRzeILPVI/MejKyD50YwQ/x&#10;sAYeBj4dOoy2+H0eijsOXWO3vkrHJndiRH2Ih6QndqTFpm5yK7O4SjAXzHC4LSQRgRd+pTpX/lge&#10;iKPJ1VZ5dC3eCJjmMxmcmNEWbyzXlSHUAbOSpqHNonUF6HWivn3WNy/Zj5hn3TrA7euAWUPTEOO2&#10;uLSxVkExjSLDGOLrhOPhnSTm+dEkNd4PFbVVulZTOFkbxyLGbXERXKI8JCIFTkfMc/dauW0ZBe4p&#10;mxQ2DW3uiusYCLyspN/Ud0MyPHZz2qYJrH3GcidG768TkjTEuCpVXk0cM1Kk5zAWbwTdljGx3BbR&#10;00Tfb2rS+Aa3+qpPdZMsq99V0mBgIQ218+jrK8OmUe+1/ihmOlySuXxQlz6edYrCv4RipqNL8ACB&#10;c50HuPWbsLlNh6uZ9engcifptkwMrjl/YJirVoddGKCpS+s3uMndE6ONt8n1teOxv4D0w+e2hEKA&#10;gLVoRp1J84XsZVahjCIBV1gYHvXMqziA8xhuNeGLFKloBOBcM3cnJW3dJPjeK7LXzVXP3pKgVyyX&#10;UqbD1b3FGKt0WyZGI7Cg6GIik+HpagT5dGm4LT6fk6G/8XBZt/Z5H955uRTtbvDVUNexnR/wNLm+&#10;DpmMQ1chXZrQKJoYFHRimH6oeqUQYq6CUp5T0A9Nh5oxAuu5VyujSL2PaltfX9dQ14e6xW7J9T1K&#10;moLdI5dGH+o6cu2xyZ0Y3lchWP/uHp8GIW2cizfSbbk7usRy4Tiv6N7kUtHXAucUFH2fNXRcuo62&#10;AG5NGhOtd2Zu+aPPnIf9DVE6L0kIjYPqs+lLa9imuXijaH8FlS9U/WOYypQzFcox1OeOlGf0b7iI&#10;GR8AAkvDwbOfefbJMPh06NrtecdD3ZhziOw6S/ZnBkCw+5JVEagyvqfeaxWUDEAugEixV+GJh6ye&#10;sdVmFNnamJ/KahhFKt0kF0E+/H+DKES0mQeWUaTsGY9RFP5+qACS1ccZgFsR5AVrZmpyALOyptpT&#10;bENdXXBpOJtNUWBLMUcjF8FcierAZSgFa6ievhHBhmKOjk/UKKNITxMAt1mGWwCYz4cqJ4lgC2Am&#10;AsnzVvel1W3ZzufIZxTyrimAXeRuswnmCza5xXKJ4ugoRflIHxbz3ZoX67U32GC921K7LHJ8DDl+&#10;Y6yiko7M3jjBHACuV7UromEsUQ7sFmq8OVriZnEE5PQ2D5KjJYrjLeTlqqFpo8ldLRa4zTJgvR63&#10;kCSO2Qw4WgLbV0ayIehlNsPLQoCbm1HLRvozn5u9ZnX0++MljhZHeHP0IpG9OJnjL9t71eFvZv1p&#10;qgUHo6YAAAAASUVORK5CYIJQSwMEFAAGAAgAAAAhAODvYRrhAAAACwEAAA8AAABkcnMvZG93bnJl&#10;di54bWxMj8FOwzAQRO9I/IO1SNyoHYdCCXGqqgJOVSVaJMRtG2+TqLEdxW6S/j3uCY6reZp5my8n&#10;07KBet84qyCZCWBkS6cbWyn42r8/LID5gFZj6ywpuJCHZXF7k2Om3Wg/adiFisUS6zNUUIfQZZz7&#10;siaDfuY6sjE7ut5giGdfcd3jGMtNy6UQT9xgY+NCjR2taypPu7NR8DHiuEqTt2FzOq4vP/v59nuT&#10;kFL3d9PqFVigKfzBcNWP6lBEp4M7W+1ZqyAVIo1oDOQc2BUQ8lECOyiQzy8L4EXO//9Q/AI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wQKAAAAAAAAACEAZBH3tNAQAADQEAAAFQAAAGRycy9t&#10;ZWRpYS9pbWFnZTEwLnBuZ4lQTkcNChoKAAAADUlIRFIAAAB0AAAAaAgGAAAAII7UxwAAAAZiS0dE&#10;AP8A/wD/oL2nkwAAAAlwSFlzAAAOxAAADsQBlSsOGwAAEHBJREFUeJztncuOHMl1hr9zIqv6QnI4&#10;Yw8GsgRYhheCIMCGvfTKz+Q38Ev4Fbwx/ApeeGfAC1mwNjY0ljSiNBdyyCFFdldmxjleRF4iL1Vd&#10;XdWcAQbxE83IyszKLOSf58S5RYS4OwXfH+h3/QMKHhZVv/EP//j3/rd/9xdsPtjx9TfPEbbQbnl6&#10;+REKCLcgERfDqDAuMBTEDt6gaIDDUAsACA5Yt23D9sVmQ13XmBlV2BJCIEbHo+F+xeXlD/nXf/k3&#10;/vmf/l0gI/Ti+oZPfrTl6SdX/OTqT7i+esq7Nw1SK8ENpQFpMDGcgHGJidCo47L/BxdC90McNibo&#10;8IxGIpOgGESjqp4AStNEADbVBQBtfc1//sczPv300+GaA6GfP3vHL3/xGT/8y0f89K9/wpPqB7Sb&#10;13zw6CnBjcAOpAExoijuF0QJtOrEA4q7ELofwaAyI3hOYk4u1LHl6vIKc7i9vWW7ueCyuubFNy94&#10;9uw5v/nsM5qmGa45EPr48Se4bXn5csfrVzs+vq74s8d/jtMScIQNQo3jOIJxQUS7d8pI3fGydZHV&#10;/aVVNBhVcGQgMP0lStP/2w0EKlppubgMPJLHROAPnz/n5//1S3a3FW/fvl0S+uTxhzRt5Pe//xwP&#10;LdYIf/Xjv+GCi45QQwDHcBRjixMI9G+VrLbjj1s/Xtoe1gmGZXQCKI4T2LIVZcctz774nM9+94yb&#10;25qPP/4BH3zwwZLQr795xYc/esKffvgRGoxf//pXKM7PfvxTAkbgFqihIzTSIlQ41pG6Dp/86IIc&#10;iT7N5DYJh3fPs9d+jrLlkpaW3/7hN/z8F//NV1+94OrxU14/f0Nd18M1B0KrTSTaO26a11yGKywI&#10;v/3d/3B9AU8fXfHRkw1boGbHzgyTSzZyQeUtB2yiggNwSB2agHYSqyix+9d6ZCMbtlzxKn7F//7q&#10;//jyy+dUW+HJ02uef/kGswqRkYFqvLwubuZifPXiK5r6Gg3XPLq+RAFXxYGahtojWqTwNLjgIrgJ&#10;7kkeJSgqpA5OAi3CH9vXfPnFc168fMXN7Q4TBa242F7RzC45EmpX4BX4DvcLnAvMA8+/fktbGyJC&#10;48rl5SVGoI6B1gFV/A5ftGAd4srWK4hG6w4oqooqiAgucHOz4+XXr/nii1e8fm2YXYEEzGrQCITJ&#10;NQdCcxtssLYk0HjLu3rHyzdG1IbLR1dIdUG0DTUgWymEngg15SJGMMG8Tfs0MeDumBkvnr/k1es3&#10;/PHdW8KmYiNb6rqmrmva1tlLKHIDWoHegBoWDNeazWZD4295s4vUr7/hIl6zuXpECE8wFayJIPFb&#10;ewjfJ6grdUySCkkLSuPEGGmahqZp+ObdG26bGqmMarPFzWjrdxjv0FBxgNAIIrhETCOBiIkgAdwi&#10;t3FHs9txKy1bh+1lRVVtaesbhPbbfRLfJ5h0Rk1HqDt1XbPb7Wh2NSagVUyBQatpGifGHRpaqmq7&#10;uNxIqIfJnxNwKqIHFEFUcI80rRBvW2pr2QYhxIZgReWeAlenURtCp+4OFmnblrpuiXVLCJtkp6jT&#10;tBGzpJZVKuq41IwTK1ddwSvUKsQrxCrQgGqFBvAQiGY0u4amuaGl4VEAoajcU2CAb6HxiJt1YVLD&#10;zEiPVGl2TSLVhYAiKrDZcPsucnPTAI8m1xwJ1QoloK4E3xAsEAhIq1A5ooriqKTci1jKCtSx7bID&#10;BfeFC3hrmEBAcAd3QV0RFxTFVbAItI414K54a+CBTVWxm12zmt9EXVEgmKZ0AApdgF2cISalbkhH&#10;5aFsS8FhiCuhe6aC0LE6/Lkp4iBugEBHOl6RxHgaP1gQ6u57MyT5/rTtlDDR+8Gcg/7zXdmrgdBD&#10;JK5dXLJtSqToLPShuzlpx5KYYyKhOXneiXxOnAwXlyKhD4il5jt8rOdpjehVCZ1vr70xRUIfBnlg&#10;PcepKvfoIrFSefB+sE8CD7Vr3+2xULmT7UwSp+cUPfuQOKRy952/77w7rdxcX4/HxrZwex76Zy0i&#10;e571Ermabtt2ct5C5RbV+t3gGFfxrnNhRujcijp0oUNvUMH5ONsP3XvR4oe+V7j7+/FD7/py8UPf&#10;H96LH7r2BWGqWosf+u3hbD/0mD6z4OHxXv3QBBvTJ57bTEpyVyIp6q+wJ8pRcA+4MvAiMzXq63Ef&#10;d8eHHPQ0dTn2oUTMBLGUYM0DC+6p1NDwRGKX3RFR3LMXoOD+GEpQeiOU7M9T4ttS2w9SkO5PnZGr&#10;Dnv90NTqjCzFLRGcn1twKlKxQJIdX5XI6TPOBzWtY9VtWVpTMkhs/0PcBUE70S8SehqSRE4kVOZW&#10;7HjsmCjSCqFjXejCTfFRHyQ97t3YlSKpp0JyFxBwy9WvjuS5TvYP2zOs5kOHPzNUdFS/xOnNvfih&#10;52JKSqYRTbLPPqpljvVDXRmlUzqVCkm99m9Jt19G/7P4oWdi9ujmfv/Y5dmE2KMCC/1FFhef9aFp&#10;cI0gqulNkkLoqZDBLrU7JXAuqWvY34daKq7uL7SGonLPx/hsezLzo50F3AlQsph6Vdz3vXuq/to2&#10;UteRq0tFRIgxstlsMkur95dkctOics+DDM81dEGbtDchBe4PPd22bVNhdofZoNBeIvNIUXaK68QH&#10;LX7ow2B8lnf4oQMf8/jAiL3ps7H/HMV79JOk0/2dKiiRotPhnYSKDaQmA6j3Etet3SP8UM30tXfh&#10;vZ7Q7t6ZZTtsFz/0LIy+/v6A/NB/MiXyyOD8ePIkTWaSgoeTGxej6FwMpPRdGTaRwF5S88jRGCdY&#10;Pvz1IrE8WmGCa5Yf7RzeIVdaJPQ8zF0TfCadU0Lde5Xcz8swxZ2xXGaO7nijzgIb1EHBKVj4oXti&#10;uXA4oNBjhdD+AlMLN0moMuRDCx4EiZwxi3J3MKGbmMrjKrFjPtTG8BKkDIB209f0oUCzSO4ACwrS&#10;Mk+yFtwPQ7Zl2JPPzjaPsWefiViXv+4xk9BeInM3ZTqFmfv4uUSKHgbpOfak2PLYPWyUvdmWvrpk&#10;ordnJnMepC84ET4v48z90Ps/1zvdFs+lcR64L37o2bjLD01Q3NuV/nSJA2NbsiT2InabbReVexaO&#10;9UPXvnenHzp9O/JQXx4G9GFgzRi5KBJ6Mu7wQ6cS01UIetpmZfaZu2O5Kyo372eLH3oelvlQ7aa4&#10;6R9336f2mnI6Sm2OgwnuQ/uG/YXLszA+22Wsdjze1UEf4R4OhFpWj5uL+l1WLi4gZbWQ0yGZR7FU&#10;ozFGRKYBnt7vVK2IcRpgWGXiWHP5FLO6YImp5bo/J5qKx/pz9H4qd+62zI9PPxdiT4aTVYL0Yb2+&#10;+LqLyMn0uR+K5x4Izq8QVwILD46xLjd9GknNnrX1BC8LyeY4OE+RmSEaFm/HvNK7VCycjqHcR0Yi&#10;5zzMvYujrNxFwACZ7D/stpTg/MkYnvtS8obnTP/8R1Wc6rta5uNh7owUzfX32vlF5Z6OXLct7Jc9&#10;n/Nz59BxY1wEZqyb1lkN9VS1prenSOc5SIZnnGrC2fEBMie6K6/NurxsfGjbjUWMaSEYr4YvpXXV&#10;+rSZd9c20HxlvYKTIJbZJEvhCCEMZT/QLzJgiHakRkVshdCESRQedemqCKdlEMNvcS/20APgULeV&#10;JNgyB2Na1SA2rSyZWbnjRfIisMHxnehwitvyQBj90P195rh/3F6Tpr3T2kwDC93wh4y86fFC6KkY&#10;M1cJqzxMyoP6umldVdHLwMIQXuoJy284LRIbg/NF756KIad5wA/NQ4NH+6HjuJap29IPfehV7sSV&#10;6dbuumvZ5oIDWPihOXmMIxnQZLD6qJ7vjhTlGXBX+iHh0yH5PelS+tAHwPDEvZ+vYozhrme98mPL&#10;QP4Rg5X6qWv2ZAGKtj0LUykbSc2P55WWaeRZd+6hPrRpGkQqRAJNE7m+erxyd+1it4ncYd7WPRMk&#10;FRwDHZbKWlOhZoZImHyOcSwFmtflZkzMhopORHqaYB0lVxbfK7g/Jv1hLhyL8aBrHE2xKLTOSRoN&#10;oS7MNDtW+tCHQJ+96j0IsnTZ0oUZvrUnlrs3HzoQlQ04Hf3QcWaU4oeeh2nyIyN1Nabb95+9sTQa&#10;TT32z1PUjwftt0N+4eyNkfRDCk7DkA9lvx86HcWwLrE99q/B3fmZQwhwzQ/Fu5GixQ89HYfyobnP&#10;OR9jdILKHcv01/zQ0oc+BPIZaocAQja2xX25WM8+MmEiluO4w/kX1y+QzfNacDLWVOw6unXRs+Nr&#10;830NEhpjQ4xGcE9fFsM9Imz2/hgRQfdELAqOhU2yLY4Ng8AcJ7YRJIA5RENcEXPE0kvQti2aGUbZ&#10;Gtx+VEzW9+RGC07HMc9xlGIbRNPd0dlXDy7zMV6ISR/a7x/70GIUnY5ZpGgxx8LS/9wXmIfJkHwm&#10;s5/kFx+NIphbY8UoOg9zw3ItmDDaRF3XdkCi75yNs48UTefLBejmdBUr6bNT4flwhtFVcSfLfI2R&#10;uZmSPOyHLpOqYyZl6YfmszAXCT0ZE+02qt2llEI++mw85+j0WZcL7RbxHgbG9DcwSSGF4oeeh4k6&#10;7Q3OZXX8vkVj1zDLtoyzbU7vm2cCxpTZ5C3x0p7SHhPOG8/rx4nKeJ0ZJiq3Hx86rgWiqGqSRAPv&#10;+st+jlfVija2qxcuOA4hKNOuLhvugCCz6EGf/0x5USPGeDgf2uc6J3PNk4IIIgEhDMfGC/WSW9r7&#10;tXnp5rq7Muejx5GxXJ2qAvqsS/oRImPBr1lvcktydEt7/5YUABor/paqd0iC7Am/3kHoyP7UyZ0e&#10;NzM8pmniyvJn5yAbBjEUiOXjQ2VYpKFf+mNIbaKsGaMH123pdk4iRUl3CxIjuHRjLMrf6X9dMiTz&#10;5XPfdJxNfNoFTs8bsWc4IYMJ3RMaYwRruw4ZJHZLZUVPP6ZXHaW9V5uMHmNe7TcSooiE9b51BXcu&#10;2SwoFtOwQSd2VhUEV4S84qyfQbK092rns5lmkioiyDDdzcjJSNChPtR7g0i7ypMIkrYFxdsKd0sS&#10;6U6ylfL+1Ut773Zpn+RBBCe5NX0tUZ6rhjSm1wDNiB3rciNYVMQD4hC8xcxxC0Q24Ftgi0pMb5VH&#10;UmwXKNXWZ6Av1UyYE+wSaGN6zikmILS0qEJVKXXrXF9eD+cPhIawQaVCCIhHEEe6EU/iAr4BF0xj&#10;50K1gFPppisM1K5vKO1DtrF1zPsRaBFcadqGuq6pd9A0Qtu2S0KTig0Mdbn9eiKdqu9fnDGhKhhK&#10;tEG5d/5VaR+yvdhcYv3kGGKJWDMqjXgQbmcSPkqoJKtVJPWl4gGk+yMgrrhoJ51pf8BoLAwEM1mf&#10;q7QP0d7eNkDy90VSDKBtwExwV0LYEMI4VCJTuQF1xWrllgYzBwysz7r0omkgDa7djbJpzZMcl/Yh&#10;2xgdEe/6zy5AHwNqW4IGYguW2UpjkVit3N447dsd6I5QOdEF/BZ8Cx6ShNKCxESqADFJ7ncdRfu+&#10;tpUGUEmFYCqIJ6/Vo0EUrFHa1paEum2xJtC2GyItqoKZI4TkJfWBhq5CDVFcwBrFu7qz7/59/v61&#10;Tb0DEbRfpdDT4BMVIbjyaPsh283VktDL8ITL7QWqivkuTacCiFT0/qnRWWC06RUC5LIi+a6KiZX2&#10;gdtAGD633iLdSleVVKgEgm25vv5yIPT/AS44T7Ej7kygAAAAAElFTkSuQmCCUEsDBAoAAAAAAAAA&#10;IQBW1tyrYQYAAGEGAAAUAAAAZHJzL21lZGlhL2ltYWdlNy5wbmeJUE5HDQoaCgAAAA1JSERSAAAA&#10;dAAAADUIBgAAAJCez+4AAAAGYktHRAD/AP8A/6C9p5MAAAAJcEhZcwAADsQAAA7EAZUrDhsAAAYB&#10;SURBVHic7ZztThtXEIbfs4ZQCg1Nq34EVQp/qrRNVfVHb6m30uvoLbS30UhpE0QUSApKQghpSAif&#10;Nj57pj/2fMycXTsJ3bVRmccya693zTGvZ847c1YYIoLy/6GY9gCUdpkJD376+VdaXP52mmNRzsnu&#10;nd9w//dfDMAE7b95joXlW/jsxvfTG5ny3uw+vI39zT/i85n0EuFgZwNL165i5ebNKQxNeV/+Xr2L&#10;14/vin0z+UE7m+tY+ngO3/24MqlxKedg9fY6tjfu1fbXBAUBD9e2sLg4g1s/fDWJsSnvyeqfW9hY&#10;3Wh8LQlKAIj8A+DenW0MhwW+/mZ5AkNU3pX1tcdY+2uz0ipqlqhHKOPB/WcYWoMbK9e7HKPyjmw9&#10;eopHDx6PPUaYohCd4bEBYevRDuzQ4IvlL7sap/IO7DzdxpPNJ0gaAVKviiioiXfy97Rv5+kurDX4&#10;5NPPOx+4Umfvn+fYfbYNwwKN68XJUm6ufrq/fPEC1pZYWrrW5diVjP3Xe3j9chdA3qKlhn21lAs/&#10;2VYHExFMeE6E/Vd7KK3FwuJHHQ1f4RwdvsHB/isA3gAhaZEMLAldo6DVMYR4oyq0wy2cfHiwD2uH&#10;+GD+w4l+uMtG/+QYx8cHIC8ewfmt1IhIRmrdFLFvgIxQhyprA6fHRyitxezs7EQ/5GVhODzDoH8K&#10;uLoeMkKBPO2yOpTVNVQXN55XaYqzQR9laVEYXbBpE+dKWGszwfKUG16iXM96hIafo1IuyCtqDKwd&#10;wgSFlVZgCqR061NtSLmAA5FjuiSkyw2pNTNFMfWOGILSLhQ1cFFIkBMCozH95im3YR4Fwtxpqug0&#10;7Hij0dk63LNE78K04DqNi9DKMTn2bXAwZEDOxNRrTJUMeJrV+GyZLBrhdSH2mEdpTMceOYeG0iVz&#10;uXELqkSGj069HqkTKBfSUU3EtJXnFk1vJCNaFrDx26BidoOoNuCNEJDSLtg27E+ni5Qb3VVwWHBV&#10;1zAWsErn5Om0ISp5Q2FsY0Hkbfg5lKdd9UATgLlbVIaI4FIXL/YIXGOQNbpcXvNEQxTfzKDWZVDa&#10;g9AYodzpEkvD3BABDXUo5VaZXFWuUFiwCaIqnVArW5ImJF7LXvfIsoVFZnoTNodGPXmkqrjt4hvx&#10;0c04hKgMqZjfRtahwtrGKDVsvwOokBlXaR/RAUpRmHRp6hKNrEOp4Q14ynX+WB6dqm67NHSCmgQU&#10;24QwRdwSkyMYI5sL8fdpyu2ObM5MnSH2nDUaaFQdmopZVroQwTgCmXHNeaVVRqXVLEIJWcR6WKeI&#10;dyGycCbUTuSnKG3C/85sS2zLu3kZ4hIUUFI+pVoHE64zC28KIKVaTbmtUku5svJI7pa730Rjp4gv&#10;ssr1UJ0zOyd3t3wZrfbaGFNEear17paMSZHqe39SVs277cLmSNb6E4HGDVHmdGtlS3BSIVrjshnI&#10;n0cIK6QarR3A02yWclP/Nk2gY1t/vPuQ+rihSZ/XnlqDdgKheQ7l86goaaSoWcrNV8PliksISI3N&#10;LuER6Ng2u/wkzp9OnC1TrrgO1M+hmdut3syk5oIGacukYOL9ADjmfl2+LpqQnSLwcGZzaIjU2u92&#10;qmdHUKOYcs1a1KWerFPEnsQCNitqUUUnlU7kbqU9TPgpGjqZFrXmQ8Xo5nx+d2EOJVBZVilB6YRK&#10;IlOViTQuOinXk5kifqOwDhfKk7Qy7uwQ5MoJfbTLjTEFUBSITR9fdSS3m54HmpvzIlrT8pmzA7jS&#10;TvpzXVoIgHEFTNFDLYPGNCzPYYI6eVK0y5WzLYenIBVz4hBKgEpU6yh5sNXTbkNjITR9WdlS9mFc&#10;qVf9TQt/9YjzTQdRjUg3+3ZT1KMzFHDaSZg6hKIABqWfBv2+kS43LphGU0SYKyxmCnWzF4UeKpt6&#10;MpCNh+YIzSJzvudwpdA686LR6wHmSoGDQXPpUv8fC0S4gj6KYR92OIURK2+lADDfczgc2/rzMs+W&#10;R6ATi/4EB6icjzkAed0h6tBisAd7OqgdpFxcZiiUM/55eDA3v4De7Nw0xqT8B3oArl5P/9/4XzxN&#10;lsIFErgAAAAAAElFTkSuQmCCUEsDBAoAAAAAAAAAIQCxPHEU6QIAAOkCAAAUAAAAZHJzL21lZGlh&#10;L2ltYWdlNS5wbmeJUE5HDQoaCgAAAA1JSERSAAAAggAAAGkIBgAAAPaA+7wAAAAGYktHRAD/AP8A&#10;/6C9p5MAAAAJcEhZcwAADsQAAA7EAZUrDhsAAAKJSURBVHic7dpRb9owGEbhY8ro/v/f3Up20Tf0&#10;i4kDTN2Si/NIFhSCQPLBDtA2TRPSae8XoGM4v/qA1lr7Fy9E32t6calvj44fTLwxHNvdpD4KYxhC&#10;F0DrLvvrOo5p5frttlEQqyGUCNrKAIM4olEA/ViN4S6ElQhOGa1c1ijAGPbWR1DHtYxhDKOTxRrB&#10;WxknlmGAERxFvwpcgY8yyG312JtFCN1qUCP4kWPP5bbRVqH/r4+gBvCL5fxcgam11uqqsLYi9DGc&#10;+QzhkjHHULcJ7a9fCX6zjKBuF41uVbiFMDg3mFeDC/ATeOdrdehXBe2rrgZzBKdyXz1XaHSrQr8i&#10;bG0NcwyX/F1DMIZ91Xf7vB285b66QnywnOPNrWE+qMZw5mtreM9l3R60v7otzPNSo9jcyh+dI/Qr&#10;w3y+MG8Pp+4x2sf8zr7y+c6fr4/O58bnCJ1+i+g/RtaPk24N++tPAq/cf+Tf/IS39aNTX1CNov8+&#10;wRD2dfuiiPHcbM7TM78+jr5iXrtd+9qao00v/wy98gSGcBx/PR/+Y4oAQ1AYggBDUBiCAENQGIIA&#10;Q1AYggBDUBiCAENQGIIAQ1AYggBDUBiCAENQGIIAQ1AYggBDUBiCAENQGIIAQ1AYggBDUBiCAENQ&#10;GIIAQ1AYggBDUBiCAENQGIIAQ1AYggBDUBiCAENQGIIAQ1AYggBDUBiCAENQGIIAQ1AYggBDUBiC&#10;AENQGIIAQ1AYggBDUBiCAENQGIIAQ1AYggBDUBiCAENQGIIAQ1AYggBDUBiCAENQGIIAQ1AYggBD&#10;UBiCAENQGIIAQ1AYggBDUBiCAENQGIIAOL9w7DQY2t9obp6en0chbD2BIRzHM/O0OVd/ADT4obUu&#10;9akyAAAAAElFTkSuQmCCUEsDBAoAAAAAAAAAIQCBaTto1AIAANQCAAAUAAAAZHJzL21lZGlhL2lt&#10;YWdlMS5wbmeJUE5HDQoaCgAAAA1JSERSAAAAgQAAAGkIBgAAAB23QL8AAAAGYktHRAD/AP8A/6C9&#10;p5MAAAAJcEhZcwAADsQAAA7EAZUrDhsAAAJ0SURBVHic7drhcpNAFEDhswnGvv/bOq1Zf8CtF9iF&#10;xtTCTM+Z2aFVonHul4Wkllor9r27HP0E7PiGRx9QSin/44nY51Uf3N7L3vmdoQvhvK0GuoeiuxMs&#10;hl+YD14E560uv45R9jA0d4IEoHTW7PRnnrF9Sssh1s5qQlghaAC4pFXScfawZ/4F9nTLV38F7mnV&#10;dFxB6F0OAsCVcejXtC7MdwQBnKMYbB7+77Ti91Y7wQzBYheIV/8A/JiOA0I4Y3nLz8N/ZT6bCtRS&#10;Ssm7QWsnyJeBKyOA27QCQ0CI8+34MoA3RgDxYs1A4vv33hF07gViF7gBL8whLHcDO7bY6gPAL8bZ&#10;BIw748xWu8FyJ+hdDm7Az2kFhGs6VwjHFq/02AViNvfp+1h5vpuXgzgpXxJiR8gIBgRwljKC1+nX&#10;AkBcFlrv6oD+PUEc48EBIV8eBrwxPEsZAfwFEPduGUD/nmBRC0LGEG8Xex8g2dcWN30wzueN9ec7&#10;8MBOEC3fAl4aSwTnqKZjb/jdGX3kp4itj4z3Pkq2r29rPps9/KPkxl8ggnP0z7PwP5WYCEwEhggM&#10;ERgiMERgiMAQgSECQwSGCAwRGCIwRGCIwBCBIQJDBIYIDBEYIjBEYIjAEIEhAkMEhggMERgiMERg&#10;iMAQgSECQwSGCAwRGCIwRGCIwBCBIQJDBIYIDBEYIjBEYIjAEIEhAkMEhggMERgiMERgiMAQgSEC&#10;QwSGCAwRGCIwRGCIwBCBIQJDBIYIDBEYIjBEYIjAEIEhAkMEhggMERgiMERgiMAQgSECQwSGCAwR&#10;GDA8cG5tLDtHrdl8eEZ7CLb+cBGcp6357M7qDzICmKpzowtQAAAAAElFTkSuQmCCUEsDBAoAAAAA&#10;AAAAIQDv8s1AYgIAAGICAAAUAAAAZHJzL21lZGlhL2ltYWdlMi5wbmeJUE5HDQoaCgAAAA1JSERS&#10;AAAAgQAAADcIBgAAACszKTgAAAAGYktHRAD/AP8A/6C9p5MAAAAJcEhZcwAADsQAAA7EAZUrDhsA&#10;AAICSURBVHic7Zxhb9owEECfKaX7/z+3o3gfyHUXx05hW+VIe0+yHJwSkO5xZyeVS60V+b85zf4C&#10;Mp/zs28opZTv+CLyb6lPpPjy1d8Ogq4Ix2YT1D0phhI0wS+DXo5H7RxXGIvQlSAJUDqNTi/zaYPf&#10;a10RNhJ0BDilFq/jfO5lHj0Bbqm/pdcbEUYTwyzAS9NObDODzCcCG8H+SI3m3IqVBE0WCAHOS3td&#10;+hjvlQeZQ0+Aa2pl6StAKWWVDXqZoM0CZ+CytBChzQgyn5z6r8BP4L05F4Ks+JRgMBd44R74C/C2&#10;tCyCEhyHECCywDv32NQ0fouxUkqJbNBmglE5eOUuwA9+Z4QsgSLMJSaDMQcIAW5pLMpCtN1yAP2S&#10;ECLkstCuFGQOWYIIduVeEqJ0R/neMJoTRD+aIF6WYzPBMcgShABXtvM36MRqLxNEHxbFEvFMf7ko&#10;84i6H8cfrH/9u6u4vQdI7ZvbG0e9D5E55NvDOU4PLeMfeYo4um3cG5d5fBWjIU8/Su5cXAmOwR/H&#10;w38qESUQJRCUQFACQQkEJRCUQFACQQkEJRCUQFACQQkEJRCUQFACQQkEJRCUQFACQQkEJRCUQFAC&#10;QQkEJRCUQFACQQkEJRCUQFACQQkEJRAe27NotHf+5x76Mp2/itGeBPkC+YJ5/3xw46oj0MYlNrNu&#10;49flF098oTENoPweAAAAAElFTkSuQmCCUEsDBAoAAAAAAAAAIQDG0g3IgwMAAIMDAAAUAAAAZHJz&#10;L21lZGlhL2ltYWdlMy5wbmeJUE5HDQoaCgAAAA1JSERSAAAAgQAAAM0IBgAAAJ86E0cAAAAGYktH&#10;RAD/AP8A/6C9p5MAAAAJcEhZcwAADsQAAA7EAZUrDhsAAAMjSURBVHic7drhThtHGEDRu0BI3/9x&#10;S8j2hz31sF4bUqXyVj1XGjmCJUL6DjPjkGVd1/T/7unR34Ae38tXH1yWZfk3vxH9/tYvbvPLved2&#10;Bg/Cf6cPg70H4iaCCcCt1w+P/+I3qN/b3hDX6eNr3Yawi2ADYOl0d1im1fR5Had56GP9nP68C+EK&#10;wQbA087aw6BjtB3+vMbHriDcuhjOAJ7Pzz2fFwjHbR7++85aqnVZlmWG8AHBeReYj4Dn6tv5ufE6&#10;MEBwrOYd4Eenob+d1/z52twh/kaweScwI3ipvlevnSB867IjjGf1+AaA904I/uwym/lu8F6neY/d&#10;YO84mHeDsRO8Vn+cX1/PXzcfC3ps213grcsP6Xw0/Ox8JMxfvEWwvRSOrX8LYewGEByjGcFbp9nU&#10;BcWPLj+0tYFw72K4PRIGhO9dIwDhsQ0E7112gHEn2F7mr7p1HIzXcSQMCAPDuCRCcIzGLvDUBcO4&#10;xG8BfHocND24XWNXmI8JCI7R2mUG27fy22Pgqs9+gbTdFbb/gATBMZrf+u3N5e6MvvJbxL1dYW/p&#10;sf3j2fj/BIJAECgIFAQKAgWBgkBBoCBQECgIFAQKAgWBgkBBoCBQECgIFAQKAgWBgkBBoCBQECgI&#10;FAQKAgWBgkBBoCBQECgIFAQKAgWBgkBBoCBQECgIFAQKAgWBgkBBoCBQECgIFAQKAgWBgkBBoCBQ&#10;ECgIFAQKAgWBgkBBoCBQECgIFAQKAgWBgkBBoCBQECgIFAQKAgWBgkBBoCBQECgIFAQKAgWBgkBB&#10;oCBQECgIFAQKAgWBgkBBoCBQECgIFAQKAgWBgkBBoCBQECgIFAQKAgWBgkBBoCBQECgIFAQKAgWB&#10;gkBBoCBQECgIFAQKAgWBgkBBoCBQECgIFAQKAgWBgkBBoCBQECgIFAQKAgWBgkBBoCBQECgIFAQK&#10;AgWBgkBBoCBQECgIFAQKAgWBgkBBoCBQECgIFAQKAgWBgkBBoCBQECgIFAQKAgWBgkBBoCBQECgI&#10;FAQKAgWBgkBBoCBQ9fILz647S8dobzZfntFnCO795RAcp3vz+XRWfwEz8JlzjjQSvgAAAABJRU5E&#10;rkJgglBLAwQKAAAAAAAAACEAQ7NenSEDAAAhAwAAFAAAAGRycy9tZWRpYS9pbWFnZTQucG5niVBO&#10;Rw0KGgoAAAANSUhEUgAAAIEAAACbCAYAAABF7fitAAAABmJLR0QA/wD/AP+gvaeTAAAACXBIWXMA&#10;AA7EAAAOxAGVKw4bAAACwUlEQVR4nO3abU/TUBiA4bu8qP//5ypYP7CjXdfCZtQu8bqTkw7YgOS5&#10;OC2FaZ7n9H/3cPQ3oON7uvUF0zRNf+Mb0Z9rvnF7nz56/s7QQbjfLgb6EYrdnWA1/Gl1XD/W/TSv&#10;H49R7mHY3AkWAKaNVTDcW+shzjtrE8IFgg0AD4u1BaJAOLr1T/9cfT+t9eMLCHungyWAx9VaYigA&#10;7qUx2DHs18Vq9bGzzhCsdoEB4Om0njvHAML9tAXgZbGm0/HnNcJyN9jaCda7wFP16bSeT29v7Qg6&#10;tuW2/1J9q76uPjaAnPUTwc61wGNvg/9UfT6tJQQI7qcx5PHT/7W32QwAr6fjVM3TNE1jN1jvBHun&#10;g+feAHzp146wRADCsY2LwXENMAB8X7xvnBbGevd0UNunhAFhnBqWpwQd2xLBGPbc2ylhzGl3VnvX&#10;BOO4dYG4vDZ4WL1Gx7REMAC8dHn9Vhuzem8nGMehaP2roovD+2mc98fj1y7v7dQNO8Fo/eL1jaOt&#10;L6JjmhfHa27unXXNXxH3bhtf9QX0z9q6i3vVbG7+U3LbACA4vt+eh38qEQSCQEGgIFAQKAgUBAoC&#10;BYGCQEGgIFAQKAgUBAoCBYGCQEGgIFAQKAgUBAoCBYGCQEGgIFAQKAgUBAoCBYGCQEGgIFAQKAgU&#10;BAoCBYGCQEGgIFAQKAgUBAoCBYGCQEGgIFAQKAgUBAoCBYGCQEGgIFAQKAgUBAoCBYGCQEGgIFAQ&#10;KAgUBAoCBYGCQEGgIFAQKAgUBAoCBYGCQEGgIFAQKAgUBAoCBYGCQEGgIFAQKAgUBAoCBYGCQEGg&#10;IFAQKAgUBAoCBYGCQEGgIFAQKAgUBAoCBYGCQEGgIFAQKAgUBAoCBYGCQEGgIFAQKAgUBAoCBYGC&#10;QEGgIFAQKAhUPd3w3Hln6fj2ZnPVfD5C8N4nh+B+em82H87pB/NJmwpBPVFkAAAAAElFTkSuQmCC&#10;UEsDBAoAAAAAAAAAIQDhhFmF/g8AAP4PAAAUAAAAZHJzL21lZGlhL2ltYWdlNi5wbmeJUE5HDQoa&#10;CgAAAA1JSERSAAAAdAAAAGgIBgAAACCO1McAAAAGYktHRAD/AP8A/6C9p5MAAAAJcEhZcwAADsQA&#10;AA7EAZUrDhsAAA+eSURBVHic7Z3rjmRHUsd/EXmq+jIztnd3bBm0K1ittOwL8J3n4F14F96DL/AZ&#10;IVjQgoSAZW3WY8/Mjj3d09NddU5G8CHzXOvUtbsZG+VfauXpc6tSRkVkxD8iM8XdKfj/A/3QX6Dg&#10;YVG1B3/xl3/lP/3Fn9NUH/Pm5pZw3tDEG6oQEVfUF+BLcMXEsLBOD9oFeLXt/QU7IIAMDKQLOGCS&#10;jsEIywWr1Qox53x5RhChrmsw50nVcNH8gd/8/d/yj3/z1wIDgX6nn/Cjs+dUT/+Y5z/9iMtPKlbN&#10;DbG5RR3EzsADToVpg2udHrQzoEI8fYnSHt4C6ECgrSANQCwJ14yPQ0DysZijCIHAhb3lzb/9HdfX&#10;1907OoFevbvhf756yfOfPedP/+THLD+C+tq5/OgJoFmgFS6Ci2OyBqmzzbbvRQf90NpWSzsNHWiq&#10;ZW1tGuPi7BxxZ7VasawWLBYL3rz+lhdffMHv/v1fefHixaZAPz5TfP2O26s31O9v+OQnT/ijX35M&#10;3ZA1NH1i+jDB9QzkrPtC6ulLlPbwdptAO5PrIAKqEGsQv+D8HNZ38OarG7768nd8/vnnXH/66aZA&#10;PzuPvL3+hrd3DV+GNcF+xq9+/nOurrLAskA7s5DdqeDpvGZTUdrDW9gcQ21wjEBVgTVJUgG4vYLX&#10;X3zNm//8Ar96x8tvX3DVCmko0Jvv3nD+7Bk/+exTYmz4l3/+Jwhr/uxXvwC0l2Ar1Pyv2fhLFRyH&#10;qYa6jK83gDucLyFG+P1/v+LX//Br/vDqFU/Pn6BPnnF5ednd3wm01gVSXXK1diwIdvYRv/mv33On&#10;Fc+ff8ZHT59hEZom/Wq8gqZxKpt8g4KDsaEImkxs9CS82MByAefn8Ool/PY/fsvLr7/BF0+5+CRw&#10;/eZLnjjJ683oBBqlIrLEZYHJkojjInz5zbfcNgt+/KNLzkJAFRaePqyuI5VU3Zf70E7GD61tYea4&#10;ezovgosgns41oly9ibz+5iVfv37Fu9sbKlEiTqgqfDX+TXQCNdKLHMUIpJhIef36GrMlsX7Cxfkz&#10;LpZLzs6gkchqfUMIAhhKHhtKe3ALoKqYGTHGdF4VCZoELkbzvuH6u7e8/voF1zdvcTdcA0aNVnX2&#10;VmcEGtwRd9QN92S3xSFIoF413Hx3RTwz/PwSu1iArFg3d4RQyKb7YBkWRBwzAMfUAMM9YmZcvf2W&#10;m6u33L1fcV4tCAvF6oamiXi0DbPdCbTyOxbcgdeI1QRz1APn5xXBG+z9Neu7FYvVHaFeslgaCxxf&#10;LzAKU3QqYh6yFHBNZjbGmrquaZqGu7eRuAqcNZcsgyJu3K1vqVYNlZ0hPlaorZIwFHVFRInR8XWD&#10;i/A+3oFF7AI0LKjNMCKaKcHSHt4CrK1GRNLYmQVa1zV3dytivcIaUFeckLSyXmN1RFGqakmcyK0T&#10;aCPnCOe4nGF6RhTBJVBHQy2w0HNEzqit4t3KWVmNVoaJE0VRF0y8tEe0AGa9hiWBNjRxTR1XxLhC&#10;FGTp0BhNXYM2+NJwjHq92j6GeusUyVCFBTdBVVlUSypdggnreMddc4cGp0qnUmAqVtpjWkBEk4fr&#10;nhweoRs/XQS3mioIVIGAoqECE25jzV295nybhgYiwSNYg1uDuFK5I+KoO9bcUtMQUCQYSsTFiM0d&#10;jvL98Bt/WK1guGvKuoiAO07ySNUVJQCg0bFoeO1EI1GCFljo5ojZnREHwVD3FOO4JQ4XS3wiEUFA&#10;AhBBmvykZ7ajVf3SHtMGUj86AXAkxYuJN2cQ3rgSXXN8qoNszYFOUcEHQpsFaSV6JEoQ+QFxHAdu&#10;B52/t4YKnPRLKhjCSYJxxnT98Sga+kHRCnHX9QFacyy2Ea60eKAxdJs5KDgegzH0BNxPQ6U1FQUn&#10;4aBBtO3jw/p5VkNTkJta2WPSPRP6BSegc2QzoUDf78M/cmzqOWuS7stEhHuKYTM2NHRYeL2tCLs9&#10;L05XG1NwKpIyzPd11s5uvMzj5w6NPWgM3VddX0pQTkdfctIKKFWHuQ8FnfOZU8w4RiOBuvuG09ya&#10;3WHb3uQDM1BwAiTlnluTmYQnnQKN5DESnm1Vsp6cH7ykH0PHN4+E2l7c4j4XHA4n4pnC2zXMdWPo&#10;QFZT7NXQXR/SXSsaejq2OCHJEhpOBB/yv1NOePK6fZ83/TUc4jQVHI6N/myFKNvNanvv3HUd3qC5&#10;MCndHNPAPPCqeu92/mUFp8HdEcv9aX2/dtMlHIahiwyijCn69Jm0GXRDPEJ+UCzHoh6hLXgQcEu1&#10;iO5t3X7B0RBLQhLrfJPUn73w3Axx2xjWWg2NMY6Uq9PQ/tfQauQwBrKNl7UPFlHeH+LjPu2Rq/rE&#10;s3wsD7mpbNZ9WlE0GUP3EQkF/3c4ZfyEvdRf7/mWOPQxkEgDGfTnNA5l0O+7BNliFIfuE85IqLSC&#10;tWJ37wlva4mY18xjwsmdGtpKam8cWjLcJ8JGxPoQI7ZIxjLYpamjsGXYTh8scejjYK4/tzFBh5jc&#10;o/KhU3qw4CFgs4ozxDHO6igOHQ+8fVyqorlulFwAbEiq8cz3brrPBYeijRfHeej2b5d7IiJp1pr1&#10;YeWGyT30/9GXKbg3TrF4O6m/gu8XHiQOHdtx6dM1DM1rfz7dGym/i/vAd+ZDh17u0XHoZttb8CHB&#10;wCQQLoVi98OjxaHbNHTXyFy83fvh0eLQ6Yu2vXzfCwuOw0PHob3JbWm80ctz3o10TXHc0hRDsFx9&#10;Uni/+yJZwgiiiMfUz50RTuv7uVi3kEbq95wXndRGD+LQPDiL5CmEgpDSNk7ErUnWVxZUOGZNmlpO&#10;WqGz4ASI4W4jpyjNFUpDnbrheJpHamnurliThO+RviRlJh/aoy0fbJPZ6QHJ58XTCh2CoXvnZhTs&#10;gzhZOKA44skSamcdk9DU21x1+5yN/m/xIHW5pfLvYbFJBR6eotwatnTHg3BlPmwpGno6xvnOjat7&#10;s1ybmK1Y2OZNFS/3cXBIBmtILOwi8nea3JFWHvBlCo6FI7I5t2XW5B6IjYqFudhnl8mVbmWPglOQ&#10;iIPd5MK2awdr6C6174S6h0EqeHh0/b5D0LPUH6S8J5Zi0tl8qAwJ+2J2T0ZrWtk0uX0SpBdi0mbp&#10;lpMzG1fYb82HTs+VsfLx8JD9vGFyj36hWFHQB8acUySDa7tGuq0md/TyQT5UBlmY0XhacBqyU3SI&#10;hRz6MHvj0GmMOX1oK/FQcG8c06f77t1L/Q3DlK3Xi2BPxtCUMjjeRf3tEvpWpmjX+cIUPRyOIW0O&#10;SXKPBCp5VpMOTK46g5lmNhqUi1AfDrsWHmnzoPP3jVcVG2wikBOolh0eN5ScG3UjuJE2szPwlMdL&#10;pqCwRPeBdAS9YHiadzskEHy4LlEfm4o7jtHENWZN977R/NA0izjn3+jzbz315918RaUsZ/OQcPe9&#10;Wqoz6xT183kTts5tKeb0w2Kbv3JwTdGuF09LDIeebaH+7okBOZ/6clCXS19mcmgcukEsTF3mKUOx&#10;meAuuC9SP6YylETitKHK/L29TDbnFG1ULEwfPCgOLRp6Iiyt4z+DzTi0F17S3AM0dO5lwvTlY5M7&#10;V6hUcDictixWs/LIRn939+bivPbaXqboEBO6aXJLUvR+sKwbc0LMHqzYwSHFSKAigk200J2+7HcS&#10;C7k7YiXbch9EYppr2671N9qYZ5wP9cnxXqZoF4oD9AjIa8dvD0vm1pzfve78jslKR36xggfC3BT9&#10;E/OhQ0xNbv9yRqagKO794EzyoQNpJX8laWRae3EmDp2MrXur/obX56v+pFCAJ8K7frTB4lO7ncx9&#10;yZEd6xQdFodikblV6gr2w/OMPhtVzsusyU2mcDLvaAZHFVrPxaEJZQw9FW3sufXa5P+hdu70cm3H&#10;lHDolVQ8ditDig3v1dKe1Kae1fkhcYLps5sYzA8NRMbjaJoDHPNc0ZjOeM6RmuUdaas0FniaW1ra&#10;I9q8A4S6IK55Z9G0pWTyRuPeEH9rXe7mnekmzVyxE/v86JTua5PcpT2uhb6ogGFOeoykvdoNbCO/&#10;aeJEDbzcOO89Ses6b0NZjfO+UOg1UQxx7xg7sT59Cfud1B1cruEuPe038MRap0gdGh9/YMHhELck&#10;mx1x6DBV1q41jx0Yh049Wpn8MobXkxvlIKFkXO6JtFlDe/yAcaiTWP02zumqFUafsbn+fFHQeyD3&#10;rbhjkMvychGYWFp1Bu/qvYRWPrZ7V4hdWwKnX1C/SmfaHGawmboUYuFUpDB0qDH9/qFiWVlGzFx/&#10;fFC2pa9nmRGw2Iil2MVYFOxHG0F0O97n8yPNa9chEhvdty1e7etyQ0gOjieyWFQxqxExRAyThhQp&#10;tTYihzDmlPVyT4OTtNMB95QHtUGRmABNjGkNqfyMWb+cjereOLTPkLfa104snZ82vi+kKTgUUy1t&#10;T7pHNI+XgudodDOP2qIaPgybPK1o7+2mNE82tZ3jBEVDT4d7yEdtf0pijLL+tJTgMGHSEhA6441O&#10;0mdjwcwVKfnGerll0YxTkXZUyhmU1vHJfTns+STIbAnNc9XfPGZncPdpsyFjZLgpZo572kFPhOwc&#10;F7N7ChyQQS1Re250z5YKhaHGDjFTlzv1ZFMsap4pqU6gBhLTFyqb2Z2Ojrv1nq/vL3bebWdBPbZZ&#10;k9nXjeLQufxbK1DHcTPM0kqc7hFRG22PWHAkXPrBEgcVfLI5jwob1GrnBe8jFhTDMEIeIsUkO0UR&#10;8TVOA+79lMJo2WS042hpj2k1W7xUZx2SXySCC2hWVQnkMh/vSHx1ME8h5HSD4E6gFmtkUVNh0ERE&#10;KoIusfUtyAqjXQJUU+5UKsQDIZdR0I65pT28hYE/2Q9zxiDhHZMTamYoEXMn1kbTWFIudyrtndIR&#10;sSCV4Jqr0ExRVxahAomoNIBlYqpCvQKUhVnvgX3w7P8Prd2PfoMkwUyIRFz76RBNvaJp+gm/nUCj&#10;AdEhRiQYUiWz0K1yLUnF0+SavnUdZ2UKHhaSBtHE4UiucWjSam7ujoqM4tFOoLVFgiWaTzVS6RlV&#10;pYg42lJP4giasgH5UwL9ntAFjwCL3bLlIXvBi6BEFSxAUCGE0N3eCVRV0ZCW+xQi2BqxSGzeY7JC&#10;qUEMo8IkYDm0scGMqIKHR+fRZvo1/d8QQqQKTrQ6rUef0ReJeYPXd0S/hjrioqwrxew9So1Qpw8Q&#10;JRIwFgCEzDUWPA5GxLtqt2BjjBFp3iNNjTXr7p7eKbIV6ivM3tHENdHAFdTXOGtcskYiaYZUftRo&#10;Ovqq4OEx3DXShokSMySuuDgTLhZ99NkdPV04soh41dA4xJjHRyJKRIiZEFKieCpAkaShxeQ+HkII&#10;mFm3peQw8yXuPF1c8vbyorv/fwGD99orN/uA4wAAAABJRU5ErkJgglBLAQItABQABgAIAAAAIQCx&#10;gme2CgEAABMCAAATAAAAAAAAAAAAAAAAAAAAAABbQ29udGVudF9UeXBlc10ueG1sUEsBAi0AFAAG&#10;AAgAAAAhADj9If/WAAAAlAEAAAsAAAAAAAAAAAAAAAAAOwEAAF9yZWxzLy5yZWxzUEsBAi0AFAAG&#10;AAgAAAAhAByhsqXkDgAA3YIAAA4AAAAAAAAAAAAAAAAAOgIAAGRycy9lMm9Eb2MueG1sUEsBAi0A&#10;CgAAAAAAAAAhAK/HyN1MCwAATAsAABQAAAAAAAAAAAAAAAAAShEAAGRycy9tZWRpYS9pbWFnZTgu&#10;cG5nUEsBAi0ACgAAAAAAAAAhAGzk4BhHCgAARwoAABQAAAAAAAAAAAAAAAAAyBwAAGRycy9tZWRp&#10;YS9pbWFnZTkucG5nUEsBAi0AFAAGAAgAAAAhAODvYRrhAAAACwEAAA8AAAAAAAAAAAAAAAAAQScA&#10;AGRycy9kb3ducmV2LnhtbFBLAQItABQABgAIAAAAIQCSmi90+gAAAMcFAAAZAAAAAAAAAAAAAAAA&#10;AE8oAABkcnMvX3JlbHMvZTJvRG9jLnhtbC5yZWxzUEsBAi0ACgAAAAAAAAAhAGQR97TQEAAA0BAA&#10;ABUAAAAAAAAAAAAAAAAAgCkAAGRycy9tZWRpYS9pbWFnZTEwLnBuZ1BLAQItAAoAAAAAAAAAIQBW&#10;1tyrYQYAAGEGAAAUAAAAAAAAAAAAAAAAAIM6AABkcnMvbWVkaWEvaW1hZ2U3LnBuZ1BLAQItAAoA&#10;AAAAAAAAIQCxPHEU6QIAAOkCAAAUAAAAAAAAAAAAAAAAABZBAABkcnMvbWVkaWEvaW1hZ2U1LnBu&#10;Z1BLAQItAAoAAAAAAAAAIQCBaTto1AIAANQCAAAUAAAAAAAAAAAAAAAAADFEAABkcnMvbWVkaWEv&#10;aW1hZ2UxLnBuZ1BLAQItAAoAAAAAAAAAIQDv8s1AYgIAAGICAAAUAAAAAAAAAAAAAAAAADdHAABk&#10;cnMvbWVkaWEvaW1hZ2UyLnBuZ1BLAQItAAoAAAAAAAAAIQDG0g3IgwMAAIMDAAAUAAAAAAAAAAAA&#10;AAAAAMtJAABkcnMvbWVkaWEvaW1hZ2UzLnBuZ1BLAQItAAoAAAAAAAAAIQBDs16dIQMAACEDAAAU&#10;AAAAAAAAAAAAAAAAAIBNAABkcnMvbWVkaWEvaW1hZ2U0LnBuZ1BLAQItAAoAAAAAAAAAIQDhhFmF&#10;/g8AAP4PAAAUAAAAAAAAAAAAAAAAANNQAABkcnMvbWVkaWEvaW1hZ2U2LnBuZ1BLBQYAAAAADwAP&#10;AM8DAAADYQAAAAA=&#10;">
                <v:shape id="AutoShape 26" o:spid="_x0000_s1051" style="position:absolute;left:2954;top:1734;width:7172;height:363;visibility:visible;mso-wrap-style:square;v-text-anchor:top" coordsize="717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8b8cA&#10;AADcAAAADwAAAGRycy9kb3ducmV2LnhtbESPQWvCQBSE74L/YXmF3nSjpcWmriJqxXhpE6V4fGRf&#10;k2D2bchuNfbXdwWhx2FmvmGm887U4kytqywrGA0jEMS51RUXCg7798EEhPPIGmvLpOBKDuazfm+K&#10;sbYXTumc+UIECLsYFZTeN7GULi/JoBvahjh437Y16INsC6lbvAS4qeU4il6kwYrDQokNLUvKT9mP&#10;UZB8Jevf9GO7Wi6ektHmc3LMdpujUo8P3eINhKfO/4fv7a1WMH5+hduZc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PfG/HAAAA3AAAAA8AAAAAAAAAAAAAAAAAmAIAAGRy&#10;cy9kb3ducmV2LnhtbFBLBQYAAAAABAAEAPUAAACMAwAAAAA=&#10;" path="m,362r7172,m,l7172,e" filled="f" strokecolor="#858585" strokeweight=".72pt">
                  <v:path arrowok="t" o:connecttype="custom" o:connectlocs="0,2097;7172,2097;0,1735;7172,1735" o:connectangles="0,0,0,0"/>
                </v:shape>
                <v:shape id="Picture 27" o:spid="_x0000_s1052" type="#_x0000_t75" style="position:absolute;left:3484;top:1703;width:932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2Yyq/AAAA3AAAAA8AAABkcnMvZG93bnJldi54bWxET01rwkAQvQv9D8sUetNNhQZJXaW0CL1W&#10;xfOYnSZpszMhu5qkv75zEDw+3vd6O4bWXKmPjbCD50UGhrgU33Dl4HjYzVdgYkL22AqTg4kibDcP&#10;szUWXgb+ous+VUZDOBbooE6pK6yNZU0B40I6YuW+pQ+YFPaV9T0OGh5au8yy3AZsWBtq7Oi9pvJ3&#10;fwnaK3l3CHI6/Qzx4+xfZBr+ZHLu6XF8ewWTaEx38c396R0sc52vZ/QI2M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tmMqvwAAANwAAAAPAAAAAAAAAAAAAAAAAJ8CAABk&#10;cnMvZG93bnJldi54bWxQSwUGAAAAAAQABAD3AAAAiwMAAAAA&#10;">
                  <v:imagedata r:id="rId109" o:title=""/>
                </v:shape>
                <v:shape id="Picture 28" o:spid="_x0000_s1053" type="#_x0000_t75" style="position:absolute;left:7070;top:2066;width:932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54LLDAAAA3AAAAA8AAABkcnMvZG93bnJldi54bWxEj0GLwjAUhO/C/ofwFvamaT2IVqO4woLg&#10;FrGK50fzbIvNS2li2/33G0HwOMzMN8xqM5hadNS6yrKCeBKBIM6trrhQcDn/jOcgnEfWWFsmBX/k&#10;YLP+GK0w0bbnE3WZL0SAsEtQQel9k0jp8pIMuoltiIN3s61BH2RbSN1iH+CmltMomkmDFYeFEhva&#10;lZTfs4dRcF4ct903pXZ3+HXp9SHTuJ+nSn19DtslCE+Df4df7b1WMJ3F8DwTj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ngssMAAADcAAAADwAAAAAAAAAAAAAAAACf&#10;AgAAZHJzL2Rvd25yZXYueG1sUEsFBgAAAAAEAAQA9wAAAI8DAAAAAA==&#10;">
                  <v:imagedata r:id="rId110" o:title=""/>
                </v:shape>
                <v:shape id="AutoShape 29" o:spid="_x0000_s1054" style="position:absolute;left:2954;top:1014;width:7172;height:360;visibility:visible;mso-wrap-style:square;v-text-anchor:top" coordsize="717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zt8QA&#10;AADcAAAADwAAAGRycy9kb3ducmV2LnhtbESPzWrDMBCE74G8g9hAb7FcF0xwo4RQCOmxdkMgt8Xa&#10;2m6tlW2p/nn7qlDocZiZb5j9cTatGGlwjWUFj1EMgri0uuFKwfX9vN2BcB5ZY2uZFCzk4HhYr/aY&#10;aTtxTmPhKxEg7DJUUHvfZVK6siaDLrIdcfA+7GDQBzlUUg84BbhpZRLHqTTYcFiosaOXmsqv4tso&#10;SPOTbi/3/nMyT/OSV28301Oi1MNmPj2D8DT7//Bf+1UrSNIEfs+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oc7fEAAAA3AAAAA8AAAAAAAAAAAAAAAAAmAIAAGRycy9k&#10;b3ducmV2LnhtbFBLBQYAAAAABAAEAPUAAACJAwAAAAA=&#10;" path="m,360r7172,m,l7172,e" filled="f" strokecolor="#858585" strokeweight=".72pt">
                  <v:path arrowok="t" o:connecttype="custom" o:connectlocs="0,1375;7172,1375;0,1015;7172,1015" o:connectangles="0,0,0,0"/>
                </v:shape>
                <v:shape id="Picture 30" o:spid="_x0000_s1055" type="#_x0000_t75" style="position:absolute;left:4281;top:983;width:932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IkVzEAAAA3AAAAA8AAABkcnMvZG93bnJldi54bWxEj0FrwkAUhO8F/8PyhF6KbkyK1NRVRCzY&#10;U6ntweMj75kNzb4N2VXjv3cLhR6HmfmGWa4H16oL96HxYmA2zUCxVJ4aqQ18f71NXkCFiELYemED&#10;Nw6wXo0elliSv8onXw6xVgkioUQDNsau1DpUlh2Gqe9YknfyvcOYZF9r6vGa4K7VeZbNtcNG0oLF&#10;jreWq5/D2RkgevrIrdXPOyK8FcVu8X7MyZjH8bB5BRV5iP/hv/aeDOTzAn7PpCO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IkVzEAAAA3AAAAA8AAAAAAAAAAAAAAAAA&#10;nwIAAGRycy9kb3ducmV2LnhtbFBLBQYAAAAABAAEAPcAAACQAwAAAAA=&#10;">
                  <v:imagedata r:id="rId111" o:title=""/>
                </v:shape>
                <v:shape id="Picture 31" o:spid="_x0000_s1056" type="#_x0000_t75" style="position:absolute;left:7867;top:1343;width:932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9B0TFAAAA3AAAAA8AAABkcnMvZG93bnJldi54bWxEj81qwzAQhO+FvoPYQm+N3FCMcaOE4NLS&#10;HnLID+S6WFvbibQykuo4ffooEMhxmJlvmNlitEYM5EPnWMHrJANBXDvdcaNgt/18KUCEiKzROCYF&#10;ZwqwmD8+zLDU7sRrGjaxEQnCoUQFbYx9KWWoW7IYJq4nTt6v8xZjkr6R2uMpwa2R0yzLpcWO00KL&#10;PVUt1cfNn1WQGztQsTJf3f/+sK0+ivOPP1ZKPT+Ny3cQkcZ4D9/a31rBNH+D65l0BO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/QdExQAAANwAAAAPAAAAAAAAAAAAAAAA&#10;AJ8CAABkcnMvZG93bnJldi54bWxQSwUGAAAAAAQABAD3AAAAkQMAAAAA&#10;">
                  <v:imagedata r:id="rId112" o:title=""/>
                </v:shape>
                <v:shape id="Picture 32" o:spid="_x0000_s1057" type="#_x0000_t75" style="position:absolute;left:8664;top:1703;width:934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F3sfEAAAA3AAAAA8AAABkcnMvZG93bnJldi54bWxEj9tqwzAQRN8L/Qexhb41skMbUjdyMCGF&#10;gl9y+4CNtb601spY8qV/XxUCeRxm5gyz2c6mFSP1rrGsIF5EIIgLqxuuFFzOny9rEM4ja2wtk4Jf&#10;crBNHx82mGg78ZHGk69EgLBLUEHtfZdI6YqaDLqF7YiDV9reoA+yr6TucQpw08plFK2kwYbDQo0d&#10;7Woqfk6DUdBlV58P7VzS4TXL9+9X+Y1xqdTz05x9gPA0+3v41v7SCparN/g/E46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F3sfEAAAA3AAAAA8AAAAAAAAAAAAAAAAA&#10;nwIAAGRycy9kb3ducmV2LnhtbFBLBQYAAAAABAAEAPcAAACQAwAAAAA=&#10;">
                  <v:imagedata r:id="rId113" o:title=""/>
                </v:shape>
                <v:shape id="Picture 33" o:spid="_x0000_s1058" type="#_x0000_t75" style="position:absolute;left:3528;top:1710;width:836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5oZfGAAAA3AAAAA8AAABkcnMvZG93bnJldi54bWxEj0FrwkAUhO8F/8PyBG91U8XQpq4ihZZW&#10;vaiFtrdH9pkEs2/T7FPjv3eFQo/DzHzDTOedq9WJ2lB5NvAwTEAR595WXBj43L3eP4IKgmyx9kwG&#10;LhRgPuvdTTGz/swbOm2lUBHCIUMDpUiTaR3ykhyGoW+Io7f3rUOJsi20bfEc4a7WoyRJtcOK40KJ&#10;Db2UlB+2R2fAf71NlvjxtP+W1fFnstPrXxmvjRn0u8UzKKFO/sN/7XdrYJSmcDsTj4Ce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3mhl8YAAADcAAAADwAAAAAAAAAAAAAA&#10;AACfAgAAZHJzL2Rvd25yZXYueG1sUEsFBgAAAAAEAAQA9wAAAJIDAAAAAA==&#10;">
                  <v:imagedata r:id="rId114" o:title=""/>
                </v:shape>
                <v:shape id="Picture 34" o:spid="_x0000_s1059" type="#_x0000_t75" style="position:absolute;left:7113;top:2078;width:836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lzfEAAAA3AAAAA8AAABkcnMvZG93bnJldi54bWxEj0FrwkAUhO+F/oflCb0UszGU1KSuUqUF&#10;JaemXrw9sq9JMPs2ZFeT/vuuIPQ4zMw3zGozmU5caXCtZQWLKAZBXFndcq3g+P05X4JwHlljZ5kU&#10;/JKDzfrxYYW5tiN/0bX0tQgQdjkqaLzvcyld1ZBBF9meOHg/djDogxxqqQccA9x0MonjVBpsOSw0&#10;2NOuoepcXowCKrbERUbJ4aPqC/c86ZfspJV6mk3vbyA8Tf4/fG/vtYIkfYXbmXA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0lzfEAAAA3AAAAA8AAAAAAAAAAAAAAAAA&#10;nwIAAGRycy9kb3ducmV2LnhtbFBLBQYAAAAABAAEAPcAAACQAwAAAAA=&#10;">
                  <v:imagedata r:id="rId115" o:title=""/>
                </v:shape>
                <v:shape id="Picture 35" o:spid="_x0000_s1060" type="#_x0000_t75" style="position:absolute;left:4327;top:990;width:836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aCRK9AAAA3AAAAA8AAABkcnMvZG93bnJldi54bWxET8uKwjAU3Qv+Q7iCO00V2tFqFJER3Pr4&#10;gEtzbYrNTUmirX8/WQizPJz3dj/YVrzJh8axgsU8A0FcOd1wreB+O81WIEJE1tg6JgUfCrDfjUdb&#10;LLXr+ULva6xFCuFQogITY1dKGSpDFsPcdcSJezhvMSboa6k99inctnKZZYW02HBqMNjR0VD1vL6s&#10;giL8vrBf3+4/n/zi89w1puqPSk0nw2EDItIQ/8Vf91krWBZpbTqTjoDc/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toJEr0AAADcAAAADwAAAAAAAAAAAAAAAACfAgAAZHJz&#10;L2Rvd25yZXYueG1sUEsFBgAAAAAEAAQA9wAAAIkDAAAAAA==&#10;">
                  <v:imagedata r:id="rId116" o:title=""/>
                </v:shape>
                <v:shape id="Picture 36" o:spid="_x0000_s1061" type="#_x0000_t75" style="position:absolute;left:7912;top:1350;width:836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RrCzFAAAA3AAAAA8AAABkcnMvZG93bnJldi54bWxEj0FrwkAUhO8F/8PyhF5K3ejB1tRVVJDm&#10;qEYLvT2yzySYfRuzGxP/vSsUehxm5htmvuxNJW7UuNKygvEoAkGcWV1yruCYbt8/QTiPrLGyTAru&#10;5GC5GLzMMda24z3dDj4XAcIuRgWF93UspcsKMuhGtiYO3tk2Bn2QTS51g12Am0pOomgqDZYcFgqs&#10;aVNQdjm0RsHH9093TU73y+8pX6dtgtv2bVcp9TrsV18gPPX+P/zXTrSCyXQGzzPhCM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EawsxQAAANwAAAAPAAAAAAAAAAAAAAAA&#10;AJ8CAABkcnMvZG93bnJldi54bWxQSwUGAAAAAAQABAD3AAAAkQMAAAAA&#10;">
                  <v:imagedata r:id="rId117" o:title=""/>
                </v:shape>
                <v:shape id="Picture 37" o:spid="_x0000_s1062" type="#_x0000_t75" style="position:absolute;left:8712;top:1710;width:836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CDXHBAAAA3AAAAA8AAABkcnMvZG93bnJldi54bWxET02LwjAQvS/4H8II3tbUiuvSNYoIoiIr&#10;qHvY49CMbbGZlCRq++/NQfD4eN+zRWtqcSfnK8sKRsMEBHFudcWFgr/z+vMbhA/IGmvLpKAjD4t5&#10;72OGmbYPPtL9FAoRQ9hnqKAMocmk9HlJBv3QNsSRu1hnMEToCqkdPmK4qWWaJF/SYMWxocSGViXl&#10;19PNKCgmu//f6+Sw7VLsgvf7savcRqlBv13+gAjUhrf45d5qBek0zo9n4hG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CDXHBAAAA3AAAAA8AAAAAAAAAAAAAAAAAnwIA&#10;AGRycy9kb3ducmV2LnhtbFBLBQYAAAAABAAEAPcAAACNAwAAAAA=&#10;">
                  <v:imagedata r:id="rId118" o:title=""/>
                </v:shape>
                <v:shape id="AutoShape 38" o:spid="_x0000_s1063" style="position:absolute;left:2882;top:292;width:7244;height:3365;visibility:visible;mso-wrap-style:square;v-text-anchor:top" coordsize="7244,3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eu8QA&#10;AADcAAAADwAAAGRycy9kb3ducmV2LnhtbESPQWsCMRSE70L/Q3iF3jTrinbZGkWEgrQHUdv7Y/NM&#10;FjcvyybVtL++EQo9DjPzDbNcJ9eJKw2h9axgOilAEDdet2wUfJxexxWIEJE1dp5JwTcFWK8eRkus&#10;tb/xga7HaESGcKhRgY2xr6UMjSWHYeJ74uyd/eAwZjkYqQe8ZbjrZFkUC+mw5bxgsaetpeZy/HIK&#10;Dov3n7fEzWyuU1sZY/dl9blX6ukxbV5ARErxP/zX3mkF5fMU7mfy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3rvEAAAA3AAAAA8AAAAAAAAAAAAAAAAAmAIAAGRycy9k&#10;b3ducmV2LnhtbFBLBQYAAAAABAAEAPUAAACJAwAAAAA=&#10;" path="m72,360r7172,m72,l7244,m72,2165l72,m,2165r72,m,1805r72,m,1443r72,m,1083r72,m,723r72,m,360r72,m,l72,t,2165l7244,2165t-7172,l72,2237t,-72l72,2765m3658,2165r,72m3658,2165r,600m7244,2165r,72m7244,2165r,600m72,2765r,600m7244,2765r,600e" filled="f" strokecolor="#858585" strokeweight=".72pt">
                  <v:path arrowok="t" o:connecttype="custom" o:connectlocs="72,652;7244,652;72,292;7244,292;72,2457;72,292;0,2457;72,2457;0,2097;72,2097;0,1735;72,1735;0,1375;72,1375;0,1015;72,1015;0,652;72,652;0,292;72,292;72,2457;7244,2457;72,2457;72,2529;72,2457;72,3057;3658,2457;3658,2529;3658,2457;3658,3057;7244,2457;7244,2529;7244,2457;7244,3057;72,3057;72,3657;7244,3057;7244,3657" o:connectangles="0,0,0,0,0,0,0,0,0,0,0,0,0,0,0,0,0,0,0,0,0,0,0,0,0,0,0,0,0,0,0,0,0,0,0,0,0,0"/>
                </v:shape>
                <v:shape id="Text Box 39" o:spid="_x0000_s1064" type="#_x0000_t202" style="position:absolute;left:4686;top:659;width: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40" o:spid="_x0000_s1065" type="#_x0000_t202" style="position:absolute;left:8273;top:1019;width: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dmc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/dmcYAAADcAAAADwAAAAAAAAAAAAAAAACYAgAAZHJz&#10;L2Rvd25yZXYueG1sUEsFBgAAAAAEAAQA9QAAAIsDAAAAAA==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41" o:spid="_x0000_s1066" type="#_x0000_t202" style="position:absolute;left:3890;top:1380;width: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42" o:spid="_x0000_s1067" type="#_x0000_t202" style="position:absolute;left:9071;top:1380;width: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43" o:spid="_x0000_s1068" type="#_x0000_t202" style="position:absolute;left:7477;top:1741;width: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44" o:spid="_x0000_s1069" type="#_x0000_t202" style="position:absolute;left:5484;top:2102;width: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m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pmi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bmsYAAADcAAAADwAAAAAAAAAAAAAAAACYAgAAZHJz&#10;L2Rvd25yZXYueG1sUEsFBgAAAAAEAAQA9QAAAIsDAAAAAA==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45" o:spid="_x0000_s1070" type="#_x0000_t202" style="position:absolute;left:4131;top:2673;width:125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rPr>
                            <w:spacing w:val="-1"/>
                          </w:rPr>
                          <w:t>Начало года</w:t>
                        </w:r>
                      </w:p>
                    </w:txbxContent>
                  </v:textbox>
                </v:shape>
                <v:shape id="Text Box 46" o:spid="_x0000_s1071" type="#_x0000_t202" style="position:absolute;left:7773;top:2673;width:114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qc8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3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+pzxQAAANwAAAAPAAAAAAAAAAAAAAAAAJgCAABkcnMv&#10;ZG93bnJldi54bWxQSwUGAAAAAAQABAD1AAAAigMAAAAA&#10;" filled="f" stroked="f">
                  <v:textbox inset="0,0,0,0">
                    <w:txbxContent>
                      <w:p w:rsidR="00150B52" w:rsidRDefault="00150B52" w:rsidP="00E96012">
                        <w:pPr>
                          <w:spacing w:line="266" w:lineRule="exact"/>
                        </w:pPr>
                        <w:r>
                          <w:rPr>
                            <w:spacing w:val="-2"/>
                          </w:rPr>
                          <w:t xml:space="preserve">Конец </w:t>
                        </w:r>
                        <w:r>
                          <w:rPr>
                            <w:spacing w:val="-1"/>
                          </w:rPr>
                          <w:t>года</w:t>
                        </w:r>
                      </w:p>
                    </w:txbxContent>
                  </v:textbox>
                </v:shape>
                <v:shape id="Text Box 47" o:spid="_x0000_s1072" type="#_x0000_t202" style="position:absolute;left:5682;top:3273;width:173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<v:textbox inset="0,0,0,0">
                    <w:txbxContent>
                      <w:p w:rsidR="00150B52" w:rsidRDefault="00150B52" w:rsidP="00E96012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6012" w:rsidRPr="00E96012">
        <w:rPr>
          <w:lang w:eastAsia="en-US"/>
        </w:rPr>
        <w:t>6</w:t>
      </w:r>
    </w:p>
    <w:p w:rsidR="00E96012" w:rsidRPr="00E96012" w:rsidRDefault="00E96012" w:rsidP="003E761B">
      <w:pPr>
        <w:widowControl w:val="0"/>
        <w:autoSpaceDE w:val="0"/>
        <w:autoSpaceDN w:val="0"/>
        <w:ind w:left="1029"/>
        <w:rPr>
          <w:lang w:eastAsia="en-US"/>
        </w:rPr>
      </w:pPr>
    </w:p>
    <w:p w:rsidR="00E96012" w:rsidRDefault="00326373" w:rsidP="003E761B">
      <w:pPr>
        <w:widowControl w:val="0"/>
        <w:autoSpaceDE w:val="0"/>
        <w:autoSpaceDN w:val="0"/>
        <w:ind w:left="1029"/>
        <w:rPr>
          <w:b/>
          <w:bCs/>
          <w:spacing w:val="-1"/>
          <w:lang w:eastAsia="en-US"/>
        </w:rPr>
      </w:pPr>
      <w:r>
        <w:rPr>
          <w:b/>
          <w:bCs/>
          <w:spacing w:val="-2"/>
          <w:lang w:eastAsia="en-US"/>
        </w:rPr>
        <w:t>С</w:t>
      </w:r>
      <w:r w:rsidR="00E96012" w:rsidRPr="00E96012">
        <w:rPr>
          <w:b/>
          <w:bCs/>
          <w:spacing w:val="-2"/>
          <w:lang w:eastAsia="en-US"/>
        </w:rPr>
        <w:t xml:space="preserve">равнительные результаты мониторинга </w:t>
      </w:r>
      <w:r w:rsidR="00E96012" w:rsidRPr="00E96012">
        <w:rPr>
          <w:b/>
          <w:bCs/>
          <w:spacing w:val="-1"/>
          <w:lang w:eastAsia="en-US"/>
        </w:rPr>
        <w:t>за январь- декабрь 2021 года</w:t>
      </w:r>
    </w:p>
    <w:p w:rsidR="000F5281" w:rsidRDefault="000F5281" w:rsidP="003E761B">
      <w:pPr>
        <w:widowControl w:val="0"/>
        <w:autoSpaceDE w:val="0"/>
        <w:autoSpaceDN w:val="0"/>
        <w:ind w:left="1029"/>
        <w:rPr>
          <w:b/>
          <w:bCs/>
          <w:spacing w:val="-1"/>
          <w:lang w:eastAsia="en-US"/>
        </w:rPr>
      </w:pPr>
    </w:p>
    <w:p w:rsidR="000F5281" w:rsidRPr="00E96012" w:rsidRDefault="000F5281" w:rsidP="003E761B">
      <w:pPr>
        <w:widowControl w:val="0"/>
        <w:autoSpaceDE w:val="0"/>
        <w:autoSpaceDN w:val="0"/>
        <w:ind w:left="1029"/>
        <w:rPr>
          <w:b/>
          <w:bCs/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ind w:right="-63"/>
        <w:jc w:val="center"/>
        <w:rPr>
          <w:lang w:eastAsia="en-US"/>
        </w:rPr>
      </w:pPr>
      <w:r w:rsidRPr="00E96012">
        <w:rPr>
          <w:noProof/>
        </w:rPr>
        <w:drawing>
          <wp:inline distT="0" distB="0" distL="0" distR="0" wp14:anchorId="28487179" wp14:editId="7E35EFC4">
            <wp:extent cx="5486805" cy="2363821"/>
            <wp:effectExtent l="19050" t="0" r="18645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A16AA4" w:rsidRDefault="00A16AA4" w:rsidP="003E761B">
      <w:pPr>
        <w:ind w:firstLine="720"/>
        <w:jc w:val="both"/>
        <w:rPr>
          <w:b/>
        </w:rPr>
      </w:pPr>
    </w:p>
    <w:p w:rsidR="00A16AA4" w:rsidRPr="004A0D60" w:rsidRDefault="00A16AA4" w:rsidP="003E761B">
      <w:pPr>
        <w:rPr>
          <w:rFonts w:eastAsiaTheme="minorEastAsia"/>
          <w:sz w:val="28"/>
          <w:szCs w:val="28"/>
        </w:rPr>
      </w:pPr>
    </w:p>
    <w:p w:rsidR="00A16AA4" w:rsidRPr="00AB492A" w:rsidRDefault="00D341D7" w:rsidP="006355CB">
      <w:r>
        <w:rPr>
          <w:b/>
          <w:bCs/>
          <w:sz w:val="26"/>
          <w:szCs w:val="26"/>
        </w:rPr>
        <w:br w:type="page"/>
      </w:r>
      <w:bookmarkStart w:id="20" w:name="_Toc106619591"/>
      <w:r w:rsidR="004F42CE">
        <w:lastRenderedPageBreak/>
        <w:t xml:space="preserve">7.13. </w:t>
      </w:r>
      <w:r w:rsidR="00AB492A" w:rsidRPr="00AB492A">
        <w:t>Р</w:t>
      </w:r>
      <w:r w:rsidR="00A16AA4" w:rsidRPr="00AB492A">
        <w:t>езультаты коррекционно - развивающей работы с обучающимися «Психоневрологич</w:t>
      </w:r>
      <w:r w:rsidR="00A16AA4" w:rsidRPr="00AB492A">
        <w:t>е</w:t>
      </w:r>
      <w:r w:rsidR="00A16AA4" w:rsidRPr="00AB492A">
        <w:t>ского интерната»</w:t>
      </w:r>
      <w:r w:rsidR="00811E6D">
        <w:t xml:space="preserve"> </w:t>
      </w:r>
      <w:r w:rsidR="00A16AA4" w:rsidRPr="00AB492A">
        <w:t>с ТМНР</w:t>
      </w:r>
      <w:bookmarkEnd w:id="20"/>
    </w:p>
    <w:p w:rsidR="00A16AA4" w:rsidRPr="004A0D60" w:rsidRDefault="00A16AA4" w:rsidP="003E761B">
      <w:pPr>
        <w:ind w:right="-159"/>
        <w:jc w:val="center"/>
        <w:rPr>
          <w:b/>
          <w:bCs/>
          <w:sz w:val="28"/>
          <w:szCs w:val="28"/>
        </w:rPr>
      </w:pPr>
    </w:p>
    <w:p w:rsidR="00A16AA4" w:rsidRPr="00A16AA4" w:rsidRDefault="00A16AA4" w:rsidP="00D341D7">
      <w:pPr>
        <w:ind w:firstLine="709"/>
        <w:jc w:val="both"/>
      </w:pPr>
      <w:r w:rsidRPr="00A16AA4">
        <w:t>С 2020 учебного года по 2022 учебный год на базе УКП при МОАУ «СОШ №10 г.Новотроицка» обучались</w:t>
      </w:r>
      <w:r>
        <w:t xml:space="preserve"> 16</w:t>
      </w:r>
      <w:r w:rsidRPr="00A16AA4">
        <w:t xml:space="preserve"> учащихся с умственной отсталостью</w:t>
      </w:r>
      <w:r>
        <w:t xml:space="preserve"> </w:t>
      </w:r>
      <w:r w:rsidRPr="00A16AA4">
        <w:t>из гродского ПНИ.</w:t>
      </w:r>
      <w:r w:rsidR="00AB492A">
        <w:t xml:space="preserve"> </w:t>
      </w:r>
      <w:r>
        <w:t>В 2020 году было с</w:t>
      </w:r>
      <w:r w:rsidR="00DD7FC8">
        <w:t>формировано два класса</w:t>
      </w:r>
      <w:r>
        <w:t>.</w:t>
      </w:r>
      <w:r w:rsidR="00DD7FC8">
        <w:t xml:space="preserve"> </w:t>
      </w:r>
      <w:r>
        <w:t>На протяжении двух лет</w:t>
      </w:r>
      <w:r w:rsidRPr="00A16AA4">
        <w:t xml:space="preserve"> осуществлялась сопр</w:t>
      </w:r>
      <w:r w:rsidRPr="00A16AA4">
        <w:t>о</w:t>
      </w:r>
      <w:r w:rsidRPr="00A16AA4">
        <w:t xml:space="preserve">вождение 16 обучающихся. </w:t>
      </w:r>
    </w:p>
    <w:p w:rsidR="00A16AA4" w:rsidRPr="00A16AA4" w:rsidRDefault="00A16AA4" w:rsidP="00D341D7">
      <w:pPr>
        <w:ind w:firstLine="709"/>
        <w:jc w:val="both"/>
      </w:pPr>
      <w:r w:rsidRPr="00A16AA4">
        <w:t>Анализ сформированности познавательных психических процессов и коммуникати</w:t>
      </w:r>
      <w:r w:rsidRPr="00A16AA4">
        <w:t>в</w:t>
      </w:r>
      <w:r w:rsidRPr="00A16AA4">
        <w:t>ных навыков позволил сформировать 2 группы по признаку однородности познавательных нарушений и уровня развития коммуникации у обучающихся</w:t>
      </w:r>
    </w:p>
    <w:p w:rsidR="00A16AA4" w:rsidRDefault="00A16AA4" w:rsidP="00D341D7">
      <w:pPr>
        <w:ind w:firstLine="709"/>
        <w:jc w:val="both"/>
      </w:pPr>
      <w:r w:rsidRPr="00A16AA4">
        <w:t>Коррекционно - развивающее обучение строилось на основе индивидуальных корре</w:t>
      </w:r>
      <w:r w:rsidRPr="00A16AA4">
        <w:t>к</w:t>
      </w:r>
      <w:r w:rsidRPr="00A16AA4">
        <w:t>ционно - развивающих программ, разработанных на основе ФГОС НОО для обучающихся с ТМНР, а также с учётом специфики познавательных и психических нарушения конкретного обучающегося.</w:t>
      </w:r>
    </w:p>
    <w:tbl>
      <w:tblPr>
        <w:tblStyle w:val="af2"/>
        <w:tblpPr w:leftFromText="180" w:rightFromText="180" w:vertAnchor="text" w:horzAnchor="margin" w:tblpXSpec="center" w:tblpY="157"/>
        <w:tblW w:w="0" w:type="auto"/>
        <w:tblLook w:val="04A0" w:firstRow="1" w:lastRow="0" w:firstColumn="1" w:lastColumn="0" w:noHBand="0" w:noVBand="1"/>
      </w:tblPr>
      <w:tblGrid>
        <w:gridCol w:w="1061"/>
        <w:gridCol w:w="4150"/>
        <w:gridCol w:w="2370"/>
      </w:tblGrid>
      <w:tr w:rsidR="00DD7FC8" w:rsidTr="00DD7FC8">
        <w:tc>
          <w:tcPr>
            <w:tcW w:w="1061" w:type="dxa"/>
            <w:shd w:val="clear" w:color="auto" w:fill="F2F2F2" w:themeFill="background1" w:themeFillShade="F2"/>
          </w:tcPr>
          <w:p w:rsidR="00DD7FC8" w:rsidRDefault="00DD7FC8" w:rsidP="003E761B">
            <w:pPr>
              <w:ind w:right="2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№ п/п</w:t>
            </w:r>
          </w:p>
        </w:tc>
        <w:tc>
          <w:tcPr>
            <w:tcW w:w="4150" w:type="dxa"/>
            <w:shd w:val="clear" w:color="auto" w:fill="F2F2F2" w:themeFill="background1" w:themeFillShade="F2"/>
          </w:tcPr>
          <w:p w:rsidR="00DD7FC8" w:rsidRDefault="00DD7FC8" w:rsidP="003E761B">
            <w:pPr>
              <w:ind w:right="2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Предмет</w:t>
            </w:r>
          </w:p>
        </w:tc>
        <w:tc>
          <w:tcPr>
            <w:tcW w:w="2370" w:type="dxa"/>
            <w:shd w:val="clear" w:color="auto" w:fill="F2F2F2" w:themeFill="background1" w:themeFillShade="F2"/>
          </w:tcPr>
          <w:p w:rsidR="00DD7FC8" w:rsidRDefault="00DD7FC8" w:rsidP="003E761B">
            <w:pPr>
              <w:ind w:right="2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Количество часов</w:t>
            </w:r>
          </w:p>
        </w:tc>
      </w:tr>
      <w:tr w:rsidR="00DD7FC8" w:rsidTr="00DD7FC8">
        <w:tc>
          <w:tcPr>
            <w:tcW w:w="1061" w:type="dxa"/>
          </w:tcPr>
          <w:p w:rsidR="00DD7FC8" w:rsidRDefault="00DD7FC8" w:rsidP="003E761B">
            <w:pPr>
              <w:ind w:right="2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4150" w:type="dxa"/>
          </w:tcPr>
          <w:p w:rsidR="00DD7FC8" w:rsidRDefault="00DD7FC8" w:rsidP="003E761B">
            <w:pPr>
              <w:ind w:right="20"/>
              <w:jc w:val="both"/>
              <w:rPr>
                <w:rFonts w:eastAsiaTheme="minorEastAsia"/>
              </w:rPr>
            </w:pPr>
            <w:r w:rsidRPr="00DD7FC8">
              <w:rPr>
                <w:rFonts w:eastAsiaTheme="minorEastAsia"/>
              </w:rPr>
              <w:t>Окружающий социальный мир</w:t>
            </w:r>
          </w:p>
        </w:tc>
        <w:tc>
          <w:tcPr>
            <w:tcW w:w="2370" w:type="dxa"/>
          </w:tcPr>
          <w:p w:rsidR="00DD7FC8" w:rsidRDefault="00DD7FC8" w:rsidP="003E761B">
            <w:pPr>
              <w:ind w:right="2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</w:tr>
      <w:tr w:rsidR="00DD7FC8" w:rsidTr="00DD7FC8">
        <w:tc>
          <w:tcPr>
            <w:tcW w:w="1061" w:type="dxa"/>
          </w:tcPr>
          <w:p w:rsidR="00DD7FC8" w:rsidRDefault="00DD7FC8" w:rsidP="003E761B">
            <w:pPr>
              <w:ind w:right="2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4150" w:type="dxa"/>
          </w:tcPr>
          <w:p w:rsidR="00DD7FC8" w:rsidRDefault="00DD7FC8" w:rsidP="003E761B">
            <w:pPr>
              <w:ind w:right="20"/>
              <w:jc w:val="both"/>
              <w:rPr>
                <w:rFonts w:eastAsiaTheme="minorEastAsia"/>
              </w:rPr>
            </w:pPr>
            <w:r w:rsidRPr="00DD7FC8">
              <w:rPr>
                <w:rFonts w:eastAsiaTheme="minorEastAsia"/>
              </w:rPr>
              <w:t>Окружающий природный мир</w:t>
            </w:r>
          </w:p>
        </w:tc>
        <w:tc>
          <w:tcPr>
            <w:tcW w:w="2370" w:type="dxa"/>
          </w:tcPr>
          <w:p w:rsidR="00DD7FC8" w:rsidRDefault="00DD7FC8" w:rsidP="003E761B">
            <w:pPr>
              <w:ind w:right="2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DD7FC8" w:rsidTr="00DD7FC8">
        <w:tc>
          <w:tcPr>
            <w:tcW w:w="1061" w:type="dxa"/>
          </w:tcPr>
          <w:p w:rsidR="00DD7FC8" w:rsidRDefault="00DD7FC8" w:rsidP="003E761B">
            <w:pPr>
              <w:ind w:right="2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4150" w:type="dxa"/>
          </w:tcPr>
          <w:p w:rsidR="00DD7FC8" w:rsidRDefault="00DD7FC8" w:rsidP="003E761B">
            <w:pPr>
              <w:ind w:right="20"/>
              <w:jc w:val="both"/>
              <w:rPr>
                <w:rFonts w:eastAsiaTheme="minorEastAsia"/>
              </w:rPr>
            </w:pPr>
            <w:r w:rsidRPr="00DD7FC8">
              <w:rPr>
                <w:rFonts w:eastAsiaTheme="minorEastAsia"/>
              </w:rPr>
              <w:t>Математичекие представления</w:t>
            </w:r>
          </w:p>
        </w:tc>
        <w:tc>
          <w:tcPr>
            <w:tcW w:w="2370" w:type="dxa"/>
          </w:tcPr>
          <w:p w:rsidR="00DD7FC8" w:rsidRDefault="00DD7FC8" w:rsidP="003E761B">
            <w:pPr>
              <w:ind w:right="2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</w:tr>
      <w:tr w:rsidR="00DD7FC8" w:rsidTr="00DD7FC8">
        <w:tc>
          <w:tcPr>
            <w:tcW w:w="1061" w:type="dxa"/>
          </w:tcPr>
          <w:p w:rsidR="00DD7FC8" w:rsidRDefault="00DD7FC8" w:rsidP="003E761B">
            <w:pPr>
              <w:ind w:right="2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4150" w:type="dxa"/>
          </w:tcPr>
          <w:p w:rsidR="00DD7FC8" w:rsidRDefault="00DD7FC8" w:rsidP="003E761B">
            <w:pPr>
              <w:ind w:right="20"/>
              <w:jc w:val="both"/>
              <w:rPr>
                <w:rFonts w:eastAsiaTheme="minorEastAsia"/>
              </w:rPr>
            </w:pPr>
            <w:r w:rsidRPr="00DD7FC8">
              <w:rPr>
                <w:rFonts w:eastAsiaTheme="minorEastAsia"/>
              </w:rPr>
              <w:t>Речь и альтернативная коммуникация</w:t>
            </w:r>
          </w:p>
        </w:tc>
        <w:tc>
          <w:tcPr>
            <w:tcW w:w="2370" w:type="dxa"/>
          </w:tcPr>
          <w:p w:rsidR="00DD7FC8" w:rsidRDefault="00DD7FC8" w:rsidP="003E761B">
            <w:pPr>
              <w:ind w:right="2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</w:tr>
      <w:tr w:rsidR="00DD7FC8" w:rsidTr="00DD7FC8">
        <w:tc>
          <w:tcPr>
            <w:tcW w:w="1061" w:type="dxa"/>
          </w:tcPr>
          <w:p w:rsidR="00DD7FC8" w:rsidRDefault="00DD7FC8" w:rsidP="003E761B">
            <w:pPr>
              <w:ind w:right="20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4150" w:type="dxa"/>
          </w:tcPr>
          <w:p w:rsidR="00DD7FC8" w:rsidRPr="00DD7FC8" w:rsidRDefault="00DD7FC8" w:rsidP="003E761B">
            <w:pPr>
              <w:ind w:right="20"/>
              <w:jc w:val="both"/>
              <w:rPr>
                <w:rFonts w:eastAsiaTheme="minorEastAsia"/>
              </w:rPr>
            </w:pPr>
            <w:r w:rsidRPr="00DD7FC8">
              <w:rPr>
                <w:rFonts w:eastAsiaTheme="minorEastAsia"/>
              </w:rPr>
              <w:t>Домоводство</w:t>
            </w:r>
          </w:p>
        </w:tc>
        <w:tc>
          <w:tcPr>
            <w:tcW w:w="2370" w:type="dxa"/>
          </w:tcPr>
          <w:p w:rsidR="00DD7FC8" w:rsidRDefault="00DD7FC8" w:rsidP="003E761B">
            <w:pPr>
              <w:ind w:right="2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</w:tbl>
    <w:p w:rsidR="00DD7FC8" w:rsidRDefault="00DD7FC8" w:rsidP="003E761B">
      <w:pPr>
        <w:ind w:left="40" w:right="20" w:firstLine="708"/>
        <w:jc w:val="both"/>
      </w:pPr>
    </w:p>
    <w:p w:rsidR="00DD7FC8" w:rsidRPr="00A16AA4" w:rsidRDefault="00DD7FC8" w:rsidP="003E761B">
      <w:pPr>
        <w:ind w:left="40" w:right="20" w:firstLine="708"/>
        <w:jc w:val="both"/>
        <w:rPr>
          <w:rFonts w:eastAsiaTheme="minorEastAsia"/>
        </w:rPr>
      </w:pPr>
    </w:p>
    <w:p w:rsidR="00A16AA4" w:rsidRPr="00A16AA4" w:rsidRDefault="00A16AA4" w:rsidP="003E761B">
      <w:pPr>
        <w:jc w:val="both"/>
        <w:rPr>
          <w:rFonts w:eastAsiaTheme="minorEastAsia"/>
        </w:rPr>
      </w:pPr>
    </w:p>
    <w:p w:rsidR="00A16AA4" w:rsidRPr="00A16AA4" w:rsidRDefault="00A16AA4" w:rsidP="003E761B">
      <w:pPr>
        <w:jc w:val="both"/>
        <w:rPr>
          <w:rFonts w:eastAsiaTheme="minorEastAsia"/>
        </w:rPr>
      </w:pPr>
    </w:p>
    <w:p w:rsidR="00A16AA4" w:rsidRPr="00A16AA4" w:rsidRDefault="00A16AA4" w:rsidP="003E761B">
      <w:pPr>
        <w:jc w:val="both"/>
      </w:pPr>
    </w:p>
    <w:p w:rsidR="00A16AA4" w:rsidRPr="00A16AA4" w:rsidRDefault="00A16AA4" w:rsidP="003E761B">
      <w:pPr>
        <w:jc w:val="both"/>
        <w:rPr>
          <w:rFonts w:eastAsiaTheme="minorEastAsia"/>
        </w:rPr>
      </w:pPr>
    </w:p>
    <w:p w:rsidR="00A16AA4" w:rsidRPr="00A16AA4" w:rsidRDefault="00A16AA4" w:rsidP="003E761B">
      <w:pPr>
        <w:jc w:val="both"/>
        <w:rPr>
          <w:rFonts w:eastAsiaTheme="minorEastAsia"/>
        </w:rPr>
      </w:pPr>
    </w:p>
    <w:p w:rsidR="00A16AA4" w:rsidRPr="00A16AA4" w:rsidRDefault="00A16AA4" w:rsidP="00D341D7">
      <w:pPr>
        <w:ind w:left="40" w:right="20" w:firstLine="708"/>
        <w:jc w:val="both"/>
        <w:rPr>
          <w:rFonts w:eastAsia="Wingdings"/>
          <w:vertAlign w:val="superscript"/>
        </w:rPr>
      </w:pPr>
      <w:r w:rsidRPr="00A16AA4">
        <w:t xml:space="preserve">Углубленное обследование учащихся, выявило степень выраженности вторичного дефекта, нарушений познавательной деятельности и поведения. </w:t>
      </w:r>
    </w:p>
    <w:p w:rsidR="00A16AA4" w:rsidRPr="00A16AA4" w:rsidRDefault="00A16AA4" w:rsidP="00D341D7">
      <w:pPr>
        <w:ind w:left="40" w:right="20" w:firstLine="708"/>
        <w:jc w:val="both"/>
        <w:rPr>
          <w:rFonts w:eastAsiaTheme="minorEastAsia"/>
        </w:rPr>
      </w:pPr>
      <w:r w:rsidRPr="00A16AA4">
        <w:t>Качественный анализ результатов обследования позволил сделать вывод о характере нарушений психической деятельности и уровне сформированности</w:t>
      </w:r>
      <w:r w:rsidR="00811E6D">
        <w:t xml:space="preserve"> </w:t>
      </w:r>
      <w:r w:rsidRPr="00A16AA4">
        <w:t>навыков обучения:</w:t>
      </w:r>
    </w:p>
    <w:p w:rsidR="00A16AA4" w:rsidRPr="00A16AA4" w:rsidRDefault="00A16AA4" w:rsidP="00D341D7">
      <w:pPr>
        <w:numPr>
          <w:ilvl w:val="0"/>
          <w:numId w:val="123"/>
        </w:numPr>
        <w:tabs>
          <w:tab w:val="left" w:pos="1028"/>
        </w:tabs>
        <w:ind w:left="40" w:right="20" w:firstLine="708"/>
        <w:jc w:val="both"/>
      </w:pPr>
      <w:r>
        <w:t>обучающихся</w:t>
      </w:r>
      <w:r w:rsidR="00811E6D">
        <w:t xml:space="preserve"> </w:t>
      </w:r>
      <w:r w:rsidRPr="00A16AA4">
        <w:t>с ТМНР свойства внимания (объём, устойчивость, концентрация, распределение и переключение) находятся на низком уровне сформированности. Недост</w:t>
      </w:r>
      <w:r w:rsidRPr="00A16AA4">
        <w:t>а</w:t>
      </w:r>
      <w:r w:rsidRPr="00A16AA4">
        <w:t>точно сформировано «внимательное письмо» на основе планомерно-поэтапного формиров</w:t>
      </w:r>
      <w:r w:rsidRPr="00A16AA4">
        <w:t>а</w:t>
      </w:r>
      <w:r w:rsidRPr="00A16AA4">
        <w:t>ния умственных действий.</w:t>
      </w:r>
    </w:p>
    <w:p w:rsidR="00A16AA4" w:rsidRPr="00A16AA4" w:rsidRDefault="00A16AA4" w:rsidP="00D341D7">
      <w:pPr>
        <w:ind w:left="40" w:firstLine="708"/>
        <w:jc w:val="both"/>
        <w:rPr>
          <w:rFonts w:eastAsiaTheme="minorEastAsia"/>
        </w:rPr>
      </w:pPr>
      <w:r w:rsidRPr="00A16AA4">
        <w:t>90% учащихся (43% - 1 уровень, 57% 2 - уровень) не умеют принимать и удерживать многозвеньевую инструкцию. Воспринятую на слух или прочитанную самостоятельно. Не умеют работать по алгоритму, производить промежуточный и итоговый контроль, не ос</w:t>
      </w:r>
      <w:r w:rsidRPr="00A16AA4">
        <w:t>у</w:t>
      </w:r>
      <w:r w:rsidRPr="00A16AA4">
        <w:t>ществляют самоконтроль по результатам действий. У 82%учащихся компоненты целен</w:t>
      </w:r>
      <w:r w:rsidRPr="00A16AA4">
        <w:t>а</w:t>
      </w:r>
      <w:r w:rsidRPr="00A16AA4">
        <w:t>правленной деятельности сформированы на уровне ниже среднего. В основе структуры д</w:t>
      </w:r>
      <w:r w:rsidRPr="00A16AA4">
        <w:t>е</w:t>
      </w:r>
      <w:r w:rsidRPr="00A16AA4">
        <w:t>фекта обследованных учащихся 1 и 2 уровень – нарушение произвольного компонента де</w:t>
      </w:r>
      <w:r w:rsidRPr="00A16AA4">
        <w:t>я</w:t>
      </w:r>
      <w:r w:rsidRPr="00A16AA4">
        <w:t>тельности.</w:t>
      </w:r>
    </w:p>
    <w:p w:rsidR="00A16AA4" w:rsidRPr="00A16AA4" w:rsidRDefault="00A16AA4" w:rsidP="00D341D7">
      <w:pPr>
        <w:numPr>
          <w:ilvl w:val="0"/>
          <w:numId w:val="59"/>
        </w:numPr>
        <w:tabs>
          <w:tab w:val="left" w:pos="1124"/>
        </w:tabs>
        <w:ind w:left="40" w:firstLine="708"/>
        <w:jc w:val="both"/>
      </w:pPr>
      <w:r w:rsidRPr="00A16AA4">
        <w:t>процессе выполнения тестовых заданий, учащиеся показали низкий уровень пр</w:t>
      </w:r>
      <w:r w:rsidRPr="00A16AA4">
        <w:t>о</w:t>
      </w:r>
      <w:r w:rsidRPr="00A16AA4">
        <w:t>дуктивности их выполнения, снижение некоторых показателей во многом было связанно с большим количеством импульсивных действий. При организующей помощи педагога число ошибочных ответов сократилось.</w:t>
      </w:r>
    </w:p>
    <w:p w:rsidR="00A16AA4" w:rsidRPr="00A16AA4" w:rsidRDefault="00A16AA4" w:rsidP="00D341D7">
      <w:pPr>
        <w:ind w:left="40" w:firstLine="708"/>
        <w:jc w:val="both"/>
      </w:pPr>
      <w:r w:rsidRPr="00A16AA4">
        <w:t>У всех обследованных учащихся наблюдается недостаточная сформированность пс</w:t>
      </w:r>
      <w:r w:rsidRPr="00A16AA4">
        <w:t>и</w:t>
      </w:r>
      <w:r w:rsidRPr="00A16AA4">
        <w:t>хических процессов, нарушение эмоционально - волевой сферы. У 46% учащихся воспри</w:t>
      </w:r>
      <w:r w:rsidRPr="00A16AA4">
        <w:t>я</w:t>
      </w:r>
      <w:r w:rsidRPr="00A16AA4">
        <w:t>тие характеризуется малой дифферинцированностью. Узнавание реалистических, зашу</w:t>
      </w:r>
      <w:r w:rsidRPr="00A16AA4">
        <w:t>м</w:t>
      </w:r>
      <w:r w:rsidRPr="00A16AA4">
        <w:t>лённых наложенных друг на друга изображений не вызвало затруднений у 42% учащихся. Ошибки были допущены в тех заданиях, когда количество анализируемых объектов знач</w:t>
      </w:r>
      <w:r w:rsidRPr="00A16AA4">
        <w:t>и</w:t>
      </w:r>
      <w:r w:rsidRPr="00A16AA4">
        <w:t>тельно увеличивалось. Пробы на слухомоторную координацию по подражанию были в</w:t>
      </w:r>
      <w:r w:rsidRPr="00A16AA4">
        <w:t>ы</w:t>
      </w:r>
      <w:r w:rsidRPr="00A16AA4">
        <w:t>полнены.</w:t>
      </w:r>
    </w:p>
    <w:p w:rsidR="00A16AA4" w:rsidRPr="00A16AA4" w:rsidRDefault="00A16AA4" w:rsidP="003E761B">
      <w:pPr>
        <w:ind w:firstLine="708"/>
        <w:jc w:val="both"/>
      </w:pPr>
      <w:r w:rsidRPr="00A16AA4">
        <w:t>Простр</w:t>
      </w:r>
      <w:r>
        <w:t>а</w:t>
      </w:r>
      <w:r w:rsidRPr="00A16AA4">
        <w:t>нственная ориентация сформирована на элементарном уровне. При назыв</w:t>
      </w:r>
      <w:r w:rsidRPr="00A16AA4">
        <w:t>а</w:t>
      </w:r>
      <w:r w:rsidRPr="00A16AA4">
        <w:t>нии признаков времен года учащиеся ограничивались очевидными, затруднялись в дифф</w:t>
      </w:r>
      <w:r w:rsidRPr="00A16AA4">
        <w:t>и</w:t>
      </w:r>
      <w:r w:rsidRPr="00A16AA4">
        <w:t>ринцировании схожих сезонных изменений.</w:t>
      </w:r>
    </w:p>
    <w:p w:rsidR="00A16AA4" w:rsidRPr="00A16AA4" w:rsidRDefault="00A16AA4" w:rsidP="003E761B">
      <w:pPr>
        <w:jc w:val="both"/>
      </w:pPr>
    </w:p>
    <w:p w:rsidR="00A16AA4" w:rsidRPr="00A16AA4" w:rsidRDefault="00A16AA4" w:rsidP="00D341D7">
      <w:pPr>
        <w:numPr>
          <w:ilvl w:val="0"/>
          <w:numId w:val="59"/>
        </w:numPr>
        <w:tabs>
          <w:tab w:val="left" w:pos="976"/>
        </w:tabs>
        <w:ind w:firstLine="700"/>
        <w:jc w:val="both"/>
      </w:pPr>
      <w:r w:rsidRPr="00A16AA4">
        <w:lastRenderedPageBreak/>
        <w:t>мыслительной деятельности – развитие наглядно - образного мышления сформир</w:t>
      </w:r>
      <w:r w:rsidRPr="00A16AA4">
        <w:t>о</w:t>
      </w:r>
      <w:r w:rsidRPr="00A16AA4">
        <w:t>вано у 37% на уровне средних показателей возрастной нормы. У 28% учащихся (1 уровень) наглядно - образное мышление находиться на очень низком уровне. Выполнение заданий словесно - логического плана вызвало определённые трудности у всех учащихся. При уст</w:t>
      </w:r>
      <w:r w:rsidRPr="00A16AA4">
        <w:t>а</w:t>
      </w:r>
      <w:r w:rsidRPr="00A16AA4">
        <w:t>новлении последовательности серии сюжетных картинок требовалась стимулирующая п</w:t>
      </w:r>
      <w:r w:rsidRPr="00A16AA4">
        <w:t>о</w:t>
      </w:r>
      <w:r w:rsidRPr="00A16AA4">
        <w:t>мощь взрослого (определение первой картинки последовательности). 63% учащихся не уст</w:t>
      </w:r>
      <w:r w:rsidRPr="00A16AA4">
        <w:t>а</w:t>
      </w:r>
      <w:r w:rsidRPr="00A16AA4">
        <w:t>навливали последовательность даже со стимулирующей помощью. Трудности были связаны с импульсивностью, слабой направленностью внимания. 63% затруднялись в понимании скрытого смысла сюжетной картинки, текста. Только 5% учащихся при этом хорошо отвеч</w:t>
      </w:r>
      <w:r w:rsidRPr="00A16AA4">
        <w:t>а</w:t>
      </w:r>
      <w:r w:rsidRPr="00A16AA4">
        <w:t xml:space="preserve">ет на наводящие воспринимает помощь направляющего характера со стороны взрослого, правильно отвечает на наводящие вопросы педагога. </w:t>
      </w:r>
    </w:p>
    <w:p w:rsidR="00A16AA4" w:rsidRPr="00A16AA4" w:rsidRDefault="00A16AA4" w:rsidP="00D341D7">
      <w:pPr>
        <w:numPr>
          <w:ilvl w:val="0"/>
          <w:numId w:val="59"/>
        </w:numPr>
        <w:tabs>
          <w:tab w:val="left" w:pos="976"/>
        </w:tabs>
        <w:ind w:firstLine="700"/>
        <w:jc w:val="both"/>
      </w:pPr>
      <w:r w:rsidRPr="00A16AA4">
        <w:t xml:space="preserve"> процессе работы над заданиями быстро устают по причине низкой работоспосо</w:t>
      </w:r>
      <w:r w:rsidRPr="00A16AA4">
        <w:t>б</w:t>
      </w:r>
      <w:r w:rsidRPr="00A16AA4">
        <w:t>ности и отсутствии интереса к выполнению задания 59% учащихся. У 55% учащихся скло</w:t>
      </w:r>
      <w:r w:rsidRPr="00A16AA4">
        <w:t>н</w:t>
      </w:r>
      <w:r w:rsidRPr="00A16AA4">
        <w:t>ность к проявлению аффективных реакций в случае предъявления требований к результатам выполнения задания.</w:t>
      </w:r>
    </w:p>
    <w:p w:rsidR="00A16AA4" w:rsidRPr="00A16AA4" w:rsidRDefault="00A16AA4" w:rsidP="00D341D7">
      <w:pPr>
        <w:ind w:firstLine="700"/>
        <w:jc w:val="both"/>
      </w:pPr>
      <w:r w:rsidRPr="00A16AA4">
        <w:t>Общая характеристика учебной деятельности: у 45% учащихся</w:t>
      </w:r>
      <w:r w:rsidR="00811E6D">
        <w:t xml:space="preserve"> </w:t>
      </w:r>
      <w:r w:rsidRPr="00A16AA4">
        <w:t>учебная мотивация снижена; у 35% учащихся учебная мотивация отсутствует. У 68% учащихся наблюдается низкий уровень самостоятельной работы, неспособность к волевому усилию, нарушены пл</w:t>
      </w:r>
      <w:r w:rsidRPr="00A16AA4">
        <w:t>а</w:t>
      </w:r>
      <w:r w:rsidRPr="00A16AA4">
        <w:t xml:space="preserve">номерность деятельности, самоконтроль, произвольность. </w:t>
      </w:r>
    </w:p>
    <w:p w:rsidR="00A16AA4" w:rsidRPr="00A16AA4" w:rsidRDefault="00A16AA4" w:rsidP="00D341D7">
      <w:pPr>
        <w:ind w:firstLine="700"/>
        <w:jc w:val="both"/>
        <w:rPr>
          <w:rFonts w:eastAsiaTheme="minorEastAsia"/>
        </w:rPr>
      </w:pPr>
      <w:r w:rsidRPr="00A16AA4">
        <w:t>На каждого обучающегося составлены дефектологические представления, составлены коррекционно - развивающие программы «Коррекция и развитие познавательных процессов» для детей с ТМНР на учебный год. Выбор оптимальных для развития обучающихся с ОВЗ индивидуальных коррекционных программ осуществлялся в соответствии с их особыми о</w:t>
      </w:r>
      <w:r w:rsidRPr="00A16AA4">
        <w:t>б</w:t>
      </w:r>
      <w:r w:rsidRPr="00A16AA4">
        <w:t>разовательными потребностями. Исходя из особенностей учащихся, были выделены приор</w:t>
      </w:r>
      <w:r w:rsidRPr="00A16AA4">
        <w:t>и</w:t>
      </w:r>
      <w:r w:rsidRPr="00A16AA4">
        <w:t>тетные направления работы, которые послужили основой построения коррекционных пр</w:t>
      </w:r>
      <w:r w:rsidRPr="00A16AA4">
        <w:t>о</w:t>
      </w:r>
      <w:r w:rsidRPr="00A16AA4">
        <w:t>грамм:</w:t>
      </w:r>
    </w:p>
    <w:p w:rsidR="00A16AA4" w:rsidRPr="00A16AA4" w:rsidRDefault="00A16AA4" w:rsidP="00D341D7">
      <w:pPr>
        <w:tabs>
          <w:tab w:val="left" w:pos="720"/>
        </w:tabs>
        <w:ind w:firstLine="700"/>
        <w:rPr>
          <w:rFonts w:eastAsia="Wingdings"/>
          <w:vertAlign w:val="superscript"/>
        </w:rPr>
      </w:pPr>
      <w:r w:rsidRPr="00A16AA4">
        <w:t>Сенсорное и сенсомоторное развитие;</w:t>
      </w:r>
    </w:p>
    <w:p w:rsidR="00A16AA4" w:rsidRPr="00A16AA4" w:rsidRDefault="00A16AA4" w:rsidP="00D341D7">
      <w:pPr>
        <w:tabs>
          <w:tab w:val="left" w:pos="720"/>
        </w:tabs>
        <w:ind w:firstLine="700"/>
        <w:rPr>
          <w:rFonts w:eastAsia="Wingdings"/>
          <w:vertAlign w:val="superscript"/>
        </w:rPr>
      </w:pPr>
      <w:r w:rsidRPr="00A16AA4">
        <w:t>Формирование пространственно-временных отношений;</w:t>
      </w:r>
    </w:p>
    <w:p w:rsidR="00A16AA4" w:rsidRPr="00A16AA4" w:rsidRDefault="00A16AA4" w:rsidP="00D341D7">
      <w:pPr>
        <w:tabs>
          <w:tab w:val="left" w:pos="720"/>
        </w:tabs>
        <w:ind w:firstLine="700"/>
        <w:jc w:val="both"/>
        <w:rPr>
          <w:rFonts w:eastAsia="Wingdings"/>
          <w:vertAlign w:val="superscript"/>
        </w:rPr>
      </w:pPr>
      <w:r w:rsidRPr="00A16AA4">
        <w:t>Умственное развитие (мотивационный, операционный и регуляционные компоненты, формирование соответствующих возрасту общеинтеллектуальных умений, развитие нагля</w:t>
      </w:r>
      <w:r w:rsidRPr="00A16AA4">
        <w:t>д</w:t>
      </w:r>
      <w:r w:rsidRPr="00A16AA4">
        <w:t>ных и словесных форм мышления);</w:t>
      </w:r>
    </w:p>
    <w:p w:rsidR="00A16AA4" w:rsidRPr="00A16AA4" w:rsidRDefault="00A16AA4" w:rsidP="00D341D7">
      <w:pPr>
        <w:tabs>
          <w:tab w:val="left" w:pos="720"/>
        </w:tabs>
        <w:ind w:firstLine="700"/>
        <w:jc w:val="both"/>
        <w:rPr>
          <w:rFonts w:eastAsia="Wingdings"/>
          <w:vertAlign w:val="superscript"/>
        </w:rPr>
      </w:pPr>
      <w:r w:rsidRPr="00A16AA4">
        <w:t>Формирование разносторонних представлений о предметах и явлениях окружающей действительности, обогащение словаря, развитие связной речи;</w:t>
      </w:r>
    </w:p>
    <w:p w:rsidR="00A16AA4" w:rsidRPr="00A16AA4" w:rsidRDefault="00A16AA4" w:rsidP="00D341D7">
      <w:pPr>
        <w:tabs>
          <w:tab w:val="left" w:pos="720"/>
        </w:tabs>
        <w:ind w:firstLine="700"/>
        <w:jc w:val="both"/>
        <w:rPr>
          <w:rFonts w:eastAsia="Wingdings"/>
          <w:vertAlign w:val="superscript"/>
        </w:rPr>
      </w:pPr>
      <w:r w:rsidRPr="00A16AA4">
        <w:t>Готовность к восприятию учебного материала;</w:t>
      </w:r>
    </w:p>
    <w:p w:rsidR="00A16AA4" w:rsidRPr="00A16AA4" w:rsidRDefault="00A16AA4" w:rsidP="00D341D7">
      <w:pPr>
        <w:tabs>
          <w:tab w:val="left" w:pos="720"/>
        </w:tabs>
        <w:ind w:firstLine="700"/>
        <w:jc w:val="both"/>
      </w:pPr>
      <w:r w:rsidRPr="00A16AA4">
        <w:t>Формирование необходимых для усвоения программного материала умений и нав</w:t>
      </w:r>
      <w:r w:rsidRPr="00A16AA4">
        <w:t>ы</w:t>
      </w:r>
      <w:r w:rsidRPr="00A16AA4">
        <w:t>ков.</w:t>
      </w:r>
    </w:p>
    <w:p w:rsidR="00A16AA4" w:rsidRPr="00A16AA4" w:rsidRDefault="00A16AA4" w:rsidP="00D341D7">
      <w:pPr>
        <w:pStyle w:val="a5"/>
        <w:shd w:val="clear" w:color="auto" w:fill="FFFFFF"/>
        <w:spacing w:before="0" w:after="0" w:afterAutospacing="0"/>
        <w:ind w:firstLine="700"/>
        <w:jc w:val="both"/>
        <w:rPr>
          <w:color w:val="000000"/>
        </w:rPr>
      </w:pPr>
      <w:r w:rsidRPr="00A16AA4">
        <w:rPr>
          <w:color w:val="000000"/>
        </w:rPr>
        <w:t>Результаты и уровень освоения учебной коррекционной программы за год</w:t>
      </w:r>
      <w:r w:rsidR="00811E6D">
        <w:rPr>
          <w:color w:val="000000"/>
        </w:rPr>
        <w:t xml:space="preserve"> </w:t>
      </w:r>
      <w:r w:rsidRPr="00A16AA4">
        <w:rPr>
          <w:color w:val="000000"/>
        </w:rPr>
        <w:t>среднего уровня. Учащиеся выполняют</w:t>
      </w:r>
      <w:r w:rsidR="00811E6D">
        <w:rPr>
          <w:color w:val="000000"/>
        </w:rPr>
        <w:t xml:space="preserve"> </w:t>
      </w:r>
      <w:r w:rsidRPr="00A16AA4">
        <w:rPr>
          <w:color w:val="000000"/>
        </w:rPr>
        <w:t>задания с не значительной помощью или по последовательной инструкции, по образцу. Присутствует интерес, настрой на успех. Сложные задания выпо</w:t>
      </w:r>
      <w:r w:rsidRPr="00A16AA4">
        <w:rPr>
          <w:color w:val="000000"/>
        </w:rPr>
        <w:t>л</w:t>
      </w:r>
      <w:r w:rsidRPr="00A16AA4">
        <w:rPr>
          <w:color w:val="000000"/>
        </w:rPr>
        <w:t xml:space="preserve">няют со значительной помощью. Простые задания могут выполнить самостоятельно, иногда с ошибками. </w:t>
      </w:r>
    </w:p>
    <w:p w:rsidR="00A16AA4" w:rsidRPr="00A16AA4" w:rsidRDefault="00A16AA4" w:rsidP="00D341D7">
      <w:pPr>
        <w:pStyle w:val="a5"/>
        <w:shd w:val="clear" w:color="auto" w:fill="FFFFFF"/>
        <w:spacing w:before="0" w:after="0" w:afterAutospacing="0"/>
        <w:ind w:firstLine="700"/>
        <w:jc w:val="both"/>
        <w:rPr>
          <w:color w:val="000000"/>
        </w:rPr>
      </w:pPr>
      <w:r w:rsidRPr="00A16AA4">
        <w:rPr>
          <w:color w:val="000000"/>
        </w:rPr>
        <w:t>В конце года были проведены контрольные срезы по предметам. Анализ работ пок</w:t>
      </w:r>
      <w:r w:rsidRPr="00A16AA4">
        <w:rPr>
          <w:color w:val="000000"/>
        </w:rPr>
        <w:t>а</w:t>
      </w:r>
      <w:r w:rsidRPr="00A16AA4">
        <w:rPr>
          <w:color w:val="000000"/>
        </w:rPr>
        <w:t>зал,</w:t>
      </w:r>
      <w:r w:rsidR="00811E6D">
        <w:rPr>
          <w:color w:val="000000"/>
        </w:rPr>
        <w:t xml:space="preserve"> </w:t>
      </w:r>
      <w:r w:rsidRPr="00A16AA4">
        <w:rPr>
          <w:color w:val="000000"/>
        </w:rPr>
        <w:t>что 89% учащихся справились с заданиями самостоятельно и лишь 11% учащихся пок</w:t>
      </w:r>
      <w:r w:rsidRPr="00A16AA4">
        <w:rPr>
          <w:color w:val="000000"/>
        </w:rPr>
        <w:t>а</w:t>
      </w:r>
      <w:r w:rsidRPr="00A16AA4">
        <w:rPr>
          <w:color w:val="000000"/>
        </w:rPr>
        <w:t xml:space="preserve">зало низкий уровень (причина: находились на принудительном лечении). </w:t>
      </w:r>
    </w:p>
    <w:p w:rsidR="00A16AA4" w:rsidRPr="00A16AA4" w:rsidRDefault="00A16AA4" w:rsidP="00D341D7">
      <w:pPr>
        <w:pStyle w:val="a5"/>
        <w:shd w:val="clear" w:color="auto" w:fill="FFFFFF"/>
        <w:spacing w:before="0" w:after="0" w:afterAutospacing="0"/>
        <w:ind w:firstLine="700"/>
        <w:jc w:val="both"/>
        <w:rPr>
          <w:color w:val="000000"/>
        </w:rPr>
      </w:pPr>
      <w:r w:rsidRPr="00A16AA4">
        <w:rPr>
          <w:color w:val="000000"/>
          <w:shd w:val="clear" w:color="auto" w:fill="FFFFFF"/>
        </w:rPr>
        <w:t>При освоении программы коррекционной работы можно отметить наличие</w:t>
      </w:r>
      <w:r w:rsidR="00811E6D">
        <w:rPr>
          <w:color w:val="000000"/>
          <w:shd w:val="clear" w:color="auto" w:fill="FFFFFF"/>
        </w:rPr>
        <w:t xml:space="preserve"> </w:t>
      </w:r>
      <w:r w:rsidRPr="00A16AA4">
        <w:rPr>
          <w:color w:val="000000"/>
          <w:shd w:val="clear" w:color="auto" w:fill="FFFFFF"/>
        </w:rPr>
        <w:t>полож</w:t>
      </w:r>
      <w:r w:rsidRPr="00A16AA4">
        <w:rPr>
          <w:color w:val="000000"/>
          <w:shd w:val="clear" w:color="auto" w:fill="FFFFFF"/>
        </w:rPr>
        <w:t>и</w:t>
      </w:r>
      <w:r w:rsidRPr="00A16AA4">
        <w:rPr>
          <w:color w:val="000000"/>
          <w:shd w:val="clear" w:color="auto" w:fill="FFFFFF"/>
        </w:rPr>
        <w:t>тельной динамики в развитии обучающихся</w:t>
      </w:r>
      <w:r w:rsidR="00811E6D">
        <w:rPr>
          <w:color w:val="000000"/>
          <w:shd w:val="clear" w:color="auto" w:fill="FFFFFF"/>
        </w:rPr>
        <w:t xml:space="preserve"> </w:t>
      </w:r>
      <w:r w:rsidRPr="00A16AA4">
        <w:rPr>
          <w:color w:val="000000"/>
          <w:shd w:val="clear" w:color="auto" w:fill="FFFFFF"/>
        </w:rPr>
        <w:t>«ПНИ». </w:t>
      </w:r>
    </w:p>
    <w:p w:rsidR="00A16AA4" w:rsidRDefault="00A16AA4" w:rsidP="003E761B">
      <w:pPr>
        <w:ind w:firstLine="720"/>
        <w:jc w:val="both"/>
        <w:rPr>
          <w:b/>
        </w:rPr>
      </w:pPr>
    </w:p>
    <w:p w:rsidR="00E96012" w:rsidRPr="00E96012" w:rsidRDefault="00E96012" w:rsidP="003E761B">
      <w:pPr>
        <w:ind w:firstLine="720"/>
        <w:jc w:val="both"/>
        <w:rPr>
          <w:b/>
        </w:rPr>
      </w:pPr>
      <w:r w:rsidRPr="00E96012">
        <w:rPr>
          <w:b/>
        </w:rPr>
        <w:t>Выводы:</w:t>
      </w:r>
    </w:p>
    <w:p w:rsidR="00E96012" w:rsidRPr="00E96012" w:rsidRDefault="00A16AA4" w:rsidP="003E761B">
      <w:pPr>
        <w:ind w:firstLine="720"/>
        <w:jc w:val="both"/>
      </w:pPr>
      <w:r>
        <w:t>1.</w:t>
      </w:r>
      <w:r w:rsidR="00E96012" w:rsidRPr="00E96012">
        <w:t>На начало года было выявлено 43% учащихся</w:t>
      </w:r>
      <w:r>
        <w:t xml:space="preserve"> общеобразовательных классов МОАУ «СОШ №10.Новотроицка»</w:t>
      </w:r>
      <w:r w:rsidR="00E96012" w:rsidRPr="00E96012">
        <w:t xml:space="preserve"> от общего количества зачисленных на коррекционные занятия, с низкими показателями и различными нарушениями письма и чтения, звукопроизношениями, 35% составило средний уровень коррекционного развития</w:t>
      </w:r>
      <w:r w:rsidR="00811E6D">
        <w:t xml:space="preserve"> </w:t>
      </w:r>
      <w:r w:rsidR="00E96012" w:rsidRPr="00E96012">
        <w:t>и 22 % норма.</w:t>
      </w:r>
    </w:p>
    <w:p w:rsidR="00E96012" w:rsidRDefault="00E96012" w:rsidP="003E761B">
      <w:pPr>
        <w:ind w:firstLine="720"/>
        <w:jc w:val="both"/>
      </w:pPr>
      <w:r w:rsidRPr="00E96012">
        <w:lastRenderedPageBreak/>
        <w:t>В середине года после диагностики были выявлены значительные улучшения по уровню развития учащихся с низким показателями сократилось до 23% , со средним уровнем увеличилось до 54%</w:t>
      </w:r>
      <w:r w:rsidR="00811E6D">
        <w:t xml:space="preserve"> </w:t>
      </w:r>
      <w:r w:rsidR="000F5281">
        <w:t>и норма стало 23%. На конец 2022</w:t>
      </w:r>
      <w:r w:rsidRPr="00E96012">
        <w:t xml:space="preserve"> года количество учащихся с низкими показателями сократилось до 19% произошли незначительные улучшения, так как списо</w:t>
      </w:r>
      <w:r w:rsidRPr="00E96012">
        <w:t>ч</w:t>
      </w:r>
      <w:r w:rsidRPr="00E96012">
        <w:t>ный состав увеличился; прибыли дети из других городов и школ с заключениями ПМПК. Остальные показатели тоже изменились незначительно. Среднего уровня коррекции сост</w:t>
      </w:r>
      <w:r w:rsidRPr="00E96012">
        <w:t>а</w:t>
      </w:r>
      <w:r w:rsidRPr="00E96012">
        <w:t>вило 58%</w:t>
      </w:r>
      <w:r w:rsidR="00811E6D">
        <w:t xml:space="preserve"> </w:t>
      </w:r>
      <w:r w:rsidRPr="00E96012">
        <w:t>и норма осталось 23%.</w:t>
      </w:r>
    </w:p>
    <w:p w:rsidR="00A16AA4" w:rsidRDefault="00A16AA4" w:rsidP="003E761B">
      <w:pPr>
        <w:ind w:firstLine="720"/>
        <w:jc w:val="both"/>
      </w:pPr>
      <w:r>
        <w:t>2.</w:t>
      </w:r>
      <w:r w:rsidR="00287CD8">
        <w:t>Учащиеся ПНИ п</w:t>
      </w:r>
      <w:r>
        <w:t xml:space="preserve">о окончании </w:t>
      </w:r>
      <w:r w:rsidR="00287CD8">
        <w:t>обучения (два года)</w:t>
      </w:r>
      <w:r w:rsidR="00811E6D">
        <w:t xml:space="preserve"> </w:t>
      </w:r>
      <w:r w:rsidR="00DF696F">
        <w:t>получили свидетельства</w:t>
      </w:r>
      <w:r w:rsidR="00B058C5">
        <w:t xml:space="preserve"> об об</w:t>
      </w:r>
      <w:r w:rsidR="00B058C5">
        <w:t>у</w:t>
      </w:r>
      <w:r w:rsidR="00B058C5">
        <w:t>чении</w:t>
      </w:r>
      <w:r>
        <w:t>.</w:t>
      </w:r>
    </w:p>
    <w:p w:rsidR="000F5281" w:rsidRDefault="000F5281" w:rsidP="003E761B">
      <w:pPr>
        <w:ind w:firstLine="720"/>
        <w:jc w:val="both"/>
      </w:pPr>
    </w:p>
    <w:p w:rsidR="000F5281" w:rsidRPr="000F5281" w:rsidRDefault="000F5281" w:rsidP="003E761B">
      <w:pPr>
        <w:tabs>
          <w:tab w:val="left" w:pos="3261"/>
        </w:tabs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0F5281" w:rsidRPr="000F5281" w:rsidRDefault="000F5281" w:rsidP="003E761B">
      <w:pPr>
        <w:ind w:left="1384" w:right="111"/>
        <w:jc w:val="center"/>
        <w:rPr>
          <w:rFonts w:eastAsiaTheme="minorHAnsi"/>
          <w:b/>
          <w:spacing w:val="-1"/>
          <w:sz w:val="26"/>
          <w:szCs w:val="22"/>
          <w:lang w:eastAsia="en-US"/>
        </w:rPr>
      </w:pPr>
      <w:r w:rsidRPr="000F5281">
        <w:rPr>
          <w:rFonts w:eastAsiaTheme="minorHAnsi"/>
          <w:b/>
          <w:sz w:val="26"/>
          <w:szCs w:val="22"/>
          <w:lang w:eastAsia="en-US"/>
        </w:rPr>
        <w:t>Анализ</w:t>
      </w:r>
      <w:r w:rsidRPr="000F5281">
        <w:rPr>
          <w:rFonts w:eastAsiaTheme="minorHAnsi"/>
          <w:b/>
          <w:spacing w:val="-5"/>
          <w:sz w:val="26"/>
          <w:szCs w:val="22"/>
          <w:lang w:eastAsia="en-US"/>
        </w:rPr>
        <w:t xml:space="preserve"> </w:t>
      </w:r>
      <w:r w:rsidRPr="000F5281">
        <w:rPr>
          <w:rFonts w:eastAsiaTheme="minorHAnsi"/>
          <w:b/>
          <w:sz w:val="26"/>
          <w:szCs w:val="22"/>
          <w:lang w:eastAsia="en-US"/>
        </w:rPr>
        <w:t>всероссийских</w:t>
      </w:r>
      <w:r w:rsidRPr="000F5281">
        <w:rPr>
          <w:rFonts w:eastAsiaTheme="minorHAnsi"/>
          <w:b/>
          <w:spacing w:val="-2"/>
          <w:sz w:val="26"/>
          <w:szCs w:val="22"/>
          <w:lang w:eastAsia="en-US"/>
        </w:rPr>
        <w:t xml:space="preserve"> </w:t>
      </w:r>
      <w:r w:rsidRPr="000F5281">
        <w:rPr>
          <w:rFonts w:eastAsiaTheme="minorHAnsi"/>
          <w:b/>
          <w:sz w:val="26"/>
          <w:szCs w:val="22"/>
          <w:lang w:eastAsia="en-US"/>
        </w:rPr>
        <w:t>проверочных</w:t>
      </w:r>
      <w:r w:rsidRPr="000F5281">
        <w:rPr>
          <w:rFonts w:eastAsiaTheme="minorHAnsi"/>
          <w:b/>
          <w:spacing w:val="-2"/>
          <w:sz w:val="26"/>
          <w:szCs w:val="22"/>
          <w:lang w:eastAsia="en-US"/>
        </w:rPr>
        <w:t xml:space="preserve"> </w:t>
      </w:r>
      <w:r w:rsidRPr="000F5281">
        <w:rPr>
          <w:rFonts w:eastAsiaTheme="minorHAnsi"/>
          <w:b/>
          <w:sz w:val="26"/>
          <w:szCs w:val="22"/>
          <w:lang w:eastAsia="en-US"/>
        </w:rPr>
        <w:t>работ</w:t>
      </w:r>
      <w:r w:rsidRPr="000F5281">
        <w:rPr>
          <w:rFonts w:eastAsiaTheme="minorHAnsi"/>
          <w:b/>
          <w:spacing w:val="-4"/>
          <w:sz w:val="26"/>
          <w:szCs w:val="22"/>
          <w:lang w:eastAsia="en-US"/>
        </w:rPr>
        <w:t xml:space="preserve"> </w:t>
      </w:r>
      <w:r w:rsidRPr="000F5281">
        <w:rPr>
          <w:rFonts w:eastAsiaTheme="minorHAnsi"/>
          <w:b/>
          <w:sz w:val="26"/>
          <w:szCs w:val="22"/>
          <w:lang w:eastAsia="en-US"/>
        </w:rPr>
        <w:t>в</w:t>
      </w:r>
      <w:r w:rsidRPr="000F5281">
        <w:rPr>
          <w:rFonts w:eastAsiaTheme="minorHAnsi"/>
          <w:b/>
          <w:spacing w:val="-2"/>
          <w:sz w:val="26"/>
          <w:szCs w:val="22"/>
          <w:lang w:eastAsia="en-US"/>
        </w:rPr>
        <w:t xml:space="preserve"> </w:t>
      </w:r>
      <w:r w:rsidRPr="000F5281">
        <w:rPr>
          <w:rFonts w:eastAsiaTheme="minorHAnsi"/>
          <w:b/>
          <w:sz w:val="26"/>
          <w:szCs w:val="22"/>
          <w:lang w:eastAsia="en-US"/>
        </w:rPr>
        <w:t>5-11</w:t>
      </w:r>
      <w:r w:rsidRPr="000F5281">
        <w:rPr>
          <w:rFonts w:eastAsiaTheme="minorHAnsi"/>
          <w:b/>
          <w:spacing w:val="-4"/>
          <w:sz w:val="26"/>
          <w:szCs w:val="22"/>
          <w:lang w:eastAsia="en-US"/>
        </w:rPr>
        <w:t xml:space="preserve"> </w:t>
      </w:r>
      <w:r w:rsidRPr="000F5281">
        <w:rPr>
          <w:rFonts w:eastAsiaTheme="minorHAnsi"/>
          <w:b/>
          <w:sz w:val="26"/>
          <w:szCs w:val="22"/>
          <w:lang w:eastAsia="en-US"/>
        </w:rPr>
        <w:t>классах</w:t>
      </w:r>
      <w:r w:rsidRPr="000F5281">
        <w:rPr>
          <w:rFonts w:eastAsiaTheme="minorHAnsi"/>
          <w:b/>
          <w:spacing w:val="-1"/>
          <w:sz w:val="26"/>
          <w:szCs w:val="22"/>
          <w:lang w:eastAsia="en-US"/>
        </w:rPr>
        <w:t xml:space="preserve"> </w:t>
      </w:r>
    </w:p>
    <w:p w:rsidR="000F5281" w:rsidRPr="000F5281" w:rsidRDefault="000F5281" w:rsidP="003E761B">
      <w:pPr>
        <w:ind w:left="1384" w:right="111"/>
        <w:jc w:val="center"/>
        <w:rPr>
          <w:rFonts w:eastAsiaTheme="minorHAnsi"/>
          <w:b/>
          <w:sz w:val="26"/>
          <w:szCs w:val="22"/>
          <w:lang w:eastAsia="en-US"/>
        </w:rPr>
      </w:pPr>
      <w:r w:rsidRPr="000F5281">
        <w:rPr>
          <w:rFonts w:eastAsiaTheme="minorHAnsi"/>
          <w:b/>
          <w:sz w:val="26"/>
          <w:szCs w:val="22"/>
          <w:lang w:eastAsia="en-US"/>
        </w:rPr>
        <w:t>в</w:t>
      </w:r>
      <w:r w:rsidRPr="000F5281">
        <w:rPr>
          <w:rFonts w:eastAsiaTheme="minorHAnsi"/>
          <w:b/>
          <w:spacing w:val="-5"/>
          <w:sz w:val="26"/>
          <w:szCs w:val="22"/>
          <w:lang w:eastAsia="en-US"/>
        </w:rPr>
        <w:t xml:space="preserve"> 2021-</w:t>
      </w:r>
      <w:r w:rsidRPr="000F5281">
        <w:rPr>
          <w:rFonts w:eastAsiaTheme="minorHAnsi"/>
          <w:b/>
          <w:sz w:val="26"/>
          <w:szCs w:val="22"/>
          <w:lang w:eastAsia="en-US"/>
        </w:rPr>
        <w:t>2022</w:t>
      </w:r>
      <w:r w:rsidRPr="000F5281">
        <w:rPr>
          <w:rFonts w:eastAsiaTheme="minorHAnsi"/>
          <w:b/>
          <w:spacing w:val="-2"/>
          <w:sz w:val="26"/>
          <w:szCs w:val="22"/>
          <w:lang w:eastAsia="en-US"/>
        </w:rPr>
        <w:t xml:space="preserve"> </w:t>
      </w:r>
      <w:r w:rsidRPr="000F5281">
        <w:rPr>
          <w:rFonts w:eastAsiaTheme="minorHAnsi"/>
          <w:b/>
          <w:sz w:val="26"/>
          <w:szCs w:val="22"/>
          <w:lang w:eastAsia="en-US"/>
        </w:rPr>
        <w:t>году.</w:t>
      </w:r>
    </w:p>
    <w:p w:rsidR="000F5281" w:rsidRPr="000F5281" w:rsidRDefault="000F5281" w:rsidP="003E761B">
      <w:pPr>
        <w:widowControl w:val="0"/>
        <w:autoSpaceDE w:val="0"/>
        <w:autoSpaceDN w:val="0"/>
        <w:rPr>
          <w:b/>
          <w:sz w:val="23"/>
          <w:lang w:eastAsia="en-US"/>
        </w:rPr>
      </w:pPr>
    </w:p>
    <w:p w:rsidR="000F5281" w:rsidRPr="000F5281" w:rsidRDefault="00E86252" w:rsidP="00D341D7">
      <w:pPr>
        <w:widowControl w:val="0"/>
        <w:tabs>
          <w:tab w:val="left" w:pos="1830"/>
          <w:tab w:val="left" w:pos="2703"/>
          <w:tab w:val="left" w:pos="4269"/>
          <w:tab w:val="left" w:pos="5889"/>
          <w:tab w:val="left" w:pos="7050"/>
          <w:tab w:val="left" w:pos="8606"/>
          <w:tab w:val="left" w:pos="9013"/>
        </w:tabs>
        <w:autoSpaceDE w:val="0"/>
        <w:autoSpaceDN w:val="0"/>
        <w:ind w:right="-59" w:firstLine="709"/>
        <w:jc w:val="both"/>
        <w:rPr>
          <w:lang w:eastAsia="en-US"/>
        </w:rPr>
      </w:pPr>
      <w:r>
        <w:rPr>
          <w:lang w:eastAsia="en-US"/>
        </w:rPr>
        <w:t xml:space="preserve">В </w:t>
      </w:r>
      <w:r w:rsidR="000F5281" w:rsidRPr="000F5281">
        <w:rPr>
          <w:lang w:eastAsia="en-US"/>
        </w:rPr>
        <w:t>целях</w:t>
      </w:r>
      <w:r w:rsidR="000F5281" w:rsidRPr="000F5281">
        <w:rPr>
          <w:lang w:eastAsia="en-US"/>
        </w:rPr>
        <w:tab/>
        <w:t>обеспечения</w:t>
      </w:r>
      <w:r w:rsidR="000F5281" w:rsidRPr="000F5281">
        <w:rPr>
          <w:lang w:eastAsia="en-US"/>
        </w:rPr>
        <w:tab/>
        <w:t>мониторинга</w:t>
      </w:r>
      <w:r w:rsidR="000F5281" w:rsidRPr="000F5281">
        <w:rPr>
          <w:lang w:eastAsia="en-US"/>
        </w:rPr>
        <w:tab/>
        <w:t>качества</w:t>
      </w:r>
      <w:r w:rsidR="000F5281" w:rsidRPr="000F5281">
        <w:rPr>
          <w:lang w:eastAsia="en-US"/>
        </w:rPr>
        <w:tab/>
        <w:t xml:space="preserve">образования </w:t>
      </w:r>
      <w:r w:rsidR="000F5281" w:rsidRPr="000F5281">
        <w:rPr>
          <w:spacing w:val="-1"/>
          <w:lang w:eastAsia="en-US"/>
        </w:rPr>
        <w:t>учреждении,</w:t>
      </w:r>
      <w:r w:rsidR="00811E6D">
        <w:rPr>
          <w:spacing w:val="-57"/>
          <w:lang w:eastAsia="en-US"/>
        </w:rPr>
        <w:t xml:space="preserve"> </w:t>
      </w:r>
      <w:r w:rsidR="000F5281" w:rsidRPr="000F5281">
        <w:rPr>
          <w:lang w:eastAsia="en-US"/>
        </w:rPr>
        <w:t>руководствуясь</w:t>
      </w:r>
      <w:r w:rsidR="00811E6D">
        <w:rPr>
          <w:lang w:eastAsia="en-US"/>
        </w:rPr>
        <w:t xml:space="preserve"> </w:t>
      </w:r>
      <w:r w:rsidR="000F5281" w:rsidRPr="000F5281">
        <w:rPr>
          <w:color w:val="000000"/>
          <w:lang w:eastAsia="en-US"/>
        </w:rPr>
        <w:t>ст 28 Федерального закона от 29.12.2012 № 273-ФЗ «Об образовании в Ро</w:t>
      </w:r>
      <w:r w:rsidR="000F5281" w:rsidRPr="000F5281">
        <w:rPr>
          <w:color w:val="000000"/>
          <w:lang w:eastAsia="en-US"/>
        </w:rPr>
        <w:t>с</w:t>
      </w:r>
      <w:r w:rsidR="000F5281" w:rsidRPr="000F5281">
        <w:rPr>
          <w:color w:val="000000"/>
          <w:lang w:eastAsia="en-US"/>
        </w:rPr>
        <w:t>сийской Федерации», приказа Рособрнадзора от 16.08.2021 № 1139 «О проведении Федерал</w:t>
      </w:r>
      <w:r w:rsidR="000F5281" w:rsidRPr="000F5281">
        <w:rPr>
          <w:color w:val="000000"/>
          <w:lang w:eastAsia="en-US"/>
        </w:rPr>
        <w:t>ь</w:t>
      </w:r>
      <w:r w:rsidR="000F5281" w:rsidRPr="000F5281">
        <w:rPr>
          <w:color w:val="000000"/>
          <w:lang w:eastAsia="en-US"/>
        </w:rPr>
        <w:t>ной службой по надзору в сфере образования и науки мониторинга качества подготовки об</w:t>
      </w:r>
      <w:r w:rsidR="000F5281" w:rsidRPr="000F5281">
        <w:rPr>
          <w:color w:val="000000"/>
          <w:lang w:eastAsia="en-US"/>
        </w:rPr>
        <w:t>у</w:t>
      </w:r>
      <w:r w:rsidR="000F5281" w:rsidRPr="000F5281">
        <w:rPr>
          <w:color w:val="000000"/>
          <w:lang w:eastAsia="en-US"/>
        </w:rPr>
        <w:t>чающихся общеобразовательных организаций в форме всероссийских проверочных работ в 2022 году»</w:t>
      </w:r>
      <w:r w:rsidR="00811E6D">
        <w:rPr>
          <w:color w:val="222222"/>
          <w:lang w:eastAsia="en-US"/>
        </w:rPr>
        <w:t xml:space="preserve"> </w:t>
      </w:r>
      <w:r w:rsidR="000F5281" w:rsidRPr="000F5281">
        <w:rPr>
          <w:color w:val="222222"/>
          <w:lang w:eastAsia="en-US"/>
        </w:rPr>
        <w:t>и в соответствии с планом внутри школьного контроля была проведена проверка</w:t>
      </w:r>
      <w:r w:rsidR="00811E6D">
        <w:rPr>
          <w:color w:val="222222"/>
          <w:lang w:eastAsia="en-US"/>
        </w:rPr>
        <w:t xml:space="preserve"> </w:t>
      </w:r>
      <w:r w:rsidR="000F5281" w:rsidRPr="000F5281">
        <w:rPr>
          <w:color w:val="222222"/>
          <w:lang w:eastAsia="en-US"/>
        </w:rPr>
        <w:t>по подготовке обучающихся</w:t>
      </w:r>
      <w:r w:rsidR="00811E6D">
        <w:rPr>
          <w:color w:val="222222"/>
          <w:lang w:eastAsia="en-US"/>
        </w:rPr>
        <w:t xml:space="preserve"> </w:t>
      </w:r>
      <w:r w:rsidR="000F5281" w:rsidRPr="000F5281">
        <w:rPr>
          <w:color w:val="222222"/>
          <w:lang w:eastAsia="en-US"/>
        </w:rPr>
        <w:t>5-9 классах</w:t>
      </w:r>
      <w:r w:rsidR="00811E6D">
        <w:rPr>
          <w:color w:val="222222"/>
          <w:lang w:eastAsia="en-US"/>
        </w:rPr>
        <w:t xml:space="preserve"> </w:t>
      </w:r>
      <w:r w:rsidR="000F5281" w:rsidRPr="000F5281">
        <w:rPr>
          <w:color w:val="222222"/>
          <w:lang w:eastAsia="en-US"/>
        </w:rPr>
        <w:t>к ВПР.</w:t>
      </w:r>
    </w:p>
    <w:p w:rsidR="000F5281" w:rsidRPr="000F5281" w:rsidRDefault="000F5281" w:rsidP="00D341D7">
      <w:pPr>
        <w:shd w:val="clear" w:color="auto" w:fill="FFFFFF"/>
        <w:ind w:right="-59" w:firstLine="709"/>
        <w:rPr>
          <w:color w:val="222222"/>
        </w:rPr>
      </w:pPr>
      <w:r w:rsidRPr="000F5281">
        <w:rPr>
          <w:color w:val="222222"/>
          <w:u w:val="single"/>
        </w:rPr>
        <w:t>Цель проверки</w:t>
      </w:r>
      <w:r w:rsidRPr="000F5281">
        <w:rPr>
          <w:color w:val="222222"/>
        </w:rPr>
        <w:t>: проверка системы работы учителей-предметников по подготовке об</w:t>
      </w:r>
      <w:r w:rsidRPr="000F5281">
        <w:rPr>
          <w:color w:val="222222"/>
        </w:rPr>
        <w:t>у</w:t>
      </w:r>
      <w:r w:rsidRPr="000F5281">
        <w:rPr>
          <w:color w:val="222222"/>
        </w:rPr>
        <w:t>чающихся к ВПР.</w:t>
      </w:r>
    </w:p>
    <w:p w:rsidR="000F5281" w:rsidRPr="000F5281" w:rsidRDefault="000F5281" w:rsidP="00D341D7">
      <w:pPr>
        <w:shd w:val="clear" w:color="auto" w:fill="FFFFFF"/>
        <w:ind w:right="-59" w:firstLine="709"/>
        <w:rPr>
          <w:color w:val="222222"/>
        </w:rPr>
      </w:pPr>
      <w:r w:rsidRPr="000F5281">
        <w:rPr>
          <w:color w:val="222222"/>
        </w:rPr>
        <w:t>В ходе проверки :</w:t>
      </w:r>
    </w:p>
    <w:p w:rsidR="000F5281" w:rsidRPr="000F5281" w:rsidRDefault="000F5281" w:rsidP="00D341D7">
      <w:pPr>
        <w:shd w:val="clear" w:color="auto" w:fill="FFFFFF"/>
        <w:ind w:right="-59" w:firstLine="709"/>
        <w:jc w:val="both"/>
        <w:rPr>
          <w:color w:val="222222"/>
        </w:rPr>
      </w:pPr>
      <w:r w:rsidRPr="000F5281">
        <w:rPr>
          <w:color w:val="222222"/>
        </w:rPr>
        <w:t>1.В школе разработан план мероприятий по подготовке всех участников образовател</w:t>
      </w:r>
      <w:r w:rsidRPr="000F5281">
        <w:rPr>
          <w:color w:val="222222"/>
        </w:rPr>
        <w:t>ь</w:t>
      </w:r>
      <w:r w:rsidRPr="000F5281">
        <w:rPr>
          <w:color w:val="222222"/>
        </w:rPr>
        <w:t>ного процесса к ВПР. Составлена и утверждена «Дорожная карта». Учителя - предметники участвуют в вебинарах, в работе районных и школьных МО по вопросам подготовки, соде</w:t>
      </w:r>
      <w:r w:rsidRPr="000F5281">
        <w:rPr>
          <w:color w:val="222222"/>
        </w:rPr>
        <w:t>р</w:t>
      </w:r>
      <w:r w:rsidRPr="000F5281">
        <w:rPr>
          <w:color w:val="222222"/>
        </w:rPr>
        <w:t>жанию, структуре и проведению ВПР. С сентября по декабрь 2021 г.. Был проведен педагог</w:t>
      </w:r>
      <w:r w:rsidRPr="000F5281">
        <w:rPr>
          <w:color w:val="222222"/>
        </w:rPr>
        <w:t>и</w:t>
      </w:r>
      <w:r w:rsidRPr="000F5281">
        <w:rPr>
          <w:color w:val="222222"/>
        </w:rPr>
        <w:t>ческий совет по теме: «Анализ ВПР за 2021 год. Подготовка к ВПР - 2022.»</w:t>
      </w:r>
    </w:p>
    <w:p w:rsidR="000F5281" w:rsidRPr="000F5281" w:rsidRDefault="000F5281" w:rsidP="00D341D7">
      <w:pPr>
        <w:shd w:val="clear" w:color="auto" w:fill="FFFFFF"/>
        <w:ind w:right="-59" w:firstLine="709"/>
        <w:jc w:val="both"/>
        <w:rPr>
          <w:color w:val="222222"/>
        </w:rPr>
      </w:pPr>
      <w:r w:rsidRPr="000F5281">
        <w:rPr>
          <w:color w:val="222222"/>
        </w:rPr>
        <w:t>2.В соответствии с планом внутришкольного контроля заместители директора</w:t>
      </w:r>
      <w:r w:rsidR="00811E6D">
        <w:rPr>
          <w:color w:val="222222"/>
        </w:rPr>
        <w:t xml:space="preserve"> </w:t>
      </w:r>
      <w:r w:rsidRPr="000F5281">
        <w:rPr>
          <w:color w:val="222222"/>
        </w:rPr>
        <w:t>Ищан</w:t>
      </w:r>
      <w:r w:rsidRPr="000F5281">
        <w:rPr>
          <w:color w:val="222222"/>
        </w:rPr>
        <w:t>о</w:t>
      </w:r>
      <w:r w:rsidRPr="000F5281">
        <w:rPr>
          <w:color w:val="222222"/>
        </w:rPr>
        <w:t>ва Р.К. и Туленкова Н.В. осуществляют</w:t>
      </w:r>
      <w:r w:rsidR="00811E6D">
        <w:rPr>
          <w:color w:val="222222"/>
        </w:rPr>
        <w:t xml:space="preserve"> </w:t>
      </w:r>
      <w:r w:rsidRPr="000F5281">
        <w:rPr>
          <w:color w:val="222222"/>
        </w:rPr>
        <w:t>контроль за организацией информационно-разъяснительной работы со всеми участниками образовательных отношений. Проводятся а</w:t>
      </w:r>
      <w:r w:rsidRPr="000F5281">
        <w:rPr>
          <w:color w:val="222222"/>
        </w:rPr>
        <w:t>д</w:t>
      </w:r>
      <w:r w:rsidRPr="000F5281">
        <w:rPr>
          <w:color w:val="222222"/>
        </w:rPr>
        <w:t>министративные срезы по выявлению пробелов в знаниях учащихся по предметов. Проводи</w:t>
      </w:r>
      <w:r w:rsidRPr="000F5281">
        <w:rPr>
          <w:color w:val="222222"/>
        </w:rPr>
        <w:t>т</w:t>
      </w:r>
      <w:r w:rsidRPr="000F5281">
        <w:rPr>
          <w:color w:val="222222"/>
        </w:rPr>
        <w:t>ся</w:t>
      </w:r>
      <w:r w:rsidR="00811E6D">
        <w:rPr>
          <w:color w:val="222222"/>
        </w:rPr>
        <w:t xml:space="preserve"> </w:t>
      </w:r>
      <w:r w:rsidRPr="000F5281">
        <w:rPr>
          <w:color w:val="222222"/>
        </w:rPr>
        <w:t>контроль за работой с учащимися «группы риска».</w:t>
      </w:r>
    </w:p>
    <w:p w:rsidR="000F5281" w:rsidRPr="000F5281" w:rsidRDefault="000F5281" w:rsidP="00D341D7">
      <w:pPr>
        <w:shd w:val="clear" w:color="auto" w:fill="FFFFFF"/>
        <w:ind w:right="-59" w:firstLine="709"/>
        <w:jc w:val="both"/>
        <w:rPr>
          <w:color w:val="222222"/>
        </w:rPr>
      </w:pPr>
      <w:r w:rsidRPr="000F5281">
        <w:rPr>
          <w:color w:val="222222"/>
        </w:rPr>
        <w:t>3 Работа по подготовке обучающихся к ВПР учителями – предметниками:</w:t>
      </w:r>
    </w:p>
    <w:p w:rsidR="000F5281" w:rsidRPr="000F5281" w:rsidRDefault="000F5281" w:rsidP="00D341D7">
      <w:pPr>
        <w:shd w:val="clear" w:color="auto" w:fill="FFFFFF"/>
        <w:ind w:right="-59" w:firstLine="709"/>
        <w:jc w:val="both"/>
        <w:rPr>
          <w:color w:val="222222"/>
        </w:rPr>
      </w:pPr>
      <w:r w:rsidRPr="000F5281">
        <w:rPr>
          <w:color w:val="222222"/>
        </w:rPr>
        <w:t>- подобраны задания для проверки знаний, умений и навыков в изучении отдельных тем, разделов, подобных заданий ВПР,</w:t>
      </w:r>
    </w:p>
    <w:p w:rsidR="000F5281" w:rsidRPr="000F5281" w:rsidRDefault="000F5281" w:rsidP="00D341D7">
      <w:pPr>
        <w:shd w:val="clear" w:color="auto" w:fill="FFFFFF"/>
        <w:ind w:right="-59" w:firstLine="709"/>
        <w:jc w:val="both"/>
        <w:rPr>
          <w:color w:val="222222"/>
        </w:rPr>
      </w:pPr>
      <w:r w:rsidRPr="000F5281">
        <w:rPr>
          <w:color w:val="222222"/>
        </w:rPr>
        <w:t>-проводиться повторение по разделам учебной программы,</w:t>
      </w:r>
    </w:p>
    <w:p w:rsidR="000F5281" w:rsidRPr="000F5281" w:rsidRDefault="000F5281" w:rsidP="00D341D7">
      <w:pPr>
        <w:shd w:val="clear" w:color="auto" w:fill="FFFFFF"/>
        <w:ind w:firstLine="709"/>
        <w:jc w:val="both"/>
        <w:rPr>
          <w:color w:val="222222"/>
        </w:rPr>
      </w:pPr>
      <w:r w:rsidRPr="000F5281">
        <w:rPr>
          <w:color w:val="222222"/>
        </w:rPr>
        <w:t>-проводятся пробные проверочные работы по всем разделам программы, по подобным заданиям ВПР</w:t>
      </w:r>
    </w:p>
    <w:p w:rsidR="000F5281" w:rsidRPr="000F5281" w:rsidRDefault="000F5281" w:rsidP="00D341D7">
      <w:pPr>
        <w:shd w:val="clear" w:color="auto" w:fill="FFFFFF"/>
        <w:ind w:firstLine="709"/>
        <w:jc w:val="both"/>
        <w:rPr>
          <w:color w:val="222222"/>
        </w:rPr>
      </w:pPr>
      <w:r w:rsidRPr="000F5281">
        <w:rPr>
          <w:color w:val="222222"/>
        </w:rPr>
        <w:t>-ведется учет выявленных пробелов для адресной помощи в ликвидации слабых ст</w:t>
      </w:r>
      <w:r w:rsidRPr="000F5281">
        <w:rPr>
          <w:color w:val="222222"/>
        </w:rPr>
        <w:t>о</w:t>
      </w:r>
      <w:r w:rsidRPr="000F5281">
        <w:rPr>
          <w:color w:val="222222"/>
        </w:rPr>
        <w:t>рон обучающихся,</w:t>
      </w:r>
    </w:p>
    <w:p w:rsidR="000F5281" w:rsidRPr="000F5281" w:rsidRDefault="000F5281" w:rsidP="00D341D7">
      <w:pPr>
        <w:shd w:val="clear" w:color="auto" w:fill="FFFFFF"/>
        <w:ind w:firstLine="709"/>
        <w:jc w:val="both"/>
        <w:rPr>
          <w:color w:val="222222"/>
        </w:rPr>
      </w:pPr>
      <w:r w:rsidRPr="000F5281">
        <w:rPr>
          <w:color w:val="222222"/>
        </w:rPr>
        <w:t>-проводятся дополнительные коллективные и индивидуальные занятия с обучающ</w:t>
      </w:r>
      <w:r w:rsidRPr="000F5281">
        <w:rPr>
          <w:color w:val="222222"/>
        </w:rPr>
        <w:t>и</w:t>
      </w:r>
      <w:r w:rsidRPr="000F5281">
        <w:rPr>
          <w:color w:val="222222"/>
        </w:rPr>
        <w:t>мися,</w:t>
      </w:r>
    </w:p>
    <w:p w:rsidR="000F5281" w:rsidRPr="000F5281" w:rsidRDefault="000F5281" w:rsidP="00D341D7">
      <w:pPr>
        <w:shd w:val="clear" w:color="auto" w:fill="FFFFFF"/>
        <w:ind w:firstLine="709"/>
        <w:jc w:val="both"/>
        <w:rPr>
          <w:color w:val="222222"/>
        </w:rPr>
      </w:pPr>
      <w:r w:rsidRPr="000F5281">
        <w:rPr>
          <w:color w:val="222222"/>
        </w:rPr>
        <w:t>-при изучении учебного материала используются демоверсии.</w:t>
      </w:r>
    </w:p>
    <w:p w:rsidR="000F5281" w:rsidRPr="000F5281" w:rsidRDefault="000F5281" w:rsidP="00D341D7">
      <w:pPr>
        <w:shd w:val="clear" w:color="auto" w:fill="FFFFFF"/>
        <w:ind w:firstLine="709"/>
        <w:rPr>
          <w:color w:val="222222"/>
        </w:rPr>
      </w:pPr>
      <w:r w:rsidRPr="000F5281">
        <w:rPr>
          <w:color w:val="222222"/>
        </w:rPr>
        <w:t> 4.Ведется работа с родителями через родительские группы и общешкольные клас</w:t>
      </w:r>
      <w:r w:rsidRPr="000F5281">
        <w:rPr>
          <w:color w:val="222222"/>
        </w:rPr>
        <w:t>с</w:t>
      </w:r>
      <w:r w:rsidRPr="000F5281">
        <w:rPr>
          <w:color w:val="222222"/>
        </w:rPr>
        <w:t>ные собрания.</w:t>
      </w:r>
    </w:p>
    <w:p w:rsidR="000F5281" w:rsidRPr="000F5281" w:rsidRDefault="000F5281" w:rsidP="00D341D7">
      <w:pPr>
        <w:widowControl w:val="0"/>
        <w:autoSpaceDE w:val="0"/>
        <w:autoSpaceDN w:val="0"/>
        <w:ind w:right="116" w:firstLine="709"/>
        <w:jc w:val="both"/>
        <w:rPr>
          <w:lang w:eastAsia="en-US"/>
        </w:rPr>
      </w:pPr>
      <w:r w:rsidRPr="000F5281">
        <w:rPr>
          <w:lang w:eastAsia="en-US"/>
        </w:rPr>
        <w:t>218 обучающихся школы- 5-8 классов прошли процедуру проверки знаний и умений на школьном</w:t>
      </w:r>
      <w:r w:rsidR="00811E6D">
        <w:rPr>
          <w:lang w:eastAsia="en-US"/>
        </w:rPr>
        <w:t xml:space="preserve"> </w:t>
      </w:r>
      <w:r w:rsidRPr="000F5281">
        <w:rPr>
          <w:lang w:eastAsia="en-US"/>
        </w:rPr>
        <w:t>уровне.</w:t>
      </w:r>
    </w:p>
    <w:p w:rsidR="000F5281" w:rsidRPr="000F5281" w:rsidRDefault="00811E6D" w:rsidP="00D341D7">
      <w:pPr>
        <w:widowControl w:val="0"/>
        <w:autoSpaceDE w:val="0"/>
        <w:autoSpaceDN w:val="0"/>
        <w:ind w:right="116" w:firstLine="709"/>
        <w:jc w:val="both"/>
        <w:rPr>
          <w:lang w:eastAsia="en-US"/>
        </w:rPr>
      </w:pPr>
      <w:r>
        <w:rPr>
          <w:lang w:eastAsia="en-US"/>
        </w:rPr>
        <w:t xml:space="preserve"> </w:t>
      </w:r>
      <w:r w:rsidR="000F5281" w:rsidRPr="000F5281">
        <w:rPr>
          <w:spacing w:val="1"/>
          <w:lang w:eastAsia="en-US"/>
        </w:rPr>
        <w:t>О</w:t>
      </w:r>
      <w:r w:rsidR="000F5281" w:rsidRPr="000F5281">
        <w:rPr>
          <w:lang w:eastAsia="en-US"/>
        </w:rPr>
        <w:t>ценка за пробный ВПР соответствует четвертной отметке по</w:t>
      </w:r>
      <w:r w:rsidR="000F5281" w:rsidRPr="000F5281">
        <w:rPr>
          <w:spacing w:val="1"/>
          <w:lang w:eastAsia="en-US"/>
        </w:rPr>
        <w:t xml:space="preserve"> </w:t>
      </w:r>
      <w:r w:rsidR="000F5281" w:rsidRPr="000F5281">
        <w:rPr>
          <w:lang w:eastAsia="en-US"/>
        </w:rPr>
        <w:t>русскому языку, би</w:t>
      </w:r>
      <w:r w:rsidR="000F5281" w:rsidRPr="000F5281">
        <w:rPr>
          <w:lang w:eastAsia="en-US"/>
        </w:rPr>
        <w:t>о</w:t>
      </w:r>
      <w:r w:rsidR="000F5281" w:rsidRPr="000F5281">
        <w:rPr>
          <w:lang w:eastAsia="en-US"/>
        </w:rPr>
        <w:t>логии, истории в 5 кл, по математике в 6 кл, по русскому языку в7 кл, по биологии,</w:t>
      </w:r>
      <w:r w:rsidR="000F5281" w:rsidRPr="000F5281">
        <w:rPr>
          <w:spacing w:val="1"/>
          <w:lang w:eastAsia="en-US"/>
        </w:rPr>
        <w:t xml:space="preserve"> </w:t>
      </w:r>
      <w:r w:rsidR="000F5281" w:rsidRPr="000F5281">
        <w:rPr>
          <w:lang w:eastAsia="en-US"/>
        </w:rPr>
        <w:t>физике</w:t>
      </w:r>
      <w:r w:rsidR="000F5281" w:rsidRPr="000F5281">
        <w:rPr>
          <w:spacing w:val="-2"/>
          <w:lang w:eastAsia="en-US"/>
        </w:rPr>
        <w:t xml:space="preserve"> </w:t>
      </w:r>
      <w:r w:rsidR="000F5281" w:rsidRPr="000F5281">
        <w:rPr>
          <w:lang w:eastAsia="en-US"/>
        </w:rPr>
        <w:t>и математике</w:t>
      </w:r>
      <w:r w:rsidR="000F5281" w:rsidRPr="000F5281">
        <w:rPr>
          <w:spacing w:val="-1"/>
          <w:lang w:eastAsia="en-US"/>
        </w:rPr>
        <w:t xml:space="preserve"> </w:t>
      </w:r>
      <w:r w:rsidR="000F5281" w:rsidRPr="000F5281">
        <w:rPr>
          <w:lang w:eastAsia="en-US"/>
        </w:rPr>
        <w:t>в</w:t>
      </w:r>
      <w:r w:rsidR="000F5281" w:rsidRPr="000F5281">
        <w:rPr>
          <w:spacing w:val="-1"/>
          <w:lang w:eastAsia="en-US"/>
        </w:rPr>
        <w:t xml:space="preserve"> </w:t>
      </w:r>
      <w:r w:rsidR="000F5281" w:rsidRPr="000F5281">
        <w:rPr>
          <w:lang w:eastAsia="en-US"/>
        </w:rPr>
        <w:t>8 кл,</w:t>
      </w:r>
      <w:r w:rsidR="000F5281" w:rsidRPr="000F5281">
        <w:rPr>
          <w:spacing w:val="-1"/>
          <w:lang w:eastAsia="en-US"/>
        </w:rPr>
        <w:t xml:space="preserve"> </w:t>
      </w:r>
      <w:r w:rsidR="000F5281" w:rsidRPr="000F5281">
        <w:rPr>
          <w:lang w:eastAsia="en-US"/>
        </w:rPr>
        <w:t>по</w:t>
      </w:r>
      <w:r w:rsidR="000F5281" w:rsidRPr="000F5281">
        <w:rPr>
          <w:spacing w:val="2"/>
          <w:lang w:eastAsia="en-US"/>
        </w:rPr>
        <w:t xml:space="preserve"> </w:t>
      </w:r>
      <w:r w:rsidR="000F5281" w:rsidRPr="000F5281">
        <w:rPr>
          <w:lang w:eastAsia="en-US"/>
        </w:rPr>
        <w:t>обществознанию</w:t>
      </w:r>
      <w:r w:rsidR="000F5281" w:rsidRPr="000F5281">
        <w:rPr>
          <w:spacing w:val="1"/>
          <w:lang w:eastAsia="en-US"/>
        </w:rPr>
        <w:t xml:space="preserve"> </w:t>
      </w:r>
      <w:r w:rsidR="000F5281" w:rsidRPr="000F5281">
        <w:rPr>
          <w:lang w:eastAsia="en-US"/>
        </w:rPr>
        <w:t>в</w:t>
      </w:r>
      <w:r w:rsidR="000F5281" w:rsidRPr="000F5281">
        <w:rPr>
          <w:spacing w:val="-1"/>
          <w:lang w:eastAsia="en-US"/>
        </w:rPr>
        <w:t xml:space="preserve"> </w:t>
      </w:r>
      <w:r w:rsidR="000F5281" w:rsidRPr="000F5281">
        <w:rPr>
          <w:lang w:eastAsia="en-US"/>
        </w:rPr>
        <w:t>10-х</w:t>
      </w:r>
      <w:r w:rsidR="000F5281" w:rsidRPr="000F5281">
        <w:rPr>
          <w:spacing w:val="2"/>
          <w:lang w:eastAsia="en-US"/>
        </w:rPr>
        <w:t xml:space="preserve"> </w:t>
      </w:r>
      <w:r w:rsidR="00E86252">
        <w:rPr>
          <w:lang w:eastAsia="en-US"/>
        </w:rPr>
        <w:t>класса</w:t>
      </w:r>
      <w:r w:rsidR="000F5281" w:rsidRPr="000F5281">
        <w:rPr>
          <w:lang w:eastAsia="en-US"/>
        </w:rPr>
        <w:t>Из результатов повышения и пон</w:t>
      </w:r>
      <w:r w:rsidR="000F5281" w:rsidRPr="000F5281">
        <w:rPr>
          <w:lang w:eastAsia="en-US"/>
        </w:rPr>
        <w:t>и</w:t>
      </w:r>
      <w:r w:rsidR="000F5281" w:rsidRPr="000F5281">
        <w:rPr>
          <w:lang w:eastAsia="en-US"/>
        </w:rPr>
        <w:lastRenderedPageBreak/>
        <w:t>жения наибольший процент понижения</w:t>
      </w:r>
      <w:r w:rsidR="000F5281" w:rsidRPr="000F5281">
        <w:rPr>
          <w:spacing w:val="1"/>
          <w:lang w:eastAsia="en-US"/>
        </w:rPr>
        <w:t xml:space="preserve"> </w:t>
      </w:r>
      <w:r w:rsidR="000F5281" w:rsidRPr="000F5281">
        <w:rPr>
          <w:lang w:eastAsia="en-US"/>
        </w:rPr>
        <w:t>отметки по</w:t>
      </w:r>
      <w:r w:rsidR="000F5281" w:rsidRPr="000F5281">
        <w:rPr>
          <w:spacing w:val="1"/>
          <w:lang w:eastAsia="en-US"/>
        </w:rPr>
        <w:t xml:space="preserve"> </w:t>
      </w:r>
      <w:r w:rsidR="000F5281" w:rsidRPr="000F5281">
        <w:rPr>
          <w:lang w:eastAsia="en-US"/>
        </w:rPr>
        <w:t>отношению к годовой выше, чем пов</w:t>
      </w:r>
      <w:r w:rsidR="000F5281" w:rsidRPr="000F5281">
        <w:rPr>
          <w:lang w:eastAsia="en-US"/>
        </w:rPr>
        <w:t>ы</w:t>
      </w:r>
      <w:r w:rsidR="000F5281" w:rsidRPr="000F5281">
        <w:rPr>
          <w:lang w:eastAsia="en-US"/>
        </w:rPr>
        <w:t>шения. Это свидетельствует о достаточно высоком</w:t>
      </w:r>
      <w:r w:rsidR="000F5281" w:rsidRPr="000F5281">
        <w:rPr>
          <w:spacing w:val="1"/>
          <w:lang w:eastAsia="en-US"/>
        </w:rPr>
        <w:t xml:space="preserve"> </w:t>
      </w:r>
      <w:r w:rsidR="000F5281" w:rsidRPr="000F5281">
        <w:rPr>
          <w:lang w:eastAsia="en-US"/>
        </w:rPr>
        <w:t>проценте</w:t>
      </w:r>
      <w:r w:rsidR="000F5281" w:rsidRPr="000F5281">
        <w:rPr>
          <w:spacing w:val="58"/>
          <w:lang w:eastAsia="en-US"/>
        </w:rPr>
        <w:t xml:space="preserve"> </w:t>
      </w:r>
      <w:r w:rsidR="000F5281" w:rsidRPr="000F5281">
        <w:rPr>
          <w:lang w:eastAsia="en-US"/>
        </w:rPr>
        <w:t>завышения</w:t>
      </w:r>
      <w:r w:rsidR="000F5281" w:rsidRPr="000F5281">
        <w:rPr>
          <w:spacing w:val="-1"/>
          <w:lang w:eastAsia="en-US"/>
        </w:rPr>
        <w:t xml:space="preserve"> </w:t>
      </w:r>
      <w:r w:rsidR="000F5281" w:rsidRPr="000F5281">
        <w:rPr>
          <w:lang w:eastAsia="en-US"/>
        </w:rPr>
        <w:t>оценивания</w:t>
      </w:r>
      <w:r w:rsidR="000F5281" w:rsidRPr="000F5281">
        <w:rPr>
          <w:spacing w:val="55"/>
          <w:lang w:eastAsia="en-US"/>
        </w:rPr>
        <w:t xml:space="preserve"> </w:t>
      </w:r>
      <w:r w:rsidR="000F5281" w:rsidRPr="000F5281">
        <w:rPr>
          <w:lang w:eastAsia="en-US"/>
        </w:rPr>
        <w:t>зн</w:t>
      </w:r>
      <w:r w:rsidR="000F5281" w:rsidRPr="000F5281">
        <w:rPr>
          <w:lang w:eastAsia="en-US"/>
        </w:rPr>
        <w:t>а</w:t>
      </w:r>
      <w:r w:rsidR="000F5281" w:rsidRPr="000F5281">
        <w:rPr>
          <w:lang w:eastAsia="en-US"/>
        </w:rPr>
        <w:t>ний</w:t>
      </w:r>
      <w:r w:rsidR="000F5281" w:rsidRPr="000F5281">
        <w:rPr>
          <w:spacing w:val="-3"/>
          <w:lang w:eastAsia="en-US"/>
        </w:rPr>
        <w:t xml:space="preserve"> </w:t>
      </w:r>
      <w:r w:rsidR="000F5281" w:rsidRPr="000F5281">
        <w:rPr>
          <w:lang w:eastAsia="en-US"/>
        </w:rPr>
        <w:t>и</w:t>
      </w:r>
      <w:r w:rsidR="000F5281" w:rsidRPr="000F5281">
        <w:rPr>
          <w:spacing w:val="2"/>
          <w:lang w:eastAsia="en-US"/>
        </w:rPr>
        <w:t xml:space="preserve"> </w:t>
      </w:r>
      <w:r w:rsidR="000F5281" w:rsidRPr="000F5281">
        <w:rPr>
          <w:lang w:eastAsia="en-US"/>
        </w:rPr>
        <w:t>умений</w:t>
      </w:r>
      <w:r w:rsidR="000F5281" w:rsidRPr="000F5281">
        <w:rPr>
          <w:spacing w:val="-3"/>
          <w:lang w:eastAsia="en-US"/>
        </w:rPr>
        <w:t xml:space="preserve"> </w:t>
      </w:r>
      <w:r w:rsidR="000F5281" w:rsidRPr="000F5281">
        <w:rPr>
          <w:lang w:eastAsia="en-US"/>
        </w:rPr>
        <w:t>по</w:t>
      </w:r>
      <w:r w:rsidR="000F5281" w:rsidRPr="000F5281">
        <w:rPr>
          <w:spacing w:val="-1"/>
          <w:lang w:eastAsia="en-US"/>
        </w:rPr>
        <w:t xml:space="preserve"> </w:t>
      </w:r>
      <w:r w:rsidR="000F5281" w:rsidRPr="000F5281">
        <w:rPr>
          <w:lang w:eastAsia="en-US"/>
        </w:rPr>
        <w:t>проверяемым</w:t>
      </w:r>
      <w:r w:rsidR="000F5281" w:rsidRPr="000F5281">
        <w:rPr>
          <w:spacing w:val="-3"/>
          <w:lang w:eastAsia="en-US"/>
        </w:rPr>
        <w:t xml:space="preserve"> </w:t>
      </w:r>
      <w:r w:rsidR="000F5281" w:rsidRPr="000F5281">
        <w:rPr>
          <w:lang w:eastAsia="en-US"/>
        </w:rPr>
        <w:t>предметам.</w:t>
      </w:r>
    </w:p>
    <w:p w:rsidR="000F5281" w:rsidRPr="000F5281" w:rsidRDefault="000F5281" w:rsidP="003E761B">
      <w:pPr>
        <w:widowControl w:val="0"/>
        <w:autoSpaceDE w:val="0"/>
        <w:autoSpaceDN w:val="0"/>
        <w:rPr>
          <w:lang w:eastAsia="en-US"/>
        </w:rPr>
      </w:pPr>
    </w:p>
    <w:p w:rsidR="000F5281" w:rsidRPr="000F5281" w:rsidRDefault="000F5281" w:rsidP="003E761B">
      <w:pPr>
        <w:widowControl w:val="0"/>
        <w:autoSpaceDE w:val="0"/>
        <w:autoSpaceDN w:val="0"/>
        <w:ind w:left="678"/>
        <w:jc w:val="both"/>
        <w:rPr>
          <w:lang w:eastAsia="en-US"/>
        </w:rPr>
      </w:pPr>
      <w:r w:rsidRPr="000F5281">
        <w:rPr>
          <w:lang w:eastAsia="en-US"/>
        </w:rPr>
        <w:t>Рекомендации</w:t>
      </w:r>
      <w:r w:rsidRPr="000F5281">
        <w:rPr>
          <w:spacing w:val="-5"/>
          <w:lang w:eastAsia="en-US"/>
        </w:rPr>
        <w:t xml:space="preserve"> </w:t>
      </w:r>
      <w:r w:rsidRPr="000F5281">
        <w:rPr>
          <w:lang w:eastAsia="en-US"/>
        </w:rPr>
        <w:t>по</w:t>
      </w:r>
      <w:r w:rsidRPr="000F5281">
        <w:rPr>
          <w:spacing w:val="-3"/>
          <w:lang w:eastAsia="en-US"/>
        </w:rPr>
        <w:t xml:space="preserve"> </w:t>
      </w:r>
      <w:r w:rsidRPr="000F5281">
        <w:rPr>
          <w:lang w:eastAsia="en-US"/>
        </w:rPr>
        <w:t>повышению</w:t>
      </w:r>
      <w:r w:rsidRPr="000F5281">
        <w:rPr>
          <w:spacing w:val="-1"/>
          <w:lang w:eastAsia="en-US"/>
        </w:rPr>
        <w:t xml:space="preserve"> </w:t>
      </w:r>
      <w:r w:rsidRPr="000F5281">
        <w:rPr>
          <w:lang w:eastAsia="en-US"/>
        </w:rPr>
        <w:t>уровня</w:t>
      </w:r>
      <w:r w:rsidRPr="000F5281">
        <w:rPr>
          <w:spacing w:val="-3"/>
          <w:lang w:eastAsia="en-US"/>
        </w:rPr>
        <w:t xml:space="preserve"> </w:t>
      </w:r>
      <w:r w:rsidRPr="000F5281">
        <w:rPr>
          <w:lang w:eastAsia="en-US"/>
        </w:rPr>
        <w:t>знаний</w:t>
      </w:r>
      <w:r w:rsidRPr="000F5281">
        <w:rPr>
          <w:spacing w:val="-1"/>
          <w:lang w:eastAsia="en-US"/>
        </w:rPr>
        <w:t xml:space="preserve"> </w:t>
      </w:r>
      <w:r w:rsidRPr="000F5281">
        <w:rPr>
          <w:lang w:eastAsia="en-US"/>
        </w:rPr>
        <w:t>учащихся:</w:t>
      </w:r>
    </w:p>
    <w:p w:rsidR="000F5281" w:rsidRPr="000F5281" w:rsidRDefault="000F5281" w:rsidP="003E761B">
      <w:pPr>
        <w:widowControl w:val="0"/>
        <w:numPr>
          <w:ilvl w:val="0"/>
          <w:numId w:val="117"/>
        </w:numPr>
        <w:tabs>
          <w:tab w:val="left" w:pos="876"/>
        </w:tabs>
        <w:autoSpaceDE w:val="0"/>
        <w:autoSpaceDN w:val="0"/>
        <w:ind w:right="688" w:firstLine="0"/>
        <w:jc w:val="both"/>
        <w:rPr>
          <w:szCs w:val="22"/>
          <w:lang w:eastAsia="en-US"/>
        </w:rPr>
      </w:pPr>
      <w:r w:rsidRPr="000F5281">
        <w:rPr>
          <w:szCs w:val="22"/>
          <w:lang w:eastAsia="en-US"/>
        </w:rPr>
        <w:t>рассмотреть и провести детальный анализ количественных и качественных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результатов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ВПР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на</w:t>
      </w:r>
      <w:r w:rsidRPr="000F5281">
        <w:rPr>
          <w:spacing w:val="-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заседаниях</w:t>
      </w:r>
      <w:r w:rsidRPr="000F5281">
        <w:rPr>
          <w:spacing w:val="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МО;</w:t>
      </w:r>
    </w:p>
    <w:p w:rsidR="000F5281" w:rsidRPr="000F5281" w:rsidRDefault="000F5281" w:rsidP="003E761B">
      <w:pPr>
        <w:widowControl w:val="0"/>
        <w:numPr>
          <w:ilvl w:val="0"/>
          <w:numId w:val="117"/>
        </w:numPr>
        <w:tabs>
          <w:tab w:val="left" w:pos="852"/>
        </w:tabs>
        <w:autoSpaceDE w:val="0"/>
        <w:autoSpaceDN w:val="0"/>
        <w:ind w:right="685" w:firstLine="0"/>
        <w:jc w:val="both"/>
        <w:rPr>
          <w:szCs w:val="22"/>
          <w:lang w:eastAsia="en-US"/>
        </w:rPr>
      </w:pPr>
      <w:r w:rsidRPr="000F5281">
        <w:rPr>
          <w:szCs w:val="22"/>
          <w:lang w:eastAsia="en-US"/>
        </w:rPr>
        <w:t>учителям использовать результаты анализа ВПР для коррекции знаний уч</w:t>
      </w:r>
      <w:r w:rsidRPr="000F5281">
        <w:rPr>
          <w:szCs w:val="22"/>
          <w:lang w:eastAsia="en-US"/>
        </w:rPr>
        <w:t>а</w:t>
      </w:r>
      <w:r w:rsidRPr="000F5281">
        <w:rPr>
          <w:szCs w:val="22"/>
          <w:lang w:eastAsia="en-US"/>
        </w:rPr>
        <w:t>щихся по ряду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предметов,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а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также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для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совершенствования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методики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препод</w:t>
      </w:r>
      <w:r w:rsidRPr="000F5281">
        <w:rPr>
          <w:szCs w:val="22"/>
          <w:lang w:eastAsia="en-US"/>
        </w:rPr>
        <w:t>а</w:t>
      </w:r>
      <w:r w:rsidRPr="000F5281">
        <w:rPr>
          <w:szCs w:val="22"/>
          <w:lang w:eastAsia="en-US"/>
        </w:rPr>
        <w:t>вания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русского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языка,</w:t>
      </w:r>
      <w:r w:rsidRPr="000F5281">
        <w:rPr>
          <w:spacing w:val="-57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математики, географии, биологии, истории, обществозн</w:t>
      </w:r>
      <w:r w:rsidRPr="000F5281">
        <w:rPr>
          <w:szCs w:val="22"/>
          <w:lang w:eastAsia="en-US"/>
        </w:rPr>
        <w:t>а</w:t>
      </w:r>
      <w:r w:rsidRPr="000F5281">
        <w:rPr>
          <w:szCs w:val="22"/>
          <w:lang w:eastAsia="en-US"/>
        </w:rPr>
        <w:t>ния, физики, английского языка для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создания</w:t>
      </w:r>
      <w:r w:rsidRPr="000F5281">
        <w:rPr>
          <w:spacing w:val="-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индивидуальных</w:t>
      </w:r>
      <w:r w:rsidRPr="000F5281">
        <w:rPr>
          <w:spacing w:val="4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образовател</w:t>
      </w:r>
      <w:r w:rsidRPr="000F5281">
        <w:rPr>
          <w:szCs w:val="22"/>
          <w:lang w:eastAsia="en-US"/>
        </w:rPr>
        <w:t>ь</w:t>
      </w:r>
      <w:r w:rsidRPr="000F5281">
        <w:rPr>
          <w:szCs w:val="22"/>
          <w:lang w:eastAsia="en-US"/>
        </w:rPr>
        <w:t>ных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маршрутов обучающихся;</w:t>
      </w:r>
    </w:p>
    <w:p w:rsidR="000F5281" w:rsidRPr="000F5281" w:rsidRDefault="000F5281" w:rsidP="003E761B">
      <w:pPr>
        <w:widowControl w:val="0"/>
        <w:numPr>
          <w:ilvl w:val="0"/>
          <w:numId w:val="117"/>
        </w:numPr>
        <w:tabs>
          <w:tab w:val="left" w:pos="866"/>
        </w:tabs>
        <w:autoSpaceDE w:val="0"/>
        <w:autoSpaceDN w:val="0"/>
        <w:ind w:right="688" w:firstLine="0"/>
        <w:jc w:val="both"/>
        <w:rPr>
          <w:szCs w:val="22"/>
          <w:lang w:eastAsia="en-US"/>
        </w:rPr>
      </w:pPr>
      <w:r w:rsidRPr="000F5281">
        <w:rPr>
          <w:szCs w:val="22"/>
          <w:lang w:eastAsia="en-US"/>
        </w:rPr>
        <w:t>учителям-предметникам провести совместные заседания по вопросу разраб</w:t>
      </w:r>
      <w:r w:rsidRPr="000F5281">
        <w:rPr>
          <w:szCs w:val="22"/>
          <w:lang w:eastAsia="en-US"/>
        </w:rPr>
        <w:t>о</w:t>
      </w:r>
      <w:r w:rsidRPr="000F5281">
        <w:rPr>
          <w:szCs w:val="22"/>
          <w:lang w:eastAsia="en-US"/>
        </w:rPr>
        <w:t>ток заданий,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направленных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на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отработку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у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обучающихся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5-10-х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классов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нео</w:t>
      </w:r>
      <w:r w:rsidRPr="000F5281">
        <w:rPr>
          <w:szCs w:val="22"/>
          <w:lang w:eastAsia="en-US"/>
        </w:rPr>
        <w:t>б</w:t>
      </w:r>
      <w:r w:rsidRPr="000F5281">
        <w:rPr>
          <w:szCs w:val="22"/>
          <w:lang w:eastAsia="en-US"/>
        </w:rPr>
        <w:t>ходимых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навыков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при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выполнении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выше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обозначенных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заданий,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а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также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др</w:t>
      </w:r>
      <w:r w:rsidRPr="000F5281">
        <w:rPr>
          <w:szCs w:val="22"/>
          <w:lang w:eastAsia="en-US"/>
        </w:rPr>
        <w:t>у</w:t>
      </w:r>
      <w:r w:rsidRPr="000F5281">
        <w:rPr>
          <w:szCs w:val="22"/>
          <w:lang w:eastAsia="en-US"/>
        </w:rPr>
        <w:t>гих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заданий,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которые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вызывают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затруднения;</w:t>
      </w:r>
    </w:p>
    <w:p w:rsidR="000F5281" w:rsidRPr="00D341D7" w:rsidRDefault="000F5281" w:rsidP="003E761B">
      <w:pPr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D341D7">
        <w:rPr>
          <w:rFonts w:eastAsiaTheme="minorHAnsi"/>
          <w:b/>
          <w:color w:val="000000"/>
          <w:u w:val="single"/>
          <w:shd w:val="clear" w:color="auto" w:fill="FFFFFF"/>
          <w:lang w:eastAsia="en-US"/>
        </w:rPr>
        <w:t>Рекомендовано:</w:t>
      </w:r>
    </w:p>
    <w:p w:rsidR="000F5281" w:rsidRPr="00D341D7" w:rsidRDefault="00811E6D" w:rsidP="003E761B">
      <w:pPr>
        <w:jc w:val="both"/>
        <w:rPr>
          <w:rFonts w:eastAsiaTheme="minorHAnsi"/>
          <w:lang w:eastAsia="en-US"/>
        </w:rPr>
      </w:pPr>
      <w:r w:rsidRPr="00D341D7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r w:rsidR="000F5281" w:rsidRPr="00D341D7">
        <w:rPr>
          <w:rFonts w:eastAsiaTheme="minorHAnsi"/>
          <w:color w:val="000000"/>
          <w:shd w:val="clear" w:color="auto" w:fill="FFFFFF"/>
          <w:lang w:eastAsia="en-US"/>
        </w:rPr>
        <w:t>1.</w:t>
      </w:r>
      <w:r w:rsidR="000F5281" w:rsidRPr="00D341D7">
        <w:rPr>
          <w:rFonts w:eastAsiaTheme="minorHAnsi"/>
          <w:lang w:eastAsia="en-US"/>
        </w:rPr>
        <w:t>Руководителям ШМО обсудить результаты ВПР на заседании МО с целью разработки плана мероприятий по ликвидации пробелов в знаниях учащихся и оказанию индивидуал</w:t>
      </w:r>
      <w:r w:rsidR="000F5281" w:rsidRPr="00D341D7">
        <w:rPr>
          <w:rFonts w:eastAsiaTheme="minorHAnsi"/>
          <w:lang w:eastAsia="en-US"/>
        </w:rPr>
        <w:t>ь</w:t>
      </w:r>
      <w:r w:rsidR="000F5281" w:rsidRPr="00D341D7">
        <w:rPr>
          <w:rFonts w:eastAsiaTheme="minorHAnsi"/>
          <w:lang w:eastAsia="en-US"/>
        </w:rPr>
        <w:t>ной помощи учащимся.</w:t>
      </w:r>
    </w:p>
    <w:p w:rsidR="000F5281" w:rsidRPr="00D341D7" w:rsidRDefault="00811E6D" w:rsidP="003E761B">
      <w:pPr>
        <w:jc w:val="right"/>
        <w:rPr>
          <w:rFonts w:eastAsiaTheme="minorHAnsi"/>
          <w:i/>
          <w:lang w:eastAsia="en-US"/>
        </w:rPr>
      </w:pPr>
      <w:r w:rsidRPr="00D341D7">
        <w:rPr>
          <w:rFonts w:eastAsiaTheme="minorHAnsi"/>
          <w:i/>
          <w:lang w:eastAsia="en-US"/>
        </w:rPr>
        <w:t xml:space="preserve"> </w:t>
      </w:r>
      <w:r w:rsidR="000F5281" w:rsidRPr="00D341D7">
        <w:rPr>
          <w:rFonts w:eastAsiaTheme="minorHAnsi"/>
          <w:i/>
          <w:lang w:eastAsia="en-US"/>
        </w:rPr>
        <w:t>Срок – не позднее 29.12.2021г.</w:t>
      </w:r>
    </w:p>
    <w:p w:rsidR="000F5281" w:rsidRPr="00D341D7" w:rsidRDefault="00811E6D" w:rsidP="003E761B">
      <w:pPr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D341D7">
        <w:rPr>
          <w:rFonts w:eastAsiaTheme="minorHAnsi"/>
          <w:lang w:eastAsia="en-US"/>
        </w:rPr>
        <w:t xml:space="preserve"> </w:t>
      </w:r>
      <w:r w:rsidR="000F5281" w:rsidRPr="00D341D7">
        <w:rPr>
          <w:rFonts w:eastAsiaTheme="minorHAnsi"/>
          <w:lang w:eastAsia="en-US"/>
        </w:rPr>
        <w:t>2.</w:t>
      </w:r>
      <w:r w:rsidR="000F5281" w:rsidRPr="00D341D7">
        <w:rPr>
          <w:rFonts w:eastAsiaTheme="minorHAnsi"/>
          <w:color w:val="000000"/>
          <w:shd w:val="clear" w:color="auto" w:fill="FFFFFF"/>
          <w:lang w:eastAsia="en-US"/>
        </w:rPr>
        <w:t xml:space="preserve"> Руководителям ШМО</w:t>
      </w:r>
      <w:r w:rsidRPr="00D341D7">
        <w:rPr>
          <w:rFonts w:eastAsiaTheme="minorHAnsi"/>
          <w:color w:val="000000"/>
          <w:shd w:val="clear" w:color="auto" w:fill="FFFFFF"/>
          <w:lang w:eastAsia="en-US"/>
        </w:rPr>
        <w:t xml:space="preserve"> </w:t>
      </w:r>
      <w:r w:rsidR="000F5281" w:rsidRPr="00D341D7">
        <w:rPr>
          <w:rFonts w:eastAsiaTheme="minorHAnsi"/>
          <w:color w:val="000000"/>
          <w:shd w:val="clear" w:color="auto" w:fill="FFFFFF"/>
          <w:lang w:eastAsia="en-US"/>
        </w:rPr>
        <w:t>на заседании МО рассмотреть вопрос объективности выставления отметок в течение учебного года учителями-предметниками, взять на контроль сложившу</w:t>
      </w:r>
      <w:r w:rsidR="000F5281" w:rsidRPr="00D341D7">
        <w:rPr>
          <w:rFonts w:eastAsiaTheme="minorHAnsi"/>
          <w:color w:val="000000"/>
          <w:shd w:val="clear" w:color="auto" w:fill="FFFFFF"/>
          <w:lang w:eastAsia="en-US"/>
        </w:rPr>
        <w:t>ю</w:t>
      </w:r>
      <w:r w:rsidR="000F5281" w:rsidRPr="00D341D7">
        <w:rPr>
          <w:rFonts w:eastAsiaTheme="minorHAnsi"/>
          <w:color w:val="000000"/>
          <w:shd w:val="clear" w:color="auto" w:fill="FFFFFF"/>
          <w:lang w:eastAsia="en-US"/>
        </w:rPr>
        <w:t>ся ситуацию, о ходе мероприятий и их результативности регулярно докладывать админ</w:t>
      </w:r>
      <w:r w:rsidR="000F5281" w:rsidRPr="00D341D7">
        <w:rPr>
          <w:rFonts w:eastAsiaTheme="minorHAnsi"/>
          <w:color w:val="000000"/>
          <w:shd w:val="clear" w:color="auto" w:fill="FFFFFF"/>
          <w:lang w:eastAsia="en-US"/>
        </w:rPr>
        <w:t>и</w:t>
      </w:r>
      <w:r w:rsidR="000F5281" w:rsidRPr="00D341D7">
        <w:rPr>
          <w:rFonts w:eastAsiaTheme="minorHAnsi"/>
          <w:color w:val="000000"/>
          <w:shd w:val="clear" w:color="auto" w:fill="FFFFFF"/>
          <w:lang w:eastAsia="en-US"/>
        </w:rPr>
        <w:t>страции школы.</w:t>
      </w:r>
    </w:p>
    <w:p w:rsidR="000F5281" w:rsidRPr="00D341D7" w:rsidRDefault="00811E6D" w:rsidP="003E761B">
      <w:pPr>
        <w:jc w:val="both"/>
        <w:rPr>
          <w:rFonts w:eastAsiaTheme="minorHAnsi"/>
          <w:b/>
          <w:color w:val="000000"/>
          <w:shd w:val="clear" w:color="auto" w:fill="FFFFFF"/>
          <w:lang w:eastAsia="en-US"/>
        </w:rPr>
      </w:pPr>
      <w:r w:rsidRPr="00D341D7">
        <w:rPr>
          <w:rFonts w:eastAsiaTheme="minorHAnsi"/>
          <w:i/>
          <w:color w:val="000000"/>
          <w:shd w:val="clear" w:color="auto" w:fill="FFFFFF"/>
          <w:lang w:eastAsia="en-US"/>
        </w:rPr>
        <w:t xml:space="preserve"> </w:t>
      </w:r>
      <w:r w:rsidR="000F5281" w:rsidRPr="00D341D7">
        <w:rPr>
          <w:rFonts w:eastAsiaTheme="minorHAnsi"/>
          <w:i/>
          <w:color w:val="000000"/>
          <w:shd w:val="clear" w:color="auto" w:fill="FFFFFF"/>
          <w:lang w:eastAsia="en-US"/>
        </w:rPr>
        <w:t>Срок – в течение 2021-2022 уч.года.</w:t>
      </w:r>
      <w:r w:rsidRPr="00D341D7">
        <w:rPr>
          <w:rFonts w:eastAsiaTheme="minorHAnsi"/>
          <w:b/>
          <w:color w:val="000000"/>
          <w:shd w:val="clear" w:color="auto" w:fill="FFFFFF"/>
          <w:lang w:eastAsia="en-US"/>
        </w:rPr>
        <w:t xml:space="preserve"> </w:t>
      </w:r>
    </w:p>
    <w:p w:rsidR="000F5281" w:rsidRPr="00D341D7" w:rsidRDefault="000F5281" w:rsidP="003E761B">
      <w:pPr>
        <w:keepNext/>
        <w:keepLines/>
        <w:widowControl w:val="0"/>
        <w:shd w:val="clear" w:color="auto" w:fill="FFFFFF"/>
        <w:autoSpaceDE w:val="0"/>
        <w:autoSpaceDN w:val="0"/>
        <w:ind w:left="567" w:hanging="567"/>
        <w:jc w:val="both"/>
        <w:outlineLvl w:val="0"/>
        <w:rPr>
          <w:rFonts w:eastAsiaTheme="majorEastAsia"/>
          <w:bCs/>
          <w:color w:val="000000"/>
          <w:lang w:eastAsia="en-US"/>
        </w:rPr>
      </w:pPr>
    </w:p>
    <w:p w:rsidR="000F5281" w:rsidRPr="00D341D7" w:rsidRDefault="00811E6D" w:rsidP="004F42CE">
      <w:pPr>
        <w:pStyle w:val="af5"/>
      </w:pPr>
      <w:r w:rsidRPr="00D341D7">
        <w:rPr>
          <w:color w:val="000000"/>
        </w:rPr>
        <w:t xml:space="preserve"> </w:t>
      </w:r>
      <w:r w:rsidR="000F5281" w:rsidRPr="00D341D7">
        <w:rPr>
          <w:color w:val="000000"/>
        </w:rPr>
        <w:t xml:space="preserve">На основании письма </w:t>
      </w:r>
      <w:r w:rsidR="000F5281" w:rsidRPr="00D341D7">
        <w:rPr>
          <w:color w:val="1A1A1A"/>
        </w:rPr>
        <w:t>Рособрнадзора «О переносе сроков проведения ВПР в общео</w:t>
      </w:r>
      <w:r w:rsidR="000F5281" w:rsidRPr="00D341D7">
        <w:rPr>
          <w:color w:val="1A1A1A"/>
        </w:rPr>
        <w:t>б</w:t>
      </w:r>
      <w:r w:rsidR="000F5281" w:rsidRPr="00D341D7">
        <w:rPr>
          <w:color w:val="1A1A1A"/>
        </w:rPr>
        <w:t xml:space="preserve">разовательных организациях в 2022 году» от 28.03.2022 № 467 </w:t>
      </w:r>
      <w:r w:rsidR="000F5281" w:rsidRPr="00D341D7">
        <w:t>в</w:t>
      </w:r>
      <w:r w:rsidR="000F5281" w:rsidRPr="00D341D7">
        <w:rPr>
          <w:spacing w:val="16"/>
        </w:rPr>
        <w:t xml:space="preserve"> </w:t>
      </w:r>
      <w:r w:rsidR="000F5281" w:rsidRPr="00D341D7">
        <w:t>образовательном</w:t>
      </w:r>
      <w:r w:rsidR="000F5281" w:rsidRPr="00D341D7">
        <w:rPr>
          <w:spacing w:val="20"/>
        </w:rPr>
        <w:t xml:space="preserve"> </w:t>
      </w:r>
      <w:r w:rsidR="000F5281" w:rsidRPr="00D341D7">
        <w:t>учрежд</w:t>
      </w:r>
      <w:r w:rsidR="000F5281" w:rsidRPr="00D341D7">
        <w:t>е</w:t>
      </w:r>
      <w:r w:rsidR="000F5281" w:rsidRPr="00D341D7">
        <w:t>нии</w:t>
      </w:r>
      <w:r w:rsidR="000F5281" w:rsidRPr="00D341D7">
        <w:rPr>
          <w:spacing w:val="19"/>
        </w:rPr>
        <w:t xml:space="preserve"> был проведён ВПР по географии в 10 классе 17 марта </w:t>
      </w:r>
      <w:r w:rsidR="000F5281" w:rsidRPr="00D341D7">
        <w:t>2022 года и в 11 классе по английскому языку. ВПР в 6-8 классах</w:t>
      </w:r>
      <w:r w:rsidR="000F5281" w:rsidRPr="00D341D7">
        <w:rPr>
          <w:spacing w:val="1"/>
        </w:rPr>
        <w:t xml:space="preserve"> </w:t>
      </w:r>
      <w:r w:rsidR="000F5281" w:rsidRPr="00D341D7">
        <w:t>перенесены на период (предварительный)</w:t>
      </w:r>
      <w:r w:rsidRPr="00D341D7">
        <w:t xml:space="preserve"> </w:t>
      </w:r>
      <w:r w:rsidR="000F5281" w:rsidRPr="00D341D7">
        <w:t>с 19.09.2022 по 24.10.2022г.</w:t>
      </w:r>
    </w:p>
    <w:p w:rsidR="000F5281" w:rsidRPr="00D341D7" w:rsidRDefault="00811E6D" w:rsidP="004F42CE">
      <w:pPr>
        <w:pStyle w:val="af5"/>
        <w:rPr>
          <w:rFonts w:eastAsiaTheme="majorEastAsia"/>
          <w:bCs/>
        </w:rPr>
      </w:pPr>
      <w:r w:rsidRPr="00D341D7">
        <w:rPr>
          <w:rFonts w:eastAsiaTheme="majorEastAsia"/>
          <w:bCs/>
        </w:rPr>
        <w:t xml:space="preserve"> </w:t>
      </w:r>
      <w:r w:rsidR="000F5281" w:rsidRPr="00D341D7">
        <w:rPr>
          <w:rFonts w:eastAsiaTheme="majorEastAsia"/>
          <w:b/>
          <w:bCs/>
          <w:color w:val="000000"/>
        </w:rPr>
        <w:t>ВПР</w:t>
      </w:r>
      <w:r w:rsidRPr="00D341D7">
        <w:rPr>
          <w:rFonts w:eastAsiaTheme="majorEastAsia"/>
          <w:b/>
          <w:bCs/>
          <w:color w:val="000000"/>
        </w:rPr>
        <w:t xml:space="preserve"> </w:t>
      </w:r>
      <w:r w:rsidR="000F5281" w:rsidRPr="00D341D7">
        <w:rPr>
          <w:rFonts w:eastAsiaTheme="majorEastAsia"/>
          <w:b/>
          <w:bCs/>
          <w:color w:val="000000"/>
        </w:rPr>
        <w:t>по географии</w:t>
      </w:r>
      <w:r w:rsidR="000F5281" w:rsidRPr="00D341D7">
        <w:rPr>
          <w:rFonts w:eastAsiaTheme="majorEastAsia"/>
          <w:bCs/>
          <w:color w:val="000000"/>
        </w:rPr>
        <w:t xml:space="preserve">. 10 класс. По списку -16 человек. Выполняли работу-12 (75 %). </w:t>
      </w:r>
      <w:r w:rsidR="000F5281" w:rsidRPr="00D341D7">
        <w:rPr>
          <w:rFonts w:eastAsiaTheme="majorEastAsia"/>
          <w:b/>
          <w:bCs/>
          <w:color w:val="000000"/>
        </w:rPr>
        <w:t>Успеваемость-100%, качество знаний-66,7%</w:t>
      </w:r>
    </w:p>
    <w:p w:rsidR="000F5281" w:rsidRPr="00D341D7" w:rsidRDefault="000F5281" w:rsidP="004F42CE">
      <w:pPr>
        <w:pStyle w:val="af5"/>
        <w:rPr>
          <w:rFonts w:eastAsiaTheme="minorHAnsi"/>
          <w:color w:val="000000"/>
        </w:rPr>
      </w:pPr>
      <w:r w:rsidRPr="00D341D7">
        <w:rPr>
          <w:rFonts w:eastAsiaTheme="minorHAnsi"/>
          <w:color w:val="000000"/>
        </w:rPr>
        <w:t>Каждый вариант ВПР содержал 17 заданий, из которых 14 заданий базового уровня и 8 задания повышенного уровня сложности. В проверочной работе представлены задания с разными типами ответов:</w:t>
      </w:r>
    </w:p>
    <w:p w:rsidR="000F5281" w:rsidRPr="00D341D7" w:rsidRDefault="000F5281" w:rsidP="004F42CE">
      <w:pPr>
        <w:pStyle w:val="af5"/>
        <w:rPr>
          <w:rFonts w:eastAsiaTheme="minorHAnsi"/>
          <w:color w:val="000000"/>
        </w:rPr>
      </w:pPr>
      <w:r w:rsidRPr="00D341D7">
        <w:rPr>
          <w:rFonts w:eastAsiaTheme="minorHAnsi"/>
          <w:color w:val="000000"/>
        </w:rPr>
        <w:t>1) задания, требующие записать ответ в виде слова;</w:t>
      </w:r>
    </w:p>
    <w:p w:rsidR="000F5281" w:rsidRPr="00D341D7" w:rsidRDefault="000F5281" w:rsidP="004F42CE">
      <w:pPr>
        <w:pStyle w:val="af5"/>
        <w:rPr>
          <w:rFonts w:eastAsiaTheme="minorHAnsi"/>
          <w:color w:val="000000"/>
        </w:rPr>
      </w:pPr>
      <w:r w:rsidRPr="00D341D7">
        <w:rPr>
          <w:rFonts w:eastAsiaTheme="minorHAnsi"/>
          <w:color w:val="000000"/>
        </w:rPr>
        <w:t>2) задания на установление соответствия географических объектов и их</w:t>
      </w:r>
    </w:p>
    <w:p w:rsidR="000F5281" w:rsidRPr="00D341D7" w:rsidRDefault="000F5281" w:rsidP="004F42CE">
      <w:pPr>
        <w:pStyle w:val="af5"/>
        <w:rPr>
          <w:rFonts w:eastAsiaTheme="minorHAnsi"/>
          <w:color w:val="000000"/>
        </w:rPr>
      </w:pPr>
      <w:r w:rsidRPr="00D341D7">
        <w:rPr>
          <w:rFonts w:eastAsiaTheme="minorHAnsi"/>
          <w:color w:val="000000"/>
        </w:rPr>
        <w:t>3) задания, требующие вписать в текст на месте пропусков ответы из</w:t>
      </w:r>
    </w:p>
    <w:p w:rsidR="000F5281" w:rsidRPr="000F5281" w:rsidRDefault="000F5281" w:rsidP="004F42CE">
      <w:pPr>
        <w:pStyle w:val="af5"/>
        <w:rPr>
          <w:rFonts w:eastAsiaTheme="minorHAnsi"/>
          <w:color w:val="000000"/>
        </w:rPr>
      </w:pPr>
      <w:r w:rsidRPr="00D341D7">
        <w:rPr>
          <w:rFonts w:eastAsiaTheme="minorHAnsi"/>
          <w:color w:val="000000"/>
        </w:rPr>
        <w:t>4) задания с выбором нескольких</w:t>
      </w:r>
      <w:r w:rsidRPr="000F5281">
        <w:rPr>
          <w:rFonts w:eastAsiaTheme="minorHAnsi"/>
          <w:color w:val="000000"/>
        </w:rPr>
        <w:t xml:space="preserve"> правильных ответов из</w:t>
      </w:r>
    </w:p>
    <w:p w:rsidR="000F5281" w:rsidRPr="000F5281" w:rsidRDefault="000F5281" w:rsidP="004F42CE">
      <w:pPr>
        <w:pStyle w:val="af5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5) задания на установление правильной последовательности элементов.</w:t>
      </w:r>
    </w:p>
    <w:p w:rsidR="000F5281" w:rsidRPr="000F5281" w:rsidRDefault="000F5281" w:rsidP="004F42CE">
      <w:pPr>
        <w:pStyle w:val="af5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Содержание всероссийской проверочной работы по географии определено на основ Федерального компонента Государственного образовательного стандарта среднего (полного) общего образования по географии, базовый уровень (приказ Минобразования России от 05.03.2004</w:t>
      </w:r>
    </w:p>
    <w:p w:rsidR="000F5281" w:rsidRPr="000F5281" w:rsidRDefault="000F5281" w:rsidP="004F42CE">
      <w:pPr>
        <w:pStyle w:val="af5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№ 1089 «Об утверждении Федерального компонента государственных стандартов начального общего, основного общего и среднего (полного)</w:t>
      </w:r>
    </w:p>
    <w:p w:rsidR="000F5281" w:rsidRPr="000F5281" w:rsidRDefault="000F5281" w:rsidP="004F42CE">
      <w:pPr>
        <w:pStyle w:val="af5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Максимальное количество баллов, которое можно было получить за выполнение всей работы – 21 балл.</w:t>
      </w:r>
    </w:p>
    <w:p w:rsidR="000F5281" w:rsidRPr="000F5281" w:rsidRDefault="000F5281" w:rsidP="004F42CE">
      <w:pPr>
        <w:pStyle w:val="af5"/>
        <w:rPr>
          <w:rFonts w:eastAsiaTheme="minorHAnsi"/>
          <w:sz w:val="22"/>
          <w:szCs w:val="22"/>
        </w:rPr>
      </w:pPr>
      <w:r w:rsidRPr="000F5281">
        <w:rPr>
          <w:rFonts w:eastAsiaTheme="minorHAnsi"/>
          <w:color w:val="000000"/>
        </w:rPr>
        <w:t>Шкала пересчета первичного балла за выполнение экзаменационной работы в отметку по пятибалльной шкале:</w:t>
      </w:r>
      <w:r w:rsidRPr="000F5281">
        <w:rPr>
          <w:rFonts w:eastAsiaTheme="minorHAnsi"/>
          <w:sz w:val="22"/>
          <w:szCs w:val="22"/>
        </w:rPr>
        <w:t xml:space="preserve"> </w:t>
      </w:r>
    </w:p>
    <w:tbl>
      <w:tblPr>
        <w:tblW w:w="4680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9"/>
        <w:gridCol w:w="1414"/>
        <w:gridCol w:w="1413"/>
        <w:gridCol w:w="1413"/>
        <w:gridCol w:w="1415"/>
      </w:tblGrid>
      <w:tr w:rsidR="000F5281" w:rsidRPr="000F5281" w:rsidTr="000F5281">
        <w:tc>
          <w:tcPr>
            <w:tcW w:w="1934" w:type="pct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lastRenderedPageBreak/>
              <w:t>Отметка по пятибалльной шк</w:t>
            </w:r>
            <w:r w:rsidRPr="000F5281">
              <w:rPr>
                <w:rFonts w:eastAsiaTheme="minorHAnsi"/>
                <w:lang w:eastAsia="en-US"/>
              </w:rPr>
              <w:t>а</w:t>
            </w:r>
            <w:r w:rsidRPr="000F5281">
              <w:rPr>
                <w:rFonts w:eastAsiaTheme="minorHAnsi"/>
                <w:lang w:eastAsia="en-US"/>
              </w:rPr>
              <w:t>ле</w:t>
            </w:r>
          </w:p>
        </w:tc>
        <w:tc>
          <w:tcPr>
            <w:tcW w:w="766" w:type="pct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«2»</w:t>
            </w:r>
          </w:p>
        </w:tc>
        <w:tc>
          <w:tcPr>
            <w:tcW w:w="766" w:type="pct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«3»</w:t>
            </w:r>
          </w:p>
        </w:tc>
        <w:tc>
          <w:tcPr>
            <w:tcW w:w="766" w:type="pct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«4»</w:t>
            </w:r>
          </w:p>
        </w:tc>
        <w:tc>
          <w:tcPr>
            <w:tcW w:w="767" w:type="pct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«5»</w:t>
            </w:r>
          </w:p>
        </w:tc>
      </w:tr>
      <w:tr w:rsidR="000F5281" w:rsidRPr="000F5281" w:rsidTr="000F5281">
        <w:tc>
          <w:tcPr>
            <w:tcW w:w="1934" w:type="pct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Общий балл</w:t>
            </w:r>
          </w:p>
        </w:tc>
        <w:tc>
          <w:tcPr>
            <w:tcW w:w="766" w:type="pct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0 – 6</w:t>
            </w:r>
          </w:p>
        </w:tc>
        <w:tc>
          <w:tcPr>
            <w:tcW w:w="766" w:type="pct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7 – 12</w:t>
            </w:r>
          </w:p>
        </w:tc>
        <w:tc>
          <w:tcPr>
            <w:tcW w:w="766" w:type="pct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13 – 17</w:t>
            </w:r>
          </w:p>
        </w:tc>
        <w:tc>
          <w:tcPr>
            <w:tcW w:w="767" w:type="pct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18-21</w:t>
            </w:r>
          </w:p>
        </w:tc>
      </w:tr>
    </w:tbl>
    <w:p w:rsidR="000F5281" w:rsidRPr="000F5281" w:rsidRDefault="000F5281" w:rsidP="003E761B">
      <w:pPr>
        <w:jc w:val="both"/>
        <w:rPr>
          <w:rFonts w:eastAsiaTheme="minorHAnsi"/>
          <w:lang w:eastAsia="en-US"/>
        </w:rPr>
      </w:pPr>
    </w:p>
    <w:p w:rsidR="000F5281" w:rsidRPr="000F5281" w:rsidRDefault="000F5281" w:rsidP="003E761B">
      <w:pPr>
        <w:ind w:firstLine="708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Количество выпускников, получивших соответствующую отметку: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275"/>
        <w:gridCol w:w="1701"/>
        <w:gridCol w:w="1701"/>
        <w:gridCol w:w="1525"/>
      </w:tblGrid>
      <w:tr w:rsidR="000F5281" w:rsidRPr="000F5281" w:rsidTr="00326373">
        <w:trPr>
          <w:trHeight w:val="617"/>
        </w:trPr>
        <w:tc>
          <w:tcPr>
            <w:tcW w:w="2694" w:type="dxa"/>
          </w:tcPr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Количество учащихся, выполнявших работу</w:t>
            </w:r>
          </w:p>
        </w:tc>
        <w:tc>
          <w:tcPr>
            <w:tcW w:w="1275" w:type="dxa"/>
          </w:tcPr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«2»</w:t>
            </w:r>
          </w:p>
        </w:tc>
        <w:tc>
          <w:tcPr>
            <w:tcW w:w="1701" w:type="dxa"/>
          </w:tcPr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«3»</w:t>
            </w:r>
          </w:p>
        </w:tc>
        <w:tc>
          <w:tcPr>
            <w:tcW w:w="1701" w:type="dxa"/>
          </w:tcPr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«4»</w:t>
            </w:r>
          </w:p>
        </w:tc>
        <w:tc>
          <w:tcPr>
            <w:tcW w:w="1525" w:type="dxa"/>
          </w:tcPr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«5»</w:t>
            </w:r>
          </w:p>
        </w:tc>
      </w:tr>
      <w:tr w:rsidR="000F5281" w:rsidRPr="000F5281" w:rsidTr="00326373">
        <w:tc>
          <w:tcPr>
            <w:tcW w:w="2694" w:type="dxa"/>
          </w:tcPr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275" w:type="dxa"/>
          </w:tcPr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0</w:t>
            </w:r>
          </w:p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(0,0%)</w:t>
            </w:r>
          </w:p>
        </w:tc>
        <w:tc>
          <w:tcPr>
            <w:tcW w:w="1701" w:type="dxa"/>
          </w:tcPr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4</w:t>
            </w:r>
          </w:p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(33,3%)</w:t>
            </w:r>
          </w:p>
        </w:tc>
        <w:tc>
          <w:tcPr>
            <w:tcW w:w="1701" w:type="dxa"/>
          </w:tcPr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8</w:t>
            </w:r>
          </w:p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(66,7%)</w:t>
            </w:r>
          </w:p>
        </w:tc>
        <w:tc>
          <w:tcPr>
            <w:tcW w:w="1525" w:type="dxa"/>
          </w:tcPr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0</w:t>
            </w:r>
          </w:p>
          <w:p w:rsidR="000F5281" w:rsidRPr="000F5281" w:rsidRDefault="000F5281" w:rsidP="003E761B">
            <w:pPr>
              <w:jc w:val="center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(0,0%)</w:t>
            </w:r>
          </w:p>
        </w:tc>
      </w:tr>
    </w:tbl>
    <w:p w:rsidR="000F5281" w:rsidRPr="000F5281" w:rsidRDefault="000F5281" w:rsidP="003E761B">
      <w:pPr>
        <w:ind w:left="709" w:firstLine="708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В целом все участники диагностической работы приступили к выполнению всех заданий</w:t>
      </w:r>
      <w:r w:rsidRPr="000F5281">
        <w:rPr>
          <w:rFonts w:eastAsiaTheme="minorHAnsi"/>
          <w:color w:val="000000"/>
          <w:shd w:val="clear" w:color="auto" w:fill="FFFFFF"/>
          <w:lang w:eastAsia="en-US"/>
        </w:rPr>
        <w:t>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685"/>
      </w:tblGrid>
      <w:tr w:rsidR="000F5281" w:rsidRPr="000F5281" w:rsidTr="000F5281">
        <w:tc>
          <w:tcPr>
            <w:tcW w:w="549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Количество выпускников, выполнивших задания</w:t>
            </w:r>
          </w:p>
        </w:tc>
        <w:tc>
          <w:tcPr>
            <w:tcW w:w="368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№ задания</w:t>
            </w:r>
          </w:p>
        </w:tc>
      </w:tr>
      <w:tr w:rsidR="000F5281" w:rsidRPr="000F5281" w:rsidTr="000F5281">
        <w:tc>
          <w:tcPr>
            <w:tcW w:w="549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Более 90% выпускников</w:t>
            </w:r>
          </w:p>
        </w:tc>
        <w:tc>
          <w:tcPr>
            <w:tcW w:w="368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3, 6, 12</w:t>
            </w:r>
          </w:p>
        </w:tc>
      </w:tr>
      <w:tr w:rsidR="000F5281" w:rsidRPr="000F5281" w:rsidTr="000F5281">
        <w:tc>
          <w:tcPr>
            <w:tcW w:w="549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От 71% до 90% выпускников</w:t>
            </w:r>
          </w:p>
        </w:tc>
        <w:tc>
          <w:tcPr>
            <w:tcW w:w="368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 xml:space="preserve">4, 7, 8, 13, 14 </w:t>
            </w:r>
          </w:p>
        </w:tc>
      </w:tr>
      <w:tr w:rsidR="000F5281" w:rsidRPr="000F5281" w:rsidTr="000F5281">
        <w:tc>
          <w:tcPr>
            <w:tcW w:w="549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 xml:space="preserve">От 51% до 70% выпускников </w:t>
            </w:r>
          </w:p>
        </w:tc>
        <w:tc>
          <w:tcPr>
            <w:tcW w:w="368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2, 10, 11</w:t>
            </w:r>
          </w:p>
        </w:tc>
      </w:tr>
      <w:tr w:rsidR="000F5281" w:rsidRPr="000F5281" w:rsidTr="000F5281">
        <w:tc>
          <w:tcPr>
            <w:tcW w:w="549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От 31% до 50% выпускников</w:t>
            </w:r>
          </w:p>
        </w:tc>
        <w:tc>
          <w:tcPr>
            <w:tcW w:w="368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5, 9, 15</w:t>
            </w:r>
          </w:p>
        </w:tc>
      </w:tr>
      <w:tr w:rsidR="000F5281" w:rsidRPr="000F5281" w:rsidTr="000F5281">
        <w:tc>
          <w:tcPr>
            <w:tcW w:w="549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От 1% до 30% выпускников</w:t>
            </w:r>
          </w:p>
        </w:tc>
        <w:tc>
          <w:tcPr>
            <w:tcW w:w="368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16, 17 (К1), 17 (К2)</w:t>
            </w:r>
          </w:p>
        </w:tc>
      </w:tr>
      <w:tr w:rsidR="000F5281" w:rsidRPr="000F5281" w:rsidTr="000F5281">
        <w:tc>
          <w:tcPr>
            <w:tcW w:w="549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Не справились с выполнением заданий</w:t>
            </w:r>
          </w:p>
        </w:tc>
        <w:tc>
          <w:tcPr>
            <w:tcW w:w="3685" w:type="dxa"/>
            <w:shd w:val="clear" w:color="auto" w:fill="auto"/>
          </w:tcPr>
          <w:p w:rsidR="000F5281" w:rsidRPr="000F5281" w:rsidRDefault="000F5281" w:rsidP="003E761B">
            <w:pPr>
              <w:jc w:val="both"/>
              <w:rPr>
                <w:rFonts w:eastAsia="Calibri"/>
                <w:lang w:eastAsia="en-US"/>
              </w:rPr>
            </w:pPr>
            <w:r w:rsidRPr="000F5281">
              <w:rPr>
                <w:rFonts w:eastAsia="Calibri"/>
                <w:lang w:eastAsia="en-US"/>
              </w:rPr>
              <w:t>1</w:t>
            </w:r>
          </w:p>
        </w:tc>
      </w:tr>
    </w:tbl>
    <w:p w:rsidR="000F5281" w:rsidRPr="000F5281" w:rsidRDefault="000F5281" w:rsidP="003E761B">
      <w:pPr>
        <w:ind w:left="567" w:firstLine="142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0F5281">
        <w:rPr>
          <w:rFonts w:eastAsiaTheme="minorHAnsi"/>
          <w:shd w:val="clear" w:color="auto" w:fill="FFFFFF"/>
          <w:lang w:eastAsia="en-US"/>
        </w:rPr>
        <w:t>Хорошие результаты при выполнении ВПР учащиеся показали в части заданий по т</w:t>
      </w:r>
      <w:r w:rsidRPr="000F5281">
        <w:rPr>
          <w:rFonts w:eastAsiaTheme="minorHAnsi"/>
          <w:shd w:val="clear" w:color="auto" w:fill="FFFFFF"/>
          <w:lang w:eastAsia="en-US"/>
        </w:rPr>
        <w:t>е</w:t>
      </w:r>
      <w:r w:rsidRPr="000F5281">
        <w:rPr>
          <w:rFonts w:eastAsiaTheme="minorHAnsi"/>
          <w:shd w:val="clear" w:color="auto" w:fill="FFFFFF"/>
          <w:lang w:eastAsia="en-US"/>
        </w:rPr>
        <w:t>мам: «Отрасли хозяйства России», «Атсмосфера. Погода и климат», «Часовые пояса», «Страны мира», «Мировое хозяйство и ресурсообеспеченность», «Климат», «Приро</w:t>
      </w:r>
      <w:r w:rsidRPr="000F5281">
        <w:rPr>
          <w:rFonts w:eastAsiaTheme="minorHAnsi"/>
          <w:shd w:val="clear" w:color="auto" w:fill="FFFFFF"/>
          <w:lang w:eastAsia="en-US"/>
        </w:rPr>
        <w:t>д</w:t>
      </w:r>
      <w:r w:rsidRPr="000F5281">
        <w:rPr>
          <w:rFonts w:eastAsiaTheme="minorHAnsi"/>
          <w:shd w:val="clear" w:color="auto" w:fill="FFFFFF"/>
          <w:lang w:eastAsia="en-US"/>
        </w:rPr>
        <w:t>ные ресурсы России» (справились 50% и более учащихся),</w:t>
      </w:r>
      <w:r w:rsidR="00811E6D">
        <w:rPr>
          <w:rFonts w:eastAsiaTheme="minorHAnsi"/>
          <w:shd w:val="clear" w:color="auto" w:fill="FFFFFF"/>
          <w:lang w:eastAsia="en-US"/>
        </w:rPr>
        <w:t xml:space="preserve"> </w:t>
      </w:r>
      <w:r w:rsidRPr="000F5281">
        <w:rPr>
          <w:rFonts w:eastAsiaTheme="minorHAnsi"/>
          <w:color w:val="000000"/>
          <w:shd w:val="clear" w:color="auto" w:fill="FFFFFF"/>
          <w:lang w:eastAsia="en-US"/>
        </w:rPr>
        <w:t>А задание №3 и №12 пов</w:t>
      </w:r>
      <w:r w:rsidRPr="000F5281">
        <w:rPr>
          <w:rFonts w:eastAsiaTheme="minorHAnsi"/>
          <w:color w:val="000000"/>
          <w:shd w:val="clear" w:color="auto" w:fill="FFFFFF"/>
          <w:lang w:eastAsia="en-US"/>
        </w:rPr>
        <w:t>ы</w:t>
      </w:r>
      <w:r w:rsidRPr="000F5281">
        <w:rPr>
          <w:rFonts w:eastAsiaTheme="minorHAnsi"/>
          <w:color w:val="000000"/>
          <w:shd w:val="clear" w:color="auto" w:fill="FFFFFF"/>
          <w:lang w:eastAsia="en-US"/>
        </w:rPr>
        <w:t>шенного уровня выполнили 100% обучающихся, из них в задании №3 1 балл получили 25,0% и 2 балла – 75,0%, в задании №12 все набрали по 2 балла (100%).</w:t>
      </w:r>
    </w:p>
    <w:p w:rsidR="000F5281" w:rsidRPr="000F5281" w:rsidRDefault="000F5281" w:rsidP="003E761B">
      <w:pPr>
        <w:ind w:left="567" w:firstLine="141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Статистика верного</w:t>
      </w:r>
      <w:r w:rsidR="00811E6D">
        <w:rPr>
          <w:rFonts w:eastAsiaTheme="minorHAnsi"/>
          <w:lang w:eastAsia="en-US"/>
        </w:rPr>
        <w:t xml:space="preserve"> </w:t>
      </w:r>
      <w:r w:rsidRPr="000F5281">
        <w:rPr>
          <w:rFonts w:eastAsiaTheme="minorHAnsi"/>
          <w:lang w:eastAsia="en-US"/>
        </w:rPr>
        <w:t>выполнения заданий всероссийской проверочной работы пре</w:t>
      </w:r>
      <w:r w:rsidRPr="000F5281">
        <w:rPr>
          <w:rFonts w:eastAsiaTheme="minorHAnsi"/>
          <w:lang w:eastAsia="en-US"/>
        </w:rPr>
        <w:t>д</w:t>
      </w:r>
      <w:r w:rsidRPr="000F5281">
        <w:rPr>
          <w:rFonts w:eastAsiaTheme="minorHAnsi"/>
          <w:lang w:eastAsia="en-US"/>
        </w:rPr>
        <w:t>ставлена</w:t>
      </w:r>
      <w:r w:rsidR="00811E6D">
        <w:rPr>
          <w:rFonts w:eastAsiaTheme="minorHAnsi"/>
          <w:lang w:eastAsia="en-US"/>
        </w:rPr>
        <w:t xml:space="preserve"> </w:t>
      </w:r>
      <w:r w:rsidRPr="000F5281">
        <w:rPr>
          <w:rFonts w:eastAsiaTheme="minorHAnsi"/>
          <w:lang w:eastAsia="en-US"/>
        </w:rPr>
        <w:t>в следующей таблице:</w:t>
      </w:r>
    </w:p>
    <w:tbl>
      <w:tblPr>
        <w:tblW w:w="9459" w:type="dxa"/>
        <w:tblInd w:w="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"/>
        <w:gridCol w:w="6227"/>
        <w:gridCol w:w="1155"/>
        <w:gridCol w:w="1580"/>
      </w:tblGrid>
      <w:tr w:rsidR="000F5281" w:rsidRPr="000F5281" w:rsidTr="000F528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6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Элементы содержания, проверяемые в ходе контрольной работы</w:t>
            </w:r>
          </w:p>
        </w:tc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% выполнения заданий</w:t>
            </w:r>
          </w:p>
        </w:tc>
      </w:tr>
      <w:tr w:rsidR="000F5281" w:rsidRPr="000F5281" w:rsidTr="000F5281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6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 балл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2 балла</w:t>
            </w: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 xml:space="preserve"> Знать и понимать смысл основных теоретических катег</w:t>
            </w:r>
            <w:r w:rsidRPr="000F5281">
              <w:rPr>
                <w:rFonts w:eastAsiaTheme="minorHAnsi"/>
                <w:lang w:eastAsia="en-US"/>
              </w:rPr>
              <w:t>о</w:t>
            </w:r>
            <w:r w:rsidRPr="000F5281">
              <w:rPr>
                <w:rFonts w:eastAsiaTheme="minorHAnsi"/>
                <w:lang w:eastAsia="en-US"/>
              </w:rPr>
              <w:t xml:space="preserve">рий и понятий, географических особенностей природы России.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0,0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 xml:space="preserve"> Знать и понимать географические особенности природы России. Уметь анализировать информацию, необходимую для изучения географических объектов и явлений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66,7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 xml:space="preserve"> Знать и понимать географические особенности основных отраслей хозяйства России.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25,0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75,0</w:t>
            </w: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 xml:space="preserve"> Уметь использовать знания и умения в практической д</w:t>
            </w:r>
            <w:r w:rsidRPr="000F5281">
              <w:rPr>
                <w:rFonts w:eastAsiaTheme="minorHAnsi"/>
                <w:lang w:eastAsia="en-US"/>
              </w:rPr>
              <w:t>е</w:t>
            </w:r>
            <w:r w:rsidRPr="000F5281">
              <w:rPr>
                <w:rFonts w:eastAsiaTheme="minorHAnsi"/>
                <w:lang w:eastAsia="en-US"/>
              </w:rPr>
              <w:t>ятельности и повседневной жизни для определения ра</w:t>
            </w:r>
            <w:r w:rsidRPr="000F5281">
              <w:rPr>
                <w:rFonts w:eastAsiaTheme="minorHAnsi"/>
                <w:lang w:eastAsia="en-US"/>
              </w:rPr>
              <w:t>з</w:t>
            </w:r>
            <w:r w:rsidRPr="000F5281">
              <w:rPr>
                <w:rFonts w:eastAsiaTheme="minorHAnsi"/>
                <w:lang w:eastAsia="en-US"/>
              </w:rPr>
              <w:t>личий во времени, чтения карт различного содержания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83,30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 xml:space="preserve"> Уметь использовать знания и умения в практической д</w:t>
            </w:r>
            <w:r w:rsidRPr="000F5281">
              <w:rPr>
                <w:rFonts w:eastAsiaTheme="minorHAnsi"/>
                <w:lang w:eastAsia="en-US"/>
              </w:rPr>
              <w:t>е</w:t>
            </w:r>
            <w:r w:rsidRPr="000F5281">
              <w:rPr>
                <w:rFonts w:eastAsiaTheme="minorHAnsi"/>
                <w:lang w:eastAsia="en-US"/>
              </w:rPr>
              <w:t>ятельности и повседневной жизни для определения ра</w:t>
            </w:r>
            <w:r w:rsidRPr="000F5281">
              <w:rPr>
                <w:rFonts w:eastAsiaTheme="minorHAnsi"/>
                <w:lang w:eastAsia="en-US"/>
              </w:rPr>
              <w:t>з</w:t>
            </w:r>
            <w:r w:rsidRPr="000F5281">
              <w:rPr>
                <w:rFonts w:eastAsiaTheme="minorHAnsi"/>
                <w:lang w:eastAsia="en-US"/>
              </w:rPr>
              <w:t>личий во времени, чтения карт различного содержания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50,0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Уметь использовать знания и умения в практической де</w:t>
            </w:r>
            <w:r w:rsidRPr="000F5281">
              <w:rPr>
                <w:rFonts w:eastAsiaTheme="minorHAnsi"/>
                <w:lang w:eastAsia="en-US"/>
              </w:rPr>
              <w:t>я</w:t>
            </w:r>
            <w:r w:rsidRPr="000F5281">
              <w:rPr>
                <w:rFonts w:eastAsiaTheme="minorHAnsi"/>
                <w:lang w:eastAsia="en-US"/>
              </w:rPr>
              <w:t>тельности и повседневной жизни для определения разл</w:t>
            </w:r>
            <w:r w:rsidRPr="000F5281">
              <w:rPr>
                <w:rFonts w:eastAsiaTheme="minorHAnsi"/>
                <w:lang w:eastAsia="en-US"/>
              </w:rPr>
              <w:t>и</w:t>
            </w:r>
            <w:r w:rsidRPr="000F5281">
              <w:rPr>
                <w:rFonts w:eastAsiaTheme="minorHAnsi"/>
                <w:lang w:eastAsia="en-US"/>
              </w:rPr>
              <w:t>чий во времени, чтения карт различного содержания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91,3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 xml:space="preserve"> Знать/понимать географические особенности географ</w:t>
            </w:r>
            <w:r w:rsidRPr="000F5281">
              <w:rPr>
                <w:rFonts w:eastAsiaTheme="minorHAnsi"/>
                <w:lang w:eastAsia="en-US"/>
              </w:rPr>
              <w:t>и</w:t>
            </w:r>
            <w:r w:rsidRPr="000F5281">
              <w:rPr>
                <w:rFonts w:eastAsiaTheme="minorHAnsi"/>
                <w:lang w:eastAsia="en-US"/>
              </w:rPr>
              <w:t xml:space="preserve">ческих районов России. Уметь выделять существенные </w:t>
            </w:r>
            <w:r w:rsidRPr="000F5281">
              <w:rPr>
                <w:rFonts w:eastAsiaTheme="minorHAnsi"/>
                <w:lang w:eastAsia="en-US"/>
              </w:rPr>
              <w:lastRenderedPageBreak/>
              <w:t>признаки географических объектов и явлений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lastRenderedPageBreak/>
              <w:t>75,0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lastRenderedPageBreak/>
              <w:t>8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Уметь использовать знания и умения в практической де</w:t>
            </w:r>
            <w:r w:rsidRPr="000F5281">
              <w:rPr>
                <w:rFonts w:eastAsiaTheme="minorHAnsi"/>
                <w:lang w:eastAsia="en-US"/>
              </w:rPr>
              <w:t>я</w:t>
            </w:r>
            <w:r w:rsidRPr="000F5281">
              <w:rPr>
                <w:rFonts w:eastAsiaTheme="minorHAnsi"/>
                <w:lang w:eastAsia="en-US"/>
              </w:rPr>
              <w:t>тельности и повседневной жизни для определения разл</w:t>
            </w:r>
            <w:r w:rsidRPr="000F5281">
              <w:rPr>
                <w:rFonts w:eastAsiaTheme="minorHAnsi"/>
                <w:lang w:eastAsia="en-US"/>
              </w:rPr>
              <w:t>и</w:t>
            </w:r>
            <w:r w:rsidRPr="000F5281">
              <w:rPr>
                <w:rFonts w:eastAsiaTheme="minorHAnsi"/>
                <w:lang w:eastAsia="en-US"/>
              </w:rPr>
              <w:t>чий во времени, чтения карт различного содержания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75,0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 xml:space="preserve"> Уметь определять и сравнивать по разным источникам информации географические тенденции развития пр</w:t>
            </w:r>
            <w:r w:rsidRPr="000F5281">
              <w:rPr>
                <w:rFonts w:eastAsiaTheme="minorHAnsi"/>
                <w:lang w:eastAsia="en-US"/>
              </w:rPr>
              <w:t>и</w:t>
            </w:r>
            <w:r w:rsidRPr="000F5281">
              <w:rPr>
                <w:rFonts w:eastAsiaTheme="minorHAnsi"/>
                <w:lang w:eastAsia="en-US"/>
              </w:rPr>
              <w:t>родных, социально-экономических и геоэкологических объектов, процессов и явлений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41,7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 xml:space="preserve"> Знать/понимать географическую специфику отдельных стран и регионов; их различия по уровню социально-экономического развития.</w:t>
            </w:r>
          </w:p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Уметь выделять существенные признаки географических объектов и явлений, делать выводы.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66,7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Знать/понимать географическую специфику отдельных стран и регионов, их различия по уровню социально-экономического развития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58,3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 xml:space="preserve"> Знать/понимать географические особенности отраслевой и территориальной структуры мирового хозяйства, ра</w:t>
            </w:r>
            <w:r w:rsidRPr="000F5281">
              <w:rPr>
                <w:rFonts w:eastAsiaTheme="minorHAnsi"/>
                <w:lang w:eastAsia="en-US"/>
              </w:rPr>
              <w:t>з</w:t>
            </w:r>
            <w:r w:rsidRPr="000F5281">
              <w:rPr>
                <w:rFonts w:eastAsiaTheme="minorHAnsi"/>
                <w:lang w:eastAsia="en-US"/>
              </w:rPr>
              <w:t>мещения его основных отраслей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0,00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100,0</w:t>
            </w: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Уметь оценивать ресурсообеспеченность отдельных стран и регионов мира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83,3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 xml:space="preserve"> Уметь</w:t>
            </w:r>
            <w:r w:rsidR="00811E6D">
              <w:rPr>
                <w:rFonts w:eastAsiaTheme="minorHAnsi"/>
                <w:lang w:eastAsia="en-US"/>
              </w:rPr>
              <w:t xml:space="preserve"> </w:t>
            </w:r>
            <w:r w:rsidRPr="000F5281">
              <w:rPr>
                <w:rFonts w:eastAsiaTheme="minorHAnsi"/>
                <w:lang w:eastAsia="en-US"/>
              </w:rPr>
              <w:t>сопоставлять географические карты различной тематики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75,0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 xml:space="preserve"> Уметь анализировать информацию, необходимую для изучения географических объектов и явлений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33,33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Уметь использовать знания и умения в практической де</w:t>
            </w:r>
            <w:r w:rsidRPr="000F5281">
              <w:rPr>
                <w:rFonts w:eastAsiaTheme="minorHAnsi"/>
                <w:lang w:eastAsia="en-US"/>
              </w:rPr>
              <w:t>я</w:t>
            </w:r>
            <w:r w:rsidRPr="000F5281">
              <w:rPr>
                <w:rFonts w:eastAsiaTheme="minorHAnsi"/>
                <w:lang w:eastAsia="en-US"/>
              </w:rPr>
              <w:t>тельности и повседневной жизни для объяснения и оце</w:t>
            </w:r>
            <w:r w:rsidRPr="000F5281">
              <w:rPr>
                <w:rFonts w:eastAsiaTheme="minorHAnsi"/>
                <w:lang w:eastAsia="en-US"/>
              </w:rPr>
              <w:t>н</w:t>
            </w:r>
            <w:r w:rsidRPr="000F5281">
              <w:rPr>
                <w:rFonts w:eastAsiaTheme="minorHAnsi"/>
                <w:lang w:eastAsia="en-US"/>
              </w:rPr>
              <w:t>ки разных территорий с точки зрения взаимосвязи пр</w:t>
            </w:r>
            <w:r w:rsidRPr="000F5281">
              <w:rPr>
                <w:rFonts w:eastAsiaTheme="minorHAnsi"/>
                <w:lang w:eastAsia="en-US"/>
              </w:rPr>
              <w:t>и</w:t>
            </w:r>
            <w:r w:rsidRPr="000F5281">
              <w:rPr>
                <w:rFonts w:eastAsiaTheme="minorHAnsi"/>
                <w:lang w:eastAsia="en-US"/>
              </w:rPr>
              <w:t>родных, социально-экономических, техногенных объе</w:t>
            </w:r>
            <w:r w:rsidRPr="000F5281">
              <w:rPr>
                <w:rFonts w:eastAsiaTheme="minorHAnsi"/>
                <w:lang w:eastAsia="en-US"/>
              </w:rPr>
              <w:t>к</w:t>
            </w:r>
            <w:r w:rsidRPr="000F5281">
              <w:rPr>
                <w:rFonts w:eastAsiaTheme="minorHAnsi"/>
                <w:lang w:eastAsia="en-US"/>
              </w:rPr>
              <w:t>тов и процессов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8,3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17 К1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 xml:space="preserve"> Уметь использовать знания и умения в практической д</w:t>
            </w:r>
            <w:r w:rsidRPr="000F5281">
              <w:rPr>
                <w:rFonts w:eastAsiaTheme="minorHAnsi"/>
                <w:lang w:eastAsia="en-US"/>
              </w:rPr>
              <w:t>е</w:t>
            </w:r>
            <w:r w:rsidRPr="000F5281">
              <w:rPr>
                <w:rFonts w:eastAsiaTheme="minorHAnsi"/>
                <w:lang w:eastAsia="en-US"/>
              </w:rPr>
              <w:t>ятельности и повседневной жизни для анализа и оценки разных территорий с точки зрения взаимосвязи приро</w:t>
            </w:r>
            <w:r w:rsidRPr="000F5281">
              <w:rPr>
                <w:rFonts w:eastAsiaTheme="minorHAnsi"/>
                <w:lang w:eastAsia="en-US"/>
              </w:rPr>
              <w:t>д</w:t>
            </w:r>
            <w:r w:rsidRPr="000F5281">
              <w:rPr>
                <w:rFonts w:eastAsiaTheme="minorHAnsi"/>
                <w:lang w:eastAsia="en-US"/>
              </w:rPr>
              <w:t>ных, социально-экономических, техногенных объектов и процессов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25,0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0,0</w:t>
            </w:r>
          </w:p>
        </w:tc>
      </w:tr>
      <w:tr w:rsidR="000F5281" w:rsidRPr="000F5281" w:rsidTr="000F52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17</w:t>
            </w:r>
          </w:p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К2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281" w:rsidRPr="000F5281" w:rsidRDefault="000F5281" w:rsidP="003E761B">
            <w:pPr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 xml:space="preserve"> Уметь использовать знания и умения в практической д</w:t>
            </w:r>
            <w:r w:rsidRPr="000F5281">
              <w:rPr>
                <w:rFonts w:eastAsiaTheme="minorHAnsi"/>
                <w:lang w:eastAsia="en-US"/>
              </w:rPr>
              <w:t>е</w:t>
            </w:r>
            <w:r w:rsidRPr="000F5281">
              <w:rPr>
                <w:rFonts w:eastAsiaTheme="minorHAnsi"/>
                <w:lang w:eastAsia="en-US"/>
              </w:rPr>
              <w:t>ятельности и повседневной жизни для анализа и оценки разных территорий с точки зрения взаимосвязи приро</w:t>
            </w:r>
            <w:r w:rsidRPr="000F5281">
              <w:rPr>
                <w:rFonts w:eastAsiaTheme="minorHAnsi"/>
                <w:lang w:eastAsia="en-US"/>
              </w:rPr>
              <w:t>д</w:t>
            </w:r>
            <w:r w:rsidRPr="000F5281">
              <w:rPr>
                <w:rFonts w:eastAsiaTheme="minorHAnsi"/>
                <w:lang w:eastAsia="en-US"/>
              </w:rPr>
              <w:t>ных, социально-экономических, техногенных объектов и процессов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  <w:r w:rsidRPr="000F5281">
              <w:rPr>
                <w:rFonts w:eastAsiaTheme="minorHAnsi"/>
                <w:lang w:eastAsia="en-US"/>
              </w:rPr>
              <w:t>16,7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281" w:rsidRPr="000F5281" w:rsidRDefault="000F5281" w:rsidP="003E761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0F5281" w:rsidRPr="000F5281" w:rsidRDefault="000F5281" w:rsidP="00D341D7">
      <w:p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Из данной таблицы видно, что низкий процент выполнения по заданиям: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№1 - знать и понимать смысл основных теоретических категорий и понятий, геогр</w:t>
      </w:r>
      <w:r w:rsidRPr="000F5281">
        <w:rPr>
          <w:rFonts w:eastAsiaTheme="minorHAnsi"/>
          <w:lang w:eastAsia="en-US"/>
        </w:rPr>
        <w:t>а</w:t>
      </w:r>
      <w:r w:rsidRPr="000F5281">
        <w:rPr>
          <w:rFonts w:eastAsiaTheme="minorHAnsi"/>
          <w:lang w:eastAsia="en-US"/>
        </w:rPr>
        <w:t>фических особенностей природы России (100%);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№16 - умеют использовать знания и умения в практической деятельности и повс</w:t>
      </w:r>
      <w:r w:rsidRPr="000F5281">
        <w:rPr>
          <w:rFonts w:eastAsiaTheme="minorHAnsi"/>
          <w:lang w:eastAsia="en-US"/>
        </w:rPr>
        <w:t>е</w:t>
      </w:r>
      <w:r w:rsidRPr="000F5281">
        <w:rPr>
          <w:rFonts w:eastAsiaTheme="minorHAnsi"/>
          <w:lang w:eastAsia="en-US"/>
        </w:rPr>
        <w:t>дневной жизни для объяснения и оценки разных территорий с точки зрения взаимосвязи природных, социально-экономических, техногенных объектов и процессов (8,3%);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№17К2 -</w:t>
      </w:r>
      <w:r w:rsidR="00811E6D">
        <w:rPr>
          <w:rFonts w:eastAsiaTheme="minorHAnsi"/>
          <w:lang w:eastAsia="en-US"/>
        </w:rPr>
        <w:t xml:space="preserve"> </w:t>
      </w:r>
      <w:r w:rsidRPr="000F5281">
        <w:rPr>
          <w:rFonts w:eastAsiaTheme="minorHAnsi"/>
          <w:lang w:eastAsia="en-US"/>
        </w:rPr>
        <w:t>умеют использовать знания и умения в практической деятельности и повс</w:t>
      </w:r>
      <w:r w:rsidRPr="000F5281">
        <w:rPr>
          <w:rFonts w:eastAsiaTheme="minorHAnsi"/>
          <w:lang w:eastAsia="en-US"/>
        </w:rPr>
        <w:t>е</w:t>
      </w:r>
      <w:r w:rsidRPr="000F5281">
        <w:rPr>
          <w:rFonts w:eastAsiaTheme="minorHAnsi"/>
          <w:lang w:eastAsia="en-US"/>
        </w:rPr>
        <w:t>дневной жизни для анализа и оценки разных территорий с точки зрения взаимосвязи пр</w:t>
      </w:r>
      <w:r w:rsidRPr="000F5281">
        <w:rPr>
          <w:rFonts w:eastAsiaTheme="minorHAnsi"/>
          <w:lang w:eastAsia="en-US"/>
        </w:rPr>
        <w:t>и</w:t>
      </w:r>
      <w:r w:rsidRPr="000F5281">
        <w:rPr>
          <w:rFonts w:eastAsiaTheme="minorHAnsi"/>
          <w:lang w:eastAsia="en-US"/>
        </w:rPr>
        <w:t>родных, социально-экономических, техногенных объектов и процессов, но не умеют грамо</w:t>
      </w:r>
      <w:r w:rsidRPr="000F5281">
        <w:rPr>
          <w:rFonts w:eastAsiaTheme="minorHAnsi"/>
          <w:lang w:eastAsia="en-US"/>
        </w:rPr>
        <w:t>т</w:t>
      </w:r>
      <w:r w:rsidRPr="000F5281">
        <w:rPr>
          <w:rFonts w:eastAsiaTheme="minorHAnsi"/>
          <w:lang w:eastAsia="en-US"/>
        </w:rPr>
        <w:t>но формулировать свою точку зрения, опираясь на географические знания. (16,7%);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№17К1 -</w:t>
      </w:r>
      <w:r w:rsidR="00811E6D">
        <w:rPr>
          <w:rFonts w:eastAsiaTheme="minorHAnsi"/>
          <w:lang w:eastAsia="en-US"/>
        </w:rPr>
        <w:t xml:space="preserve"> </w:t>
      </w:r>
      <w:r w:rsidRPr="000F5281">
        <w:rPr>
          <w:rFonts w:eastAsiaTheme="minorHAnsi"/>
          <w:lang w:eastAsia="en-US"/>
        </w:rPr>
        <w:t>умеют использовать знания и умения в практической деятельности и повс</w:t>
      </w:r>
      <w:r w:rsidRPr="000F5281">
        <w:rPr>
          <w:rFonts w:eastAsiaTheme="minorHAnsi"/>
          <w:lang w:eastAsia="en-US"/>
        </w:rPr>
        <w:t>е</w:t>
      </w:r>
      <w:r w:rsidRPr="000F5281">
        <w:rPr>
          <w:rFonts w:eastAsiaTheme="minorHAnsi"/>
          <w:lang w:eastAsia="en-US"/>
        </w:rPr>
        <w:t>дневной жизни для анализа и оценки разных территорий с точки зрения взаимосвязи пр</w:t>
      </w:r>
      <w:r w:rsidRPr="000F5281">
        <w:rPr>
          <w:rFonts w:eastAsiaTheme="minorHAnsi"/>
          <w:lang w:eastAsia="en-US"/>
        </w:rPr>
        <w:t>и</w:t>
      </w:r>
      <w:r w:rsidRPr="000F5281">
        <w:rPr>
          <w:rFonts w:eastAsiaTheme="minorHAnsi"/>
          <w:lang w:eastAsia="en-US"/>
        </w:rPr>
        <w:lastRenderedPageBreak/>
        <w:t>родных, социально-экономических, техногенных объектов и процессов, но не умеют грамо</w:t>
      </w:r>
      <w:r w:rsidRPr="000F5281">
        <w:rPr>
          <w:rFonts w:eastAsiaTheme="minorHAnsi"/>
          <w:lang w:eastAsia="en-US"/>
        </w:rPr>
        <w:t>т</w:t>
      </w:r>
      <w:r w:rsidRPr="000F5281">
        <w:rPr>
          <w:rFonts w:eastAsiaTheme="minorHAnsi"/>
          <w:lang w:eastAsia="en-US"/>
        </w:rPr>
        <w:t>но формулировать свою точку зрения, опираясь на географические знания. (25,0%);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№15 - умеют анализировать информацию, необходимую для изучения географических объектов и явлений (33,3%);</w:t>
      </w:r>
    </w:p>
    <w:p w:rsidR="000F5281" w:rsidRPr="000F5281" w:rsidRDefault="000F5281" w:rsidP="00D341D7">
      <w:pPr>
        <w:ind w:firstLine="709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№9 – умеют определять и сравнивать по разным источникам информации географ</w:t>
      </w:r>
      <w:r w:rsidRPr="000F5281">
        <w:rPr>
          <w:rFonts w:eastAsiaTheme="minorHAnsi"/>
          <w:lang w:eastAsia="en-US"/>
        </w:rPr>
        <w:t>и</w:t>
      </w:r>
      <w:r w:rsidRPr="000F5281">
        <w:rPr>
          <w:rFonts w:eastAsiaTheme="minorHAnsi"/>
          <w:lang w:eastAsia="en-US"/>
        </w:rPr>
        <w:t>ческие тенденции развития природных, социально-экономических и геоэкологических об</w:t>
      </w:r>
      <w:r w:rsidRPr="000F5281">
        <w:rPr>
          <w:rFonts w:eastAsiaTheme="minorHAnsi"/>
          <w:lang w:eastAsia="en-US"/>
        </w:rPr>
        <w:t>ъ</w:t>
      </w:r>
      <w:r w:rsidRPr="000F5281">
        <w:rPr>
          <w:rFonts w:eastAsiaTheme="minorHAnsi"/>
          <w:lang w:eastAsia="en-US"/>
        </w:rPr>
        <w:t>ектов, процессов и явлений (41,7%);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lang w:eastAsia="en-US"/>
        </w:rPr>
      </w:pPr>
    </w:p>
    <w:p w:rsidR="000F5281" w:rsidRPr="000F5281" w:rsidRDefault="000F5281" w:rsidP="00D341D7">
      <w:pPr>
        <w:ind w:firstLine="709"/>
        <w:jc w:val="both"/>
        <w:rPr>
          <w:rFonts w:eastAsiaTheme="minorHAnsi"/>
          <w:color w:val="FF0000"/>
          <w:lang w:eastAsia="en-US"/>
        </w:rPr>
      </w:pPr>
      <w:r w:rsidRPr="000F5281">
        <w:rPr>
          <w:rFonts w:eastAsiaTheme="minorHAnsi"/>
          <w:lang w:eastAsia="en-US"/>
        </w:rPr>
        <w:t>Вывод: учащиеся 10 класса в целом освоили программу курса «География». 75 % в</w:t>
      </w:r>
      <w:r w:rsidRPr="000F5281">
        <w:rPr>
          <w:rFonts w:eastAsiaTheme="minorHAnsi"/>
          <w:lang w:eastAsia="en-US"/>
        </w:rPr>
        <w:t>ы</w:t>
      </w:r>
      <w:r w:rsidRPr="000F5281">
        <w:rPr>
          <w:rFonts w:eastAsiaTheme="minorHAnsi"/>
          <w:lang w:eastAsia="en-US"/>
        </w:rPr>
        <w:t>пускников подтвердили свои оценки по журналу, а 25% - понизили свою успеваемость, пр</w:t>
      </w:r>
      <w:r w:rsidRPr="000F5281">
        <w:rPr>
          <w:rFonts w:eastAsiaTheme="minorHAnsi"/>
          <w:lang w:eastAsia="en-US"/>
        </w:rPr>
        <w:t>и</w:t>
      </w:r>
      <w:r w:rsidRPr="000F5281">
        <w:rPr>
          <w:rFonts w:eastAsiaTheme="minorHAnsi"/>
          <w:lang w:eastAsia="en-US"/>
        </w:rPr>
        <w:t>чем не хватило по 1-2 баллов до подтверждения оценки.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b/>
          <w:lang w:eastAsia="en-US"/>
        </w:rPr>
      </w:pPr>
      <w:r w:rsidRPr="000F5281">
        <w:rPr>
          <w:rFonts w:eastAsiaTheme="minorHAnsi"/>
          <w:b/>
          <w:lang w:eastAsia="en-US"/>
        </w:rPr>
        <w:t xml:space="preserve">Рекомендации по итогам ВПР: </w:t>
      </w:r>
    </w:p>
    <w:p w:rsidR="000F5281" w:rsidRPr="000F5281" w:rsidRDefault="000F5281" w:rsidP="00D341D7">
      <w:pPr>
        <w:numPr>
          <w:ilvl w:val="0"/>
          <w:numId w:val="118"/>
        </w:num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Проанализировать результаты ВПР по географии в 10-ом классе.</w:t>
      </w:r>
    </w:p>
    <w:p w:rsidR="000F5281" w:rsidRPr="000F5281" w:rsidRDefault="000F5281" w:rsidP="00D341D7">
      <w:pPr>
        <w:numPr>
          <w:ilvl w:val="0"/>
          <w:numId w:val="118"/>
        </w:num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 xml:space="preserve"> Определить причины пробелов у разных групп учащихся по уровню подгото</w:t>
      </w:r>
      <w:r w:rsidRPr="000F5281">
        <w:rPr>
          <w:rFonts w:eastAsiaTheme="minorHAnsi"/>
          <w:lang w:eastAsia="en-US"/>
        </w:rPr>
        <w:t>в</w:t>
      </w:r>
      <w:r w:rsidRPr="000F5281">
        <w:rPr>
          <w:rFonts w:eastAsiaTheme="minorHAnsi"/>
          <w:lang w:eastAsia="en-US"/>
        </w:rPr>
        <w:t>ки.</w:t>
      </w:r>
      <w:r w:rsidR="00811E6D">
        <w:rPr>
          <w:rFonts w:eastAsiaTheme="minorHAnsi"/>
          <w:lang w:eastAsia="en-US"/>
        </w:rPr>
        <w:t xml:space="preserve"> </w:t>
      </w:r>
    </w:p>
    <w:p w:rsidR="000F5281" w:rsidRPr="000F5281" w:rsidRDefault="000F5281" w:rsidP="00D341D7">
      <w:pPr>
        <w:numPr>
          <w:ilvl w:val="0"/>
          <w:numId w:val="118"/>
        </w:num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Включить в уроки географии задания, которые ученики выполнили на низком уровне.</w:t>
      </w:r>
    </w:p>
    <w:p w:rsidR="000F5281" w:rsidRPr="000F5281" w:rsidRDefault="000F5281" w:rsidP="00D341D7">
      <w:pPr>
        <w:numPr>
          <w:ilvl w:val="0"/>
          <w:numId w:val="118"/>
        </w:num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Использовать в работе задания открытого сегмента Федерального банка тест</w:t>
      </w:r>
      <w:r w:rsidRPr="000F5281">
        <w:rPr>
          <w:rFonts w:eastAsiaTheme="minorHAnsi"/>
          <w:lang w:eastAsia="en-US"/>
        </w:rPr>
        <w:t>о</w:t>
      </w:r>
      <w:r w:rsidRPr="000F5281">
        <w:rPr>
          <w:rFonts w:eastAsiaTheme="minorHAnsi"/>
          <w:lang w:eastAsia="en-US"/>
        </w:rPr>
        <w:t xml:space="preserve">вых заданий, размещенных на сайте ФИПИ, представленных в изданиях, рекомендованных ФИПИ. </w:t>
      </w:r>
    </w:p>
    <w:p w:rsidR="000F5281" w:rsidRPr="000F5281" w:rsidRDefault="000F5281" w:rsidP="00D341D7">
      <w:pPr>
        <w:numPr>
          <w:ilvl w:val="0"/>
          <w:numId w:val="118"/>
        </w:num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В процессе обучения географии необходимо целенаправленно формировать и развивать у учащихся следующие умения: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 xml:space="preserve">- устанавливать причинно-следственные связи между явлениями и объяснять их; 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- систематизировать знания, оценивать и прогнозировать географические процессы, решать задачи;</w:t>
      </w:r>
    </w:p>
    <w:p w:rsidR="000F5281" w:rsidRDefault="000F5281" w:rsidP="00D341D7">
      <w:p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lang w:eastAsia="en-US"/>
        </w:rPr>
        <w:t>- аргументировать и грамотно оформлять развернутые ответы.</w:t>
      </w:r>
    </w:p>
    <w:p w:rsidR="00970203" w:rsidRPr="000F5281" w:rsidRDefault="00970203" w:rsidP="00D341D7">
      <w:pPr>
        <w:ind w:firstLine="709"/>
        <w:jc w:val="both"/>
        <w:rPr>
          <w:rFonts w:eastAsiaTheme="minorHAnsi"/>
          <w:lang w:eastAsia="en-US"/>
        </w:rPr>
      </w:pPr>
      <w:r w:rsidRPr="000F5281">
        <w:rPr>
          <w:rFonts w:eastAsiaTheme="minorHAnsi"/>
          <w:b/>
          <w:sz w:val="22"/>
          <w:szCs w:val="22"/>
          <w:lang w:eastAsia="en-US"/>
        </w:rPr>
        <w:t>ВПР по английскому</w:t>
      </w:r>
      <w:r w:rsidR="00811E6D">
        <w:rPr>
          <w:rFonts w:eastAsiaTheme="minorHAnsi"/>
          <w:b/>
          <w:sz w:val="22"/>
          <w:szCs w:val="22"/>
          <w:lang w:eastAsia="en-US"/>
        </w:rPr>
        <w:t xml:space="preserve"> </w:t>
      </w:r>
      <w:r w:rsidRPr="000F5281">
        <w:rPr>
          <w:rFonts w:eastAsiaTheme="minorHAnsi"/>
          <w:b/>
          <w:sz w:val="22"/>
          <w:szCs w:val="22"/>
          <w:lang w:eastAsia="en-US"/>
        </w:rPr>
        <w:t>языку</w:t>
      </w:r>
      <w:r w:rsidRPr="000F5281">
        <w:rPr>
          <w:rFonts w:eastAsiaTheme="minorHAnsi"/>
          <w:sz w:val="22"/>
          <w:szCs w:val="22"/>
          <w:lang w:eastAsia="en-US"/>
        </w:rPr>
        <w:t>. 11 класс</w:t>
      </w:r>
    </w:p>
    <w:tbl>
      <w:tblPr>
        <w:tblStyle w:val="1200"/>
        <w:tblpPr w:leftFromText="180" w:rightFromText="180" w:vertAnchor="text" w:horzAnchor="page" w:tblpX="701" w:tblpY="350"/>
        <w:tblW w:w="10598" w:type="dxa"/>
        <w:tblLayout w:type="fixed"/>
        <w:tblLook w:val="04A0" w:firstRow="1" w:lastRow="0" w:firstColumn="1" w:lastColumn="0" w:noHBand="0" w:noVBand="1"/>
      </w:tblPr>
      <w:tblGrid>
        <w:gridCol w:w="1369"/>
        <w:gridCol w:w="864"/>
        <w:gridCol w:w="1312"/>
        <w:gridCol w:w="1080"/>
        <w:gridCol w:w="1417"/>
        <w:gridCol w:w="1134"/>
        <w:gridCol w:w="1134"/>
        <w:gridCol w:w="992"/>
        <w:gridCol w:w="1296"/>
      </w:tblGrid>
      <w:tr w:rsidR="00E86252" w:rsidRPr="00970203" w:rsidTr="00E86252">
        <w:trPr>
          <w:cantSplit/>
          <w:trHeight w:val="977"/>
        </w:trPr>
        <w:tc>
          <w:tcPr>
            <w:tcW w:w="1369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Предмет</w:t>
            </w:r>
          </w:p>
        </w:tc>
        <w:tc>
          <w:tcPr>
            <w:tcW w:w="864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По спи</w:t>
            </w:r>
            <w:r w:rsidRPr="00970203">
              <w:rPr>
                <w:rFonts w:eastAsiaTheme="minorHAnsi"/>
                <w:color w:val="000000"/>
              </w:rPr>
              <w:t>с</w:t>
            </w:r>
            <w:r w:rsidRPr="00970203">
              <w:rPr>
                <w:rFonts w:eastAsiaTheme="minorHAnsi"/>
                <w:color w:val="000000"/>
              </w:rPr>
              <w:t>ку</w:t>
            </w:r>
          </w:p>
        </w:tc>
        <w:tc>
          <w:tcPr>
            <w:tcW w:w="1312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Выполн</w:t>
            </w:r>
            <w:r w:rsidRPr="00970203">
              <w:rPr>
                <w:rFonts w:eastAsiaTheme="minorHAnsi"/>
                <w:color w:val="000000"/>
              </w:rPr>
              <w:t>и</w:t>
            </w:r>
            <w:r w:rsidRPr="00970203">
              <w:rPr>
                <w:rFonts w:eastAsiaTheme="minorHAnsi"/>
                <w:color w:val="000000"/>
              </w:rPr>
              <w:t>ли работу</w:t>
            </w:r>
          </w:p>
        </w:tc>
        <w:tc>
          <w:tcPr>
            <w:tcW w:w="1080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Баллы\</w:t>
            </w:r>
          </w:p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отметка</w:t>
            </w:r>
          </w:p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«5»</w:t>
            </w:r>
          </w:p>
        </w:tc>
        <w:tc>
          <w:tcPr>
            <w:tcW w:w="1417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Ба</w:t>
            </w:r>
            <w:r w:rsidRPr="00970203">
              <w:rPr>
                <w:rFonts w:eastAsiaTheme="minorHAnsi"/>
                <w:color w:val="000000"/>
              </w:rPr>
              <w:t>л</w:t>
            </w:r>
            <w:r w:rsidRPr="00970203">
              <w:rPr>
                <w:rFonts w:eastAsiaTheme="minorHAnsi"/>
                <w:color w:val="000000"/>
              </w:rPr>
              <w:t>лы\отметка</w:t>
            </w:r>
          </w:p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«4»</w:t>
            </w:r>
          </w:p>
        </w:tc>
        <w:tc>
          <w:tcPr>
            <w:tcW w:w="1134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Баллы\</w:t>
            </w:r>
          </w:p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отметка</w:t>
            </w:r>
          </w:p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«3»</w:t>
            </w:r>
          </w:p>
        </w:tc>
        <w:tc>
          <w:tcPr>
            <w:tcW w:w="1134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Баллы\</w:t>
            </w:r>
          </w:p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отметка</w:t>
            </w:r>
          </w:p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«2»</w:t>
            </w:r>
          </w:p>
        </w:tc>
        <w:tc>
          <w:tcPr>
            <w:tcW w:w="992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Усп</w:t>
            </w:r>
            <w:r w:rsidRPr="00970203">
              <w:rPr>
                <w:rFonts w:eastAsiaTheme="minorHAnsi"/>
                <w:color w:val="000000"/>
              </w:rPr>
              <w:t>е</w:t>
            </w:r>
            <w:r w:rsidRPr="00970203">
              <w:rPr>
                <w:rFonts w:eastAsiaTheme="minorHAnsi"/>
                <w:color w:val="000000"/>
              </w:rPr>
              <w:t>ва</w:t>
            </w:r>
            <w:r w:rsidRPr="00970203">
              <w:rPr>
                <w:rFonts w:eastAsiaTheme="minorHAnsi"/>
                <w:color w:val="000000"/>
              </w:rPr>
              <w:t>е</w:t>
            </w:r>
            <w:r w:rsidRPr="00970203">
              <w:rPr>
                <w:rFonts w:eastAsiaTheme="minorHAnsi"/>
                <w:color w:val="000000"/>
              </w:rPr>
              <w:t>мость</w:t>
            </w:r>
          </w:p>
        </w:tc>
        <w:tc>
          <w:tcPr>
            <w:tcW w:w="1296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Качество знаний</w:t>
            </w:r>
          </w:p>
        </w:tc>
      </w:tr>
      <w:tr w:rsidR="00E86252" w:rsidRPr="00970203" w:rsidTr="00E86252">
        <w:tc>
          <w:tcPr>
            <w:tcW w:w="1369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Англи</w:t>
            </w:r>
            <w:r w:rsidRPr="00970203">
              <w:rPr>
                <w:rFonts w:eastAsiaTheme="minorHAnsi"/>
                <w:color w:val="000000"/>
              </w:rPr>
              <w:t>й</w:t>
            </w:r>
            <w:r w:rsidRPr="00970203">
              <w:rPr>
                <w:rFonts w:eastAsiaTheme="minorHAnsi"/>
                <w:color w:val="000000"/>
              </w:rPr>
              <w:t>ский язык</w:t>
            </w:r>
          </w:p>
        </w:tc>
        <w:tc>
          <w:tcPr>
            <w:tcW w:w="864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1312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1080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417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34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1134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992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100%</w:t>
            </w:r>
          </w:p>
        </w:tc>
        <w:tc>
          <w:tcPr>
            <w:tcW w:w="1296" w:type="dxa"/>
          </w:tcPr>
          <w:p w:rsidR="00E86252" w:rsidRPr="00970203" w:rsidRDefault="00E86252" w:rsidP="003E761B">
            <w:pPr>
              <w:jc w:val="both"/>
              <w:rPr>
                <w:rFonts w:eastAsiaTheme="minorHAnsi"/>
                <w:color w:val="000000"/>
              </w:rPr>
            </w:pPr>
            <w:r w:rsidRPr="00970203">
              <w:rPr>
                <w:rFonts w:eastAsiaTheme="minorHAnsi"/>
                <w:color w:val="000000"/>
              </w:rPr>
              <w:t>0%</w:t>
            </w:r>
          </w:p>
        </w:tc>
      </w:tr>
    </w:tbl>
    <w:p w:rsidR="000F5281" w:rsidRPr="000F5281" w:rsidRDefault="000F5281" w:rsidP="003E761B">
      <w:pPr>
        <w:ind w:left="567"/>
        <w:rPr>
          <w:rFonts w:eastAsiaTheme="minorHAnsi"/>
          <w:sz w:val="22"/>
          <w:szCs w:val="22"/>
          <w:lang w:eastAsia="en-US"/>
        </w:rPr>
      </w:pPr>
      <w:r w:rsidRPr="000F5281">
        <w:rPr>
          <w:rFonts w:eastAsiaTheme="minorHAnsi"/>
          <w:sz w:val="22"/>
          <w:szCs w:val="22"/>
          <w:lang w:eastAsia="en-US"/>
        </w:rPr>
        <w:t xml:space="preserve">. </w:t>
      </w:r>
    </w:p>
    <w:p w:rsidR="00326373" w:rsidRDefault="00326373" w:rsidP="003E761B">
      <w:pPr>
        <w:jc w:val="both"/>
        <w:rPr>
          <w:rFonts w:eastAsiaTheme="minorHAnsi"/>
          <w:b/>
          <w:bCs/>
          <w:color w:val="000000"/>
        </w:rPr>
      </w:pPr>
    </w:p>
    <w:p w:rsidR="000F5281" w:rsidRPr="000F5281" w:rsidRDefault="000F5281" w:rsidP="00D341D7">
      <w:pPr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b/>
          <w:bCs/>
          <w:color w:val="000000"/>
        </w:rPr>
        <w:t>2.Результаты: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bCs/>
          <w:color w:val="000000"/>
        </w:rPr>
      </w:pPr>
      <w:r w:rsidRPr="000F5281">
        <w:rPr>
          <w:rFonts w:eastAsiaTheme="minorHAnsi"/>
          <w:bCs/>
          <w:color w:val="000000"/>
        </w:rPr>
        <w:t xml:space="preserve">32 баллов максимальный балл. 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bCs/>
          <w:color w:val="000000"/>
        </w:rPr>
      </w:pPr>
      <w:r w:rsidRPr="000F5281">
        <w:rPr>
          <w:rFonts w:eastAsiaTheme="minorHAnsi"/>
          <w:bCs/>
          <w:color w:val="000000"/>
        </w:rPr>
        <w:t xml:space="preserve">На «5» написали 0 учащихся. 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На «4» написали 0 учащихся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На «3» написали 6: Тургимбаева К., Денисов Н., Волчков И., Левченко А., Кайдарова А., Буртовой П. (11- 17 баллов).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 xml:space="preserve">На «2» написали 0 учащихся. 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Отсутствовал Оганичев Даниил- участие во Всероссийских соревнованиях по футб</w:t>
      </w:r>
      <w:r w:rsidRPr="000F5281">
        <w:rPr>
          <w:rFonts w:eastAsiaTheme="minorHAnsi"/>
          <w:color w:val="000000"/>
        </w:rPr>
        <w:t>о</w:t>
      </w:r>
      <w:r w:rsidRPr="000F5281">
        <w:rPr>
          <w:rFonts w:eastAsiaTheme="minorHAnsi"/>
          <w:color w:val="000000"/>
        </w:rPr>
        <w:t>лу.</w:t>
      </w:r>
    </w:p>
    <w:p w:rsidR="000F5281" w:rsidRPr="000F5281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b/>
        </w:rPr>
        <w:t>Примечание:</w:t>
      </w:r>
      <w:r w:rsidRPr="000F5281">
        <w:rPr>
          <w:rFonts w:eastAsiaTheme="minorHAnsi"/>
          <w:color w:val="000000"/>
        </w:rPr>
        <w:t xml:space="preserve"> </w:t>
      </w:r>
    </w:p>
    <w:p w:rsidR="000F5281" w:rsidRPr="000F5281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Задачей</w:t>
      </w:r>
      <w:r w:rsidR="00811E6D">
        <w:rPr>
          <w:rFonts w:eastAsiaTheme="minorHAnsi"/>
          <w:color w:val="000000"/>
        </w:rPr>
        <w:t xml:space="preserve"> </w:t>
      </w:r>
      <w:r w:rsidRPr="000F5281">
        <w:rPr>
          <w:rFonts w:eastAsiaTheme="minorHAnsi"/>
          <w:color w:val="000000"/>
        </w:rPr>
        <w:t>теста</w:t>
      </w:r>
      <w:r w:rsidR="00811E6D">
        <w:rPr>
          <w:rFonts w:eastAsiaTheme="minorHAnsi"/>
          <w:color w:val="000000"/>
        </w:rPr>
        <w:t xml:space="preserve"> </w:t>
      </w:r>
      <w:r w:rsidRPr="000F5281">
        <w:rPr>
          <w:rFonts w:eastAsiaTheme="minorHAnsi"/>
          <w:color w:val="000000"/>
        </w:rPr>
        <w:t>в разделе </w:t>
      </w:r>
      <w:r w:rsidRPr="000F5281">
        <w:rPr>
          <w:rFonts w:eastAsiaTheme="minorHAnsi"/>
          <w:i/>
          <w:iCs/>
          <w:color w:val="000000"/>
        </w:rPr>
        <w:t>«</w:t>
      </w:r>
      <w:r w:rsidRPr="000F5281">
        <w:rPr>
          <w:rFonts w:eastAsiaTheme="minorHAnsi"/>
          <w:b/>
          <w:i/>
          <w:iCs/>
          <w:color w:val="000000"/>
        </w:rPr>
        <w:t>Говорение</w:t>
      </w:r>
      <w:r w:rsidRPr="000F5281">
        <w:rPr>
          <w:rFonts w:eastAsiaTheme="minorHAnsi"/>
          <w:i/>
          <w:iCs/>
          <w:color w:val="000000"/>
        </w:rPr>
        <w:t>»</w:t>
      </w:r>
      <w:r w:rsidRPr="000F5281">
        <w:rPr>
          <w:rFonts w:eastAsiaTheme="minorHAnsi"/>
          <w:color w:val="000000"/>
        </w:rPr>
        <w:t> являлась проверка уровня сформированности умения использовать устную речь для решения коммуникативно-ориентированных задач.</w:t>
      </w:r>
      <w:r w:rsidR="00811E6D">
        <w:rPr>
          <w:rFonts w:eastAsiaTheme="minorHAnsi"/>
          <w:color w:val="000000"/>
        </w:rPr>
        <w:t xml:space="preserve"> </w:t>
      </w:r>
    </w:p>
    <w:p w:rsidR="000F5281" w:rsidRPr="000F5281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На основе анализа типичных ошибок, допущенных</w:t>
      </w:r>
      <w:r w:rsidR="00811E6D">
        <w:rPr>
          <w:rFonts w:eastAsiaTheme="minorHAnsi"/>
          <w:color w:val="000000"/>
        </w:rPr>
        <w:t xml:space="preserve"> </w:t>
      </w:r>
      <w:r w:rsidRPr="000F5281">
        <w:rPr>
          <w:rFonts w:eastAsiaTheme="minorHAnsi"/>
          <w:color w:val="000000"/>
        </w:rPr>
        <w:t xml:space="preserve">учащимися, можно </w:t>
      </w:r>
      <w:r w:rsidRPr="000F5281">
        <w:rPr>
          <w:rFonts w:eastAsiaTheme="minorHAnsi"/>
          <w:color w:val="000000"/>
          <w:lang w:val="en-US"/>
        </w:rPr>
        <w:t>c</w:t>
      </w:r>
      <w:r w:rsidRPr="000F5281">
        <w:rPr>
          <w:rFonts w:eastAsiaTheme="minorHAnsi"/>
          <w:color w:val="000000"/>
        </w:rPr>
        <w:t>делать сл</w:t>
      </w:r>
      <w:r w:rsidRPr="000F5281">
        <w:rPr>
          <w:rFonts w:eastAsiaTheme="minorHAnsi"/>
          <w:color w:val="000000"/>
        </w:rPr>
        <w:t>е</w:t>
      </w:r>
      <w:r w:rsidRPr="000F5281">
        <w:rPr>
          <w:rFonts w:eastAsiaTheme="minorHAnsi"/>
          <w:color w:val="000000"/>
        </w:rPr>
        <w:t>дующие рекомендации</w:t>
      </w:r>
      <w:r w:rsidR="00811E6D">
        <w:rPr>
          <w:rFonts w:eastAsiaTheme="minorHAnsi"/>
          <w:color w:val="000000"/>
        </w:rPr>
        <w:t xml:space="preserve"> </w:t>
      </w:r>
      <w:r w:rsidRPr="000F5281">
        <w:rPr>
          <w:rFonts w:eastAsiaTheme="minorHAnsi"/>
          <w:color w:val="000000"/>
        </w:rPr>
        <w:t>по развитию умений говорения:</w:t>
      </w:r>
      <w:r w:rsidRPr="000F5281">
        <w:rPr>
          <w:rFonts w:eastAsiaTheme="minorHAnsi"/>
          <w:color w:val="000000"/>
        </w:rPr>
        <w:br/>
        <w:t>• Обращать большее внимание на выполнение заданий интерактивного характера, что сп</w:t>
      </w:r>
      <w:r w:rsidRPr="000F5281">
        <w:rPr>
          <w:rFonts w:eastAsiaTheme="minorHAnsi"/>
          <w:color w:val="000000"/>
        </w:rPr>
        <w:t>о</w:t>
      </w:r>
      <w:r w:rsidRPr="000F5281">
        <w:rPr>
          <w:rFonts w:eastAsiaTheme="minorHAnsi"/>
          <w:color w:val="000000"/>
        </w:rPr>
        <w:t>собствует развитию у учащихся инициативы, самостоятельности при принятии решения, п</w:t>
      </w:r>
      <w:r w:rsidRPr="000F5281">
        <w:rPr>
          <w:rFonts w:eastAsiaTheme="minorHAnsi"/>
          <w:color w:val="000000"/>
        </w:rPr>
        <w:t>о</w:t>
      </w:r>
      <w:r w:rsidRPr="000F5281">
        <w:rPr>
          <w:rFonts w:eastAsiaTheme="minorHAnsi"/>
          <w:color w:val="000000"/>
        </w:rPr>
        <w:t>вышает активность, находчивость при ответах.</w:t>
      </w:r>
      <w:r w:rsidRPr="000F5281">
        <w:rPr>
          <w:rFonts w:eastAsiaTheme="minorHAnsi"/>
          <w:color w:val="000000"/>
        </w:rPr>
        <w:tab/>
      </w:r>
      <w:r w:rsidRPr="000F5281">
        <w:rPr>
          <w:rFonts w:eastAsiaTheme="minorHAnsi"/>
          <w:color w:val="000000"/>
        </w:rPr>
        <w:br/>
      </w:r>
      <w:r w:rsidRPr="000F5281">
        <w:rPr>
          <w:rFonts w:eastAsiaTheme="minorHAnsi"/>
          <w:color w:val="000000"/>
        </w:rPr>
        <w:lastRenderedPageBreak/>
        <w:t>• Добиваться от учащихся обоснованности ответов, хорошей аргументации.</w:t>
      </w:r>
      <w:r w:rsidRPr="000F5281">
        <w:rPr>
          <w:rFonts w:eastAsiaTheme="minorHAnsi"/>
          <w:color w:val="000000"/>
        </w:rPr>
        <w:br/>
        <w:t>• Развивать у учащихся умение четко выполнять поставленную задачу, так как в реальной жизни язык используется именно для этой цели, то есть следует учить внимательно читать текст задания, обращая особое внимание на выделяемые элементы содержания.</w:t>
      </w:r>
      <w:r w:rsidRPr="000F5281">
        <w:rPr>
          <w:rFonts w:eastAsiaTheme="minorHAnsi"/>
          <w:color w:val="000000"/>
        </w:rPr>
        <w:tab/>
      </w:r>
      <w:r w:rsidRPr="000F5281">
        <w:rPr>
          <w:rFonts w:eastAsiaTheme="minorHAnsi"/>
          <w:color w:val="000000"/>
        </w:rPr>
        <w:br/>
        <w:t>• Учить учащихся активно поддерживать и направлять беседу, то есть функционально пол</w:t>
      </w:r>
      <w:r w:rsidRPr="000F5281">
        <w:rPr>
          <w:rFonts w:eastAsiaTheme="minorHAnsi"/>
          <w:color w:val="000000"/>
        </w:rPr>
        <w:t>ь</w:t>
      </w:r>
      <w:r w:rsidRPr="000F5281">
        <w:rPr>
          <w:rFonts w:eastAsiaTheme="minorHAnsi"/>
          <w:color w:val="000000"/>
        </w:rPr>
        <w:t>зоваться с языком при общении собеседником, а именно:</w:t>
      </w:r>
      <w:r w:rsidRPr="000F5281">
        <w:rPr>
          <w:rFonts w:eastAsiaTheme="minorHAnsi"/>
          <w:color w:val="000000"/>
        </w:rPr>
        <w:br/>
        <w:t>− задавать нужные вопросы;</w:t>
      </w:r>
      <w:r w:rsidRPr="000F5281">
        <w:rPr>
          <w:rFonts w:eastAsiaTheme="minorHAnsi"/>
          <w:color w:val="000000"/>
        </w:rPr>
        <w:tab/>
      </w:r>
      <w:r w:rsidRPr="000F5281">
        <w:rPr>
          <w:rFonts w:eastAsiaTheme="minorHAnsi"/>
          <w:color w:val="000000"/>
        </w:rPr>
        <w:br/>
        <w:t>− активно обсуждать различные варианты, высказываясь как «за», так и «против»;</w:t>
      </w:r>
      <w:r w:rsidRPr="000F5281">
        <w:rPr>
          <w:rFonts w:eastAsiaTheme="minorHAnsi"/>
          <w:color w:val="000000"/>
        </w:rPr>
        <w:br/>
        <w:t>− не бояться попросить объяснения, если непонятны какие-либо слова;</w:t>
      </w:r>
      <w:r w:rsidRPr="000F5281">
        <w:rPr>
          <w:rFonts w:eastAsiaTheme="minorHAnsi"/>
          <w:color w:val="000000"/>
        </w:rPr>
        <w:br/>
        <w:t>− запрашивать мнение собеседника по обсуждаемым вопросам;</w:t>
      </w:r>
      <w:r w:rsidRPr="000F5281">
        <w:rPr>
          <w:rFonts w:eastAsiaTheme="minorHAnsi"/>
          <w:color w:val="000000"/>
        </w:rPr>
        <w:br/>
        <w:t>− предлагать собеседнику выступать со своими предложениями.</w:t>
      </w:r>
    </w:p>
    <w:p w:rsidR="000F5281" w:rsidRPr="000F5281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Наиболее устойчивые умения</w:t>
      </w:r>
      <w:r w:rsidR="00811E6D">
        <w:rPr>
          <w:rFonts w:eastAsiaTheme="minorHAnsi"/>
          <w:color w:val="000000"/>
        </w:rPr>
        <w:t xml:space="preserve"> </w:t>
      </w:r>
      <w:r w:rsidRPr="000F5281">
        <w:rPr>
          <w:rFonts w:eastAsiaTheme="minorHAnsi"/>
          <w:color w:val="000000"/>
        </w:rPr>
        <w:t xml:space="preserve">сформированы в таком виде речевой деятельности, как </w:t>
      </w:r>
      <w:r w:rsidRPr="000F5281">
        <w:rPr>
          <w:rFonts w:eastAsiaTheme="minorHAnsi"/>
          <w:b/>
          <w:color w:val="000000"/>
        </w:rPr>
        <w:t>чтение</w:t>
      </w:r>
      <w:r w:rsidRPr="000F5281">
        <w:rPr>
          <w:rFonts w:eastAsiaTheme="minorHAnsi"/>
          <w:color w:val="000000"/>
        </w:rPr>
        <w:t>. Не достаточно сформированными являются умения и</w:t>
      </w:r>
      <w:r w:rsidR="00811E6D">
        <w:rPr>
          <w:rFonts w:eastAsiaTheme="minorHAnsi"/>
          <w:color w:val="000000"/>
        </w:rPr>
        <w:t xml:space="preserve"> </w:t>
      </w:r>
      <w:r w:rsidRPr="000F5281">
        <w:rPr>
          <w:rFonts w:eastAsiaTheme="minorHAnsi"/>
          <w:color w:val="000000"/>
        </w:rPr>
        <w:t>навыки в письме и говорении. Низкий уровень сформированности навыков использования языкового материала в коммуникативно-ориентированном контексте (</w:t>
      </w:r>
      <w:r w:rsidRPr="000F5281">
        <w:rPr>
          <w:rFonts w:eastAsiaTheme="minorHAnsi"/>
          <w:b/>
          <w:color w:val="000000"/>
        </w:rPr>
        <w:t>грамматика и лексика</w:t>
      </w:r>
      <w:r w:rsidRPr="000F5281">
        <w:rPr>
          <w:rFonts w:eastAsiaTheme="minorHAnsi"/>
          <w:color w:val="000000"/>
        </w:rPr>
        <w:t>) и умений поним</w:t>
      </w:r>
      <w:r w:rsidRPr="000F5281">
        <w:rPr>
          <w:rFonts w:eastAsiaTheme="minorHAnsi"/>
          <w:color w:val="000000"/>
        </w:rPr>
        <w:t>а</w:t>
      </w:r>
      <w:r w:rsidRPr="000F5281">
        <w:rPr>
          <w:rFonts w:eastAsiaTheme="minorHAnsi"/>
          <w:color w:val="000000"/>
        </w:rPr>
        <w:t>ния звучащей иноязычной речи (аудирование).</w:t>
      </w:r>
    </w:p>
    <w:p w:rsidR="000F5281" w:rsidRPr="000F5281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Результаты выполнения экзаменационных заданий в рецептивных видах речевой де</w:t>
      </w:r>
      <w:r w:rsidRPr="000F5281">
        <w:rPr>
          <w:rFonts w:eastAsiaTheme="minorHAnsi"/>
          <w:color w:val="000000"/>
        </w:rPr>
        <w:t>я</w:t>
      </w:r>
      <w:r w:rsidRPr="000F5281">
        <w:rPr>
          <w:rFonts w:eastAsiaTheme="minorHAnsi"/>
          <w:color w:val="000000"/>
        </w:rPr>
        <w:t>тельности (разделы «Аудирование», «Чтение») свидетельствуют о сформированности, в целом, умений понимания аутентичных текстов различных жанров и типов. В то же время по-прежнему оставляют желать лучшего умения, связанные с интерпретацией текста.</w:t>
      </w:r>
    </w:p>
    <w:p w:rsidR="000F5281" w:rsidRPr="000F5281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 xml:space="preserve">Судя по результатам проверочной работы, наибольшую трудность для учащихся представляет раздел </w:t>
      </w:r>
      <w:r w:rsidRPr="000F5281">
        <w:rPr>
          <w:rFonts w:eastAsiaTheme="minorHAnsi"/>
          <w:b/>
          <w:color w:val="000000"/>
        </w:rPr>
        <w:t>«Грамматика и лексика».</w:t>
      </w:r>
      <w:r w:rsidRPr="000F5281">
        <w:rPr>
          <w:rFonts w:eastAsiaTheme="minorHAnsi"/>
          <w:color w:val="000000"/>
        </w:rPr>
        <w:t xml:space="preserve"> Это заставляет еще раз обратить внимание</w:t>
      </w:r>
      <w:r w:rsidR="00811E6D">
        <w:rPr>
          <w:rFonts w:eastAsiaTheme="minorHAnsi"/>
          <w:color w:val="000000"/>
        </w:rPr>
        <w:t xml:space="preserve"> </w:t>
      </w:r>
      <w:r w:rsidRPr="000F5281">
        <w:rPr>
          <w:rFonts w:eastAsiaTheme="minorHAnsi"/>
          <w:color w:val="000000"/>
        </w:rPr>
        <w:t>на работу с основными лексико-грамматическими элементами учебной программы. Дост</w:t>
      </w:r>
      <w:r w:rsidRPr="000F5281">
        <w:rPr>
          <w:rFonts w:eastAsiaTheme="minorHAnsi"/>
          <w:color w:val="000000"/>
        </w:rPr>
        <w:t>а</w:t>
      </w:r>
      <w:r w:rsidRPr="000F5281">
        <w:rPr>
          <w:rFonts w:eastAsiaTheme="minorHAnsi"/>
          <w:color w:val="000000"/>
        </w:rPr>
        <w:t>точно большая часть испытуемых испытывала трудности в выборе адекватных видовреме</w:t>
      </w:r>
      <w:r w:rsidRPr="000F5281">
        <w:rPr>
          <w:rFonts w:eastAsiaTheme="minorHAnsi"/>
          <w:color w:val="000000"/>
        </w:rPr>
        <w:t>н</w:t>
      </w:r>
      <w:r w:rsidRPr="000F5281">
        <w:rPr>
          <w:rFonts w:eastAsiaTheme="minorHAnsi"/>
          <w:color w:val="000000"/>
        </w:rPr>
        <w:t>ных форм глаголов и в определении лексических единиц, необходимых для подстановки в предлагаемый текст.</w:t>
      </w:r>
    </w:p>
    <w:p w:rsidR="000F5281" w:rsidRPr="000F5281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Анализ работ</w:t>
      </w:r>
      <w:r w:rsidR="00811E6D">
        <w:rPr>
          <w:rFonts w:eastAsiaTheme="minorHAnsi"/>
          <w:color w:val="000000"/>
        </w:rPr>
        <w:t xml:space="preserve"> </w:t>
      </w:r>
      <w:r w:rsidRPr="000F5281">
        <w:rPr>
          <w:rFonts w:eastAsiaTheme="minorHAnsi"/>
          <w:color w:val="000000"/>
        </w:rPr>
        <w:t>подтвердил вывод, сделанный по результатам выполнения раздела «Грамматика и лексика» —</w:t>
      </w:r>
      <w:r w:rsidR="00811E6D">
        <w:rPr>
          <w:rFonts w:eastAsiaTheme="minorHAnsi"/>
          <w:color w:val="000000"/>
        </w:rPr>
        <w:t xml:space="preserve"> </w:t>
      </w:r>
      <w:r w:rsidRPr="000F5281">
        <w:rPr>
          <w:rFonts w:eastAsiaTheme="minorHAnsi"/>
          <w:color w:val="000000"/>
        </w:rPr>
        <w:t>ученики в письменной речи испытывают определенные трудн</w:t>
      </w:r>
      <w:r w:rsidRPr="000F5281">
        <w:rPr>
          <w:rFonts w:eastAsiaTheme="minorHAnsi"/>
          <w:color w:val="000000"/>
        </w:rPr>
        <w:t>о</w:t>
      </w:r>
      <w:r w:rsidRPr="000F5281">
        <w:rPr>
          <w:rFonts w:eastAsiaTheme="minorHAnsi"/>
          <w:color w:val="000000"/>
        </w:rPr>
        <w:t>сти при применении видовременных форм глагола, словообразовании.</w:t>
      </w:r>
    </w:p>
    <w:p w:rsidR="00D341D7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b/>
          <w:color w:val="000000"/>
        </w:rPr>
        <w:t>Устные ответы</w:t>
      </w:r>
      <w:r w:rsidRPr="000F5281">
        <w:rPr>
          <w:rFonts w:eastAsiaTheme="minorHAnsi"/>
          <w:color w:val="000000"/>
        </w:rPr>
        <w:t xml:space="preserve"> показали, что умение создавать самостоятельные монологические высказывания по предложенной речевой ситуации; умение обмениваться оценочной инфо</w:t>
      </w:r>
      <w:r w:rsidRPr="000F5281">
        <w:rPr>
          <w:rFonts w:eastAsiaTheme="minorHAnsi"/>
          <w:color w:val="000000"/>
        </w:rPr>
        <w:t>р</w:t>
      </w:r>
      <w:r w:rsidRPr="000F5281">
        <w:rPr>
          <w:rFonts w:eastAsiaTheme="minorHAnsi"/>
          <w:color w:val="000000"/>
        </w:rPr>
        <w:t>мацией и, в результате обсуждения, приходить с собеседником к общей точке зрения, сфо</w:t>
      </w:r>
      <w:r w:rsidRPr="000F5281">
        <w:rPr>
          <w:rFonts w:eastAsiaTheme="minorHAnsi"/>
          <w:color w:val="000000"/>
        </w:rPr>
        <w:t>р</w:t>
      </w:r>
      <w:r w:rsidRPr="000F5281">
        <w:rPr>
          <w:rFonts w:eastAsiaTheme="minorHAnsi"/>
          <w:color w:val="000000"/>
        </w:rPr>
        <w:t>мированы не достаточно устойчиво. По-прежнему требуется уделять дополнительное вним</w:t>
      </w:r>
      <w:r w:rsidRPr="000F5281">
        <w:rPr>
          <w:rFonts w:eastAsiaTheme="minorHAnsi"/>
          <w:color w:val="000000"/>
        </w:rPr>
        <w:t>а</w:t>
      </w:r>
      <w:r w:rsidRPr="000F5281">
        <w:rPr>
          <w:rFonts w:eastAsiaTheme="minorHAnsi"/>
          <w:color w:val="000000"/>
        </w:rPr>
        <w:t>ние формированию практических лексико-грамматических умений.</w:t>
      </w:r>
      <w:r w:rsidR="00811E6D">
        <w:rPr>
          <w:rFonts w:eastAsiaTheme="minorHAnsi"/>
          <w:color w:val="000000"/>
        </w:rPr>
        <w:t xml:space="preserve"> </w:t>
      </w:r>
    </w:p>
    <w:p w:rsidR="00D341D7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— развитию таких общеучебных умений, как умение вдумчиво прочитать инстру</w:t>
      </w:r>
      <w:r w:rsidRPr="000F5281">
        <w:rPr>
          <w:rFonts w:eastAsiaTheme="minorHAnsi"/>
          <w:color w:val="000000"/>
        </w:rPr>
        <w:t>к</w:t>
      </w:r>
      <w:r w:rsidRPr="000F5281">
        <w:rPr>
          <w:rFonts w:eastAsiaTheme="minorHAnsi"/>
          <w:color w:val="000000"/>
        </w:rPr>
        <w:t>цию к заданию и точно ее выполнить; извлечь необходимую информацию, сделать на ее основе заключения и аргументировать их; логически организовать порождаемый ус</w:t>
      </w:r>
      <w:r w:rsidRPr="000F5281">
        <w:rPr>
          <w:rFonts w:eastAsiaTheme="minorHAnsi"/>
          <w:color w:val="000000"/>
        </w:rPr>
        <w:t>т</w:t>
      </w:r>
      <w:r w:rsidRPr="000F5281">
        <w:rPr>
          <w:rFonts w:eastAsiaTheme="minorHAnsi"/>
          <w:color w:val="000000"/>
        </w:rPr>
        <w:t>ный или письменный текст;</w:t>
      </w:r>
    </w:p>
    <w:p w:rsidR="00D341D7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— компетентностному подходу в обучении иностранным языкам;</w:t>
      </w:r>
    </w:p>
    <w:p w:rsidR="00D341D7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— коммуникативным задачам, выполняемым в разных видах речевой деятельности, в том числе рецептивных (чтение, аудирование), и</w:t>
      </w:r>
      <w:r w:rsidR="00811E6D">
        <w:rPr>
          <w:rFonts w:eastAsiaTheme="minorHAnsi"/>
          <w:color w:val="000000"/>
        </w:rPr>
        <w:t xml:space="preserve"> </w:t>
      </w:r>
      <w:r w:rsidRPr="000F5281">
        <w:rPr>
          <w:rFonts w:eastAsiaTheme="minorHAnsi"/>
          <w:color w:val="000000"/>
        </w:rPr>
        <w:t>использованию разных стратегий в зависимости от поставленной коммуникативной задачи;</w:t>
      </w:r>
      <w:r w:rsidRPr="000F5281">
        <w:rPr>
          <w:rFonts w:eastAsiaTheme="minorHAnsi"/>
          <w:color w:val="000000"/>
        </w:rPr>
        <w:tab/>
      </w:r>
    </w:p>
    <w:p w:rsidR="00D341D7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— использованию в процессе обучения текстов различных типов и жанров, в том чи</w:t>
      </w:r>
      <w:r w:rsidRPr="000F5281">
        <w:rPr>
          <w:rFonts w:eastAsiaTheme="minorHAnsi"/>
          <w:color w:val="000000"/>
        </w:rPr>
        <w:t>с</w:t>
      </w:r>
      <w:r w:rsidRPr="000F5281">
        <w:rPr>
          <w:rFonts w:eastAsiaTheme="minorHAnsi"/>
          <w:color w:val="000000"/>
        </w:rPr>
        <w:t>ле материалов сети Интернет;</w:t>
      </w:r>
      <w:r w:rsidRPr="000F5281">
        <w:rPr>
          <w:rFonts w:eastAsiaTheme="minorHAnsi"/>
          <w:color w:val="000000"/>
        </w:rPr>
        <w:tab/>
      </w:r>
    </w:p>
    <w:p w:rsidR="00D341D7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— развитию языкового чутья, формированию умений языковой догадки;</w:t>
      </w:r>
    </w:p>
    <w:p w:rsidR="00D341D7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— умению анализировать использование грамматических конструкций и отбор ле</w:t>
      </w:r>
      <w:r w:rsidRPr="000F5281">
        <w:rPr>
          <w:rFonts w:eastAsiaTheme="minorHAnsi"/>
          <w:color w:val="000000"/>
        </w:rPr>
        <w:t>к</w:t>
      </w:r>
      <w:r w:rsidRPr="000F5281">
        <w:rPr>
          <w:rFonts w:eastAsiaTheme="minorHAnsi"/>
          <w:color w:val="000000"/>
        </w:rPr>
        <w:t>сических единиц в соответствии с коммуникативными задачами и совершенствованию нав</w:t>
      </w:r>
      <w:r w:rsidRPr="000F5281">
        <w:rPr>
          <w:rFonts w:eastAsiaTheme="minorHAnsi"/>
          <w:color w:val="000000"/>
        </w:rPr>
        <w:t>ы</w:t>
      </w:r>
      <w:r w:rsidRPr="000F5281">
        <w:rPr>
          <w:rFonts w:eastAsiaTheme="minorHAnsi"/>
          <w:color w:val="000000"/>
        </w:rPr>
        <w:t>ков употребления лексико-грамматического материала в коммуникативно-ориентированном контексте;</w:t>
      </w:r>
    </w:p>
    <w:p w:rsidR="000F5281" w:rsidRPr="000F5281" w:rsidRDefault="000F5281" w:rsidP="00D341D7">
      <w:pPr>
        <w:shd w:val="clear" w:color="auto" w:fill="FFFFFF"/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color w:val="000000"/>
        </w:rPr>
        <w:t>— развитию общей коммуникативной компетенции учащихся в части анализа инфо</w:t>
      </w:r>
      <w:r w:rsidRPr="000F5281">
        <w:rPr>
          <w:rFonts w:eastAsiaTheme="minorHAnsi"/>
          <w:color w:val="000000"/>
        </w:rPr>
        <w:t>р</w:t>
      </w:r>
      <w:r w:rsidRPr="000F5281">
        <w:rPr>
          <w:rFonts w:eastAsiaTheme="minorHAnsi"/>
          <w:color w:val="000000"/>
        </w:rPr>
        <w:t>мации, отбора содержательных элементов и их логической организации; аргументации сво</w:t>
      </w:r>
      <w:r w:rsidRPr="000F5281">
        <w:rPr>
          <w:rFonts w:eastAsiaTheme="minorHAnsi"/>
          <w:color w:val="000000"/>
        </w:rPr>
        <w:t>е</w:t>
      </w:r>
      <w:r w:rsidRPr="000F5281">
        <w:rPr>
          <w:rFonts w:eastAsiaTheme="minorHAnsi"/>
          <w:color w:val="000000"/>
        </w:rPr>
        <w:lastRenderedPageBreak/>
        <w:t>го мнения, высказываемых предложений и принимаемых решений в ходе речевого взаим</w:t>
      </w:r>
      <w:r w:rsidRPr="000F5281">
        <w:rPr>
          <w:rFonts w:eastAsiaTheme="minorHAnsi"/>
          <w:color w:val="000000"/>
        </w:rPr>
        <w:t>о</w:t>
      </w:r>
      <w:r w:rsidRPr="000F5281">
        <w:rPr>
          <w:rFonts w:eastAsiaTheme="minorHAnsi"/>
          <w:color w:val="000000"/>
        </w:rPr>
        <w:t>действия.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color w:val="000000"/>
        </w:rPr>
      </w:pPr>
      <w:r w:rsidRPr="000F5281">
        <w:rPr>
          <w:rFonts w:eastAsiaTheme="minorHAnsi"/>
          <w:b/>
          <w:bCs/>
          <w:color w:val="000000"/>
        </w:rPr>
        <w:t>Вывод:</w:t>
      </w:r>
      <w:r w:rsidRPr="000F5281">
        <w:rPr>
          <w:rFonts w:eastAsiaTheme="minorHAnsi"/>
          <w:color w:val="000000"/>
        </w:rPr>
        <w:t> из представленных данных видно, что результаты ВПР показали удовлетв</w:t>
      </w:r>
      <w:r w:rsidRPr="000F5281">
        <w:rPr>
          <w:rFonts w:eastAsiaTheme="minorHAnsi"/>
          <w:color w:val="000000"/>
        </w:rPr>
        <w:t>о</w:t>
      </w:r>
      <w:r w:rsidRPr="000F5281">
        <w:rPr>
          <w:rFonts w:eastAsiaTheme="minorHAnsi"/>
          <w:color w:val="000000"/>
        </w:rPr>
        <w:t>рительный результат овладения школьниками базовыми знаниями по английскому языку.</w:t>
      </w:r>
    </w:p>
    <w:p w:rsidR="000F5281" w:rsidRPr="000F5281" w:rsidRDefault="000F5281" w:rsidP="00D341D7">
      <w:pPr>
        <w:ind w:firstLine="709"/>
        <w:jc w:val="both"/>
        <w:rPr>
          <w:rFonts w:eastAsiaTheme="minorHAnsi"/>
          <w:i/>
          <w:lang w:eastAsia="en-US"/>
        </w:rPr>
      </w:pPr>
      <w:r w:rsidRPr="000F5281">
        <w:rPr>
          <w:rFonts w:eastAsiaTheme="minorHAnsi"/>
          <w:b/>
        </w:rPr>
        <w:t>Рекомендации</w:t>
      </w:r>
      <w:r w:rsidRPr="000F5281">
        <w:rPr>
          <w:rFonts w:eastAsiaTheme="minorHAnsi"/>
        </w:rPr>
        <w:t xml:space="preserve">: </w:t>
      </w:r>
    </w:p>
    <w:p w:rsidR="000F5281" w:rsidRPr="00D341D7" w:rsidRDefault="000F5281" w:rsidP="00D341D7">
      <w:pPr>
        <w:pStyle w:val="a3"/>
        <w:numPr>
          <w:ilvl w:val="0"/>
          <w:numId w:val="133"/>
        </w:numPr>
        <w:jc w:val="both"/>
        <w:rPr>
          <w:rFonts w:eastAsiaTheme="minorHAnsi"/>
          <w:sz w:val="24"/>
          <w:lang w:eastAsia="en-US"/>
        </w:rPr>
      </w:pPr>
      <w:r w:rsidRPr="00D341D7">
        <w:rPr>
          <w:rFonts w:eastAsiaTheme="minorHAnsi"/>
          <w:sz w:val="24"/>
          <w:lang w:eastAsia="en-US"/>
        </w:rPr>
        <w:t xml:space="preserve">Проанализировать результаты ВПР по английскому языку в 11-ом классе на ШМО. </w:t>
      </w:r>
    </w:p>
    <w:p w:rsidR="000F5281" w:rsidRPr="00D341D7" w:rsidRDefault="000F5281" w:rsidP="00D341D7">
      <w:pPr>
        <w:pStyle w:val="a3"/>
        <w:numPr>
          <w:ilvl w:val="0"/>
          <w:numId w:val="133"/>
        </w:numPr>
        <w:jc w:val="both"/>
        <w:rPr>
          <w:rFonts w:eastAsiaTheme="minorHAnsi"/>
          <w:sz w:val="24"/>
          <w:lang w:eastAsia="en-US"/>
        </w:rPr>
      </w:pPr>
      <w:r w:rsidRPr="00D341D7">
        <w:rPr>
          <w:rFonts w:eastAsiaTheme="minorHAnsi"/>
          <w:sz w:val="24"/>
          <w:lang w:eastAsia="en-US"/>
        </w:rPr>
        <w:t>Использовать дифференцированный подход при организации самостоятельной работы на уроке, включать посильные индивидуальные задания слабоуспева</w:t>
      </w:r>
      <w:r w:rsidRPr="00D341D7">
        <w:rPr>
          <w:rFonts w:eastAsiaTheme="minorHAnsi"/>
          <w:sz w:val="24"/>
          <w:lang w:eastAsia="en-US"/>
        </w:rPr>
        <w:t>ю</w:t>
      </w:r>
      <w:r w:rsidRPr="00D341D7">
        <w:rPr>
          <w:rFonts w:eastAsiaTheme="minorHAnsi"/>
          <w:sz w:val="24"/>
          <w:lang w:eastAsia="en-US"/>
        </w:rPr>
        <w:t>щим обучающимся.</w:t>
      </w:r>
    </w:p>
    <w:p w:rsidR="000F5281" w:rsidRPr="00D341D7" w:rsidRDefault="000F5281" w:rsidP="00D341D7">
      <w:pPr>
        <w:pStyle w:val="a3"/>
        <w:numPr>
          <w:ilvl w:val="0"/>
          <w:numId w:val="133"/>
        </w:numPr>
        <w:jc w:val="both"/>
        <w:rPr>
          <w:rFonts w:eastAsiaTheme="minorHAnsi"/>
          <w:sz w:val="24"/>
          <w:lang w:eastAsia="en-US"/>
        </w:rPr>
      </w:pPr>
      <w:r w:rsidRPr="00D341D7">
        <w:rPr>
          <w:rFonts w:eastAsiaTheme="minorHAnsi"/>
          <w:sz w:val="24"/>
          <w:lang w:eastAsia="en-US"/>
        </w:rPr>
        <w:t>Вести индивидуальную работу с обучающимися во время уроков при проверке домашнего задания, при объяснении, закреплении и повторении материала.</w:t>
      </w:r>
    </w:p>
    <w:p w:rsidR="00326373" w:rsidRDefault="00326373" w:rsidP="003E761B">
      <w:pPr>
        <w:shd w:val="clear" w:color="auto" w:fill="FFFFFF"/>
        <w:jc w:val="center"/>
        <w:rPr>
          <w:b/>
          <w:color w:val="365F91" w:themeColor="accent1" w:themeShade="BF"/>
          <w:sz w:val="28"/>
          <w:szCs w:val="28"/>
        </w:rPr>
      </w:pPr>
    </w:p>
    <w:p w:rsidR="005D3EBA" w:rsidRPr="00326373" w:rsidRDefault="005D3EBA" w:rsidP="003E761B">
      <w:pPr>
        <w:shd w:val="clear" w:color="auto" w:fill="FFFFFF"/>
        <w:jc w:val="center"/>
        <w:rPr>
          <w:b/>
          <w:sz w:val="28"/>
          <w:szCs w:val="28"/>
        </w:rPr>
      </w:pPr>
      <w:r w:rsidRPr="00326373">
        <w:rPr>
          <w:b/>
          <w:sz w:val="28"/>
          <w:szCs w:val="28"/>
        </w:rPr>
        <w:t>РЕГИОНАЛЬНЫЙ ПУБЛИЧНЫЙ ЗАЧЁТ</w:t>
      </w:r>
    </w:p>
    <w:p w:rsidR="005D3EBA" w:rsidRPr="005D3EBA" w:rsidRDefault="005D3EBA" w:rsidP="003E761B">
      <w:pPr>
        <w:shd w:val="clear" w:color="auto" w:fill="FFFFFF"/>
        <w:jc w:val="center"/>
        <w:rPr>
          <w:b/>
          <w:color w:val="365F91" w:themeColor="accent1" w:themeShade="BF"/>
          <w:sz w:val="28"/>
          <w:szCs w:val="28"/>
        </w:rPr>
      </w:pPr>
    </w:p>
    <w:p w:rsidR="005D3EBA" w:rsidRPr="005D3EBA" w:rsidRDefault="00811E6D" w:rsidP="00D341D7">
      <w:pPr>
        <w:shd w:val="clear" w:color="auto" w:fill="FFFFFF"/>
        <w:ind w:firstLine="709"/>
        <w:jc w:val="both"/>
        <w:rPr>
          <w:rFonts w:ascii="YS Text" w:hAnsi="YS Text"/>
          <w:color w:val="000000"/>
        </w:rPr>
      </w:pPr>
      <w:r>
        <w:rPr>
          <w:rFonts w:asciiTheme="minorHAnsi" w:hAnsiTheme="minorHAnsi"/>
          <w:color w:val="000000"/>
        </w:rPr>
        <w:t xml:space="preserve"> </w:t>
      </w:r>
      <w:r w:rsidR="005D3EBA" w:rsidRPr="005D3EBA">
        <w:rPr>
          <w:rFonts w:ascii="YS Text" w:hAnsi="YS Text"/>
          <w:color w:val="000000"/>
        </w:rPr>
        <w:t>На основании приказа министерства образования Оренбургской области от 05.03.2018 № 01-21/370 и приказа управления образования г. Новотроицк от 06.04.2022 №84 с 10 по 14 мая 2022г.</w:t>
      </w:r>
      <w:r w:rsidR="005D3EBA" w:rsidRPr="005D3EBA">
        <w:rPr>
          <w:rFonts w:asciiTheme="minorHAnsi" w:hAnsiTheme="minorHAnsi"/>
          <w:color w:val="000000"/>
        </w:rPr>
        <w:t xml:space="preserve"> </w:t>
      </w:r>
      <w:r w:rsidR="005D3EBA" w:rsidRPr="005D3EBA">
        <w:rPr>
          <w:rFonts w:ascii="YS Text" w:hAnsi="YS Text"/>
          <w:color w:val="000000"/>
        </w:rPr>
        <w:t>провед</w:t>
      </w:r>
      <w:r w:rsidR="005D3EBA" w:rsidRPr="005D3EBA">
        <w:rPr>
          <w:rFonts w:asciiTheme="minorHAnsi" w:hAnsiTheme="minorHAnsi"/>
          <w:color w:val="000000"/>
        </w:rPr>
        <w:t>е</w:t>
      </w:r>
      <w:r w:rsidR="005D3EBA" w:rsidRPr="005D3EBA">
        <w:rPr>
          <w:rFonts w:ascii="YS Text" w:hAnsi="YS Text"/>
          <w:color w:val="000000"/>
        </w:rPr>
        <w:t>н региональный публичный зачет по геометрии для учащихся 7 и 8 классов.</w:t>
      </w:r>
    </w:p>
    <w:p w:rsidR="005D3EBA" w:rsidRPr="005D3EBA" w:rsidRDefault="00811E6D" w:rsidP="00D341D7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 w:rsidR="005D3EBA" w:rsidRPr="005D3EBA">
        <w:rPr>
          <w:color w:val="000000"/>
        </w:rPr>
        <w:t>Целью проведения регионального публичного зачёта по геометрии является развитие региональной и муниципальной системы оценки качества образования, мониторинга подг</w:t>
      </w:r>
      <w:r w:rsidR="005D3EBA" w:rsidRPr="005D3EBA">
        <w:rPr>
          <w:color w:val="000000"/>
        </w:rPr>
        <w:t>о</w:t>
      </w:r>
      <w:r w:rsidR="005D3EBA" w:rsidRPr="005D3EBA">
        <w:rPr>
          <w:color w:val="000000"/>
        </w:rPr>
        <w:t>товки обучающихся к государственной итоговой аттестации по математике, освоение обр</w:t>
      </w:r>
      <w:r w:rsidR="005D3EBA" w:rsidRPr="005D3EBA">
        <w:rPr>
          <w:color w:val="000000"/>
        </w:rPr>
        <w:t>а</w:t>
      </w:r>
      <w:r w:rsidR="005D3EBA" w:rsidRPr="005D3EBA">
        <w:rPr>
          <w:color w:val="000000"/>
        </w:rPr>
        <w:t>зовательной программы по геометрии и реализация новых форм оценки образовательных д</w:t>
      </w:r>
      <w:r w:rsidR="005D3EBA" w:rsidRPr="005D3EBA">
        <w:rPr>
          <w:color w:val="000000"/>
        </w:rPr>
        <w:t>о</w:t>
      </w:r>
      <w:r w:rsidR="005D3EBA" w:rsidRPr="005D3EBA">
        <w:rPr>
          <w:color w:val="000000"/>
        </w:rPr>
        <w:t>стижений обучающихся.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b/>
          <w:color w:val="000000"/>
        </w:rPr>
      </w:pPr>
      <w:r w:rsidRPr="005D3EBA">
        <w:rPr>
          <w:b/>
          <w:color w:val="000000"/>
        </w:rPr>
        <w:t>Геометрия, 7 класс.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color w:val="000000"/>
        </w:rPr>
        <w:t>Зачет проводился в устной форме по билетам. Вопросы и задания охватывают матер</w:t>
      </w:r>
      <w:r w:rsidRPr="005D3EBA">
        <w:rPr>
          <w:color w:val="000000"/>
        </w:rPr>
        <w:t>и</w:t>
      </w:r>
      <w:r w:rsidRPr="005D3EBA">
        <w:rPr>
          <w:color w:val="000000"/>
        </w:rPr>
        <w:t>ал 7 класса. Зачёт состоял из 14 билетов. В каждом билете по 4 вопроса: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color w:val="000000"/>
        </w:rPr>
        <w:t>1.Определение геометрической фигуры, её свойство.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color w:val="000000"/>
        </w:rPr>
        <w:t>2.Теорема с доказательством.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color w:val="000000"/>
        </w:rPr>
        <w:t>3.Задача базового уровня.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color w:val="000000"/>
        </w:rPr>
        <w:t>4.Задача повышенного уровня.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color w:val="000000"/>
        </w:rPr>
        <w:t>По списку в параллели 7-х классов 62 обучающихся. В</w:t>
      </w:r>
      <w:r w:rsidR="00811E6D">
        <w:rPr>
          <w:color w:val="000000"/>
        </w:rPr>
        <w:t xml:space="preserve"> </w:t>
      </w:r>
      <w:r w:rsidRPr="005D3EBA">
        <w:rPr>
          <w:color w:val="000000"/>
        </w:rPr>
        <w:t>публичным зачёте по геоме</w:t>
      </w:r>
      <w:r w:rsidRPr="005D3EBA">
        <w:rPr>
          <w:color w:val="000000"/>
        </w:rPr>
        <w:t>т</w:t>
      </w:r>
      <w:r w:rsidRPr="005D3EBA">
        <w:rPr>
          <w:color w:val="000000"/>
        </w:rPr>
        <w:t>рии приняли участие 62обучающихся (100%) 7х- классов, родители, классные руководители.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b/>
          <w:color w:val="000000"/>
        </w:rPr>
      </w:pPr>
      <w:r w:rsidRPr="005D3EBA">
        <w:rPr>
          <w:b/>
          <w:color w:val="000000"/>
        </w:rPr>
        <w:t>Успеваемость-100%. Качество знаний-19,35%.</w:t>
      </w:r>
    </w:p>
    <w:tbl>
      <w:tblPr>
        <w:tblW w:w="9656" w:type="dxa"/>
        <w:tblInd w:w="92" w:type="dxa"/>
        <w:tblLayout w:type="fixed"/>
        <w:tblLook w:val="04A0" w:firstRow="1" w:lastRow="0" w:firstColumn="1" w:lastColumn="0" w:noHBand="0" w:noVBand="1"/>
      </w:tblPr>
      <w:tblGrid>
        <w:gridCol w:w="458"/>
        <w:gridCol w:w="976"/>
        <w:gridCol w:w="1559"/>
        <w:gridCol w:w="1701"/>
        <w:gridCol w:w="709"/>
        <w:gridCol w:w="709"/>
        <w:gridCol w:w="708"/>
        <w:gridCol w:w="709"/>
        <w:gridCol w:w="850"/>
        <w:gridCol w:w="1277"/>
      </w:tblGrid>
      <w:tr w:rsidR="005D3EBA" w:rsidRPr="00D341D7" w:rsidTr="00D341D7">
        <w:trPr>
          <w:trHeight w:val="840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№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Класс, литера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Количество обучающи</w:t>
            </w:r>
            <w:r w:rsidRPr="00D341D7">
              <w:rPr>
                <w:b/>
                <w:bCs/>
                <w:sz w:val="22"/>
              </w:rPr>
              <w:t>х</w:t>
            </w:r>
            <w:r w:rsidRPr="00D341D7">
              <w:rPr>
                <w:b/>
                <w:bCs/>
                <w:sz w:val="22"/>
              </w:rPr>
              <w:t>ся по списку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Количество обучающихся, принимавших участие в з</w:t>
            </w:r>
            <w:r w:rsidRPr="00D341D7">
              <w:rPr>
                <w:b/>
                <w:bCs/>
                <w:sz w:val="22"/>
              </w:rPr>
              <w:t>а</w:t>
            </w:r>
            <w:r w:rsidRPr="00D341D7">
              <w:rPr>
                <w:b/>
                <w:bCs/>
                <w:sz w:val="22"/>
              </w:rPr>
              <w:t>чете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Количество обучающи</w:t>
            </w:r>
            <w:r w:rsidRPr="00D341D7">
              <w:rPr>
                <w:b/>
                <w:bCs/>
                <w:sz w:val="22"/>
              </w:rPr>
              <w:t>х</w:t>
            </w:r>
            <w:r w:rsidRPr="00D341D7">
              <w:rPr>
                <w:b/>
                <w:bCs/>
                <w:sz w:val="22"/>
              </w:rPr>
              <w:t>ся, получивших соотве</w:t>
            </w:r>
            <w:r w:rsidRPr="00D341D7">
              <w:rPr>
                <w:b/>
                <w:bCs/>
                <w:sz w:val="22"/>
              </w:rPr>
              <w:t>т</w:t>
            </w:r>
            <w:r w:rsidRPr="00D341D7">
              <w:rPr>
                <w:b/>
                <w:bCs/>
                <w:sz w:val="22"/>
              </w:rPr>
              <w:t>ствующую отметку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Пок</w:t>
            </w:r>
            <w:r w:rsidRPr="00D341D7">
              <w:rPr>
                <w:b/>
                <w:bCs/>
                <w:sz w:val="22"/>
              </w:rPr>
              <w:t>а</w:t>
            </w:r>
            <w:r w:rsidRPr="00D341D7">
              <w:rPr>
                <w:b/>
                <w:bCs/>
                <w:sz w:val="22"/>
              </w:rPr>
              <w:t>з</w:t>
            </w:r>
            <w:r w:rsidRPr="00D341D7">
              <w:rPr>
                <w:b/>
                <w:bCs/>
                <w:sz w:val="22"/>
              </w:rPr>
              <w:t>а</w:t>
            </w:r>
            <w:r w:rsidRPr="00D341D7">
              <w:rPr>
                <w:b/>
                <w:bCs/>
                <w:sz w:val="22"/>
              </w:rPr>
              <w:t xml:space="preserve">тель % </w:t>
            </w:r>
            <w:r w:rsidRPr="00D341D7">
              <w:rPr>
                <w:b/>
                <w:bCs/>
                <w:sz w:val="22"/>
              </w:rPr>
              <w:br/>
              <w:t>"2"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Показ</w:t>
            </w:r>
            <w:r w:rsidRPr="00D341D7">
              <w:rPr>
                <w:b/>
                <w:bCs/>
                <w:sz w:val="22"/>
              </w:rPr>
              <w:t>а</w:t>
            </w:r>
            <w:r w:rsidRPr="00D341D7">
              <w:rPr>
                <w:b/>
                <w:bCs/>
                <w:sz w:val="22"/>
              </w:rPr>
              <w:t>тель %</w:t>
            </w:r>
            <w:r w:rsidR="00811E6D" w:rsidRPr="00D341D7">
              <w:rPr>
                <w:b/>
                <w:bCs/>
                <w:sz w:val="22"/>
              </w:rPr>
              <w:t xml:space="preserve"> </w:t>
            </w:r>
            <w:r w:rsidRPr="00D341D7">
              <w:rPr>
                <w:b/>
                <w:bCs/>
                <w:sz w:val="22"/>
              </w:rPr>
              <w:t>"4" и "5"</w:t>
            </w:r>
          </w:p>
        </w:tc>
      </w:tr>
      <w:tr w:rsidR="005D3EBA" w:rsidRPr="00D341D7" w:rsidTr="00D341D7">
        <w:trPr>
          <w:trHeight w:val="353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EBA" w:rsidRPr="00D341D7" w:rsidRDefault="005D3EBA" w:rsidP="003E761B">
            <w:pPr>
              <w:rPr>
                <w:b/>
                <w:bCs/>
                <w:sz w:val="22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EBA" w:rsidRPr="00D341D7" w:rsidRDefault="005D3EBA" w:rsidP="003E761B">
            <w:pPr>
              <w:rPr>
                <w:b/>
                <w:bCs/>
                <w:sz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EBA" w:rsidRPr="00D341D7" w:rsidRDefault="005D3EBA" w:rsidP="003E761B">
            <w:pPr>
              <w:rPr>
                <w:b/>
                <w:bCs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EBA" w:rsidRPr="00D341D7" w:rsidRDefault="005D3EBA" w:rsidP="003E761B">
            <w:pPr>
              <w:rPr>
                <w:b/>
                <w:bCs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"2"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"3"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"4"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"5"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EBA" w:rsidRPr="00D341D7" w:rsidRDefault="005D3EBA" w:rsidP="003E761B">
            <w:pPr>
              <w:rPr>
                <w:b/>
                <w:bCs/>
                <w:sz w:val="22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EBA" w:rsidRPr="00D341D7" w:rsidRDefault="005D3EBA" w:rsidP="003E761B">
            <w:pPr>
              <w:rPr>
                <w:b/>
                <w:bCs/>
                <w:sz w:val="22"/>
              </w:rPr>
            </w:pPr>
          </w:p>
        </w:tc>
      </w:tr>
      <w:tr w:rsidR="005D3EBA" w:rsidRPr="00D341D7" w:rsidTr="00D341D7">
        <w:trPr>
          <w:trHeight w:val="273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rPr>
                <w:sz w:val="22"/>
              </w:rPr>
            </w:pPr>
            <w:r w:rsidRPr="00D341D7">
              <w:rPr>
                <w:sz w:val="22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7А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25,00</w:t>
            </w:r>
          </w:p>
        </w:tc>
      </w:tr>
      <w:tr w:rsidR="005D3EBA" w:rsidRPr="00D341D7" w:rsidTr="00D341D7">
        <w:trPr>
          <w:trHeight w:val="263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rPr>
                <w:sz w:val="22"/>
              </w:rPr>
            </w:pPr>
            <w:r w:rsidRPr="00D341D7">
              <w:rPr>
                <w:sz w:val="22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13,30</w:t>
            </w:r>
          </w:p>
        </w:tc>
      </w:tr>
      <w:tr w:rsidR="005D3EBA" w:rsidRPr="00D341D7" w:rsidTr="00D341D7">
        <w:trPr>
          <w:trHeight w:val="12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sz w:val="22"/>
              </w:rPr>
            </w:pPr>
            <w:r w:rsidRPr="00D341D7">
              <w:rPr>
                <w:sz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Итого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D341D7" w:rsidRDefault="005D3EBA" w:rsidP="003E761B">
            <w:pPr>
              <w:jc w:val="center"/>
              <w:rPr>
                <w:b/>
                <w:bCs/>
                <w:sz w:val="22"/>
              </w:rPr>
            </w:pPr>
            <w:r w:rsidRPr="00D341D7">
              <w:rPr>
                <w:b/>
                <w:bCs/>
                <w:sz w:val="22"/>
              </w:rPr>
              <w:t>19,35</w:t>
            </w:r>
          </w:p>
        </w:tc>
      </w:tr>
    </w:tbl>
    <w:p w:rsidR="005D3EBA" w:rsidRPr="005D3EBA" w:rsidRDefault="005D3EBA" w:rsidP="003E761B">
      <w:pPr>
        <w:shd w:val="clear" w:color="auto" w:fill="FFFFFF"/>
        <w:rPr>
          <w:rFonts w:ascii="YS Text" w:hAnsi="YS Text"/>
          <w:color w:val="000000"/>
        </w:rPr>
      </w:pPr>
    </w:p>
    <w:p w:rsidR="005D3EBA" w:rsidRPr="005D3EBA" w:rsidRDefault="005D3EBA" w:rsidP="003E761B">
      <w:pPr>
        <w:jc w:val="both"/>
        <w:rPr>
          <w:b/>
        </w:rPr>
      </w:pPr>
      <w:r w:rsidRPr="005D3EBA">
        <w:rPr>
          <w:b/>
        </w:rPr>
        <w:t>Результаты выполнения муниципального</w:t>
      </w:r>
      <w:r w:rsidR="00811E6D">
        <w:rPr>
          <w:b/>
        </w:rPr>
        <w:t xml:space="preserve"> </w:t>
      </w:r>
      <w:r w:rsidRPr="005D3EBA">
        <w:rPr>
          <w:b/>
        </w:rPr>
        <w:t>зачета по геометрии обучающихся 7 классов</w:t>
      </w:r>
      <w:r w:rsidRPr="005D3EBA">
        <w:rPr>
          <w:b/>
          <w:bCs/>
          <w:color w:val="000000"/>
        </w:rPr>
        <w:t>.</w:t>
      </w:r>
    </w:p>
    <w:tbl>
      <w:tblPr>
        <w:tblW w:w="4885" w:type="pct"/>
        <w:tblInd w:w="257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475"/>
        <w:gridCol w:w="792"/>
        <w:gridCol w:w="792"/>
        <w:gridCol w:w="559"/>
        <w:gridCol w:w="755"/>
        <w:gridCol w:w="670"/>
        <w:gridCol w:w="745"/>
        <w:gridCol w:w="790"/>
        <w:gridCol w:w="953"/>
        <w:gridCol w:w="953"/>
        <w:gridCol w:w="1051"/>
      </w:tblGrid>
      <w:tr w:rsidR="005D3EBA" w:rsidRPr="005D3EBA" w:rsidTr="00326373">
        <w:trPr>
          <w:trHeight w:val="60"/>
        </w:trPr>
        <w:tc>
          <w:tcPr>
            <w:tcW w:w="678" w:type="pct"/>
            <w:tcBorders>
              <w:top w:val="single" w:sz="8" w:space="0" w:color="00000A"/>
              <w:left w:val="single" w:sz="8" w:space="0" w:color="00000A"/>
              <w:bottom w:val="single" w:sz="6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№ задания</w:t>
            </w:r>
          </w:p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билета</w:t>
            </w:r>
          </w:p>
        </w:tc>
        <w:tc>
          <w:tcPr>
            <w:tcW w:w="853" w:type="pct"/>
            <w:gridSpan w:val="2"/>
            <w:tcBorders>
              <w:top w:val="single" w:sz="8" w:space="0" w:color="00000A"/>
              <w:left w:val="single" w:sz="8" w:space="0" w:color="00000A"/>
              <w:bottom w:val="single" w:sz="6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color w:val="000000"/>
              </w:rPr>
            </w:pPr>
            <w:r w:rsidRPr="005D3EBA">
              <w:rPr>
                <w:color w:val="000000"/>
              </w:rPr>
              <w:t>№</w:t>
            </w:r>
            <w:r w:rsidRPr="005D3EBA">
              <w:rPr>
                <w:b/>
                <w:bCs/>
                <w:color w:val="000000"/>
              </w:rPr>
              <w:t>1</w:t>
            </w:r>
          </w:p>
        </w:tc>
        <w:tc>
          <w:tcPr>
            <w:tcW w:w="1068" w:type="pct"/>
            <w:gridSpan w:val="3"/>
            <w:tcBorders>
              <w:top w:val="single" w:sz="8" w:space="0" w:color="00000A"/>
              <w:left w:val="nil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D3EBA" w:rsidRPr="005D3EBA" w:rsidRDefault="005D3EBA" w:rsidP="003E761B">
            <w:pPr>
              <w:jc w:val="center"/>
              <w:rPr>
                <w:color w:val="000000"/>
              </w:rPr>
            </w:pPr>
            <w:r w:rsidRPr="005D3EBA">
              <w:rPr>
                <w:color w:val="000000"/>
              </w:rPr>
              <w:t>№</w:t>
            </w:r>
            <w:r w:rsidRPr="005D3EBA">
              <w:rPr>
                <w:b/>
                <w:bCs/>
                <w:color w:val="000000"/>
              </w:rPr>
              <w:t>2</w:t>
            </w:r>
          </w:p>
        </w:tc>
        <w:tc>
          <w:tcPr>
            <w:tcW w:w="816" w:type="pct"/>
            <w:gridSpan w:val="2"/>
            <w:tcBorders>
              <w:top w:val="single" w:sz="8" w:space="0" w:color="00000A"/>
              <w:left w:val="single" w:sz="4" w:space="0" w:color="auto"/>
              <w:bottom w:val="single" w:sz="6" w:space="0" w:color="00000A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color w:val="000000"/>
              </w:rPr>
            </w:pPr>
            <w:r w:rsidRPr="005D3EBA">
              <w:rPr>
                <w:color w:val="000000"/>
              </w:rPr>
              <w:t>№</w:t>
            </w:r>
            <w:r w:rsidRPr="005D3EBA">
              <w:rPr>
                <w:b/>
                <w:bCs/>
                <w:color w:val="000000"/>
              </w:rPr>
              <w:t>3</w:t>
            </w:r>
          </w:p>
        </w:tc>
        <w:tc>
          <w:tcPr>
            <w:tcW w:w="1585" w:type="pct"/>
            <w:gridSpan w:val="3"/>
            <w:tcBorders>
              <w:top w:val="single" w:sz="8" w:space="0" w:color="00000A"/>
              <w:left w:val="nil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color w:val="000000"/>
              </w:rPr>
            </w:pPr>
            <w:r w:rsidRPr="005D3EBA">
              <w:rPr>
                <w:color w:val="000000"/>
              </w:rPr>
              <w:t>№ </w:t>
            </w:r>
            <w:r w:rsidRPr="005D3EBA">
              <w:rPr>
                <w:b/>
                <w:bCs/>
                <w:color w:val="000000"/>
              </w:rPr>
              <w:t>4</w:t>
            </w:r>
          </w:p>
        </w:tc>
      </w:tr>
      <w:tr w:rsidR="005D3EBA" w:rsidRPr="005D3EBA" w:rsidTr="00326373">
        <w:trPr>
          <w:trHeight w:val="303"/>
        </w:trPr>
        <w:tc>
          <w:tcPr>
            <w:tcW w:w="6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Балл</w:t>
            </w:r>
          </w:p>
        </w:tc>
        <w:tc>
          <w:tcPr>
            <w:tcW w:w="4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b/>
                <w:bCs/>
                <w:color w:val="000000"/>
              </w:rPr>
              <w:t>0б</w:t>
            </w:r>
          </w:p>
        </w:tc>
        <w:tc>
          <w:tcPr>
            <w:tcW w:w="4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b/>
                <w:bCs/>
                <w:color w:val="000000"/>
              </w:rPr>
              <w:t>1б</w:t>
            </w:r>
          </w:p>
        </w:tc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b/>
                <w:bCs/>
                <w:color w:val="000000"/>
              </w:rPr>
              <w:t>0б</w:t>
            </w:r>
          </w:p>
        </w:tc>
        <w:tc>
          <w:tcPr>
            <w:tcW w:w="4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b/>
                <w:bCs/>
                <w:color w:val="000000"/>
              </w:rPr>
              <w:t>1б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b/>
                <w:bCs/>
                <w:color w:val="000000"/>
              </w:rPr>
              <w:t>2б</w:t>
            </w:r>
          </w:p>
        </w:tc>
        <w:tc>
          <w:tcPr>
            <w:tcW w:w="4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b/>
                <w:bCs/>
                <w:color w:val="000000"/>
              </w:rPr>
              <w:t>0б</w:t>
            </w:r>
          </w:p>
        </w:tc>
        <w:tc>
          <w:tcPr>
            <w:tcW w:w="4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b/>
                <w:bCs/>
                <w:color w:val="000000"/>
              </w:rPr>
              <w:t>1б</w:t>
            </w:r>
          </w:p>
        </w:tc>
        <w:tc>
          <w:tcPr>
            <w:tcW w:w="5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b/>
                <w:bCs/>
                <w:color w:val="000000"/>
              </w:rPr>
              <w:t>0б</w:t>
            </w:r>
          </w:p>
        </w:tc>
        <w:tc>
          <w:tcPr>
            <w:tcW w:w="5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b/>
                <w:bCs/>
                <w:color w:val="000000"/>
              </w:rPr>
              <w:t>1б</w:t>
            </w:r>
          </w:p>
        </w:tc>
        <w:tc>
          <w:tcPr>
            <w:tcW w:w="5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b/>
                <w:bCs/>
                <w:color w:val="000000"/>
              </w:rPr>
              <w:t>2б</w:t>
            </w:r>
          </w:p>
        </w:tc>
      </w:tr>
      <w:tr w:rsidR="005D3EBA" w:rsidRPr="005D3EBA" w:rsidTr="00326373">
        <w:trPr>
          <w:trHeight w:val="577"/>
        </w:trPr>
        <w:tc>
          <w:tcPr>
            <w:tcW w:w="6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Верно в</w:t>
            </w:r>
            <w:r w:rsidRPr="005D3EBA">
              <w:rPr>
                <w:color w:val="000000"/>
              </w:rPr>
              <w:t>ы</w:t>
            </w:r>
            <w:r w:rsidRPr="005D3EBA">
              <w:rPr>
                <w:color w:val="000000"/>
              </w:rPr>
              <w:t>полнено</w:t>
            </w:r>
          </w:p>
        </w:tc>
        <w:tc>
          <w:tcPr>
            <w:tcW w:w="4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0</w:t>
            </w:r>
          </w:p>
        </w:tc>
        <w:tc>
          <w:tcPr>
            <w:tcW w:w="4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62</w:t>
            </w:r>
          </w:p>
        </w:tc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4</w:t>
            </w:r>
          </w:p>
        </w:tc>
        <w:tc>
          <w:tcPr>
            <w:tcW w:w="4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11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47</w:t>
            </w:r>
          </w:p>
        </w:tc>
        <w:tc>
          <w:tcPr>
            <w:tcW w:w="4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0</w:t>
            </w:r>
          </w:p>
        </w:tc>
        <w:tc>
          <w:tcPr>
            <w:tcW w:w="4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62</w:t>
            </w:r>
          </w:p>
        </w:tc>
        <w:tc>
          <w:tcPr>
            <w:tcW w:w="5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44</w:t>
            </w:r>
          </w:p>
        </w:tc>
        <w:tc>
          <w:tcPr>
            <w:tcW w:w="5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9</w:t>
            </w:r>
          </w:p>
        </w:tc>
        <w:tc>
          <w:tcPr>
            <w:tcW w:w="5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9</w:t>
            </w:r>
          </w:p>
        </w:tc>
      </w:tr>
      <w:tr w:rsidR="005D3EBA" w:rsidRPr="005D3EBA" w:rsidTr="00326373">
        <w:trPr>
          <w:trHeight w:val="426"/>
        </w:trPr>
        <w:tc>
          <w:tcPr>
            <w:tcW w:w="67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% выпо</w:t>
            </w:r>
            <w:r w:rsidRPr="005D3EBA">
              <w:rPr>
                <w:color w:val="000000"/>
              </w:rPr>
              <w:t>л</w:t>
            </w:r>
            <w:r w:rsidRPr="005D3EBA">
              <w:rPr>
                <w:color w:val="000000"/>
              </w:rPr>
              <w:t>нения</w:t>
            </w:r>
          </w:p>
        </w:tc>
        <w:tc>
          <w:tcPr>
            <w:tcW w:w="4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0</w:t>
            </w:r>
          </w:p>
        </w:tc>
        <w:tc>
          <w:tcPr>
            <w:tcW w:w="42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100%</w:t>
            </w:r>
          </w:p>
        </w:tc>
        <w:tc>
          <w:tcPr>
            <w:tcW w:w="3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6%</w:t>
            </w:r>
          </w:p>
        </w:tc>
        <w:tc>
          <w:tcPr>
            <w:tcW w:w="4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18%</w:t>
            </w:r>
          </w:p>
        </w:tc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76%</w:t>
            </w:r>
          </w:p>
        </w:tc>
        <w:tc>
          <w:tcPr>
            <w:tcW w:w="4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0</w:t>
            </w:r>
          </w:p>
        </w:tc>
        <w:tc>
          <w:tcPr>
            <w:tcW w:w="4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100%</w:t>
            </w:r>
          </w:p>
        </w:tc>
        <w:tc>
          <w:tcPr>
            <w:tcW w:w="5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72%</w:t>
            </w:r>
          </w:p>
        </w:tc>
        <w:tc>
          <w:tcPr>
            <w:tcW w:w="5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14%</w:t>
            </w:r>
          </w:p>
        </w:tc>
        <w:tc>
          <w:tcPr>
            <w:tcW w:w="5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D3EBA" w:rsidRPr="005D3EBA" w:rsidRDefault="005D3EBA" w:rsidP="003E761B">
            <w:pPr>
              <w:jc w:val="both"/>
              <w:rPr>
                <w:color w:val="000000"/>
              </w:rPr>
            </w:pPr>
            <w:r w:rsidRPr="005D3EBA">
              <w:rPr>
                <w:color w:val="000000"/>
              </w:rPr>
              <w:t>14%</w:t>
            </w:r>
          </w:p>
        </w:tc>
      </w:tr>
    </w:tbl>
    <w:p w:rsidR="005D3EBA" w:rsidRPr="005D3EBA" w:rsidRDefault="005D3EBA" w:rsidP="003E761B">
      <w:pPr>
        <w:shd w:val="clear" w:color="auto" w:fill="FFFFFF"/>
        <w:jc w:val="both"/>
        <w:rPr>
          <w:b/>
          <w:bCs/>
          <w:color w:val="000000"/>
        </w:rPr>
      </w:pPr>
    </w:p>
    <w:p w:rsidR="005D3EBA" w:rsidRPr="005D3EBA" w:rsidRDefault="005D3EBA" w:rsidP="00D341D7">
      <w:pPr>
        <w:shd w:val="clear" w:color="auto" w:fill="FFFFFF"/>
        <w:ind w:firstLine="709"/>
        <w:jc w:val="both"/>
        <w:rPr>
          <w:b/>
          <w:bCs/>
          <w:color w:val="000000"/>
        </w:rPr>
      </w:pPr>
      <w:r w:rsidRPr="005D3EBA">
        <w:rPr>
          <w:b/>
          <w:bCs/>
          <w:color w:val="000000"/>
        </w:rPr>
        <w:t>Проверяемые умения и процент исполнения: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b/>
          <w:bCs/>
          <w:color w:val="000000"/>
        </w:rPr>
        <w:t>Вопрос 1. Обучающиеся должны дать определение геометрической фигуры, сформулировать её свойство или признак.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color w:val="000000"/>
        </w:rPr>
        <w:t>Все обучающихся справились с заданием, смогли дать определение фигуры, её сво</w:t>
      </w:r>
      <w:r w:rsidRPr="005D3EBA">
        <w:rPr>
          <w:color w:val="000000"/>
        </w:rPr>
        <w:t>й</w:t>
      </w:r>
      <w:r w:rsidRPr="005D3EBA">
        <w:rPr>
          <w:color w:val="000000"/>
        </w:rPr>
        <w:t>ства, включающее в себя как вербальное определение, так и графическое – чертёж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b/>
          <w:bCs/>
          <w:color w:val="000000"/>
        </w:rPr>
        <w:t>Вопрос 2.</w:t>
      </w:r>
      <w:r w:rsidRPr="005D3EBA">
        <w:rPr>
          <w:color w:val="000000"/>
        </w:rPr>
        <w:t xml:space="preserve"> О</w:t>
      </w:r>
      <w:r w:rsidRPr="005D3EBA">
        <w:rPr>
          <w:b/>
          <w:bCs/>
          <w:color w:val="000000"/>
        </w:rPr>
        <w:t>бучающиеся должны правильно воспроизвести формулировку теор</w:t>
      </w:r>
      <w:r w:rsidRPr="005D3EBA">
        <w:rPr>
          <w:b/>
          <w:bCs/>
          <w:color w:val="000000"/>
        </w:rPr>
        <w:t>е</w:t>
      </w:r>
      <w:r w:rsidRPr="005D3EBA">
        <w:rPr>
          <w:b/>
          <w:bCs/>
          <w:color w:val="000000"/>
        </w:rPr>
        <w:t>мы, проиллюстрировав её выполнением чертежа по условию теоремы и привести док</w:t>
      </w:r>
      <w:r w:rsidRPr="005D3EBA">
        <w:rPr>
          <w:b/>
          <w:bCs/>
          <w:color w:val="000000"/>
        </w:rPr>
        <w:t>а</w:t>
      </w:r>
      <w:r w:rsidRPr="005D3EBA">
        <w:rPr>
          <w:b/>
          <w:bCs/>
          <w:color w:val="000000"/>
        </w:rPr>
        <w:t>зательство теоремы.</w:t>
      </w:r>
      <w:r w:rsidRPr="005D3EBA">
        <w:rPr>
          <w:color w:val="000000"/>
        </w:rPr>
        <w:t xml:space="preserve"> При этом доказательство считается выполненным верно, если обуч</w:t>
      </w:r>
      <w:r w:rsidRPr="005D3EBA">
        <w:rPr>
          <w:color w:val="000000"/>
        </w:rPr>
        <w:t>а</w:t>
      </w:r>
      <w:r w:rsidRPr="005D3EBA">
        <w:rPr>
          <w:color w:val="000000"/>
        </w:rPr>
        <w:t>ющийся правильно привел схему доказательства, обосновал все логические шаги, выполнил чертежи, которые правильно отражают, кроме условия, ещё и ход доказательства.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color w:val="000000"/>
        </w:rPr>
        <w:t>76% обучающихся получили за этот вопрос 2 балла, 18% обучающихся правильно воспроизвели формулировку теоремы, проиллюстрировав её выполнением чертежа по усл</w:t>
      </w:r>
      <w:r w:rsidRPr="005D3EBA">
        <w:rPr>
          <w:color w:val="000000"/>
        </w:rPr>
        <w:t>о</w:t>
      </w:r>
      <w:r w:rsidRPr="005D3EBA">
        <w:rPr>
          <w:color w:val="000000"/>
        </w:rPr>
        <w:t>вию теоремы и 6% обучающихся полностью не справились с заданием.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color w:val="000000"/>
        </w:rPr>
        <w:t>Таким образом, 39 % обучающихся испытывают затруднения при доказательстве те</w:t>
      </w:r>
      <w:r w:rsidRPr="005D3EBA">
        <w:rPr>
          <w:color w:val="000000"/>
        </w:rPr>
        <w:t>о</w:t>
      </w:r>
      <w:r w:rsidRPr="005D3EBA">
        <w:rPr>
          <w:color w:val="000000"/>
        </w:rPr>
        <w:t>рем. Представленный учителями математики перечень ошибок показал, что 7-классники не смогли: сформулировать теорему, сделать чертёж, привести доказательство, обосновать все этапы доказательства теоремы.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b/>
          <w:color w:val="000000"/>
        </w:rPr>
      </w:pPr>
      <w:r w:rsidRPr="005D3EBA">
        <w:rPr>
          <w:b/>
          <w:bCs/>
          <w:color w:val="000000"/>
        </w:rPr>
        <w:t>Вопрос 3.</w:t>
      </w:r>
      <w:r w:rsidRPr="005D3EBA">
        <w:rPr>
          <w:color w:val="000000"/>
        </w:rPr>
        <w:t xml:space="preserve"> </w:t>
      </w:r>
      <w:r w:rsidRPr="005D3EBA">
        <w:rPr>
          <w:b/>
          <w:color w:val="000000"/>
        </w:rPr>
        <w:t>Цель: проверка уровня сформированности пространственных пре</w:t>
      </w:r>
      <w:r w:rsidRPr="005D3EBA">
        <w:rPr>
          <w:b/>
          <w:color w:val="000000"/>
        </w:rPr>
        <w:t>д</w:t>
      </w:r>
      <w:r w:rsidRPr="005D3EBA">
        <w:rPr>
          <w:b/>
          <w:color w:val="000000"/>
        </w:rPr>
        <w:t>ставлений, и эти задания соответствуют уровню базовой подготовки</w:t>
      </w:r>
      <w:r w:rsidRPr="005D3EBA">
        <w:rPr>
          <w:color w:val="000000"/>
        </w:rPr>
        <w:t>. При решении пе</w:t>
      </w:r>
      <w:r w:rsidRPr="005D3EBA">
        <w:rPr>
          <w:color w:val="000000"/>
        </w:rPr>
        <w:t>р</w:t>
      </w:r>
      <w:r w:rsidRPr="005D3EBA">
        <w:rPr>
          <w:color w:val="000000"/>
        </w:rPr>
        <w:t>вой задачи требуется распознать ситуацию, проиллюстрировав её с помощью чертежа, и произвести несложные вычисления.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color w:val="000000"/>
        </w:rPr>
        <w:t>100% обучающихся справились с заданием. Анализ допущенных ошибок, показал, что обучающиеся при решении задачи делали ошибки вычислительного характера. Наибольшие затруднения вызвали задачи на применение свойства прямоугольного треугольника, сво</w:t>
      </w:r>
      <w:r w:rsidRPr="005D3EBA">
        <w:rPr>
          <w:color w:val="000000"/>
        </w:rPr>
        <w:t>й</w:t>
      </w:r>
      <w:r w:rsidRPr="005D3EBA">
        <w:rPr>
          <w:color w:val="000000"/>
        </w:rPr>
        <w:t>ства внешнего угла треугольника.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b/>
          <w:bCs/>
          <w:color w:val="000000"/>
        </w:rPr>
        <w:t>Вопрос 4.</w:t>
      </w:r>
      <w:r w:rsidRPr="005D3EBA">
        <w:rPr>
          <w:color w:val="000000"/>
        </w:rPr>
        <w:t xml:space="preserve"> </w:t>
      </w:r>
      <w:r w:rsidRPr="005D3EBA">
        <w:rPr>
          <w:b/>
          <w:color w:val="000000"/>
        </w:rPr>
        <w:t>Цель: проверка уровня сформированности логического мышления или логической интуиции</w:t>
      </w:r>
      <w:r w:rsidRPr="005D3EBA">
        <w:rPr>
          <w:color w:val="000000"/>
        </w:rPr>
        <w:t>. Эти задания сложнее, их решения требуют более глубокого уровня усвоения изученного материала и оцениваются 2 баллами.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color w:val="000000"/>
        </w:rPr>
      </w:pPr>
      <w:r w:rsidRPr="005D3EBA">
        <w:rPr>
          <w:color w:val="000000"/>
        </w:rPr>
        <w:t xml:space="preserve"> Два балла получили 14% обучающихся, 1 балл - 14%. Ошибки в основном возникали только в задачах на доказательство. Не каждый этап доказательства обучающиеся могли обосновать или же просто не было обоснования. Доказательства содержали неточности. Так же были приведены неполные доказательства.</w:t>
      </w:r>
    </w:p>
    <w:p w:rsidR="005D3EBA" w:rsidRPr="005D3EBA" w:rsidRDefault="00811E6D" w:rsidP="00D341D7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 w:rsidR="005D3EBA" w:rsidRPr="005D3EBA">
        <w:rPr>
          <w:color w:val="000000"/>
        </w:rPr>
        <w:t>Анализ результатов выполнения публичного зачета по геометрии в 7-х классах</w:t>
      </w:r>
      <w:r>
        <w:rPr>
          <w:color w:val="000000"/>
        </w:rPr>
        <w:t xml:space="preserve"> </w:t>
      </w:r>
      <w:r w:rsidR="005D3EBA" w:rsidRPr="005D3EBA">
        <w:rPr>
          <w:color w:val="000000"/>
        </w:rPr>
        <w:t>пок</w:t>
      </w:r>
      <w:r w:rsidR="005D3EBA" w:rsidRPr="005D3EBA">
        <w:rPr>
          <w:color w:val="000000"/>
        </w:rPr>
        <w:t>а</w:t>
      </w:r>
      <w:r w:rsidR="005D3EBA" w:rsidRPr="005D3EBA">
        <w:rPr>
          <w:color w:val="000000"/>
        </w:rPr>
        <w:t>зывает, что не полностью развито наглядное представление и навык изображения планиме</w:t>
      </w:r>
      <w:r w:rsidR="005D3EBA" w:rsidRPr="005D3EBA">
        <w:rPr>
          <w:color w:val="000000"/>
        </w:rPr>
        <w:t>т</w:t>
      </w:r>
      <w:r w:rsidR="005D3EBA" w:rsidRPr="005D3EBA">
        <w:rPr>
          <w:color w:val="000000"/>
        </w:rPr>
        <w:t>рических фигур и простейших геометрических конфигураций при доказательстве теорем и в ходе решения задач; плохо сформировано умение обосновывать каждое утверждение, ка</w:t>
      </w:r>
      <w:r w:rsidR="005D3EBA" w:rsidRPr="005D3EBA">
        <w:rPr>
          <w:color w:val="000000"/>
        </w:rPr>
        <w:t>ж</w:t>
      </w:r>
      <w:r w:rsidR="005D3EBA" w:rsidRPr="005D3EBA">
        <w:rPr>
          <w:color w:val="000000"/>
        </w:rPr>
        <w:t>дый шаг решения задачи, опираясь на определения и основные свойства простейших геоме</w:t>
      </w:r>
      <w:r w:rsidR="005D3EBA" w:rsidRPr="005D3EBA">
        <w:rPr>
          <w:color w:val="000000"/>
        </w:rPr>
        <w:t>т</w:t>
      </w:r>
      <w:r w:rsidR="005D3EBA" w:rsidRPr="005D3EBA">
        <w:rPr>
          <w:color w:val="000000"/>
        </w:rPr>
        <w:t>рических фигур при проведении доказательных рассуждений.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b/>
          <w:color w:val="000000"/>
        </w:rPr>
      </w:pPr>
      <w:r w:rsidRPr="005D3EBA">
        <w:rPr>
          <w:b/>
          <w:color w:val="000000"/>
        </w:rPr>
        <w:t>Рекомендации:</w:t>
      </w:r>
    </w:p>
    <w:p w:rsidR="005D3EBA" w:rsidRPr="005D3EBA" w:rsidRDefault="005D3EBA" w:rsidP="003E761B">
      <w:pPr>
        <w:numPr>
          <w:ilvl w:val="0"/>
          <w:numId w:val="124"/>
        </w:numPr>
        <w:shd w:val="clear" w:color="auto" w:fill="FFFFFF"/>
        <w:jc w:val="both"/>
        <w:rPr>
          <w:color w:val="000000"/>
        </w:rPr>
      </w:pPr>
      <w:r w:rsidRPr="005D3EBA">
        <w:rPr>
          <w:color w:val="000000"/>
        </w:rPr>
        <w:t>На каждом уроке формировать систему геометрических знаний, через систему зач</w:t>
      </w:r>
      <w:r w:rsidRPr="005D3EBA">
        <w:rPr>
          <w:color w:val="000000"/>
        </w:rPr>
        <w:t>е</w:t>
      </w:r>
      <w:r w:rsidRPr="005D3EBA">
        <w:rPr>
          <w:color w:val="000000"/>
        </w:rPr>
        <w:t>тов, диктантов, индивидуальных и групповых занятий.</w:t>
      </w:r>
    </w:p>
    <w:p w:rsidR="005D3EBA" w:rsidRPr="005D3EBA" w:rsidRDefault="005D3EBA" w:rsidP="003E761B">
      <w:pPr>
        <w:numPr>
          <w:ilvl w:val="0"/>
          <w:numId w:val="124"/>
        </w:numPr>
        <w:shd w:val="clear" w:color="auto" w:fill="FFFFFF"/>
        <w:jc w:val="both"/>
        <w:rPr>
          <w:color w:val="000000"/>
        </w:rPr>
      </w:pPr>
      <w:r w:rsidRPr="005D3EBA">
        <w:rPr>
          <w:color w:val="000000"/>
        </w:rPr>
        <w:t>Рассмотреть различные задания на доказательство, для формирования умения обосн</w:t>
      </w:r>
      <w:r w:rsidRPr="005D3EBA">
        <w:rPr>
          <w:color w:val="000000"/>
        </w:rPr>
        <w:t>о</w:t>
      </w:r>
      <w:r w:rsidRPr="005D3EBA">
        <w:rPr>
          <w:color w:val="000000"/>
        </w:rPr>
        <w:t>вывать каждое утверждение, каждый шаг решения задачи, опираясь на определения и основные свойства простейших геометрических фигур.</w:t>
      </w:r>
    </w:p>
    <w:p w:rsidR="005D3EBA" w:rsidRPr="005D3EBA" w:rsidRDefault="005D3EBA" w:rsidP="003E761B">
      <w:pPr>
        <w:numPr>
          <w:ilvl w:val="0"/>
          <w:numId w:val="124"/>
        </w:numPr>
        <w:shd w:val="clear" w:color="auto" w:fill="FFFFFF"/>
        <w:jc w:val="both"/>
        <w:rPr>
          <w:color w:val="000000"/>
        </w:rPr>
      </w:pPr>
      <w:r w:rsidRPr="005D3EBA">
        <w:rPr>
          <w:color w:val="000000"/>
        </w:rPr>
        <w:t>Продолжить работу по развитию логического мышления обучающихся, обучению приемам анализа условия задачи, сравнению исходных данных, а также по формир</w:t>
      </w:r>
      <w:r w:rsidRPr="005D3EBA">
        <w:rPr>
          <w:color w:val="000000"/>
        </w:rPr>
        <w:t>о</w:t>
      </w:r>
      <w:r w:rsidRPr="005D3EBA">
        <w:rPr>
          <w:color w:val="000000"/>
        </w:rPr>
        <w:t>ванию у них общематематических навыков.</w:t>
      </w:r>
    </w:p>
    <w:p w:rsidR="005D3EBA" w:rsidRPr="005D3EBA" w:rsidRDefault="005D3EBA" w:rsidP="003E761B">
      <w:pPr>
        <w:numPr>
          <w:ilvl w:val="0"/>
          <w:numId w:val="124"/>
        </w:numPr>
        <w:shd w:val="clear" w:color="auto" w:fill="FFFFFF"/>
        <w:jc w:val="both"/>
        <w:rPr>
          <w:color w:val="000000"/>
        </w:rPr>
      </w:pPr>
      <w:r w:rsidRPr="005D3EBA">
        <w:rPr>
          <w:color w:val="000000"/>
        </w:rPr>
        <w:t>Проанализировать результаты публичного зачёта по геометрии на ШМО учителей м</w:t>
      </w:r>
      <w:r w:rsidRPr="005D3EBA">
        <w:rPr>
          <w:color w:val="000000"/>
        </w:rPr>
        <w:t>а</w:t>
      </w:r>
      <w:r w:rsidRPr="005D3EBA">
        <w:rPr>
          <w:color w:val="000000"/>
        </w:rPr>
        <w:t>тематики. Скорректировать индивидуальную работу с обучающимися; провести раб</w:t>
      </w:r>
      <w:r w:rsidRPr="005D3EBA">
        <w:rPr>
          <w:color w:val="000000"/>
        </w:rPr>
        <w:t>о</w:t>
      </w:r>
      <w:r w:rsidRPr="005D3EBA">
        <w:rPr>
          <w:color w:val="000000"/>
        </w:rPr>
        <w:t>ту над ошибками, допущенными в данных классах; на уроках организовывать повт</w:t>
      </w:r>
      <w:r w:rsidRPr="005D3EBA">
        <w:rPr>
          <w:color w:val="000000"/>
        </w:rPr>
        <w:t>о</w:t>
      </w:r>
      <w:r w:rsidRPr="005D3EBA">
        <w:rPr>
          <w:color w:val="000000"/>
        </w:rPr>
        <w:t>рение ранее изученного материала.</w:t>
      </w:r>
    </w:p>
    <w:p w:rsidR="005D3EBA" w:rsidRPr="005D3EBA" w:rsidRDefault="005D3EBA" w:rsidP="003E761B">
      <w:pPr>
        <w:jc w:val="both"/>
        <w:rPr>
          <w:rFonts w:eastAsia="Calibri"/>
          <w:spacing w:val="-1"/>
          <w:lang w:eastAsia="en-US"/>
        </w:rPr>
      </w:pPr>
      <w:r w:rsidRPr="005D3EBA">
        <w:rPr>
          <w:b/>
        </w:rPr>
        <w:lastRenderedPageBreak/>
        <w:t xml:space="preserve"> Геометрия, 8 класс.</w:t>
      </w:r>
      <w:r w:rsidR="00811E6D">
        <w:rPr>
          <w:rFonts w:eastAsia="Calibri"/>
          <w:spacing w:val="-1"/>
          <w:lang w:eastAsia="en-US"/>
        </w:rPr>
        <w:t xml:space="preserve"> </w:t>
      </w:r>
    </w:p>
    <w:p w:rsidR="005D3EBA" w:rsidRPr="005D3EBA" w:rsidRDefault="00811E6D" w:rsidP="003E761B">
      <w:pPr>
        <w:jc w:val="both"/>
        <w:rPr>
          <w:rFonts w:eastAsia="Calibri"/>
          <w:lang w:eastAsia="en-US"/>
        </w:rPr>
      </w:pPr>
      <w:r>
        <w:rPr>
          <w:rFonts w:eastAsia="Calibri"/>
          <w:spacing w:val="-1"/>
          <w:lang w:eastAsia="en-US"/>
        </w:rPr>
        <w:t xml:space="preserve"> </w:t>
      </w:r>
      <w:r w:rsidR="005D3EBA" w:rsidRPr="005D3EBA">
        <w:rPr>
          <w:rFonts w:eastAsia="Calibri"/>
          <w:spacing w:val="-1"/>
          <w:lang w:eastAsia="en-US"/>
        </w:rPr>
        <w:t>Цель зачета -</w:t>
      </w:r>
      <w:r w:rsidR="005D3EBA" w:rsidRPr="005D3EBA">
        <w:rPr>
          <w:rFonts w:eastAsia="Calibri"/>
          <w:lang w:eastAsia="en-US"/>
        </w:rPr>
        <w:t xml:space="preserve"> мониторинг подготовки обучающихся к государственной итоговой аттестации по математике, освоения образовательной программы по геометрии и реализации новых форм оценки образовательных достижений обучающихся.</w:t>
      </w:r>
    </w:p>
    <w:p w:rsidR="005D3EBA" w:rsidRPr="005D3EBA" w:rsidRDefault="00811E6D" w:rsidP="003E761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Срок проведения зачета 13 мая 2022 года.</w:t>
      </w:r>
    </w:p>
    <w:p w:rsidR="005D3EBA" w:rsidRPr="005D3EBA" w:rsidRDefault="00811E6D" w:rsidP="003E761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Зачет проходил по билетам, утвержденным приказом МО. Всего предлагалось 15 билетов, в каждом билете по 4 вопроса:</w:t>
      </w:r>
    </w:p>
    <w:p w:rsidR="005D3EBA" w:rsidRPr="005D3EBA" w:rsidRDefault="005D3EBA" w:rsidP="003E761B">
      <w:pPr>
        <w:ind w:left="567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 xml:space="preserve"> 1 – сформулировать определение геометрической фигуры и ее свойств;</w:t>
      </w:r>
    </w:p>
    <w:p w:rsidR="005D3EBA" w:rsidRPr="005D3EBA" w:rsidRDefault="005D3EBA" w:rsidP="003E761B">
      <w:pPr>
        <w:ind w:left="567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 xml:space="preserve"> 2- доказать свойство элементов или признак фигуры; </w:t>
      </w:r>
    </w:p>
    <w:p w:rsidR="005D3EBA" w:rsidRPr="005D3EBA" w:rsidRDefault="005D3EBA" w:rsidP="003E761B">
      <w:pPr>
        <w:ind w:left="567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 xml:space="preserve"> 3- задача на нахождение величин геометрических фигур;</w:t>
      </w:r>
    </w:p>
    <w:p w:rsidR="005D3EBA" w:rsidRPr="005D3EBA" w:rsidRDefault="005D3EBA" w:rsidP="003E761B">
      <w:pPr>
        <w:ind w:left="567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 xml:space="preserve"> 4- задача повышенного уровня требует комплексного применения нескольких геоме</w:t>
      </w:r>
      <w:r w:rsidRPr="005D3EBA">
        <w:rPr>
          <w:rFonts w:eastAsia="Calibri"/>
          <w:lang w:eastAsia="en-US"/>
        </w:rPr>
        <w:t>т</w:t>
      </w:r>
      <w:r w:rsidRPr="005D3EBA">
        <w:rPr>
          <w:rFonts w:eastAsia="Calibri"/>
          <w:lang w:eastAsia="en-US"/>
        </w:rPr>
        <w:t>рических фактов</w:t>
      </w:r>
      <w:r w:rsidRPr="005D3EBA">
        <w:rPr>
          <w:rFonts w:eastAsia="Calibri"/>
          <w:sz w:val="28"/>
          <w:szCs w:val="22"/>
          <w:lang w:eastAsia="en-US"/>
        </w:rPr>
        <w:t>.</w:t>
      </w:r>
      <w:r w:rsidRPr="005D3EBA">
        <w:rPr>
          <w:rFonts w:eastAsia="Calibri"/>
          <w:lang w:eastAsia="en-US"/>
        </w:rPr>
        <w:t xml:space="preserve"> </w:t>
      </w:r>
    </w:p>
    <w:p w:rsidR="005D3EBA" w:rsidRPr="005D3EBA" w:rsidRDefault="00811E6D" w:rsidP="003E761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Зачет по геометрии сдавали 49 восьмиклассников.</w:t>
      </w:r>
      <w:r>
        <w:rPr>
          <w:rFonts w:eastAsia="Calibri"/>
          <w:lang w:eastAsia="en-US"/>
        </w:rPr>
        <w:t xml:space="preserve"> </w:t>
      </w:r>
    </w:p>
    <w:p w:rsidR="005D3EBA" w:rsidRPr="005D3EBA" w:rsidRDefault="00811E6D" w:rsidP="003E761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b/>
          <w:lang w:eastAsia="en-US"/>
        </w:rPr>
        <w:t>Результаты зачёта представлены в таблице 1</w:t>
      </w:r>
      <w:r w:rsidR="005D3EBA" w:rsidRPr="005D3EBA">
        <w:rPr>
          <w:rFonts w:eastAsia="Calibri"/>
          <w:lang w:eastAsia="en-US"/>
        </w:rPr>
        <w:t>:</w:t>
      </w:r>
    </w:p>
    <w:tbl>
      <w:tblPr>
        <w:tblW w:w="0" w:type="auto"/>
        <w:tblInd w:w="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7"/>
        <w:gridCol w:w="1706"/>
        <w:gridCol w:w="1836"/>
        <w:gridCol w:w="1978"/>
        <w:gridCol w:w="1246"/>
      </w:tblGrid>
      <w:tr w:rsidR="005D3EBA" w:rsidRPr="005D3EBA" w:rsidTr="005D3EBA">
        <w:tc>
          <w:tcPr>
            <w:tcW w:w="339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Отметки</w:t>
            </w:r>
          </w:p>
        </w:tc>
        <w:tc>
          <w:tcPr>
            <w:tcW w:w="283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«2»</w:t>
            </w:r>
          </w:p>
        </w:tc>
        <w:tc>
          <w:tcPr>
            <w:tcW w:w="283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«3»</w:t>
            </w:r>
          </w:p>
        </w:tc>
        <w:tc>
          <w:tcPr>
            <w:tcW w:w="3119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«4»</w:t>
            </w:r>
          </w:p>
        </w:tc>
        <w:tc>
          <w:tcPr>
            <w:tcW w:w="191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«5»</w:t>
            </w:r>
          </w:p>
        </w:tc>
      </w:tr>
      <w:tr w:rsidR="005D3EBA" w:rsidRPr="005D3EBA" w:rsidTr="005D3EBA">
        <w:tc>
          <w:tcPr>
            <w:tcW w:w="339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b/>
                <w:lang w:eastAsia="en-US"/>
              </w:rPr>
            </w:pPr>
            <w:r w:rsidRPr="005D3EBA">
              <w:rPr>
                <w:rFonts w:eastAsia="Calibri"/>
                <w:b/>
                <w:lang w:eastAsia="en-US"/>
              </w:rPr>
              <w:t>Критерии</w:t>
            </w:r>
          </w:p>
        </w:tc>
        <w:tc>
          <w:tcPr>
            <w:tcW w:w="283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b/>
                <w:lang w:eastAsia="en-US"/>
              </w:rPr>
            </w:pPr>
            <w:r w:rsidRPr="005D3EBA">
              <w:rPr>
                <w:rFonts w:eastAsia="Calibri"/>
                <w:b/>
                <w:lang w:eastAsia="en-US"/>
              </w:rPr>
              <w:t>0-2</w:t>
            </w:r>
          </w:p>
        </w:tc>
        <w:tc>
          <w:tcPr>
            <w:tcW w:w="283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b/>
                <w:lang w:eastAsia="en-US"/>
              </w:rPr>
            </w:pPr>
            <w:r w:rsidRPr="005D3EBA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3119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b/>
                <w:lang w:eastAsia="en-US"/>
              </w:rPr>
            </w:pPr>
            <w:r w:rsidRPr="005D3EBA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91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b/>
                <w:lang w:eastAsia="en-US"/>
              </w:rPr>
            </w:pPr>
            <w:r w:rsidRPr="005D3EBA">
              <w:rPr>
                <w:rFonts w:eastAsia="Calibri"/>
                <w:b/>
                <w:lang w:eastAsia="en-US"/>
              </w:rPr>
              <w:t>5-6</w:t>
            </w:r>
          </w:p>
        </w:tc>
      </w:tr>
      <w:tr w:rsidR="005D3EBA" w:rsidRPr="005D3EBA" w:rsidTr="005D3EBA">
        <w:tc>
          <w:tcPr>
            <w:tcW w:w="339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Количество учащи</w:t>
            </w:r>
            <w:r w:rsidRPr="005D3EBA">
              <w:rPr>
                <w:rFonts w:eastAsia="Calibri"/>
                <w:lang w:eastAsia="en-US"/>
              </w:rPr>
              <w:t>х</w:t>
            </w:r>
            <w:r w:rsidRPr="005D3EBA">
              <w:rPr>
                <w:rFonts w:eastAsia="Calibri"/>
                <w:lang w:eastAsia="en-US"/>
              </w:rPr>
              <w:t>ся</w:t>
            </w:r>
          </w:p>
        </w:tc>
        <w:tc>
          <w:tcPr>
            <w:tcW w:w="283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83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3119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191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0</w:t>
            </w:r>
          </w:p>
        </w:tc>
      </w:tr>
      <w:tr w:rsidR="005D3EBA" w:rsidRPr="005D3EBA" w:rsidTr="005D3EBA">
        <w:tc>
          <w:tcPr>
            <w:tcW w:w="339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%</w:t>
            </w:r>
          </w:p>
        </w:tc>
        <w:tc>
          <w:tcPr>
            <w:tcW w:w="283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0%</w:t>
            </w:r>
          </w:p>
        </w:tc>
        <w:tc>
          <w:tcPr>
            <w:tcW w:w="283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71,4%</w:t>
            </w:r>
          </w:p>
        </w:tc>
        <w:tc>
          <w:tcPr>
            <w:tcW w:w="3119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28,6%</w:t>
            </w:r>
          </w:p>
        </w:tc>
        <w:tc>
          <w:tcPr>
            <w:tcW w:w="191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0</w:t>
            </w:r>
          </w:p>
        </w:tc>
      </w:tr>
    </w:tbl>
    <w:p w:rsidR="005D3EBA" w:rsidRPr="005D3EBA" w:rsidRDefault="005D3EBA" w:rsidP="003E761B">
      <w:pPr>
        <w:ind w:firstLine="708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По данным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таблицы 1 видно, что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28,6%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хорошо подготовлены к зачету, имеют ст</w:t>
      </w:r>
      <w:r w:rsidRPr="005D3EBA">
        <w:rPr>
          <w:rFonts w:eastAsia="Calibri"/>
          <w:lang w:eastAsia="en-US"/>
        </w:rPr>
        <w:t>а</w:t>
      </w:r>
      <w:r w:rsidRPr="005D3EBA">
        <w:rPr>
          <w:rFonts w:eastAsia="Calibri"/>
          <w:lang w:eastAsia="en-US"/>
        </w:rPr>
        <w:t>бильные знания основных понятий, свойств,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формул, теорем по геометрии и умеют прим</w:t>
      </w:r>
      <w:r w:rsidRPr="005D3EBA">
        <w:rPr>
          <w:rFonts w:eastAsia="Calibri"/>
          <w:lang w:eastAsia="en-US"/>
        </w:rPr>
        <w:t>е</w:t>
      </w:r>
      <w:r w:rsidRPr="005D3EBA">
        <w:rPr>
          <w:rFonts w:eastAsia="Calibri"/>
          <w:lang w:eastAsia="en-US"/>
        </w:rPr>
        <w:t>нять их при решении несложных задач.</w:t>
      </w:r>
    </w:p>
    <w:p w:rsidR="005D3EBA" w:rsidRPr="005D3EBA" w:rsidRDefault="005D3EBA" w:rsidP="00D341D7">
      <w:pPr>
        <w:jc w:val="both"/>
        <w:rPr>
          <w:rFonts w:eastAsia="Calibri"/>
          <w:lang w:eastAsia="en-US"/>
        </w:rPr>
      </w:pPr>
      <w:r w:rsidRPr="005D3EBA">
        <w:rPr>
          <w:rFonts w:eastAsia="Calibri"/>
          <w:b/>
          <w:lang w:eastAsia="en-US"/>
        </w:rPr>
        <w:t>Результаты зачета</w:t>
      </w:r>
      <w:r w:rsidR="00811E6D">
        <w:rPr>
          <w:rFonts w:eastAsia="Calibri"/>
          <w:b/>
          <w:lang w:eastAsia="en-US"/>
        </w:rPr>
        <w:t xml:space="preserve"> </w:t>
      </w:r>
      <w:r w:rsidRPr="005D3EBA">
        <w:rPr>
          <w:rFonts w:eastAsia="Calibri"/>
          <w:b/>
          <w:lang w:eastAsia="en-US"/>
        </w:rPr>
        <w:t>по классам параллели 8-х классов представлены в таблице 2</w:t>
      </w:r>
      <w:r w:rsidRPr="005D3EBA">
        <w:rPr>
          <w:rFonts w:eastAsia="Calibri"/>
          <w:lang w:eastAsia="en-US"/>
        </w:rPr>
        <w:t>:</w:t>
      </w:r>
    </w:p>
    <w:tbl>
      <w:tblPr>
        <w:tblpPr w:leftFromText="180" w:rightFromText="180" w:vertAnchor="text" w:horzAnchor="page" w:tblpX="1426" w:tblpY="131"/>
        <w:tblW w:w="9712" w:type="dxa"/>
        <w:tblLayout w:type="fixed"/>
        <w:tblLook w:val="04A0" w:firstRow="1" w:lastRow="0" w:firstColumn="1" w:lastColumn="0" w:noHBand="0" w:noVBand="1"/>
      </w:tblPr>
      <w:tblGrid>
        <w:gridCol w:w="567"/>
        <w:gridCol w:w="960"/>
        <w:gridCol w:w="1275"/>
        <w:gridCol w:w="1559"/>
        <w:gridCol w:w="817"/>
        <w:gridCol w:w="757"/>
        <w:gridCol w:w="757"/>
        <w:gridCol w:w="894"/>
        <w:gridCol w:w="1134"/>
        <w:gridCol w:w="992"/>
      </w:tblGrid>
      <w:tr w:rsidR="005D3EBA" w:rsidRPr="005D3EBA" w:rsidTr="00D341D7">
        <w:trPr>
          <w:trHeight w:val="84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D341D7">
            <w:pPr>
              <w:ind w:left="-110" w:firstLine="110"/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№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Класс, лит</w:t>
            </w:r>
            <w:r w:rsidRPr="005D3EBA">
              <w:rPr>
                <w:b/>
                <w:bCs/>
              </w:rPr>
              <w:t>е</w:t>
            </w:r>
            <w:r w:rsidRPr="005D3EBA">
              <w:rPr>
                <w:b/>
                <w:bCs/>
              </w:rPr>
              <w:t>ра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Колич</w:t>
            </w:r>
            <w:r w:rsidRPr="005D3EBA">
              <w:rPr>
                <w:b/>
                <w:bCs/>
              </w:rPr>
              <w:t>е</w:t>
            </w:r>
            <w:r w:rsidRPr="005D3EBA">
              <w:rPr>
                <w:b/>
                <w:bCs/>
              </w:rPr>
              <w:t>ство об</w:t>
            </w:r>
            <w:r w:rsidRPr="005D3EBA">
              <w:rPr>
                <w:b/>
                <w:bCs/>
              </w:rPr>
              <w:t>у</w:t>
            </w:r>
            <w:r w:rsidRPr="005D3EBA">
              <w:rPr>
                <w:b/>
                <w:bCs/>
              </w:rPr>
              <w:t>чающи</w:t>
            </w:r>
            <w:r w:rsidRPr="005D3EBA">
              <w:rPr>
                <w:b/>
                <w:bCs/>
              </w:rPr>
              <w:t>х</w:t>
            </w:r>
            <w:r w:rsidRPr="005D3EBA">
              <w:rPr>
                <w:b/>
                <w:bCs/>
              </w:rPr>
              <w:t>ся по списку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Количество обуча</w:t>
            </w:r>
            <w:r w:rsidRPr="005D3EBA">
              <w:rPr>
                <w:b/>
                <w:bCs/>
              </w:rPr>
              <w:t>ю</w:t>
            </w:r>
            <w:r w:rsidRPr="005D3EBA">
              <w:rPr>
                <w:b/>
                <w:bCs/>
              </w:rPr>
              <w:t>щихся, принима</w:t>
            </w:r>
            <w:r w:rsidRPr="005D3EBA">
              <w:rPr>
                <w:b/>
                <w:bCs/>
              </w:rPr>
              <w:t>в</w:t>
            </w:r>
            <w:r w:rsidRPr="005D3EBA">
              <w:rPr>
                <w:b/>
                <w:bCs/>
              </w:rPr>
              <w:t>ших уч</w:t>
            </w:r>
            <w:r w:rsidRPr="005D3EBA">
              <w:rPr>
                <w:b/>
                <w:bCs/>
              </w:rPr>
              <w:t>а</w:t>
            </w:r>
            <w:r w:rsidRPr="005D3EBA">
              <w:rPr>
                <w:b/>
                <w:bCs/>
              </w:rPr>
              <w:t>стие в зач</w:t>
            </w:r>
            <w:r w:rsidRPr="005D3EBA">
              <w:rPr>
                <w:b/>
                <w:bCs/>
              </w:rPr>
              <w:t>е</w:t>
            </w:r>
            <w:r w:rsidRPr="005D3EBA">
              <w:rPr>
                <w:b/>
                <w:bCs/>
              </w:rPr>
              <w:t>те</w:t>
            </w:r>
          </w:p>
        </w:tc>
        <w:tc>
          <w:tcPr>
            <w:tcW w:w="32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Количество обучающихся, получивших соответств</w:t>
            </w:r>
            <w:r w:rsidRPr="005D3EBA">
              <w:rPr>
                <w:b/>
                <w:bCs/>
              </w:rPr>
              <w:t>у</w:t>
            </w:r>
            <w:r w:rsidRPr="005D3EBA">
              <w:rPr>
                <w:b/>
                <w:bCs/>
              </w:rPr>
              <w:t>ющую отметку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Показ</w:t>
            </w:r>
            <w:r w:rsidRPr="005D3EBA">
              <w:rPr>
                <w:b/>
                <w:bCs/>
              </w:rPr>
              <w:t>а</w:t>
            </w:r>
            <w:r w:rsidRPr="005D3EBA">
              <w:rPr>
                <w:b/>
                <w:bCs/>
              </w:rPr>
              <w:t xml:space="preserve">тель % </w:t>
            </w:r>
            <w:r w:rsidRPr="005D3EBA">
              <w:rPr>
                <w:b/>
                <w:bCs/>
              </w:rPr>
              <w:br/>
              <w:t>"2"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Пок</w:t>
            </w:r>
            <w:r w:rsidRPr="005D3EBA">
              <w:rPr>
                <w:b/>
                <w:bCs/>
              </w:rPr>
              <w:t>а</w:t>
            </w:r>
            <w:r w:rsidRPr="005D3EBA">
              <w:rPr>
                <w:b/>
                <w:bCs/>
              </w:rPr>
              <w:t>затель %</w:t>
            </w:r>
            <w:r w:rsidR="00811E6D">
              <w:rPr>
                <w:b/>
                <w:bCs/>
              </w:rPr>
              <w:t xml:space="preserve"> </w:t>
            </w:r>
            <w:r w:rsidRPr="005D3EBA">
              <w:rPr>
                <w:b/>
                <w:bCs/>
              </w:rPr>
              <w:t>"4" и "5"</w:t>
            </w:r>
          </w:p>
        </w:tc>
      </w:tr>
      <w:tr w:rsidR="005D3EBA" w:rsidRPr="005D3EBA" w:rsidTr="00D341D7">
        <w:trPr>
          <w:trHeight w:val="28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EBA" w:rsidRPr="005D3EBA" w:rsidRDefault="005D3EBA" w:rsidP="00D341D7">
            <w:pPr>
              <w:rPr>
                <w:b/>
                <w:bCs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EBA" w:rsidRPr="005D3EBA" w:rsidRDefault="005D3EBA" w:rsidP="00D341D7">
            <w:pPr>
              <w:rPr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EBA" w:rsidRPr="005D3EBA" w:rsidRDefault="005D3EBA" w:rsidP="00D341D7">
            <w:pPr>
              <w:rPr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EBA" w:rsidRPr="005D3EBA" w:rsidRDefault="005D3EBA" w:rsidP="00D341D7">
            <w:pPr>
              <w:rPr>
                <w:b/>
                <w:bCs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"2"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"3"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"4"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"5"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EBA" w:rsidRPr="005D3EBA" w:rsidRDefault="005D3EBA" w:rsidP="00D341D7">
            <w:pPr>
              <w:rPr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3EBA" w:rsidRPr="005D3EBA" w:rsidRDefault="005D3EBA" w:rsidP="00D341D7">
            <w:pPr>
              <w:rPr>
                <w:b/>
                <w:bCs/>
              </w:rPr>
            </w:pPr>
          </w:p>
        </w:tc>
      </w:tr>
      <w:tr w:rsidR="005D3EBA" w:rsidRPr="005D3EBA" w:rsidTr="00D341D7">
        <w:trPr>
          <w:trHeight w:val="26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r w:rsidRPr="005D3EBA"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8А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21,17</w:t>
            </w:r>
          </w:p>
        </w:tc>
      </w:tr>
      <w:tr w:rsidR="005D3EBA" w:rsidRPr="005D3EBA" w:rsidTr="00D341D7">
        <w:trPr>
          <w:trHeight w:val="2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r w:rsidRPr="005D3EBA"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8Б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26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19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7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</w:pPr>
            <w:r w:rsidRPr="005D3EB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25,93</w:t>
            </w:r>
          </w:p>
        </w:tc>
      </w:tr>
      <w:tr w:rsidR="005D3EBA" w:rsidRPr="005D3EBA" w:rsidTr="00D341D7">
        <w:trPr>
          <w:trHeight w:val="2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rPr>
                <w:b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  <w:rPr>
                <w:b/>
              </w:rPr>
            </w:pPr>
            <w:r w:rsidRPr="005D3EBA">
              <w:rPr>
                <w:b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  <w:rPr>
                <w:b/>
              </w:rPr>
            </w:pPr>
            <w:r w:rsidRPr="005D3EBA">
              <w:rPr>
                <w:b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  <w:rPr>
                <w:b/>
              </w:rPr>
            </w:pPr>
            <w:r w:rsidRPr="005D3EBA">
              <w:rPr>
                <w:b/>
              </w:rPr>
              <w:t>49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  <w:rPr>
                <w:b/>
              </w:rPr>
            </w:pPr>
            <w:r w:rsidRPr="005D3EBA">
              <w:rPr>
                <w:b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  <w:rPr>
                <w:b/>
              </w:rPr>
            </w:pPr>
            <w:r w:rsidRPr="005D3EBA">
              <w:rPr>
                <w:b/>
              </w:rPr>
              <w:t>35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  <w:rPr>
                <w:b/>
              </w:rPr>
            </w:pPr>
            <w:r w:rsidRPr="005D3EBA">
              <w:rPr>
                <w:b/>
              </w:rPr>
              <w:t>14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  <w:rPr>
                <w:b/>
              </w:rPr>
            </w:pPr>
            <w:r w:rsidRPr="005D3EBA"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3EBA" w:rsidRPr="005D3EBA" w:rsidRDefault="005D3EBA" w:rsidP="00D341D7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23,6</w:t>
            </w:r>
          </w:p>
        </w:tc>
      </w:tr>
    </w:tbl>
    <w:p w:rsidR="005D3EBA" w:rsidRDefault="00811E6D" w:rsidP="003E761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По данным таблицы видно, что из 51 учащегося 8-х классов в публичном зачёте принимали участие 49 (96%). Два</w:t>
      </w: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ученика, не принимали участие по болезни- домашнее обучение.</w:t>
      </w:r>
    </w:p>
    <w:p w:rsidR="00326373" w:rsidRPr="005D3EBA" w:rsidRDefault="00326373" w:rsidP="003E761B">
      <w:pPr>
        <w:jc w:val="both"/>
        <w:rPr>
          <w:rFonts w:eastAsia="Calibri"/>
          <w:lang w:eastAsia="en-US"/>
        </w:rPr>
      </w:pPr>
    </w:p>
    <w:p w:rsidR="005D3EBA" w:rsidRPr="005D3EBA" w:rsidRDefault="00811E6D" w:rsidP="003E761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Результаты выполнения заданий: в таблице 3</w:t>
      </w:r>
    </w:p>
    <w:tbl>
      <w:tblPr>
        <w:tblW w:w="8208" w:type="dxa"/>
        <w:tblInd w:w="670" w:type="dxa"/>
        <w:tblLook w:val="04A0" w:firstRow="1" w:lastRow="0" w:firstColumn="1" w:lastColumn="0" w:noHBand="0" w:noVBand="1"/>
      </w:tblPr>
      <w:tblGrid>
        <w:gridCol w:w="998"/>
        <w:gridCol w:w="850"/>
        <w:gridCol w:w="709"/>
        <w:gridCol w:w="850"/>
        <w:gridCol w:w="851"/>
        <w:gridCol w:w="850"/>
        <w:gridCol w:w="851"/>
        <w:gridCol w:w="850"/>
        <w:gridCol w:w="851"/>
        <w:gridCol w:w="536"/>
        <w:gridCol w:w="12"/>
      </w:tblGrid>
      <w:tr w:rsidR="005D3EBA" w:rsidRPr="005D3EBA" w:rsidTr="005D3EBA">
        <w:trPr>
          <w:trHeight w:val="630"/>
        </w:trPr>
        <w:tc>
          <w:tcPr>
            <w:tcW w:w="82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rPr>
                <w:rFonts w:eastAsia="Calibri"/>
                <w:sz w:val="28"/>
                <w:szCs w:val="22"/>
                <w:lang w:eastAsia="en-US"/>
              </w:rPr>
            </w:pPr>
            <w:r w:rsidRPr="005D3EBA">
              <w:rPr>
                <w:b/>
                <w:bCs/>
              </w:rPr>
              <w:t>Результат выполнения заданий</w:t>
            </w:r>
          </w:p>
        </w:tc>
      </w:tr>
      <w:tr w:rsidR="005D3EBA" w:rsidRPr="005D3EBA" w:rsidTr="005D3EBA">
        <w:trPr>
          <w:trHeight w:val="300"/>
        </w:trPr>
        <w:tc>
          <w:tcPr>
            <w:tcW w:w="184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Вопрос 1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Вопрос 2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Вопрос 3</w:t>
            </w:r>
          </w:p>
        </w:tc>
        <w:tc>
          <w:tcPr>
            <w:tcW w:w="22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rFonts w:eastAsia="Calibri"/>
                <w:sz w:val="28"/>
                <w:szCs w:val="22"/>
                <w:lang w:eastAsia="en-US"/>
              </w:rPr>
            </w:pPr>
            <w:r w:rsidRPr="005D3EBA">
              <w:rPr>
                <w:b/>
                <w:bCs/>
              </w:rPr>
              <w:t>Вопрос 4</w:t>
            </w:r>
          </w:p>
        </w:tc>
      </w:tr>
      <w:tr w:rsidR="005D3EBA" w:rsidRPr="005D3EBA" w:rsidTr="005D3EBA">
        <w:trPr>
          <w:gridAfter w:val="1"/>
          <w:wAfter w:w="12" w:type="dxa"/>
          <w:trHeight w:val="281"/>
        </w:trPr>
        <w:tc>
          <w:tcPr>
            <w:tcW w:w="9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0б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EBA" w:rsidRPr="005D3EBA" w:rsidRDefault="005D3EBA" w:rsidP="003E761B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1б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ind w:right="-250"/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0б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1б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2б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0б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1б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0б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1б</w:t>
            </w:r>
          </w:p>
        </w:tc>
        <w:tc>
          <w:tcPr>
            <w:tcW w:w="536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  <w:rPr>
                <w:b/>
                <w:bCs/>
              </w:rPr>
            </w:pPr>
            <w:r w:rsidRPr="005D3EBA">
              <w:rPr>
                <w:b/>
                <w:bCs/>
              </w:rPr>
              <w:t>2б</w:t>
            </w:r>
          </w:p>
        </w:tc>
      </w:tr>
      <w:tr w:rsidR="005D3EBA" w:rsidRPr="005D3EBA" w:rsidTr="005D3EBA">
        <w:trPr>
          <w:gridAfter w:val="1"/>
          <w:wAfter w:w="12" w:type="dxa"/>
          <w:trHeight w:val="300"/>
        </w:trPr>
        <w:tc>
          <w:tcPr>
            <w:tcW w:w="9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EBA" w:rsidRPr="005D3EBA" w:rsidRDefault="005D3EBA" w:rsidP="003E761B">
            <w:pPr>
              <w:jc w:val="center"/>
            </w:pPr>
            <w:r w:rsidRPr="005D3EBA"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0</w:t>
            </w:r>
          </w:p>
        </w:tc>
      </w:tr>
      <w:tr w:rsidR="005D3EBA" w:rsidRPr="005D3EBA" w:rsidTr="005D3EBA">
        <w:trPr>
          <w:gridAfter w:val="1"/>
          <w:wAfter w:w="12" w:type="dxa"/>
          <w:trHeight w:val="300"/>
        </w:trPr>
        <w:tc>
          <w:tcPr>
            <w:tcW w:w="9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3EBA" w:rsidRPr="005D3EBA" w:rsidRDefault="005D3EBA" w:rsidP="003E761B">
            <w:pPr>
              <w:jc w:val="center"/>
            </w:pPr>
            <w:r w:rsidRPr="005D3EBA"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79,6%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20,4%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6,1%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93,9%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89,8%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10,2%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3EBA" w:rsidRPr="005D3EBA" w:rsidRDefault="005D3EBA" w:rsidP="003E761B">
            <w:pPr>
              <w:jc w:val="center"/>
            </w:pPr>
            <w:r w:rsidRPr="005D3EBA">
              <w:t>0%</w:t>
            </w:r>
          </w:p>
        </w:tc>
      </w:tr>
    </w:tbl>
    <w:p w:rsidR="00326373" w:rsidRDefault="00326373" w:rsidP="003E761B">
      <w:pPr>
        <w:ind w:left="709" w:firstLine="708"/>
        <w:jc w:val="both"/>
        <w:rPr>
          <w:rFonts w:eastAsia="Calibri"/>
          <w:lang w:eastAsia="en-US"/>
        </w:rPr>
      </w:pPr>
    </w:p>
    <w:p w:rsidR="005D3EBA" w:rsidRPr="005D3EBA" w:rsidRDefault="005D3EBA" w:rsidP="003E761B">
      <w:pPr>
        <w:ind w:left="709" w:firstLine="708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Результат выполнения заданий показывает, что 49 учащиеся (100%) формул</w:t>
      </w:r>
      <w:r w:rsidRPr="005D3EBA">
        <w:rPr>
          <w:rFonts w:eastAsia="Calibri"/>
          <w:lang w:eastAsia="en-US"/>
        </w:rPr>
        <w:t>и</w:t>
      </w:r>
      <w:r w:rsidRPr="005D3EBA">
        <w:rPr>
          <w:rFonts w:eastAsia="Calibri"/>
          <w:lang w:eastAsia="en-US"/>
        </w:rPr>
        <w:t>руют определение геометрических фигур, могут назвать свойства фигур, свойства элементов, сделать чертеж.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93,9%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решили простую задачу на нахождение величин геометрических фигур. Однако, доказать теорему смогли лишь 10 (20,4%)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школьн</w:t>
      </w:r>
      <w:r w:rsidRPr="005D3EBA">
        <w:rPr>
          <w:rFonts w:eastAsia="Calibri"/>
          <w:lang w:eastAsia="en-US"/>
        </w:rPr>
        <w:t>и</w:t>
      </w:r>
      <w:r w:rsidRPr="005D3EBA">
        <w:rPr>
          <w:rFonts w:eastAsia="Calibri"/>
          <w:lang w:eastAsia="en-US"/>
        </w:rPr>
        <w:t xml:space="preserve">ков, это говорит о недостаточном уровне теоретической подготовки школьников по геометрии. Пять (10,2%) восьмиклассников получили только 1 балл- выбрали верный </w:t>
      </w:r>
      <w:r w:rsidRPr="005D3EBA">
        <w:rPr>
          <w:rFonts w:eastAsia="Calibri"/>
          <w:lang w:eastAsia="en-US"/>
        </w:rPr>
        <w:lastRenderedPageBreak/>
        <w:t>путь решения, однако допустили ошибку в преобразованиях или привели недостато</w:t>
      </w:r>
      <w:r w:rsidRPr="005D3EBA">
        <w:rPr>
          <w:rFonts w:eastAsia="Calibri"/>
          <w:lang w:eastAsia="en-US"/>
        </w:rPr>
        <w:t>ч</w:t>
      </w:r>
      <w:r w:rsidRPr="005D3EBA">
        <w:rPr>
          <w:rFonts w:eastAsia="Calibri"/>
          <w:lang w:eastAsia="en-US"/>
        </w:rPr>
        <w:t>ное обоснование хода решения.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 xml:space="preserve">89,8% -44 школьника не приступили к выполнению этого задания. </w:t>
      </w:r>
    </w:p>
    <w:p w:rsidR="005D3EBA" w:rsidRPr="005D3EBA" w:rsidRDefault="005D3EBA" w:rsidP="003E761B">
      <w:pPr>
        <w:ind w:left="567" w:firstLine="708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Вывод: результаты зачета показали, что существуют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пробелы в знаниях учащи</w:t>
      </w:r>
      <w:r w:rsidRPr="005D3EBA">
        <w:rPr>
          <w:rFonts w:eastAsia="Calibri"/>
          <w:lang w:eastAsia="en-US"/>
        </w:rPr>
        <w:t>х</w:t>
      </w:r>
      <w:r w:rsidRPr="005D3EBA">
        <w:rPr>
          <w:rFonts w:eastAsia="Calibri"/>
          <w:lang w:eastAsia="en-US"/>
        </w:rPr>
        <w:t>ся геометрического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материала:</w:t>
      </w:r>
    </w:p>
    <w:p w:rsidR="005D3EBA" w:rsidRPr="005D3EBA" w:rsidRDefault="005D3EBA" w:rsidP="003E761B">
      <w:pPr>
        <w:shd w:val="clear" w:color="auto" w:fill="F7F7F6"/>
        <w:ind w:left="709"/>
        <w:jc w:val="both"/>
        <w:rPr>
          <w:color w:val="000000"/>
        </w:rPr>
      </w:pPr>
      <w:r w:rsidRPr="005D3EBA">
        <w:rPr>
          <w:color w:val="000000"/>
        </w:rPr>
        <w:t xml:space="preserve"> - не полностью развито наглядное представление и навык изображения фигур и пр</w:t>
      </w:r>
      <w:r w:rsidRPr="005D3EBA">
        <w:rPr>
          <w:color w:val="000000"/>
        </w:rPr>
        <w:t>о</w:t>
      </w:r>
      <w:r w:rsidRPr="005D3EBA">
        <w:rPr>
          <w:color w:val="000000"/>
        </w:rPr>
        <w:t>стейших геометрических конфигураций при доказательстве теорем и в ходе решения задач;</w:t>
      </w:r>
    </w:p>
    <w:p w:rsidR="005D3EBA" w:rsidRPr="005D3EBA" w:rsidRDefault="005D3EBA" w:rsidP="003E761B">
      <w:pPr>
        <w:shd w:val="clear" w:color="auto" w:fill="F7F7F6"/>
        <w:ind w:left="709"/>
        <w:jc w:val="both"/>
        <w:rPr>
          <w:color w:val="000000"/>
        </w:rPr>
      </w:pPr>
      <w:r w:rsidRPr="005D3EBA">
        <w:rPr>
          <w:color w:val="000000"/>
        </w:rPr>
        <w:t>- недостаточно сформировано умение обосновывать каждое утверждение, каждый шаг решения задачи, опираясь на определения и основные свойства простейших геоме</w:t>
      </w:r>
      <w:r w:rsidRPr="005D3EBA">
        <w:rPr>
          <w:color w:val="000000"/>
        </w:rPr>
        <w:t>т</w:t>
      </w:r>
      <w:r w:rsidRPr="005D3EBA">
        <w:rPr>
          <w:color w:val="000000"/>
        </w:rPr>
        <w:t>рических фигур при проведении доказательных рассуждений.</w:t>
      </w:r>
    </w:p>
    <w:p w:rsidR="005D3EBA" w:rsidRPr="005D3EBA" w:rsidRDefault="005D3EBA" w:rsidP="003E761B">
      <w:pPr>
        <w:ind w:left="709" w:firstLine="142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 xml:space="preserve">Для успешного выполнения заданий повышенного уровня важным является решение в процессе обучения геометрии следующих дидактических проблем: </w:t>
      </w:r>
    </w:p>
    <w:p w:rsidR="005D3EBA" w:rsidRPr="005D3EBA" w:rsidRDefault="00811E6D" w:rsidP="003E761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 xml:space="preserve">1. Овладение базовыми знаниями, умениями применять их в стандартной ситуации. </w:t>
      </w:r>
    </w:p>
    <w:p w:rsidR="005D3EBA" w:rsidRPr="005D3EBA" w:rsidRDefault="00811E6D" w:rsidP="003E761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2. Формирование системных знаний об изучающихся в школьном курсе геометрических ф</w:t>
      </w:r>
      <w:r w:rsidR="005D3EBA" w:rsidRPr="005D3EBA">
        <w:rPr>
          <w:rFonts w:eastAsia="Calibri"/>
          <w:lang w:eastAsia="en-US"/>
        </w:rPr>
        <w:t>и</w:t>
      </w:r>
      <w:r w:rsidR="005D3EBA" w:rsidRPr="005D3EBA">
        <w:rPr>
          <w:rFonts w:eastAsia="Calibri"/>
          <w:lang w:eastAsia="en-US"/>
        </w:rPr>
        <w:t xml:space="preserve">гурах. </w:t>
      </w:r>
    </w:p>
    <w:p w:rsidR="005D3EBA" w:rsidRPr="005D3EBA" w:rsidRDefault="00811E6D" w:rsidP="003E761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3. Знакомство с достаточно широким спектром ситуаций применения геометрических фа</w:t>
      </w:r>
      <w:r w:rsidR="005D3EBA" w:rsidRPr="005D3EBA">
        <w:rPr>
          <w:rFonts w:eastAsia="Calibri"/>
          <w:lang w:eastAsia="en-US"/>
        </w:rPr>
        <w:t>к</w:t>
      </w:r>
      <w:r w:rsidR="005D3EBA" w:rsidRPr="005D3EBA">
        <w:rPr>
          <w:rFonts w:eastAsia="Calibri"/>
          <w:lang w:eastAsia="en-US"/>
        </w:rPr>
        <w:t xml:space="preserve">тов. </w:t>
      </w:r>
    </w:p>
    <w:p w:rsidR="005D3EBA" w:rsidRPr="005D3EBA" w:rsidRDefault="00811E6D" w:rsidP="003E761B">
      <w:pPr>
        <w:ind w:left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4.Формирование гибкости мышления, способности анализировать предлагаемую конфигурацию и вычленять в ней части,</w:t>
      </w: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рассмотрение которых позволяет найти путь решения задачи.</w:t>
      </w:r>
    </w:p>
    <w:p w:rsidR="005D3EBA" w:rsidRPr="005D3EBA" w:rsidRDefault="005D3EBA" w:rsidP="003E761B">
      <w:pPr>
        <w:ind w:left="709" w:firstLine="142"/>
        <w:jc w:val="both"/>
        <w:rPr>
          <w:color w:val="000000"/>
        </w:rPr>
      </w:pPr>
      <w:r w:rsidRPr="005D3EBA">
        <w:rPr>
          <w:b/>
          <w:color w:val="000000"/>
        </w:rPr>
        <w:t>Рекомендации</w:t>
      </w:r>
      <w:r w:rsidRPr="005D3EBA">
        <w:rPr>
          <w:color w:val="000000"/>
        </w:rPr>
        <w:t xml:space="preserve"> учителям математики:</w:t>
      </w:r>
    </w:p>
    <w:p w:rsidR="005D3EBA" w:rsidRPr="00D341D7" w:rsidRDefault="005D3EBA" w:rsidP="00D341D7">
      <w:pPr>
        <w:jc w:val="both"/>
      </w:pPr>
      <w:r w:rsidRPr="00D341D7">
        <w:t>1.</w:t>
      </w:r>
      <w:r w:rsidR="00811E6D" w:rsidRPr="00D341D7">
        <w:t xml:space="preserve"> </w:t>
      </w:r>
      <w:r w:rsidRPr="00D341D7">
        <w:t>В следующем учебном году при подготовке и проведении уроков уделить особое вним</w:t>
      </w:r>
      <w:r w:rsidRPr="00D341D7">
        <w:t>а</w:t>
      </w:r>
      <w:r w:rsidRPr="00D341D7">
        <w:t>ние обучению школьников грамотным логическим рассуждениям, начиная с обучения их грамотной устной и письменной речи.</w:t>
      </w:r>
    </w:p>
    <w:p w:rsidR="005D3EBA" w:rsidRPr="00D341D7" w:rsidRDefault="005D3EBA" w:rsidP="00D341D7">
      <w:pPr>
        <w:jc w:val="both"/>
      </w:pPr>
      <w:r w:rsidRPr="00D341D7">
        <w:t>2. Постоянно проводить коррекционную работу на уроке и дополнительных занятиях по д</w:t>
      </w:r>
      <w:r w:rsidRPr="00D341D7">
        <w:t>о</w:t>
      </w:r>
      <w:r w:rsidRPr="00D341D7">
        <w:t>стижению учащимися обязательного владения терминологией предмета, понятиями, сво</w:t>
      </w:r>
      <w:r w:rsidRPr="00D341D7">
        <w:t>й</w:t>
      </w:r>
      <w:r w:rsidRPr="00D341D7">
        <w:t>ствами;</w:t>
      </w:r>
    </w:p>
    <w:p w:rsidR="005D3EBA" w:rsidRPr="00D341D7" w:rsidRDefault="005D3EBA" w:rsidP="00D341D7">
      <w:pPr>
        <w:jc w:val="both"/>
      </w:pPr>
      <w:r w:rsidRPr="00D341D7">
        <w:t>3. Ввести в практику работы каждого учителя зачетную систему по каждой теме, разделу программы;</w:t>
      </w:r>
    </w:p>
    <w:p w:rsidR="005D3EBA" w:rsidRPr="005D3EBA" w:rsidRDefault="005D3EBA" w:rsidP="00D341D7">
      <w:pPr>
        <w:jc w:val="both"/>
        <w:rPr>
          <w:rFonts w:eastAsia="Calibri"/>
          <w:lang w:eastAsia="en-US"/>
        </w:rPr>
      </w:pPr>
      <w:r w:rsidRPr="00D341D7">
        <w:rPr>
          <w:rFonts w:eastAsia="Calibri"/>
        </w:rPr>
        <w:t>4. Сформировать устойчивую систему</w:t>
      </w:r>
      <w:r w:rsidRPr="005D3EBA">
        <w:rPr>
          <w:rFonts w:eastAsia="Calibri"/>
          <w:lang w:eastAsia="en-US"/>
        </w:rPr>
        <w:t xml:space="preserve"> работы с учащимися с повышенной мотивацией. </w:t>
      </w:r>
    </w:p>
    <w:p w:rsidR="005D3EBA" w:rsidRPr="005D3EBA" w:rsidRDefault="005D3EBA" w:rsidP="003E761B">
      <w:pPr>
        <w:jc w:val="both"/>
      </w:pPr>
    </w:p>
    <w:p w:rsidR="005D3EBA" w:rsidRPr="00D341D7" w:rsidRDefault="005D3EBA" w:rsidP="003E761B">
      <w:pPr>
        <w:jc w:val="center"/>
        <w:rPr>
          <w:b/>
        </w:rPr>
      </w:pPr>
      <w:r w:rsidRPr="00D341D7">
        <w:rPr>
          <w:b/>
        </w:rPr>
        <w:t>ПРОМЕЖУТОЧНАЯ</w:t>
      </w:r>
      <w:r w:rsidR="00811E6D" w:rsidRPr="00D341D7">
        <w:rPr>
          <w:b/>
        </w:rPr>
        <w:t xml:space="preserve"> </w:t>
      </w:r>
      <w:r w:rsidRPr="00D341D7">
        <w:rPr>
          <w:b/>
        </w:rPr>
        <w:t>АТТЕСТАЦИЯ:</w:t>
      </w:r>
    </w:p>
    <w:p w:rsidR="005D3EBA" w:rsidRPr="005D3EBA" w:rsidRDefault="00811E6D" w:rsidP="00D341D7">
      <w:pPr>
        <w:ind w:firstLine="709"/>
        <w:jc w:val="both"/>
        <w:rPr>
          <w:b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В соответствии с пунктом 10 части 3, статьи 28, части 1-10 статьи 58 Закона об обр</w:t>
      </w:r>
      <w:r w:rsidR="005D3EBA" w:rsidRPr="005D3EBA">
        <w:rPr>
          <w:rFonts w:eastAsia="Calibri"/>
          <w:lang w:eastAsia="en-US"/>
        </w:rPr>
        <w:t>а</w:t>
      </w:r>
      <w:r w:rsidR="005D3EBA" w:rsidRPr="005D3EBA">
        <w:rPr>
          <w:rFonts w:eastAsia="Calibri"/>
          <w:lang w:eastAsia="en-US"/>
        </w:rPr>
        <w:t>зовании в Российской Федерации № 273-ФЗ от 29.12.2012 г., учебным планом на 2021-2022 учебный год, «Положением о системе оценок, формах, периодичности и порядке текущего контроля успеваемости и промежуточной аттестации учащихся» в период с 14.04 по19.05.2022 была проведена промежуточная аттестация по итогам учебного года учащихся 2-8, 10 классов без прекращения образовательной</w:t>
      </w: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деятельности по предметам</w:t>
      </w:r>
      <w:r>
        <w:rPr>
          <w:rFonts w:eastAsia="Calibri"/>
          <w:spacing w:val="-57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учебного</w:t>
      </w:r>
      <w:r w:rsidR="005D3EBA" w:rsidRPr="005D3EBA">
        <w:rPr>
          <w:rFonts w:eastAsia="Calibri"/>
          <w:spacing w:val="-1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пл</w:t>
      </w:r>
      <w:r w:rsidR="005D3EBA" w:rsidRPr="005D3EBA">
        <w:rPr>
          <w:rFonts w:eastAsia="Calibri"/>
          <w:lang w:eastAsia="en-US"/>
        </w:rPr>
        <w:t>а</w:t>
      </w:r>
      <w:r w:rsidR="005D3EBA" w:rsidRPr="005D3EBA">
        <w:rPr>
          <w:rFonts w:eastAsia="Calibri"/>
          <w:lang w:eastAsia="en-US"/>
        </w:rPr>
        <w:t>на.</w:t>
      </w:r>
      <w:r>
        <w:rPr>
          <w:rFonts w:eastAsia="Calibri"/>
          <w:lang w:eastAsia="en-US"/>
        </w:rPr>
        <w:t xml:space="preserve"> </w:t>
      </w:r>
    </w:p>
    <w:p w:rsidR="005D3EBA" w:rsidRPr="005D3EBA" w:rsidRDefault="00811E6D" w:rsidP="00D341D7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b/>
          <w:lang w:eastAsia="en-US"/>
        </w:rPr>
        <w:t>Цели</w:t>
      </w:r>
      <w:r w:rsidR="005D3EBA" w:rsidRPr="005D3EBA">
        <w:rPr>
          <w:rFonts w:eastAsia="Calibri"/>
          <w:lang w:eastAsia="en-US"/>
        </w:rPr>
        <w:t xml:space="preserve"> промежуточной аттестации:</w:t>
      </w:r>
      <w:r>
        <w:rPr>
          <w:rFonts w:eastAsia="Calibri"/>
          <w:lang w:eastAsia="en-US"/>
        </w:rPr>
        <w:t xml:space="preserve"> </w:t>
      </w:r>
    </w:p>
    <w:p w:rsidR="005D3EBA" w:rsidRPr="005D3EBA" w:rsidRDefault="005D3EBA" w:rsidP="00D341D7">
      <w:pPr>
        <w:numPr>
          <w:ilvl w:val="0"/>
          <w:numId w:val="125"/>
        </w:numPr>
        <w:tabs>
          <w:tab w:val="left" w:pos="284"/>
        </w:tabs>
        <w:ind w:left="0" w:firstLine="709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проведение контроля усвоения учебного материала учащимися;</w:t>
      </w:r>
    </w:p>
    <w:p w:rsidR="005D3EBA" w:rsidRPr="005D3EBA" w:rsidRDefault="005D3EBA" w:rsidP="00D341D7">
      <w:pPr>
        <w:ind w:firstLine="709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sym w:font="Symbol" w:char="F0B7"/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повышение мотивации обучения школьников;</w:t>
      </w:r>
    </w:p>
    <w:p w:rsidR="005D3EBA" w:rsidRPr="005D3EBA" w:rsidRDefault="005D3EBA" w:rsidP="00D341D7">
      <w:pPr>
        <w:ind w:firstLine="709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sym w:font="Symbol" w:char="F0B7"/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психологическая адаптация к сдаче экзаменов;</w:t>
      </w:r>
    </w:p>
    <w:p w:rsidR="005D3EBA" w:rsidRPr="005D3EBA" w:rsidRDefault="005D3EBA" w:rsidP="00D341D7">
      <w:pPr>
        <w:tabs>
          <w:tab w:val="left" w:pos="284"/>
        </w:tabs>
        <w:ind w:firstLine="709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sym w:font="Symbol" w:char="F0B7"/>
      </w:r>
      <w:r w:rsidRPr="005D3EBA">
        <w:rPr>
          <w:rFonts w:eastAsia="Calibri"/>
          <w:lang w:eastAsia="en-US"/>
        </w:rPr>
        <w:t xml:space="preserve"> повышение ответственности учителей предметников за результаты труда и степень освоения программы.</w:t>
      </w:r>
    </w:p>
    <w:p w:rsidR="005D3EBA" w:rsidRPr="005D3EBA" w:rsidRDefault="00811E6D" w:rsidP="00D341D7">
      <w:pPr>
        <w:tabs>
          <w:tab w:val="left" w:pos="284"/>
        </w:tabs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b/>
          <w:lang w:eastAsia="en-US"/>
        </w:rPr>
        <w:t>Задача</w:t>
      </w:r>
      <w:r w:rsidR="005D3EBA" w:rsidRPr="005D3EBA">
        <w:rPr>
          <w:rFonts w:eastAsia="Calibri"/>
          <w:lang w:eastAsia="en-US"/>
        </w:rPr>
        <w:t xml:space="preserve"> промежуточной аттестации по итогам учебного года: </w:t>
      </w:r>
    </w:p>
    <w:p w:rsidR="005D3EBA" w:rsidRPr="005D3EBA" w:rsidRDefault="005D3EBA" w:rsidP="00D341D7">
      <w:pPr>
        <w:tabs>
          <w:tab w:val="left" w:pos="0"/>
        </w:tabs>
        <w:ind w:firstLine="709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 xml:space="preserve"> Проверить соответствие знаний учащихся требованиям федерального государстве</w:t>
      </w:r>
      <w:r w:rsidRPr="005D3EBA">
        <w:rPr>
          <w:rFonts w:eastAsia="Calibri"/>
          <w:lang w:eastAsia="en-US"/>
        </w:rPr>
        <w:t>н</w:t>
      </w:r>
      <w:r w:rsidRPr="005D3EBA">
        <w:rPr>
          <w:rFonts w:eastAsia="Calibri"/>
          <w:lang w:eastAsia="en-US"/>
        </w:rPr>
        <w:t>ного образовательного стандарта начального общего образования, федерального госуда</w:t>
      </w:r>
      <w:r w:rsidRPr="005D3EBA">
        <w:rPr>
          <w:rFonts w:eastAsia="Calibri"/>
          <w:lang w:eastAsia="en-US"/>
        </w:rPr>
        <w:t>р</w:t>
      </w:r>
      <w:r w:rsidRPr="005D3EBA">
        <w:rPr>
          <w:rFonts w:eastAsia="Calibri"/>
          <w:lang w:eastAsia="en-US"/>
        </w:rPr>
        <w:t>ственного образовательного стандарта основного общего образования и требованиям фед</w:t>
      </w:r>
      <w:r w:rsidRPr="005D3EBA">
        <w:rPr>
          <w:rFonts w:eastAsia="Calibri"/>
          <w:lang w:eastAsia="en-US"/>
        </w:rPr>
        <w:t>е</w:t>
      </w:r>
      <w:r w:rsidRPr="005D3EBA">
        <w:rPr>
          <w:rFonts w:eastAsia="Calibri"/>
          <w:lang w:eastAsia="en-US"/>
        </w:rPr>
        <w:t>рального компонента государственного образовательного стандарта основного общего обр</w:t>
      </w:r>
      <w:r w:rsidRPr="005D3EBA">
        <w:rPr>
          <w:rFonts w:eastAsia="Calibri"/>
          <w:lang w:eastAsia="en-US"/>
        </w:rPr>
        <w:t>а</w:t>
      </w:r>
      <w:r w:rsidRPr="005D3EBA">
        <w:rPr>
          <w:rFonts w:eastAsia="Calibri"/>
          <w:lang w:eastAsia="en-US"/>
        </w:rPr>
        <w:t>зования и умение применять знания на практике.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 xml:space="preserve">Руководствуясь «Положением о системе </w:t>
      </w:r>
      <w:r w:rsidRPr="005D3EBA">
        <w:rPr>
          <w:rFonts w:eastAsia="Calibri"/>
          <w:lang w:eastAsia="en-US"/>
        </w:rPr>
        <w:lastRenderedPageBreak/>
        <w:t>оценок, формах, периодичности и порядке текущего контроля успеваемости и промежуто</w:t>
      </w:r>
      <w:r w:rsidRPr="005D3EBA">
        <w:rPr>
          <w:rFonts w:eastAsia="Calibri"/>
          <w:lang w:eastAsia="en-US"/>
        </w:rPr>
        <w:t>ч</w:t>
      </w:r>
      <w:r w:rsidRPr="005D3EBA">
        <w:rPr>
          <w:rFonts w:eastAsia="Calibri"/>
          <w:lang w:eastAsia="en-US"/>
        </w:rPr>
        <w:t xml:space="preserve">ной аттестации учащихся» педагогический коллектив провел следующие мероприятия: </w:t>
      </w:r>
    </w:p>
    <w:p w:rsidR="005D3EBA" w:rsidRPr="005D3EBA" w:rsidRDefault="005D3EBA" w:rsidP="003E761B">
      <w:pPr>
        <w:numPr>
          <w:ilvl w:val="0"/>
          <w:numId w:val="126"/>
        </w:numPr>
        <w:tabs>
          <w:tab w:val="left" w:pos="0"/>
        </w:tabs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 xml:space="preserve">проведена необходимая разъяснительная работа с участниками образовательного процесса по организованному завершению учебного года, подготовке и проведению промежуточной аттестации; </w:t>
      </w:r>
    </w:p>
    <w:p w:rsidR="005D3EBA" w:rsidRPr="005D3EBA" w:rsidRDefault="005D3EBA" w:rsidP="003E761B">
      <w:pPr>
        <w:numPr>
          <w:ilvl w:val="0"/>
          <w:numId w:val="126"/>
        </w:numPr>
        <w:tabs>
          <w:tab w:val="left" w:pos="0"/>
        </w:tabs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составлены и утверждены материалы для проведения промежуточной аттестации;</w:t>
      </w:r>
    </w:p>
    <w:p w:rsidR="005D3EBA" w:rsidRPr="005D3EBA" w:rsidRDefault="005D3EBA" w:rsidP="003E761B">
      <w:pPr>
        <w:numPr>
          <w:ilvl w:val="0"/>
          <w:numId w:val="126"/>
        </w:numPr>
        <w:tabs>
          <w:tab w:val="left" w:pos="0"/>
        </w:tabs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определены сроки, формы и порядок проведения промежуточной аттестации по ит</w:t>
      </w:r>
      <w:r w:rsidRPr="005D3EBA">
        <w:rPr>
          <w:rFonts w:eastAsia="Calibri"/>
          <w:lang w:eastAsia="en-US"/>
        </w:rPr>
        <w:t>о</w:t>
      </w:r>
      <w:r w:rsidRPr="005D3EBA">
        <w:rPr>
          <w:rFonts w:eastAsia="Calibri"/>
          <w:lang w:eastAsia="en-US"/>
        </w:rPr>
        <w:t>гам учебного года;</w:t>
      </w:r>
      <w:r w:rsidR="00811E6D">
        <w:rPr>
          <w:rFonts w:eastAsia="Calibri"/>
          <w:lang w:eastAsia="en-US"/>
        </w:rPr>
        <w:t xml:space="preserve"> </w:t>
      </w:r>
    </w:p>
    <w:p w:rsidR="005D3EBA" w:rsidRPr="005D3EBA" w:rsidRDefault="005D3EBA" w:rsidP="003E761B">
      <w:pPr>
        <w:numPr>
          <w:ilvl w:val="0"/>
          <w:numId w:val="126"/>
        </w:numPr>
        <w:tabs>
          <w:tab w:val="left" w:pos="0"/>
        </w:tabs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составлен и доведен до участников образовательного процесса график промежуто</w:t>
      </w:r>
      <w:r w:rsidRPr="005D3EBA">
        <w:rPr>
          <w:rFonts w:eastAsia="Calibri"/>
          <w:lang w:eastAsia="en-US"/>
        </w:rPr>
        <w:t>ч</w:t>
      </w:r>
      <w:r w:rsidRPr="005D3EBA">
        <w:rPr>
          <w:rFonts w:eastAsia="Calibri"/>
          <w:lang w:eastAsia="en-US"/>
        </w:rPr>
        <w:t xml:space="preserve">ной аттестации по итогам учебного года по всем предметам. </w:t>
      </w:r>
    </w:p>
    <w:p w:rsidR="005D3EBA" w:rsidRPr="005D3EBA" w:rsidRDefault="00811E6D" w:rsidP="003E761B">
      <w:pPr>
        <w:tabs>
          <w:tab w:val="left" w:pos="0"/>
        </w:tabs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 xml:space="preserve">На промежуточную аттестацию учащиеся 5-8,10 классов были вынесены все предметы. </w:t>
      </w:r>
    </w:p>
    <w:p w:rsidR="005D3EBA" w:rsidRPr="005D3EBA" w:rsidRDefault="005D3EBA" w:rsidP="003E761B">
      <w:pPr>
        <w:ind w:left="142" w:firstLine="567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 xml:space="preserve">К промежуточной аттестации были допущены : </w:t>
      </w:r>
    </w:p>
    <w:p w:rsidR="005D3EBA" w:rsidRPr="005D3EBA" w:rsidRDefault="005D3EBA" w:rsidP="003E761B">
      <w:pPr>
        <w:ind w:left="142" w:firstLine="567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 xml:space="preserve"> -учащиеся начальной школы 2-4 классы 182 человека;</w:t>
      </w:r>
    </w:p>
    <w:p w:rsidR="005D3EBA" w:rsidRPr="005D3EBA" w:rsidRDefault="005D3EBA" w:rsidP="003E761B">
      <w:pPr>
        <w:ind w:left="142" w:firstLine="567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- учащиеся основной школы 5-9 классы-296 человек;</w:t>
      </w:r>
    </w:p>
    <w:p w:rsidR="005D3EBA" w:rsidRPr="005D3EBA" w:rsidRDefault="005D3EBA" w:rsidP="003E761B">
      <w:pPr>
        <w:ind w:left="142" w:firstLine="567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- учащиеся средней школы 10-11 классов-23 человека.</w:t>
      </w:r>
    </w:p>
    <w:p w:rsidR="005D3EBA" w:rsidRPr="005D3EBA" w:rsidRDefault="005D3EBA" w:rsidP="003E761B">
      <w:pPr>
        <w:tabs>
          <w:tab w:val="left" w:pos="0"/>
        </w:tabs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Промежуточная аттестация проводилась в соответствии с графиком, утвержденным по шк</w:t>
      </w:r>
      <w:r w:rsidRPr="005D3EBA">
        <w:rPr>
          <w:rFonts w:eastAsia="Calibri"/>
          <w:lang w:eastAsia="en-US"/>
        </w:rPr>
        <w:t>о</w:t>
      </w:r>
      <w:r w:rsidRPr="005D3EBA">
        <w:rPr>
          <w:rFonts w:eastAsia="Calibri"/>
          <w:lang w:eastAsia="en-US"/>
        </w:rPr>
        <w:t xml:space="preserve">ле приказом директора школы. </w:t>
      </w:r>
    </w:p>
    <w:p w:rsidR="005D3EBA" w:rsidRPr="005D3EBA" w:rsidRDefault="005D3EBA" w:rsidP="003E761B">
      <w:pPr>
        <w:tabs>
          <w:tab w:val="left" w:pos="0"/>
        </w:tabs>
        <w:jc w:val="center"/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>Таблица результатов</w:t>
      </w:r>
      <w:r w:rsidR="00811E6D">
        <w:rPr>
          <w:rFonts w:eastAsia="Calibri"/>
          <w:b/>
          <w:lang w:eastAsia="en-US"/>
        </w:rPr>
        <w:t xml:space="preserve"> </w:t>
      </w:r>
      <w:r w:rsidRPr="005D3EBA">
        <w:rPr>
          <w:rFonts w:eastAsia="Calibri"/>
          <w:b/>
          <w:lang w:eastAsia="en-US"/>
        </w:rPr>
        <w:t>промежуточной аттестации</w:t>
      </w:r>
    </w:p>
    <w:p w:rsidR="005D3EBA" w:rsidRPr="005D3EBA" w:rsidRDefault="005D3EBA" w:rsidP="003E761B">
      <w:pPr>
        <w:tabs>
          <w:tab w:val="left" w:pos="0"/>
        </w:tabs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>5 «А» класс</w:t>
      </w:r>
    </w:p>
    <w:p w:rsidR="005D3EBA" w:rsidRPr="005D3EBA" w:rsidRDefault="005D3EBA" w:rsidP="003E761B">
      <w:pPr>
        <w:tabs>
          <w:tab w:val="left" w:pos="0"/>
        </w:tabs>
        <w:jc w:val="center"/>
        <w:rPr>
          <w:rFonts w:eastAsia="Calibri"/>
          <w:b/>
          <w:lang w:eastAsia="en-US"/>
        </w:rPr>
      </w:pPr>
    </w:p>
    <w:tbl>
      <w:tblPr>
        <w:tblStyle w:val="129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05"/>
        <w:gridCol w:w="1813"/>
        <w:gridCol w:w="1134"/>
        <w:gridCol w:w="801"/>
        <w:gridCol w:w="373"/>
        <w:gridCol w:w="373"/>
        <w:gridCol w:w="529"/>
        <w:gridCol w:w="426"/>
        <w:gridCol w:w="647"/>
        <w:gridCol w:w="568"/>
        <w:gridCol w:w="839"/>
        <w:gridCol w:w="305"/>
        <w:gridCol w:w="930"/>
      </w:tblGrid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№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П/П</w:t>
            </w:r>
          </w:p>
        </w:tc>
        <w:tc>
          <w:tcPr>
            <w:tcW w:w="1813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предмет</w:t>
            </w:r>
          </w:p>
        </w:tc>
        <w:tc>
          <w:tcPr>
            <w:tcW w:w="1134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ФИО учителя</w:t>
            </w:r>
          </w:p>
        </w:tc>
        <w:tc>
          <w:tcPr>
            <w:tcW w:w="801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Кол-во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в</w:t>
            </w:r>
            <w:r w:rsidRPr="00D341D7">
              <w:rPr>
                <w:rFonts w:eastAsia="Calibri"/>
                <w:b/>
                <w:sz w:val="20"/>
                <w:lang w:eastAsia="en-US"/>
              </w:rPr>
              <w:t>ы</w:t>
            </w:r>
            <w:r w:rsidRPr="00D341D7">
              <w:rPr>
                <w:rFonts w:eastAsia="Calibri"/>
                <w:b/>
                <w:sz w:val="20"/>
                <w:lang w:eastAsia="en-US"/>
              </w:rPr>
              <w:t>по</w:t>
            </w:r>
            <w:r w:rsidRPr="00D341D7">
              <w:rPr>
                <w:rFonts w:eastAsia="Calibri"/>
                <w:b/>
                <w:sz w:val="20"/>
                <w:lang w:eastAsia="en-US"/>
              </w:rPr>
              <w:t>л</w:t>
            </w:r>
            <w:r w:rsidRPr="00D341D7">
              <w:rPr>
                <w:rFonts w:eastAsia="Calibri"/>
                <w:b/>
                <w:sz w:val="20"/>
                <w:lang w:eastAsia="en-US"/>
              </w:rPr>
              <w:t>ни</w:t>
            </w:r>
            <w:r w:rsidRPr="00D341D7">
              <w:rPr>
                <w:rFonts w:eastAsia="Calibri"/>
                <w:b/>
                <w:sz w:val="20"/>
                <w:lang w:eastAsia="en-US"/>
              </w:rPr>
              <w:t>в</w:t>
            </w:r>
            <w:r w:rsidRPr="00D341D7">
              <w:rPr>
                <w:rFonts w:eastAsia="Calibri"/>
                <w:b/>
                <w:sz w:val="20"/>
                <w:lang w:eastAsia="en-US"/>
              </w:rPr>
              <w:t>ших</w:t>
            </w:r>
          </w:p>
        </w:tc>
        <w:tc>
          <w:tcPr>
            <w:tcW w:w="373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5</w:t>
            </w:r>
          </w:p>
        </w:tc>
        <w:tc>
          <w:tcPr>
            <w:tcW w:w="373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4</w:t>
            </w:r>
          </w:p>
        </w:tc>
        <w:tc>
          <w:tcPr>
            <w:tcW w:w="529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2</w:t>
            </w:r>
          </w:p>
        </w:tc>
        <w:tc>
          <w:tcPr>
            <w:tcW w:w="647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Успев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аем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ость</w:t>
            </w:r>
          </w:p>
        </w:tc>
        <w:tc>
          <w:tcPr>
            <w:tcW w:w="568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Каче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ство</w:t>
            </w:r>
          </w:p>
        </w:tc>
        <w:tc>
          <w:tcPr>
            <w:tcW w:w="839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Сре</w:t>
            </w:r>
            <w:r w:rsidRPr="00D341D7">
              <w:rPr>
                <w:rFonts w:eastAsia="Calibri"/>
                <w:b/>
                <w:sz w:val="20"/>
                <w:lang w:eastAsia="en-US"/>
              </w:rPr>
              <w:t>д</w:t>
            </w:r>
            <w:r w:rsidRPr="00D341D7">
              <w:rPr>
                <w:rFonts w:eastAsia="Calibri"/>
                <w:b/>
                <w:sz w:val="20"/>
                <w:lang w:eastAsia="en-US"/>
              </w:rPr>
              <w:t>ний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балл</w:t>
            </w:r>
          </w:p>
        </w:tc>
        <w:tc>
          <w:tcPr>
            <w:tcW w:w="1235" w:type="dxa"/>
            <w:gridSpan w:val="2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Соотве</w:t>
            </w:r>
            <w:r w:rsidRPr="00D341D7">
              <w:rPr>
                <w:rFonts w:eastAsia="Calibri"/>
                <w:b/>
                <w:sz w:val="20"/>
                <w:lang w:eastAsia="en-US"/>
              </w:rPr>
              <w:t>т</w:t>
            </w:r>
            <w:r w:rsidRPr="00D341D7">
              <w:rPr>
                <w:rFonts w:eastAsia="Calibri"/>
                <w:b/>
                <w:sz w:val="20"/>
                <w:lang w:eastAsia="en-US"/>
              </w:rPr>
              <w:t>ствие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Оценок</w:t>
            </w:r>
          </w:p>
        </w:tc>
      </w:tr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1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Русскийязык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Бережных Ю.С.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11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56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3,76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+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+</w:t>
            </w:r>
          </w:p>
        </w:tc>
      </w:tr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2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Литература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Бережных Ю.С.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60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3,88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+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+</w:t>
            </w:r>
          </w:p>
        </w:tc>
      </w:tr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3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Ро</w:t>
            </w:r>
            <w:r w:rsidRPr="00D341D7">
              <w:rPr>
                <w:rFonts w:eastAsia="Calibri"/>
                <w:sz w:val="20"/>
                <w:lang w:eastAsia="en-US"/>
              </w:rPr>
              <w:t>д</w:t>
            </w:r>
            <w:r w:rsidRPr="00D341D7">
              <w:rPr>
                <w:rFonts w:eastAsia="Calibri"/>
                <w:sz w:val="20"/>
                <w:lang w:eastAsia="en-US"/>
              </w:rPr>
              <w:t>нойязык(русский)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Бережных Ю.С.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11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56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3,76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+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+</w:t>
            </w:r>
          </w:p>
        </w:tc>
      </w:tr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val="en-US" w:eastAsia="en-US"/>
              </w:rPr>
            </w:pPr>
            <w:r w:rsidRPr="00D341D7">
              <w:rPr>
                <w:rFonts w:eastAsia="Calibri"/>
                <w:b/>
                <w:sz w:val="20"/>
                <w:lang w:val="en-US" w:eastAsia="en-US"/>
              </w:rPr>
              <w:t>4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Родная литерат</w:t>
            </w:r>
            <w:r w:rsidRPr="00D341D7">
              <w:rPr>
                <w:rFonts w:eastAsia="Calibri"/>
                <w:sz w:val="20"/>
                <w:lang w:eastAsia="en-US"/>
              </w:rPr>
              <w:t>у</w:t>
            </w:r>
            <w:r w:rsidRPr="00D341D7">
              <w:rPr>
                <w:rFonts w:eastAsia="Calibri"/>
                <w:sz w:val="20"/>
                <w:lang w:eastAsia="en-US"/>
              </w:rPr>
              <w:t>ра(русская)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Бережных Ю.С.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11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56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3,76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+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+</w:t>
            </w:r>
          </w:p>
        </w:tc>
      </w:tr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4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Иностранный язык(английскийязык)1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Давлетб</w:t>
            </w:r>
            <w:r w:rsidRPr="00D341D7">
              <w:rPr>
                <w:rFonts w:eastAsia="Calibri"/>
                <w:sz w:val="20"/>
                <w:lang w:eastAsia="en-US"/>
              </w:rPr>
              <w:t>а</w:t>
            </w:r>
            <w:r w:rsidRPr="00D341D7">
              <w:rPr>
                <w:rFonts w:eastAsia="Calibri"/>
                <w:sz w:val="20"/>
                <w:lang w:eastAsia="en-US"/>
              </w:rPr>
              <w:t>кова Л.Р.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24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14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41,7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3,48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 ниже – 8%</w:t>
            </w:r>
          </w:p>
        </w:tc>
      </w:tr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6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Математика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Туленкова Н.В.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16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36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3,44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6 ниже – 24%</w:t>
            </w:r>
          </w:p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 выше – 4%</w:t>
            </w:r>
          </w:p>
        </w:tc>
      </w:tr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7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Биология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Афони</w:t>
            </w:r>
            <w:r w:rsidRPr="00D341D7">
              <w:rPr>
                <w:rFonts w:eastAsia="Calibri"/>
                <w:sz w:val="20"/>
                <w:lang w:eastAsia="en-US"/>
              </w:rPr>
              <w:t>ч</w:t>
            </w:r>
            <w:r w:rsidRPr="00D341D7">
              <w:rPr>
                <w:rFonts w:eastAsia="Calibri"/>
                <w:sz w:val="20"/>
                <w:lang w:eastAsia="en-US"/>
              </w:rPr>
              <w:t>кина Н.Н.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52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3,68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 ниже – 4%</w:t>
            </w:r>
          </w:p>
        </w:tc>
      </w:tr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8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История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Жонусова А.К.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52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3,64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8 ниже – 32%</w:t>
            </w:r>
          </w:p>
        </w:tc>
      </w:tr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9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География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Жонусова А.К.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52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3,68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 ниже – 8%</w:t>
            </w:r>
          </w:p>
        </w:tc>
      </w:tr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10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Обществознание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Жонусова А.К.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60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3,92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 ниже – 8%</w:t>
            </w:r>
          </w:p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 выше – 8%</w:t>
            </w:r>
          </w:p>
        </w:tc>
      </w:tr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11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Физическая кул</w:t>
            </w:r>
            <w:r w:rsidRPr="00D341D7">
              <w:rPr>
                <w:rFonts w:eastAsia="Calibri"/>
                <w:sz w:val="20"/>
                <w:lang w:eastAsia="en-US"/>
              </w:rPr>
              <w:t>ь</w:t>
            </w:r>
            <w:r w:rsidRPr="00D341D7">
              <w:rPr>
                <w:rFonts w:eastAsia="Calibri"/>
                <w:sz w:val="20"/>
                <w:lang w:eastAsia="en-US"/>
              </w:rPr>
              <w:t>тура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Люба</w:t>
            </w:r>
            <w:r w:rsidRPr="00D341D7">
              <w:rPr>
                <w:rFonts w:eastAsia="Calibri"/>
                <w:sz w:val="20"/>
                <w:lang w:eastAsia="en-US"/>
              </w:rPr>
              <w:t>р</w:t>
            </w:r>
            <w:r w:rsidRPr="00D341D7">
              <w:rPr>
                <w:rFonts w:eastAsia="Calibri"/>
                <w:sz w:val="20"/>
                <w:lang w:eastAsia="en-US"/>
              </w:rPr>
              <w:t>ская С.О.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15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88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4,16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+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+</w:t>
            </w:r>
          </w:p>
        </w:tc>
      </w:tr>
      <w:tr w:rsidR="005D3EBA" w:rsidRPr="00D341D7" w:rsidTr="00D341D7">
        <w:trPr>
          <w:trHeight w:val="585"/>
        </w:trPr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12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технология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Дроздова О.Н.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14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11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85,7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4,64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 ниже – 7%</w:t>
            </w:r>
          </w:p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5 выше –36%</w:t>
            </w:r>
          </w:p>
        </w:tc>
      </w:tr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t>13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Технология</w:t>
            </w:r>
            <w:r w:rsidR="00811E6D" w:rsidRPr="00D341D7">
              <w:rPr>
                <w:rFonts w:eastAsia="Calibri"/>
                <w:sz w:val="20"/>
                <w:lang w:eastAsia="en-US"/>
              </w:rPr>
              <w:t xml:space="preserve"> </w:t>
            </w:r>
            <w:r w:rsidRPr="00D341D7">
              <w:rPr>
                <w:rFonts w:eastAsia="Calibri"/>
                <w:sz w:val="20"/>
                <w:lang w:eastAsia="en-US"/>
              </w:rPr>
              <w:t>мал</w:t>
            </w:r>
            <w:r w:rsidRPr="00D341D7">
              <w:rPr>
                <w:rFonts w:eastAsia="Calibri"/>
                <w:sz w:val="20"/>
                <w:lang w:eastAsia="en-US"/>
              </w:rPr>
              <w:t>ь</w:t>
            </w:r>
            <w:r w:rsidRPr="00D341D7">
              <w:rPr>
                <w:rFonts w:eastAsia="Calibri"/>
                <w:sz w:val="20"/>
                <w:lang w:eastAsia="en-US"/>
              </w:rPr>
              <w:lastRenderedPageBreak/>
              <w:t>чики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lastRenderedPageBreak/>
              <w:t xml:space="preserve">Воронова </w:t>
            </w:r>
            <w:r w:rsidRPr="00D341D7">
              <w:rPr>
                <w:rFonts w:eastAsia="Calibri"/>
                <w:sz w:val="20"/>
                <w:lang w:eastAsia="en-US"/>
              </w:rPr>
              <w:lastRenderedPageBreak/>
              <w:t>И.Н.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lastRenderedPageBreak/>
              <w:t>11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</w:t>
            </w:r>
            <w:r w:rsidRPr="00D341D7">
              <w:rPr>
                <w:rFonts w:eastAsia="Calibri"/>
                <w:sz w:val="20"/>
                <w:lang w:eastAsia="en-US"/>
              </w:rPr>
              <w:lastRenderedPageBreak/>
              <w:t>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lastRenderedPageBreak/>
              <w:t>63,6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3,9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 xml:space="preserve">3 выше </w:t>
            </w:r>
            <w:r w:rsidRPr="00D341D7">
              <w:rPr>
                <w:rFonts w:eastAsia="Calibri"/>
                <w:sz w:val="20"/>
                <w:lang w:eastAsia="en-US"/>
              </w:rPr>
              <w:lastRenderedPageBreak/>
              <w:t>– 27%</w:t>
            </w:r>
          </w:p>
        </w:tc>
      </w:tr>
      <w:tr w:rsidR="005D3EBA" w:rsidRPr="00D341D7" w:rsidTr="00D341D7">
        <w:tc>
          <w:tcPr>
            <w:tcW w:w="505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D341D7">
              <w:rPr>
                <w:rFonts w:eastAsia="Calibri"/>
                <w:b/>
                <w:sz w:val="20"/>
                <w:lang w:eastAsia="en-US"/>
              </w:rPr>
              <w:lastRenderedPageBreak/>
              <w:t>14</w:t>
            </w:r>
          </w:p>
        </w:tc>
        <w:tc>
          <w:tcPr>
            <w:tcW w:w="181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ОБЖ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Трубина О.И.</w:t>
            </w:r>
          </w:p>
        </w:tc>
        <w:tc>
          <w:tcPr>
            <w:tcW w:w="801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15</w:t>
            </w:r>
          </w:p>
        </w:tc>
        <w:tc>
          <w:tcPr>
            <w:tcW w:w="373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52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647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100%</w:t>
            </w:r>
          </w:p>
        </w:tc>
        <w:tc>
          <w:tcPr>
            <w:tcW w:w="568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92</w:t>
            </w:r>
          </w:p>
        </w:tc>
        <w:tc>
          <w:tcPr>
            <w:tcW w:w="839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4,52</w:t>
            </w:r>
          </w:p>
        </w:tc>
        <w:tc>
          <w:tcPr>
            <w:tcW w:w="305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+</w:t>
            </w:r>
          </w:p>
        </w:tc>
        <w:tc>
          <w:tcPr>
            <w:tcW w:w="930" w:type="dxa"/>
          </w:tcPr>
          <w:p w:rsidR="005D3EBA" w:rsidRPr="00D341D7" w:rsidRDefault="005D3EBA" w:rsidP="003E761B">
            <w:pPr>
              <w:rPr>
                <w:rFonts w:eastAsia="Calibri"/>
                <w:sz w:val="20"/>
                <w:lang w:eastAsia="en-US"/>
              </w:rPr>
            </w:pPr>
            <w:r w:rsidRPr="00D341D7">
              <w:rPr>
                <w:rFonts w:eastAsia="Calibri"/>
                <w:sz w:val="20"/>
                <w:lang w:eastAsia="en-US"/>
              </w:rPr>
              <w:t>+</w:t>
            </w:r>
          </w:p>
        </w:tc>
      </w:tr>
    </w:tbl>
    <w:p w:rsidR="005D3EBA" w:rsidRPr="005D3EBA" w:rsidRDefault="005D3EBA" w:rsidP="003E761B">
      <w:pPr>
        <w:rPr>
          <w:rFonts w:eastAsia="Calibri"/>
          <w:b/>
          <w:lang w:eastAsia="en-US"/>
        </w:rPr>
      </w:pPr>
    </w:p>
    <w:p w:rsidR="005D3EBA" w:rsidRPr="005D3EBA" w:rsidRDefault="005D3EBA" w:rsidP="003E761B">
      <w:pPr>
        <w:rPr>
          <w:rFonts w:eastAsia="Calibri"/>
          <w:b/>
          <w:lang w:eastAsia="en-US"/>
        </w:rPr>
      </w:pPr>
    </w:p>
    <w:p w:rsidR="005D3EBA" w:rsidRPr="005D3EBA" w:rsidRDefault="005D3EBA" w:rsidP="003E761B">
      <w:pPr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 xml:space="preserve"> 5 «Б» класс</w:t>
      </w:r>
      <w:r w:rsidR="00811E6D">
        <w:rPr>
          <w:rFonts w:eastAsia="Calibri"/>
          <w:b/>
          <w:lang w:eastAsia="en-US"/>
        </w:rPr>
        <w:t xml:space="preserve"> </w:t>
      </w:r>
    </w:p>
    <w:tbl>
      <w:tblPr>
        <w:tblStyle w:val="129"/>
        <w:tblW w:w="10031" w:type="dxa"/>
        <w:tblLayout w:type="fixed"/>
        <w:tblLook w:val="04A0" w:firstRow="1" w:lastRow="0" w:firstColumn="1" w:lastColumn="0" w:noHBand="0" w:noVBand="1"/>
      </w:tblPr>
      <w:tblGrid>
        <w:gridCol w:w="498"/>
        <w:gridCol w:w="1595"/>
        <w:gridCol w:w="1559"/>
        <w:gridCol w:w="850"/>
        <w:gridCol w:w="426"/>
        <w:gridCol w:w="567"/>
        <w:gridCol w:w="425"/>
        <w:gridCol w:w="425"/>
        <w:gridCol w:w="709"/>
        <w:gridCol w:w="567"/>
        <w:gridCol w:w="709"/>
        <w:gridCol w:w="679"/>
        <w:gridCol w:w="1022"/>
      </w:tblGrid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№ п/п</w:t>
            </w: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предмет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учитель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Кол- во выпо</w:t>
            </w:r>
            <w:r w:rsidRPr="00D341D7">
              <w:rPr>
                <w:rFonts w:eastAsia="Calibri"/>
                <w:sz w:val="18"/>
                <w:lang w:eastAsia="en-US"/>
              </w:rPr>
              <w:t>л</w:t>
            </w:r>
            <w:r w:rsidRPr="00D341D7">
              <w:rPr>
                <w:rFonts w:eastAsia="Calibri"/>
                <w:sz w:val="18"/>
                <w:lang w:eastAsia="en-US"/>
              </w:rPr>
              <w:t>нивших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усп</w:t>
            </w:r>
            <w:r w:rsidRPr="00D341D7">
              <w:rPr>
                <w:rFonts w:eastAsia="Calibri"/>
                <w:sz w:val="18"/>
                <w:lang w:eastAsia="en-US"/>
              </w:rPr>
              <w:t>е</w:t>
            </w:r>
            <w:r w:rsidRPr="00D341D7">
              <w:rPr>
                <w:rFonts w:eastAsia="Calibri"/>
                <w:sz w:val="18"/>
                <w:lang w:eastAsia="en-US"/>
              </w:rPr>
              <w:t>ва</w:t>
            </w:r>
            <w:r w:rsidRPr="00D341D7">
              <w:rPr>
                <w:rFonts w:eastAsia="Calibri"/>
                <w:sz w:val="18"/>
                <w:lang w:eastAsia="en-US"/>
              </w:rPr>
              <w:t>е</w:t>
            </w:r>
            <w:r w:rsidRPr="00D341D7">
              <w:rPr>
                <w:rFonts w:eastAsia="Calibri"/>
                <w:sz w:val="18"/>
                <w:lang w:eastAsia="en-US"/>
              </w:rPr>
              <w:t>мость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к</w:t>
            </w:r>
            <w:r w:rsidRPr="00D341D7">
              <w:rPr>
                <w:rFonts w:eastAsia="Calibri"/>
                <w:sz w:val="18"/>
                <w:lang w:eastAsia="en-US"/>
              </w:rPr>
              <w:t>а</w:t>
            </w:r>
            <w:r w:rsidRPr="00D341D7">
              <w:rPr>
                <w:rFonts w:eastAsia="Calibri"/>
                <w:sz w:val="18"/>
                <w:lang w:eastAsia="en-US"/>
              </w:rPr>
              <w:t>ч</w:t>
            </w:r>
            <w:r w:rsidRPr="00D341D7">
              <w:rPr>
                <w:rFonts w:eastAsia="Calibri"/>
                <w:sz w:val="18"/>
                <w:lang w:eastAsia="en-US"/>
              </w:rPr>
              <w:t>е</w:t>
            </w:r>
            <w:r w:rsidRPr="00D341D7">
              <w:rPr>
                <w:rFonts w:eastAsia="Calibri"/>
                <w:sz w:val="18"/>
                <w:lang w:eastAsia="en-US"/>
              </w:rPr>
              <w:t>ство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Сре</w:t>
            </w:r>
            <w:r w:rsidRPr="00D341D7">
              <w:rPr>
                <w:rFonts w:eastAsia="Calibri"/>
                <w:sz w:val="18"/>
                <w:lang w:eastAsia="en-US"/>
              </w:rPr>
              <w:t>д</w:t>
            </w:r>
            <w:r w:rsidRPr="00D341D7">
              <w:rPr>
                <w:rFonts w:eastAsia="Calibri"/>
                <w:sz w:val="18"/>
                <w:lang w:eastAsia="en-US"/>
              </w:rPr>
              <w:t>ний балл</w:t>
            </w:r>
          </w:p>
        </w:tc>
        <w:tc>
          <w:tcPr>
            <w:tcW w:w="1701" w:type="dxa"/>
            <w:gridSpan w:val="2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Соответствие оц</w:t>
            </w:r>
            <w:r w:rsidRPr="00D341D7">
              <w:rPr>
                <w:rFonts w:eastAsia="Calibri"/>
                <w:sz w:val="18"/>
                <w:lang w:eastAsia="en-US"/>
              </w:rPr>
              <w:t>е</w:t>
            </w:r>
            <w:r w:rsidRPr="00D341D7">
              <w:rPr>
                <w:rFonts w:eastAsia="Calibri"/>
                <w:sz w:val="18"/>
                <w:lang w:eastAsia="en-US"/>
              </w:rPr>
              <w:t>нок</w:t>
            </w: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Английский язык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Акимова Ю.В.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59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3,8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Биология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Афоничкина Н.Н.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59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3,7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География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Жонусова А.К.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55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3,7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 выше –4,5%</w:t>
            </w:r>
          </w:p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1ниже – 4,5%</w:t>
            </w: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ИЗО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Трубина О.И.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82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4,1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История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Жонусова А.К.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11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8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64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3,8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Литература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Бережных Ю.С.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8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8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64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3,9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Математика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Погорелова Ж.В.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55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3,7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ОБЖ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Трубина О.И.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86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4,3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Обществознание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Жонусова А.К.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68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4,0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 ниже – 9%</w:t>
            </w:r>
          </w:p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 выше – 9%</w:t>
            </w: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Родной язык/родна лит</w:t>
            </w:r>
            <w:r w:rsidRPr="00D341D7">
              <w:rPr>
                <w:rFonts w:eastAsia="Calibri"/>
                <w:sz w:val="18"/>
                <w:lang w:eastAsia="en-US"/>
              </w:rPr>
              <w:t>е</w:t>
            </w:r>
            <w:r w:rsidRPr="00D341D7">
              <w:rPr>
                <w:rFonts w:eastAsia="Calibri"/>
                <w:sz w:val="18"/>
                <w:lang w:eastAsia="en-US"/>
              </w:rPr>
              <w:t>ратура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Бережных Ю.С.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8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8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64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3,9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Русский язык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Бережных Ю.С.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59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3,9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Технология (мальчики)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Воронова И.Н.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42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3,4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Технология (д</w:t>
            </w:r>
            <w:r w:rsidRPr="00D341D7">
              <w:rPr>
                <w:rFonts w:eastAsia="Calibri"/>
                <w:sz w:val="18"/>
                <w:lang w:eastAsia="en-US"/>
              </w:rPr>
              <w:t>е</w:t>
            </w:r>
            <w:r w:rsidRPr="00D341D7">
              <w:rPr>
                <w:rFonts w:eastAsia="Calibri"/>
                <w:sz w:val="18"/>
                <w:lang w:eastAsia="en-US"/>
              </w:rPr>
              <w:t>вочки)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Дроздова О.Н.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5,0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498" w:type="dxa"/>
          </w:tcPr>
          <w:p w:rsidR="005D3EBA" w:rsidRPr="00D341D7" w:rsidRDefault="005D3EBA" w:rsidP="003E761B">
            <w:pPr>
              <w:numPr>
                <w:ilvl w:val="0"/>
                <w:numId w:val="127"/>
              </w:numPr>
              <w:contextualSpacing/>
              <w:rPr>
                <w:sz w:val="18"/>
              </w:rPr>
            </w:pPr>
          </w:p>
        </w:tc>
        <w:tc>
          <w:tcPr>
            <w:tcW w:w="159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Физ ра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Любарская С.О.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8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77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4,2</w:t>
            </w:r>
          </w:p>
        </w:tc>
        <w:tc>
          <w:tcPr>
            <w:tcW w:w="67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1022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</w:tr>
    </w:tbl>
    <w:p w:rsidR="005D3EBA" w:rsidRPr="005D3EBA" w:rsidRDefault="005D3EBA" w:rsidP="003E761B">
      <w:pPr>
        <w:rPr>
          <w:rFonts w:eastAsia="Calibri"/>
          <w:b/>
          <w:lang w:eastAsia="en-US"/>
        </w:rPr>
      </w:pPr>
    </w:p>
    <w:p w:rsidR="005D3EBA" w:rsidRPr="005D3EBA" w:rsidRDefault="005D3EBA" w:rsidP="003E761B">
      <w:pPr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>5 «В» класс</w:t>
      </w:r>
    </w:p>
    <w:tbl>
      <w:tblPr>
        <w:tblStyle w:val="129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559"/>
        <w:gridCol w:w="709"/>
        <w:gridCol w:w="567"/>
        <w:gridCol w:w="567"/>
        <w:gridCol w:w="502"/>
        <w:gridCol w:w="348"/>
        <w:gridCol w:w="710"/>
        <w:gridCol w:w="708"/>
        <w:gridCol w:w="993"/>
        <w:gridCol w:w="708"/>
        <w:gridCol w:w="851"/>
      </w:tblGrid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№ п/п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предмет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учитель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Кол- во выпо</w:t>
            </w:r>
            <w:r w:rsidRPr="00D341D7">
              <w:rPr>
                <w:rFonts w:eastAsia="Calibri"/>
                <w:sz w:val="18"/>
                <w:lang w:eastAsia="en-US"/>
              </w:rPr>
              <w:t>л</w:t>
            </w:r>
            <w:r w:rsidRPr="00D341D7">
              <w:rPr>
                <w:rFonts w:eastAsia="Calibri"/>
                <w:sz w:val="18"/>
                <w:lang w:eastAsia="en-US"/>
              </w:rPr>
              <w:t>нивших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успева</w:t>
            </w:r>
            <w:r w:rsidRPr="00D341D7">
              <w:rPr>
                <w:rFonts w:eastAsia="Calibri"/>
                <w:sz w:val="18"/>
                <w:lang w:eastAsia="en-US"/>
              </w:rPr>
              <w:t>е</w:t>
            </w:r>
            <w:r w:rsidRPr="00D341D7">
              <w:rPr>
                <w:rFonts w:eastAsia="Calibri"/>
                <w:sz w:val="18"/>
                <w:lang w:eastAsia="en-US"/>
              </w:rPr>
              <w:t>мость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качество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Средний балл</w:t>
            </w:r>
          </w:p>
        </w:tc>
        <w:tc>
          <w:tcPr>
            <w:tcW w:w="1559" w:type="dxa"/>
            <w:gridSpan w:val="2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Соответствие оц</w:t>
            </w:r>
            <w:r w:rsidRPr="00D341D7">
              <w:rPr>
                <w:rFonts w:eastAsia="Calibri"/>
                <w:sz w:val="18"/>
                <w:lang w:eastAsia="en-US"/>
              </w:rPr>
              <w:t>е</w:t>
            </w:r>
            <w:r w:rsidRPr="00D341D7">
              <w:rPr>
                <w:rFonts w:eastAsia="Calibri"/>
                <w:sz w:val="18"/>
                <w:lang w:eastAsia="en-US"/>
              </w:rPr>
              <w:t>нок</w:t>
            </w:r>
          </w:p>
        </w:tc>
      </w:tr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1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Английский язык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Давлетбакова Л.Р.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13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43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3,6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 ниже – 4,8%</w:t>
            </w:r>
          </w:p>
        </w:tc>
      </w:tr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2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Биология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Афоничкина Н.Н.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14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33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3,5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contextualSpacing/>
              <w:jc w:val="center"/>
              <w:rPr>
                <w:sz w:val="18"/>
              </w:rPr>
            </w:pPr>
          </w:p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3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География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Жонусова А.К.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13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43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3,5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 ниже – 4,8%</w:t>
            </w:r>
          </w:p>
        </w:tc>
      </w:tr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4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ИЗО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Трубина О.И.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76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4,1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5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История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Жонусова А.К.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13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48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3,7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 ниже –9,6%</w:t>
            </w:r>
          </w:p>
        </w:tc>
      </w:tr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6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Литература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Джиенбаева Е.В.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12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43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3,6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7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Математика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Анищенко М.А.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11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57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3,8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 выше – 19%</w:t>
            </w:r>
          </w:p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 ниже – 19%</w:t>
            </w:r>
          </w:p>
        </w:tc>
      </w:tr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8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ОБЖ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Трубина О.И.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13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86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4,1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9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Обществознание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Жонусова А.К.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13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38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3,5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10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Родной язык/родна литература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Джиенбаева Е.В.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12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42,8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3,6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11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Русский язык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Джиенбаева Е.В.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13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38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3,5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rPr>
          <w:trHeight w:val="375"/>
        </w:trPr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12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Технология (мальчики)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Воронова И.Н.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44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3,4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13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Технология (девочки)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Дроздова О.Н.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12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4,4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</w:tr>
      <w:tr w:rsidR="005D3EBA" w:rsidRPr="00D341D7" w:rsidTr="00D341D7">
        <w:tc>
          <w:tcPr>
            <w:tcW w:w="534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ascii="Calibri" w:eastAsia="Calibri" w:hAnsi="Calibri"/>
                <w:sz w:val="18"/>
                <w:lang w:eastAsia="en-US"/>
              </w:rPr>
            </w:pPr>
            <w:r w:rsidRPr="00D341D7">
              <w:rPr>
                <w:rFonts w:ascii="Calibri" w:eastAsia="Calibri" w:hAnsi="Calibri"/>
                <w:sz w:val="18"/>
                <w:lang w:eastAsia="en-US"/>
              </w:rPr>
              <w:t>14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Физра</w:t>
            </w:r>
          </w:p>
        </w:tc>
        <w:tc>
          <w:tcPr>
            <w:tcW w:w="1559" w:type="dxa"/>
          </w:tcPr>
          <w:p w:rsidR="005D3EBA" w:rsidRPr="00D341D7" w:rsidRDefault="005D3EBA" w:rsidP="00D341D7">
            <w:pPr>
              <w:ind w:left="-142" w:righ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Любарская С.О.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21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502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34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10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71</w:t>
            </w:r>
          </w:p>
        </w:tc>
        <w:tc>
          <w:tcPr>
            <w:tcW w:w="993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4,1</w:t>
            </w:r>
          </w:p>
        </w:tc>
        <w:tc>
          <w:tcPr>
            <w:tcW w:w="708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+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ind w:left="-142" w:righ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</w:tr>
    </w:tbl>
    <w:p w:rsidR="00D341D7" w:rsidRDefault="00D341D7" w:rsidP="003E761B">
      <w:pPr>
        <w:rPr>
          <w:rFonts w:eastAsia="Calibri"/>
          <w:b/>
          <w:lang w:eastAsia="en-US"/>
        </w:rPr>
      </w:pPr>
    </w:p>
    <w:p w:rsidR="005D3EBA" w:rsidRPr="005D3EBA" w:rsidRDefault="005D3EBA" w:rsidP="003E761B">
      <w:pPr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>6 «А» класс</w:t>
      </w:r>
    </w:p>
    <w:tbl>
      <w:tblPr>
        <w:tblStyle w:val="129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1276"/>
        <w:gridCol w:w="709"/>
        <w:gridCol w:w="567"/>
        <w:gridCol w:w="567"/>
        <w:gridCol w:w="567"/>
        <w:gridCol w:w="360"/>
        <w:gridCol w:w="774"/>
        <w:gridCol w:w="567"/>
        <w:gridCol w:w="708"/>
        <w:gridCol w:w="709"/>
        <w:gridCol w:w="1276"/>
      </w:tblGrid>
      <w:tr w:rsidR="005D3EBA" w:rsidRPr="00D341D7" w:rsidTr="00D341D7">
        <w:trPr>
          <w:trHeight w:val="255"/>
        </w:trPr>
        <w:tc>
          <w:tcPr>
            <w:tcW w:w="568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lastRenderedPageBreak/>
              <w:t>№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Предмет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Учитель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Кол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и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чество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уч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а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щихся</w:t>
            </w:r>
          </w:p>
        </w:tc>
        <w:tc>
          <w:tcPr>
            <w:tcW w:w="2061" w:type="dxa"/>
            <w:gridSpan w:val="4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Оценки</w:t>
            </w:r>
          </w:p>
        </w:tc>
        <w:tc>
          <w:tcPr>
            <w:tcW w:w="774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Усп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е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ва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е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мость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%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К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а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ч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е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ство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%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Сре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д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ний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балл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Соответствие отметок</w:t>
            </w:r>
          </w:p>
        </w:tc>
      </w:tr>
      <w:tr w:rsidR="005D3EBA" w:rsidRPr="00D341D7" w:rsidTr="00D341D7">
        <w:trPr>
          <w:trHeight w:val="240"/>
        </w:trPr>
        <w:tc>
          <w:tcPr>
            <w:tcW w:w="568" w:type="dxa"/>
            <w:vMerge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567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b/>
                <w:sz w:val="16"/>
                <w:lang w:eastAsia="en-US"/>
              </w:rPr>
            </w:pPr>
          </w:p>
        </w:tc>
        <w:tc>
          <w:tcPr>
            <w:tcW w:w="774" w:type="dxa"/>
            <w:vMerge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«+»</w:t>
            </w:r>
          </w:p>
        </w:tc>
        <w:tc>
          <w:tcPr>
            <w:tcW w:w="1276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«-»</w:t>
            </w:r>
          </w:p>
        </w:tc>
      </w:tr>
      <w:tr w:rsidR="005D3EBA" w:rsidRPr="00D341D7" w:rsidTr="00D341D7">
        <w:tc>
          <w:tcPr>
            <w:tcW w:w="568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1</w:t>
            </w:r>
          </w:p>
        </w:tc>
        <w:tc>
          <w:tcPr>
            <w:tcW w:w="141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Английский язык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Акимова Ю.В.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9</w:t>
            </w:r>
          </w:p>
        </w:tc>
        <w:tc>
          <w:tcPr>
            <w:tcW w:w="360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0</w:t>
            </w:r>
          </w:p>
        </w:tc>
        <w:tc>
          <w:tcPr>
            <w:tcW w:w="774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62,5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3,83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568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2</w:t>
            </w:r>
          </w:p>
        </w:tc>
        <w:tc>
          <w:tcPr>
            <w:tcW w:w="141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Биология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Афоничкина Н.Н.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360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0</w:t>
            </w:r>
          </w:p>
        </w:tc>
        <w:tc>
          <w:tcPr>
            <w:tcW w:w="774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50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3,58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568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3</w:t>
            </w:r>
          </w:p>
        </w:tc>
        <w:tc>
          <w:tcPr>
            <w:tcW w:w="141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География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Жонусова А.К.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8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14</w:t>
            </w:r>
          </w:p>
        </w:tc>
        <w:tc>
          <w:tcPr>
            <w:tcW w:w="360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0</w:t>
            </w:r>
          </w:p>
        </w:tc>
        <w:tc>
          <w:tcPr>
            <w:tcW w:w="774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42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3,5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568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4</w:t>
            </w:r>
          </w:p>
        </w:tc>
        <w:tc>
          <w:tcPr>
            <w:tcW w:w="141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История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Гайдай И.В.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13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</w:tc>
        <w:tc>
          <w:tcPr>
            <w:tcW w:w="360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0</w:t>
            </w:r>
          </w:p>
        </w:tc>
        <w:tc>
          <w:tcPr>
            <w:tcW w:w="774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54,2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3,54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568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5</w:t>
            </w:r>
          </w:p>
        </w:tc>
        <w:tc>
          <w:tcPr>
            <w:tcW w:w="141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Литература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Бережных Ю.С.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9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</w:t>
            </w:r>
          </w:p>
        </w:tc>
        <w:tc>
          <w:tcPr>
            <w:tcW w:w="360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0</w:t>
            </w:r>
          </w:p>
        </w:tc>
        <w:tc>
          <w:tcPr>
            <w:tcW w:w="774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58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3,79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568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6</w:t>
            </w:r>
          </w:p>
        </w:tc>
        <w:tc>
          <w:tcPr>
            <w:tcW w:w="141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Математика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Погорелова Ж.В.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18</w:t>
            </w:r>
          </w:p>
        </w:tc>
        <w:tc>
          <w:tcPr>
            <w:tcW w:w="360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0</w:t>
            </w:r>
          </w:p>
        </w:tc>
        <w:tc>
          <w:tcPr>
            <w:tcW w:w="774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25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3,25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568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7</w:t>
            </w:r>
          </w:p>
        </w:tc>
        <w:tc>
          <w:tcPr>
            <w:tcW w:w="141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Обществознание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Гайдай И.В.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9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360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0</w:t>
            </w:r>
          </w:p>
        </w:tc>
        <w:tc>
          <w:tcPr>
            <w:tcW w:w="774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50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3,63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568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8</w:t>
            </w:r>
          </w:p>
        </w:tc>
        <w:tc>
          <w:tcPr>
            <w:tcW w:w="141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Русский язык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Бережных Ю.С.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9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360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0</w:t>
            </w:r>
          </w:p>
        </w:tc>
        <w:tc>
          <w:tcPr>
            <w:tcW w:w="774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50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3,63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568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b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b/>
                <w:sz w:val="16"/>
                <w:lang w:eastAsia="en-US"/>
              </w:rPr>
              <w:t>9</w:t>
            </w:r>
          </w:p>
        </w:tc>
        <w:tc>
          <w:tcPr>
            <w:tcW w:w="141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Родной язык/ родная литерат</w:t>
            </w:r>
            <w:r w:rsidRPr="00D341D7">
              <w:rPr>
                <w:sz w:val="16"/>
                <w:lang w:eastAsia="en-US"/>
              </w:rPr>
              <w:t>у</w:t>
            </w:r>
            <w:r w:rsidRPr="00D341D7">
              <w:rPr>
                <w:sz w:val="16"/>
                <w:lang w:eastAsia="en-US"/>
              </w:rPr>
              <w:t>ра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Бережных Ю.С.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3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774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50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3,8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568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10/11</w:t>
            </w:r>
          </w:p>
        </w:tc>
        <w:tc>
          <w:tcPr>
            <w:tcW w:w="141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Технология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 И.Н.</w:t>
            </w:r>
          </w:p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Дроздова О.Н.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8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360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0</w:t>
            </w:r>
          </w:p>
        </w:tc>
        <w:tc>
          <w:tcPr>
            <w:tcW w:w="774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78,2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4,13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568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12</w:t>
            </w:r>
          </w:p>
        </w:tc>
        <w:tc>
          <w:tcPr>
            <w:tcW w:w="141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Физ-ра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Любарская С.О.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16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360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0</w:t>
            </w:r>
          </w:p>
        </w:tc>
        <w:tc>
          <w:tcPr>
            <w:tcW w:w="774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95,8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4,63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568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b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b/>
                <w:sz w:val="16"/>
                <w:lang w:eastAsia="en-US"/>
              </w:rPr>
              <w:t>13</w:t>
            </w:r>
          </w:p>
        </w:tc>
        <w:tc>
          <w:tcPr>
            <w:tcW w:w="1417" w:type="dxa"/>
          </w:tcPr>
          <w:p w:rsidR="005D3EBA" w:rsidRPr="00D341D7" w:rsidRDefault="005D3EBA" w:rsidP="00D341D7">
            <w:pPr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ИЗО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Трубина О.И.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24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12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11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</w:t>
            </w:r>
          </w:p>
        </w:tc>
        <w:tc>
          <w:tcPr>
            <w:tcW w:w="360" w:type="dxa"/>
          </w:tcPr>
          <w:p w:rsidR="005D3EBA" w:rsidRPr="00D341D7" w:rsidRDefault="005D3EBA" w:rsidP="003E761B">
            <w:pPr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774" w:type="dxa"/>
          </w:tcPr>
          <w:p w:rsidR="005D3EBA" w:rsidRPr="00D341D7" w:rsidRDefault="005D3EBA" w:rsidP="003E761B">
            <w:pPr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100</w:t>
            </w:r>
          </w:p>
        </w:tc>
        <w:tc>
          <w:tcPr>
            <w:tcW w:w="567" w:type="dxa"/>
          </w:tcPr>
          <w:p w:rsidR="005D3EBA" w:rsidRPr="00D341D7" w:rsidRDefault="005D3EBA" w:rsidP="003E761B">
            <w:pPr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96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4,5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 w:cs="Calibri"/>
                <w:sz w:val="16"/>
                <w:lang w:eastAsia="en-US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ascii="Calibri" w:hAnsi="Calibri"/>
                <w:sz w:val="16"/>
                <w:lang w:eastAsia="en-US"/>
              </w:rPr>
            </w:pPr>
          </w:p>
        </w:tc>
      </w:tr>
    </w:tbl>
    <w:p w:rsidR="00D341D7" w:rsidRDefault="00D341D7" w:rsidP="003E761B">
      <w:pPr>
        <w:rPr>
          <w:rFonts w:eastAsia="Calibri"/>
          <w:b/>
          <w:lang w:eastAsia="en-US"/>
        </w:rPr>
      </w:pPr>
    </w:p>
    <w:p w:rsidR="005D3EBA" w:rsidRPr="005D3EBA" w:rsidRDefault="005D3EBA" w:rsidP="003E761B">
      <w:pPr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>6 «Б» класс</w:t>
      </w:r>
    </w:p>
    <w:tbl>
      <w:tblPr>
        <w:tblW w:w="9933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"/>
        <w:gridCol w:w="1479"/>
        <w:gridCol w:w="1162"/>
        <w:gridCol w:w="536"/>
        <w:gridCol w:w="410"/>
        <w:gridCol w:w="410"/>
        <w:gridCol w:w="409"/>
        <w:gridCol w:w="418"/>
        <w:gridCol w:w="1282"/>
        <w:gridCol w:w="890"/>
        <w:gridCol w:w="871"/>
        <w:gridCol w:w="494"/>
        <w:gridCol w:w="1174"/>
      </w:tblGrid>
      <w:tr w:rsidR="005D3EBA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b/>
                <w:sz w:val="16"/>
                <w:lang w:eastAsia="en-US"/>
              </w:rPr>
              <w:t>№ п/п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b/>
                <w:sz w:val="16"/>
                <w:lang w:eastAsia="en-US"/>
              </w:rPr>
              <w:t xml:space="preserve">Предмет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b/>
                <w:sz w:val="16"/>
                <w:lang w:eastAsia="en-US"/>
              </w:rPr>
              <w:t xml:space="preserve">Учитель 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b/>
                <w:sz w:val="16"/>
                <w:lang w:eastAsia="en-US"/>
              </w:rPr>
              <w:t>Кол-во уч-ся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b/>
                <w:sz w:val="16"/>
                <w:lang w:eastAsia="en-US"/>
              </w:rPr>
              <w:t>«5»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b/>
                <w:sz w:val="16"/>
                <w:lang w:eastAsia="en-US"/>
              </w:rPr>
              <w:t>«4»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b/>
                <w:sz w:val="16"/>
                <w:lang w:eastAsia="en-US"/>
              </w:rPr>
              <w:t>«3»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b/>
                <w:sz w:val="16"/>
                <w:lang w:eastAsia="en-US"/>
              </w:rPr>
              <w:t>«2"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b/>
                <w:sz w:val="16"/>
                <w:lang w:eastAsia="en-US"/>
              </w:rPr>
              <w:t>% успеваемости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b/>
                <w:sz w:val="16"/>
                <w:lang w:eastAsia="en-US"/>
              </w:rPr>
              <w:t>% качества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b/>
                <w:sz w:val="16"/>
                <w:lang w:eastAsia="en-US"/>
              </w:rPr>
              <w:t>Средний балл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b/>
                <w:sz w:val="16"/>
                <w:lang w:eastAsia="en-US"/>
              </w:rPr>
              <w:t>Соответствие отметок</w:t>
            </w:r>
          </w:p>
        </w:tc>
      </w:tr>
      <w:tr w:rsidR="00D341D7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Английский язык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Акимова Ю.В.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16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3,2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ascii="Calibri" w:eastAsia="Calibri" w:hAnsi="Calibri" w:cs="Calibri"/>
                <w:sz w:val="16"/>
                <w:lang w:eastAsia="en-U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 xml:space="preserve">1-ниже </w:t>
            </w:r>
          </w:p>
        </w:tc>
      </w:tr>
      <w:tr w:rsidR="00D341D7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 xml:space="preserve">Биология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Афоничкина Н.Н.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6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30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3,3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ascii="Calibri" w:eastAsia="Calibri" w:hAnsi="Calibri" w:cs="Calibri"/>
                <w:sz w:val="16"/>
                <w:lang w:eastAsia="en-U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 xml:space="preserve">3-ниже </w:t>
            </w:r>
          </w:p>
        </w:tc>
      </w:tr>
      <w:tr w:rsidR="00D341D7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3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 xml:space="preserve">География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Жонусова А.К.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6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30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3,3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ascii="Calibri" w:eastAsia="Calibri" w:hAnsi="Calibri" w:cs="Calibri"/>
                <w:sz w:val="16"/>
                <w:lang w:eastAsia="en-U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 xml:space="preserve">2-ниже </w:t>
            </w:r>
          </w:p>
        </w:tc>
      </w:tr>
      <w:tr w:rsidR="00D341D7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4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История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Жонусова А.К.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7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45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3,55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ascii="Calibri" w:eastAsia="Calibri" w:hAnsi="Calibri" w:cs="Calibri"/>
                <w:sz w:val="16"/>
                <w:lang w:eastAsia="en-U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4-ниже</w:t>
            </w:r>
          </w:p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1-выше</w:t>
            </w:r>
          </w:p>
        </w:tc>
      </w:tr>
      <w:tr w:rsidR="00D341D7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5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Литература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Дуйсенбаева В.К.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3,45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D341D7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6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Математика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Погорелова Ж.В.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15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3,3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ascii="Calibri" w:eastAsia="Calibri" w:hAnsi="Calibri" w:cs="Calibri"/>
                <w:sz w:val="16"/>
                <w:lang w:eastAsia="en-U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1-ниже</w:t>
            </w:r>
          </w:p>
        </w:tc>
      </w:tr>
      <w:tr w:rsidR="00D341D7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7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Обществознание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Жонусова А.К.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4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6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50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3,7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ascii="Calibri" w:eastAsia="Calibri" w:hAnsi="Calibri" w:cs="Calibri"/>
                <w:sz w:val="16"/>
                <w:lang w:eastAsia="en-U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6-ниже</w:t>
            </w:r>
          </w:p>
        </w:tc>
      </w:tr>
      <w:tr w:rsidR="00D341D7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8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Русский язык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Дуйсенбаева В.К.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3,45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D341D7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9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Родной язык/ родная литература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Дуйсенбаева В.К.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8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3,7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D341D7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Технология (дево</w:t>
            </w:r>
            <w:r w:rsidRPr="00D341D7">
              <w:rPr>
                <w:sz w:val="16"/>
                <w:lang w:eastAsia="en-US"/>
              </w:rPr>
              <w:t>ч</w:t>
            </w:r>
            <w:r w:rsidRPr="00D341D7">
              <w:rPr>
                <w:sz w:val="16"/>
                <w:lang w:eastAsia="en-US"/>
              </w:rPr>
              <w:t>ки)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Дроздова О.Н.</w:t>
            </w:r>
          </w:p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8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3,4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ascii="Calibri" w:eastAsia="Calibri" w:hAnsi="Calibri" w:cs="Calibri"/>
                <w:sz w:val="16"/>
                <w:lang w:eastAsia="en-U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8-ниже</w:t>
            </w:r>
          </w:p>
        </w:tc>
      </w:tr>
      <w:tr w:rsidR="00D341D7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Технология (мальч</w:t>
            </w:r>
            <w:r w:rsidRPr="00D341D7">
              <w:rPr>
                <w:sz w:val="16"/>
                <w:lang w:eastAsia="en-US"/>
              </w:rPr>
              <w:t>и</w:t>
            </w:r>
            <w:r w:rsidRPr="00D341D7">
              <w:rPr>
                <w:sz w:val="16"/>
                <w:lang w:eastAsia="en-US"/>
              </w:rPr>
              <w:t>ки)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Воронова И.Н.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4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6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40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3,4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+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ascii="Calibri" w:eastAsia="Calibri" w:hAnsi="Calibri" w:cs="Calibri"/>
                <w:sz w:val="16"/>
                <w:lang w:eastAsia="en-US"/>
              </w:rPr>
            </w:pPr>
          </w:p>
        </w:tc>
      </w:tr>
      <w:tr w:rsidR="00D341D7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Физическая культура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Любарская С.О.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6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80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4,1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ascii="Calibri" w:eastAsia="Calibri" w:hAnsi="Calibri" w:cs="Calibri"/>
                <w:sz w:val="16"/>
                <w:lang w:eastAsia="en-U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7-ниже</w:t>
            </w:r>
          </w:p>
        </w:tc>
      </w:tr>
      <w:tr w:rsidR="00D341D7" w:rsidRPr="00D341D7" w:rsidTr="00D341D7">
        <w:trPr>
          <w:trHeight w:val="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13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ИЗО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Трубина О.И.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20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6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14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  <w:r w:rsidRPr="00D341D7">
              <w:rPr>
                <w:sz w:val="16"/>
                <w:lang w:eastAsia="en-US"/>
              </w:rPr>
              <w:t>4,3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rFonts w:ascii="Calibri" w:eastAsia="Calibri" w:hAnsi="Calibri" w:cs="Calibri"/>
                <w:sz w:val="16"/>
                <w:lang w:eastAsia="en-US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3EBA" w:rsidRPr="00D341D7" w:rsidRDefault="005D3EBA" w:rsidP="00D341D7">
            <w:pPr>
              <w:ind w:left="-98" w:right="-129"/>
              <w:jc w:val="center"/>
              <w:rPr>
                <w:sz w:val="16"/>
                <w:lang w:eastAsia="en-US"/>
              </w:rPr>
            </w:pPr>
          </w:p>
        </w:tc>
      </w:tr>
    </w:tbl>
    <w:p w:rsidR="005D3EBA" w:rsidRPr="005D3EBA" w:rsidRDefault="005D3EBA" w:rsidP="003E761B">
      <w:pPr>
        <w:rPr>
          <w:rFonts w:eastAsia="Calibri"/>
          <w:b/>
          <w:lang w:eastAsia="en-US"/>
        </w:rPr>
      </w:pPr>
    </w:p>
    <w:p w:rsidR="005D3EBA" w:rsidRPr="005D3EBA" w:rsidRDefault="005D3EBA" w:rsidP="003E761B">
      <w:pPr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>6 «В» класс</w:t>
      </w:r>
    </w:p>
    <w:tbl>
      <w:tblPr>
        <w:tblStyle w:val="129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276"/>
        <w:gridCol w:w="709"/>
        <w:gridCol w:w="326"/>
        <w:gridCol w:w="326"/>
        <w:gridCol w:w="436"/>
        <w:gridCol w:w="326"/>
        <w:gridCol w:w="764"/>
        <w:gridCol w:w="1079"/>
        <w:gridCol w:w="851"/>
        <w:gridCol w:w="567"/>
        <w:gridCol w:w="1420"/>
      </w:tblGrid>
      <w:tr w:rsidR="005D3EBA" w:rsidRPr="00D341D7" w:rsidTr="00D341D7"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№П/П</w:t>
            </w:r>
          </w:p>
        </w:tc>
        <w:tc>
          <w:tcPr>
            <w:tcW w:w="1275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предмет</w:t>
            </w:r>
          </w:p>
        </w:tc>
        <w:tc>
          <w:tcPr>
            <w:tcW w:w="1276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ФИО учителя</w:t>
            </w:r>
          </w:p>
        </w:tc>
        <w:tc>
          <w:tcPr>
            <w:tcW w:w="709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Кол-во</w:t>
            </w:r>
          </w:p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</w:t>
            </w:r>
            <w:r w:rsidRPr="00D341D7">
              <w:rPr>
                <w:rFonts w:eastAsia="Calibri"/>
                <w:sz w:val="16"/>
                <w:lang w:eastAsia="en-US"/>
              </w:rPr>
              <w:t>ы</w:t>
            </w:r>
            <w:r w:rsidRPr="00D341D7">
              <w:rPr>
                <w:rFonts w:eastAsia="Calibri"/>
                <w:sz w:val="16"/>
                <w:lang w:eastAsia="en-US"/>
              </w:rPr>
              <w:t>по</w:t>
            </w:r>
            <w:r w:rsidRPr="00D341D7">
              <w:rPr>
                <w:rFonts w:eastAsia="Calibri"/>
                <w:sz w:val="16"/>
                <w:lang w:eastAsia="en-US"/>
              </w:rPr>
              <w:t>л</w:t>
            </w:r>
            <w:r w:rsidRPr="00D341D7">
              <w:rPr>
                <w:rFonts w:eastAsia="Calibri"/>
                <w:sz w:val="16"/>
                <w:lang w:eastAsia="en-US"/>
              </w:rPr>
              <w:t>ни</w:t>
            </w:r>
            <w:r w:rsidRPr="00D341D7">
              <w:rPr>
                <w:rFonts w:eastAsia="Calibri"/>
                <w:sz w:val="16"/>
                <w:lang w:eastAsia="en-US"/>
              </w:rPr>
              <w:t>в</w:t>
            </w:r>
            <w:r w:rsidRPr="00D341D7">
              <w:rPr>
                <w:rFonts w:eastAsia="Calibri"/>
                <w:sz w:val="16"/>
                <w:lang w:eastAsia="en-US"/>
              </w:rPr>
              <w:t>ших</w:t>
            </w:r>
          </w:p>
        </w:tc>
        <w:tc>
          <w:tcPr>
            <w:tcW w:w="326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326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436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326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Успев</w:t>
            </w:r>
          </w:p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аем</w:t>
            </w:r>
          </w:p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ость</w:t>
            </w:r>
          </w:p>
        </w:tc>
        <w:tc>
          <w:tcPr>
            <w:tcW w:w="1079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Каче</w:t>
            </w:r>
          </w:p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ство</w:t>
            </w:r>
          </w:p>
        </w:tc>
        <w:tc>
          <w:tcPr>
            <w:tcW w:w="851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Средний</w:t>
            </w:r>
          </w:p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балл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Соответствие</w:t>
            </w:r>
          </w:p>
          <w:p w:rsidR="005D3EBA" w:rsidRPr="00D341D7" w:rsidRDefault="005D3EBA" w:rsidP="00D341D7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Оценок</w:t>
            </w:r>
          </w:p>
        </w:tc>
      </w:tr>
      <w:tr w:rsidR="005D3EBA" w:rsidRPr="00D341D7" w:rsidTr="00D341D7"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1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Русский язык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Бережных Ю.С.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43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764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07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36,84%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3,42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420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</w:tr>
      <w:tr w:rsidR="005D3EBA" w:rsidRPr="00D341D7" w:rsidTr="00D341D7"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2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Литература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Бережных Ю.С.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43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764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07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42,11%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3,47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420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</w:tr>
      <w:tr w:rsidR="005D3EBA" w:rsidRPr="00D341D7" w:rsidTr="00D341D7"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3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Родной язык /Родная лит</w:t>
            </w:r>
            <w:r w:rsidRPr="00D341D7">
              <w:rPr>
                <w:rFonts w:eastAsia="Calibri"/>
                <w:sz w:val="16"/>
                <w:lang w:eastAsia="en-US"/>
              </w:rPr>
              <w:t>е</w:t>
            </w:r>
            <w:r w:rsidRPr="00D341D7">
              <w:rPr>
                <w:rFonts w:eastAsia="Calibri"/>
                <w:sz w:val="16"/>
                <w:lang w:eastAsia="en-US"/>
              </w:rPr>
              <w:t>рат</w:t>
            </w:r>
            <w:r w:rsidRPr="00D341D7">
              <w:rPr>
                <w:rFonts w:eastAsia="Calibri"/>
                <w:sz w:val="16"/>
                <w:lang w:eastAsia="en-US"/>
              </w:rPr>
              <w:t>у</w:t>
            </w:r>
            <w:r w:rsidRPr="00D341D7">
              <w:rPr>
                <w:rFonts w:eastAsia="Calibri"/>
                <w:sz w:val="16"/>
                <w:lang w:eastAsia="en-US"/>
              </w:rPr>
              <w:t>ра(русский)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Бережных Ю.С.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43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764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07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42,11%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3,47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420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</w:tr>
      <w:tr w:rsidR="005D3EBA" w:rsidRPr="00D341D7" w:rsidTr="00D341D7"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4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Английский язык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Давлетбакова Л.Р.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43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13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764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07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31,58%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3,37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420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</w:tr>
      <w:tr w:rsidR="005D3EBA" w:rsidRPr="00D341D7" w:rsidTr="00D341D7"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5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Математика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Жиган П.Н.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43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14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764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07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26,32%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3,32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420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</w:tr>
      <w:tr w:rsidR="005D3EBA" w:rsidRPr="00D341D7" w:rsidTr="00D341D7"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6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Биология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Афоничкина Н.Н.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43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14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764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07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26,32%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3,32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420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</w:tr>
      <w:tr w:rsidR="005D3EBA" w:rsidRPr="00D341D7" w:rsidTr="00D341D7"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7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История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Жонусова А.К.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43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764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07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36,84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3,37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420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 ниже -10,5%</w:t>
            </w:r>
          </w:p>
        </w:tc>
      </w:tr>
      <w:tr w:rsidR="005D3EBA" w:rsidRPr="00D341D7" w:rsidTr="00D341D7"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8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География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Жонусова А.К.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43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13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764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07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31,58%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3,32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420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 ниже – 5,2%</w:t>
            </w:r>
          </w:p>
        </w:tc>
      </w:tr>
      <w:tr w:rsidR="005D3EBA" w:rsidRPr="00D341D7" w:rsidTr="00D341D7"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9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Обществозн</w:t>
            </w:r>
            <w:r w:rsidRPr="00D341D7">
              <w:rPr>
                <w:rFonts w:eastAsia="Calibri"/>
                <w:sz w:val="16"/>
                <w:lang w:eastAsia="en-US"/>
              </w:rPr>
              <w:t>а</w:t>
            </w:r>
            <w:r w:rsidRPr="00D341D7">
              <w:rPr>
                <w:rFonts w:eastAsia="Calibri"/>
                <w:sz w:val="16"/>
                <w:lang w:eastAsia="en-US"/>
              </w:rPr>
              <w:t>ние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Жонусова А.К.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43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13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764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07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31,58%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3,37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420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 ниже -5,2%</w:t>
            </w:r>
          </w:p>
        </w:tc>
      </w:tr>
      <w:tr w:rsidR="005D3EBA" w:rsidRPr="00D341D7" w:rsidTr="00D341D7"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10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Физическая культура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Любарская С.О.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43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764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07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68,42%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420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</w:tr>
      <w:tr w:rsidR="005D3EBA" w:rsidRPr="00D341D7" w:rsidTr="00D341D7">
        <w:trPr>
          <w:trHeight w:val="585"/>
        </w:trPr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lastRenderedPageBreak/>
              <w:t>11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технология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Дроздова О.Н.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43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764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07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71,43%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4,29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420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 ниже - 10,5%</w:t>
            </w:r>
          </w:p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12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Технология</w:t>
            </w:r>
            <w:r w:rsidR="00811E6D" w:rsidRPr="00D341D7">
              <w:rPr>
                <w:rFonts w:eastAsia="Calibri"/>
                <w:sz w:val="16"/>
                <w:lang w:eastAsia="en-US"/>
              </w:rPr>
              <w:t xml:space="preserve"> </w:t>
            </w:r>
            <w:r w:rsidRPr="00D341D7">
              <w:rPr>
                <w:rFonts w:eastAsia="Calibri"/>
                <w:sz w:val="16"/>
                <w:lang w:eastAsia="en-US"/>
              </w:rPr>
              <w:t>мальчики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 И.Н.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43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764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079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16,67%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3,25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420" w:type="dxa"/>
          </w:tcPr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 выше – 10,5%</w:t>
            </w:r>
          </w:p>
          <w:p w:rsidR="005D3EBA" w:rsidRPr="00D341D7" w:rsidRDefault="005D3EBA" w:rsidP="00D341D7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 ниже – 5,2%</w:t>
            </w:r>
          </w:p>
        </w:tc>
      </w:tr>
      <w:tr w:rsidR="005D3EBA" w:rsidRPr="00D341D7" w:rsidTr="00D341D7">
        <w:tc>
          <w:tcPr>
            <w:tcW w:w="534" w:type="dxa"/>
            <w:shd w:val="clear" w:color="auto" w:fill="auto"/>
          </w:tcPr>
          <w:p w:rsidR="005D3EBA" w:rsidRPr="00D341D7" w:rsidRDefault="005D3EBA" w:rsidP="00D341D7">
            <w:pPr>
              <w:jc w:val="center"/>
              <w:rPr>
                <w:rFonts w:ascii="Calibri" w:eastAsia="Calibri" w:hAnsi="Calibri"/>
                <w:b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b/>
                <w:sz w:val="16"/>
                <w:lang w:eastAsia="en-US"/>
              </w:rPr>
              <w:t>13</w:t>
            </w:r>
          </w:p>
        </w:tc>
        <w:tc>
          <w:tcPr>
            <w:tcW w:w="1275" w:type="dxa"/>
          </w:tcPr>
          <w:p w:rsidR="005D3EBA" w:rsidRPr="00D341D7" w:rsidRDefault="005D3EBA" w:rsidP="00D341D7">
            <w:pPr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ИЗО</w:t>
            </w:r>
          </w:p>
        </w:tc>
        <w:tc>
          <w:tcPr>
            <w:tcW w:w="1276" w:type="dxa"/>
          </w:tcPr>
          <w:p w:rsidR="005D3EBA" w:rsidRPr="00D341D7" w:rsidRDefault="005D3EBA" w:rsidP="00D341D7">
            <w:pPr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Трубина О.И.</w:t>
            </w:r>
          </w:p>
        </w:tc>
        <w:tc>
          <w:tcPr>
            <w:tcW w:w="709" w:type="dxa"/>
          </w:tcPr>
          <w:p w:rsidR="005D3EBA" w:rsidRPr="00D341D7" w:rsidRDefault="005D3EBA" w:rsidP="00D341D7">
            <w:pPr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19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1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7</w:t>
            </w:r>
          </w:p>
        </w:tc>
        <w:tc>
          <w:tcPr>
            <w:tcW w:w="436" w:type="dxa"/>
          </w:tcPr>
          <w:p w:rsidR="005D3EBA" w:rsidRPr="00D341D7" w:rsidRDefault="005D3EBA" w:rsidP="00D341D7">
            <w:pPr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11</w:t>
            </w:r>
          </w:p>
        </w:tc>
        <w:tc>
          <w:tcPr>
            <w:tcW w:w="326" w:type="dxa"/>
          </w:tcPr>
          <w:p w:rsidR="005D3EBA" w:rsidRPr="00D341D7" w:rsidRDefault="005D3EBA" w:rsidP="00D341D7">
            <w:pPr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0</w:t>
            </w:r>
          </w:p>
        </w:tc>
        <w:tc>
          <w:tcPr>
            <w:tcW w:w="764" w:type="dxa"/>
          </w:tcPr>
          <w:p w:rsidR="005D3EBA" w:rsidRPr="00D341D7" w:rsidRDefault="005D3EBA" w:rsidP="00D341D7">
            <w:pPr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100</w:t>
            </w:r>
          </w:p>
        </w:tc>
        <w:tc>
          <w:tcPr>
            <w:tcW w:w="1079" w:type="dxa"/>
          </w:tcPr>
          <w:p w:rsidR="005D3EBA" w:rsidRPr="00D341D7" w:rsidRDefault="005D3EBA" w:rsidP="00D341D7">
            <w:pPr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42%</w:t>
            </w:r>
          </w:p>
        </w:tc>
        <w:tc>
          <w:tcPr>
            <w:tcW w:w="851" w:type="dxa"/>
          </w:tcPr>
          <w:p w:rsidR="005D3EBA" w:rsidRPr="00D341D7" w:rsidRDefault="005D3EBA" w:rsidP="00D341D7">
            <w:pPr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3,5</w:t>
            </w:r>
          </w:p>
        </w:tc>
        <w:tc>
          <w:tcPr>
            <w:tcW w:w="567" w:type="dxa"/>
          </w:tcPr>
          <w:p w:rsidR="005D3EBA" w:rsidRPr="00D341D7" w:rsidRDefault="005D3EBA" w:rsidP="00D341D7">
            <w:pPr>
              <w:rPr>
                <w:rFonts w:ascii="Calibri" w:eastAsia="Calibri" w:hAnsi="Calibri"/>
                <w:sz w:val="16"/>
                <w:lang w:eastAsia="en-US"/>
              </w:rPr>
            </w:pPr>
          </w:p>
        </w:tc>
        <w:tc>
          <w:tcPr>
            <w:tcW w:w="1420" w:type="dxa"/>
          </w:tcPr>
          <w:p w:rsidR="005D3EBA" w:rsidRPr="00D341D7" w:rsidRDefault="005D3EBA" w:rsidP="00D341D7">
            <w:pPr>
              <w:rPr>
                <w:rFonts w:ascii="Calibri" w:eastAsia="Calibri" w:hAnsi="Calibri"/>
                <w:sz w:val="16"/>
                <w:lang w:eastAsia="en-US"/>
              </w:rPr>
            </w:pPr>
          </w:p>
        </w:tc>
      </w:tr>
    </w:tbl>
    <w:p w:rsidR="005D3EBA" w:rsidRPr="005D3EBA" w:rsidRDefault="005D3EBA" w:rsidP="003E761B">
      <w:pPr>
        <w:rPr>
          <w:rFonts w:eastAsia="Calibri"/>
          <w:b/>
          <w:lang w:eastAsia="en-US"/>
        </w:rPr>
      </w:pPr>
    </w:p>
    <w:p w:rsidR="005D3EBA" w:rsidRPr="005D3EBA" w:rsidRDefault="005D3EBA" w:rsidP="003E761B">
      <w:pPr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>7 «А» класс</w:t>
      </w:r>
    </w:p>
    <w:tbl>
      <w:tblPr>
        <w:tblStyle w:val="129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1275"/>
        <w:gridCol w:w="1276"/>
        <w:gridCol w:w="709"/>
        <w:gridCol w:w="425"/>
        <w:gridCol w:w="425"/>
        <w:gridCol w:w="426"/>
        <w:gridCol w:w="425"/>
        <w:gridCol w:w="1134"/>
        <w:gridCol w:w="992"/>
        <w:gridCol w:w="850"/>
        <w:gridCol w:w="284"/>
        <w:gridCol w:w="1276"/>
      </w:tblGrid>
      <w:tr w:rsidR="005D3EBA" w:rsidRPr="00D341D7" w:rsidTr="00D341D7"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№</w:t>
            </w:r>
          </w:p>
        </w:tc>
        <w:tc>
          <w:tcPr>
            <w:tcW w:w="127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Предмет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Учитель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 xml:space="preserve">Кол-во 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выпол-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нив-ших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Успевае-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мость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Качест</w:t>
            </w:r>
            <w:r w:rsidRPr="00D341D7">
              <w:rPr>
                <w:rFonts w:eastAsia="Calibri"/>
                <w:sz w:val="16"/>
                <w:lang w:val="en-US" w:eastAsia="en-US"/>
              </w:rPr>
              <w:t>-</w:t>
            </w:r>
            <w:r w:rsidRPr="00D341D7">
              <w:rPr>
                <w:rFonts w:eastAsia="Calibri"/>
                <w:sz w:val="16"/>
                <w:lang w:eastAsia="en-US"/>
              </w:rPr>
              <w:t>во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Сред-ний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балл</w:t>
            </w:r>
          </w:p>
        </w:tc>
        <w:tc>
          <w:tcPr>
            <w:tcW w:w="1560" w:type="dxa"/>
            <w:gridSpan w:val="2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Соответствие о</w:t>
            </w:r>
            <w:r w:rsidRPr="00D341D7">
              <w:rPr>
                <w:rFonts w:eastAsia="Calibri"/>
                <w:sz w:val="16"/>
                <w:lang w:eastAsia="en-US"/>
              </w:rPr>
              <w:t>т</w:t>
            </w:r>
            <w:r w:rsidRPr="00D341D7">
              <w:rPr>
                <w:rFonts w:eastAsia="Calibri"/>
                <w:sz w:val="16"/>
                <w:lang w:eastAsia="en-US"/>
              </w:rPr>
              <w:t>меток</w:t>
            </w:r>
          </w:p>
        </w:tc>
      </w:tr>
      <w:tr w:rsidR="005D3EBA" w:rsidRPr="00D341D7" w:rsidTr="00D341D7">
        <w:trPr>
          <w:trHeight w:val="705"/>
        </w:trPr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127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Русский язык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Джиенбаева Е.В.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4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5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23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29%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rPr>
          <w:trHeight w:val="868"/>
        </w:trPr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127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Литература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Джиенбаева Е.В.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8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18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44%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3,54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rPr>
          <w:trHeight w:val="647"/>
        </w:trPr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127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Алгебра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 И.Н.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25%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3,35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2-выше,3-ниже – 16%</w:t>
            </w:r>
          </w:p>
        </w:tc>
      </w:tr>
      <w:tr w:rsidR="005D3EBA" w:rsidRPr="00D341D7" w:rsidTr="00D341D7">
        <w:trPr>
          <w:trHeight w:val="699"/>
        </w:trPr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127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Геометрия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 И.Н.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  <w:r w:rsidRPr="00D341D7">
              <w:rPr>
                <w:rFonts w:eastAsia="Calibri"/>
                <w:sz w:val="16"/>
                <w:lang w:val="en-US" w:eastAsia="en-US"/>
              </w:rPr>
              <w:t>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25%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3,35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3-выше, 3-ниже – 19%</w:t>
            </w:r>
          </w:p>
        </w:tc>
      </w:tr>
      <w:tr w:rsidR="005D3EBA" w:rsidRPr="00D341D7" w:rsidTr="00D341D7"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127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История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Гайдай И.В.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38%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3,44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6-ниже,1-выше–22%</w:t>
            </w:r>
          </w:p>
        </w:tc>
      </w:tr>
      <w:tr w:rsidR="005D3EBA" w:rsidRPr="00D341D7" w:rsidTr="00D341D7"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127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Обществозн</w:t>
            </w:r>
            <w:r w:rsidRPr="00D341D7">
              <w:rPr>
                <w:rFonts w:eastAsia="Calibri"/>
                <w:sz w:val="16"/>
                <w:lang w:eastAsia="en-US"/>
              </w:rPr>
              <w:t>а</w:t>
            </w:r>
            <w:r w:rsidRPr="00D341D7">
              <w:rPr>
                <w:rFonts w:eastAsia="Calibri"/>
                <w:sz w:val="16"/>
                <w:lang w:eastAsia="en-US"/>
              </w:rPr>
              <w:t>ние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Гайдай И.В.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18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44%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3,54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27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Биология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Афоничкина Н.Н.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32%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3,41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8</w:t>
            </w:r>
          </w:p>
        </w:tc>
        <w:tc>
          <w:tcPr>
            <w:tcW w:w="127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География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Жонусова А.К.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9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38%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1–ниже – 4%</w:t>
            </w:r>
          </w:p>
        </w:tc>
      </w:tr>
      <w:tr w:rsidR="005D3EBA" w:rsidRPr="00D341D7" w:rsidTr="00D341D7">
        <w:trPr>
          <w:trHeight w:val="635"/>
        </w:trPr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9</w:t>
            </w:r>
          </w:p>
        </w:tc>
        <w:tc>
          <w:tcPr>
            <w:tcW w:w="127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Информатика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 И.Н.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9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16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50%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3,72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1-ниже, 3-выше–13%</w:t>
            </w:r>
          </w:p>
        </w:tc>
      </w:tr>
      <w:tr w:rsidR="005D3EBA" w:rsidRPr="00D341D7" w:rsidTr="00D341D7">
        <w:trPr>
          <w:trHeight w:val="541"/>
        </w:trPr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</w:t>
            </w:r>
          </w:p>
        </w:tc>
        <w:tc>
          <w:tcPr>
            <w:tcW w:w="127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ОБЖ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Гайдай И.В.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14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8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75%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4,82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rPr>
          <w:trHeight w:val="589"/>
        </w:trPr>
        <w:tc>
          <w:tcPr>
            <w:tcW w:w="426" w:type="dxa"/>
            <w:vMerge w:val="restart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275" w:type="dxa"/>
            <w:vMerge w:val="restart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Технология</w:t>
            </w:r>
          </w:p>
        </w:tc>
        <w:tc>
          <w:tcPr>
            <w:tcW w:w="1276" w:type="dxa"/>
            <w:vMerge w:val="restart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 И.Н.</w:t>
            </w:r>
          </w:p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Дроздова О.Н.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48%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3,69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1-ниже – 6%</w:t>
            </w:r>
          </w:p>
        </w:tc>
      </w:tr>
      <w:tr w:rsidR="005D3EBA" w:rsidRPr="00D341D7" w:rsidTr="00D341D7">
        <w:trPr>
          <w:trHeight w:val="475"/>
        </w:trPr>
        <w:tc>
          <w:tcPr>
            <w:tcW w:w="426" w:type="dxa"/>
            <w:vMerge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275" w:type="dxa"/>
            <w:vMerge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4,93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 – ниже-31%</w:t>
            </w:r>
          </w:p>
        </w:tc>
      </w:tr>
      <w:tr w:rsidR="005D3EBA" w:rsidRPr="00D341D7" w:rsidTr="00D341D7"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127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Английский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Акимова Ю.В.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18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44%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3,54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1-ниже – 4 %</w:t>
            </w:r>
          </w:p>
        </w:tc>
      </w:tr>
      <w:tr w:rsidR="005D3EBA" w:rsidRPr="00D341D7" w:rsidTr="00D341D7"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127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Физика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Погорелова Ж.В.</w:t>
            </w:r>
          </w:p>
        </w:tc>
        <w:tc>
          <w:tcPr>
            <w:tcW w:w="709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100%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25%</w:t>
            </w:r>
          </w:p>
        </w:tc>
        <w:tc>
          <w:tcPr>
            <w:tcW w:w="850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3,35</w:t>
            </w:r>
          </w:p>
        </w:tc>
        <w:tc>
          <w:tcPr>
            <w:tcW w:w="284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1–ниже – 4%</w:t>
            </w:r>
          </w:p>
        </w:tc>
      </w:tr>
    </w:tbl>
    <w:p w:rsidR="005D3EBA" w:rsidRPr="005D3EBA" w:rsidRDefault="005D3EBA" w:rsidP="003E761B">
      <w:pPr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>7 «Б» класс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1275"/>
        <w:gridCol w:w="709"/>
        <w:gridCol w:w="425"/>
        <w:gridCol w:w="426"/>
        <w:gridCol w:w="425"/>
        <w:gridCol w:w="425"/>
        <w:gridCol w:w="992"/>
        <w:gridCol w:w="1134"/>
        <w:gridCol w:w="992"/>
        <w:gridCol w:w="567"/>
        <w:gridCol w:w="709"/>
      </w:tblGrid>
      <w:tr w:rsidR="005D3EBA" w:rsidRPr="00D341D7" w:rsidTr="00D341D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предмет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учитель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Кол-во в</w:t>
            </w:r>
            <w:r w:rsidRPr="00D341D7">
              <w:rPr>
                <w:rFonts w:eastAsia="Calibri"/>
                <w:sz w:val="16"/>
                <w:lang w:eastAsia="en-US"/>
              </w:rPr>
              <w:t>ы</w:t>
            </w:r>
            <w:r w:rsidRPr="00D341D7">
              <w:rPr>
                <w:rFonts w:eastAsia="Calibri"/>
                <w:sz w:val="16"/>
                <w:lang w:eastAsia="en-US"/>
              </w:rPr>
              <w:t>по</w:t>
            </w:r>
            <w:r w:rsidRPr="00D341D7">
              <w:rPr>
                <w:rFonts w:eastAsia="Calibri"/>
                <w:sz w:val="16"/>
                <w:lang w:eastAsia="en-US"/>
              </w:rPr>
              <w:t>л</w:t>
            </w:r>
            <w:r w:rsidRPr="00D341D7">
              <w:rPr>
                <w:rFonts w:eastAsia="Calibri"/>
                <w:sz w:val="16"/>
                <w:lang w:eastAsia="en-US"/>
              </w:rPr>
              <w:t>ни</w:t>
            </w:r>
            <w:r w:rsidRPr="00D341D7">
              <w:rPr>
                <w:rFonts w:eastAsia="Calibri"/>
                <w:sz w:val="16"/>
                <w:lang w:eastAsia="en-US"/>
              </w:rPr>
              <w:t>в</w:t>
            </w:r>
            <w:r w:rsidRPr="00D341D7">
              <w:rPr>
                <w:rFonts w:eastAsia="Calibri"/>
                <w:sz w:val="16"/>
                <w:lang w:eastAsia="en-US"/>
              </w:rPr>
              <w:t>ших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D341D7">
            <w:pPr>
              <w:ind w:left="-108" w:firstLine="108"/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успева</w:t>
            </w:r>
            <w:r w:rsidRPr="00D341D7">
              <w:rPr>
                <w:rFonts w:eastAsia="Calibri"/>
                <w:sz w:val="16"/>
                <w:lang w:eastAsia="en-US"/>
              </w:rPr>
              <w:t>е</w:t>
            </w:r>
            <w:r w:rsidRPr="00D341D7">
              <w:rPr>
                <w:rFonts w:eastAsia="Calibri"/>
                <w:sz w:val="16"/>
                <w:lang w:eastAsia="en-US"/>
              </w:rPr>
              <w:t>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качество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Средний балл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Соответствие отметок</w:t>
            </w:r>
          </w:p>
        </w:tc>
      </w:tr>
      <w:tr w:rsidR="005D3EBA" w:rsidRPr="00D341D7" w:rsidTr="00D341D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Гроицкая М.Н.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литература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Давлетбакова Л.Р.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Алгебра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 И.Н.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 – выше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 ниже – 6%</w:t>
            </w:r>
          </w:p>
        </w:tc>
      </w:tr>
      <w:tr w:rsidR="005D3EBA" w:rsidRPr="00D341D7" w:rsidTr="00D341D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Геометрия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 И.Н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 –выше – 3%</w:t>
            </w:r>
          </w:p>
        </w:tc>
      </w:tr>
      <w:tr w:rsidR="005D3EBA" w:rsidRPr="00D341D7" w:rsidTr="00D341D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 xml:space="preserve">История 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Гайдай И.В.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 –ниже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 – выше 23%</w:t>
            </w:r>
          </w:p>
        </w:tc>
      </w:tr>
      <w:tr w:rsidR="005D3EBA" w:rsidRPr="00D341D7" w:rsidTr="00D341D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Обществозн</w:t>
            </w:r>
            <w:r w:rsidRPr="00D341D7">
              <w:rPr>
                <w:rFonts w:eastAsia="Calibri"/>
                <w:sz w:val="16"/>
                <w:lang w:eastAsia="en-US"/>
              </w:rPr>
              <w:t>а</w:t>
            </w:r>
            <w:r w:rsidRPr="00D341D7">
              <w:rPr>
                <w:rFonts w:eastAsia="Calibri"/>
                <w:sz w:val="16"/>
                <w:lang w:eastAsia="en-US"/>
              </w:rPr>
              <w:t>ние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Гайдай И.В.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 xml:space="preserve">Биология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 xml:space="preserve">Афоничкина </w:t>
            </w:r>
            <w:r w:rsidRPr="00D341D7">
              <w:rPr>
                <w:rFonts w:eastAsia="Calibri"/>
                <w:sz w:val="16"/>
                <w:lang w:eastAsia="en-US"/>
              </w:rPr>
              <w:lastRenderedPageBreak/>
              <w:t>Н.Н.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lastRenderedPageBreak/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lastRenderedPageBreak/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 xml:space="preserve">География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Жонусова А.К.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 – ниже 6%</w:t>
            </w:r>
          </w:p>
        </w:tc>
      </w:tr>
      <w:tr w:rsidR="005D3EBA" w:rsidRPr="00D341D7" w:rsidTr="00D341D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Информатика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 И.Н.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 – ниже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 – выше 13%</w:t>
            </w:r>
          </w:p>
        </w:tc>
      </w:tr>
      <w:tr w:rsidR="005D3EBA" w:rsidRPr="00D341D7" w:rsidTr="00D341D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Физ-ра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Любарская С.О.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 – выше 20%</w:t>
            </w:r>
          </w:p>
        </w:tc>
      </w:tr>
      <w:tr w:rsidR="005D3EBA" w:rsidRPr="00D341D7" w:rsidTr="00D341D7">
        <w:trPr>
          <w:trHeight w:val="42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Технология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 И.Н.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Дроздова О.Н.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u w:val="single"/>
                <w:lang w:eastAsia="en-US"/>
              </w:rPr>
            </w:pPr>
            <w:r w:rsidRPr="00D341D7">
              <w:rPr>
                <w:rFonts w:eastAsia="Calibri"/>
                <w:sz w:val="16"/>
                <w:u w:val="single"/>
                <w:lang w:eastAsia="en-US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 – выше 26%</w:t>
            </w:r>
          </w:p>
        </w:tc>
      </w:tr>
      <w:tr w:rsidR="005D3EBA" w:rsidRPr="00D341D7" w:rsidTr="00D341D7">
        <w:trPr>
          <w:trHeight w:val="61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 – выше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1 - ниже 26%</w:t>
            </w:r>
          </w:p>
        </w:tc>
      </w:tr>
      <w:tr w:rsidR="005D3EBA" w:rsidRPr="00D341D7" w:rsidTr="00D341D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Английский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Давлетбакова Л.Р.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Физика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Погорелова Ж.В.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</w:tbl>
    <w:p w:rsidR="00D341D7" w:rsidRDefault="00D341D7" w:rsidP="003E761B">
      <w:pPr>
        <w:rPr>
          <w:rFonts w:eastAsia="Calibri"/>
          <w:b/>
          <w:lang w:eastAsia="en-US"/>
        </w:rPr>
      </w:pPr>
    </w:p>
    <w:p w:rsidR="005D3EBA" w:rsidRPr="005D3EBA" w:rsidRDefault="005D3EBA" w:rsidP="003E761B">
      <w:pPr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>8 «А» класс</w:t>
      </w:r>
    </w:p>
    <w:tbl>
      <w:tblPr>
        <w:tblStyle w:val="129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1417"/>
        <w:gridCol w:w="1276"/>
        <w:gridCol w:w="426"/>
        <w:gridCol w:w="425"/>
        <w:gridCol w:w="425"/>
        <w:gridCol w:w="708"/>
        <w:gridCol w:w="851"/>
        <w:gridCol w:w="992"/>
        <w:gridCol w:w="556"/>
        <w:gridCol w:w="1003"/>
      </w:tblGrid>
      <w:tr w:rsidR="005D3EBA" w:rsidRPr="00D341D7" w:rsidTr="00D341D7">
        <w:trPr>
          <w:trHeight w:val="255"/>
        </w:trPr>
        <w:tc>
          <w:tcPr>
            <w:tcW w:w="426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№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Предмет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Учитель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Количество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учащихся проходящих итоговую аттестация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Оценки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Усп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е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ва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е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мость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Кач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е</w:t>
            </w:r>
            <w:r w:rsidRPr="00D341D7">
              <w:rPr>
                <w:rFonts w:eastAsia="Calibri"/>
                <w:b/>
                <w:sz w:val="16"/>
                <w:lang w:eastAsia="en-US"/>
              </w:rPr>
              <w:t>ство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%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Средний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балл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Соответствие отметок итоговой годовой отметки</w:t>
            </w:r>
          </w:p>
        </w:tc>
      </w:tr>
      <w:tr w:rsidR="005D3EBA" w:rsidRPr="00D341D7" w:rsidTr="00D341D7">
        <w:trPr>
          <w:trHeight w:val="240"/>
        </w:trPr>
        <w:tc>
          <w:tcPr>
            <w:tcW w:w="426" w:type="dxa"/>
            <w:vMerge/>
            <w:shd w:val="clear" w:color="auto" w:fill="BFBFBF" w:themeFill="background1" w:themeFillShade="BF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ind w:left="-958" w:firstLine="958"/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5D3EBA" w:rsidRPr="00D341D7" w:rsidRDefault="005D3EBA" w:rsidP="003E761B">
            <w:pPr>
              <w:ind w:left="-958" w:firstLine="958"/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5D3EBA" w:rsidRPr="00D341D7" w:rsidRDefault="005D3EBA" w:rsidP="003E761B">
            <w:pPr>
              <w:ind w:left="-958" w:firstLine="958"/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3</w:t>
            </w:r>
          </w:p>
        </w:tc>
        <w:tc>
          <w:tcPr>
            <w:tcW w:w="708" w:type="dxa"/>
            <w:vMerge/>
            <w:shd w:val="clear" w:color="auto" w:fill="BFBFBF" w:themeFill="background1" w:themeFillShade="BF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BFBFBF" w:themeFill="background1" w:themeFillShade="BF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BFBFBF" w:themeFill="background1" w:themeFillShade="BF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  <w:tc>
          <w:tcPr>
            <w:tcW w:w="556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«+»</w:t>
            </w:r>
          </w:p>
        </w:tc>
        <w:tc>
          <w:tcPr>
            <w:tcW w:w="1003" w:type="dxa"/>
            <w:shd w:val="clear" w:color="auto" w:fill="auto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Алгебра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Ищанова Р.К.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17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Английский язык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Давлетбакова Л.Р.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9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14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43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Биология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Афоничкина Н.Н.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8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15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35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География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Жонусова А.К.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8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15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38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Геометрия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Ищанова Р.К.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17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003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Информатика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 И.Н.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9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val="en-US"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>14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38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val="en-US" w:eastAsia="en-US"/>
              </w:rPr>
              <w:t xml:space="preserve">1 </w:t>
            </w:r>
            <w:r w:rsidRPr="00D341D7">
              <w:rPr>
                <w:rFonts w:eastAsia="Calibri"/>
                <w:sz w:val="16"/>
                <w:lang w:eastAsia="en-US"/>
              </w:rPr>
              <w:t>ниже</w:t>
            </w: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История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Гайдай И.В.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13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43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 выше</w:t>
            </w: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Литература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Джиенбаева Е.В.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8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13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43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3,5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Обществозн</w:t>
            </w:r>
            <w:r w:rsidRPr="00D341D7">
              <w:rPr>
                <w:rFonts w:eastAsia="Calibri"/>
                <w:sz w:val="16"/>
                <w:lang w:eastAsia="en-US"/>
              </w:rPr>
              <w:t>а</w:t>
            </w:r>
            <w:r w:rsidRPr="00D341D7">
              <w:rPr>
                <w:rFonts w:eastAsia="Calibri"/>
                <w:sz w:val="16"/>
                <w:lang w:eastAsia="en-US"/>
              </w:rPr>
              <w:t>ние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Гайдай И.В.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16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30,4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Русский язык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Джиенбаева Е.В.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16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30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rFonts w:ascii="Calibri" w:hAnsi="Calibri"/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Родной ру</w:t>
            </w:r>
            <w:r w:rsidRPr="00D341D7">
              <w:rPr>
                <w:rFonts w:eastAsia="Calibri"/>
                <w:sz w:val="16"/>
                <w:lang w:eastAsia="en-US"/>
              </w:rPr>
              <w:t>с</w:t>
            </w:r>
            <w:r w:rsidRPr="00D341D7">
              <w:rPr>
                <w:rFonts w:eastAsia="Calibri"/>
                <w:sz w:val="16"/>
                <w:lang w:eastAsia="en-US"/>
              </w:rPr>
              <w:t>ский/литература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Джиенбаева Е.В.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1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6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16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30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3.3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  <w:r w:rsidRPr="00D341D7">
              <w:rPr>
                <w:rFonts w:ascii="Calibri" w:eastAsia="Calibri" w:hAnsi="Calibri"/>
                <w:sz w:val="16"/>
                <w:lang w:eastAsia="en-US"/>
              </w:rPr>
              <w:t>+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jc w:val="center"/>
              <w:rPr>
                <w:rFonts w:ascii="Calibri" w:eastAsia="Calibri" w:hAnsi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Технология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 И.Н.</w:t>
            </w:r>
          </w:p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Дродова О.Н.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15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69,5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3,9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Физика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Погорелова Ж.В.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17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Физ-ра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Любарская С.О.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62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3,9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D341D7">
        <w:tc>
          <w:tcPr>
            <w:tcW w:w="426" w:type="dxa"/>
            <w:shd w:val="clear" w:color="auto" w:fill="auto"/>
          </w:tcPr>
          <w:p w:rsidR="005D3EBA" w:rsidRPr="00D341D7" w:rsidRDefault="005D3EBA" w:rsidP="003E761B">
            <w:pPr>
              <w:numPr>
                <w:ilvl w:val="0"/>
                <w:numId w:val="128"/>
              </w:numPr>
              <w:ind w:hanging="715"/>
              <w:contextualSpacing/>
              <w:rPr>
                <w:b/>
                <w:sz w:val="16"/>
              </w:rPr>
            </w:pPr>
          </w:p>
        </w:tc>
        <w:tc>
          <w:tcPr>
            <w:tcW w:w="1276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Химия</w:t>
            </w:r>
          </w:p>
        </w:tc>
        <w:tc>
          <w:tcPr>
            <w:tcW w:w="1417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Афоничкина Н.Н.</w:t>
            </w:r>
          </w:p>
        </w:tc>
        <w:tc>
          <w:tcPr>
            <w:tcW w:w="127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15</w:t>
            </w:r>
          </w:p>
        </w:tc>
        <w:tc>
          <w:tcPr>
            <w:tcW w:w="708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35</w:t>
            </w:r>
          </w:p>
        </w:tc>
        <w:tc>
          <w:tcPr>
            <w:tcW w:w="9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3,4</w:t>
            </w:r>
          </w:p>
        </w:tc>
        <w:tc>
          <w:tcPr>
            <w:tcW w:w="55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-</w:t>
            </w:r>
          </w:p>
        </w:tc>
        <w:tc>
          <w:tcPr>
            <w:tcW w:w="1003" w:type="dxa"/>
          </w:tcPr>
          <w:p w:rsidR="005D3EBA" w:rsidRPr="00D341D7" w:rsidRDefault="005D3EBA" w:rsidP="003E761B">
            <w:pPr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 выше</w:t>
            </w:r>
          </w:p>
        </w:tc>
      </w:tr>
    </w:tbl>
    <w:p w:rsidR="00D341D7" w:rsidRDefault="00D341D7" w:rsidP="003E761B">
      <w:pPr>
        <w:rPr>
          <w:rFonts w:eastAsia="Calibri"/>
          <w:b/>
          <w:lang w:eastAsia="en-US"/>
        </w:rPr>
      </w:pPr>
    </w:p>
    <w:p w:rsidR="005D3EBA" w:rsidRPr="005D3EBA" w:rsidRDefault="005D3EBA" w:rsidP="003E761B">
      <w:pPr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>8 «Б» класс</w:t>
      </w:r>
    </w:p>
    <w:tbl>
      <w:tblPr>
        <w:tblStyle w:val="129"/>
        <w:tblW w:w="0" w:type="auto"/>
        <w:tblLook w:val="04A0" w:firstRow="1" w:lastRow="0" w:firstColumn="1" w:lastColumn="0" w:noHBand="0" w:noVBand="1"/>
      </w:tblPr>
      <w:tblGrid>
        <w:gridCol w:w="419"/>
        <w:gridCol w:w="1818"/>
        <w:gridCol w:w="1427"/>
        <w:gridCol w:w="655"/>
        <w:gridCol w:w="396"/>
        <w:gridCol w:w="460"/>
        <w:gridCol w:w="460"/>
        <w:gridCol w:w="396"/>
        <w:gridCol w:w="792"/>
        <w:gridCol w:w="784"/>
        <w:gridCol w:w="702"/>
        <w:gridCol w:w="604"/>
        <w:gridCol w:w="942"/>
      </w:tblGrid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№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Предмет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Учитель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ind w:left="-108" w:right="-108"/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Кол-во</w:t>
            </w:r>
          </w:p>
          <w:p w:rsidR="005D3EBA" w:rsidRPr="00D341D7" w:rsidRDefault="005D3EBA" w:rsidP="003E761B">
            <w:pPr>
              <w:ind w:left="-108" w:right="-108"/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выпол-х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5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4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3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2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Успев-ть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Качес-тво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 xml:space="preserve">Ср. 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балл</w:t>
            </w:r>
          </w:p>
        </w:tc>
        <w:tc>
          <w:tcPr>
            <w:tcW w:w="1870" w:type="dxa"/>
            <w:gridSpan w:val="2"/>
          </w:tcPr>
          <w:p w:rsidR="005D3EBA" w:rsidRPr="00D341D7" w:rsidRDefault="005D3EBA" w:rsidP="003E761B">
            <w:pPr>
              <w:jc w:val="center"/>
              <w:rPr>
                <w:rFonts w:eastAsia="Calibri"/>
                <w:b/>
                <w:sz w:val="16"/>
                <w:lang w:eastAsia="en-US"/>
              </w:rPr>
            </w:pPr>
            <w:r w:rsidRPr="00D341D7">
              <w:rPr>
                <w:rFonts w:eastAsia="Calibri"/>
                <w:b/>
                <w:sz w:val="16"/>
                <w:lang w:eastAsia="en-US"/>
              </w:rPr>
              <w:t>Соответствие отметок</w:t>
            </w: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Алгебра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Ищанова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21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3,19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Английский язык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Акимова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20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3,23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 – ниже</w:t>
            </w: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 xml:space="preserve">Биология 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Афоничкина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21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3,19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География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Жонусова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20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3,23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Геометрия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Ищанова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22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15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3,15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Информатика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14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46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3,5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 – выше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 – ниже</w:t>
            </w: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История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Гайдай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22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15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3,15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 – ниже</w:t>
            </w: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8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Литература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Джиенбаева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11,5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3,11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 – ниже</w:t>
            </w: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9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Обществознание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Гайдай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38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3,38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Родной ру</w:t>
            </w:r>
            <w:r w:rsidRPr="00D341D7">
              <w:rPr>
                <w:rFonts w:eastAsia="Calibri"/>
                <w:sz w:val="16"/>
                <w:lang w:eastAsia="en-US"/>
              </w:rPr>
              <w:t>с</w:t>
            </w:r>
            <w:r w:rsidRPr="00D341D7">
              <w:rPr>
                <w:rFonts w:eastAsia="Calibri"/>
                <w:sz w:val="16"/>
                <w:lang w:eastAsia="en-US"/>
              </w:rPr>
              <w:t>ский/литература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Джиенбаева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20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23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11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Русский язык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Джиенбаева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5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21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3,1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 – ниже</w:t>
            </w: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12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Технология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Дроздова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Воронова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18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76,9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3,84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 – выше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 – ниже</w:t>
            </w: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13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Физическая культура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Любарская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2066" w:type="dxa"/>
            <w:gridSpan w:val="4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зачёт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14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Физика</w:t>
            </w:r>
            <w:r w:rsidR="00811E6D" w:rsidRPr="00D341D7">
              <w:rPr>
                <w:rFonts w:eastAsia="Calibri"/>
                <w:sz w:val="16"/>
                <w:lang w:eastAsia="en-US"/>
              </w:rPr>
              <w:t xml:space="preserve"> 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Погорелова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7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26,9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3,26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+</w:t>
            </w: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  <w:tr w:rsidR="005D3EBA" w:rsidRPr="00D341D7" w:rsidTr="005D3EBA">
        <w:tc>
          <w:tcPr>
            <w:tcW w:w="460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lastRenderedPageBreak/>
              <w:t>15</w:t>
            </w:r>
          </w:p>
        </w:tc>
        <w:tc>
          <w:tcPr>
            <w:tcW w:w="2055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Химия</w:t>
            </w:r>
          </w:p>
        </w:tc>
        <w:tc>
          <w:tcPr>
            <w:tcW w:w="175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Афоничкина</w:t>
            </w:r>
          </w:p>
        </w:tc>
        <w:tc>
          <w:tcPr>
            <w:tcW w:w="77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26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4</w:t>
            </w:r>
          </w:p>
        </w:tc>
        <w:tc>
          <w:tcPr>
            <w:tcW w:w="5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21</w:t>
            </w:r>
          </w:p>
        </w:tc>
        <w:tc>
          <w:tcPr>
            <w:tcW w:w="49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0</w:t>
            </w:r>
          </w:p>
        </w:tc>
        <w:tc>
          <w:tcPr>
            <w:tcW w:w="872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100</w:t>
            </w:r>
          </w:p>
        </w:tc>
        <w:tc>
          <w:tcPr>
            <w:tcW w:w="866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19</w:t>
            </w:r>
          </w:p>
        </w:tc>
        <w:tc>
          <w:tcPr>
            <w:tcW w:w="841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3,23</w:t>
            </w:r>
          </w:p>
        </w:tc>
        <w:tc>
          <w:tcPr>
            <w:tcW w:w="743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  <w:tc>
          <w:tcPr>
            <w:tcW w:w="1127" w:type="dxa"/>
          </w:tcPr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  <w:r w:rsidRPr="00D341D7">
              <w:rPr>
                <w:rFonts w:eastAsia="Calibri"/>
                <w:sz w:val="16"/>
                <w:lang w:eastAsia="en-US"/>
              </w:rPr>
              <w:t>1 – выше</w:t>
            </w:r>
          </w:p>
          <w:p w:rsidR="005D3EBA" w:rsidRPr="00D341D7" w:rsidRDefault="005D3EBA" w:rsidP="003E761B">
            <w:pPr>
              <w:jc w:val="center"/>
              <w:rPr>
                <w:rFonts w:eastAsia="Calibri"/>
                <w:sz w:val="16"/>
                <w:lang w:eastAsia="en-US"/>
              </w:rPr>
            </w:pPr>
          </w:p>
        </w:tc>
      </w:tr>
    </w:tbl>
    <w:p w:rsidR="005D3EBA" w:rsidRPr="005D3EBA" w:rsidRDefault="005D3EBA" w:rsidP="003E761B">
      <w:pPr>
        <w:rPr>
          <w:rFonts w:eastAsia="Calibri"/>
          <w:b/>
          <w:lang w:eastAsia="en-US"/>
        </w:rPr>
      </w:pPr>
    </w:p>
    <w:p w:rsidR="005D3EBA" w:rsidRPr="005D3EBA" w:rsidRDefault="005D3EBA" w:rsidP="003E761B">
      <w:pPr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>Среднее</w:t>
      </w:r>
      <w:r w:rsidRPr="005D3EBA">
        <w:rPr>
          <w:rFonts w:eastAsia="Calibri"/>
          <w:b/>
          <w:spacing w:val="-3"/>
          <w:lang w:eastAsia="en-US"/>
        </w:rPr>
        <w:t xml:space="preserve"> </w:t>
      </w:r>
      <w:r w:rsidRPr="005D3EBA">
        <w:rPr>
          <w:rFonts w:eastAsia="Calibri"/>
          <w:b/>
          <w:lang w:eastAsia="en-US"/>
        </w:rPr>
        <w:t>общее</w:t>
      </w:r>
      <w:r w:rsidRPr="005D3EBA">
        <w:rPr>
          <w:rFonts w:eastAsia="Calibri"/>
          <w:b/>
          <w:spacing w:val="-3"/>
          <w:lang w:eastAsia="en-US"/>
        </w:rPr>
        <w:t xml:space="preserve"> </w:t>
      </w:r>
      <w:r w:rsidRPr="005D3EBA">
        <w:rPr>
          <w:rFonts w:eastAsia="Calibri"/>
          <w:b/>
          <w:lang w:eastAsia="en-US"/>
        </w:rPr>
        <w:t>образование:</w:t>
      </w:r>
    </w:p>
    <w:tbl>
      <w:tblPr>
        <w:tblW w:w="8647" w:type="dxa"/>
        <w:tblInd w:w="1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835"/>
        <w:gridCol w:w="1149"/>
        <w:gridCol w:w="3544"/>
      </w:tblGrid>
      <w:tr w:rsidR="005D3EBA" w:rsidRPr="00D341D7" w:rsidTr="00AE2592">
        <w:trPr>
          <w:trHeight w:val="306"/>
        </w:trPr>
        <w:tc>
          <w:tcPr>
            <w:tcW w:w="311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b/>
                <w:sz w:val="18"/>
                <w:lang w:eastAsia="en-US"/>
              </w:rPr>
            </w:pPr>
            <w:r w:rsidRPr="00D341D7">
              <w:rPr>
                <w:b/>
                <w:sz w:val="18"/>
                <w:lang w:eastAsia="en-US"/>
              </w:rPr>
              <w:t>Предмет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b/>
                <w:sz w:val="18"/>
                <w:lang w:eastAsia="en-US"/>
              </w:rPr>
            </w:pPr>
            <w:r w:rsidRPr="00D341D7">
              <w:rPr>
                <w:b/>
                <w:sz w:val="18"/>
                <w:lang w:eastAsia="en-US"/>
              </w:rPr>
              <w:t>Класс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b/>
                <w:sz w:val="18"/>
                <w:lang w:eastAsia="en-US"/>
              </w:rPr>
            </w:pPr>
            <w:r w:rsidRPr="00D341D7">
              <w:rPr>
                <w:b/>
                <w:sz w:val="18"/>
                <w:lang w:eastAsia="en-US"/>
              </w:rPr>
              <w:t xml:space="preserve">Дата 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b/>
                <w:sz w:val="18"/>
                <w:lang w:eastAsia="en-US"/>
              </w:rPr>
            </w:pPr>
            <w:r w:rsidRPr="00D341D7">
              <w:rPr>
                <w:b/>
                <w:sz w:val="18"/>
                <w:lang w:eastAsia="en-US"/>
              </w:rPr>
              <w:t>Форма</w:t>
            </w:r>
            <w:r w:rsidRPr="00D341D7">
              <w:rPr>
                <w:b/>
                <w:spacing w:val="-2"/>
                <w:sz w:val="18"/>
                <w:lang w:eastAsia="en-US"/>
              </w:rPr>
              <w:t xml:space="preserve"> </w:t>
            </w:r>
            <w:r w:rsidRPr="00D341D7">
              <w:rPr>
                <w:b/>
                <w:sz w:val="18"/>
                <w:lang w:eastAsia="en-US"/>
              </w:rPr>
              <w:t>контроля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Русский</w:t>
            </w:r>
            <w:r w:rsidRPr="00D341D7">
              <w:rPr>
                <w:spacing w:val="-2"/>
                <w:sz w:val="18"/>
                <w:lang w:eastAsia="en-US"/>
              </w:rPr>
              <w:t xml:space="preserve"> </w:t>
            </w:r>
            <w:r w:rsidRPr="00D341D7">
              <w:rPr>
                <w:sz w:val="18"/>
                <w:lang w:eastAsia="en-US"/>
              </w:rPr>
              <w:t>язык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12.05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Контрольная</w:t>
            </w:r>
            <w:r w:rsidRPr="00D341D7">
              <w:rPr>
                <w:spacing w:val="-2"/>
                <w:sz w:val="18"/>
                <w:lang w:eastAsia="en-US"/>
              </w:rPr>
              <w:t xml:space="preserve"> </w:t>
            </w:r>
            <w:r w:rsidRPr="00D341D7">
              <w:rPr>
                <w:sz w:val="18"/>
                <w:lang w:eastAsia="en-US"/>
              </w:rPr>
              <w:t>работа</w:t>
            </w:r>
            <w:r w:rsidR="00811E6D" w:rsidRPr="00D341D7">
              <w:rPr>
                <w:spacing w:val="-3"/>
                <w:sz w:val="18"/>
                <w:lang w:eastAsia="en-US"/>
              </w:rPr>
              <w:t xml:space="preserve"> </w:t>
            </w:r>
            <w:r w:rsidRPr="00D341D7">
              <w:rPr>
                <w:sz w:val="18"/>
                <w:lang w:eastAsia="en-US"/>
              </w:rPr>
              <w:t>в формате ЕГЭ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 w:val="restart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Родной</w:t>
            </w:r>
            <w:r w:rsidRPr="00D341D7">
              <w:rPr>
                <w:spacing w:val="-1"/>
                <w:sz w:val="18"/>
                <w:lang w:eastAsia="en-US"/>
              </w:rPr>
              <w:t xml:space="preserve"> </w:t>
            </w:r>
            <w:r w:rsidRPr="00D341D7">
              <w:rPr>
                <w:sz w:val="18"/>
                <w:lang w:eastAsia="en-US"/>
              </w:rPr>
              <w:t>язык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10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13.05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Проверочная</w:t>
            </w:r>
            <w:r w:rsidRPr="00D341D7">
              <w:rPr>
                <w:spacing w:val="-4"/>
                <w:sz w:val="18"/>
                <w:lang w:eastAsia="en-US"/>
              </w:rPr>
              <w:t xml:space="preserve"> </w:t>
            </w:r>
            <w:r w:rsidRPr="00D341D7">
              <w:rPr>
                <w:sz w:val="18"/>
                <w:lang w:eastAsia="en-US"/>
              </w:rPr>
              <w:t>работа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/>
            <w:tcBorders>
              <w:top w:val="nil"/>
            </w:tcBorders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13.05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Проверочная</w:t>
            </w:r>
            <w:r w:rsidRPr="00D341D7">
              <w:rPr>
                <w:spacing w:val="-4"/>
                <w:sz w:val="18"/>
                <w:lang w:eastAsia="en-US"/>
              </w:rPr>
              <w:t xml:space="preserve"> </w:t>
            </w:r>
            <w:r w:rsidRPr="00D341D7">
              <w:rPr>
                <w:sz w:val="18"/>
                <w:lang w:eastAsia="en-US"/>
              </w:rPr>
              <w:t>работа</w:t>
            </w:r>
          </w:p>
        </w:tc>
      </w:tr>
      <w:tr w:rsidR="005D3EBA" w:rsidRPr="00D341D7" w:rsidTr="00AE2592">
        <w:trPr>
          <w:trHeight w:val="307"/>
        </w:trPr>
        <w:tc>
          <w:tcPr>
            <w:tcW w:w="3119" w:type="dxa"/>
            <w:vMerge w:val="restart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Литература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10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14.05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Сочинение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/>
            <w:tcBorders>
              <w:top w:val="nil"/>
            </w:tcBorders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14.05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Сочинение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 w:val="restart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Английский</w:t>
            </w:r>
            <w:r w:rsidRPr="00D341D7">
              <w:rPr>
                <w:spacing w:val="-4"/>
                <w:sz w:val="18"/>
                <w:lang w:eastAsia="en-US"/>
              </w:rPr>
              <w:t xml:space="preserve"> </w:t>
            </w:r>
            <w:r w:rsidRPr="00D341D7">
              <w:rPr>
                <w:sz w:val="18"/>
                <w:lang w:eastAsia="en-US"/>
              </w:rPr>
              <w:t>язык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10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15.04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Контрольная</w:t>
            </w:r>
            <w:r w:rsidRPr="00D341D7">
              <w:rPr>
                <w:spacing w:val="-2"/>
                <w:sz w:val="18"/>
                <w:lang w:eastAsia="en-US"/>
              </w:rPr>
              <w:t xml:space="preserve"> </w:t>
            </w:r>
            <w:r w:rsidRPr="00D341D7">
              <w:rPr>
                <w:sz w:val="18"/>
                <w:lang w:eastAsia="en-US"/>
              </w:rPr>
              <w:t>работа</w:t>
            </w:r>
          </w:p>
        </w:tc>
      </w:tr>
      <w:tr w:rsidR="005D3EBA" w:rsidRPr="00D341D7" w:rsidTr="00AE2592">
        <w:trPr>
          <w:trHeight w:val="303"/>
        </w:trPr>
        <w:tc>
          <w:tcPr>
            <w:tcW w:w="3119" w:type="dxa"/>
            <w:vMerge/>
            <w:tcBorders>
              <w:top w:val="nil"/>
            </w:tcBorders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15.04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Контрольная</w:t>
            </w:r>
            <w:r w:rsidRPr="00D341D7">
              <w:rPr>
                <w:spacing w:val="-2"/>
                <w:sz w:val="18"/>
                <w:lang w:eastAsia="en-US"/>
              </w:rPr>
              <w:t xml:space="preserve"> </w:t>
            </w:r>
            <w:r w:rsidRPr="00D341D7">
              <w:rPr>
                <w:sz w:val="18"/>
                <w:lang w:eastAsia="en-US"/>
              </w:rPr>
              <w:t>работа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 w:val="restart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Информатика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10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22.04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/>
            <w:tcBorders>
              <w:top w:val="nil"/>
            </w:tcBorders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11.05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  <w:tr w:rsidR="005D3EBA" w:rsidRPr="00D341D7" w:rsidTr="00AE2592">
        <w:trPr>
          <w:trHeight w:val="304"/>
        </w:trPr>
        <w:tc>
          <w:tcPr>
            <w:tcW w:w="3119" w:type="dxa"/>
            <w:vMerge w:val="restart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Физика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10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28.04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/>
            <w:tcBorders>
              <w:top w:val="nil"/>
            </w:tcBorders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28.04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Астрономия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29.04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 w:val="restart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Химия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10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25.04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25.04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 Тестирование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 w:val="restart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Биология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10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18.05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 Тестирование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18.05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 w:val="restart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История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10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19.05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/>
            <w:tcBorders>
              <w:top w:val="nil"/>
            </w:tcBorders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19.05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  <w:tr w:rsidR="005D3EBA" w:rsidRPr="00D341D7" w:rsidTr="00AE2592">
        <w:trPr>
          <w:trHeight w:val="303"/>
        </w:trPr>
        <w:tc>
          <w:tcPr>
            <w:tcW w:w="311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Обществознание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10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11.05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 w:val="restart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География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10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14.04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/>
            <w:tcBorders>
              <w:top w:val="nil"/>
            </w:tcBorders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14.04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Физическая</w:t>
            </w:r>
            <w:r w:rsidRPr="00D341D7">
              <w:rPr>
                <w:spacing w:val="-5"/>
                <w:sz w:val="18"/>
                <w:lang w:eastAsia="en-US"/>
              </w:rPr>
              <w:t xml:space="preserve"> </w:t>
            </w:r>
            <w:r w:rsidRPr="00D341D7">
              <w:rPr>
                <w:sz w:val="18"/>
                <w:lang w:eastAsia="en-US"/>
              </w:rPr>
              <w:t>культура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18.04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Сдача</w:t>
            </w:r>
            <w:r w:rsidRPr="00D341D7">
              <w:rPr>
                <w:spacing w:val="-4"/>
                <w:sz w:val="18"/>
                <w:lang w:eastAsia="en-US"/>
              </w:rPr>
              <w:t xml:space="preserve"> </w:t>
            </w:r>
            <w:r w:rsidRPr="00D341D7">
              <w:rPr>
                <w:sz w:val="18"/>
                <w:lang w:eastAsia="en-US"/>
              </w:rPr>
              <w:t>нормативов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 w:val="restart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ОБЖ</w:t>
            </w: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10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20.04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  <w:tr w:rsidR="005D3EBA" w:rsidRPr="00D341D7" w:rsidTr="00AE2592">
        <w:trPr>
          <w:trHeight w:val="306"/>
        </w:trPr>
        <w:tc>
          <w:tcPr>
            <w:tcW w:w="3119" w:type="dxa"/>
            <w:vMerge/>
            <w:tcBorders>
              <w:bottom w:val="nil"/>
            </w:tcBorders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5"/>
              <w:rPr>
                <w:sz w:val="18"/>
                <w:lang w:eastAsia="en-US"/>
              </w:rPr>
            </w:pPr>
          </w:p>
        </w:tc>
        <w:tc>
          <w:tcPr>
            <w:tcW w:w="835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7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11</w:t>
            </w:r>
          </w:p>
        </w:tc>
        <w:tc>
          <w:tcPr>
            <w:tcW w:w="1149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20.04</w:t>
            </w:r>
          </w:p>
        </w:tc>
        <w:tc>
          <w:tcPr>
            <w:tcW w:w="3544" w:type="dxa"/>
          </w:tcPr>
          <w:p w:rsidR="005D3EBA" w:rsidRPr="00D341D7" w:rsidRDefault="005D3EBA" w:rsidP="003E761B">
            <w:pPr>
              <w:widowControl w:val="0"/>
              <w:autoSpaceDE w:val="0"/>
              <w:autoSpaceDN w:val="0"/>
              <w:ind w:left="104"/>
              <w:rPr>
                <w:sz w:val="18"/>
                <w:lang w:eastAsia="en-US"/>
              </w:rPr>
            </w:pPr>
            <w:r w:rsidRPr="00D341D7">
              <w:rPr>
                <w:sz w:val="18"/>
                <w:lang w:eastAsia="en-US"/>
              </w:rPr>
              <w:t>Тестирование</w:t>
            </w:r>
          </w:p>
        </w:tc>
      </w:tr>
    </w:tbl>
    <w:p w:rsidR="005D3EBA" w:rsidRPr="005D3EBA" w:rsidRDefault="005D3EBA" w:rsidP="003E761B">
      <w:pPr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>Таблица результатов промежуточной аттестации</w:t>
      </w:r>
    </w:p>
    <w:tbl>
      <w:tblPr>
        <w:tblpPr w:leftFromText="180" w:rightFromText="180" w:vertAnchor="text" w:horzAnchor="margin" w:tblpY="39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1525"/>
        <w:gridCol w:w="1559"/>
        <w:gridCol w:w="1843"/>
        <w:gridCol w:w="425"/>
        <w:gridCol w:w="425"/>
        <w:gridCol w:w="426"/>
        <w:gridCol w:w="333"/>
        <w:gridCol w:w="799"/>
        <w:gridCol w:w="994"/>
      </w:tblGrid>
      <w:tr w:rsidR="005D3EBA" w:rsidRPr="00D341D7" w:rsidTr="00D341D7">
        <w:trPr>
          <w:trHeight w:val="339"/>
        </w:trPr>
        <w:tc>
          <w:tcPr>
            <w:tcW w:w="851" w:type="dxa"/>
            <w:vMerge w:val="restart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 xml:space="preserve">Класс </w:t>
            </w:r>
          </w:p>
        </w:tc>
        <w:tc>
          <w:tcPr>
            <w:tcW w:w="851" w:type="dxa"/>
            <w:vMerge w:val="restart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>Кол-во уч-ся</w:t>
            </w: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b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 xml:space="preserve">Учитель </w:t>
            </w:r>
          </w:p>
        </w:tc>
        <w:tc>
          <w:tcPr>
            <w:tcW w:w="1559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b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 xml:space="preserve">Предмет </w:t>
            </w:r>
          </w:p>
        </w:tc>
        <w:tc>
          <w:tcPr>
            <w:tcW w:w="1843" w:type="dxa"/>
            <w:vMerge w:val="restart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>Форма проведения аттестации</w:t>
            </w:r>
          </w:p>
        </w:tc>
        <w:tc>
          <w:tcPr>
            <w:tcW w:w="1609" w:type="dxa"/>
            <w:gridSpan w:val="4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>Результаты</w:t>
            </w:r>
          </w:p>
        </w:tc>
        <w:tc>
          <w:tcPr>
            <w:tcW w:w="799" w:type="dxa"/>
            <w:vMerge w:val="restart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>Кач</w:t>
            </w: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>е</w:t>
            </w: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>ство,%</w:t>
            </w:r>
          </w:p>
        </w:tc>
        <w:tc>
          <w:tcPr>
            <w:tcW w:w="994" w:type="dxa"/>
            <w:vMerge w:val="restart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>Успева</w:t>
            </w:r>
          </w:p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>емость,%</w:t>
            </w:r>
          </w:p>
        </w:tc>
      </w:tr>
      <w:tr w:rsidR="005D3EBA" w:rsidRPr="00D341D7" w:rsidTr="00D341D7">
        <w:trPr>
          <w:trHeight w:val="340"/>
        </w:trPr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843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>5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>4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b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799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</w:p>
        </w:tc>
        <w:tc>
          <w:tcPr>
            <w:tcW w:w="994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b/>
                <w:sz w:val="18"/>
                <w:szCs w:val="22"/>
                <w:lang w:eastAsia="en-US"/>
              </w:rPr>
            </w:pPr>
          </w:p>
        </w:tc>
      </w:tr>
      <w:tr w:rsidR="005D3EBA" w:rsidRPr="00D341D7" w:rsidTr="00D341D7">
        <w:tc>
          <w:tcPr>
            <w:tcW w:w="851" w:type="dxa"/>
            <w:vMerge w:val="restart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9а</w:t>
            </w:r>
          </w:p>
        </w:tc>
        <w:tc>
          <w:tcPr>
            <w:tcW w:w="851" w:type="dxa"/>
            <w:vMerge w:val="restart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28</w:t>
            </w: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Гроицкая М.Н.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Русский язык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Контрольная работа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15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42%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Литература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15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13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52%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Давлетбакова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Английский язык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17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45%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Ищанова Р.К.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Математика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Контрольная работа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6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22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21,4%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Гайдай И.В.</w:t>
            </w:r>
          </w:p>
          <w:p w:rsidR="005D3EBA" w:rsidRPr="00D341D7" w:rsidRDefault="005D3EBA" w:rsidP="003E761B">
            <w:pPr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История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8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20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26%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Обществознание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15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42%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rPr>
          <w:trHeight w:val="295"/>
        </w:trPr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Жонусова А.К.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География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11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16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42,9%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rPr>
          <w:trHeight w:val="245"/>
        </w:trPr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Афоничкина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Биология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9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19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29%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Химия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6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22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rPr>
          <w:trHeight w:val="485"/>
        </w:trPr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Воронова И.Н.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Информатика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7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21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23%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rPr>
          <w:trHeight w:val="485"/>
        </w:trPr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Погорелова Ж.В.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Физика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7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21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23%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Любарская С.О.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Физкультура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Зачет ПФК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17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41%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 w:val="restart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9Б</w:t>
            </w:r>
          </w:p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 w:val="restart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23</w:t>
            </w:r>
          </w:p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Гроицкая М.Н.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Русский язык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Контрольная работа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8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14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39%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Литература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11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12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48%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Давлетбакова</w:t>
            </w:r>
          </w:p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lastRenderedPageBreak/>
              <w:t>Ищанова Р.К.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lastRenderedPageBreak/>
              <w:t>Английский язык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7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16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30%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Математика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Контрольная работа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22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4%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Гайдай И.В.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История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6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17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26%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rPr>
          <w:trHeight w:val="285"/>
        </w:trPr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Обществознание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5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18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22%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Жонусова А.К.</w:t>
            </w:r>
          </w:p>
          <w:p w:rsidR="005D3EBA" w:rsidRPr="00D341D7" w:rsidRDefault="005D3EBA" w:rsidP="003E761B">
            <w:pPr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Афоничкина 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География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4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19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17%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Биология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20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13%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Химия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20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13%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Воронова И.Н.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Информатика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20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13%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Погорелова Ж.В.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Физика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6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17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39%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Любарская С.О.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Физкультура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Зачет ПФК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17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41%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Жонусова А.К.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 География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 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23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Любарская С.О.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Физкультура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Зачет ПФК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57%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 w:val="restart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11</w:t>
            </w:r>
          </w:p>
        </w:tc>
        <w:tc>
          <w:tcPr>
            <w:tcW w:w="851" w:type="dxa"/>
            <w:vMerge w:val="restart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7</w:t>
            </w: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Джиенбаева Е.В.</w:t>
            </w:r>
          </w:p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</w:p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Ищанова Р.К.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Русский язык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Контрольная работа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5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71%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Литература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5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71%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Математика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Контрольная работа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5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29%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</w:p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 Гайдай И. В.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История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7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Обществознание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5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71%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</w:p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Афоничкина 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Химия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тестирование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5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29%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Биология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5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29%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Воронова И.Н.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Информатика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6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Жонусова А.К.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География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5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811E6D" w:rsidP="003E761B">
            <w:pPr>
              <w:ind w:left="-108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 xml:space="preserve"> </w:t>
            </w:r>
            <w:r w:rsidR="005D3EBA" w:rsidRPr="00D341D7">
              <w:rPr>
                <w:rFonts w:eastAsia="Calibri"/>
                <w:sz w:val="18"/>
                <w:szCs w:val="22"/>
                <w:lang w:eastAsia="en-US"/>
              </w:rPr>
              <w:t>86%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szCs w:val="22"/>
                <w:lang w:eastAsia="en-US"/>
              </w:rPr>
            </w:pPr>
            <w:r w:rsidRPr="00D341D7">
              <w:rPr>
                <w:rFonts w:eastAsia="Calibri"/>
                <w:sz w:val="18"/>
                <w:szCs w:val="22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Терехова И.В.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МХК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Любарская С.О.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Физкультура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Зачет ПФК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 w:val="restart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</w:t>
            </w:r>
          </w:p>
        </w:tc>
        <w:tc>
          <w:tcPr>
            <w:tcW w:w="851" w:type="dxa"/>
            <w:vMerge w:val="restart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16</w:t>
            </w: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Джиенбаева Е.В.</w:t>
            </w:r>
          </w:p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Гроицкая М.Н.</w:t>
            </w:r>
          </w:p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Давлетбакова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Литература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75%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Русский язык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Контрольная работа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56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Английский язык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75%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Ищанова Р.К.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Математика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Контрольная работа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12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33,3%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Гайдай И.В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История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75%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</w:tr>
      <w:tr w:rsidR="005D3EBA" w:rsidRPr="00D341D7" w:rsidTr="00D341D7">
        <w:trPr>
          <w:trHeight w:val="394"/>
        </w:trPr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Обществознание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75%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Жонусова А.К.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География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9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 69%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25" w:type="dxa"/>
            <w:vMerge w:val="restart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Афоничкина Н.Н.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Биология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38%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25" w:type="dxa"/>
            <w:vMerge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Химия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38%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Воронова И.Н.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Информатика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8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50%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Терехова И.В.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МХК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Тестирование 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12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4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75%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</w:tr>
      <w:tr w:rsidR="005D3EBA" w:rsidRPr="00D341D7" w:rsidTr="00D341D7"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</w:p>
        </w:tc>
        <w:tc>
          <w:tcPr>
            <w:tcW w:w="1525" w:type="dxa"/>
          </w:tcPr>
          <w:p w:rsidR="005D3EBA" w:rsidRPr="00D341D7" w:rsidRDefault="005D3EBA" w:rsidP="003E761B">
            <w:pPr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Любарская С.О.</w:t>
            </w:r>
          </w:p>
        </w:tc>
        <w:tc>
          <w:tcPr>
            <w:tcW w:w="1559" w:type="dxa"/>
          </w:tcPr>
          <w:p w:rsidR="005D3EBA" w:rsidRPr="00D341D7" w:rsidRDefault="005D3EBA" w:rsidP="003E761B">
            <w:pPr>
              <w:ind w:left="-108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 xml:space="preserve">Физкультура </w:t>
            </w:r>
          </w:p>
        </w:tc>
        <w:tc>
          <w:tcPr>
            <w:tcW w:w="184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Зачет ПФК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7</w:t>
            </w:r>
          </w:p>
        </w:tc>
        <w:tc>
          <w:tcPr>
            <w:tcW w:w="425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6</w:t>
            </w:r>
          </w:p>
        </w:tc>
        <w:tc>
          <w:tcPr>
            <w:tcW w:w="426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3</w:t>
            </w:r>
          </w:p>
        </w:tc>
        <w:tc>
          <w:tcPr>
            <w:tcW w:w="333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0</w:t>
            </w:r>
          </w:p>
        </w:tc>
        <w:tc>
          <w:tcPr>
            <w:tcW w:w="799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81%</w:t>
            </w:r>
          </w:p>
        </w:tc>
        <w:tc>
          <w:tcPr>
            <w:tcW w:w="994" w:type="dxa"/>
          </w:tcPr>
          <w:p w:rsidR="005D3EBA" w:rsidRPr="00D341D7" w:rsidRDefault="005D3EBA" w:rsidP="003E761B">
            <w:pPr>
              <w:ind w:left="-108"/>
              <w:jc w:val="center"/>
              <w:rPr>
                <w:rFonts w:eastAsia="Calibri"/>
                <w:sz w:val="18"/>
                <w:lang w:eastAsia="en-US"/>
              </w:rPr>
            </w:pPr>
            <w:r w:rsidRPr="00D341D7">
              <w:rPr>
                <w:rFonts w:eastAsia="Calibri"/>
                <w:sz w:val="18"/>
                <w:lang w:eastAsia="en-US"/>
              </w:rPr>
              <w:t>100%</w:t>
            </w:r>
          </w:p>
        </w:tc>
      </w:tr>
    </w:tbl>
    <w:p w:rsidR="005D3EBA" w:rsidRPr="005D3EBA" w:rsidRDefault="005D3EBA" w:rsidP="003E761B">
      <w:pPr>
        <w:rPr>
          <w:rFonts w:eastAsia="Calibri"/>
          <w:lang w:eastAsia="en-US"/>
        </w:rPr>
      </w:pPr>
    </w:p>
    <w:p w:rsidR="005D3EBA" w:rsidRPr="005D3EBA" w:rsidRDefault="005D3EBA" w:rsidP="00D341D7">
      <w:pPr>
        <w:ind w:firstLine="709"/>
        <w:jc w:val="both"/>
        <w:rPr>
          <w:rFonts w:eastAsia="Calibri"/>
          <w:lang w:eastAsia="en-US"/>
        </w:rPr>
      </w:pPr>
      <w:r w:rsidRPr="005D3EBA">
        <w:rPr>
          <w:rFonts w:eastAsia="Calibri"/>
          <w:b/>
          <w:lang w:eastAsia="en-US"/>
        </w:rPr>
        <w:t>Выводы</w:t>
      </w:r>
      <w:r w:rsidRPr="005D3EBA">
        <w:rPr>
          <w:rFonts w:eastAsia="Calibri"/>
          <w:lang w:eastAsia="en-US"/>
        </w:rPr>
        <w:t>: все обучающиеся с контрольными работами справились, показав удовл</w:t>
      </w:r>
      <w:r w:rsidRPr="005D3EBA">
        <w:rPr>
          <w:rFonts w:eastAsia="Calibri"/>
          <w:lang w:eastAsia="en-US"/>
        </w:rPr>
        <w:t>е</w:t>
      </w:r>
      <w:r w:rsidRPr="005D3EBA">
        <w:rPr>
          <w:rFonts w:eastAsia="Calibri"/>
          <w:lang w:eastAsia="en-US"/>
        </w:rPr>
        <w:t>творительный уровень усвоения базовых знаний, соответствующих стандарту образования, удовлетворительное качество знаний и уровень обученности, больший процент обучающи</w:t>
      </w:r>
      <w:r w:rsidRPr="005D3EBA">
        <w:rPr>
          <w:rFonts w:eastAsia="Calibri"/>
          <w:lang w:eastAsia="en-US"/>
        </w:rPr>
        <w:t>х</w:t>
      </w:r>
      <w:r w:rsidRPr="005D3EBA">
        <w:rPr>
          <w:rFonts w:eastAsia="Calibri"/>
          <w:lang w:eastAsia="en-US"/>
        </w:rPr>
        <w:t>ся подтвердили свои годовые оценки.</w:t>
      </w:r>
    </w:p>
    <w:p w:rsidR="005D3EBA" w:rsidRPr="005D3EBA" w:rsidRDefault="005D3EBA" w:rsidP="00D341D7">
      <w:pPr>
        <w:ind w:firstLine="709"/>
        <w:jc w:val="both"/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 xml:space="preserve"> Рекомендации: </w:t>
      </w:r>
    </w:p>
    <w:p w:rsidR="00564547" w:rsidRDefault="005D3EBA" w:rsidP="00D341D7">
      <w:pPr>
        <w:ind w:firstLine="709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 xml:space="preserve"> Учителям-предметникам применять более эффективные методы обучения, новые технологии, чтобы обеспечить более качественное, успешное освоение программного мат</w:t>
      </w:r>
      <w:r w:rsidRPr="005D3EBA">
        <w:rPr>
          <w:rFonts w:eastAsia="Calibri"/>
          <w:lang w:eastAsia="en-US"/>
        </w:rPr>
        <w:t>е</w:t>
      </w:r>
      <w:r w:rsidRPr="005D3EBA">
        <w:rPr>
          <w:rFonts w:eastAsia="Calibri"/>
          <w:lang w:eastAsia="en-US"/>
        </w:rPr>
        <w:t>риала по учебным предметам;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запланировать и включить в содержание уроков по предметам те задания, при выполнении которых было допущено наибольшее количество ошибок, нед</w:t>
      </w:r>
      <w:r w:rsidRPr="005D3EBA">
        <w:rPr>
          <w:rFonts w:eastAsia="Calibri"/>
          <w:lang w:eastAsia="en-US"/>
        </w:rPr>
        <w:t>о</w:t>
      </w:r>
      <w:r w:rsidRPr="005D3EBA">
        <w:rPr>
          <w:rFonts w:eastAsia="Calibri"/>
          <w:lang w:eastAsia="en-US"/>
        </w:rPr>
        <w:t>статочно прочно усвоены разделы и темы.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продумать систему повторения пройденного м</w:t>
      </w:r>
      <w:r w:rsidRPr="005D3EBA">
        <w:rPr>
          <w:rFonts w:eastAsia="Calibri"/>
          <w:lang w:eastAsia="en-US"/>
        </w:rPr>
        <w:t>а</w:t>
      </w:r>
      <w:r w:rsidRPr="005D3EBA">
        <w:rPr>
          <w:rFonts w:eastAsia="Calibri"/>
          <w:lang w:eastAsia="en-US"/>
        </w:rPr>
        <w:t>териала на уроках, усилить коррекционную работу со слабоуспевающими и одаренными детьми, что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даст большую стабильность и системность,  грамотно строить методическую р</w:t>
      </w:r>
      <w:r w:rsidRPr="005D3EBA">
        <w:rPr>
          <w:rFonts w:eastAsia="Calibri"/>
          <w:lang w:eastAsia="en-US"/>
        </w:rPr>
        <w:t>а</w:t>
      </w:r>
      <w:r w:rsidRPr="005D3EBA">
        <w:rPr>
          <w:rFonts w:eastAsia="Calibri"/>
          <w:lang w:eastAsia="en-US"/>
        </w:rPr>
        <w:t>боту по предупреждению ошибок.</w:t>
      </w:r>
    </w:p>
    <w:p w:rsidR="00D341D7" w:rsidRDefault="00D341D7">
      <w:pPr>
        <w:rPr>
          <w:rFonts w:eastAsia="Calibri"/>
          <w:b/>
          <w:szCs w:val="22"/>
          <w:lang w:eastAsia="en-US"/>
        </w:rPr>
      </w:pPr>
      <w:r>
        <w:rPr>
          <w:rFonts w:eastAsia="Calibri"/>
          <w:b/>
          <w:szCs w:val="22"/>
          <w:lang w:eastAsia="en-US"/>
        </w:rPr>
        <w:br w:type="page"/>
      </w:r>
    </w:p>
    <w:p w:rsidR="005D3EBA" w:rsidRPr="00564547" w:rsidRDefault="005D3EBA" w:rsidP="003E761B">
      <w:pPr>
        <w:jc w:val="center"/>
        <w:rPr>
          <w:rFonts w:eastAsia="Calibri"/>
          <w:b/>
          <w:szCs w:val="22"/>
          <w:lang w:eastAsia="en-US"/>
        </w:rPr>
      </w:pPr>
      <w:r w:rsidRPr="00564547">
        <w:rPr>
          <w:rFonts w:eastAsia="Calibri"/>
          <w:b/>
          <w:szCs w:val="22"/>
          <w:lang w:eastAsia="en-US"/>
        </w:rPr>
        <w:lastRenderedPageBreak/>
        <w:t>РЕЗУЛЬТАТЫ</w:t>
      </w:r>
      <w:r w:rsidR="00811E6D">
        <w:rPr>
          <w:rFonts w:eastAsia="Calibri"/>
          <w:b/>
          <w:szCs w:val="22"/>
          <w:lang w:eastAsia="en-US"/>
        </w:rPr>
        <w:t xml:space="preserve"> </w:t>
      </w:r>
      <w:r w:rsidRPr="00564547">
        <w:rPr>
          <w:rFonts w:eastAsia="Calibri"/>
          <w:b/>
          <w:szCs w:val="22"/>
          <w:lang w:eastAsia="en-US"/>
        </w:rPr>
        <w:t>ПРОБНЫХ ЭКЗАМЕНОВ</w:t>
      </w:r>
    </w:p>
    <w:p w:rsidR="005D3EBA" w:rsidRPr="005D3EBA" w:rsidRDefault="005D3EBA" w:rsidP="003E761B">
      <w:pPr>
        <w:ind w:firstLine="709"/>
        <w:jc w:val="both"/>
        <w:rPr>
          <w:rFonts w:eastAsia="Calibri"/>
          <w:b/>
          <w:lang w:eastAsia="en-US"/>
        </w:rPr>
      </w:pPr>
      <w:r w:rsidRPr="005D3EBA">
        <w:rPr>
          <w:rFonts w:eastAsia="Calibri"/>
          <w:b/>
          <w:sz w:val="28"/>
          <w:szCs w:val="22"/>
          <w:lang w:eastAsia="en-US"/>
        </w:rPr>
        <w:t>Обществознание, 9 класс.</w:t>
      </w:r>
      <w:r w:rsidRPr="005D3EBA">
        <w:rPr>
          <w:rFonts w:eastAsia="Calibri"/>
          <w:b/>
          <w:lang w:eastAsia="en-US"/>
        </w:rPr>
        <w:t xml:space="preserve"> </w:t>
      </w:r>
    </w:p>
    <w:p w:rsidR="005D3EBA" w:rsidRPr="005D3EBA" w:rsidRDefault="005D3EBA" w:rsidP="003E761B">
      <w:pPr>
        <w:ind w:firstLine="709"/>
        <w:jc w:val="both"/>
        <w:rPr>
          <w:rFonts w:eastAsia="Calibri"/>
          <w:lang w:eastAsia="en-US"/>
        </w:rPr>
      </w:pPr>
      <w:r w:rsidRPr="005D3EBA">
        <w:rPr>
          <w:rFonts w:eastAsia="Calibri"/>
          <w:b/>
          <w:lang w:eastAsia="en-US"/>
        </w:rPr>
        <w:t>Цель:</w:t>
      </w:r>
      <w:r w:rsidRPr="005D3EBA">
        <w:rPr>
          <w:rFonts w:eastAsia="Calibri"/>
          <w:lang w:eastAsia="en-US"/>
        </w:rPr>
        <w:t xml:space="preserve"> осуществление контроля за качеством подготовки учащихся к ОГЭ.</w:t>
      </w:r>
    </w:p>
    <w:p w:rsidR="005D3EBA" w:rsidRPr="005D3EBA" w:rsidRDefault="005D3EBA" w:rsidP="003E761B">
      <w:pPr>
        <w:ind w:firstLine="709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Изучение качества общеобразовательной подготовки по обществознанию предполаг</w:t>
      </w:r>
      <w:r w:rsidRPr="005D3EBA">
        <w:rPr>
          <w:rFonts w:eastAsia="Calibri"/>
          <w:lang w:eastAsia="en-US"/>
        </w:rPr>
        <w:t>а</w:t>
      </w:r>
      <w:r w:rsidRPr="005D3EBA">
        <w:rPr>
          <w:rFonts w:eastAsia="Calibri"/>
          <w:lang w:eastAsia="en-US"/>
        </w:rPr>
        <w:t>ет решение следующих задач:</w:t>
      </w:r>
    </w:p>
    <w:p w:rsidR="005D3EBA" w:rsidRPr="005D3EBA" w:rsidRDefault="005D3EBA" w:rsidP="003E761B">
      <w:pPr>
        <w:ind w:firstLine="709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- определение уровня общеобразовательной подготовки по обществознанию;</w:t>
      </w:r>
    </w:p>
    <w:p w:rsidR="005D3EBA" w:rsidRPr="005D3EBA" w:rsidRDefault="005D3EBA" w:rsidP="003E761B">
      <w:pPr>
        <w:ind w:firstLine="709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- выявление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причин пробелов в знаниях обучающихся.</w:t>
      </w:r>
    </w:p>
    <w:p w:rsidR="005D3EBA" w:rsidRPr="005D3EBA" w:rsidRDefault="005D3EBA" w:rsidP="003E761B">
      <w:pPr>
        <w:ind w:firstLine="709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Текущая контрольная работа предоставлена «Региональным центром развития обр</w:t>
      </w:r>
      <w:r w:rsidRPr="005D3EBA">
        <w:rPr>
          <w:rFonts w:eastAsia="Calibri"/>
          <w:lang w:eastAsia="en-US"/>
        </w:rPr>
        <w:t>а</w:t>
      </w:r>
      <w:r w:rsidRPr="005D3EBA">
        <w:rPr>
          <w:rFonts w:eastAsia="Calibri"/>
          <w:lang w:eastAsia="en-US"/>
        </w:rPr>
        <w:t>зования Оренбургской области»</w:t>
      </w:r>
    </w:p>
    <w:p w:rsidR="005D3EBA" w:rsidRPr="005D3EBA" w:rsidRDefault="005D3EBA" w:rsidP="003E761B">
      <w:pPr>
        <w:ind w:firstLine="709"/>
        <w:jc w:val="both"/>
        <w:rPr>
          <w:rFonts w:eastAsia="Calibri"/>
          <w:u w:val="single"/>
          <w:lang w:eastAsia="en-US"/>
        </w:rPr>
      </w:pPr>
      <w:r w:rsidRPr="005D3EBA">
        <w:rPr>
          <w:rFonts w:eastAsia="Calibri"/>
          <w:u w:val="single"/>
          <w:lang w:eastAsia="en-US"/>
        </w:rPr>
        <w:t>Сроки проведения: 15.02.2022 г.</w:t>
      </w:r>
    </w:p>
    <w:p w:rsidR="005D3EBA" w:rsidRPr="005D3EBA" w:rsidRDefault="005D3EBA" w:rsidP="003E761B">
      <w:pPr>
        <w:ind w:firstLine="709"/>
        <w:jc w:val="both"/>
        <w:rPr>
          <w:rFonts w:eastAsia="Calibri"/>
          <w:szCs w:val="22"/>
          <w:lang w:eastAsia="en-US"/>
        </w:rPr>
      </w:pPr>
      <w:r w:rsidRPr="005D3EBA">
        <w:rPr>
          <w:rFonts w:eastAsia="Calibri"/>
          <w:lang w:eastAsia="en-US"/>
        </w:rPr>
        <w:t xml:space="preserve">Регламент проведения контрольной работы в формате ОГЭ - 3 часа. </w:t>
      </w:r>
      <w:r w:rsidRPr="005D3EBA">
        <w:rPr>
          <w:rFonts w:eastAsia="Calibri"/>
          <w:szCs w:val="22"/>
          <w:lang w:eastAsia="en-US"/>
        </w:rPr>
        <w:t>Контрольная р</w:t>
      </w:r>
      <w:r w:rsidRPr="005D3EBA">
        <w:rPr>
          <w:rFonts w:eastAsia="Calibri"/>
          <w:szCs w:val="22"/>
          <w:lang w:eastAsia="en-US"/>
        </w:rPr>
        <w:t>а</w:t>
      </w:r>
      <w:r w:rsidRPr="005D3EBA">
        <w:rPr>
          <w:rFonts w:eastAsia="Calibri"/>
          <w:szCs w:val="22"/>
          <w:lang w:eastAsia="en-US"/>
        </w:rPr>
        <w:t>бота в форме ОГЭ по обществознанию состояла из 24 заданий разной сложности. Из них 16 заданий с кратким ответом в виде цифры или последовательности цифр и 8 заданий с ра</w:t>
      </w:r>
      <w:r w:rsidRPr="005D3EBA">
        <w:rPr>
          <w:rFonts w:eastAsia="Calibri"/>
          <w:szCs w:val="22"/>
          <w:lang w:eastAsia="en-US"/>
        </w:rPr>
        <w:t>з</w:t>
      </w:r>
      <w:r w:rsidRPr="005D3EBA">
        <w:rPr>
          <w:rFonts w:eastAsia="Calibri"/>
          <w:szCs w:val="22"/>
          <w:lang w:eastAsia="en-US"/>
        </w:rPr>
        <w:t>вёрнутым ответом.Минимальный первичный балл – 15, что соответствует оценке «3»</w:t>
      </w:r>
      <w:r w:rsidRPr="005D3EBA">
        <w:rPr>
          <w:rFonts w:eastAsia="Calibri"/>
          <w:u w:val="single"/>
          <w:lang w:eastAsia="en-US"/>
        </w:rPr>
        <w:t>.</w:t>
      </w:r>
      <w:r w:rsidRPr="005D3EBA">
        <w:rPr>
          <w:rFonts w:eastAsia="Calibri"/>
          <w:szCs w:val="22"/>
          <w:lang w:eastAsia="en-US"/>
        </w:rPr>
        <w:t>Средний балл</w:t>
      </w:r>
      <w:r w:rsidR="00811E6D">
        <w:rPr>
          <w:rFonts w:eastAsia="Calibri"/>
          <w:szCs w:val="22"/>
          <w:lang w:eastAsia="en-US"/>
        </w:rPr>
        <w:t xml:space="preserve"> </w:t>
      </w:r>
      <w:r w:rsidRPr="005D3EBA">
        <w:rPr>
          <w:rFonts w:eastAsia="Calibri"/>
          <w:szCs w:val="22"/>
          <w:lang w:eastAsia="en-US"/>
        </w:rPr>
        <w:t>по школе выполнения текущей контрольной работы по обществознанию составил- 16,45.</w:t>
      </w:r>
    </w:p>
    <w:p w:rsidR="005D3EBA" w:rsidRPr="005D3EBA" w:rsidRDefault="005D3EBA" w:rsidP="003E761B">
      <w:pPr>
        <w:ind w:firstLine="709"/>
        <w:jc w:val="both"/>
        <w:rPr>
          <w:rFonts w:eastAsia="Calibri"/>
          <w:szCs w:val="22"/>
          <w:lang w:eastAsia="en-US"/>
        </w:rPr>
      </w:pPr>
      <w:r w:rsidRPr="005D3EBA">
        <w:rPr>
          <w:rFonts w:eastAsia="Calibri"/>
          <w:b/>
          <w:lang w:eastAsia="en-US"/>
        </w:rPr>
        <w:t>Таблица результатов контрольной работы в форме ОГЭ по обществознанию.</w:t>
      </w:r>
    </w:p>
    <w:tbl>
      <w:tblPr>
        <w:tblW w:w="0" w:type="auto"/>
        <w:tblInd w:w="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1829"/>
        <w:gridCol w:w="709"/>
        <w:gridCol w:w="793"/>
        <w:gridCol w:w="656"/>
        <w:gridCol w:w="772"/>
        <w:gridCol w:w="817"/>
        <w:gridCol w:w="772"/>
      </w:tblGrid>
      <w:tr w:rsidR="005D3EBA" w:rsidRPr="005D3EBA" w:rsidTr="00564547">
        <w:trPr>
          <w:trHeight w:val="632"/>
        </w:trPr>
        <w:tc>
          <w:tcPr>
            <w:tcW w:w="1823" w:type="dxa"/>
            <w:shd w:val="clear" w:color="auto" w:fill="D9D9D9"/>
          </w:tcPr>
          <w:p w:rsidR="005D3EBA" w:rsidRPr="00564547" w:rsidRDefault="005D3EBA" w:rsidP="003E761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b/>
                <w:sz w:val="22"/>
                <w:szCs w:val="22"/>
                <w:lang w:eastAsia="en-US"/>
              </w:rPr>
              <w:t>Контрольная работа в форме ОГЭ</w:t>
            </w:r>
          </w:p>
        </w:tc>
        <w:tc>
          <w:tcPr>
            <w:tcW w:w="1829" w:type="dxa"/>
            <w:shd w:val="clear" w:color="auto" w:fill="D9D9D9"/>
          </w:tcPr>
          <w:p w:rsidR="005D3EBA" w:rsidRPr="00564547" w:rsidRDefault="005D3EBA" w:rsidP="003E761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b/>
                <w:sz w:val="22"/>
                <w:szCs w:val="22"/>
                <w:lang w:eastAsia="en-US"/>
              </w:rPr>
              <w:t xml:space="preserve">Количество учащихся </w:t>
            </w:r>
          </w:p>
        </w:tc>
        <w:tc>
          <w:tcPr>
            <w:tcW w:w="709" w:type="dxa"/>
            <w:shd w:val="clear" w:color="auto" w:fill="D9D9D9"/>
          </w:tcPr>
          <w:p w:rsidR="005D3EBA" w:rsidRPr="00564547" w:rsidRDefault="005D3EBA" w:rsidP="003E761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b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793" w:type="dxa"/>
            <w:shd w:val="clear" w:color="auto" w:fill="D9D9D9"/>
          </w:tcPr>
          <w:p w:rsidR="005D3EBA" w:rsidRPr="00564547" w:rsidRDefault="005D3EBA" w:rsidP="003E761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b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656" w:type="dxa"/>
            <w:shd w:val="clear" w:color="auto" w:fill="D9D9D9"/>
          </w:tcPr>
          <w:p w:rsidR="005D3EBA" w:rsidRPr="00564547" w:rsidRDefault="005D3EBA" w:rsidP="003E761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b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772" w:type="dxa"/>
            <w:shd w:val="clear" w:color="auto" w:fill="D9D9D9"/>
          </w:tcPr>
          <w:p w:rsidR="005D3EBA" w:rsidRPr="00564547" w:rsidRDefault="005D3EBA" w:rsidP="003E761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b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817" w:type="dxa"/>
            <w:shd w:val="clear" w:color="auto" w:fill="D9D9D9"/>
          </w:tcPr>
          <w:p w:rsidR="005D3EBA" w:rsidRPr="00564547" w:rsidRDefault="005D3EBA" w:rsidP="003E761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b/>
                <w:sz w:val="22"/>
                <w:szCs w:val="22"/>
                <w:lang w:eastAsia="en-US"/>
              </w:rPr>
              <w:t>% успев</w:t>
            </w:r>
          </w:p>
        </w:tc>
        <w:tc>
          <w:tcPr>
            <w:tcW w:w="772" w:type="dxa"/>
            <w:shd w:val="clear" w:color="auto" w:fill="D9D9D9"/>
          </w:tcPr>
          <w:p w:rsidR="005D3EBA" w:rsidRPr="00564547" w:rsidRDefault="005D3EBA" w:rsidP="003E761B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b/>
                <w:sz w:val="22"/>
                <w:szCs w:val="22"/>
                <w:lang w:eastAsia="en-US"/>
              </w:rPr>
              <w:t>% кач-ва</w:t>
            </w:r>
          </w:p>
        </w:tc>
      </w:tr>
      <w:tr w:rsidR="005D3EBA" w:rsidRPr="005D3EBA" w:rsidTr="00564547">
        <w:trPr>
          <w:trHeight w:val="247"/>
        </w:trPr>
        <w:tc>
          <w:tcPr>
            <w:tcW w:w="1823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829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709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93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18</w:t>
            </w:r>
          </w:p>
          <w:p w:rsidR="005D3EBA" w:rsidRPr="00564547" w:rsidRDefault="005D3EBA" w:rsidP="003E761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56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72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817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772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5D3EBA" w:rsidRPr="005D3EBA" w:rsidTr="00564547">
        <w:trPr>
          <w:trHeight w:val="342"/>
        </w:trPr>
        <w:tc>
          <w:tcPr>
            <w:tcW w:w="1823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9А</w:t>
            </w:r>
          </w:p>
        </w:tc>
        <w:tc>
          <w:tcPr>
            <w:tcW w:w="1829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93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  <w:p w:rsidR="005D3EBA" w:rsidRPr="00564547" w:rsidRDefault="005D3EBA" w:rsidP="003E761B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56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72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7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 xml:space="preserve">100 </w:t>
            </w:r>
          </w:p>
        </w:tc>
        <w:tc>
          <w:tcPr>
            <w:tcW w:w="772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14,3</w:t>
            </w:r>
          </w:p>
        </w:tc>
      </w:tr>
      <w:tr w:rsidR="005D3EBA" w:rsidRPr="005D3EBA" w:rsidTr="00564547">
        <w:trPr>
          <w:trHeight w:val="247"/>
        </w:trPr>
        <w:tc>
          <w:tcPr>
            <w:tcW w:w="1823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9Б</w:t>
            </w:r>
          </w:p>
        </w:tc>
        <w:tc>
          <w:tcPr>
            <w:tcW w:w="1829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09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93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56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72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17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772" w:type="dxa"/>
          </w:tcPr>
          <w:p w:rsidR="005D3EBA" w:rsidRPr="00564547" w:rsidRDefault="005D3EBA" w:rsidP="003E761B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64547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</w:tr>
    </w:tbl>
    <w:p w:rsidR="005D3EBA" w:rsidRPr="005D3EBA" w:rsidRDefault="005D3EBA" w:rsidP="003E761B">
      <w:pPr>
        <w:jc w:val="both"/>
        <w:rPr>
          <w:rFonts w:eastAsia="Calibri"/>
          <w:b/>
          <w:lang w:eastAsia="en-US"/>
        </w:rPr>
      </w:pPr>
      <w:r w:rsidRPr="005D3EBA">
        <w:rPr>
          <w:rFonts w:eastAsia="Calibri"/>
          <w:b/>
          <w:lang w:eastAsia="en-US"/>
        </w:rPr>
        <w:t>Рекомендовано:</w:t>
      </w:r>
    </w:p>
    <w:p w:rsidR="005D3EBA" w:rsidRPr="005D3EBA" w:rsidRDefault="005D3EBA" w:rsidP="003E761B">
      <w:pPr>
        <w:numPr>
          <w:ilvl w:val="0"/>
          <w:numId w:val="129"/>
        </w:numPr>
        <w:contextualSpacing/>
        <w:jc w:val="both"/>
        <w:rPr>
          <w:rFonts w:eastAsia="Calibri"/>
        </w:rPr>
      </w:pPr>
      <w:r w:rsidRPr="005D3EBA">
        <w:rPr>
          <w:rFonts w:eastAsia="Calibri"/>
        </w:rPr>
        <w:t>С целью улучшений результатов контрольной работы по обществознанию в форме ОГЭ необходимо проводить систематическое повторение пройденного материала на каждом уроке в режиме тестовых заданий, максимально приближенных к вариантам ОГЭ – 2022 года;</w:t>
      </w:r>
    </w:p>
    <w:p w:rsidR="005D3EBA" w:rsidRPr="005D3EBA" w:rsidRDefault="005D3EBA" w:rsidP="003E761B">
      <w:pPr>
        <w:numPr>
          <w:ilvl w:val="0"/>
          <w:numId w:val="129"/>
        </w:numPr>
        <w:contextualSpacing/>
        <w:jc w:val="both"/>
        <w:rPr>
          <w:rFonts w:eastAsia="Calibri"/>
        </w:rPr>
      </w:pPr>
      <w:r w:rsidRPr="005D3EBA">
        <w:rPr>
          <w:rFonts w:eastAsia="Calibri"/>
        </w:rPr>
        <w:t>Усилить контроль на выполнение заданий 21-24 с целью повышения результативн</w:t>
      </w:r>
      <w:r w:rsidRPr="005D3EBA">
        <w:rPr>
          <w:rFonts w:eastAsia="Calibri"/>
        </w:rPr>
        <w:t>о</w:t>
      </w:r>
      <w:r w:rsidRPr="005D3EBA">
        <w:rPr>
          <w:rFonts w:eastAsia="Calibri"/>
        </w:rPr>
        <w:t>сти;</w:t>
      </w:r>
    </w:p>
    <w:p w:rsidR="005D3EBA" w:rsidRPr="005D3EBA" w:rsidRDefault="005D3EBA" w:rsidP="003E761B">
      <w:pPr>
        <w:numPr>
          <w:ilvl w:val="0"/>
          <w:numId w:val="129"/>
        </w:numPr>
        <w:contextualSpacing/>
        <w:jc w:val="both"/>
        <w:rPr>
          <w:rFonts w:eastAsia="Calibri"/>
        </w:rPr>
      </w:pPr>
      <w:r w:rsidRPr="005D3EBA">
        <w:rPr>
          <w:rFonts w:eastAsia="Calibri"/>
        </w:rPr>
        <w:t>Применять в ходе подготовки к ОГЭ по обществознанию различные формы заданий, обеспечивая разнообразие формулировок и приучая обучающихся к пониманию сути задания, которая может выражаться по-разному;</w:t>
      </w:r>
    </w:p>
    <w:p w:rsidR="005D3EBA" w:rsidRPr="005D3EBA" w:rsidRDefault="005D3EBA" w:rsidP="003E761B">
      <w:pPr>
        <w:numPr>
          <w:ilvl w:val="0"/>
          <w:numId w:val="129"/>
        </w:numPr>
        <w:contextualSpacing/>
        <w:jc w:val="both"/>
        <w:rPr>
          <w:rFonts w:eastAsia="Calibri"/>
        </w:rPr>
      </w:pPr>
      <w:r w:rsidRPr="005D3EBA">
        <w:rPr>
          <w:rFonts w:eastAsia="Calibri"/>
        </w:rPr>
        <w:t>Обучающихся, которые пишут на «3» и «4», необходимо мотивировать на более в</w:t>
      </w:r>
      <w:r w:rsidRPr="005D3EBA">
        <w:rPr>
          <w:rFonts w:eastAsia="Calibri"/>
        </w:rPr>
        <w:t>ы</w:t>
      </w:r>
      <w:r w:rsidRPr="005D3EBA">
        <w:rPr>
          <w:rFonts w:eastAsia="Calibri"/>
        </w:rPr>
        <w:t>сокие результаты, предлагая решать им задания от базового уровня сложности до п</w:t>
      </w:r>
      <w:r w:rsidRPr="005D3EBA">
        <w:rPr>
          <w:rFonts w:eastAsia="Calibri"/>
        </w:rPr>
        <w:t>о</w:t>
      </w:r>
      <w:r w:rsidRPr="005D3EBA">
        <w:rPr>
          <w:rFonts w:eastAsia="Calibri"/>
        </w:rPr>
        <w:t>вышенного, увеличить долю самостоятельной деятельности.</w:t>
      </w:r>
    </w:p>
    <w:p w:rsidR="00D341D7" w:rsidRDefault="00D341D7" w:rsidP="003E761B">
      <w:pPr>
        <w:jc w:val="center"/>
        <w:rPr>
          <w:rFonts w:eastAsia="Calibri"/>
          <w:b/>
          <w:sz w:val="28"/>
          <w:szCs w:val="22"/>
          <w:lang w:eastAsia="en-US"/>
        </w:rPr>
      </w:pPr>
    </w:p>
    <w:p w:rsidR="005D3EBA" w:rsidRPr="005D3EBA" w:rsidRDefault="005D3EBA" w:rsidP="003E761B">
      <w:pPr>
        <w:jc w:val="center"/>
        <w:rPr>
          <w:rFonts w:eastAsia="Calibri"/>
          <w:b/>
          <w:sz w:val="28"/>
          <w:szCs w:val="22"/>
          <w:lang w:eastAsia="en-US"/>
        </w:rPr>
      </w:pPr>
      <w:r w:rsidRPr="005D3EBA">
        <w:rPr>
          <w:rFonts w:eastAsia="Calibri"/>
          <w:b/>
          <w:sz w:val="28"/>
          <w:szCs w:val="22"/>
          <w:lang w:eastAsia="en-US"/>
        </w:rPr>
        <w:t>МАТЕМАТИКА, 9 класс.</w:t>
      </w:r>
    </w:p>
    <w:p w:rsidR="005D3EBA" w:rsidRPr="005D3EBA" w:rsidRDefault="00811E6D" w:rsidP="00D341D7">
      <w:pPr>
        <w:shd w:val="clear" w:color="auto" w:fill="FFFFFF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color w:val="000000"/>
          <w:lang w:eastAsia="en-US"/>
        </w:rPr>
        <w:t xml:space="preserve"> </w:t>
      </w:r>
      <w:r w:rsidR="005D3EBA" w:rsidRPr="005D3EBA">
        <w:rPr>
          <w:rFonts w:eastAsia="Calibri"/>
          <w:color w:val="000000"/>
          <w:lang w:eastAsia="en-US"/>
        </w:rPr>
        <w:t>В</w:t>
      </w:r>
      <w:r>
        <w:rPr>
          <w:rFonts w:eastAsia="Calibri"/>
          <w:color w:val="000000"/>
          <w:lang w:eastAsia="en-US"/>
        </w:rPr>
        <w:t xml:space="preserve"> </w:t>
      </w:r>
      <w:r w:rsidR="005D3EBA" w:rsidRPr="005D3EBA">
        <w:rPr>
          <w:rFonts w:eastAsia="Calibri"/>
          <w:color w:val="000000"/>
          <w:lang w:eastAsia="en-US"/>
        </w:rPr>
        <w:t>рамках подготовки к проведению государственной итоговой аттестации по образ</w:t>
      </w:r>
      <w:r w:rsidR="005D3EBA" w:rsidRPr="005D3EBA">
        <w:rPr>
          <w:rFonts w:eastAsia="Calibri"/>
          <w:color w:val="000000"/>
          <w:lang w:eastAsia="en-US"/>
        </w:rPr>
        <w:t>о</w:t>
      </w:r>
      <w:r w:rsidR="005D3EBA" w:rsidRPr="005D3EBA">
        <w:rPr>
          <w:rFonts w:eastAsia="Calibri"/>
          <w:color w:val="000000"/>
          <w:lang w:eastAsia="en-US"/>
        </w:rPr>
        <w:t>вательным программам основного общего образования, в соответствии с приказами мин</w:t>
      </w:r>
      <w:r w:rsidR="005D3EBA" w:rsidRPr="005D3EBA">
        <w:rPr>
          <w:rFonts w:eastAsia="Calibri"/>
          <w:color w:val="000000"/>
          <w:lang w:eastAsia="en-US"/>
        </w:rPr>
        <w:t>и</w:t>
      </w:r>
      <w:r w:rsidR="005D3EBA" w:rsidRPr="005D3EBA">
        <w:rPr>
          <w:rFonts w:eastAsia="Calibri"/>
          <w:color w:val="000000"/>
          <w:lang w:eastAsia="en-US"/>
        </w:rPr>
        <w:t>стерства образования Оренбургской области от 31.08.2021 №01-21/1418 «О реализации рег</w:t>
      </w:r>
      <w:r w:rsidR="005D3EBA" w:rsidRPr="005D3EBA">
        <w:rPr>
          <w:rFonts w:eastAsia="Calibri"/>
          <w:color w:val="000000"/>
          <w:lang w:eastAsia="en-US"/>
        </w:rPr>
        <w:t>и</w:t>
      </w:r>
      <w:r w:rsidR="005D3EBA" w:rsidRPr="005D3EBA">
        <w:rPr>
          <w:rFonts w:eastAsia="Calibri"/>
          <w:color w:val="000000"/>
          <w:lang w:eastAsia="en-US"/>
        </w:rPr>
        <w:t>онального мониторинга качества образования в 2021-2022 учебном году», приказом мин</w:t>
      </w:r>
      <w:r w:rsidR="005D3EBA" w:rsidRPr="005D3EBA">
        <w:rPr>
          <w:rFonts w:eastAsia="Calibri"/>
          <w:color w:val="000000"/>
          <w:lang w:eastAsia="en-US"/>
        </w:rPr>
        <w:t>и</w:t>
      </w:r>
      <w:r w:rsidR="005D3EBA" w:rsidRPr="005D3EBA">
        <w:rPr>
          <w:rFonts w:eastAsia="Calibri"/>
          <w:color w:val="000000"/>
          <w:lang w:eastAsia="en-US"/>
        </w:rPr>
        <w:t>стерства образования Оренбургской области от 03.03.2022 № 01-21/222 «О проведении пробных экзаменов по математике и русскому языку для обучающихся 9 классов», н</w:t>
      </w:r>
      <w:r w:rsidR="005D3EBA" w:rsidRPr="005D3EBA">
        <w:rPr>
          <w:rFonts w:eastAsia="Calibri"/>
          <w:lang w:eastAsia="en-US"/>
        </w:rPr>
        <w:t>а осн</w:t>
      </w:r>
      <w:r w:rsidR="005D3EBA" w:rsidRPr="005D3EBA">
        <w:rPr>
          <w:rFonts w:eastAsia="Calibri"/>
          <w:lang w:eastAsia="en-US"/>
        </w:rPr>
        <w:t>о</w:t>
      </w:r>
      <w:r w:rsidR="005D3EBA" w:rsidRPr="005D3EBA">
        <w:rPr>
          <w:rFonts w:eastAsia="Calibri"/>
          <w:lang w:eastAsia="en-US"/>
        </w:rPr>
        <w:t>вании приказа</w:t>
      </w: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№54 от 10.03.2022 г. «О проведении</w:t>
      </w: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пробного экзамена по математике и ру</w:t>
      </w:r>
      <w:r w:rsidR="005D3EBA" w:rsidRPr="005D3EBA">
        <w:rPr>
          <w:rFonts w:eastAsia="Calibri"/>
          <w:lang w:eastAsia="en-US"/>
        </w:rPr>
        <w:t>с</w:t>
      </w:r>
      <w:r w:rsidR="005D3EBA" w:rsidRPr="005D3EBA">
        <w:rPr>
          <w:rFonts w:eastAsia="Calibri"/>
          <w:lang w:eastAsia="en-US"/>
        </w:rPr>
        <w:t>скому языку для обучающихся 9 классов»,</w:t>
      </w: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для обучающихся</w:t>
      </w:r>
      <w:r>
        <w:rPr>
          <w:rFonts w:eastAsia="Calibri"/>
          <w:lang w:eastAsia="en-US"/>
        </w:rPr>
        <w:t xml:space="preserve"> </w:t>
      </w:r>
      <w:r w:rsidR="005D3EBA" w:rsidRPr="005D3EBA">
        <w:rPr>
          <w:rFonts w:eastAsia="Calibri"/>
          <w:lang w:eastAsia="en-US"/>
        </w:rPr>
        <w:t>МОАУ</w:t>
      </w:r>
      <w:r>
        <w:rPr>
          <w:rFonts w:eastAsia="Calibri"/>
          <w:lang w:eastAsia="en-US"/>
        </w:rPr>
        <w:t xml:space="preserve"> </w:t>
      </w:r>
    </w:p>
    <w:p w:rsidR="005D3EBA" w:rsidRPr="005D3EBA" w:rsidRDefault="005D3EBA" w:rsidP="00D341D7">
      <w:pPr>
        <w:shd w:val="clear" w:color="auto" w:fill="FFFFFF"/>
        <w:ind w:firstLine="709"/>
        <w:jc w:val="both"/>
        <w:rPr>
          <w:rFonts w:eastAsia="Calibri"/>
          <w:color w:val="000000"/>
          <w:lang w:eastAsia="en-US"/>
        </w:rPr>
      </w:pPr>
      <w:r w:rsidRPr="005D3EBA">
        <w:rPr>
          <w:rFonts w:eastAsia="Calibri"/>
          <w:lang w:eastAsia="en-US"/>
        </w:rPr>
        <w:t>« СОШ №10 г. Новотроицка», распределённых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в ППЭ № 008 - МОАУ « Лицея №1» (ул.Фрунзе, д.18) проведен пробный экзамен в форме ОГЭ по математике в 9 классах по п</w:t>
      </w:r>
      <w:r w:rsidRPr="005D3EBA">
        <w:rPr>
          <w:rFonts w:eastAsia="Calibri"/>
          <w:lang w:eastAsia="en-US"/>
        </w:rPr>
        <w:t>о</w:t>
      </w:r>
      <w:r w:rsidRPr="005D3EBA">
        <w:rPr>
          <w:rFonts w:eastAsia="Calibri"/>
          <w:lang w:eastAsia="en-US"/>
        </w:rPr>
        <w:t>рядку, приближенному к Порядку проведения ГИА по образовательным программам осно</w:t>
      </w:r>
      <w:r w:rsidRPr="005D3EBA">
        <w:rPr>
          <w:rFonts w:eastAsia="Calibri"/>
          <w:lang w:eastAsia="en-US"/>
        </w:rPr>
        <w:t>в</w:t>
      </w:r>
      <w:r w:rsidRPr="005D3EBA">
        <w:rPr>
          <w:rFonts w:eastAsia="Calibri"/>
          <w:lang w:eastAsia="en-US"/>
        </w:rPr>
        <w:t>ного общего образования.</w:t>
      </w:r>
    </w:p>
    <w:p w:rsidR="005D3EBA" w:rsidRPr="005D3EBA" w:rsidRDefault="005D3EBA" w:rsidP="003E761B">
      <w:pPr>
        <w:ind w:firstLine="708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lastRenderedPageBreak/>
        <w:t>Цель: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проверка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 xml:space="preserve">знаний и уровень подготовки к государственной итоговой аттестации обучающихся. </w:t>
      </w:r>
    </w:p>
    <w:p w:rsidR="005D3EBA" w:rsidRPr="005D3EBA" w:rsidRDefault="005D3EBA" w:rsidP="003E761B">
      <w:pPr>
        <w:ind w:firstLine="708"/>
        <w:jc w:val="both"/>
        <w:rPr>
          <w:rFonts w:eastAsia="Calibri"/>
          <w:color w:val="C00000"/>
          <w:lang w:eastAsia="en-US"/>
        </w:rPr>
      </w:pPr>
      <w:r w:rsidRPr="005D3EBA">
        <w:rPr>
          <w:rFonts w:eastAsia="Calibri"/>
          <w:lang w:eastAsia="en-US"/>
        </w:rPr>
        <w:t>Срок проведения: 12.03.2022г</w:t>
      </w:r>
    </w:p>
    <w:p w:rsidR="005D3EBA" w:rsidRPr="005D3EBA" w:rsidRDefault="005D3EBA" w:rsidP="003E761B">
      <w:pPr>
        <w:ind w:firstLine="708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В пробном ОГЭ по математике принимали участие 50 обучающихся МОАУ « СОШ №10 г.Новотроицка», из 51 (98%).</w:t>
      </w:r>
      <w:r w:rsidR="00811E6D">
        <w:rPr>
          <w:rFonts w:eastAsia="Calibri"/>
          <w:lang w:eastAsia="en-US"/>
        </w:rPr>
        <w:t xml:space="preserve"> </w:t>
      </w:r>
    </w:p>
    <w:p w:rsidR="005D3EBA" w:rsidRPr="005D3EBA" w:rsidRDefault="005D3EBA" w:rsidP="003E761B">
      <w:pPr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ab/>
        <w:t>Результаты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пробного экзамена в сравнении с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полугодовой контрольной работой по критериям оценивания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представлены в таблице:</w:t>
      </w:r>
    </w:p>
    <w:p w:rsidR="00D341D7" w:rsidRDefault="00D341D7" w:rsidP="003E761B">
      <w:pPr>
        <w:jc w:val="center"/>
        <w:rPr>
          <w:rFonts w:eastAsia="Calibri"/>
          <w:b/>
          <w:bCs/>
          <w:lang w:eastAsia="en-US"/>
        </w:rPr>
      </w:pPr>
    </w:p>
    <w:p w:rsidR="005D3EBA" w:rsidRPr="005D3EBA" w:rsidRDefault="005D3EBA" w:rsidP="003E761B">
      <w:pPr>
        <w:jc w:val="center"/>
        <w:rPr>
          <w:rFonts w:eastAsia="Calibri"/>
          <w:b/>
          <w:bCs/>
          <w:lang w:eastAsia="en-US"/>
        </w:rPr>
      </w:pPr>
      <w:r w:rsidRPr="005D3EBA">
        <w:rPr>
          <w:rFonts w:eastAsia="Calibri"/>
          <w:b/>
          <w:bCs/>
          <w:lang w:eastAsia="en-US"/>
        </w:rPr>
        <w:t>Результаты</w:t>
      </w:r>
      <w:r w:rsidR="00811E6D">
        <w:rPr>
          <w:rFonts w:eastAsia="Calibri"/>
          <w:b/>
          <w:bCs/>
          <w:lang w:eastAsia="en-US"/>
        </w:rPr>
        <w:t xml:space="preserve"> </w:t>
      </w:r>
      <w:r w:rsidRPr="005D3EBA">
        <w:rPr>
          <w:rFonts w:eastAsia="Calibri"/>
          <w:b/>
          <w:bCs/>
          <w:lang w:eastAsia="en-US"/>
        </w:rPr>
        <w:t>по математике</w:t>
      </w:r>
      <w:r w:rsidR="00811E6D">
        <w:rPr>
          <w:rFonts w:eastAsia="Calibri"/>
          <w:b/>
          <w:bCs/>
          <w:lang w:eastAsia="en-US"/>
        </w:rPr>
        <w:t xml:space="preserve"> </w:t>
      </w:r>
    </w:p>
    <w:p w:rsidR="005D3EBA" w:rsidRPr="005D3EBA" w:rsidRDefault="00811E6D" w:rsidP="003E761B">
      <w:pPr>
        <w:jc w:val="right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 xml:space="preserve"> </w:t>
      </w:r>
      <w:r w:rsidR="005D3EBA" w:rsidRPr="005D3EBA">
        <w:rPr>
          <w:rFonts w:eastAsia="Calibri"/>
          <w:b/>
          <w:bCs/>
          <w:lang w:eastAsia="en-US"/>
        </w:rPr>
        <w:t>Таблица 1</w:t>
      </w:r>
    </w:p>
    <w:tbl>
      <w:tblPr>
        <w:tblW w:w="8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"/>
        <w:gridCol w:w="1227"/>
        <w:gridCol w:w="1101"/>
        <w:gridCol w:w="1584"/>
        <w:gridCol w:w="878"/>
        <w:gridCol w:w="1048"/>
        <w:gridCol w:w="1151"/>
        <w:gridCol w:w="1237"/>
      </w:tblGrid>
      <w:tr w:rsidR="005D3EBA" w:rsidRPr="005D3EBA" w:rsidTr="005D3EBA">
        <w:trPr>
          <w:jc w:val="center"/>
        </w:trPr>
        <w:tc>
          <w:tcPr>
            <w:tcW w:w="644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31" w:type="dxa"/>
            <w:vAlign w:val="center"/>
          </w:tcPr>
          <w:p w:rsidR="005D3EBA" w:rsidRPr="005D3EBA" w:rsidRDefault="005D3EBA" w:rsidP="003E761B">
            <w:pPr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 xml:space="preserve">Классы </w:t>
            </w:r>
          </w:p>
        </w:tc>
        <w:tc>
          <w:tcPr>
            <w:tcW w:w="1104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По списку</w:t>
            </w:r>
          </w:p>
        </w:tc>
        <w:tc>
          <w:tcPr>
            <w:tcW w:w="1587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Выполнили работу</w:t>
            </w:r>
          </w:p>
        </w:tc>
        <w:tc>
          <w:tcPr>
            <w:tcW w:w="882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«2»</w:t>
            </w:r>
          </w:p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0-7</w:t>
            </w:r>
          </w:p>
        </w:tc>
        <w:tc>
          <w:tcPr>
            <w:tcW w:w="1055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«3»</w:t>
            </w:r>
            <w:r w:rsidRPr="005D3EBA">
              <w:rPr>
                <w:rFonts w:eastAsia="Calibri"/>
                <w:lang w:eastAsia="en-US"/>
              </w:rPr>
              <w:t xml:space="preserve"> </w:t>
            </w:r>
          </w:p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8-14</w:t>
            </w:r>
          </w:p>
        </w:tc>
        <w:tc>
          <w:tcPr>
            <w:tcW w:w="1159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«4»</w:t>
            </w:r>
            <w:r w:rsidRPr="005D3EBA">
              <w:rPr>
                <w:rFonts w:eastAsia="Calibri"/>
                <w:lang w:eastAsia="en-US"/>
              </w:rPr>
              <w:t xml:space="preserve"> </w:t>
            </w:r>
          </w:p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15-21</w:t>
            </w:r>
          </w:p>
        </w:tc>
        <w:tc>
          <w:tcPr>
            <w:tcW w:w="1248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«5»</w:t>
            </w:r>
            <w:r w:rsidRPr="005D3EBA">
              <w:rPr>
                <w:rFonts w:eastAsia="Calibri"/>
                <w:lang w:eastAsia="en-US"/>
              </w:rPr>
              <w:t xml:space="preserve"> </w:t>
            </w:r>
          </w:p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22-31</w:t>
            </w:r>
          </w:p>
        </w:tc>
      </w:tr>
      <w:tr w:rsidR="005D3EBA" w:rsidRPr="005D3EBA" w:rsidTr="005D3EBA">
        <w:trPr>
          <w:jc w:val="center"/>
        </w:trPr>
        <w:tc>
          <w:tcPr>
            <w:tcW w:w="644" w:type="dxa"/>
            <w:vMerge w:val="restart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ПКР</w:t>
            </w:r>
          </w:p>
        </w:tc>
        <w:tc>
          <w:tcPr>
            <w:tcW w:w="1231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9А,9Б</w:t>
            </w:r>
          </w:p>
        </w:tc>
        <w:tc>
          <w:tcPr>
            <w:tcW w:w="1104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52</w:t>
            </w:r>
          </w:p>
        </w:tc>
        <w:tc>
          <w:tcPr>
            <w:tcW w:w="1587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42</w:t>
            </w:r>
          </w:p>
        </w:tc>
        <w:tc>
          <w:tcPr>
            <w:tcW w:w="882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12</w:t>
            </w:r>
          </w:p>
        </w:tc>
        <w:tc>
          <w:tcPr>
            <w:tcW w:w="1055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20</w:t>
            </w:r>
          </w:p>
        </w:tc>
        <w:tc>
          <w:tcPr>
            <w:tcW w:w="1159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10</w:t>
            </w:r>
          </w:p>
        </w:tc>
        <w:tc>
          <w:tcPr>
            <w:tcW w:w="1248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5D3EBA" w:rsidRPr="005D3EBA" w:rsidTr="005D3EBA">
        <w:trPr>
          <w:jc w:val="center"/>
        </w:trPr>
        <w:tc>
          <w:tcPr>
            <w:tcW w:w="644" w:type="dxa"/>
            <w:vMerge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31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%</w:t>
            </w:r>
          </w:p>
        </w:tc>
        <w:tc>
          <w:tcPr>
            <w:tcW w:w="1104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87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80,8</w:t>
            </w:r>
          </w:p>
        </w:tc>
        <w:tc>
          <w:tcPr>
            <w:tcW w:w="882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28,6</w:t>
            </w:r>
          </w:p>
        </w:tc>
        <w:tc>
          <w:tcPr>
            <w:tcW w:w="1055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47,6</w:t>
            </w:r>
          </w:p>
        </w:tc>
        <w:tc>
          <w:tcPr>
            <w:tcW w:w="1159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23,8</w:t>
            </w:r>
          </w:p>
        </w:tc>
        <w:tc>
          <w:tcPr>
            <w:tcW w:w="1248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0</w:t>
            </w:r>
          </w:p>
        </w:tc>
      </w:tr>
      <w:tr w:rsidR="005D3EBA" w:rsidRPr="005D3EBA" w:rsidTr="005D3EBA">
        <w:trPr>
          <w:jc w:val="center"/>
        </w:trPr>
        <w:tc>
          <w:tcPr>
            <w:tcW w:w="644" w:type="dxa"/>
            <w:vMerge w:val="restart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ПЭ</w:t>
            </w:r>
          </w:p>
        </w:tc>
        <w:tc>
          <w:tcPr>
            <w:tcW w:w="1231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9А,9Б</w:t>
            </w:r>
          </w:p>
        </w:tc>
        <w:tc>
          <w:tcPr>
            <w:tcW w:w="1104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51</w:t>
            </w:r>
          </w:p>
        </w:tc>
        <w:tc>
          <w:tcPr>
            <w:tcW w:w="1587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882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1055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1159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48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0</w:t>
            </w:r>
          </w:p>
        </w:tc>
      </w:tr>
      <w:tr w:rsidR="005D3EBA" w:rsidRPr="005D3EBA" w:rsidTr="005D3EBA">
        <w:trPr>
          <w:jc w:val="center"/>
        </w:trPr>
        <w:tc>
          <w:tcPr>
            <w:tcW w:w="644" w:type="dxa"/>
            <w:vMerge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31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bCs/>
                <w:lang w:eastAsia="en-US"/>
              </w:rPr>
            </w:pPr>
            <w:r w:rsidRPr="005D3EBA">
              <w:rPr>
                <w:rFonts w:eastAsia="Calibri"/>
                <w:bCs/>
                <w:lang w:eastAsia="en-US"/>
              </w:rPr>
              <w:t>%</w:t>
            </w:r>
          </w:p>
        </w:tc>
        <w:tc>
          <w:tcPr>
            <w:tcW w:w="1104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87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98</w:t>
            </w:r>
          </w:p>
        </w:tc>
        <w:tc>
          <w:tcPr>
            <w:tcW w:w="882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62</w:t>
            </w:r>
          </w:p>
        </w:tc>
        <w:tc>
          <w:tcPr>
            <w:tcW w:w="1055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1159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248" w:type="dxa"/>
            <w:vAlign w:val="center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0</w:t>
            </w:r>
          </w:p>
        </w:tc>
      </w:tr>
    </w:tbl>
    <w:p w:rsidR="005D3EBA" w:rsidRPr="005D3EBA" w:rsidRDefault="005D3EBA" w:rsidP="003E761B">
      <w:pPr>
        <w:ind w:firstLine="708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Как показывает таблица 1, результаты значительно ниже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результатов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полугодовой контрольной работы. 62 % школьников не справились с работой.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Причина результатов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в ни</w:t>
      </w:r>
      <w:r w:rsidRPr="005D3EBA">
        <w:rPr>
          <w:rFonts w:eastAsia="Calibri"/>
          <w:lang w:eastAsia="en-US"/>
        </w:rPr>
        <w:t>з</w:t>
      </w:r>
      <w:r w:rsidRPr="005D3EBA">
        <w:rPr>
          <w:rFonts w:eastAsia="Calibri"/>
          <w:lang w:eastAsia="en-US"/>
        </w:rPr>
        <w:t>ком уровне усвоения и закрепления базовых знаний. Процент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не справившихся говорит о наличии группы Риск в подготовке к ОГЭ и необходимости организации индивидуальной работы с образовательными дефицитами каждого школьника.</w:t>
      </w:r>
      <w:r w:rsidR="00811E6D">
        <w:rPr>
          <w:rFonts w:eastAsia="Calibri"/>
          <w:lang w:eastAsia="en-US"/>
        </w:rPr>
        <w:t xml:space="preserve"> </w:t>
      </w:r>
    </w:p>
    <w:p w:rsidR="005D3EBA" w:rsidRDefault="005D3EBA" w:rsidP="003E761B">
      <w:pPr>
        <w:ind w:firstLine="708"/>
        <w:jc w:val="both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>На «4» и «5» выполнили лишь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4%, что также ниже результата полугодовой работы.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Процент выполнивших на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«4» и «5» говорит о том, что мотивированные школьники слабо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подготовлены даже к выполнению 1 части, у большинства из них слабо сформированы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ум</w:t>
      </w:r>
      <w:r w:rsidRPr="005D3EBA">
        <w:rPr>
          <w:rFonts w:eastAsia="Calibri"/>
          <w:lang w:eastAsia="en-US"/>
        </w:rPr>
        <w:t>е</w:t>
      </w:r>
      <w:r w:rsidRPr="005D3EBA">
        <w:rPr>
          <w:rFonts w:eastAsia="Calibri"/>
          <w:lang w:eastAsia="en-US"/>
        </w:rPr>
        <w:t>ния применять знания в комплексе к решению заданий повышенного уровня сложности. К</w:t>
      </w:r>
      <w:r w:rsidRPr="005D3EBA">
        <w:rPr>
          <w:rFonts w:eastAsia="Calibri"/>
          <w:lang w:eastAsia="en-US"/>
        </w:rPr>
        <w:t>о</w:t>
      </w:r>
      <w:r w:rsidRPr="005D3EBA">
        <w:rPr>
          <w:rFonts w:eastAsia="Calibri"/>
          <w:lang w:eastAsia="en-US"/>
        </w:rPr>
        <w:t>личество учащихся, получивших «5»-0. .</w:t>
      </w:r>
    </w:p>
    <w:p w:rsidR="00326373" w:rsidRPr="005D3EBA" w:rsidRDefault="00326373" w:rsidP="003E761B">
      <w:pPr>
        <w:ind w:firstLine="708"/>
        <w:jc w:val="both"/>
        <w:rPr>
          <w:rFonts w:eastAsia="Calibri"/>
          <w:lang w:eastAsia="en-US"/>
        </w:rPr>
      </w:pPr>
    </w:p>
    <w:p w:rsidR="005D3EBA" w:rsidRPr="005D3EBA" w:rsidRDefault="005D3EBA" w:rsidP="003E761B">
      <w:pPr>
        <w:jc w:val="center"/>
        <w:rPr>
          <w:rFonts w:eastAsia="Calibri"/>
          <w:lang w:eastAsia="en-US"/>
        </w:rPr>
      </w:pPr>
      <w:r w:rsidRPr="005D3EBA">
        <w:rPr>
          <w:rFonts w:eastAsia="Calibri"/>
          <w:b/>
          <w:lang w:eastAsia="en-US"/>
        </w:rPr>
        <w:t>Итоги выполнения заданий</w:t>
      </w:r>
      <w:r w:rsidRPr="005D3EBA">
        <w:rPr>
          <w:rFonts w:eastAsia="Calibri"/>
          <w:lang w:eastAsia="en-US"/>
        </w:rPr>
        <w:t>.</w:t>
      </w:r>
    </w:p>
    <w:p w:rsidR="005D3EBA" w:rsidRPr="005D3EBA" w:rsidRDefault="005D3EBA" w:rsidP="003E761B">
      <w:pPr>
        <w:jc w:val="center"/>
        <w:rPr>
          <w:rFonts w:eastAsia="Calibri"/>
          <w:i/>
          <w:lang w:eastAsia="en-US"/>
        </w:rPr>
      </w:pPr>
      <w:r w:rsidRPr="005D3EBA">
        <w:rPr>
          <w:rFonts w:eastAsia="Calibri"/>
          <w:i/>
          <w:lang w:eastAsia="en-US"/>
        </w:rPr>
        <w:t>Результаты выполнения заданий по алгебре 1 части в таблице 2:</w:t>
      </w:r>
      <w:r w:rsidR="00811E6D">
        <w:rPr>
          <w:rFonts w:eastAsia="Calibri"/>
          <w:i/>
          <w:lang w:eastAsia="en-US"/>
        </w:rPr>
        <w:t xml:space="preserve"> </w:t>
      </w:r>
      <w:r w:rsidRPr="005D3EBA">
        <w:rPr>
          <w:rFonts w:eastAsia="Calibri"/>
          <w:lang w:eastAsia="en-US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5"/>
        <w:gridCol w:w="618"/>
        <w:gridCol w:w="456"/>
        <w:gridCol w:w="751"/>
        <w:gridCol w:w="590"/>
        <w:gridCol w:w="603"/>
        <w:gridCol w:w="604"/>
        <w:gridCol w:w="590"/>
        <w:gridCol w:w="605"/>
        <w:gridCol w:w="591"/>
        <w:gridCol w:w="576"/>
        <w:gridCol w:w="576"/>
        <w:gridCol w:w="576"/>
        <w:gridCol w:w="576"/>
        <w:gridCol w:w="558"/>
      </w:tblGrid>
      <w:tr w:rsidR="005D3EBA" w:rsidRPr="005D3EBA" w:rsidTr="00326373">
        <w:tc>
          <w:tcPr>
            <w:tcW w:w="775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№ зад</w:t>
            </w:r>
          </w:p>
        </w:tc>
        <w:tc>
          <w:tcPr>
            <w:tcW w:w="618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56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51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0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603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04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0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605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1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9</w:t>
            </w:r>
          </w:p>
        </w:tc>
        <w:tc>
          <w:tcPr>
            <w:tcW w:w="576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76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76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76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58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14</w:t>
            </w:r>
          </w:p>
        </w:tc>
      </w:tr>
      <w:tr w:rsidR="005D3EBA" w:rsidRPr="005D3EBA" w:rsidTr="00326373">
        <w:tc>
          <w:tcPr>
            <w:tcW w:w="775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Вып</w:t>
            </w:r>
          </w:p>
        </w:tc>
        <w:tc>
          <w:tcPr>
            <w:tcW w:w="618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456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751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0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603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9</w:t>
            </w:r>
          </w:p>
        </w:tc>
        <w:tc>
          <w:tcPr>
            <w:tcW w:w="604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0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605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1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76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76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76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576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58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6</w:t>
            </w:r>
          </w:p>
        </w:tc>
      </w:tr>
      <w:tr w:rsidR="005D3EBA" w:rsidRPr="005D3EBA" w:rsidTr="00326373">
        <w:tc>
          <w:tcPr>
            <w:tcW w:w="775" w:type="dxa"/>
          </w:tcPr>
          <w:p w:rsidR="005D3EBA" w:rsidRPr="005D3EBA" w:rsidRDefault="005D3EBA" w:rsidP="003E761B">
            <w:pPr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%</w:t>
            </w:r>
          </w:p>
        </w:tc>
        <w:tc>
          <w:tcPr>
            <w:tcW w:w="618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52</w:t>
            </w:r>
          </w:p>
        </w:tc>
        <w:tc>
          <w:tcPr>
            <w:tcW w:w="456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751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0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8</w:t>
            </w:r>
          </w:p>
        </w:tc>
        <w:tc>
          <w:tcPr>
            <w:tcW w:w="603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604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590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46</w:t>
            </w:r>
          </w:p>
        </w:tc>
        <w:tc>
          <w:tcPr>
            <w:tcW w:w="605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1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8</w:t>
            </w:r>
          </w:p>
        </w:tc>
        <w:tc>
          <w:tcPr>
            <w:tcW w:w="576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8</w:t>
            </w:r>
          </w:p>
        </w:tc>
        <w:tc>
          <w:tcPr>
            <w:tcW w:w="576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576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76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558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12</w:t>
            </w:r>
          </w:p>
        </w:tc>
      </w:tr>
    </w:tbl>
    <w:p w:rsidR="005D3EBA" w:rsidRPr="005D3EBA" w:rsidRDefault="005D3EBA" w:rsidP="003E761B">
      <w:pPr>
        <w:jc w:val="center"/>
        <w:rPr>
          <w:rFonts w:eastAsia="Calibri"/>
          <w:i/>
          <w:lang w:eastAsia="en-US"/>
        </w:rPr>
      </w:pPr>
      <w:r w:rsidRPr="005D3EBA">
        <w:rPr>
          <w:rFonts w:eastAsia="Calibri"/>
          <w:i/>
          <w:lang w:eastAsia="en-US"/>
        </w:rPr>
        <w:t>Результаты выполнения заданий по геометрии 1 части в таблице 3:</w:t>
      </w:r>
    </w:p>
    <w:p w:rsidR="00564547" w:rsidRDefault="00811E6D" w:rsidP="003E761B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</w:p>
    <w:p w:rsidR="005D3EBA" w:rsidRPr="005D3EBA" w:rsidRDefault="005D3EBA" w:rsidP="003E761B">
      <w:pPr>
        <w:jc w:val="center"/>
        <w:rPr>
          <w:rFonts w:eastAsia="Calibri"/>
          <w:lang w:eastAsia="en-US"/>
        </w:rPr>
      </w:pPr>
      <w:r w:rsidRPr="005D3EBA">
        <w:rPr>
          <w:rFonts w:eastAsia="Calibri"/>
          <w:lang w:eastAsia="en-US"/>
        </w:rPr>
        <w:t xml:space="preserve"> Таблица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2"/>
        <w:gridCol w:w="1134"/>
        <w:gridCol w:w="993"/>
      </w:tblGrid>
      <w:tr w:rsidR="005D3EBA" w:rsidRPr="005D3EBA" w:rsidTr="005D3EBA">
        <w:trPr>
          <w:jc w:val="center"/>
        </w:trPr>
        <w:tc>
          <w:tcPr>
            <w:tcW w:w="959" w:type="dxa"/>
          </w:tcPr>
          <w:p w:rsidR="005D3EBA" w:rsidRPr="005D3EBA" w:rsidRDefault="005D3EBA" w:rsidP="003E761B">
            <w:pPr>
              <w:jc w:val="both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№ зад</w:t>
            </w:r>
          </w:p>
        </w:tc>
        <w:tc>
          <w:tcPr>
            <w:tcW w:w="992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992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992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1134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993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19</w:t>
            </w:r>
          </w:p>
        </w:tc>
      </w:tr>
      <w:tr w:rsidR="005D3EBA" w:rsidRPr="005D3EBA" w:rsidTr="005D3EBA">
        <w:trPr>
          <w:jc w:val="center"/>
        </w:trPr>
        <w:tc>
          <w:tcPr>
            <w:tcW w:w="959" w:type="dxa"/>
          </w:tcPr>
          <w:p w:rsidR="005D3EBA" w:rsidRPr="005D3EBA" w:rsidRDefault="005D3EBA" w:rsidP="003E761B">
            <w:pPr>
              <w:jc w:val="both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 xml:space="preserve">Число </w:t>
            </w:r>
          </w:p>
        </w:tc>
        <w:tc>
          <w:tcPr>
            <w:tcW w:w="992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992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992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1134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993" w:type="dxa"/>
            <w:vAlign w:val="bottom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7</w:t>
            </w:r>
          </w:p>
        </w:tc>
      </w:tr>
      <w:tr w:rsidR="005D3EBA" w:rsidRPr="005D3EBA" w:rsidTr="005D3EBA">
        <w:trPr>
          <w:jc w:val="center"/>
        </w:trPr>
        <w:tc>
          <w:tcPr>
            <w:tcW w:w="959" w:type="dxa"/>
          </w:tcPr>
          <w:p w:rsidR="005D3EBA" w:rsidRPr="005D3EBA" w:rsidRDefault="005D3EBA" w:rsidP="003E761B">
            <w:pPr>
              <w:jc w:val="both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%</w:t>
            </w:r>
          </w:p>
        </w:tc>
        <w:tc>
          <w:tcPr>
            <w:tcW w:w="992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992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992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1134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993" w:type="dxa"/>
          </w:tcPr>
          <w:p w:rsidR="005D3EBA" w:rsidRPr="005D3EBA" w:rsidRDefault="005D3EBA" w:rsidP="003E761B">
            <w:pPr>
              <w:jc w:val="center"/>
              <w:rPr>
                <w:rFonts w:eastAsia="Calibri"/>
                <w:lang w:eastAsia="en-US"/>
              </w:rPr>
            </w:pPr>
            <w:r w:rsidRPr="005D3EBA">
              <w:rPr>
                <w:rFonts w:eastAsia="Calibri"/>
                <w:lang w:eastAsia="en-US"/>
              </w:rPr>
              <w:t>14</w:t>
            </w:r>
          </w:p>
        </w:tc>
      </w:tr>
    </w:tbl>
    <w:p w:rsidR="005D3EBA" w:rsidRPr="005D3EBA" w:rsidRDefault="005D3EBA" w:rsidP="003E761B">
      <w:pPr>
        <w:ind w:firstLine="708"/>
        <w:jc w:val="both"/>
        <w:rPr>
          <w:rFonts w:eastAsia="Calibri"/>
          <w:lang w:eastAsia="en-US"/>
        </w:rPr>
      </w:pPr>
      <w:r w:rsidRPr="005D3EBA">
        <w:rPr>
          <w:rFonts w:eastAsia="Calibri"/>
          <w:b/>
          <w:lang w:eastAsia="en-US"/>
        </w:rPr>
        <w:t>Вывод</w:t>
      </w:r>
      <w:r w:rsidRPr="005D3EBA">
        <w:rPr>
          <w:rFonts w:eastAsia="Calibri"/>
          <w:lang w:eastAsia="en-US"/>
        </w:rPr>
        <w:t>. Анализ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результатов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пробного ОГЭ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по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математике показал, что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имеющиеся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образовательные дефициты в математической подготовке школьников, выявленные в ходе полугодовой контрольной работы, остаются на уровне пробного ОГЭ. Анализ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ошибок пок</w:t>
      </w:r>
      <w:r w:rsidRPr="005D3EBA">
        <w:rPr>
          <w:rFonts w:eastAsia="Calibri"/>
          <w:lang w:eastAsia="en-US"/>
        </w:rPr>
        <w:t>а</w:t>
      </w:r>
      <w:r w:rsidRPr="005D3EBA">
        <w:rPr>
          <w:rFonts w:eastAsia="Calibri"/>
          <w:lang w:eastAsia="en-US"/>
        </w:rPr>
        <w:t>зывает, что недоработки в математической подготовке, связанные связаны с плохим усво</w:t>
      </w:r>
      <w:r w:rsidRPr="005D3EBA">
        <w:rPr>
          <w:rFonts w:eastAsia="Calibri"/>
          <w:lang w:eastAsia="en-US"/>
        </w:rPr>
        <w:t>е</w:t>
      </w:r>
      <w:r w:rsidRPr="005D3EBA">
        <w:rPr>
          <w:rFonts w:eastAsia="Calibri"/>
          <w:lang w:eastAsia="en-US"/>
        </w:rPr>
        <w:t>нием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материала,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низким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уровнем осмысленного чтения текста обучающимися,</w:t>
      </w:r>
      <w:r w:rsidR="00811E6D">
        <w:rPr>
          <w:rFonts w:eastAsia="Calibri"/>
          <w:lang w:eastAsia="en-US"/>
        </w:rPr>
        <w:t xml:space="preserve"> </w:t>
      </w:r>
      <w:r w:rsidRPr="005D3EBA">
        <w:rPr>
          <w:rFonts w:eastAsia="Calibri"/>
          <w:lang w:eastAsia="en-US"/>
        </w:rPr>
        <w:t>несформир</w:t>
      </w:r>
      <w:r w:rsidRPr="005D3EBA">
        <w:rPr>
          <w:rFonts w:eastAsia="Calibri"/>
          <w:lang w:eastAsia="en-US"/>
        </w:rPr>
        <w:t>о</w:t>
      </w:r>
      <w:r w:rsidRPr="005D3EBA">
        <w:rPr>
          <w:rFonts w:eastAsia="Calibri"/>
          <w:lang w:eastAsia="en-US"/>
        </w:rPr>
        <w:t>ванностью умений применять понятия, свойства фигур в решении задач геометрического с</w:t>
      </w:r>
      <w:r w:rsidRPr="005D3EBA">
        <w:rPr>
          <w:rFonts w:eastAsia="Calibri"/>
          <w:lang w:eastAsia="en-US"/>
        </w:rPr>
        <w:t>о</w:t>
      </w:r>
      <w:r w:rsidRPr="005D3EBA">
        <w:rPr>
          <w:rFonts w:eastAsia="Calibri"/>
          <w:lang w:eastAsia="en-US"/>
        </w:rPr>
        <w:t>держания, не только остаются, но и допускаются в большей степени.</w:t>
      </w:r>
      <w:r w:rsidR="00811E6D">
        <w:rPr>
          <w:rFonts w:eastAsia="Calibri"/>
          <w:lang w:eastAsia="en-US"/>
        </w:rPr>
        <w:t xml:space="preserve"> </w:t>
      </w:r>
    </w:p>
    <w:p w:rsidR="00D341D7" w:rsidRDefault="00D341D7" w:rsidP="003E761B">
      <w:pPr>
        <w:jc w:val="center"/>
        <w:rPr>
          <w:rFonts w:eastAsiaTheme="minorHAnsi"/>
          <w:b/>
          <w:lang w:eastAsia="en-US"/>
        </w:rPr>
      </w:pPr>
    </w:p>
    <w:p w:rsidR="003D3099" w:rsidRDefault="003D3099" w:rsidP="003E761B">
      <w:pPr>
        <w:jc w:val="center"/>
        <w:rPr>
          <w:rFonts w:eastAsiaTheme="minorHAnsi"/>
          <w:b/>
          <w:lang w:eastAsia="en-US"/>
        </w:rPr>
      </w:pPr>
    </w:p>
    <w:p w:rsidR="003D3099" w:rsidRDefault="003D3099" w:rsidP="003E761B">
      <w:pPr>
        <w:jc w:val="center"/>
        <w:rPr>
          <w:rFonts w:eastAsiaTheme="minorHAnsi"/>
          <w:b/>
          <w:lang w:eastAsia="en-US"/>
        </w:rPr>
      </w:pPr>
    </w:p>
    <w:p w:rsidR="003D3099" w:rsidRDefault="003D3099" w:rsidP="003E761B">
      <w:pPr>
        <w:jc w:val="center"/>
        <w:rPr>
          <w:rFonts w:eastAsiaTheme="minorHAnsi"/>
          <w:b/>
          <w:lang w:eastAsia="en-US"/>
        </w:rPr>
      </w:pPr>
    </w:p>
    <w:p w:rsidR="003D3099" w:rsidRDefault="003D3099" w:rsidP="003E761B">
      <w:pPr>
        <w:jc w:val="center"/>
        <w:rPr>
          <w:rFonts w:eastAsiaTheme="minorHAnsi"/>
          <w:b/>
          <w:lang w:eastAsia="en-US"/>
        </w:rPr>
      </w:pPr>
    </w:p>
    <w:p w:rsidR="003D3099" w:rsidRDefault="003D3099" w:rsidP="003E761B">
      <w:pPr>
        <w:jc w:val="center"/>
        <w:rPr>
          <w:rFonts w:eastAsiaTheme="minorHAnsi"/>
          <w:b/>
          <w:lang w:eastAsia="en-US"/>
        </w:rPr>
      </w:pPr>
    </w:p>
    <w:p w:rsidR="00DF696F" w:rsidRPr="00DF696F" w:rsidRDefault="00DF696F" w:rsidP="003E761B">
      <w:pPr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>Р</w:t>
      </w:r>
      <w:r w:rsidRPr="00DF696F">
        <w:rPr>
          <w:rFonts w:eastAsiaTheme="minorHAnsi"/>
          <w:b/>
          <w:lang w:eastAsia="en-US"/>
        </w:rPr>
        <w:t>еализации плана внутришкольного контроля за 2021-2022 учебный год</w:t>
      </w:r>
    </w:p>
    <w:p w:rsidR="00DF696F" w:rsidRPr="00DF696F" w:rsidRDefault="00DF696F" w:rsidP="003E761B">
      <w:pPr>
        <w:jc w:val="center"/>
        <w:rPr>
          <w:rFonts w:eastAsiaTheme="minorHAnsi"/>
          <w:b/>
          <w:lang w:eastAsia="en-US"/>
        </w:rPr>
      </w:pP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Контроль проходил в соответствии с планом внутришкольного контроля на 2021-2022 учебный год.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b/>
          <w:lang w:eastAsia="en-US"/>
        </w:rPr>
        <w:t>Цель:</w:t>
      </w:r>
      <w:r w:rsidRPr="00DF696F">
        <w:rPr>
          <w:rFonts w:eastAsiaTheme="minorHAnsi"/>
          <w:lang w:eastAsia="en-US"/>
        </w:rPr>
        <w:t> анализ результатов внутришкольного контроля за 2021-2022 учебный год, направленный на обеспечение эффективного управления образовательной деятельностью с учетом индивидуальных особенностей обучающихся, их интересов, образовательных во</w:t>
      </w:r>
      <w:r w:rsidRPr="00DF696F">
        <w:rPr>
          <w:rFonts w:eastAsiaTheme="minorHAnsi"/>
          <w:lang w:eastAsia="en-US"/>
        </w:rPr>
        <w:t>з</w:t>
      </w:r>
      <w:r w:rsidRPr="00DF696F">
        <w:rPr>
          <w:rFonts w:eastAsiaTheme="minorHAnsi"/>
          <w:lang w:eastAsia="en-US"/>
        </w:rPr>
        <w:t>можностей.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Объекты анализа: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Реализация ООП по уровням общего образования в соответствии с ФГОС.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Ведение школьной документации в соответствии с локальными нормативными акт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ми.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Условия образовательной деятельности с учетом запросов участников образовател</w:t>
      </w:r>
      <w:r w:rsidRPr="00DF696F">
        <w:rPr>
          <w:rFonts w:eastAsiaTheme="minorHAnsi"/>
          <w:lang w:eastAsia="en-US"/>
        </w:rPr>
        <w:t>ь</w:t>
      </w:r>
      <w:r w:rsidRPr="00DF696F">
        <w:rPr>
          <w:rFonts w:eastAsiaTheme="minorHAnsi"/>
          <w:lang w:eastAsia="en-US"/>
        </w:rPr>
        <w:t>ных отношений.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Методическая работа с педагогами по совершенствованию их образовательной де</w:t>
      </w:r>
      <w:r w:rsidRPr="00DF696F">
        <w:rPr>
          <w:rFonts w:eastAsiaTheme="minorHAnsi"/>
          <w:lang w:eastAsia="en-US"/>
        </w:rPr>
        <w:t>я</w:t>
      </w:r>
      <w:r w:rsidRPr="00DF696F">
        <w:rPr>
          <w:rFonts w:eastAsiaTheme="minorHAnsi"/>
          <w:lang w:eastAsia="en-US"/>
        </w:rPr>
        <w:t>тельности по результатам контроля.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Разработанный план внутришкольного контроля был направлен на реализ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цию </w:t>
      </w:r>
      <w:hyperlink r:id="rId120" w:anchor="/document/99/902389617/" w:history="1">
        <w:r w:rsidRPr="00DF696F">
          <w:rPr>
            <w:rFonts w:eastAsiaTheme="minorHAnsi"/>
            <w:lang w:eastAsia="en-US"/>
          </w:rPr>
          <w:t>Федерального закона от 29.12.2012 № 273-ФЗ</w:t>
        </w:r>
      </w:hyperlink>
      <w:r w:rsidRPr="00DF696F">
        <w:rPr>
          <w:rFonts w:eastAsiaTheme="minorHAnsi"/>
          <w:lang w:eastAsia="en-US"/>
        </w:rPr>
        <w:t> «Об образовании в Российской Федер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ции».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Использовались следующие формы контроля: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 xml:space="preserve">- классно-обобщающий контроль. 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школе эта форма контроля применяется в 1-м, 5-м классах и классах, требующих комплексного изучения проблем.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 xml:space="preserve"> Результаты контроля обсуждались на заседании педагогического совета;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- обзорный контроль направлен на изучение документации и документов строгой о</w:t>
      </w:r>
      <w:r w:rsidRPr="00DF696F">
        <w:rPr>
          <w:rFonts w:eastAsiaTheme="minorHAnsi"/>
          <w:lang w:eastAsia="en-US"/>
        </w:rPr>
        <w:t>т</w:t>
      </w:r>
      <w:r w:rsidRPr="00DF696F">
        <w:rPr>
          <w:rFonts w:eastAsiaTheme="minorHAnsi"/>
          <w:lang w:eastAsia="en-US"/>
        </w:rPr>
        <w:t>четности;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- тематический контроль. Включал проверку организации предпрофильной подгото</w:t>
      </w:r>
      <w:r w:rsidRPr="00DF696F">
        <w:rPr>
          <w:rFonts w:eastAsiaTheme="minorHAnsi"/>
          <w:lang w:eastAsia="en-US"/>
        </w:rPr>
        <w:t>в</w:t>
      </w:r>
      <w:r w:rsidRPr="00DF696F">
        <w:rPr>
          <w:rFonts w:eastAsiaTheme="minorHAnsi"/>
          <w:lang w:eastAsia="en-US"/>
        </w:rPr>
        <w:t>ки, преемственность в обучении учащихся 4–5-х классов;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- персональный контроль проводился в рамках изучения профессионального уровня и результативности работы учителей к аттестации.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Контроль в виде мониторинга позволял осуществлять постоянное наблюдение за но</w:t>
      </w:r>
      <w:r w:rsidRPr="00DF696F">
        <w:rPr>
          <w:rFonts w:eastAsiaTheme="minorHAnsi"/>
          <w:lang w:eastAsia="en-US"/>
        </w:rPr>
        <w:t>р</w:t>
      </w:r>
      <w:r w:rsidRPr="00DF696F">
        <w:rPr>
          <w:rFonts w:eastAsiaTheme="minorHAnsi"/>
          <w:lang w:eastAsia="en-US"/>
        </w:rPr>
        <w:t>мируемой деятельностью школы, сбор и обработку информации (например, по результатам проводимых срезов знаний учащихся, аттестации школьников и другим вопросам) для э</w:t>
      </w:r>
      <w:r w:rsidRPr="00DF696F">
        <w:rPr>
          <w:rFonts w:eastAsiaTheme="minorHAnsi"/>
          <w:lang w:eastAsia="en-US"/>
        </w:rPr>
        <w:t>ф</w:t>
      </w:r>
      <w:r w:rsidRPr="00DF696F">
        <w:rPr>
          <w:rFonts w:eastAsiaTheme="minorHAnsi"/>
          <w:lang w:eastAsia="en-US"/>
        </w:rPr>
        <w:t>фективного решения задач управления школой. Результаты мониторинга обсуждались на з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седаниях педагогических советов, совещаниях при директоре и зам. директора, заседаниях ШМО. Принимались управленческие решения по устранению выявленных недостатков.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Административный контроль: уровень учебных достижений по предметам – входной контроль, рубежный контроль (по четвертям, полугодиям), промежуточная аттестация – ит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говый контроль (на конец учебного года).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Итоги контроля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Разработанный план внутришкольного контроля был направлен на реализацию пед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гогическим коллективом Закона «Об образовании в Российской Федерации». Он позволял охватить все направления образовательной деятельности в контексте требований ФГОС и своевременно корректировать выявленные недоработки. Результаты проведенных процедур представлены в виде справок. Уровень компетентности и методической подготовленности членов администрации школы достаточен для обеспечения квалифицированного руково</w:t>
      </w:r>
      <w:r w:rsidRPr="00DF696F">
        <w:rPr>
          <w:rFonts w:eastAsiaTheme="minorHAnsi"/>
          <w:lang w:eastAsia="en-US"/>
        </w:rPr>
        <w:t>д</w:t>
      </w:r>
      <w:r w:rsidRPr="00DF696F">
        <w:rPr>
          <w:rFonts w:eastAsiaTheme="minorHAnsi"/>
          <w:lang w:eastAsia="en-US"/>
        </w:rPr>
        <w:t>ства всеми направлениями образовательной деятельности. Формы и методы контроля соо</w:t>
      </w:r>
      <w:r w:rsidRPr="00DF696F">
        <w:rPr>
          <w:rFonts w:eastAsiaTheme="minorHAnsi"/>
          <w:lang w:eastAsia="en-US"/>
        </w:rPr>
        <w:t>т</w:t>
      </w:r>
      <w:r w:rsidRPr="00DF696F">
        <w:rPr>
          <w:rFonts w:eastAsiaTheme="minorHAnsi"/>
          <w:lang w:eastAsia="en-US"/>
        </w:rPr>
        <w:t>ветствуют задачам, которые ставил педагогический коллектив школы на учебный год.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1. Реализация ООП по уровням общего образования в соответствии с ФГОС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соответствии с планом внутришкольного контроля было изучено выполнение обр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зовательных программ за 2021-2022 учебный год. С этой целью проводился анализ выполн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 xml:space="preserve">ния рабочих программ педагогами (1 раз в четверть). В ходе контроля установлено, что во </w:t>
      </w:r>
      <w:r w:rsidRPr="00DF696F">
        <w:rPr>
          <w:rFonts w:eastAsiaTheme="minorHAnsi"/>
          <w:lang w:eastAsia="en-US"/>
        </w:rPr>
        <w:lastRenderedPageBreak/>
        <w:t>всех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журналах учителями ведутся записи прохождения тем в соответствии с тематическим планированием.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По итогам 2021-2022 учебного года следует отметить, что ООП выполнена не в по</w:t>
      </w:r>
      <w:r w:rsidRPr="00DF696F">
        <w:rPr>
          <w:rFonts w:eastAsiaTheme="minorHAnsi"/>
          <w:lang w:eastAsia="en-US"/>
        </w:rPr>
        <w:t>л</w:t>
      </w:r>
      <w:r w:rsidRPr="00DF696F">
        <w:rPr>
          <w:rFonts w:eastAsiaTheme="minorHAnsi"/>
          <w:lang w:eastAsia="en-US"/>
        </w:rPr>
        <w:t>ном объеме: ООП НОО реализована на 100%, ООП ООО реализована на 100 %, ООП СОО реализована на 100%.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Преодоление отставания по предметам осуществлялось за счет: корректировки рабочих программ (уплотнение материала) по согласованию с админ</w:t>
      </w:r>
      <w:r w:rsidRPr="00DF696F">
        <w:rPr>
          <w:rFonts w:eastAsiaTheme="minorHAnsi"/>
          <w:lang w:eastAsia="en-US"/>
        </w:rPr>
        <w:t>и</w:t>
      </w:r>
      <w:r w:rsidRPr="00DF696F">
        <w:rPr>
          <w:rFonts w:eastAsiaTheme="minorHAnsi"/>
          <w:lang w:eastAsia="en-US"/>
        </w:rPr>
        <w:t>страцией школы.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Вывод: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Рекомендации на 2022-2023 учебный год: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1. Учителям, преподающим в 1–11-х классах: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1.1. Выполнять рабочие программы, их теоретическую и практическую части в по</w:t>
      </w:r>
      <w:r w:rsidRPr="00DF696F">
        <w:rPr>
          <w:rFonts w:eastAsiaTheme="minorHAnsi"/>
          <w:lang w:eastAsia="en-US"/>
        </w:rPr>
        <w:t>л</w:t>
      </w:r>
      <w:r w:rsidRPr="00DF696F">
        <w:rPr>
          <w:rFonts w:eastAsiaTheme="minorHAnsi"/>
          <w:lang w:eastAsia="en-US"/>
        </w:rPr>
        <w:t>ном объеме, в соответствии с часами, отведенными реализуемыми программами на изучение отдельных тем.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1.2. Разрабатывать рабочие программы на 2022-2023 учебный год, четко придержив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ясь требований новых ФГОС НОО И ФГОС ООО и ориентируясь на ООП НОО, ООП ООО и ООП СОО.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2. Заместителю директора: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2.1. Осуществлять контроль выполнения ООП по уровням образования.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2.2. На основе полученных данных проводить анализ выполнения программ по ит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гам четверти, года.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i/>
          <w:sz w:val="16"/>
          <w:lang w:eastAsia="en-US"/>
        </w:rPr>
      </w:pP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i/>
          <w:lang w:eastAsia="en-US"/>
        </w:rPr>
      </w:pPr>
      <w:r w:rsidRPr="00DF696F">
        <w:rPr>
          <w:rFonts w:eastAsiaTheme="minorHAnsi"/>
          <w:b/>
          <w:i/>
          <w:lang w:eastAsia="en-US"/>
        </w:rPr>
        <w:t>Ведение школьной документации в соответствии с локальными нормативными актами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течение 2021-2022 учебного года согласно плану внутришкольного контроля пров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рялись: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Личные дела обучающихся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Проверка проводилась в сентябре и в июне. Анализ результатов позволяет оперативно устранять недостатки (обновление списка, внесение новых данных). Личные дела учащихся ведутся в соответствии с требованиями. Количество личных дел соответствует спискам кла</w:t>
      </w:r>
      <w:r w:rsidRPr="00DF696F">
        <w:rPr>
          <w:rFonts w:eastAsiaTheme="minorHAnsi"/>
          <w:lang w:eastAsia="en-US"/>
        </w:rPr>
        <w:t>с</w:t>
      </w:r>
      <w:r w:rsidRPr="00DF696F">
        <w:rPr>
          <w:rFonts w:eastAsiaTheme="minorHAnsi"/>
          <w:lang w:eastAsia="en-US"/>
        </w:rPr>
        <w:t>са; на каждом личном деле есть номер, соответствующий записи в книге движения; личные дела в основном заполнены аккуратно; отметки, вынесенные в личное дело, соответствуют итоговым отметкам, выставленным в классных журналах; есть записи решения педагогич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 xml:space="preserve">ского совета о переводе в следующий класс; в каждом личном деле есть все необходимые документы. 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ходе индивидуальной работы с учителями оперативно устраняются недоработки. Алфавитная книга ведется в соответствии с требованиями. Книга выдачи аттестатов ведется в соответствии с требованиями.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i/>
          <w:lang w:eastAsia="en-US"/>
        </w:rPr>
      </w:pPr>
      <w:r w:rsidRPr="00DF696F">
        <w:rPr>
          <w:rFonts w:eastAsiaTheme="minorHAnsi"/>
          <w:b/>
          <w:i/>
          <w:lang w:eastAsia="en-US"/>
        </w:rPr>
        <w:t>Выполнение орфографического режима в тетрадях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Проверка осуществлялась в соответствии с планом внутришкольного ко</w:t>
      </w:r>
      <w:r w:rsidRPr="00DF696F">
        <w:rPr>
          <w:rFonts w:eastAsiaTheme="minorHAnsi"/>
          <w:lang w:eastAsia="en-US"/>
        </w:rPr>
        <w:t>н</w:t>
      </w:r>
      <w:r w:rsidRPr="00DF696F">
        <w:rPr>
          <w:rFonts w:eastAsiaTheme="minorHAnsi"/>
          <w:lang w:eastAsia="en-US"/>
        </w:rPr>
        <w:t>троля: февраль 2-11 классы. Проверка тетрадей показала, что не все учителя контролируют соблюдение требований по ведению рабочих тетрадей. Не все тетради учащихся классов подписаны и имеют обложки.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Периодичность и качество выполнения работ над ошибками в контрольных те</w:t>
      </w:r>
      <w:r w:rsidRPr="00DF696F">
        <w:rPr>
          <w:rFonts w:eastAsiaTheme="minorHAnsi"/>
          <w:b/>
          <w:lang w:eastAsia="en-US"/>
        </w:rPr>
        <w:t>т</w:t>
      </w:r>
      <w:r w:rsidRPr="00DF696F">
        <w:rPr>
          <w:rFonts w:eastAsiaTheme="minorHAnsi"/>
          <w:b/>
          <w:lang w:eastAsia="en-US"/>
        </w:rPr>
        <w:t>радях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Проверка показала, что в целом учителя организуют работу по устранению выявле</w:t>
      </w:r>
      <w:r w:rsidRPr="00DF696F">
        <w:rPr>
          <w:rFonts w:eastAsiaTheme="minorHAnsi"/>
          <w:lang w:eastAsia="en-US"/>
        </w:rPr>
        <w:t>н</w:t>
      </w:r>
      <w:r w:rsidRPr="00DF696F">
        <w:rPr>
          <w:rFonts w:eastAsiaTheme="minorHAnsi"/>
          <w:lang w:eastAsia="en-US"/>
        </w:rPr>
        <w:t xml:space="preserve">ных пробелов в знаниях и умениях учащихся. Коррекция ошибок осуществляется регулярно. 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Периодичность и качество проверки тетрадей учителями-предметниками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Проверка проводится качественно, ошибки корректируются, отметки выставляются в целом объективно.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b/>
          <w:lang w:eastAsia="en-US"/>
        </w:rPr>
        <w:t>Состояние</w:t>
      </w:r>
      <w:r w:rsidR="00811E6D">
        <w:rPr>
          <w:rFonts w:eastAsiaTheme="minorHAnsi"/>
          <w:b/>
          <w:lang w:eastAsia="en-US"/>
        </w:rPr>
        <w:t xml:space="preserve"> </w:t>
      </w:r>
      <w:r w:rsidRPr="00DF696F">
        <w:rPr>
          <w:rFonts w:eastAsiaTheme="minorHAnsi"/>
          <w:b/>
          <w:lang w:eastAsia="en-US"/>
        </w:rPr>
        <w:t>журналов.</w:t>
      </w:r>
      <w:r w:rsidRPr="00DF696F">
        <w:rPr>
          <w:rFonts w:eastAsiaTheme="minorHAnsi"/>
          <w:lang w:eastAsia="en-US"/>
        </w:rPr>
        <w:t xml:space="preserve">В ходе внутришкольного контроля установлено, что в целом учителя-предметники и классные руководители своевременно делают записи в журналах, </w:t>
      </w:r>
      <w:r w:rsidRPr="00DF696F">
        <w:rPr>
          <w:rFonts w:eastAsiaTheme="minorHAnsi"/>
          <w:lang w:eastAsia="en-US"/>
        </w:rPr>
        <w:lastRenderedPageBreak/>
        <w:t>своевременно выставляют оценки, и объективно выставлены отметки за четверти, полугодия, итоговые.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Реализация рабочих программ за период обучения.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ходе внутришкольного контроля установлено, что во всех классных журналах уч</w:t>
      </w:r>
      <w:r w:rsidRPr="00DF696F">
        <w:rPr>
          <w:rFonts w:eastAsiaTheme="minorHAnsi"/>
          <w:lang w:eastAsia="en-US"/>
        </w:rPr>
        <w:t>и</w:t>
      </w:r>
      <w:r w:rsidRPr="00DF696F">
        <w:rPr>
          <w:rFonts w:eastAsiaTheme="minorHAnsi"/>
          <w:lang w:eastAsia="en-US"/>
        </w:rPr>
        <w:t>телями ведутся записи прохождения тем в соответствии с тематическим планированием. Изучение тематического планирования и записей в журналах с целью анализа выполнения образовательных программ и практической части по отдельным предметам показывают в</w:t>
      </w:r>
      <w:r w:rsidRPr="00DF696F">
        <w:rPr>
          <w:rFonts w:eastAsiaTheme="minorHAnsi"/>
          <w:lang w:eastAsia="en-US"/>
        </w:rPr>
        <w:t>ы</w:t>
      </w:r>
      <w:r w:rsidRPr="00DF696F">
        <w:rPr>
          <w:rFonts w:eastAsiaTheme="minorHAnsi"/>
          <w:lang w:eastAsia="en-US"/>
        </w:rPr>
        <w:t>полнение учебного плана. При этом анализируется ведение журнала классными руководит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лями, учителями-предметниками, прохождение программ, уровень успеваемости, система опроса, сочетание устных и письменных форм работы, посещаемость, объективность в</w:t>
      </w:r>
      <w:r w:rsidRPr="00DF696F">
        <w:rPr>
          <w:rFonts w:eastAsiaTheme="minorHAnsi"/>
          <w:lang w:eastAsia="en-US"/>
        </w:rPr>
        <w:t>ы</w:t>
      </w:r>
      <w:r w:rsidRPr="00DF696F">
        <w:rPr>
          <w:rFonts w:eastAsiaTheme="minorHAnsi"/>
          <w:lang w:eastAsia="en-US"/>
        </w:rPr>
        <w:t>ставления отметок за четверти, учебный год. Составлено 5 справок по ведению и заполн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нию журналов. Проверки показали, что большинство записей в учебных журналах заполн</w:t>
      </w:r>
      <w:r w:rsidRPr="00DF696F">
        <w:rPr>
          <w:rFonts w:eastAsiaTheme="minorHAnsi"/>
          <w:lang w:eastAsia="en-US"/>
        </w:rPr>
        <w:t>я</w:t>
      </w:r>
      <w:r w:rsidRPr="00DF696F">
        <w:rPr>
          <w:rFonts w:eastAsiaTheme="minorHAnsi"/>
          <w:lang w:eastAsia="en-US"/>
        </w:rPr>
        <w:t>ются согласно положению по заполнению классных журналов: своевременно и объективно выставлены отметки за четверти и полугодия. В соответствии с планом внутришкольного контроля контролировалось качественное соответствие содержания рабочих программ и преподавания элективных курсов и оформления журналов элективных курсов и домашнего обучения. Журналы элективных курсов, факультативов заполняются с большим опозданием.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Объективность выставления отметок, накопляемость отметок.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основном проверка отмечает соблюдение норм по накопляемости отметок (как м</w:t>
      </w:r>
      <w:r w:rsidRPr="00DF696F">
        <w:rPr>
          <w:rFonts w:eastAsiaTheme="minorHAnsi"/>
          <w:lang w:eastAsia="en-US"/>
        </w:rPr>
        <w:t>и</w:t>
      </w:r>
      <w:r w:rsidRPr="00DF696F">
        <w:rPr>
          <w:rFonts w:eastAsiaTheme="minorHAnsi"/>
          <w:lang w:eastAsia="en-US"/>
        </w:rPr>
        <w:t>нимум одна отметка за четыре урока) и объективности выставления отметок за период об</w:t>
      </w:r>
      <w:r w:rsidRPr="00DF696F">
        <w:rPr>
          <w:rFonts w:eastAsiaTheme="minorHAnsi"/>
          <w:lang w:eastAsia="en-US"/>
        </w:rPr>
        <w:t>у</w:t>
      </w:r>
      <w:r w:rsidRPr="00DF696F">
        <w:rPr>
          <w:rFonts w:eastAsiaTheme="minorHAnsi"/>
          <w:lang w:eastAsia="en-US"/>
        </w:rPr>
        <w:t>чения (четверть, полугодие, учебный год). Учителя уделяют внимание проблеме опроса и накопления отметок большинства учащихся (осуществляют как устный опрос, так и пров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дят письменные контрольные процедуры, за которые отметки выставляются всем учащимся).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Учет посещаемости учащимися учебных занятий.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Проверкой выявлено, что в целом классные руководители ежедневно следят за пос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щаемостью учащихся и фиксируют пропуски учащимися учебных занятий в Сведениях о к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 xml:space="preserve">личестве уроков, пропущенных учащимися. Учителя-предметники также фиксируют факт отсутствия учащегося на уроке. 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Дозировка домашних заданий.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соответствии с планом внутришкольного контроля были проверены классные жу</w:t>
      </w:r>
      <w:r w:rsidRPr="00DF696F">
        <w:rPr>
          <w:rFonts w:eastAsiaTheme="minorHAnsi"/>
          <w:lang w:eastAsia="en-US"/>
        </w:rPr>
        <w:t>р</w:t>
      </w:r>
      <w:r w:rsidRPr="00DF696F">
        <w:rPr>
          <w:rFonts w:eastAsiaTheme="minorHAnsi"/>
          <w:lang w:eastAsia="en-US"/>
        </w:rPr>
        <w:t>налы 2–11-х классов по вопросу дозировки домашних заданий, соблюдения норм, изложе</w:t>
      </w:r>
      <w:r w:rsidRPr="00DF696F">
        <w:rPr>
          <w:rFonts w:eastAsiaTheme="minorHAnsi"/>
          <w:lang w:eastAsia="en-US"/>
        </w:rPr>
        <w:t>н</w:t>
      </w:r>
      <w:r w:rsidRPr="00DF696F">
        <w:rPr>
          <w:rFonts w:eastAsiaTheme="minorHAnsi"/>
          <w:lang w:eastAsia="en-US"/>
        </w:rPr>
        <w:t>ных в локальном акте школы «Положение о домашнем задании».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целом учителя соблюдают требования этого локального акта. Основные замечания связаны с тем, что педагоги не конкретизируют работу с параграфом (не указывают, что с ним делать: читать, пересказывать, отвечать на вопросы, подготовить конспект и т. д.).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Условия образовательной деятельности с учетом запросов основных участников образовательных отношений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2021-2022 учебном году в школе обучались 554 обучающихся; из них на уровне НОО –235обучающихся, на уровне ООО – 296 обучающихся, на уровне СОО – 23 обучающихся.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На начало 2021-2022 учебного года в школе обучалось 543 учеников. В течение года выбыло -25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человек, прибыло - 36 человек.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 2021-2022 учебном году занятия в школе проводились в одну смену. Режим и усл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вия работы для организации эффективного учебно-воспитательного процесса, внеурочной деятельности учащихся, для соблюдения основных санитарно-гигиенических требований были благоприятные. Школа работала по пятидневной рабочей неделе. Продолжительность урока во 2–11-х классах – 40 минут. В 1-м классе продолжительность урока в первом пол</w:t>
      </w:r>
      <w:r w:rsidRPr="00DF696F">
        <w:rPr>
          <w:rFonts w:eastAsiaTheme="minorHAnsi"/>
          <w:lang w:eastAsia="en-US"/>
        </w:rPr>
        <w:t>у</w:t>
      </w:r>
      <w:r w:rsidRPr="00DF696F">
        <w:rPr>
          <w:rFonts w:eastAsiaTheme="minorHAnsi"/>
          <w:lang w:eastAsia="en-US"/>
        </w:rPr>
        <w:t>годии – 35 минут, во втором полугодии – 40 минут. Перемены – 10 и 20 минут. Во второй половине дня была организована внеурочная деятельность, кружковая работа.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течение 2021-2022 учебного года согласно плану внутришкольного контроля пров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рялись:</w:t>
      </w:r>
    </w:p>
    <w:p w:rsidR="00D341D7" w:rsidRDefault="00D341D7" w:rsidP="00D341D7">
      <w:pPr>
        <w:ind w:firstLine="709"/>
        <w:jc w:val="both"/>
        <w:rPr>
          <w:rFonts w:eastAsiaTheme="minorHAnsi"/>
          <w:b/>
          <w:lang w:eastAsia="en-US"/>
        </w:rPr>
      </w:pP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Организация адаптационного периода учащихся в 1-х,</w:t>
      </w:r>
      <w:r w:rsidR="00811E6D">
        <w:rPr>
          <w:rFonts w:eastAsiaTheme="minorHAnsi"/>
          <w:b/>
          <w:lang w:eastAsia="en-US"/>
        </w:rPr>
        <w:t xml:space="preserve"> </w:t>
      </w:r>
      <w:r w:rsidRPr="00DF696F">
        <w:rPr>
          <w:rFonts w:eastAsiaTheme="minorHAnsi"/>
          <w:b/>
          <w:lang w:eastAsia="en-US"/>
        </w:rPr>
        <w:t>5-х классов и 10-м классе.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 начале сентября в 1-м классе был проведен мониторинг готовности первоклассн</w:t>
      </w:r>
      <w:r w:rsidRPr="00DF696F">
        <w:rPr>
          <w:rFonts w:eastAsiaTheme="minorHAnsi"/>
          <w:lang w:eastAsia="en-US"/>
        </w:rPr>
        <w:t>и</w:t>
      </w:r>
      <w:r w:rsidRPr="00DF696F">
        <w:rPr>
          <w:rFonts w:eastAsiaTheme="minorHAnsi"/>
          <w:lang w:eastAsia="en-US"/>
        </w:rPr>
        <w:t>ков к обучению. Его целью являлась оценка адаптационного потенциала первоклассников в начальный период обучения. Оценка процесса адаптации проводилась через анализ со</w:t>
      </w:r>
      <w:r w:rsidRPr="00DF696F">
        <w:rPr>
          <w:rFonts w:eastAsiaTheme="minorHAnsi"/>
          <w:lang w:eastAsia="en-US"/>
        </w:rPr>
        <w:t>б</w:t>
      </w:r>
      <w:r w:rsidRPr="00DF696F">
        <w:rPr>
          <w:rFonts w:eastAsiaTheme="minorHAnsi"/>
          <w:lang w:eastAsia="en-US"/>
        </w:rPr>
        <w:t>ственной продуктивной деятельности ребенка. Результаты входной диагностики позволили выявить готовность первоклассников к обучению в школе. Полученные данные использую</w:t>
      </w:r>
      <w:r w:rsidRPr="00DF696F">
        <w:rPr>
          <w:rFonts w:eastAsiaTheme="minorHAnsi"/>
          <w:lang w:eastAsia="en-US"/>
        </w:rPr>
        <w:t>т</w:t>
      </w:r>
      <w:r w:rsidRPr="00DF696F">
        <w:rPr>
          <w:rFonts w:eastAsiaTheme="minorHAnsi"/>
          <w:lang w:eastAsia="en-US"/>
        </w:rPr>
        <w:t xml:space="preserve">ся учителем для осуществления индивидуально-дифференцированного подхода к ребенку при обучении в 1-м классе. Мотивационная сфера сформирована. 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Адаптация 5-го класса находилась под контролем зам. директора по УВР. Провед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ны диагностические работы по русскому языку и математике, организована диагностика обучающихся.</w:t>
      </w:r>
    </w:p>
    <w:p w:rsidR="00D341D7" w:rsidRDefault="00D341D7" w:rsidP="00D341D7">
      <w:pPr>
        <w:ind w:firstLine="709"/>
        <w:jc w:val="both"/>
        <w:rPr>
          <w:rFonts w:eastAsiaTheme="minorHAnsi"/>
          <w:b/>
          <w:lang w:eastAsia="en-US"/>
        </w:rPr>
      </w:pP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Внеурочная деятельность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соответствии с требованиями ФГОС для учащихся 1–10-х классов организована внеурочная деятельность. При организации внеурочной деятельности, выборе ее содерж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тельных направлений прежде всего школа ориентировалась на запросы родителей, законных представителей учащихся, интересы учащихся, возможности и на приоритетные направления деятельности образовательной организации. Основным преимуществом внеурочной деятел</w:t>
      </w:r>
      <w:r w:rsidRPr="00DF696F">
        <w:rPr>
          <w:rFonts w:eastAsiaTheme="minorHAnsi"/>
          <w:lang w:eastAsia="en-US"/>
        </w:rPr>
        <w:t>ь</w:t>
      </w:r>
      <w:r w:rsidRPr="00DF696F">
        <w:rPr>
          <w:rFonts w:eastAsiaTheme="minorHAnsi"/>
          <w:lang w:eastAsia="en-US"/>
        </w:rPr>
        <w:t>ности является предоставление обучающимся возможности широкого спектра занятий, направленных на их развитие. Внеурочные занятия проводят учителя начальной школы, уч</w:t>
      </w:r>
      <w:r w:rsidRPr="00DF696F">
        <w:rPr>
          <w:rFonts w:eastAsiaTheme="minorHAnsi"/>
          <w:lang w:eastAsia="en-US"/>
        </w:rPr>
        <w:t>и</w:t>
      </w:r>
      <w:r w:rsidRPr="00DF696F">
        <w:rPr>
          <w:rFonts w:eastAsiaTheme="minorHAnsi"/>
          <w:lang w:eastAsia="en-US"/>
        </w:rPr>
        <w:t>теля-предметники. В течение года проводились проверки рабочих программ педагогов и ст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 xml:space="preserve">пень их реализации, посещаемость занятий обучающимися. </w:t>
      </w:r>
    </w:p>
    <w:p w:rsidR="00D341D7" w:rsidRDefault="00D341D7" w:rsidP="00D341D7">
      <w:pPr>
        <w:ind w:firstLine="709"/>
        <w:jc w:val="both"/>
        <w:rPr>
          <w:rFonts w:eastAsiaTheme="minorHAnsi"/>
          <w:b/>
          <w:lang w:eastAsia="en-US"/>
        </w:rPr>
      </w:pP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Предупреждение неуспеваемости учащихся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течение учебного года контроль осуществлялся по следующим направлениям: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посещаемость учащимися учебных занятий.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Мониторинг посещаемости учащимися уроков, в том числе по болезни, позволил в</w:t>
      </w:r>
      <w:r w:rsidRPr="00DF696F">
        <w:rPr>
          <w:rFonts w:eastAsiaTheme="minorHAnsi"/>
          <w:lang w:eastAsia="en-US"/>
        </w:rPr>
        <w:t>ы</w:t>
      </w:r>
      <w:r w:rsidRPr="00DF696F">
        <w:rPr>
          <w:rFonts w:eastAsiaTheme="minorHAnsi"/>
          <w:lang w:eastAsia="en-US"/>
        </w:rPr>
        <w:t>явить классы, в которых наблюдается самый высокий процент пропущенных дней и уроков.</w:t>
      </w: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"/>
        <w:gridCol w:w="2208"/>
        <w:gridCol w:w="708"/>
        <w:gridCol w:w="709"/>
        <w:gridCol w:w="709"/>
        <w:gridCol w:w="2551"/>
        <w:gridCol w:w="709"/>
        <w:gridCol w:w="851"/>
        <w:gridCol w:w="708"/>
      </w:tblGrid>
      <w:tr w:rsidR="00DF696F" w:rsidRPr="00DF696F" w:rsidTr="005D3EBA">
        <w:trPr>
          <w:trHeight w:val="679"/>
        </w:trPr>
        <w:tc>
          <w:tcPr>
            <w:tcW w:w="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Кл</w:t>
            </w:r>
          </w:p>
        </w:tc>
        <w:tc>
          <w:tcPr>
            <w:tcW w:w="220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Всего пропуще</w:t>
            </w:r>
            <w:r w:rsidRPr="00DF696F">
              <w:rPr>
                <w:rFonts w:eastAsiaTheme="minorHAnsi"/>
                <w:lang w:eastAsia="en-US"/>
              </w:rPr>
              <w:t>н</w:t>
            </w:r>
            <w:r w:rsidRPr="00DF696F">
              <w:rPr>
                <w:rFonts w:eastAsiaTheme="minorHAnsi"/>
                <w:lang w:eastAsia="en-US"/>
              </w:rPr>
              <w:t>ных дней</w:t>
            </w:r>
          </w:p>
        </w:tc>
        <w:tc>
          <w:tcPr>
            <w:tcW w:w="70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70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У</w:t>
            </w:r>
          </w:p>
        </w:tc>
        <w:tc>
          <w:tcPr>
            <w:tcW w:w="70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Н</w:t>
            </w:r>
          </w:p>
        </w:tc>
        <w:tc>
          <w:tcPr>
            <w:tcW w:w="255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Всего пропущенных уроков</w:t>
            </w:r>
          </w:p>
        </w:tc>
        <w:tc>
          <w:tcPr>
            <w:tcW w:w="70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85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У</w:t>
            </w:r>
          </w:p>
        </w:tc>
        <w:tc>
          <w:tcPr>
            <w:tcW w:w="70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Н</w:t>
            </w:r>
          </w:p>
        </w:tc>
      </w:tr>
      <w:tr w:rsidR="00DF696F" w:rsidRPr="00DF696F" w:rsidTr="005D3EBA">
        <w:trPr>
          <w:trHeight w:val="314"/>
        </w:trPr>
        <w:tc>
          <w:tcPr>
            <w:tcW w:w="47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22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876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198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668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25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5205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1202</w:t>
            </w:r>
          </w:p>
        </w:tc>
        <w:tc>
          <w:tcPr>
            <w:tcW w:w="8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4007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</w:tr>
      <w:tr w:rsidR="00DF696F" w:rsidRPr="00DF696F" w:rsidTr="005D3EBA">
        <w:trPr>
          <w:trHeight w:val="314"/>
        </w:trPr>
        <w:tc>
          <w:tcPr>
            <w:tcW w:w="47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22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921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174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747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25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6214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1406</w:t>
            </w:r>
          </w:p>
        </w:tc>
        <w:tc>
          <w:tcPr>
            <w:tcW w:w="8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4809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</w:tr>
      <w:tr w:rsidR="00DF696F" w:rsidRPr="00DF696F" w:rsidTr="005D3EBA">
        <w:trPr>
          <w:trHeight w:val="314"/>
        </w:trPr>
        <w:tc>
          <w:tcPr>
            <w:tcW w:w="47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22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1019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1018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25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6646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6639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</w:tr>
      <w:tr w:rsidR="00DF696F" w:rsidRPr="00DF696F" w:rsidTr="005D3EBA">
        <w:trPr>
          <w:trHeight w:val="314"/>
        </w:trPr>
        <w:tc>
          <w:tcPr>
            <w:tcW w:w="47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22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668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128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540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25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4008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768</w:t>
            </w:r>
          </w:p>
        </w:tc>
        <w:tc>
          <w:tcPr>
            <w:tcW w:w="8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3240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</w:tr>
      <w:tr w:rsidR="00DF696F" w:rsidRPr="00DF696F" w:rsidTr="005D3EBA">
        <w:trPr>
          <w:trHeight w:val="314"/>
        </w:trPr>
        <w:tc>
          <w:tcPr>
            <w:tcW w:w="47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22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572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278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294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25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4005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1947</w:t>
            </w:r>
          </w:p>
        </w:tc>
        <w:tc>
          <w:tcPr>
            <w:tcW w:w="8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2058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</w:tr>
      <w:tr w:rsidR="00DF696F" w:rsidRPr="00DF696F" w:rsidTr="005D3EBA">
        <w:trPr>
          <w:trHeight w:val="314"/>
        </w:trPr>
        <w:tc>
          <w:tcPr>
            <w:tcW w:w="47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22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285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194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811E6D" w:rsidP="003E761B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</w:t>
            </w:r>
            <w:r w:rsidR="00DF696F" w:rsidRPr="00DF696F">
              <w:rPr>
                <w:rFonts w:eastAsiaTheme="minorHAnsi"/>
                <w:lang w:eastAsia="en-US"/>
              </w:rPr>
              <w:t>91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25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1713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1166</w:t>
            </w:r>
          </w:p>
        </w:tc>
        <w:tc>
          <w:tcPr>
            <w:tcW w:w="8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547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</w:tr>
      <w:tr w:rsidR="00DF696F" w:rsidRPr="00DF696F" w:rsidTr="005D3EBA">
        <w:trPr>
          <w:trHeight w:val="314"/>
        </w:trPr>
        <w:tc>
          <w:tcPr>
            <w:tcW w:w="47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22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76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31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25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459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268</w:t>
            </w:r>
          </w:p>
        </w:tc>
        <w:tc>
          <w:tcPr>
            <w:tcW w:w="85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191</w:t>
            </w:r>
          </w:p>
        </w:tc>
        <w:tc>
          <w:tcPr>
            <w:tcW w:w="70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F696F" w:rsidRPr="00DF696F" w:rsidRDefault="00DF696F" w:rsidP="003E761B">
            <w:pPr>
              <w:jc w:val="center"/>
              <w:rPr>
                <w:rFonts w:eastAsiaTheme="minorHAnsi"/>
                <w:lang w:eastAsia="en-US"/>
              </w:rPr>
            </w:pPr>
            <w:r w:rsidRPr="00DF696F">
              <w:rPr>
                <w:rFonts w:eastAsiaTheme="minorHAnsi"/>
                <w:lang w:eastAsia="en-US"/>
              </w:rPr>
              <w:t>0</w:t>
            </w:r>
          </w:p>
        </w:tc>
      </w:tr>
    </w:tbl>
    <w:p w:rsidR="00DF696F" w:rsidRPr="00DF696F" w:rsidRDefault="00DF696F" w:rsidP="003E761B">
      <w:pPr>
        <w:rPr>
          <w:rFonts w:eastAsiaTheme="minorHAnsi"/>
          <w:b/>
          <w:lang w:eastAsia="en-US"/>
        </w:rPr>
      </w:pPr>
    </w:p>
    <w:p w:rsidR="00DF696F" w:rsidRPr="00DF696F" w:rsidRDefault="00DF696F" w:rsidP="00D341D7">
      <w:pPr>
        <w:ind w:firstLine="709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Рекомендации на 2022-2023 учебный год: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Продолжить работу по формированию благоприятных условий для образовательной деятельности с учетом запросов основных участников образовательных отношений.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Оставить на постоянном контроле вопросы посещаемости, классным руководителям более оперативно действовать в случае выявления обучающихся, склонных к пропускам уроков без уважительных причин и опозданиям.</w:t>
      </w:r>
    </w:p>
    <w:p w:rsidR="00DF696F" w:rsidRPr="00DF696F" w:rsidRDefault="00DF696F" w:rsidP="00D341D7">
      <w:pPr>
        <w:ind w:firstLine="709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lastRenderedPageBreak/>
        <w:t>4. Методическая работа с педагогами по совершенствованию образовательной деятельности по результатам контроля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течение 2021-2022 учебного года велась работа по методической поддержке педаг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 xml:space="preserve">гов с целью совершенствования качества преподавания. 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школе постоянно отслеживаются результаты профессионального мастерства преп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давателей, выраженные в итогах аттестации. Данные показатели свидетельствуют о довольно высоком уровне профессиональной компетенции педагогического коллектива. В школе есть банк данных на всех педагогов, у каждого педагога есть портфолио.</w:t>
      </w:r>
    </w:p>
    <w:p w:rsidR="00D341D7" w:rsidRDefault="00D341D7" w:rsidP="00D341D7">
      <w:pPr>
        <w:ind w:firstLine="709"/>
        <w:jc w:val="both"/>
        <w:rPr>
          <w:rFonts w:eastAsiaTheme="minorHAnsi"/>
          <w:b/>
          <w:lang w:eastAsia="en-US"/>
        </w:rPr>
      </w:pP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Аттестация педагогических работников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 соответствии с планом внутришкольного контроля, с целью изучения состояния и уровня преподавания русского языка, уровня учебных достижений учащихся 5-8-х классов, анализа деятельности учителей, учебно-методического обеспечения преподавания предм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та, администрацией школы с 01.03.2022 по 11.03.2022г. была проведена проверка во 5-8 классах. Были посещены уроки, проанализированы календарно-тематические планирования, проверены поурочные планы, тетради, журналы.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Русский язык в основной</w:t>
      </w:r>
      <w:r w:rsidR="00811E6D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школе преподают 3 учителя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b/>
          <w:lang w:eastAsia="en-US"/>
        </w:rPr>
        <w:t>Бережных Ю.С.</w:t>
      </w:r>
      <w:r w:rsidRPr="00DF696F">
        <w:rPr>
          <w:rFonts w:eastAsiaTheme="minorHAnsi"/>
          <w:lang w:eastAsia="en-US"/>
        </w:rPr>
        <w:t xml:space="preserve"> - образование среднее педагогическое, учитель начальных классов, категория 1, прошла переподготовку в 2021 году «Учитель русского языка и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литературы», стаж работы - 11 лет. Преподаёт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в 5а,5б,6а,6в классах(2 года).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b/>
          <w:bCs/>
          <w:lang w:eastAsia="en-US"/>
        </w:rPr>
        <w:t>Джиенбаева Е.В.-</w:t>
      </w:r>
      <w:r w:rsidRPr="00DF696F">
        <w:rPr>
          <w:rFonts w:eastAsiaTheme="minorHAnsi"/>
          <w:lang w:eastAsia="en-US"/>
        </w:rPr>
        <w:t> образование высшее педагогическое, учителем русского языка и литературы-6 лет, общий стаж работы – 7лет. Первая категория. Преподаёт русский язык и литературу в 5в,7а,8а,8б,10,11 классах.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b/>
          <w:lang w:eastAsia="en-US"/>
        </w:rPr>
        <w:t>Дуйсенбаева В.К.</w:t>
      </w:r>
      <w:r w:rsidRPr="00DF696F">
        <w:rPr>
          <w:rFonts w:eastAsiaTheme="minorHAnsi"/>
          <w:lang w:eastAsia="en-US"/>
        </w:rPr>
        <w:t>- образование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 xml:space="preserve">высшее педагогическое, учитель начальных классов, стаж работы –15. Первая категория. Преподаёт во 2б классе, русский язык и литературу(1 год) в 6Б классе. 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5-9 классах работают 2 специалиста и 1 условный специалист: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Преподавание русского языка ведётся по учебникам, рекомендованным перечнем учебников. Календарные планы по русскому языку составлены согласно рабочих программ для общеобразовательных организаций. Учебниками обучающиеся обеспечены в полном объёме.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Всего было посещено 7 учебных занятий.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Анализ посещенных уроков показал, что учителя русского языка и литературы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влад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ют современными образовательными технологиями: здоровьесберегающими, групповыми, игровыми, технологией дифференцированного обучения и др.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 xml:space="preserve"> В своей работе опираются на принципы педагогики сотрудничества, учитывают во</w:t>
      </w:r>
      <w:r w:rsidRPr="00DF696F">
        <w:rPr>
          <w:rFonts w:eastAsiaTheme="minorHAnsi"/>
          <w:lang w:eastAsia="en-US"/>
        </w:rPr>
        <w:t>з</w:t>
      </w:r>
      <w:r w:rsidRPr="00DF696F">
        <w:rPr>
          <w:rFonts w:eastAsiaTheme="minorHAnsi"/>
          <w:lang w:eastAsia="en-US"/>
        </w:rPr>
        <w:t>растную психологию обучающихся. Учителей отличает педагогический такт, требовател</w:t>
      </w:r>
      <w:r w:rsidRPr="00DF696F">
        <w:rPr>
          <w:rFonts w:eastAsiaTheme="minorHAnsi"/>
          <w:lang w:eastAsia="en-US"/>
        </w:rPr>
        <w:t>ь</w:t>
      </w:r>
      <w:r w:rsidRPr="00DF696F">
        <w:rPr>
          <w:rFonts w:eastAsiaTheme="minorHAnsi"/>
          <w:lang w:eastAsia="en-US"/>
        </w:rPr>
        <w:t>ность к ученикам, умение добиться рабочей обстановки на уроке. Все учителя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владеют мет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дикой построения уроков.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 урочной деятельности учителя используются индивидуальные и фронтальные фо</w:t>
      </w:r>
      <w:r w:rsidRPr="00DF696F">
        <w:rPr>
          <w:rFonts w:eastAsiaTheme="minorHAnsi"/>
          <w:lang w:eastAsia="en-US"/>
        </w:rPr>
        <w:t>р</w:t>
      </w:r>
      <w:r w:rsidRPr="00DF696F">
        <w:rPr>
          <w:rFonts w:eastAsiaTheme="minorHAnsi"/>
          <w:lang w:eastAsia="en-US"/>
        </w:rPr>
        <w:t>мы работы. Учителя проводят физкультминутки, не всегда правильно и рационально испол</w:t>
      </w:r>
      <w:r w:rsidRPr="00DF696F">
        <w:rPr>
          <w:rFonts w:eastAsiaTheme="minorHAnsi"/>
          <w:lang w:eastAsia="en-US"/>
        </w:rPr>
        <w:t>ь</w:t>
      </w:r>
      <w:r w:rsidRPr="00DF696F">
        <w:rPr>
          <w:rFonts w:eastAsiaTheme="minorHAnsi"/>
          <w:lang w:eastAsia="en-US"/>
        </w:rPr>
        <w:t>зуют время урока, объём и характер домашнего задания зависит от изученного на уроке. О</w:t>
      </w:r>
      <w:r w:rsidRPr="00DF696F">
        <w:rPr>
          <w:rFonts w:eastAsiaTheme="minorHAnsi"/>
          <w:lang w:eastAsia="en-US"/>
        </w:rPr>
        <w:t>т</w:t>
      </w:r>
      <w:r w:rsidRPr="00DF696F">
        <w:rPr>
          <w:rFonts w:eastAsiaTheme="minorHAnsi"/>
          <w:lang w:eastAsia="en-US"/>
        </w:rPr>
        <w:t>сутствует разнообразие видов обучающих письменных работ, преобладают объяснительные диктанты.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Учителя недостаточно работают над выработкой каллиграфического письма, орф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графической зоркости у учащихся. Недостаточно используются дидактические игры, с п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мощью которых можно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решать различные учебные задачи, формирующие навыки контроля и самоконтроля.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Учителя не используют на практике алгоритм как порядок рассуждения при применении правила.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Грамотное письмо предполагает автоматизацию. А автоматизации письма можно добиться с помощью использования алгоритмов. Алгоритмы помогают об</w:t>
      </w:r>
      <w:r w:rsidRPr="00DF696F">
        <w:rPr>
          <w:rFonts w:eastAsiaTheme="minorHAnsi"/>
          <w:lang w:eastAsia="en-US"/>
        </w:rPr>
        <w:t>у</w:t>
      </w:r>
      <w:r w:rsidRPr="00DF696F">
        <w:rPr>
          <w:rFonts w:eastAsiaTheme="minorHAnsi"/>
          <w:lang w:eastAsia="en-US"/>
        </w:rPr>
        <w:t>чающемуся осознанно овладеть орфографическим навыком грамотного письма, способств</w:t>
      </w:r>
      <w:r w:rsidRPr="00DF696F">
        <w:rPr>
          <w:rFonts w:eastAsiaTheme="minorHAnsi"/>
          <w:lang w:eastAsia="en-US"/>
        </w:rPr>
        <w:t>у</w:t>
      </w:r>
      <w:r w:rsidRPr="00DF696F">
        <w:rPr>
          <w:rFonts w:eastAsiaTheme="minorHAnsi"/>
          <w:lang w:eastAsia="en-US"/>
        </w:rPr>
        <w:lastRenderedPageBreak/>
        <w:t>ют выработке умения устанавливать структурно-семантическое родство слов, развитию л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гического мышления. Уроки русского языка проходят без использования обобщающих та</w:t>
      </w:r>
      <w:r w:rsidRPr="00DF696F">
        <w:rPr>
          <w:rFonts w:eastAsiaTheme="minorHAnsi"/>
          <w:lang w:eastAsia="en-US"/>
        </w:rPr>
        <w:t>б</w:t>
      </w:r>
      <w:r w:rsidRPr="00DF696F">
        <w:rPr>
          <w:rFonts w:eastAsiaTheme="minorHAnsi"/>
          <w:lang w:eastAsia="en-US"/>
        </w:rPr>
        <w:t>лиц по орфографии и пунктуации, а также таблиц-схем.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Анализ посещенных уроков также позволил выявить отдельные недостатки: неумение ряда учителей осуществлять четкое целеполагание урока и его отдельных этапов, раци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нально распределять время на уроке; отсутствие дифференцированного подхода к ученикам и преобладание фронтальной работы; низкая степень самостоятельности учащихся при в</w:t>
      </w:r>
      <w:r w:rsidRPr="00DF696F">
        <w:rPr>
          <w:rFonts w:eastAsiaTheme="minorHAnsi"/>
          <w:lang w:eastAsia="en-US"/>
        </w:rPr>
        <w:t>ы</w:t>
      </w:r>
      <w:r w:rsidRPr="00DF696F">
        <w:rPr>
          <w:rFonts w:eastAsiaTheme="minorHAnsi"/>
          <w:lang w:eastAsia="en-US"/>
        </w:rPr>
        <w:t>полнении заданий; несвоевременное, а иногда неверно аргументированное оценивание отв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тов учащихся; отсутствие системной работы по развитию орфографической зоркости, отр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ботке алгоритма действий в процессе проверки орфограмм, повторения изученного ранее м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 xml:space="preserve">териала. 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Все эти факты снижают эффективность процесса обучения русскому языку.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Учителя недостаточную роль отводят мотивационной деятельности, а также ме</w:t>
      </w:r>
      <w:r w:rsidRPr="00DF696F">
        <w:rPr>
          <w:rFonts w:eastAsiaTheme="minorHAnsi"/>
          <w:lang w:eastAsia="en-US"/>
        </w:rPr>
        <w:t>ж</w:t>
      </w:r>
      <w:r w:rsidRPr="00DF696F">
        <w:rPr>
          <w:rFonts w:eastAsiaTheme="minorHAnsi"/>
          <w:lang w:eastAsia="en-US"/>
        </w:rPr>
        <w:t>предметным связям и опоре на жизненный опыт учащихся. Наряду с изучением нового мат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риала учителям необходимо осуществлять повторение материала, тем самым предупреждая ошибки и готовя учащихся к итоговым контрольным работам по русскому языку. Систем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тическое повторение изученного материала помогает всем ученикам, и особенно детям с ослабленной памятью.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Недостаточно внимания уделяется включению учащихся на уроке в самостоятельную познавательную деятельность, способствующую их умственному развитию.</w:t>
      </w:r>
    </w:p>
    <w:p w:rsidR="00DF696F" w:rsidRPr="00DF696F" w:rsidRDefault="00811E6D" w:rsidP="00D341D7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DF696F" w:rsidRPr="00DF696F">
        <w:rPr>
          <w:rFonts w:eastAsiaTheme="minorHAnsi"/>
          <w:lang w:eastAsia="en-US"/>
        </w:rPr>
        <w:t>Учителя мало внимания уделяют работе по выработке монологической речи учащи</w:t>
      </w:r>
      <w:r w:rsidR="00DF696F" w:rsidRPr="00DF696F">
        <w:rPr>
          <w:rFonts w:eastAsiaTheme="minorHAnsi"/>
          <w:lang w:eastAsia="en-US"/>
        </w:rPr>
        <w:t>х</w:t>
      </w:r>
      <w:r w:rsidR="00DF696F" w:rsidRPr="00DF696F">
        <w:rPr>
          <w:rFonts w:eastAsiaTheme="minorHAnsi"/>
          <w:lang w:eastAsia="en-US"/>
        </w:rPr>
        <w:t>ся, обучению работе</w:t>
      </w:r>
      <w:r>
        <w:rPr>
          <w:rFonts w:eastAsiaTheme="minorHAnsi"/>
          <w:lang w:eastAsia="en-US"/>
        </w:rPr>
        <w:t xml:space="preserve"> </w:t>
      </w:r>
      <w:r w:rsidR="00DF696F" w:rsidRPr="00DF696F">
        <w:rPr>
          <w:rFonts w:eastAsiaTheme="minorHAnsi"/>
          <w:lang w:eastAsia="en-US"/>
        </w:rPr>
        <w:t>с учебником,</w:t>
      </w:r>
      <w:r>
        <w:rPr>
          <w:rFonts w:eastAsiaTheme="minorHAnsi"/>
          <w:lang w:eastAsia="en-US"/>
        </w:rPr>
        <w:t xml:space="preserve"> </w:t>
      </w:r>
      <w:r w:rsidR="00DF696F" w:rsidRPr="00DF696F">
        <w:rPr>
          <w:rFonts w:eastAsiaTheme="minorHAnsi"/>
          <w:lang w:eastAsia="en-US"/>
        </w:rPr>
        <w:t>не побуждают видеть ошибки на доске, оценивать ответы товарищей. Так же необходимо больше давать возможности детям самим формировать в</w:t>
      </w:r>
      <w:r w:rsidR="00DF696F" w:rsidRPr="00DF696F">
        <w:rPr>
          <w:rFonts w:eastAsiaTheme="minorHAnsi"/>
          <w:lang w:eastAsia="en-US"/>
        </w:rPr>
        <w:t>ы</w:t>
      </w:r>
      <w:r w:rsidR="00DF696F" w:rsidRPr="00DF696F">
        <w:rPr>
          <w:rFonts w:eastAsiaTheme="minorHAnsi"/>
          <w:lang w:eastAsia="en-US"/>
        </w:rPr>
        <w:t>воды, а на уроках преобладает слово учителя.</w:t>
      </w:r>
    </w:p>
    <w:p w:rsidR="00DF696F" w:rsidRPr="00DF696F" w:rsidRDefault="00811E6D" w:rsidP="00D341D7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DF696F" w:rsidRPr="00DF696F">
        <w:rPr>
          <w:rFonts w:eastAsiaTheme="minorHAnsi"/>
          <w:lang w:eastAsia="en-US"/>
        </w:rPr>
        <w:t>В</w:t>
      </w:r>
      <w:r>
        <w:rPr>
          <w:rFonts w:eastAsiaTheme="minorHAnsi"/>
          <w:lang w:eastAsia="en-US"/>
        </w:rPr>
        <w:t xml:space="preserve"> </w:t>
      </w:r>
      <w:r w:rsidR="00DF696F" w:rsidRPr="00DF696F">
        <w:rPr>
          <w:rFonts w:eastAsiaTheme="minorHAnsi"/>
          <w:lang w:eastAsia="en-US"/>
        </w:rPr>
        <w:t>процессе индивидуальной работы с учителями,</w:t>
      </w:r>
      <w:r>
        <w:rPr>
          <w:rFonts w:eastAsiaTheme="minorHAnsi"/>
          <w:lang w:eastAsia="en-US"/>
        </w:rPr>
        <w:t xml:space="preserve"> </w:t>
      </w:r>
      <w:r w:rsidR="00DF696F" w:rsidRPr="00DF696F">
        <w:rPr>
          <w:rFonts w:eastAsiaTheme="minorHAnsi"/>
          <w:lang w:eastAsia="en-US"/>
        </w:rPr>
        <w:t>проанализированы трудности, во</w:t>
      </w:r>
      <w:r w:rsidR="00DF696F" w:rsidRPr="00DF696F">
        <w:rPr>
          <w:rFonts w:eastAsiaTheme="minorHAnsi"/>
          <w:lang w:eastAsia="en-US"/>
        </w:rPr>
        <w:t>з</w:t>
      </w:r>
      <w:r w:rsidR="00DF696F" w:rsidRPr="00DF696F">
        <w:rPr>
          <w:rFonts w:eastAsiaTheme="minorHAnsi"/>
          <w:lang w:eastAsia="en-US"/>
        </w:rPr>
        <w:t>никающие на уроках при реализации индивидуального и дифференцированного подходов, распределении и рациональном использовании времени, отборе необходимых для отработки навыков упражнений, выборе форм и приемов организации самостоятельной работы.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 xml:space="preserve">На основе анализа результатов проведенной работы были сделаны следующие </w:t>
      </w:r>
      <w:r w:rsidRPr="00DF696F">
        <w:rPr>
          <w:rFonts w:eastAsiaTheme="minorHAnsi"/>
          <w:b/>
          <w:lang w:eastAsia="en-US"/>
        </w:rPr>
        <w:t>выв</w:t>
      </w:r>
      <w:r w:rsidRPr="00DF696F">
        <w:rPr>
          <w:rFonts w:eastAsiaTheme="minorHAnsi"/>
          <w:b/>
          <w:lang w:eastAsia="en-US"/>
        </w:rPr>
        <w:t>о</w:t>
      </w:r>
      <w:r w:rsidRPr="00DF696F">
        <w:rPr>
          <w:rFonts w:eastAsiaTheme="minorHAnsi"/>
          <w:b/>
          <w:lang w:eastAsia="en-US"/>
        </w:rPr>
        <w:t>ды</w:t>
      </w:r>
      <w:r w:rsidRPr="00DF696F">
        <w:rPr>
          <w:rFonts w:eastAsiaTheme="minorHAnsi"/>
          <w:lang w:eastAsia="en-US"/>
        </w:rPr>
        <w:t>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- учителя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ведут работу по формированию положительной мотивации к изучению ру</w:t>
      </w:r>
      <w:r w:rsidRPr="00DF696F">
        <w:rPr>
          <w:rFonts w:eastAsiaTheme="minorHAnsi"/>
          <w:lang w:eastAsia="en-US"/>
        </w:rPr>
        <w:t>с</w:t>
      </w:r>
      <w:r w:rsidRPr="00DF696F">
        <w:rPr>
          <w:rFonts w:eastAsiaTheme="minorHAnsi"/>
          <w:lang w:eastAsia="en-US"/>
        </w:rPr>
        <w:t>ского языка, повышению познавательной активности, пробуждению интереса к русскому языку; развитию внимания к слову, формированию орфографической зоркости и грамотн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сти;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-на уроках русского языка отмечается достаточная степень психологического комфо</w:t>
      </w:r>
      <w:r w:rsidRPr="00DF696F">
        <w:rPr>
          <w:rFonts w:eastAsiaTheme="minorHAnsi"/>
          <w:lang w:eastAsia="en-US"/>
        </w:rPr>
        <w:t>р</w:t>
      </w:r>
      <w:r w:rsidRPr="00DF696F">
        <w:rPr>
          <w:rFonts w:eastAsiaTheme="minorHAnsi"/>
          <w:lang w:eastAsia="en-US"/>
        </w:rPr>
        <w:t>та обучающихся;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- педагоги используют не весь обучающий и развивающий потенциал уроков русского языка, остаются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нереализованными многие возможности интенсификации учебного проце</w:t>
      </w:r>
      <w:r w:rsidRPr="00DF696F">
        <w:rPr>
          <w:rFonts w:eastAsiaTheme="minorHAnsi"/>
          <w:lang w:eastAsia="en-US"/>
        </w:rPr>
        <w:t>с</w:t>
      </w:r>
      <w:r w:rsidRPr="00DF696F">
        <w:rPr>
          <w:rFonts w:eastAsiaTheme="minorHAnsi"/>
          <w:lang w:eastAsia="en-US"/>
        </w:rPr>
        <w:t>са.</w:t>
      </w:r>
    </w:p>
    <w:p w:rsidR="00D341D7" w:rsidRDefault="00D341D7" w:rsidP="00D341D7">
      <w:pPr>
        <w:ind w:firstLine="709"/>
        <w:jc w:val="both"/>
        <w:rPr>
          <w:rFonts w:eastAsiaTheme="minorHAnsi"/>
          <w:b/>
          <w:lang w:eastAsia="en-US"/>
        </w:rPr>
      </w:pP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>РЕКОМЕНДОВАНО: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1.Осуществлять целеполагание и формировать ценностно - мотивационную напра</w:t>
      </w:r>
      <w:r w:rsidRPr="00DF696F">
        <w:rPr>
          <w:rFonts w:eastAsiaTheme="minorHAnsi"/>
          <w:lang w:eastAsia="en-US"/>
        </w:rPr>
        <w:t>в</w:t>
      </w:r>
      <w:r w:rsidRPr="00DF696F">
        <w:rPr>
          <w:rFonts w:eastAsiaTheme="minorHAnsi"/>
          <w:lang w:eastAsia="en-US"/>
        </w:rPr>
        <w:t>ленность в работе с обучающимися, ставить задачи каждого этапа урока. Указывать план</w:t>
      </w:r>
      <w:r w:rsidRPr="00DF696F">
        <w:rPr>
          <w:rFonts w:eastAsiaTheme="minorHAnsi"/>
          <w:lang w:eastAsia="en-US"/>
        </w:rPr>
        <w:t>и</w:t>
      </w:r>
      <w:r w:rsidRPr="00DF696F">
        <w:rPr>
          <w:rFonts w:eastAsiaTheme="minorHAnsi"/>
          <w:lang w:eastAsia="en-US"/>
        </w:rPr>
        <w:t>руемые достижения обучающихся.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2.Обеспечить преемственность на всех этапах и уровнях своей деятельности, целостно реализуя задачи языкового образования, определять индивидуальные направления развития каждого ученика.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3.Больше внимания уделять самостоятельным высказываниям учащихся без опереж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ющих наводящих вопросов (больше исследовать и доказывать).</w:t>
      </w:r>
      <w:r w:rsidR="00811E6D">
        <w:rPr>
          <w:rFonts w:eastAsiaTheme="minorHAnsi"/>
          <w:lang w:eastAsia="en-US"/>
        </w:rPr>
        <w:t xml:space="preserve"> 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4.Домашнее задание давать дифференцированно, с учетом индивидуальных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особенн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стей обучающихся, используя творческие задания.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5.Урок планировать с учетом обучающихся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высокой и низкой мотивации.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lastRenderedPageBreak/>
        <w:t>6.Проводить системный мониторинг результатов учебной деятельности обучающихся, на основе количественного и качественного анализа его результатов принимать оптимальное методическое решение по повышению уровня обученности каждого конкретного ученика, группы обучающихся, класса. Своевременно организовывать коррекционную работу с об</w:t>
      </w:r>
      <w:r w:rsidRPr="00DF696F">
        <w:rPr>
          <w:rFonts w:eastAsiaTheme="minorHAnsi"/>
          <w:lang w:eastAsia="en-US"/>
        </w:rPr>
        <w:t>у</w:t>
      </w:r>
      <w:r w:rsidRPr="00DF696F">
        <w:rPr>
          <w:rFonts w:eastAsiaTheme="minorHAnsi"/>
          <w:lang w:eastAsia="en-US"/>
        </w:rPr>
        <w:t>чающимися по преодолению трудностей в обучении и развитии, устранению пробелов в из</w:t>
      </w:r>
      <w:r w:rsidRPr="00DF696F">
        <w:rPr>
          <w:rFonts w:eastAsiaTheme="minorHAnsi"/>
          <w:lang w:eastAsia="en-US"/>
        </w:rPr>
        <w:t>у</w:t>
      </w:r>
      <w:r w:rsidRPr="00DF696F">
        <w:rPr>
          <w:rFonts w:eastAsiaTheme="minorHAnsi"/>
          <w:lang w:eastAsia="en-US"/>
        </w:rPr>
        <w:t>чении учебной программы.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7.Для достижения максимальной результативности образовательного процесса ос</w:t>
      </w:r>
      <w:r w:rsidRPr="00DF696F">
        <w:rPr>
          <w:rFonts w:eastAsiaTheme="minorHAnsi"/>
          <w:lang w:eastAsia="en-US"/>
        </w:rPr>
        <w:t>у</w:t>
      </w:r>
      <w:r w:rsidRPr="00DF696F">
        <w:rPr>
          <w:rFonts w:eastAsiaTheme="minorHAnsi"/>
          <w:lang w:eastAsia="en-US"/>
        </w:rPr>
        <w:t>ществлять сопутствующее повторение недостаточно усвоенных обучающимися структурных единиц учебных программ (конкретной структурной единицы, а не темы в целом).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8.Усилить практическую направленность уроков, дифференциацию и индивидуализ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цию учебного процесса.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9.Использовать в работе всех учителей эффективные приемы обучения, направленные на предупреждение ошибок и развитие орфографической зоркости.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 xml:space="preserve">10.Систематически работать над формированием навыков самоконтроля и 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самооценки учащихся.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11.Глубже проводить заключительный этап урока - рефлексию, использовать больше наглядности для активизации знаний.</w:t>
      </w:r>
    </w:p>
    <w:p w:rsidR="00D341D7" w:rsidRDefault="00D341D7" w:rsidP="003E761B">
      <w:pPr>
        <w:jc w:val="center"/>
        <w:rPr>
          <w:rFonts w:eastAsiaTheme="minorHAnsi"/>
          <w:lang w:eastAsia="en-US"/>
        </w:rPr>
      </w:pPr>
    </w:p>
    <w:p w:rsidR="00DF696F" w:rsidRPr="00DF696F" w:rsidRDefault="00DF696F" w:rsidP="003E761B">
      <w:pPr>
        <w:jc w:val="center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ПОДГОТОВКА К ОГЭ.</w:t>
      </w:r>
    </w:p>
    <w:p w:rsidR="00DF696F" w:rsidRPr="00DF696F" w:rsidRDefault="00DF696F" w:rsidP="003E761B">
      <w:pPr>
        <w:jc w:val="center"/>
        <w:rPr>
          <w:rFonts w:eastAsiaTheme="minorHAnsi"/>
          <w:b/>
          <w:lang w:eastAsia="en-US"/>
        </w:rPr>
      </w:pPr>
      <w:r w:rsidRPr="00DF696F">
        <w:rPr>
          <w:rFonts w:eastAsiaTheme="minorHAnsi"/>
          <w:b/>
          <w:lang w:eastAsia="en-US"/>
        </w:rPr>
        <w:t xml:space="preserve">География </w:t>
      </w:r>
    </w:p>
    <w:p w:rsidR="00DF696F" w:rsidRPr="00DF696F" w:rsidRDefault="00DF696F" w:rsidP="003E761B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lang w:eastAsia="en-US"/>
        </w:rPr>
        <w:t xml:space="preserve">Жонусовой А.К.-учитель географии: образование высшее педагогическое, категория -высшая, стаж работы 7 лет. </w:t>
      </w:r>
      <w:r w:rsidRPr="00DF696F">
        <w:rPr>
          <w:rFonts w:eastAsiaTheme="minorHAnsi"/>
          <w:lang w:eastAsia="en-US"/>
        </w:rPr>
        <w:t>Год прохождения курсов повышения квалификации – 2022. Я</w:t>
      </w:r>
      <w:r w:rsidRPr="00DF696F">
        <w:rPr>
          <w:rFonts w:eastAsiaTheme="minorHAnsi"/>
          <w:lang w:eastAsia="en-US"/>
        </w:rPr>
        <w:t>в</w:t>
      </w:r>
      <w:r w:rsidRPr="00DF696F">
        <w:rPr>
          <w:rFonts w:eastAsiaTheme="minorHAnsi"/>
          <w:lang w:eastAsia="en-US"/>
        </w:rPr>
        <w:t>ляется тьютором по географии в Оренбургской области. Руководитель ГМО учителей ге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графии. Председатель предметной комиссии по проверке олимпиадных работ на МЭ ВОШ. Эксперт по оценке экзаменационных работ ОГЭ по географии.</w:t>
      </w:r>
    </w:p>
    <w:p w:rsidR="00DF696F" w:rsidRPr="00DF696F" w:rsidRDefault="00DF696F" w:rsidP="003E761B">
      <w:pPr>
        <w:ind w:firstLine="709"/>
        <w:jc w:val="both"/>
        <w:rPr>
          <w:lang w:eastAsia="en-US"/>
        </w:rPr>
      </w:pPr>
      <w:r w:rsidRPr="00DF696F">
        <w:rPr>
          <w:rFonts w:eastAsiaTheme="minorHAnsi"/>
          <w:lang w:eastAsia="en-US"/>
        </w:rPr>
        <w:t xml:space="preserve"> Преподавание географии (5-9 классах) ведётся по учебникам, рекомендованным ф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деральным перечнем учебников. Учебниками учащиеся обеспечены.</w:t>
      </w:r>
    </w:p>
    <w:p w:rsidR="00DF696F" w:rsidRPr="00DF696F" w:rsidRDefault="00DF696F" w:rsidP="003E761B">
      <w:pPr>
        <w:ind w:firstLine="708"/>
        <w:jc w:val="center"/>
        <w:rPr>
          <w:rFonts w:eastAsiaTheme="minorHAnsi"/>
          <w:b/>
          <w:i/>
          <w:lang w:eastAsia="en-US"/>
        </w:rPr>
      </w:pPr>
      <w:r w:rsidRPr="00DF696F">
        <w:rPr>
          <w:rFonts w:eastAsiaTheme="minorHAnsi"/>
          <w:b/>
          <w:i/>
          <w:lang w:eastAsia="en-US"/>
        </w:rPr>
        <w:t>Количество часов, согласно учебного плана по классам</w:t>
      </w:r>
    </w:p>
    <w:tbl>
      <w:tblPr>
        <w:tblStyle w:val="128"/>
        <w:tblW w:w="0" w:type="auto"/>
        <w:tblInd w:w="164" w:type="dxa"/>
        <w:tblLook w:val="04A0" w:firstRow="1" w:lastRow="0" w:firstColumn="1" w:lastColumn="0" w:noHBand="0" w:noVBand="1"/>
      </w:tblPr>
      <w:tblGrid>
        <w:gridCol w:w="2483"/>
        <w:gridCol w:w="1147"/>
        <w:gridCol w:w="1273"/>
        <w:gridCol w:w="1137"/>
        <w:gridCol w:w="1275"/>
        <w:gridCol w:w="1418"/>
      </w:tblGrid>
      <w:tr w:rsidR="00DF696F" w:rsidRPr="00DF696F" w:rsidTr="005D3EBA">
        <w:trPr>
          <w:trHeight w:val="285"/>
        </w:trPr>
        <w:tc>
          <w:tcPr>
            <w:tcW w:w="2483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предмет</w:t>
            </w:r>
          </w:p>
        </w:tc>
        <w:tc>
          <w:tcPr>
            <w:tcW w:w="1147" w:type="dxa"/>
            <w:vAlign w:val="center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5 класс</w:t>
            </w:r>
          </w:p>
        </w:tc>
        <w:tc>
          <w:tcPr>
            <w:tcW w:w="1273" w:type="dxa"/>
            <w:vAlign w:val="center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6 класс</w:t>
            </w:r>
          </w:p>
        </w:tc>
        <w:tc>
          <w:tcPr>
            <w:tcW w:w="1137" w:type="dxa"/>
            <w:vAlign w:val="center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7 класс</w:t>
            </w:r>
          </w:p>
        </w:tc>
        <w:tc>
          <w:tcPr>
            <w:tcW w:w="1275" w:type="dxa"/>
            <w:vAlign w:val="center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8 класс</w:t>
            </w:r>
          </w:p>
        </w:tc>
        <w:tc>
          <w:tcPr>
            <w:tcW w:w="1418" w:type="dxa"/>
            <w:vAlign w:val="center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9 класс</w:t>
            </w:r>
          </w:p>
        </w:tc>
      </w:tr>
      <w:tr w:rsidR="00DF696F" w:rsidRPr="00DF696F" w:rsidTr="005D3EBA">
        <w:tc>
          <w:tcPr>
            <w:tcW w:w="2483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география</w:t>
            </w:r>
          </w:p>
        </w:tc>
        <w:tc>
          <w:tcPr>
            <w:tcW w:w="1147" w:type="dxa"/>
            <w:vAlign w:val="center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1</w:t>
            </w:r>
          </w:p>
        </w:tc>
        <w:tc>
          <w:tcPr>
            <w:tcW w:w="1273" w:type="dxa"/>
            <w:vAlign w:val="center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1</w:t>
            </w:r>
          </w:p>
        </w:tc>
        <w:tc>
          <w:tcPr>
            <w:tcW w:w="1137" w:type="dxa"/>
            <w:vAlign w:val="center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2</w:t>
            </w:r>
          </w:p>
        </w:tc>
        <w:tc>
          <w:tcPr>
            <w:tcW w:w="1275" w:type="dxa"/>
            <w:vAlign w:val="center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2</w:t>
            </w:r>
          </w:p>
        </w:tc>
        <w:tc>
          <w:tcPr>
            <w:tcW w:w="1418" w:type="dxa"/>
            <w:vAlign w:val="center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2</w:t>
            </w:r>
          </w:p>
        </w:tc>
      </w:tr>
    </w:tbl>
    <w:p w:rsidR="00DF696F" w:rsidRPr="00DF696F" w:rsidRDefault="00DF696F" w:rsidP="003E761B">
      <w:pPr>
        <w:jc w:val="both"/>
        <w:rPr>
          <w:bCs/>
          <w:lang w:eastAsia="en-US"/>
        </w:rPr>
      </w:pPr>
    </w:p>
    <w:p w:rsidR="00DF696F" w:rsidRPr="00DF696F" w:rsidRDefault="00DF696F" w:rsidP="003E761B">
      <w:pPr>
        <w:ind w:firstLine="708"/>
        <w:jc w:val="both"/>
        <w:rPr>
          <w:lang w:eastAsia="en-US"/>
        </w:rPr>
      </w:pPr>
      <w:r w:rsidRPr="00DF696F">
        <w:rPr>
          <w:bCs/>
          <w:lang w:eastAsia="en-US"/>
        </w:rPr>
        <w:t>Анализ посещенных уроков показал, что учитель владеет теорией и методикой преп</w:t>
      </w:r>
      <w:r w:rsidRPr="00DF696F">
        <w:rPr>
          <w:bCs/>
          <w:lang w:eastAsia="en-US"/>
        </w:rPr>
        <w:t>о</w:t>
      </w:r>
      <w:r w:rsidRPr="00DF696F">
        <w:rPr>
          <w:bCs/>
          <w:lang w:eastAsia="en-US"/>
        </w:rPr>
        <w:t>давания географии, знает требования Госстандарта</w:t>
      </w:r>
      <w:r w:rsidR="00811E6D">
        <w:rPr>
          <w:bCs/>
          <w:lang w:eastAsia="en-US"/>
        </w:rPr>
        <w:t xml:space="preserve"> </w:t>
      </w:r>
      <w:r w:rsidRPr="00DF696F">
        <w:rPr>
          <w:bCs/>
          <w:lang w:eastAsia="en-US"/>
        </w:rPr>
        <w:t>и умело реализует их в своей практич</w:t>
      </w:r>
      <w:r w:rsidRPr="00DF696F">
        <w:rPr>
          <w:bCs/>
          <w:lang w:eastAsia="en-US"/>
        </w:rPr>
        <w:t>е</w:t>
      </w:r>
      <w:r w:rsidRPr="00DF696F">
        <w:rPr>
          <w:bCs/>
          <w:lang w:eastAsia="en-US"/>
        </w:rPr>
        <w:t>ской деятельности. В соответствии с требованиями рабочих программ не нарушается посл</w:t>
      </w:r>
      <w:r w:rsidRPr="00DF696F">
        <w:rPr>
          <w:bCs/>
          <w:lang w:eastAsia="en-US"/>
        </w:rPr>
        <w:t>е</w:t>
      </w:r>
      <w:r w:rsidRPr="00DF696F">
        <w:rPr>
          <w:bCs/>
          <w:lang w:eastAsia="en-US"/>
        </w:rPr>
        <w:t>довательность изучения и распределение часов по разделам курса.</w:t>
      </w:r>
      <w:r w:rsidRPr="00DF696F">
        <w:rPr>
          <w:lang w:eastAsia="en-US"/>
        </w:rPr>
        <w:t xml:space="preserve"> Календарно-тематическое планирование по предмету составлено на основе примерной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программы для общеобразов</w:t>
      </w:r>
      <w:r w:rsidRPr="00DF696F">
        <w:rPr>
          <w:lang w:eastAsia="en-US"/>
        </w:rPr>
        <w:t>а</w:t>
      </w:r>
      <w:r w:rsidRPr="00DF696F">
        <w:rPr>
          <w:lang w:eastAsia="en-US"/>
        </w:rPr>
        <w:t>тельных учреждений по географии.</w:t>
      </w:r>
    </w:p>
    <w:p w:rsidR="00DF696F" w:rsidRPr="00DF696F" w:rsidRDefault="00DF696F" w:rsidP="003E761B">
      <w:pPr>
        <w:jc w:val="both"/>
        <w:rPr>
          <w:lang w:eastAsia="en-US"/>
        </w:rPr>
      </w:pPr>
      <w:r w:rsidRPr="00DF696F">
        <w:rPr>
          <w:lang w:eastAsia="en-US"/>
        </w:rPr>
        <w:t>Планирование имеется по всем класса, учитель следит за прохождением программного мат</w:t>
      </w:r>
      <w:r w:rsidRPr="00DF696F">
        <w:rPr>
          <w:lang w:eastAsia="en-US"/>
        </w:rPr>
        <w:t>е</w:t>
      </w:r>
      <w:r w:rsidRPr="00DF696F">
        <w:rPr>
          <w:lang w:eastAsia="en-US"/>
        </w:rPr>
        <w:t>риала.</w:t>
      </w:r>
      <w:r w:rsidR="00811E6D">
        <w:rPr>
          <w:lang w:eastAsia="en-US"/>
        </w:rPr>
        <w:t xml:space="preserve"> </w:t>
      </w:r>
    </w:p>
    <w:p w:rsidR="00DF696F" w:rsidRPr="00DF696F" w:rsidRDefault="00DF696F" w:rsidP="003E761B">
      <w:pPr>
        <w:ind w:firstLine="709"/>
        <w:jc w:val="both"/>
        <w:rPr>
          <w:bCs/>
          <w:lang w:eastAsia="en-US"/>
        </w:rPr>
      </w:pPr>
      <w:r w:rsidRPr="00DF696F">
        <w:rPr>
          <w:lang w:eastAsia="en-US"/>
        </w:rPr>
        <w:t xml:space="preserve">Жонусова А.К. </w:t>
      </w:r>
      <w:r w:rsidRPr="00DF696F">
        <w:rPr>
          <w:bCs/>
          <w:lang w:eastAsia="en-US"/>
        </w:rPr>
        <w:t>использует наглядные средства обучения. Использует</w:t>
      </w:r>
      <w:r w:rsidR="00811E6D">
        <w:rPr>
          <w:bCs/>
          <w:lang w:eastAsia="en-US"/>
        </w:rPr>
        <w:t xml:space="preserve"> </w:t>
      </w:r>
      <w:r w:rsidRPr="00DF696F">
        <w:rPr>
          <w:bCs/>
          <w:lang w:eastAsia="en-US"/>
        </w:rPr>
        <w:t>фронтальные методы опроса учащихся и индивидуальные сообщения, подготовленные дома, использует ИКТ и проектные технологии.</w:t>
      </w:r>
    </w:p>
    <w:p w:rsidR="00DF696F" w:rsidRPr="00DF696F" w:rsidRDefault="00DF696F" w:rsidP="003E761B">
      <w:pPr>
        <w:ind w:firstLine="708"/>
        <w:jc w:val="both"/>
        <w:rPr>
          <w:lang w:eastAsia="en-US"/>
        </w:rPr>
      </w:pPr>
      <w:r w:rsidRPr="00DF696F">
        <w:rPr>
          <w:lang w:eastAsia="en-US"/>
        </w:rPr>
        <w:t>Из анализа посещенных уроков можно сделать вывод, что учитель умеет конкретиз</w:t>
      </w:r>
      <w:r w:rsidRPr="00DF696F">
        <w:rPr>
          <w:lang w:eastAsia="en-US"/>
        </w:rPr>
        <w:t>и</w:t>
      </w:r>
      <w:r w:rsidRPr="00DF696F">
        <w:rPr>
          <w:lang w:eastAsia="en-US"/>
        </w:rPr>
        <w:t>ровать цели обучения, соотносить содержание обучения с поставленной целью, ориентир</w:t>
      </w:r>
      <w:r w:rsidRPr="00DF696F">
        <w:rPr>
          <w:lang w:eastAsia="en-US"/>
        </w:rPr>
        <w:t>о</w:t>
      </w:r>
      <w:r w:rsidRPr="00DF696F">
        <w:rPr>
          <w:lang w:eastAsia="en-US"/>
        </w:rPr>
        <w:t>ваться на вышеуказанное при выборе приемов обучения. Понимает необходимость включ</w:t>
      </w:r>
      <w:r w:rsidRPr="00DF696F">
        <w:rPr>
          <w:lang w:eastAsia="en-US"/>
        </w:rPr>
        <w:t>е</w:t>
      </w:r>
      <w:r w:rsidRPr="00DF696F">
        <w:rPr>
          <w:lang w:eastAsia="en-US"/>
        </w:rPr>
        <w:t xml:space="preserve">ния в работу по формированию знаний контекст бытовой деятельности учащихся, видит в ученике личность со всеми её многообразными особенностями и соответственно владеет дифференцированным подходом к учащимся. </w:t>
      </w:r>
    </w:p>
    <w:p w:rsidR="00DF696F" w:rsidRPr="00DF696F" w:rsidRDefault="00DF696F" w:rsidP="003E761B">
      <w:pPr>
        <w:ind w:firstLine="708"/>
        <w:jc w:val="both"/>
        <w:rPr>
          <w:lang w:eastAsia="en-US"/>
        </w:rPr>
      </w:pPr>
      <w:r w:rsidRPr="00DF696F">
        <w:rPr>
          <w:lang w:eastAsia="en-US"/>
        </w:rPr>
        <w:t>Было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посещено 3 урока. Ко всем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урокам у Жонусовой А.К. имелись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поурочные пл</w:t>
      </w:r>
      <w:r w:rsidRPr="00DF696F">
        <w:rPr>
          <w:lang w:eastAsia="en-US"/>
        </w:rPr>
        <w:t>а</w:t>
      </w:r>
      <w:r w:rsidRPr="00DF696F">
        <w:rPr>
          <w:lang w:eastAsia="en-US"/>
        </w:rPr>
        <w:t>ны. Уроки географии в 5 – 7 классах проводятся в соответствии с ФГОС. Учитель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 xml:space="preserve">использует технологические карты. </w:t>
      </w:r>
    </w:p>
    <w:p w:rsidR="00DF696F" w:rsidRPr="00DF696F" w:rsidRDefault="00DF696F" w:rsidP="003E761B">
      <w:pPr>
        <w:ind w:firstLine="708"/>
        <w:jc w:val="both"/>
        <w:rPr>
          <w:lang w:eastAsia="en-US"/>
        </w:rPr>
      </w:pPr>
      <w:r w:rsidRPr="00DF696F">
        <w:rPr>
          <w:lang w:eastAsia="en-US"/>
        </w:rPr>
        <w:lastRenderedPageBreak/>
        <w:t>Анализ посещенных уроков, свидетельствует о том, что учитель успешно внедряет ФГОС в учебную практику.</w:t>
      </w:r>
    </w:p>
    <w:p w:rsidR="00DF696F" w:rsidRPr="00DF696F" w:rsidRDefault="00DF696F" w:rsidP="003E761B">
      <w:pPr>
        <w:ind w:firstLine="708"/>
        <w:jc w:val="both"/>
        <w:rPr>
          <w:lang w:eastAsia="en-US"/>
        </w:rPr>
      </w:pPr>
      <w:r w:rsidRPr="00DF696F">
        <w:rPr>
          <w:lang w:eastAsia="en-US"/>
        </w:rPr>
        <w:t>Для проверки знаний, умений и навыков и сформированности УДД обучающихся по географии учитель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 xml:space="preserve">использует чаще всего фронтальный, а также применяет индивидуальный опрос, тестирование. </w:t>
      </w:r>
    </w:p>
    <w:p w:rsidR="00DF696F" w:rsidRPr="00DF696F" w:rsidRDefault="00DF696F" w:rsidP="003E761B">
      <w:pPr>
        <w:ind w:firstLine="708"/>
        <w:jc w:val="both"/>
        <w:rPr>
          <w:lang w:eastAsia="en-US"/>
        </w:rPr>
      </w:pPr>
      <w:r w:rsidRPr="00DF696F">
        <w:rPr>
          <w:lang w:eastAsia="en-US"/>
        </w:rPr>
        <w:t>Учитель проводит диагностику знаний по географии с помощью разнообразных средств и форм (онлайн-тестирование, географические диктанты по проверке знаний геогр</w:t>
      </w:r>
      <w:r w:rsidRPr="00DF696F">
        <w:rPr>
          <w:lang w:eastAsia="en-US"/>
        </w:rPr>
        <w:t>а</w:t>
      </w:r>
      <w:r w:rsidRPr="00DF696F">
        <w:rPr>
          <w:lang w:eastAsia="en-US"/>
        </w:rPr>
        <w:t>фических понятий и терминов, решение заданий из КИМов ОГЭ). Выпускники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9 класса остановили свой выбор на географии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в качестве экзамена по выбору на ОГЭ. Дополнител</w:t>
      </w:r>
      <w:r w:rsidRPr="00DF696F">
        <w:rPr>
          <w:lang w:eastAsia="en-US"/>
        </w:rPr>
        <w:t>ь</w:t>
      </w:r>
      <w:r w:rsidRPr="00DF696F">
        <w:rPr>
          <w:lang w:eastAsia="en-US"/>
        </w:rPr>
        <w:t>ные занятия проводит по вторникам в 15.00.</w:t>
      </w:r>
    </w:p>
    <w:p w:rsidR="00DF696F" w:rsidRPr="00DF696F" w:rsidRDefault="00DF696F" w:rsidP="003E761B">
      <w:pPr>
        <w:ind w:firstLine="708"/>
        <w:jc w:val="both"/>
        <w:rPr>
          <w:lang w:eastAsia="en-US"/>
        </w:rPr>
      </w:pPr>
      <w:r w:rsidRPr="00DF696F">
        <w:rPr>
          <w:lang w:eastAsia="en-US"/>
        </w:rPr>
        <w:t>Вывод.</w:t>
      </w:r>
    </w:p>
    <w:p w:rsidR="00DF696F" w:rsidRPr="00DF696F" w:rsidRDefault="00DF696F" w:rsidP="003E761B">
      <w:pPr>
        <w:ind w:firstLine="708"/>
        <w:jc w:val="both"/>
        <w:rPr>
          <w:lang w:eastAsia="en-US"/>
        </w:rPr>
      </w:pPr>
      <w:r w:rsidRPr="00DF696F">
        <w:rPr>
          <w:lang w:eastAsia="en-US"/>
        </w:rPr>
        <w:t xml:space="preserve">Анализ показал, что качество знаний соответствует оценкам за 1 четверть, что говорит об объективности выставления оценок. Жонусовой А.К. необходимо включить в уроки для повторения, задания которые вызвали затруднения. </w:t>
      </w:r>
    </w:p>
    <w:p w:rsidR="00DF696F" w:rsidRPr="00DF696F" w:rsidRDefault="00DF696F" w:rsidP="003E761B">
      <w:pPr>
        <w:ind w:firstLine="708"/>
        <w:jc w:val="both"/>
        <w:rPr>
          <w:lang w:eastAsia="en-US"/>
        </w:rPr>
      </w:pPr>
      <w:r w:rsidRPr="00DF696F">
        <w:rPr>
          <w:lang w:eastAsia="en-US"/>
        </w:rPr>
        <w:t>Учитель соблюдает структуру урока, присутствуют все этапы урока, на всех посеще</w:t>
      </w:r>
      <w:r w:rsidRPr="00DF696F">
        <w:rPr>
          <w:lang w:eastAsia="en-US"/>
        </w:rPr>
        <w:t>н</w:t>
      </w:r>
      <w:r w:rsidRPr="00DF696F">
        <w:rPr>
          <w:lang w:eastAsia="en-US"/>
        </w:rPr>
        <w:t>ных уроках,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тема урока, домашнее задание записаны на доске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с начала урока. Учитель ставит перед учащимися цель занятия, полностью выполняет планируемое. При этом учитель мат</w:t>
      </w:r>
      <w:r w:rsidRPr="00DF696F">
        <w:rPr>
          <w:lang w:eastAsia="en-US"/>
        </w:rPr>
        <w:t>е</w:t>
      </w:r>
      <w:r w:rsidRPr="00DF696F">
        <w:rPr>
          <w:lang w:eastAsia="en-US"/>
        </w:rPr>
        <w:t>риалом владеет в полном объеме, объяснение интересное, подробное, привлекает бытовые знания учащихся по изучаемой теме.</w:t>
      </w:r>
    </w:p>
    <w:p w:rsidR="00DF696F" w:rsidRPr="00DF696F" w:rsidRDefault="00DF696F" w:rsidP="003E761B">
      <w:pPr>
        <w:ind w:firstLine="708"/>
        <w:jc w:val="both"/>
        <w:rPr>
          <w:lang w:eastAsia="en-US"/>
        </w:rPr>
      </w:pPr>
      <w:r w:rsidRPr="00DF696F">
        <w:rPr>
          <w:lang w:eastAsia="en-US"/>
        </w:rPr>
        <w:t>Проверка тетрадей по географии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показала, что все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учащиеся ведут одну рабочую те</w:t>
      </w:r>
      <w:r w:rsidRPr="00DF696F">
        <w:rPr>
          <w:lang w:eastAsia="en-US"/>
        </w:rPr>
        <w:t>т</w:t>
      </w:r>
      <w:r w:rsidRPr="00DF696F">
        <w:rPr>
          <w:lang w:eastAsia="en-US"/>
        </w:rPr>
        <w:t>радь. На момент проверки тетради были почти у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всех учащихся, внешний вид тетрадей уд</w:t>
      </w:r>
      <w:r w:rsidRPr="00DF696F">
        <w:rPr>
          <w:lang w:eastAsia="en-US"/>
        </w:rPr>
        <w:t>о</w:t>
      </w:r>
      <w:r w:rsidRPr="00DF696F">
        <w:rPr>
          <w:lang w:eastAsia="en-US"/>
        </w:rPr>
        <w:t>влетворительный. В тетрадях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классные и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домашние работы.</w:t>
      </w:r>
    </w:p>
    <w:p w:rsidR="00DF696F" w:rsidRPr="00DF696F" w:rsidRDefault="00DF696F" w:rsidP="003E761B">
      <w:pPr>
        <w:ind w:firstLine="708"/>
        <w:jc w:val="both"/>
        <w:rPr>
          <w:lang w:eastAsia="en-US"/>
        </w:rPr>
      </w:pPr>
      <w:r w:rsidRPr="00DF696F">
        <w:rPr>
          <w:lang w:eastAsia="en-US"/>
        </w:rPr>
        <w:t>Учитель заполняет своевременно страницы электронного журнала, указывает тему конкретного урока, записывает домашнее задание, накопляемость оценок удовлетворител</w:t>
      </w:r>
      <w:r w:rsidRPr="00DF696F">
        <w:rPr>
          <w:lang w:eastAsia="en-US"/>
        </w:rPr>
        <w:t>ь</w:t>
      </w:r>
      <w:r w:rsidRPr="00DF696F">
        <w:rPr>
          <w:lang w:eastAsia="en-US"/>
        </w:rPr>
        <w:t>ная.</w:t>
      </w:r>
    </w:p>
    <w:p w:rsidR="00DF696F" w:rsidRPr="00DF696F" w:rsidRDefault="00DF696F" w:rsidP="003E761B">
      <w:pPr>
        <w:ind w:firstLine="708"/>
        <w:jc w:val="both"/>
        <w:rPr>
          <w:lang w:eastAsia="en-US"/>
        </w:rPr>
      </w:pPr>
      <w:r w:rsidRPr="00DF696F">
        <w:rPr>
          <w:lang w:eastAsia="en-US"/>
        </w:rPr>
        <w:t>Минусом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в работе учителя Жонусовой А.К.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то, что не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следит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за глубиной и прочн</w:t>
      </w:r>
      <w:r w:rsidRPr="00DF696F">
        <w:rPr>
          <w:lang w:eastAsia="en-US"/>
        </w:rPr>
        <w:t>о</w:t>
      </w:r>
      <w:r w:rsidRPr="00DF696F">
        <w:rPr>
          <w:lang w:eastAsia="en-US"/>
        </w:rPr>
        <w:t>стью знаний учащихся, хотя имеет большой потенциал, знает свой предмет, умеет привл</w:t>
      </w:r>
      <w:r w:rsidRPr="00DF696F">
        <w:rPr>
          <w:lang w:eastAsia="en-US"/>
        </w:rPr>
        <w:t>е</w:t>
      </w:r>
      <w:r w:rsidRPr="00DF696F">
        <w:rPr>
          <w:lang w:eastAsia="en-US"/>
        </w:rPr>
        <w:t>кать внимание учащихся интересными фактами.</w:t>
      </w:r>
    </w:p>
    <w:p w:rsidR="00D341D7" w:rsidRDefault="00DF696F" w:rsidP="003E761B">
      <w:pPr>
        <w:jc w:val="center"/>
        <w:rPr>
          <w:lang w:eastAsia="en-US"/>
        </w:rPr>
      </w:pPr>
      <w:r w:rsidRPr="00DF696F">
        <w:rPr>
          <w:lang w:eastAsia="en-US"/>
        </w:rPr>
        <w:tab/>
      </w:r>
    </w:p>
    <w:p w:rsidR="00DF696F" w:rsidRPr="00DF696F" w:rsidRDefault="00DF696F" w:rsidP="003E761B">
      <w:pPr>
        <w:jc w:val="center"/>
        <w:rPr>
          <w:lang w:eastAsia="en-US"/>
        </w:rPr>
      </w:pPr>
      <w:r w:rsidRPr="00DF696F">
        <w:rPr>
          <w:rFonts w:eastAsiaTheme="minorHAnsi"/>
          <w:b/>
          <w:lang w:eastAsia="en-US"/>
        </w:rPr>
        <w:t>Обществознание</w:t>
      </w:r>
      <w:r w:rsidR="00811E6D">
        <w:rPr>
          <w:rFonts w:eastAsiaTheme="minorHAnsi"/>
          <w:b/>
          <w:lang w:eastAsia="en-US"/>
        </w:rPr>
        <w:t xml:space="preserve"> </w:t>
      </w:r>
    </w:p>
    <w:p w:rsidR="00DF696F" w:rsidRPr="00DF696F" w:rsidRDefault="00DF696F" w:rsidP="003E761B">
      <w:pPr>
        <w:ind w:firstLine="708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 xml:space="preserve">Обществознание в школе преподаёт </w:t>
      </w:r>
      <w:r w:rsidRPr="00DF696F">
        <w:rPr>
          <w:lang w:eastAsia="en-US"/>
        </w:rPr>
        <w:t xml:space="preserve">Гайдай И.В.- учитель истории и обществознания: </w:t>
      </w:r>
      <w:r w:rsidRPr="00DF696F">
        <w:rPr>
          <w:rFonts w:eastAsiaTheme="minorHAnsi"/>
          <w:lang w:eastAsia="en-US"/>
        </w:rPr>
        <w:t>образование высшее, стаж работы – 5 лет. Год прохождения курсов повышения квалифик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ции – 2021. Первая категория. Является членом жюри предметных комиссий по проверке олимпиадных работ по истории и обществознанию на МЭ ВОШ.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 xml:space="preserve">Ивлев Егор- призёр МЭ ВОШ по истории. </w:t>
      </w:r>
    </w:p>
    <w:p w:rsidR="00DF696F" w:rsidRPr="00DF696F" w:rsidRDefault="00DF696F" w:rsidP="003E761B">
      <w:pPr>
        <w:ind w:firstLine="708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Преподавание обществознания в 5 – 9 классах ведётся по учебникам, рекомендова</w:t>
      </w:r>
      <w:r w:rsidRPr="00DF696F">
        <w:rPr>
          <w:rFonts w:eastAsiaTheme="minorHAnsi"/>
          <w:lang w:eastAsia="en-US"/>
        </w:rPr>
        <w:t>н</w:t>
      </w:r>
      <w:r w:rsidRPr="00DF696F">
        <w:rPr>
          <w:rFonts w:eastAsiaTheme="minorHAnsi"/>
          <w:lang w:eastAsia="en-US"/>
        </w:rPr>
        <w:t xml:space="preserve">ным федеральным перечнем учебников. Учебниками учащиеся обеспечены. </w:t>
      </w:r>
    </w:p>
    <w:p w:rsidR="00DF696F" w:rsidRPr="00DF696F" w:rsidRDefault="00DF696F" w:rsidP="003E761B">
      <w:pPr>
        <w:ind w:firstLine="708"/>
        <w:jc w:val="center"/>
        <w:rPr>
          <w:rFonts w:eastAsiaTheme="minorHAnsi"/>
          <w:b/>
          <w:i/>
          <w:lang w:eastAsia="en-US"/>
        </w:rPr>
      </w:pPr>
      <w:r w:rsidRPr="00DF696F">
        <w:rPr>
          <w:rFonts w:eastAsiaTheme="minorHAnsi"/>
          <w:b/>
          <w:i/>
          <w:lang w:eastAsia="en-US"/>
        </w:rPr>
        <w:t>Количество часов, согласно учебного плана по классам</w:t>
      </w:r>
    </w:p>
    <w:tbl>
      <w:tblPr>
        <w:tblStyle w:val="128"/>
        <w:tblW w:w="0" w:type="auto"/>
        <w:tblInd w:w="1384" w:type="dxa"/>
        <w:tblLook w:val="04A0" w:firstRow="1" w:lastRow="0" w:firstColumn="1" w:lastColumn="0" w:noHBand="0" w:noVBand="1"/>
      </w:tblPr>
      <w:tblGrid>
        <w:gridCol w:w="2230"/>
        <w:gridCol w:w="1170"/>
        <w:gridCol w:w="1197"/>
        <w:gridCol w:w="1197"/>
        <w:gridCol w:w="1197"/>
        <w:gridCol w:w="1196"/>
      </w:tblGrid>
      <w:tr w:rsidR="00DF696F" w:rsidRPr="00DF696F" w:rsidTr="005D3EBA">
        <w:tc>
          <w:tcPr>
            <w:tcW w:w="2230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предмет</w:t>
            </w:r>
          </w:p>
        </w:tc>
        <w:tc>
          <w:tcPr>
            <w:tcW w:w="1170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5 класс</w:t>
            </w:r>
          </w:p>
        </w:tc>
        <w:tc>
          <w:tcPr>
            <w:tcW w:w="1197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6 класс</w:t>
            </w:r>
          </w:p>
        </w:tc>
        <w:tc>
          <w:tcPr>
            <w:tcW w:w="1197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7 класс</w:t>
            </w:r>
          </w:p>
        </w:tc>
        <w:tc>
          <w:tcPr>
            <w:tcW w:w="1197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8 класс</w:t>
            </w:r>
          </w:p>
        </w:tc>
        <w:tc>
          <w:tcPr>
            <w:tcW w:w="1196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9 класс</w:t>
            </w:r>
          </w:p>
        </w:tc>
      </w:tr>
      <w:tr w:rsidR="00DF696F" w:rsidRPr="00DF696F" w:rsidTr="005D3EBA">
        <w:tc>
          <w:tcPr>
            <w:tcW w:w="2230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 xml:space="preserve">Обществознание </w:t>
            </w:r>
          </w:p>
        </w:tc>
        <w:tc>
          <w:tcPr>
            <w:tcW w:w="1170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1</w:t>
            </w:r>
          </w:p>
        </w:tc>
        <w:tc>
          <w:tcPr>
            <w:tcW w:w="1197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1</w:t>
            </w:r>
          </w:p>
        </w:tc>
        <w:tc>
          <w:tcPr>
            <w:tcW w:w="1197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1</w:t>
            </w:r>
          </w:p>
        </w:tc>
        <w:tc>
          <w:tcPr>
            <w:tcW w:w="1197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1</w:t>
            </w:r>
          </w:p>
        </w:tc>
        <w:tc>
          <w:tcPr>
            <w:tcW w:w="1196" w:type="dxa"/>
          </w:tcPr>
          <w:p w:rsidR="00DF696F" w:rsidRPr="00DF696F" w:rsidRDefault="00DF696F" w:rsidP="003E761B">
            <w:pPr>
              <w:jc w:val="center"/>
              <w:rPr>
                <w:rFonts w:eastAsiaTheme="minorHAnsi"/>
              </w:rPr>
            </w:pPr>
            <w:r w:rsidRPr="00DF696F">
              <w:rPr>
                <w:rFonts w:eastAsiaTheme="minorHAnsi"/>
              </w:rPr>
              <w:t>1</w:t>
            </w:r>
          </w:p>
        </w:tc>
      </w:tr>
    </w:tbl>
    <w:p w:rsidR="00DF696F" w:rsidRPr="00DF696F" w:rsidRDefault="00DF696F" w:rsidP="003E761B">
      <w:pPr>
        <w:jc w:val="both"/>
        <w:rPr>
          <w:rFonts w:eastAsiaTheme="minorHAnsi"/>
          <w:lang w:eastAsia="en-US"/>
        </w:rPr>
      </w:pP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 xml:space="preserve">Анализируя уроки </w:t>
      </w:r>
      <w:r w:rsidRPr="00DF696F">
        <w:rPr>
          <w:lang w:eastAsia="en-US"/>
        </w:rPr>
        <w:t xml:space="preserve">Гайдай И.В. </w:t>
      </w:r>
      <w:r w:rsidRPr="00DF696F">
        <w:rPr>
          <w:rFonts w:eastAsiaTheme="minorHAnsi"/>
          <w:lang w:eastAsia="en-US"/>
        </w:rPr>
        <w:t>можно отметить, что записи в журналах соответств</w:t>
      </w:r>
      <w:r w:rsidRPr="00DF696F">
        <w:rPr>
          <w:rFonts w:eastAsiaTheme="minorHAnsi"/>
          <w:lang w:eastAsia="en-US"/>
        </w:rPr>
        <w:t>у</w:t>
      </w:r>
      <w:r w:rsidRPr="00DF696F">
        <w:rPr>
          <w:rFonts w:eastAsiaTheme="minorHAnsi"/>
          <w:lang w:eastAsia="en-US"/>
        </w:rPr>
        <w:t>ют календарно-тематическому планированию и программам.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Анализ посещенных уроков показал, что уроки обществознания организуются мет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дически правильно,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соблюдаются все необходимые этапы, которые логически связаны ме</w:t>
      </w:r>
      <w:r w:rsidRPr="00DF696F">
        <w:rPr>
          <w:rFonts w:eastAsiaTheme="minorHAnsi"/>
          <w:lang w:eastAsia="en-US"/>
        </w:rPr>
        <w:t>ж</w:t>
      </w:r>
      <w:r w:rsidRPr="00DF696F">
        <w:rPr>
          <w:rFonts w:eastAsiaTheme="minorHAnsi"/>
          <w:lang w:eastAsia="en-US"/>
        </w:rPr>
        <w:t>ду собой. Учитель использует разнообразные формы работы: фронтальную, индивидуал</w:t>
      </w:r>
      <w:r w:rsidRPr="00DF696F">
        <w:rPr>
          <w:rFonts w:eastAsiaTheme="minorHAnsi"/>
          <w:lang w:eastAsia="en-US"/>
        </w:rPr>
        <w:t>ь</w:t>
      </w:r>
      <w:r w:rsidRPr="00DF696F">
        <w:rPr>
          <w:rFonts w:eastAsiaTheme="minorHAnsi"/>
          <w:lang w:eastAsia="en-US"/>
        </w:rPr>
        <w:t>ную, самостоятельную, применяют дифференцированный подход; применяют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частично-поисковый и проблемный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методы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объяснения нового материала с целью активизировать п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 xml:space="preserve">знавательную деятельность учащихся на уроке. 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На некоторых посещенных уроках прослеживались межпредметные связи с эконом</w:t>
      </w:r>
      <w:r w:rsidRPr="00DF696F">
        <w:rPr>
          <w:rFonts w:eastAsiaTheme="minorHAnsi"/>
          <w:lang w:eastAsia="en-US"/>
        </w:rPr>
        <w:t>и</w:t>
      </w:r>
      <w:r w:rsidRPr="00DF696F">
        <w:rPr>
          <w:rFonts w:eastAsiaTheme="minorHAnsi"/>
          <w:lang w:eastAsia="en-US"/>
        </w:rPr>
        <w:t>кой, литературой, русским языком.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lastRenderedPageBreak/>
        <w:t>Уроки соответствуют программным требованиям, проведены в комбинированной форме: проверка домашнего задания и изложения нового материала. Принципы и методы обучения соответствуют возрастным особенностям обучающихся. Использование репроду</w:t>
      </w:r>
      <w:r w:rsidRPr="00DF696F">
        <w:rPr>
          <w:rFonts w:eastAsiaTheme="minorHAnsi"/>
          <w:lang w:eastAsia="en-US"/>
        </w:rPr>
        <w:t>к</w:t>
      </w:r>
      <w:r w:rsidRPr="00DF696F">
        <w:rPr>
          <w:rFonts w:eastAsiaTheme="minorHAnsi"/>
          <w:lang w:eastAsia="en-US"/>
        </w:rPr>
        <w:t>тивного метода. Речь учителя доступна обучающим, материал излагается в виде беседы с обучающимися с использованием материала учебника, репродукций, заданий на развитие мыслительного и логического процесса, сравнений, обобщения, систематизации. Проверка электронных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журналов показала, что оценки за письменные работы выставлены своевреме</w:t>
      </w:r>
      <w:r w:rsidRPr="00DF696F">
        <w:rPr>
          <w:rFonts w:eastAsiaTheme="minorHAnsi"/>
          <w:lang w:eastAsia="en-US"/>
        </w:rPr>
        <w:t>н</w:t>
      </w:r>
      <w:r w:rsidRPr="00DF696F">
        <w:rPr>
          <w:rFonts w:eastAsiaTheme="minorHAnsi"/>
          <w:lang w:eastAsia="en-US"/>
        </w:rPr>
        <w:t>но и объективно, записи ведутся аккуратно, случаи исправления оценок не выявлены. Д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машние задания по предмету носят не только теоретический и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практический, но и творч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ский характер. Учащимся предлагается самостоятельно найти материал для сообщения, д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клада; построить схему, заполнить таблицу, провести наблюдение, создать презентацию по определённой теме. Дозировка домашнего задания соответствует стандартам и предполагает закрепление и усвоение изученного на уроке, а также развитие у учащихся интереса к знан</w:t>
      </w:r>
      <w:r w:rsidRPr="00DF696F">
        <w:rPr>
          <w:rFonts w:eastAsiaTheme="minorHAnsi"/>
          <w:lang w:eastAsia="en-US"/>
        </w:rPr>
        <w:t>и</w:t>
      </w:r>
      <w:r w:rsidRPr="00DF696F">
        <w:rPr>
          <w:rFonts w:eastAsiaTheme="minorHAnsi"/>
          <w:lang w:eastAsia="en-US"/>
        </w:rPr>
        <w:t xml:space="preserve">ям. </w:t>
      </w:r>
    </w:p>
    <w:p w:rsidR="00DF696F" w:rsidRPr="00DF696F" w:rsidRDefault="00DF696F" w:rsidP="00D341D7">
      <w:pPr>
        <w:ind w:firstLine="709"/>
        <w:jc w:val="both"/>
        <w:rPr>
          <w:lang w:eastAsia="en-US"/>
        </w:rPr>
      </w:pPr>
      <w:r w:rsidRPr="00DF696F">
        <w:rPr>
          <w:lang w:eastAsia="en-US"/>
        </w:rPr>
        <w:t>Учитель проводит диагностику знаний по обществознанию с помощью разнообразных средств и форм (онлайн-тестирование, решение заданий из КИМов ОГЭ). Выпускники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9 класса остановили свой выбор на обществознании</w:t>
      </w:r>
      <w:r w:rsidR="00811E6D">
        <w:rPr>
          <w:lang w:eastAsia="en-US"/>
        </w:rPr>
        <w:t xml:space="preserve"> </w:t>
      </w:r>
      <w:r w:rsidRPr="00DF696F">
        <w:rPr>
          <w:lang w:eastAsia="en-US"/>
        </w:rPr>
        <w:t>в качестве экзамена по выбору на ОГЭ. Дополнительные занятия проводит по понедельникам и пятницам , 14.30-15.30.</w:t>
      </w:r>
    </w:p>
    <w:p w:rsidR="00DF696F" w:rsidRPr="0005442C" w:rsidRDefault="00DF696F" w:rsidP="00D341D7">
      <w:pPr>
        <w:ind w:firstLine="709"/>
        <w:jc w:val="both"/>
        <w:rPr>
          <w:rFonts w:eastAsiaTheme="minorHAnsi"/>
          <w:b/>
          <w:lang w:eastAsia="en-US"/>
        </w:rPr>
      </w:pPr>
      <w:r w:rsidRPr="0005442C">
        <w:rPr>
          <w:rFonts w:eastAsiaTheme="minorHAnsi"/>
          <w:b/>
          <w:lang w:eastAsia="en-US"/>
        </w:rPr>
        <w:t>Вывод 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lang w:eastAsia="en-US"/>
        </w:rPr>
        <w:t>Анализ показал, что</w:t>
      </w:r>
      <w:r w:rsidRPr="00DF696F">
        <w:rPr>
          <w:rFonts w:eastAsiaTheme="minorHAnsi"/>
          <w:lang w:eastAsia="en-US"/>
        </w:rPr>
        <w:t xml:space="preserve"> уроки обществознания организуются методически правильно,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с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блюдаются все необходимые этапы, которые логически связаны между собой. Учитель и</w:t>
      </w:r>
      <w:r w:rsidRPr="00DF696F">
        <w:rPr>
          <w:rFonts w:eastAsiaTheme="minorHAnsi"/>
          <w:lang w:eastAsia="en-US"/>
        </w:rPr>
        <w:t>с</w:t>
      </w:r>
      <w:r w:rsidRPr="00DF696F">
        <w:rPr>
          <w:rFonts w:eastAsiaTheme="minorHAnsi"/>
          <w:lang w:eastAsia="en-US"/>
        </w:rPr>
        <w:t>пользует разнообразные формы работы: фронтальную, индивидуальную, самостоятельную, применяют дифференцированный подход; применяют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частично-поисковый и проблемный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методы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объяснения нового материала с целью активизировать познавательную деятельность учащихся на уроке. К</w:t>
      </w:r>
      <w:r w:rsidRPr="00DF696F">
        <w:rPr>
          <w:lang w:eastAsia="en-US"/>
        </w:rPr>
        <w:t>ачество знаний соответствует оценкам за 1 четверть, что говорит об объективности выставление оценок,</w:t>
      </w:r>
      <w:r w:rsidRPr="00DF696F">
        <w:rPr>
          <w:rFonts w:eastAsiaTheme="minorHAnsi"/>
          <w:lang w:eastAsia="en-US"/>
        </w:rPr>
        <w:t xml:space="preserve"> применяет ИКТ на уроках. Виды деятельности учителя и ученика на уроке направлены на формирование УУД</w:t>
      </w:r>
    </w:p>
    <w:p w:rsidR="00DF696F" w:rsidRPr="00DF696F" w:rsidRDefault="00DF696F" w:rsidP="00D341D7">
      <w:pPr>
        <w:ind w:firstLine="709"/>
        <w:rPr>
          <w:rFonts w:eastAsiaTheme="minorHAnsi"/>
          <w:b/>
          <w:i/>
          <w:lang w:eastAsia="en-US"/>
        </w:rPr>
      </w:pPr>
      <w:r w:rsidRPr="00DF696F">
        <w:rPr>
          <w:rFonts w:eastAsiaTheme="minorHAnsi"/>
          <w:b/>
          <w:i/>
          <w:lang w:eastAsia="en-US"/>
        </w:rPr>
        <w:t>По итогам посещения уроков даны рекомендации: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Рационально использовать учебное время урока.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Проверять запись домашнего задания обучающимися в дневнике, выставлять отметки в дневник.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Учитывая возрастные особенности обучающихся, использовать разные формы работы на уроке.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По результатам всех видов контроля были составлены справки, результаты обсужд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лись на педсоветах, заседаниях ШМО, совещаниях при директоре, зам. директора по УВР. Также были даны рекомендации.</w:t>
      </w:r>
    </w:p>
    <w:p w:rsidR="00DF696F" w:rsidRPr="00DF696F" w:rsidRDefault="00DF696F" w:rsidP="00D341D7">
      <w:pPr>
        <w:ind w:firstLine="709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Предметные недели по русскому языку в 1-11 классах, по иностранному языку, мат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 xml:space="preserve">матике и физике были проведены в соответствии с планом методической работы на высоком методическом уровне. Цели и задачи предметных недель были достигнуты. 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i/>
          <w:lang w:eastAsia="en-US"/>
        </w:rPr>
      </w:pPr>
      <w:r w:rsidRPr="00DF696F">
        <w:rPr>
          <w:rFonts w:eastAsiaTheme="minorHAnsi"/>
          <w:b/>
          <w:i/>
          <w:lang w:eastAsia="en-US"/>
        </w:rPr>
        <w:t>Рекомен</w:t>
      </w:r>
      <w:r w:rsidR="004D18C5">
        <w:rPr>
          <w:rFonts w:eastAsiaTheme="minorHAnsi"/>
          <w:b/>
          <w:i/>
          <w:lang w:eastAsia="en-US"/>
        </w:rPr>
        <w:t>дации на 2022</w:t>
      </w:r>
      <w:r w:rsidRPr="00DF696F">
        <w:rPr>
          <w:rFonts w:eastAsiaTheme="minorHAnsi"/>
          <w:b/>
          <w:i/>
          <w:lang w:eastAsia="en-US"/>
        </w:rPr>
        <w:t>-2023 учебный год: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1. Мотивировать учителей к саморазвитию, повышению уровня профессиональных компетенций, творческому росту.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i/>
          <w:lang w:eastAsia="en-US"/>
        </w:rPr>
      </w:pPr>
      <w:r w:rsidRPr="00DF696F">
        <w:rPr>
          <w:rFonts w:eastAsiaTheme="minorHAnsi"/>
          <w:b/>
          <w:i/>
          <w:lang w:eastAsia="en-US"/>
        </w:rPr>
        <w:t>Выводы по итогам внутришкольного контроля за 2021-2022 учебный год</w:t>
      </w:r>
    </w:p>
    <w:p w:rsidR="00DF696F" w:rsidRPr="00DF696F" w:rsidRDefault="00DF696F" w:rsidP="00D341D7">
      <w:pPr>
        <w:ind w:right="-701"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1.Мероприятия по контролю реализации ООП по уровням общего образования, запланир</w:t>
      </w:r>
      <w:r w:rsidRPr="00DF696F">
        <w:rPr>
          <w:rFonts w:eastAsiaTheme="minorHAnsi"/>
          <w:lang w:eastAsia="en-US"/>
        </w:rPr>
        <w:t>о</w:t>
      </w:r>
      <w:r w:rsidRPr="00DF696F">
        <w:rPr>
          <w:rFonts w:eastAsiaTheme="minorHAnsi"/>
          <w:lang w:eastAsia="en-US"/>
        </w:rPr>
        <w:t>ванные в рамках внутришкольного контроля, реализованы.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2. Контроль ведения школьной документации в соответствии с локальными норм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тивными актами реализован.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3. Контроль соблюдения условий образовательной деятельности с учетом запросов основных участников образовательных отношений реализован, реализов</w:t>
      </w:r>
      <w:r w:rsidRPr="00DF696F">
        <w:rPr>
          <w:rFonts w:eastAsiaTheme="minorHAnsi"/>
          <w:lang w:eastAsia="en-US"/>
        </w:rPr>
        <w:t>а</w:t>
      </w:r>
      <w:r w:rsidRPr="00DF696F">
        <w:rPr>
          <w:rFonts w:eastAsiaTheme="minorHAnsi"/>
          <w:lang w:eastAsia="en-US"/>
        </w:rPr>
        <w:t>ны все мероприятия в соответствии с планом на 2021-2022 учебный год.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lastRenderedPageBreak/>
        <w:t>4. Контроль методической работы педагогов по совершенствованию их образовател</w:t>
      </w:r>
      <w:r w:rsidRPr="00DF696F">
        <w:rPr>
          <w:rFonts w:eastAsiaTheme="minorHAnsi"/>
          <w:lang w:eastAsia="en-US"/>
        </w:rPr>
        <w:t>ь</w:t>
      </w:r>
      <w:r w:rsidRPr="00DF696F">
        <w:rPr>
          <w:rFonts w:eastAsiaTheme="minorHAnsi"/>
          <w:lang w:eastAsia="en-US"/>
        </w:rPr>
        <w:t>ной деятельности выполнен на 100 процентов. Все заседания ШМО, ПС и совещания пров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дены в соответствии с планом работы школы.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b/>
          <w:i/>
          <w:lang w:eastAsia="en-US"/>
        </w:rPr>
      </w:pPr>
      <w:r w:rsidRPr="00DF696F">
        <w:rPr>
          <w:rFonts w:eastAsiaTheme="minorHAnsi"/>
          <w:b/>
          <w:i/>
          <w:lang w:eastAsia="en-US"/>
        </w:rPr>
        <w:t>Рекомендации по организации внутришкольного контроля на 2022 -2023 учебный год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1.Выстраивать внутришкольный контроль</w:t>
      </w:r>
      <w:r w:rsidR="00811E6D">
        <w:rPr>
          <w:rFonts w:eastAsiaTheme="minorHAnsi"/>
          <w:lang w:eastAsia="en-US"/>
        </w:rPr>
        <w:t xml:space="preserve"> </w:t>
      </w:r>
      <w:r w:rsidRPr="00DF696F">
        <w:rPr>
          <w:rFonts w:eastAsiaTheme="minorHAnsi"/>
          <w:lang w:eastAsia="en-US"/>
        </w:rPr>
        <w:t>методической работы в школе на основе компетентностного подходов.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2. Спланировать взаимопосещение уроков с учетом индивидуальных потребностей учителей.</w:t>
      </w:r>
    </w:p>
    <w:p w:rsidR="00DF696F" w:rsidRP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3. Включить в план внутришкольного контроля на 2022-2023 учебный год меропри</w:t>
      </w:r>
      <w:r w:rsidRPr="00DF696F">
        <w:rPr>
          <w:rFonts w:eastAsiaTheme="minorHAnsi"/>
          <w:lang w:eastAsia="en-US"/>
        </w:rPr>
        <w:t>я</w:t>
      </w:r>
      <w:r w:rsidRPr="00DF696F">
        <w:rPr>
          <w:rFonts w:eastAsiaTheme="minorHAnsi"/>
          <w:lang w:eastAsia="en-US"/>
        </w:rPr>
        <w:t>тия по контролю качества подготовки обучающихся 9-го и 11-го классов к ГИА.</w:t>
      </w:r>
    </w:p>
    <w:p w:rsidR="00DF696F" w:rsidRDefault="00DF696F" w:rsidP="00D341D7">
      <w:pPr>
        <w:ind w:firstLine="709"/>
        <w:jc w:val="both"/>
        <w:rPr>
          <w:rFonts w:eastAsiaTheme="minorHAnsi"/>
          <w:lang w:eastAsia="en-US"/>
        </w:rPr>
      </w:pPr>
      <w:r w:rsidRPr="00DF696F">
        <w:rPr>
          <w:rFonts w:eastAsiaTheme="minorHAnsi"/>
          <w:lang w:eastAsia="en-US"/>
        </w:rPr>
        <w:t>4. Включить в план внутришкольного контроля новый раздел «Контроль качества р</w:t>
      </w:r>
      <w:r w:rsidRPr="00DF696F">
        <w:rPr>
          <w:rFonts w:eastAsiaTheme="minorHAnsi"/>
          <w:lang w:eastAsia="en-US"/>
        </w:rPr>
        <w:t>е</w:t>
      </w:r>
      <w:r w:rsidRPr="00DF696F">
        <w:rPr>
          <w:rFonts w:eastAsiaTheme="minorHAnsi"/>
          <w:lang w:eastAsia="en-US"/>
        </w:rPr>
        <w:t>ализации рабочих программ воспитания»</w:t>
      </w:r>
    </w:p>
    <w:p w:rsidR="006B7810" w:rsidRPr="00DF696F" w:rsidRDefault="006B7810" w:rsidP="003E761B">
      <w:pPr>
        <w:jc w:val="both"/>
        <w:rPr>
          <w:rFonts w:eastAsiaTheme="minorHAnsi"/>
          <w:lang w:eastAsia="en-US"/>
        </w:rPr>
      </w:pPr>
    </w:p>
    <w:p w:rsidR="00DF696F" w:rsidRDefault="006B7810" w:rsidP="00D341D7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6B7810">
        <w:rPr>
          <w:rFonts w:eastAsiaTheme="minorHAnsi"/>
          <w:b/>
          <w:sz w:val="28"/>
          <w:szCs w:val="28"/>
          <w:lang w:eastAsia="en-US"/>
        </w:rPr>
        <w:t>Итоговая аттестация 2022</w:t>
      </w:r>
    </w:p>
    <w:p w:rsidR="006B7810" w:rsidRDefault="006B7810" w:rsidP="00D341D7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B7810" w:rsidRPr="00564547" w:rsidRDefault="006B7810" w:rsidP="00D341D7">
      <w:pPr>
        <w:widowControl w:val="0"/>
        <w:autoSpaceDE w:val="0"/>
        <w:autoSpaceDN w:val="0"/>
        <w:ind w:firstLine="707"/>
        <w:jc w:val="both"/>
        <w:rPr>
          <w:bCs/>
          <w:lang w:eastAsia="en-US"/>
        </w:rPr>
      </w:pPr>
      <w:r w:rsidRPr="00564547">
        <w:rPr>
          <w:bCs/>
          <w:lang w:eastAsia="en-US"/>
        </w:rPr>
        <w:t>Согласно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Закону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Российской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Федерации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«Об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образовании»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освоение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общеобразов</w:t>
      </w:r>
      <w:r w:rsidRPr="00564547">
        <w:rPr>
          <w:bCs/>
          <w:lang w:eastAsia="en-US"/>
        </w:rPr>
        <w:t>а</w:t>
      </w:r>
      <w:r w:rsidRPr="00564547">
        <w:rPr>
          <w:bCs/>
          <w:lang w:eastAsia="en-US"/>
        </w:rPr>
        <w:t>тельных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программ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основного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общего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и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среднего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общего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образования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завершается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обяз</w:t>
      </w:r>
      <w:r w:rsidRPr="00564547">
        <w:rPr>
          <w:bCs/>
          <w:lang w:eastAsia="en-US"/>
        </w:rPr>
        <w:t>а</w:t>
      </w:r>
      <w:r w:rsidRPr="00564547">
        <w:rPr>
          <w:bCs/>
          <w:lang w:eastAsia="en-US"/>
        </w:rPr>
        <w:t>тельной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итоговой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аттестацией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выпускников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общеобразовательных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учреждений</w:t>
      </w:r>
      <w:r w:rsidRPr="00564547">
        <w:rPr>
          <w:bCs/>
          <w:spacing w:val="-1"/>
          <w:lang w:eastAsia="en-US"/>
        </w:rPr>
        <w:t xml:space="preserve"> </w:t>
      </w:r>
      <w:r w:rsidRPr="00564547">
        <w:rPr>
          <w:bCs/>
          <w:lang w:eastAsia="en-US"/>
        </w:rPr>
        <w:t>независимо от формы</w:t>
      </w:r>
      <w:r w:rsidRPr="00564547">
        <w:rPr>
          <w:bCs/>
          <w:spacing w:val="-1"/>
          <w:lang w:eastAsia="en-US"/>
        </w:rPr>
        <w:t xml:space="preserve"> </w:t>
      </w:r>
      <w:r w:rsidRPr="00564547">
        <w:rPr>
          <w:bCs/>
          <w:lang w:eastAsia="en-US"/>
        </w:rPr>
        <w:t>получения образования.</w:t>
      </w:r>
    </w:p>
    <w:p w:rsidR="006B7810" w:rsidRPr="00564547" w:rsidRDefault="006B7810" w:rsidP="00D341D7">
      <w:pPr>
        <w:widowControl w:val="0"/>
        <w:autoSpaceDE w:val="0"/>
        <w:autoSpaceDN w:val="0"/>
        <w:ind w:firstLine="480"/>
        <w:jc w:val="both"/>
        <w:rPr>
          <w:bCs/>
          <w:lang w:eastAsia="en-US"/>
        </w:rPr>
      </w:pPr>
      <w:r w:rsidRPr="00564547">
        <w:rPr>
          <w:bCs/>
          <w:lang w:eastAsia="en-US"/>
        </w:rPr>
        <w:t>В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течение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учебного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года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по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плану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внутришкольного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контроля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администрацией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ос</w:t>
      </w:r>
      <w:r w:rsidRPr="00564547">
        <w:rPr>
          <w:bCs/>
          <w:lang w:eastAsia="en-US"/>
        </w:rPr>
        <w:t>у</w:t>
      </w:r>
      <w:r w:rsidRPr="00564547">
        <w:rPr>
          <w:bCs/>
          <w:lang w:eastAsia="en-US"/>
        </w:rPr>
        <w:t>ществлялся контроль работы учителей-предметников по подготовке к государственной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ит</w:t>
      </w:r>
      <w:r w:rsidRPr="00564547">
        <w:rPr>
          <w:bCs/>
          <w:lang w:eastAsia="en-US"/>
        </w:rPr>
        <w:t>о</w:t>
      </w:r>
      <w:r w:rsidRPr="00564547">
        <w:rPr>
          <w:bCs/>
          <w:lang w:eastAsia="en-US"/>
        </w:rPr>
        <w:t>говой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аттестации,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проведению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ОГЭ и ЕГЭ.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Обучающиеся,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родители,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педагогический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колле</w:t>
      </w:r>
      <w:r w:rsidRPr="00564547">
        <w:rPr>
          <w:bCs/>
          <w:lang w:eastAsia="en-US"/>
        </w:rPr>
        <w:t>к</w:t>
      </w:r>
      <w:r w:rsidRPr="00564547">
        <w:rPr>
          <w:bCs/>
          <w:lang w:eastAsia="en-US"/>
        </w:rPr>
        <w:t>тив были ознакомлены с нормативно-правовой базой, порядком проведения ГИА на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и</w:t>
      </w:r>
      <w:r w:rsidRPr="00564547">
        <w:rPr>
          <w:bCs/>
          <w:lang w:eastAsia="en-US"/>
        </w:rPr>
        <w:t>н</w:t>
      </w:r>
      <w:r w:rsidRPr="00564547">
        <w:rPr>
          <w:bCs/>
          <w:lang w:eastAsia="en-US"/>
        </w:rPr>
        <w:t>структивно-методических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совещаниях,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родительских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собраниях,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индивидуальных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консул</w:t>
      </w:r>
      <w:r w:rsidRPr="00564547">
        <w:rPr>
          <w:bCs/>
          <w:lang w:eastAsia="en-US"/>
        </w:rPr>
        <w:t>ь</w:t>
      </w:r>
      <w:r w:rsidRPr="00564547">
        <w:rPr>
          <w:bCs/>
          <w:lang w:eastAsia="en-US"/>
        </w:rPr>
        <w:t>тациях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в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соответствии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с Положениями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проведении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государственных</w:t>
      </w:r>
      <w:r w:rsidRPr="00564547">
        <w:rPr>
          <w:bCs/>
          <w:spacing w:val="60"/>
          <w:lang w:eastAsia="en-US"/>
        </w:rPr>
        <w:t xml:space="preserve"> </w:t>
      </w:r>
      <w:r w:rsidRPr="00564547">
        <w:rPr>
          <w:bCs/>
          <w:lang w:eastAsia="en-US"/>
        </w:rPr>
        <w:t>экзаменов.</w:t>
      </w:r>
      <w:r w:rsidRPr="00564547">
        <w:rPr>
          <w:bCs/>
          <w:spacing w:val="-57"/>
          <w:lang w:eastAsia="en-US"/>
        </w:rPr>
        <w:t xml:space="preserve"> </w:t>
      </w:r>
      <w:r w:rsidRPr="00564547">
        <w:rPr>
          <w:bCs/>
          <w:lang w:eastAsia="en-US"/>
        </w:rPr>
        <w:t>Все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уч</w:t>
      </w:r>
      <w:r>
        <w:rPr>
          <w:bCs/>
          <w:lang w:eastAsia="en-US"/>
        </w:rPr>
        <w:t>ит</w:t>
      </w:r>
      <w:r>
        <w:rPr>
          <w:bCs/>
          <w:lang w:eastAsia="en-US"/>
        </w:rPr>
        <w:t>е</w:t>
      </w:r>
      <w:r>
        <w:rPr>
          <w:bCs/>
          <w:lang w:eastAsia="en-US"/>
        </w:rPr>
        <w:t xml:space="preserve">ля, </w:t>
      </w:r>
      <w:r w:rsidRPr="00564547">
        <w:rPr>
          <w:bCs/>
          <w:lang w:eastAsia="en-US"/>
        </w:rPr>
        <w:t>работники школы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и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общественный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наблюдатель,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задействованные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при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проведении ОГЭ и ЕГЭ прошли соответствующие очное обучение</w:t>
      </w:r>
      <w:r w:rsidR="00811E6D">
        <w:rPr>
          <w:bCs/>
          <w:lang w:eastAsia="en-US"/>
        </w:rPr>
        <w:t xml:space="preserve"> </w:t>
      </w:r>
      <w:r w:rsidRPr="00564547">
        <w:rPr>
          <w:bCs/>
          <w:lang w:eastAsia="en-US"/>
        </w:rPr>
        <w:t>по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подготовке и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проведению</w:t>
      </w:r>
      <w:r w:rsidRPr="00564547">
        <w:rPr>
          <w:bCs/>
          <w:spacing w:val="-1"/>
          <w:lang w:eastAsia="en-US"/>
        </w:rPr>
        <w:t xml:space="preserve"> </w:t>
      </w:r>
      <w:r w:rsidRPr="00564547">
        <w:rPr>
          <w:bCs/>
          <w:lang w:eastAsia="en-US"/>
        </w:rPr>
        <w:t>экзаменов.</w:t>
      </w:r>
    </w:p>
    <w:p w:rsidR="006B7810" w:rsidRPr="00564547" w:rsidRDefault="006B7810" w:rsidP="00D341D7">
      <w:pPr>
        <w:widowControl w:val="0"/>
        <w:autoSpaceDE w:val="0"/>
        <w:autoSpaceDN w:val="0"/>
        <w:ind w:firstLine="480"/>
        <w:jc w:val="both"/>
        <w:rPr>
          <w:bCs/>
          <w:lang w:eastAsia="en-US"/>
        </w:rPr>
      </w:pPr>
      <w:r w:rsidRPr="00564547">
        <w:rPr>
          <w:bCs/>
          <w:lang w:eastAsia="en-US"/>
        </w:rPr>
        <w:t>На педагогических советах, заседаниях ШМО рассматривались вопросы об организации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подготовки к государственной итоговой аттестации выпускников 9-х и 11-х классов и анализ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государственной итоговой аттестации за курс основного и среднего общего образования в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2020-2021</w:t>
      </w:r>
      <w:r w:rsidRPr="00564547">
        <w:rPr>
          <w:bCs/>
          <w:spacing w:val="1"/>
          <w:lang w:eastAsia="en-US"/>
        </w:rPr>
        <w:t xml:space="preserve"> </w:t>
      </w:r>
      <w:r w:rsidRPr="00564547">
        <w:rPr>
          <w:bCs/>
          <w:lang w:eastAsia="en-US"/>
        </w:rPr>
        <w:t>учебном</w:t>
      </w:r>
      <w:r w:rsidRPr="00564547">
        <w:rPr>
          <w:bCs/>
          <w:spacing w:val="-1"/>
          <w:lang w:eastAsia="en-US"/>
        </w:rPr>
        <w:t xml:space="preserve"> </w:t>
      </w:r>
      <w:r w:rsidRPr="00564547">
        <w:rPr>
          <w:bCs/>
          <w:lang w:eastAsia="en-US"/>
        </w:rPr>
        <w:t>году:</w:t>
      </w:r>
    </w:p>
    <w:p w:rsidR="006B7810" w:rsidRPr="005D3EBA" w:rsidRDefault="006B7810" w:rsidP="00D341D7">
      <w:pPr>
        <w:widowControl w:val="0"/>
        <w:numPr>
          <w:ilvl w:val="0"/>
          <w:numId w:val="122"/>
        </w:numPr>
        <w:tabs>
          <w:tab w:val="left" w:pos="1038"/>
          <w:tab w:val="left" w:pos="1039"/>
          <w:tab w:val="left" w:pos="2225"/>
          <w:tab w:val="left" w:pos="5691"/>
          <w:tab w:val="left" w:pos="7200"/>
          <w:tab w:val="left" w:pos="9477"/>
        </w:tabs>
        <w:autoSpaceDE w:val="0"/>
        <w:autoSpaceDN w:val="0"/>
        <w:jc w:val="both"/>
      </w:pPr>
      <w:r w:rsidRPr="005D3EBA">
        <w:t>изучения</w:t>
      </w:r>
      <w:r w:rsidRPr="005D3EBA">
        <w:tab/>
        <w:t>нормативно-правовых</w:t>
      </w:r>
      <w:r w:rsidR="00811E6D">
        <w:t xml:space="preserve"> </w:t>
      </w:r>
      <w:r w:rsidRPr="005D3EBA">
        <w:t>документов, регламентирующих порядок</w:t>
      </w:r>
      <w:r w:rsidR="00811E6D">
        <w:t xml:space="preserve"> </w:t>
      </w:r>
      <w:r w:rsidRPr="005D3EBA">
        <w:t>пров</w:t>
      </w:r>
      <w:r w:rsidRPr="005D3EBA">
        <w:t>е</w:t>
      </w:r>
      <w:r w:rsidRPr="005D3EBA">
        <w:t>дения</w:t>
      </w:r>
      <w:r w:rsidRPr="005D3EBA">
        <w:rPr>
          <w:spacing w:val="-1"/>
        </w:rPr>
        <w:t xml:space="preserve"> </w:t>
      </w:r>
      <w:r w:rsidRPr="005D3EBA">
        <w:t>ГИА;</w:t>
      </w:r>
    </w:p>
    <w:p w:rsidR="006B7810" w:rsidRPr="005D3EBA" w:rsidRDefault="006B7810" w:rsidP="00D341D7">
      <w:pPr>
        <w:widowControl w:val="0"/>
        <w:numPr>
          <w:ilvl w:val="0"/>
          <w:numId w:val="122"/>
        </w:numPr>
        <w:tabs>
          <w:tab w:val="left" w:pos="1038"/>
          <w:tab w:val="left" w:pos="1039"/>
        </w:tabs>
        <w:autoSpaceDE w:val="0"/>
        <w:autoSpaceDN w:val="0"/>
        <w:ind w:hanging="361"/>
      </w:pPr>
      <w:r w:rsidRPr="005D3EBA">
        <w:t>результаты</w:t>
      </w:r>
      <w:r w:rsidRPr="005D3EBA">
        <w:rPr>
          <w:spacing w:val="-2"/>
        </w:rPr>
        <w:t xml:space="preserve"> </w:t>
      </w:r>
      <w:r w:rsidRPr="005D3EBA">
        <w:t>итогового</w:t>
      </w:r>
      <w:r w:rsidRPr="005D3EBA">
        <w:rPr>
          <w:spacing w:val="-1"/>
        </w:rPr>
        <w:t xml:space="preserve"> </w:t>
      </w:r>
      <w:r w:rsidRPr="005D3EBA">
        <w:t>собеседования</w:t>
      </w:r>
      <w:r w:rsidRPr="005D3EBA">
        <w:rPr>
          <w:spacing w:val="-1"/>
        </w:rPr>
        <w:t xml:space="preserve"> </w:t>
      </w:r>
      <w:r w:rsidRPr="005D3EBA">
        <w:t>по</w:t>
      </w:r>
      <w:r w:rsidRPr="005D3EBA">
        <w:rPr>
          <w:spacing w:val="-1"/>
        </w:rPr>
        <w:t xml:space="preserve"> </w:t>
      </w:r>
      <w:r w:rsidRPr="005D3EBA">
        <w:t>русскому</w:t>
      </w:r>
      <w:r w:rsidRPr="005D3EBA">
        <w:rPr>
          <w:spacing w:val="-6"/>
        </w:rPr>
        <w:t xml:space="preserve"> </w:t>
      </w:r>
      <w:r w:rsidRPr="005D3EBA">
        <w:t>языку</w:t>
      </w:r>
      <w:r w:rsidRPr="005D3EBA">
        <w:rPr>
          <w:spacing w:val="-2"/>
        </w:rPr>
        <w:t xml:space="preserve"> </w:t>
      </w:r>
      <w:r w:rsidRPr="005D3EBA">
        <w:t>в</w:t>
      </w:r>
      <w:r w:rsidRPr="005D3EBA">
        <w:rPr>
          <w:spacing w:val="-2"/>
        </w:rPr>
        <w:t xml:space="preserve"> </w:t>
      </w:r>
      <w:r w:rsidRPr="005D3EBA">
        <w:t>9-х</w:t>
      </w:r>
      <w:r w:rsidRPr="005D3EBA">
        <w:rPr>
          <w:spacing w:val="1"/>
        </w:rPr>
        <w:t xml:space="preserve"> </w:t>
      </w:r>
      <w:r w:rsidRPr="005D3EBA">
        <w:t>классах,</w:t>
      </w:r>
    </w:p>
    <w:p w:rsidR="006B7810" w:rsidRPr="005D3EBA" w:rsidRDefault="006B7810" w:rsidP="00D341D7">
      <w:pPr>
        <w:widowControl w:val="0"/>
        <w:numPr>
          <w:ilvl w:val="0"/>
          <w:numId w:val="122"/>
        </w:numPr>
        <w:tabs>
          <w:tab w:val="left" w:pos="1038"/>
          <w:tab w:val="left" w:pos="1039"/>
        </w:tabs>
        <w:autoSpaceDE w:val="0"/>
        <w:autoSpaceDN w:val="0"/>
        <w:ind w:hanging="361"/>
      </w:pPr>
      <w:r w:rsidRPr="005D3EBA">
        <w:t>результаты</w:t>
      </w:r>
      <w:r w:rsidRPr="005D3EBA">
        <w:rPr>
          <w:spacing w:val="-2"/>
        </w:rPr>
        <w:t xml:space="preserve"> </w:t>
      </w:r>
      <w:r w:rsidRPr="005D3EBA">
        <w:t>итогового</w:t>
      </w:r>
      <w:r w:rsidRPr="005D3EBA">
        <w:rPr>
          <w:spacing w:val="-2"/>
        </w:rPr>
        <w:t xml:space="preserve"> </w:t>
      </w:r>
      <w:r w:rsidRPr="005D3EBA">
        <w:t>сочинения</w:t>
      </w:r>
      <w:r w:rsidRPr="005D3EBA">
        <w:rPr>
          <w:spacing w:val="-2"/>
        </w:rPr>
        <w:t xml:space="preserve"> </w:t>
      </w:r>
      <w:r w:rsidRPr="005D3EBA">
        <w:t>(изложения)</w:t>
      </w:r>
      <w:r w:rsidRPr="005D3EBA">
        <w:rPr>
          <w:spacing w:val="-5"/>
        </w:rPr>
        <w:t xml:space="preserve"> </w:t>
      </w:r>
      <w:r w:rsidRPr="005D3EBA">
        <w:t>в</w:t>
      </w:r>
      <w:r w:rsidRPr="005D3EBA">
        <w:rPr>
          <w:spacing w:val="-2"/>
        </w:rPr>
        <w:t xml:space="preserve"> </w:t>
      </w:r>
      <w:r w:rsidRPr="005D3EBA">
        <w:t>11-х классах</w:t>
      </w:r>
    </w:p>
    <w:p w:rsidR="006B7810" w:rsidRPr="005D3EBA" w:rsidRDefault="006B7810" w:rsidP="00D341D7">
      <w:pPr>
        <w:widowControl w:val="0"/>
        <w:numPr>
          <w:ilvl w:val="0"/>
          <w:numId w:val="122"/>
        </w:numPr>
        <w:tabs>
          <w:tab w:val="left" w:pos="1038"/>
          <w:tab w:val="left" w:pos="1039"/>
        </w:tabs>
        <w:autoSpaceDE w:val="0"/>
        <w:autoSpaceDN w:val="0"/>
        <w:ind w:hanging="361"/>
      </w:pPr>
      <w:r w:rsidRPr="005D3EBA">
        <w:t>получение</w:t>
      </w:r>
      <w:r w:rsidRPr="005D3EBA">
        <w:rPr>
          <w:spacing w:val="-4"/>
        </w:rPr>
        <w:t xml:space="preserve"> </w:t>
      </w:r>
      <w:r w:rsidRPr="005D3EBA">
        <w:t>допуска</w:t>
      </w:r>
      <w:r w:rsidRPr="005D3EBA">
        <w:rPr>
          <w:spacing w:val="-3"/>
        </w:rPr>
        <w:t xml:space="preserve"> </w:t>
      </w:r>
      <w:r w:rsidRPr="005D3EBA">
        <w:t>к</w:t>
      </w:r>
      <w:r w:rsidRPr="005D3EBA">
        <w:rPr>
          <w:spacing w:val="-2"/>
        </w:rPr>
        <w:t xml:space="preserve"> </w:t>
      </w:r>
      <w:r w:rsidRPr="005D3EBA">
        <w:t>итоговой</w:t>
      </w:r>
      <w:r w:rsidRPr="005D3EBA">
        <w:rPr>
          <w:spacing w:val="-1"/>
        </w:rPr>
        <w:t xml:space="preserve"> </w:t>
      </w:r>
      <w:r w:rsidRPr="005D3EBA">
        <w:t>государственной</w:t>
      </w:r>
      <w:r w:rsidRPr="005D3EBA">
        <w:rPr>
          <w:spacing w:val="-3"/>
        </w:rPr>
        <w:t xml:space="preserve"> </w:t>
      </w:r>
      <w:r w:rsidRPr="005D3EBA">
        <w:t>аттестации</w:t>
      </w:r>
    </w:p>
    <w:p w:rsidR="006B7810" w:rsidRPr="005D3EBA" w:rsidRDefault="006B7810" w:rsidP="00D341D7">
      <w:pPr>
        <w:widowControl w:val="0"/>
        <w:numPr>
          <w:ilvl w:val="0"/>
          <w:numId w:val="122"/>
        </w:numPr>
        <w:tabs>
          <w:tab w:val="left" w:pos="1038"/>
          <w:tab w:val="left" w:pos="1039"/>
        </w:tabs>
        <w:autoSpaceDE w:val="0"/>
        <w:autoSpaceDN w:val="0"/>
        <w:ind w:hanging="361"/>
      </w:pPr>
      <w:r w:rsidRPr="005D3EBA">
        <w:t>анализ</w:t>
      </w:r>
      <w:r w:rsidRPr="005D3EBA">
        <w:rPr>
          <w:spacing w:val="-4"/>
        </w:rPr>
        <w:t xml:space="preserve"> </w:t>
      </w:r>
      <w:r w:rsidRPr="005D3EBA">
        <w:t>организации</w:t>
      </w:r>
      <w:r w:rsidRPr="005D3EBA">
        <w:rPr>
          <w:spacing w:val="-4"/>
        </w:rPr>
        <w:t xml:space="preserve"> </w:t>
      </w:r>
      <w:r w:rsidRPr="005D3EBA">
        <w:t>подготовки</w:t>
      </w:r>
      <w:r w:rsidRPr="005D3EBA">
        <w:rPr>
          <w:spacing w:val="-2"/>
        </w:rPr>
        <w:t xml:space="preserve"> </w:t>
      </w:r>
      <w:r w:rsidRPr="005D3EBA">
        <w:t>к</w:t>
      </w:r>
      <w:r w:rsidRPr="005D3EBA">
        <w:rPr>
          <w:spacing w:val="-4"/>
        </w:rPr>
        <w:t xml:space="preserve"> </w:t>
      </w:r>
      <w:r w:rsidRPr="005D3EBA">
        <w:t>государственной</w:t>
      </w:r>
      <w:r w:rsidRPr="005D3EBA">
        <w:rPr>
          <w:spacing w:val="-5"/>
        </w:rPr>
        <w:t xml:space="preserve"> </w:t>
      </w:r>
      <w:r w:rsidRPr="005D3EBA">
        <w:t>итоговой</w:t>
      </w:r>
      <w:r w:rsidRPr="005D3EBA">
        <w:rPr>
          <w:spacing w:val="-3"/>
        </w:rPr>
        <w:t xml:space="preserve"> </w:t>
      </w:r>
      <w:r w:rsidRPr="005D3EBA">
        <w:t>аттестации</w:t>
      </w:r>
      <w:r w:rsidRPr="005D3EBA">
        <w:rPr>
          <w:spacing w:val="2"/>
        </w:rPr>
        <w:t xml:space="preserve"> </w:t>
      </w:r>
      <w:r w:rsidRPr="005D3EBA">
        <w:t>выпускн</w:t>
      </w:r>
      <w:r w:rsidRPr="005D3EBA">
        <w:t>и</w:t>
      </w:r>
      <w:r w:rsidRPr="005D3EBA">
        <w:t>ков;</w:t>
      </w:r>
    </w:p>
    <w:p w:rsidR="006B7810" w:rsidRPr="005D3EBA" w:rsidRDefault="006B7810" w:rsidP="00D341D7">
      <w:pPr>
        <w:widowControl w:val="0"/>
        <w:numPr>
          <w:ilvl w:val="0"/>
          <w:numId w:val="122"/>
        </w:numPr>
        <w:tabs>
          <w:tab w:val="left" w:pos="1038"/>
          <w:tab w:val="left" w:pos="1039"/>
        </w:tabs>
        <w:autoSpaceDE w:val="0"/>
        <w:autoSpaceDN w:val="0"/>
      </w:pPr>
      <w:r w:rsidRPr="005D3EBA">
        <w:t>анализ</w:t>
      </w:r>
      <w:r w:rsidRPr="005D3EBA">
        <w:rPr>
          <w:spacing w:val="1"/>
        </w:rPr>
        <w:t xml:space="preserve"> </w:t>
      </w:r>
      <w:r w:rsidRPr="005D3EBA">
        <w:t>результатов</w:t>
      </w:r>
      <w:r w:rsidRPr="005D3EBA">
        <w:rPr>
          <w:spacing w:val="60"/>
        </w:rPr>
        <w:t xml:space="preserve"> </w:t>
      </w:r>
      <w:r w:rsidRPr="005D3EBA">
        <w:t>пробных</w:t>
      </w:r>
      <w:r w:rsidRPr="005D3EBA">
        <w:rPr>
          <w:spacing w:val="2"/>
        </w:rPr>
        <w:t xml:space="preserve"> </w:t>
      </w:r>
      <w:r w:rsidRPr="005D3EBA">
        <w:t>экзаменов</w:t>
      </w:r>
      <w:r w:rsidRPr="005D3EBA">
        <w:rPr>
          <w:spacing w:val="60"/>
        </w:rPr>
        <w:t xml:space="preserve"> </w:t>
      </w:r>
      <w:r w:rsidRPr="005D3EBA">
        <w:t>различных</w:t>
      </w:r>
      <w:r w:rsidRPr="005D3EBA">
        <w:rPr>
          <w:spacing w:val="60"/>
        </w:rPr>
        <w:t xml:space="preserve"> </w:t>
      </w:r>
      <w:r w:rsidRPr="005D3EBA">
        <w:t>административных</w:t>
      </w:r>
      <w:r w:rsidRPr="005D3EBA">
        <w:rPr>
          <w:spacing w:val="5"/>
        </w:rPr>
        <w:t xml:space="preserve"> </w:t>
      </w:r>
      <w:r w:rsidRPr="005D3EBA">
        <w:t>уровней</w:t>
      </w:r>
      <w:r w:rsidRPr="005D3EBA">
        <w:rPr>
          <w:spacing w:val="1"/>
        </w:rPr>
        <w:t xml:space="preserve"> </w:t>
      </w:r>
      <w:r w:rsidRPr="005D3EBA">
        <w:t>по</w:t>
      </w:r>
      <w:r w:rsidRPr="005D3EBA">
        <w:rPr>
          <w:spacing w:val="-57"/>
        </w:rPr>
        <w:t xml:space="preserve"> </w:t>
      </w:r>
      <w:r w:rsidRPr="005D3EBA">
        <w:t>обязательным</w:t>
      </w:r>
      <w:r w:rsidRPr="005D3EBA">
        <w:rPr>
          <w:spacing w:val="-3"/>
        </w:rPr>
        <w:t xml:space="preserve"> </w:t>
      </w:r>
      <w:r w:rsidRPr="005D3EBA">
        <w:t>предметам</w:t>
      </w:r>
      <w:r w:rsidRPr="005D3EBA">
        <w:rPr>
          <w:spacing w:val="-1"/>
        </w:rPr>
        <w:t xml:space="preserve"> </w:t>
      </w:r>
      <w:r w:rsidRPr="005D3EBA">
        <w:t>и предметам</w:t>
      </w:r>
      <w:r w:rsidRPr="005D3EBA">
        <w:rPr>
          <w:spacing w:val="-1"/>
        </w:rPr>
        <w:t xml:space="preserve"> </w:t>
      </w:r>
      <w:r w:rsidRPr="005D3EBA">
        <w:t>по выбору.</w:t>
      </w:r>
    </w:p>
    <w:p w:rsidR="006B7810" w:rsidRPr="0005349A" w:rsidRDefault="006B7810" w:rsidP="00D341D7">
      <w:pPr>
        <w:widowControl w:val="0"/>
        <w:autoSpaceDE w:val="0"/>
        <w:autoSpaceDN w:val="0"/>
        <w:ind w:firstLine="678"/>
        <w:rPr>
          <w:bCs/>
          <w:lang w:eastAsia="en-US"/>
        </w:rPr>
      </w:pPr>
      <w:r w:rsidRPr="0005349A">
        <w:rPr>
          <w:bCs/>
          <w:lang w:eastAsia="en-US"/>
        </w:rPr>
        <w:t>Информирование родителей обучающихся выпускных классов и самих обучающихся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проводилось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через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родительские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собрания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и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ученические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классные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часы.</w:t>
      </w:r>
      <w:r w:rsidRPr="0005349A">
        <w:rPr>
          <w:bCs/>
          <w:spacing w:val="61"/>
          <w:lang w:eastAsia="en-US"/>
        </w:rPr>
        <w:t xml:space="preserve"> </w:t>
      </w:r>
      <w:r w:rsidRPr="0005349A">
        <w:rPr>
          <w:bCs/>
          <w:lang w:eastAsia="en-US"/>
        </w:rPr>
        <w:t>Данная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информ</w:t>
      </w:r>
      <w:r w:rsidRPr="0005349A">
        <w:rPr>
          <w:bCs/>
          <w:lang w:eastAsia="en-US"/>
        </w:rPr>
        <w:t>а</w:t>
      </w:r>
      <w:r w:rsidRPr="0005349A">
        <w:rPr>
          <w:bCs/>
          <w:lang w:eastAsia="en-US"/>
        </w:rPr>
        <w:t>ция</w:t>
      </w:r>
      <w:r w:rsidRPr="0005349A">
        <w:rPr>
          <w:bCs/>
          <w:spacing w:val="-4"/>
          <w:lang w:eastAsia="en-US"/>
        </w:rPr>
        <w:t xml:space="preserve"> </w:t>
      </w:r>
      <w:r w:rsidRPr="0005349A">
        <w:rPr>
          <w:bCs/>
          <w:lang w:eastAsia="en-US"/>
        </w:rPr>
        <w:t>зафиксирована</w:t>
      </w:r>
      <w:r w:rsidRPr="0005349A">
        <w:rPr>
          <w:bCs/>
          <w:spacing w:val="-1"/>
          <w:lang w:eastAsia="en-US"/>
        </w:rPr>
        <w:t xml:space="preserve"> </w:t>
      </w:r>
      <w:r w:rsidRPr="0005349A">
        <w:rPr>
          <w:bCs/>
          <w:lang w:eastAsia="en-US"/>
        </w:rPr>
        <w:t>в</w:t>
      </w:r>
      <w:r w:rsidRPr="0005349A">
        <w:rPr>
          <w:bCs/>
          <w:spacing w:val="-2"/>
          <w:lang w:eastAsia="en-US"/>
        </w:rPr>
        <w:t xml:space="preserve"> </w:t>
      </w:r>
      <w:r w:rsidRPr="0005349A">
        <w:rPr>
          <w:bCs/>
          <w:lang w:eastAsia="en-US"/>
        </w:rPr>
        <w:t>протоколах</w:t>
      </w:r>
      <w:r w:rsidRPr="0005349A">
        <w:rPr>
          <w:bCs/>
          <w:spacing w:val="2"/>
          <w:lang w:eastAsia="en-US"/>
        </w:rPr>
        <w:t xml:space="preserve"> </w:t>
      </w:r>
      <w:r w:rsidRPr="0005349A">
        <w:rPr>
          <w:bCs/>
          <w:lang w:eastAsia="en-US"/>
        </w:rPr>
        <w:t>родительских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 xml:space="preserve">собраний. </w:t>
      </w:r>
    </w:p>
    <w:p w:rsidR="006B7810" w:rsidRPr="0005349A" w:rsidRDefault="006B7810" w:rsidP="00D341D7">
      <w:pPr>
        <w:widowControl w:val="0"/>
        <w:autoSpaceDE w:val="0"/>
        <w:autoSpaceDN w:val="0"/>
        <w:ind w:firstLine="678"/>
        <w:rPr>
          <w:bCs/>
          <w:lang w:eastAsia="en-US"/>
        </w:rPr>
      </w:pPr>
      <w:r w:rsidRPr="0005349A">
        <w:rPr>
          <w:bCs/>
          <w:lang w:eastAsia="en-US"/>
        </w:rPr>
        <w:t>Контроль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уровня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качества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обученности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обучающихся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9,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11-х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классов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осуществлялся</w:t>
      </w:r>
      <w:r w:rsidRPr="0005349A">
        <w:rPr>
          <w:bCs/>
          <w:spacing w:val="1"/>
          <w:lang w:eastAsia="en-US"/>
        </w:rPr>
        <w:t xml:space="preserve"> </w:t>
      </w:r>
      <w:r w:rsidRPr="0005349A">
        <w:rPr>
          <w:bCs/>
          <w:lang w:eastAsia="en-US"/>
        </w:rPr>
        <w:t>посредством:</w:t>
      </w:r>
    </w:p>
    <w:p w:rsidR="006B7810" w:rsidRPr="005D3EBA" w:rsidRDefault="006B7810" w:rsidP="00D341D7">
      <w:pPr>
        <w:widowControl w:val="0"/>
        <w:numPr>
          <w:ilvl w:val="0"/>
          <w:numId w:val="122"/>
        </w:numPr>
        <w:tabs>
          <w:tab w:val="left" w:pos="1039"/>
        </w:tabs>
        <w:autoSpaceDE w:val="0"/>
        <w:autoSpaceDN w:val="0"/>
        <w:jc w:val="both"/>
      </w:pPr>
      <w:r w:rsidRPr="005D3EBA">
        <w:t>проведения</w:t>
      </w:r>
      <w:r w:rsidRPr="005D3EBA">
        <w:rPr>
          <w:spacing w:val="1"/>
        </w:rPr>
        <w:t xml:space="preserve"> </w:t>
      </w:r>
      <w:r w:rsidRPr="005D3EBA">
        <w:t>и</w:t>
      </w:r>
      <w:r w:rsidRPr="005D3EBA">
        <w:rPr>
          <w:spacing w:val="1"/>
        </w:rPr>
        <w:t xml:space="preserve"> </w:t>
      </w:r>
      <w:r w:rsidRPr="005D3EBA">
        <w:t>последующего</w:t>
      </w:r>
      <w:r w:rsidRPr="005D3EBA">
        <w:rPr>
          <w:spacing w:val="1"/>
        </w:rPr>
        <w:t xml:space="preserve"> </w:t>
      </w:r>
      <w:r w:rsidRPr="005D3EBA">
        <w:t>анализа</w:t>
      </w:r>
      <w:r w:rsidRPr="005D3EBA">
        <w:rPr>
          <w:spacing w:val="1"/>
        </w:rPr>
        <w:t xml:space="preserve"> </w:t>
      </w:r>
      <w:r w:rsidRPr="005D3EBA">
        <w:t>контрольных</w:t>
      </w:r>
      <w:r w:rsidRPr="005D3EBA">
        <w:rPr>
          <w:spacing w:val="1"/>
        </w:rPr>
        <w:t xml:space="preserve"> </w:t>
      </w:r>
      <w:r w:rsidRPr="005D3EBA">
        <w:t>работ,</w:t>
      </w:r>
      <w:r w:rsidRPr="005D3EBA">
        <w:rPr>
          <w:spacing w:val="1"/>
        </w:rPr>
        <w:t xml:space="preserve"> </w:t>
      </w:r>
      <w:r w:rsidRPr="005D3EBA">
        <w:t>контрольных</w:t>
      </w:r>
      <w:r w:rsidRPr="005D3EBA">
        <w:rPr>
          <w:spacing w:val="1"/>
        </w:rPr>
        <w:t xml:space="preserve"> </w:t>
      </w:r>
      <w:r w:rsidRPr="005D3EBA">
        <w:t>срезов,</w:t>
      </w:r>
      <w:r w:rsidRPr="005D3EBA">
        <w:rPr>
          <w:spacing w:val="1"/>
        </w:rPr>
        <w:t xml:space="preserve"> </w:t>
      </w:r>
      <w:r w:rsidRPr="005D3EBA">
        <w:t>д</w:t>
      </w:r>
      <w:r w:rsidRPr="005D3EBA">
        <w:t>и</w:t>
      </w:r>
      <w:r w:rsidRPr="005D3EBA">
        <w:t>агностических</w:t>
      </w:r>
      <w:r w:rsidRPr="005D3EBA">
        <w:rPr>
          <w:spacing w:val="1"/>
        </w:rPr>
        <w:t xml:space="preserve"> </w:t>
      </w:r>
      <w:r w:rsidRPr="005D3EBA">
        <w:t>работ</w:t>
      </w:r>
      <w:r w:rsidRPr="005D3EBA">
        <w:rPr>
          <w:spacing w:val="1"/>
        </w:rPr>
        <w:t xml:space="preserve"> </w:t>
      </w:r>
      <w:r w:rsidRPr="005D3EBA">
        <w:t>в</w:t>
      </w:r>
      <w:r w:rsidRPr="005D3EBA">
        <w:rPr>
          <w:spacing w:val="1"/>
        </w:rPr>
        <w:t xml:space="preserve"> </w:t>
      </w:r>
      <w:r w:rsidRPr="005D3EBA">
        <w:t>соответствии</w:t>
      </w:r>
      <w:r w:rsidRPr="005D3EBA">
        <w:rPr>
          <w:spacing w:val="1"/>
        </w:rPr>
        <w:t xml:space="preserve"> </w:t>
      </w:r>
      <w:r w:rsidRPr="005D3EBA">
        <w:t>с</w:t>
      </w:r>
      <w:r w:rsidRPr="005D3EBA">
        <w:rPr>
          <w:spacing w:val="1"/>
        </w:rPr>
        <w:t xml:space="preserve"> </w:t>
      </w:r>
      <w:r w:rsidRPr="005D3EBA">
        <w:t>планом</w:t>
      </w:r>
      <w:r w:rsidRPr="005D3EBA">
        <w:rPr>
          <w:spacing w:val="1"/>
        </w:rPr>
        <w:t xml:space="preserve"> </w:t>
      </w:r>
      <w:r w:rsidRPr="005D3EBA">
        <w:t>внутришкольного</w:t>
      </w:r>
      <w:r w:rsidRPr="005D3EBA">
        <w:rPr>
          <w:spacing w:val="1"/>
        </w:rPr>
        <w:t xml:space="preserve"> </w:t>
      </w:r>
      <w:r w:rsidRPr="005D3EBA">
        <w:t>контроля,</w:t>
      </w:r>
      <w:r w:rsidRPr="005D3EBA">
        <w:rPr>
          <w:spacing w:val="1"/>
        </w:rPr>
        <w:t xml:space="preserve"> </w:t>
      </w:r>
      <w:r w:rsidRPr="005D3EBA">
        <w:t>а</w:t>
      </w:r>
      <w:r w:rsidRPr="005D3EBA">
        <w:rPr>
          <w:spacing w:val="1"/>
        </w:rPr>
        <w:t xml:space="preserve"> </w:t>
      </w:r>
      <w:r w:rsidRPr="005D3EBA">
        <w:t>также</w:t>
      </w:r>
      <w:r w:rsidRPr="005D3EBA">
        <w:rPr>
          <w:spacing w:val="-57"/>
        </w:rPr>
        <w:t xml:space="preserve"> </w:t>
      </w:r>
      <w:r w:rsidRPr="005D3EBA">
        <w:t>пробных</w:t>
      </w:r>
      <w:r w:rsidRPr="005D3EBA">
        <w:rPr>
          <w:spacing w:val="1"/>
        </w:rPr>
        <w:t xml:space="preserve"> </w:t>
      </w:r>
      <w:r w:rsidRPr="005D3EBA">
        <w:t>тестирований</w:t>
      </w:r>
      <w:r w:rsidRPr="005D3EBA">
        <w:rPr>
          <w:spacing w:val="-2"/>
        </w:rPr>
        <w:t xml:space="preserve"> </w:t>
      </w:r>
      <w:r w:rsidRPr="005D3EBA">
        <w:t>в</w:t>
      </w:r>
      <w:r w:rsidRPr="005D3EBA">
        <w:rPr>
          <w:spacing w:val="-1"/>
        </w:rPr>
        <w:t xml:space="preserve"> </w:t>
      </w:r>
      <w:r w:rsidRPr="005D3EBA">
        <w:t>формате</w:t>
      </w:r>
      <w:r w:rsidRPr="005D3EBA">
        <w:rPr>
          <w:spacing w:val="1"/>
        </w:rPr>
        <w:t xml:space="preserve"> </w:t>
      </w:r>
      <w:r w:rsidRPr="005D3EBA">
        <w:t>ГИА;</w:t>
      </w:r>
    </w:p>
    <w:p w:rsidR="006B7810" w:rsidRPr="00D341D7" w:rsidRDefault="006B7810" w:rsidP="00D341D7">
      <w:pPr>
        <w:widowControl w:val="0"/>
        <w:numPr>
          <w:ilvl w:val="0"/>
          <w:numId w:val="122"/>
        </w:numPr>
        <w:tabs>
          <w:tab w:val="left" w:pos="1038"/>
          <w:tab w:val="left" w:pos="1039"/>
        </w:tabs>
        <w:autoSpaceDE w:val="0"/>
        <w:autoSpaceDN w:val="0"/>
        <w:ind w:hanging="361"/>
        <w:jc w:val="both"/>
      </w:pPr>
      <w:r w:rsidRPr="00D341D7">
        <w:t>контроля</w:t>
      </w:r>
      <w:r w:rsidRPr="00D341D7">
        <w:rPr>
          <w:spacing w:val="-3"/>
        </w:rPr>
        <w:t xml:space="preserve"> </w:t>
      </w:r>
      <w:r w:rsidRPr="00D341D7">
        <w:t>выполнения</w:t>
      </w:r>
      <w:r w:rsidRPr="00D341D7">
        <w:rPr>
          <w:spacing w:val="-5"/>
        </w:rPr>
        <w:t xml:space="preserve"> </w:t>
      </w:r>
      <w:r w:rsidRPr="00D341D7">
        <w:t>программного</w:t>
      </w:r>
      <w:r w:rsidRPr="00D341D7">
        <w:rPr>
          <w:spacing w:val="-2"/>
        </w:rPr>
        <w:t xml:space="preserve"> </w:t>
      </w:r>
      <w:r w:rsidRPr="00D341D7">
        <w:t>материала</w:t>
      </w:r>
      <w:r w:rsidRPr="00D341D7">
        <w:rPr>
          <w:spacing w:val="-2"/>
        </w:rPr>
        <w:t xml:space="preserve"> </w:t>
      </w:r>
      <w:r w:rsidRPr="00D341D7">
        <w:t>по</w:t>
      </w:r>
      <w:r w:rsidRPr="00D341D7">
        <w:rPr>
          <w:spacing w:val="-2"/>
        </w:rPr>
        <w:t xml:space="preserve"> </w:t>
      </w:r>
      <w:r w:rsidRPr="00D341D7">
        <w:t>предметам</w:t>
      </w:r>
      <w:r w:rsidRPr="00D341D7">
        <w:rPr>
          <w:spacing w:val="-4"/>
        </w:rPr>
        <w:t xml:space="preserve"> </w:t>
      </w:r>
      <w:r w:rsidRPr="00D341D7">
        <w:t>школьного учебного</w:t>
      </w:r>
      <w:r w:rsidRPr="00D341D7">
        <w:rPr>
          <w:spacing w:val="-2"/>
        </w:rPr>
        <w:t xml:space="preserve"> </w:t>
      </w:r>
      <w:r w:rsidRPr="00D341D7">
        <w:t>плана;</w:t>
      </w:r>
    </w:p>
    <w:p w:rsidR="006B7810" w:rsidRPr="00D341D7" w:rsidRDefault="006B7810" w:rsidP="00D341D7">
      <w:pPr>
        <w:widowControl w:val="0"/>
        <w:numPr>
          <w:ilvl w:val="0"/>
          <w:numId w:val="122"/>
        </w:numPr>
        <w:tabs>
          <w:tab w:val="left" w:pos="1038"/>
          <w:tab w:val="left" w:pos="1039"/>
        </w:tabs>
        <w:autoSpaceDE w:val="0"/>
        <w:autoSpaceDN w:val="0"/>
        <w:ind w:hanging="361"/>
        <w:jc w:val="both"/>
      </w:pPr>
      <w:r w:rsidRPr="00D341D7">
        <w:lastRenderedPageBreak/>
        <w:t>контроля</w:t>
      </w:r>
      <w:r w:rsidRPr="00D341D7">
        <w:rPr>
          <w:spacing w:val="-4"/>
        </w:rPr>
        <w:t xml:space="preserve"> </w:t>
      </w:r>
      <w:r w:rsidRPr="00D341D7">
        <w:t>ведения</w:t>
      </w:r>
      <w:r w:rsidRPr="00D341D7">
        <w:rPr>
          <w:spacing w:val="-6"/>
        </w:rPr>
        <w:t xml:space="preserve"> </w:t>
      </w:r>
      <w:r w:rsidRPr="00D341D7">
        <w:t>классных</w:t>
      </w:r>
      <w:r w:rsidRPr="00D341D7">
        <w:rPr>
          <w:spacing w:val="-3"/>
        </w:rPr>
        <w:t xml:space="preserve"> </w:t>
      </w:r>
      <w:r w:rsidRPr="00D341D7">
        <w:t>журналов;</w:t>
      </w:r>
    </w:p>
    <w:p w:rsidR="006B7810" w:rsidRPr="00D341D7" w:rsidRDefault="006B7810" w:rsidP="00D341D7">
      <w:pPr>
        <w:widowControl w:val="0"/>
        <w:numPr>
          <w:ilvl w:val="0"/>
          <w:numId w:val="122"/>
        </w:numPr>
        <w:tabs>
          <w:tab w:val="left" w:pos="1038"/>
          <w:tab w:val="left" w:pos="1039"/>
        </w:tabs>
        <w:autoSpaceDE w:val="0"/>
        <w:autoSpaceDN w:val="0"/>
        <w:ind w:hanging="361"/>
        <w:jc w:val="both"/>
      </w:pPr>
      <w:r w:rsidRPr="00D341D7">
        <w:t>контроля</w:t>
      </w:r>
      <w:r w:rsidRPr="00D341D7">
        <w:rPr>
          <w:spacing w:val="-1"/>
        </w:rPr>
        <w:t xml:space="preserve"> </w:t>
      </w:r>
      <w:r w:rsidRPr="00D341D7">
        <w:t>успеваемости</w:t>
      </w:r>
      <w:r w:rsidRPr="00D341D7">
        <w:rPr>
          <w:spacing w:val="-1"/>
        </w:rPr>
        <w:t xml:space="preserve"> </w:t>
      </w:r>
      <w:r w:rsidRPr="00D341D7">
        <w:t>и</w:t>
      </w:r>
      <w:r w:rsidRPr="00D341D7">
        <w:rPr>
          <w:spacing w:val="-3"/>
        </w:rPr>
        <w:t xml:space="preserve"> </w:t>
      </w:r>
      <w:r w:rsidRPr="00D341D7">
        <w:t>посещаемости</w:t>
      </w:r>
      <w:r w:rsidRPr="00D341D7">
        <w:rPr>
          <w:spacing w:val="-1"/>
        </w:rPr>
        <w:t xml:space="preserve"> </w:t>
      </w:r>
      <w:r w:rsidRPr="00D341D7">
        <w:t>выпускников</w:t>
      </w:r>
      <w:r w:rsidRPr="00D341D7">
        <w:rPr>
          <w:spacing w:val="-3"/>
        </w:rPr>
        <w:t xml:space="preserve"> </w:t>
      </w:r>
      <w:r w:rsidRPr="00D341D7">
        <w:t>9,</w:t>
      </w:r>
      <w:r w:rsidRPr="00D341D7">
        <w:rPr>
          <w:spacing w:val="-2"/>
        </w:rPr>
        <w:t xml:space="preserve"> </w:t>
      </w:r>
      <w:r w:rsidRPr="00D341D7">
        <w:t>11-х</w:t>
      </w:r>
      <w:r w:rsidRPr="00D341D7">
        <w:rPr>
          <w:spacing w:val="-2"/>
        </w:rPr>
        <w:t xml:space="preserve"> </w:t>
      </w:r>
      <w:r w:rsidRPr="00D341D7">
        <w:t>классов;</w:t>
      </w:r>
    </w:p>
    <w:p w:rsidR="006B7810" w:rsidRPr="00D341D7" w:rsidRDefault="006B7810" w:rsidP="00D341D7">
      <w:pPr>
        <w:widowControl w:val="0"/>
        <w:numPr>
          <w:ilvl w:val="0"/>
          <w:numId w:val="122"/>
        </w:numPr>
        <w:tabs>
          <w:tab w:val="left" w:pos="1038"/>
          <w:tab w:val="left" w:pos="1039"/>
        </w:tabs>
        <w:autoSpaceDE w:val="0"/>
        <w:autoSpaceDN w:val="0"/>
        <w:jc w:val="both"/>
      </w:pPr>
      <w:r w:rsidRPr="00D341D7">
        <w:t>создание</w:t>
      </w:r>
      <w:r w:rsidRPr="00D341D7">
        <w:rPr>
          <w:spacing w:val="40"/>
        </w:rPr>
        <w:t xml:space="preserve"> </w:t>
      </w:r>
      <w:r w:rsidRPr="00D341D7">
        <w:t>банка</w:t>
      </w:r>
      <w:r w:rsidRPr="00D341D7">
        <w:rPr>
          <w:spacing w:val="40"/>
        </w:rPr>
        <w:t xml:space="preserve"> </w:t>
      </w:r>
      <w:r w:rsidRPr="00D341D7">
        <w:t>данных</w:t>
      </w:r>
      <w:r w:rsidRPr="00D341D7">
        <w:rPr>
          <w:spacing w:val="43"/>
        </w:rPr>
        <w:t xml:space="preserve"> </w:t>
      </w:r>
      <w:r w:rsidRPr="00D341D7">
        <w:t>обучающихся</w:t>
      </w:r>
      <w:r w:rsidRPr="00D341D7">
        <w:rPr>
          <w:spacing w:val="42"/>
        </w:rPr>
        <w:t xml:space="preserve"> </w:t>
      </w:r>
      <w:r w:rsidRPr="00D341D7">
        <w:t>группы</w:t>
      </w:r>
      <w:r w:rsidRPr="00D341D7">
        <w:rPr>
          <w:spacing w:val="40"/>
        </w:rPr>
        <w:t xml:space="preserve"> </w:t>
      </w:r>
      <w:r w:rsidRPr="00D341D7">
        <w:t>риска</w:t>
      </w:r>
      <w:r w:rsidRPr="00D341D7">
        <w:rPr>
          <w:spacing w:val="40"/>
        </w:rPr>
        <w:t xml:space="preserve"> </w:t>
      </w:r>
      <w:r w:rsidRPr="00D341D7">
        <w:t>по</w:t>
      </w:r>
      <w:r w:rsidRPr="00D341D7">
        <w:rPr>
          <w:spacing w:val="42"/>
        </w:rPr>
        <w:t xml:space="preserve"> </w:t>
      </w:r>
      <w:r w:rsidRPr="00D341D7">
        <w:t>прохождению</w:t>
      </w:r>
      <w:r w:rsidRPr="00D341D7">
        <w:rPr>
          <w:spacing w:val="41"/>
        </w:rPr>
        <w:t xml:space="preserve"> </w:t>
      </w:r>
      <w:r w:rsidRPr="00D341D7">
        <w:t>госуда</w:t>
      </w:r>
      <w:r w:rsidRPr="00D341D7">
        <w:t>р</w:t>
      </w:r>
      <w:r w:rsidRPr="00D341D7">
        <w:t>ственной</w:t>
      </w:r>
      <w:r w:rsidRPr="00D341D7">
        <w:rPr>
          <w:spacing w:val="-57"/>
        </w:rPr>
        <w:t xml:space="preserve"> </w:t>
      </w:r>
      <w:r w:rsidRPr="00D341D7">
        <w:t>итоговой аттестации.</w:t>
      </w:r>
    </w:p>
    <w:p w:rsidR="006B7810" w:rsidRPr="00D341D7" w:rsidRDefault="006B7810" w:rsidP="00D341D7">
      <w:pPr>
        <w:widowControl w:val="0"/>
        <w:autoSpaceDE w:val="0"/>
        <w:autoSpaceDN w:val="0"/>
        <w:ind w:firstLine="599"/>
        <w:jc w:val="both"/>
        <w:rPr>
          <w:bCs/>
          <w:lang w:eastAsia="en-US"/>
        </w:rPr>
      </w:pPr>
      <w:r w:rsidRPr="00D341D7">
        <w:rPr>
          <w:bCs/>
          <w:lang w:eastAsia="en-US"/>
        </w:rPr>
        <w:t>Все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итоги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контрольных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процедур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были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обсуждены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на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совещаниях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и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заседаниях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пед</w:t>
      </w:r>
      <w:r w:rsidRPr="00D341D7">
        <w:rPr>
          <w:bCs/>
          <w:lang w:eastAsia="en-US"/>
        </w:rPr>
        <w:t>а</w:t>
      </w:r>
      <w:r w:rsidRPr="00D341D7">
        <w:rPr>
          <w:bCs/>
          <w:lang w:eastAsia="en-US"/>
        </w:rPr>
        <w:t>гогического коллектива, по их результатам были приняты определенные управленческие</w:t>
      </w:r>
      <w:r w:rsidRPr="00D341D7">
        <w:rPr>
          <w:bCs/>
          <w:spacing w:val="-57"/>
          <w:lang w:eastAsia="en-US"/>
        </w:rPr>
        <w:t xml:space="preserve"> </w:t>
      </w:r>
      <w:r w:rsidRPr="00D341D7">
        <w:rPr>
          <w:bCs/>
          <w:lang w:eastAsia="en-US"/>
        </w:rPr>
        <w:t>р</w:t>
      </w:r>
      <w:r w:rsidRPr="00D341D7">
        <w:rPr>
          <w:bCs/>
          <w:lang w:eastAsia="en-US"/>
        </w:rPr>
        <w:t>е</w:t>
      </w:r>
      <w:r w:rsidRPr="00D341D7">
        <w:rPr>
          <w:bCs/>
          <w:lang w:eastAsia="en-US"/>
        </w:rPr>
        <w:t>шения.</w:t>
      </w:r>
    </w:p>
    <w:p w:rsidR="006B7810" w:rsidRPr="00D341D7" w:rsidRDefault="006B7810" w:rsidP="00D341D7">
      <w:pPr>
        <w:widowControl w:val="0"/>
        <w:autoSpaceDE w:val="0"/>
        <w:autoSpaceDN w:val="0"/>
        <w:ind w:firstLine="707"/>
        <w:jc w:val="both"/>
        <w:rPr>
          <w:bCs/>
          <w:lang w:eastAsia="en-US"/>
        </w:rPr>
      </w:pPr>
      <w:r w:rsidRPr="00D341D7">
        <w:rPr>
          <w:bCs/>
          <w:lang w:eastAsia="en-US"/>
        </w:rPr>
        <w:t>В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школе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были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оформлены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стенды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по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итоговой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аттестации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для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9,11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классов,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предме</w:t>
      </w:r>
      <w:r w:rsidRPr="00D341D7">
        <w:rPr>
          <w:bCs/>
          <w:lang w:eastAsia="en-US"/>
        </w:rPr>
        <w:t>т</w:t>
      </w:r>
      <w:r w:rsidRPr="00D341D7">
        <w:rPr>
          <w:bCs/>
          <w:lang w:eastAsia="en-US"/>
        </w:rPr>
        <w:t>ные стенды в кабинетах, у заместителя директора по учебно-воспитательной работе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наход</w:t>
      </w:r>
      <w:r w:rsidRPr="00D341D7">
        <w:rPr>
          <w:bCs/>
          <w:lang w:eastAsia="en-US"/>
        </w:rPr>
        <w:t>и</w:t>
      </w:r>
      <w:r w:rsidRPr="00D341D7">
        <w:rPr>
          <w:bCs/>
          <w:lang w:eastAsia="en-US"/>
        </w:rPr>
        <w:t>лись папки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с документами, рекомендациями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«Готовимся к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ГИА», информация по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ГИА-2022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размещена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на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школьном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сайте,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действовала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«Горячая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линия»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по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вопросам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подготовки к го</w:t>
      </w:r>
      <w:r w:rsidRPr="00D341D7">
        <w:rPr>
          <w:bCs/>
          <w:lang w:eastAsia="en-US"/>
        </w:rPr>
        <w:t>с</w:t>
      </w:r>
      <w:r w:rsidRPr="00D341D7">
        <w:rPr>
          <w:bCs/>
          <w:lang w:eastAsia="en-US"/>
        </w:rPr>
        <w:t>ударственной итоговой аттестации на муниципальном и школьном уровне.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На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школьную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г</w:t>
      </w:r>
      <w:r w:rsidRPr="00D341D7">
        <w:rPr>
          <w:bCs/>
          <w:lang w:eastAsia="en-US"/>
        </w:rPr>
        <w:t>о</w:t>
      </w:r>
      <w:r w:rsidRPr="00D341D7">
        <w:rPr>
          <w:bCs/>
          <w:lang w:eastAsia="en-US"/>
        </w:rPr>
        <w:t>рячую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линию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вопросы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не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поступали,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все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вопросы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решались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в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рабочем</w:t>
      </w:r>
      <w:r w:rsidRPr="00D341D7">
        <w:rPr>
          <w:bCs/>
          <w:spacing w:val="-57"/>
          <w:lang w:eastAsia="en-US"/>
        </w:rPr>
        <w:t xml:space="preserve"> </w:t>
      </w:r>
      <w:r w:rsidRPr="00D341D7">
        <w:rPr>
          <w:bCs/>
          <w:lang w:eastAsia="en-US"/>
        </w:rPr>
        <w:t>порядке.</w:t>
      </w:r>
    </w:p>
    <w:p w:rsidR="006B7810" w:rsidRPr="00D341D7" w:rsidRDefault="006B7810" w:rsidP="00D341D7">
      <w:pPr>
        <w:widowControl w:val="0"/>
        <w:autoSpaceDE w:val="0"/>
        <w:autoSpaceDN w:val="0"/>
        <w:jc w:val="both"/>
        <w:rPr>
          <w:b/>
          <w:bCs/>
          <w:lang w:eastAsia="en-US"/>
        </w:rPr>
      </w:pPr>
    </w:p>
    <w:p w:rsidR="006B7810" w:rsidRPr="00D341D7" w:rsidRDefault="006B7810" w:rsidP="00D341D7">
      <w:pPr>
        <w:widowControl w:val="0"/>
        <w:autoSpaceDE w:val="0"/>
        <w:autoSpaceDN w:val="0"/>
        <w:ind w:firstLine="707"/>
        <w:jc w:val="both"/>
        <w:rPr>
          <w:bCs/>
          <w:lang w:eastAsia="en-US"/>
        </w:rPr>
      </w:pPr>
      <w:r w:rsidRPr="00D341D7">
        <w:rPr>
          <w:bCs/>
          <w:lang w:eastAsia="en-US"/>
        </w:rPr>
        <w:t>В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2021-2022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учебном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году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большое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внимание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уделялось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психологическому</w:t>
      </w:r>
      <w:r w:rsidRPr="00D341D7">
        <w:rPr>
          <w:bCs/>
          <w:spacing w:val="1"/>
          <w:lang w:eastAsia="en-US"/>
        </w:rPr>
        <w:t xml:space="preserve"> </w:t>
      </w:r>
      <w:r w:rsidRPr="00D341D7">
        <w:rPr>
          <w:bCs/>
          <w:lang w:eastAsia="en-US"/>
        </w:rPr>
        <w:t>сопр</w:t>
      </w:r>
      <w:r w:rsidRPr="00D341D7">
        <w:rPr>
          <w:bCs/>
          <w:lang w:eastAsia="en-US"/>
        </w:rPr>
        <w:t>о</w:t>
      </w:r>
      <w:r w:rsidRPr="00D341D7">
        <w:rPr>
          <w:bCs/>
          <w:lang w:eastAsia="en-US"/>
        </w:rPr>
        <w:t>вождению</w:t>
      </w:r>
      <w:r w:rsidRPr="00D341D7">
        <w:rPr>
          <w:bCs/>
          <w:spacing w:val="-1"/>
          <w:lang w:eastAsia="en-US"/>
        </w:rPr>
        <w:t xml:space="preserve"> </w:t>
      </w:r>
      <w:r w:rsidRPr="00D341D7">
        <w:rPr>
          <w:bCs/>
          <w:lang w:eastAsia="en-US"/>
        </w:rPr>
        <w:t>при</w:t>
      </w:r>
      <w:r w:rsidRPr="00D341D7">
        <w:rPr>
          <w:bCs/>
          <w:spacing w:val="-1"/>
          <w:lang w:eastAsia="en-US"/>
        </w:rPr>
        <w:t xml:space="preserve"> </w:t>
      </w:r>
      <w:r w:rsidRPr="00D341D7">
        <w:rPr>
          <w:bCs/>
          <w:lang w:eastAsia="en-US"/>
        </w:rPr>
        <w:t>подготовке</w:t>
      </w:r>
      <w:r w:rsidRPr="00D341D7">
        <w:rPr>
          <w:bCs/>
          <w:spacing w:val="-1"/>
          <w:lang w:eastAsia="en-US"/>
        </w:rPr>
        <w:t xml:space="preserve"> </w:t>
      </w:r>
      <w:r w:rsidRPr="00D341D7">
        <w:rPr>
          <w:bCs/>
          <w:lang w:eastAsia="en-US"/>
        </w:rPr>
        <w:t>к</w:t>
      </w:r>
      <w:r w:rsidRPr="00D341D7">
        <w:rPr>
          <w:bCs/>
          <w:spacing w:val="-1"/>
          <w:lang w:eastAsia="en-US"/>
        </w:rPr>
        <w:t xml:space="preserve"> </w:t>
      </w:r>
      <w:r w:rsidRPr="00D341D7">
        <w:rPr>
          <w:bCs/>
          <w:lang w:eastAsia="en-US"/>
        </w:rPr>
        <w:t>ГИА.</w:t>
      </w:r>
      <w:r w:rsidRPr="00D341D7">
        <w:rPr>
          <w:bCs/>
          <w:spacing w:val="-1"/>
          <w:lang w:eastAsia="en-US"/>
        </w:rPr>
        <w:t xml:space="preserve"> </w:t>
      </w:r>
      <w:r w:rsidRPr="00D341D7">
        <w:rPr>
          <w:bCs/>
          <w:lang w:eastAsia="en-US"/>
        </w:rPr>
        <w:t>Были</w:t>
      </w:r>
      <w:r w:rsidRPr="00D341D7">
        <w:rPr>
          <w:bCs/>
          <w:spacing w:val="2"/>
          <w:lang w:eastAsia="en-US"/>
        </w:rPr>
        <w:t xml:space="preserve"> </w:t>
      </w:r>
      <w:r w:rsidRPr="00D341D7">
        <w:rPr>
          <w:bCs/>
          <w:lang w:eastAsia="en-US"/>
        </w:rPr>
        <w:t>проведены</w:t>
      </w:r>
      <w:r w:rsidRPr="00D341D7">
        <w:rPr>
          <w:bCs/>
          <w:spacing w:val="-1"/>
          <w:lang w:eastAsia="en-US"/>
        </w:rPr>
        <w:t xml:space="preserve"> </w:t>
      </w:r>
      <w:r w:rsidRPr="00D341D7">
        <w:rPr>
          <w:bCs/>
          <w:lang w:eastAsia="en-US"/>
        </w:rPr>
        <w:t>следующие мероприятия:</w:t>
      </w:r>
    </w:p>
    <w:p w:rsidR="006B7810" w:rsidRPr="00D341D7" w:rsidRDefault="006B7810" w:rsidP="00D341D7">
      <w:pPr>
        <w:widowControl w:val="0"/>
        <w:numPr>
          <w:ilvl w:val="0"/>
          <w:numId w:val="120"/>
        </w:numPr>
        <w:tabs>
          <w:tab w:val="left" w:pos="1757"/>
        </w:tabs>
        <w:autoSpaceDE w:val="0"/>
        <w:autoSpaceDN w:val="0"/>
        <w:ind w:firstLine="707"/>
        <w:jc w:val="both"/>
      </w:pPr>
      <w:r w:rsidRPr="00D341D7">
        <w:t>Психологическая</w:t>
      </w:r>
      <w:r w:rsidRPr="00D341D7">
        <w:rPr>
          <w:spacing w:val="1"/>
        </w:rPr>
        <w:t xml:space="preserve"> </w:t>
      </w:r>
      <w:r w:rsidRPr="00D341D7">
        <w:t>диагностика</w:t>
      </w:r>
      <w:r w:rsidRPr="00D341D7">
        <w:rPr>
          <w:spacing w:val="1"/>
        </w:rPr>
        <w:t xml:space="preserve"> </w:t>
      </w:r>
      <w:r w:rsidRPr="00D341D7">
        <w:t>-</w:t>
      </w:r>
      <w:r w:rsidRPr="00D341D7">
        <w:rPr>
          <w:spacing w:val="1"/>
        </w:rPr>
        <w:t xml:space="preserve"> </w:t>
      </w:r>
      <w:r w:rsidRPr="00D341D7">
        <w:t>оценка</w:t>
      </w:r>
      <w:r w:rsidRPr="00D341D7">
        <w:rPr>
          <w:spacing w:val="1"/>
        </w:rPr>
        <w:t xml:space="preserve"> </w:t>
      </w:r>
      <w:r w:rsidRPr="00D341D7">
        <w:t>уровня</w:t>
      </w:r>
      <w:r w:rsidRPr="00D341D7">
        <w:rPr>
          <w:spacing w:val="1"/>
        </w:rPr>
        <w:t xml:space="preserve"> </w:t>
      </w:r>
      <w:r w:rsidRPr="00D341D7">
        <w:t>стрессоустойчивости</w:t>
      </w:r>
      <w:r w:rsidRPr="00D341D7">
        <w:rPr>
          <w:spacing w:val="1"/>
        </w:rPr>
        <w:t xml:space="preserve"> </w:t>
      </w:r>
      <w:r w:rsidRPr="00D341D7">
        <w:t>(65</w:t>
      </w:r>
      <w:r w:rsidRPr="00D341D7">
        <w:rPr>
          <w:spacing w:val="1"/>
        </w:rPr>
        <w:t xml:space="preserve"> </w:t>
      </w:r>
      <w:r w:rsidRPr="00D341D7">
        <w:t>%</w:t>
      </w:r>
      <w:r w:rsidRPr="00D341D7">
        <w:rPr>
          <w:spacing w:val="1"/>
        </w:rPr>
        <w:t xml:space="preserve"> </w:t>
      </w:r>
      <w:r w:rsidRPr="00D341D7">
        <w:t>процентов детей обладает высокий и выше среднего уровни сопротивляемости стре</w:t>
      </w:r>
      <w:r w:rsidRPr="00D341D7">
        <w:t>с</w:t>
      </w:r>
      <w:r w:rsidRPr="00D341D7">
        <w:t>совым</w:t>
      </w:r>
      <w:r w:rsidRPr="00D341D7">
        <w:rPr>
          <w:spacing w:val="1"/>
        </w:rPr>
        <w:t xml:space="preserve"> </w:t>
      </w:r>
      <w:r w:rsidRPr="00D341D7">
        <w:t>ситуациям)</w:t>
      </w:r>
    </w:p>
    <w:p w:rsidR="006B7810" w:rsidRPr="00D341D7" w:rsidRDefault="006B7810" w:rsidP="00D341D7">
      <w:pPr>
        <w:widowControl w:val="0"/>
        <w:numPr>
          <w:ilvl w:val="0"/>
          <w:numId w:val="120"/>
        </w:numPr>
        <w:tabs>
          <w:tab w:val="left" w:pos="1687"/>
        </w:tabs>
        <w:autoSpaceDE w:val="0"/>
        <w:autoSpaceDN w:val="0"/>
        <w:ind w:left="1686" w:hanging="241"/>
        <w:jc w:val="both"/>
      </w:pPr>
      <w:r w:rsidRPr="00D341D7">
        <w:t>Цикл</w:t>
      </w:r>
      <w:r w:rsidRPr="00D341D7">
        <w:rPr>
          <w:spacing w:val="51"/>
        </w:rPr>
        <w:t xml:space="preserve"> </w:t>
      </w:r>
      <w:r w:rsidRPr="00D341D7">
        <w:t>тренинговых</w:t>
      </w:r>
      <w:r w:rsidRPr="00D341D7">
        <w:rPr>
          <w:spacing w:val="-3"/>
        </w:rPr>
        <w:t xml:space="preserve"> </w:t>
      </w:r>
      <w:r w:rsidRPr="00D341D7">
        <w:t>занятий</w:t>
      </w:r>
      <w:r w:rsidRPr="00D341D7">
        <w:rPr>
          <w:spacing w:val="-5"/>
        </w:rPr>
        <w:t xml:space="preserve"> </w:t>
      </w:r>
      <w:r w:rsidRPr="00D341D7">
        <w:t>по</w:t>
      </w:r>
      <w:r w:rsidRPr="00D341D7">
        <w:rPr>
          <w:spacing w:val="-2"/>
        </w:rPr>
        <w:t xml:space="preserve"> </w:t>
      </w:r>
      <w:r w:rsidRPr="00D341D7">
        <w:t>следующим</w:t>
      </w:r>
      <w:r w:rsidRPr="00D341D7">
        <w:rPr>
          <w:spacing w:val="-2"/>
        </w:rPr>
        <w:t xml:space="preserve"> </w:t>
      </w:r>
      <w:r w:rsidRPr="00D341D7">
        <w:t>направлениям:</w:t>
      </w:r>
    </w:p>
    <w:p w:rsidR="006B7810" w:rsidRPr="00D341D7" w:rsidRDefault="006B7810" w:rsidP="00D341D7">
      <w:pPr>
        <w:widowControl w:val="0"/>
        <w:numPr>
          <w:ilvl w:val="1"/>
          <w:numId w:val="122"/>
        </w:numPr>
        <w:tabs>
          <w:tab w:val="left" w:pos="1399"/>
        </w:tabs>
        <w:autoSpaceDE w:val="0"/>
        <w:autoSpaceDN w:val="0"/>
        <w:ind w:hanging="361"/>
        <w:jc w:val="both"/>
      </w:pPr>
      <w:r w:rsidRPr="00D341D7">
        <w:t>Познание</w:t>
      </w:r>
      <w:r w:rsidRPr="00D341D7">
        <w:rPr>
          <w:spacing w:val="-4"/>
        </w:rPr>
        <w:t xml:space="preserve"> </w:t>
      </w:r>
      <w:r w:rsidRPr="00D341D7">
        <w:t>(восприятие)</w:t>
      </w:r>
      <w:r w:rsidRPr="00D341D7">
        <w:rPr>
          <w:spacing w:val="-3"/>
        </w:rPr>
        <w:t xml:space="preserve"> </w:t>
      </w:r>
      <w:r w:rsidRPr="00D341D7">
        <w:t>себя</w:t>
      </w:r>
      <w:r w:rsidRPr="00D341D7">
        <w:rPr>
          <w:spacing w:val="-3"/>
        </w:rPr>
        <w:t xml:space="preserve"> </w:t>
      </w:r>
      <w:r w:rsidRPr="00D341D7">
        <w:t>и</w:t>
      </w:r>
      <w:r w:rsidRPr="00D341D7">
        <w:rPr>
          <w:spacing w:val="-2"/>
        </w:rPr>
        <w:t xml:space="preserve"> </w:t>
      </w:r>
      <w:r w:rsidRPr="00D341D7">
        <w:t>отношений</w:t>
      </w:r>
      <w:r w:rsidRPr="00D341D7">
        <w:rPr>
          <w:spacing w:val="-3"/>
        </w:rPr>
        <w:t xml:space="preserve"> </w:t>
      </w:r>
      <w:r w:rsidRPr="00D341D7">
        <w:t>с</w:t>
      </w:r>
      <w:r w:rsidRPr="00D341D7">
        <w:rPr>
          <w:spacing w:val="-4"/>
        </w:rPr>
        <w:t xml:space="preserve"> </w:t>
      </w:r>
      <w:r w:rsidRPr="00D341D7">
        <w:t>окружающим</w:t>
      </w:r>
      <w:r w:rsidRPr="00D341D7">
        <w:rPr>
          <w:spacing w:val="-4"/>
        </w:rPr>
        <w:t xml:space="preserve"> </w:t>
      </w:r>
      <w:r w:rsidRPr="00D341D7">
        <w:t>миром.</w:t>
      </w:r>
    </w:p>
    <w:p w:rsidR="006B7810" w:rsidRPr="00D341D7" w:rsidRDefault="006B7810" w:rsidP="00D341D7">
      <w:pPr>
        <w:widowControl w:val="0"/>
        <w:numPr>
          <w:ilvl w:val="1"/>
          <w:numId w:val="122"/>
        </w:numPr>
        <w:tabs>
          <w:tab w:val="left" w:pos="1399"/>
        </w:tabs>
        <w:autoSpaceDE w:val="0"/>
        <w:autoSpaceDN w:val="0"/>
        <w:ind w:hanging="361"/>
        <w:jc w:val="both"/>
      </w:pPr>
      <w:r w:rsidRPr="00D341D7">
        <w:t>Переживание</w:t>
      </w:r>
      <w:r w:rsidRPr="00D341D7">
        <w:rPr>
          <w:spacing w:val="-6"/>
        </w:rPr>
        <w:t xml:space="preserve"> </w:t>
      </w:r>
      <w:r w:rsidRPr="00D341D7">
        <w:t>критических</w:t>
      </w:r>
      <w:r w:rsidRPr="00D341D7">
        <w:rPr>
          <w:spacing w:val="-3"/>
        </w:rPr>
        <w:t xml:space="preserve"> </w:t>
      </w:r>
      <w:r w:rsidRPr="00D341D7">
        <w:t>(трудных)</w:t>
      </w:r>
      <w:r w:rsidRPr="00D341D7">
        <w:rPr>
          <w:spacing w:val="-4"/>
        </w:rPr>
        <w:t xml:space="preserve"> </w:t>
      </w:r>
      <w:r w:rsidRPr="00D341D7">
        <w:t>ситуаций.</w:t>
      </w:r>
    </w:p>
    <w:p w:rsidR="006B7810" w:rsidRPr="00D341D7" w:rsidRDefault="006B7810" w:rsidP="00D341D7">
      <w:pPr>
        <w:widowControl w:val="0"/>
        <w:numPr>
          <w:ilvl w:val="1"/>
          <w:numId w:val="122"/>
        </w:numPr>
        <w:tabs>
          <w:tab w:val="left" w:pos="1399"/>
        </w:tabs>
        <w:autoSpaceDE w:val="0"/>
        <w:autoSpaceDN w:val="0"/>
        <w:ind w:hanging="361"/>
        <w:jc w:val="both"/>
      </w:pPr>
      <w:r w:rsidRPr="00D341D7">
        <w:t>арт-терапию</w:t>
      </w:r>
      <w:r w:rsidRPr="00D341D7">
        <w:rPr>
          <w:spacing w:val="-3"/>
        </w:rPr>
        <w:t xml:space="preserve"> </w:t>
      </w:r>
      <w:r w:rsidRPr="00D341D7">
        <w:t>«Тревожный</w:t>
      </w:r>
      <w:r w:rsidRPr="00D341D7">
        <w:rPr>
          <w:spacing w:val="-7"/>
        </w:rPr>
        <w:t xml:space="preserve"> </w:t>
      </w:r>
      <w:r w:rsidRPr="00D341D7">
        <w:t>чемоданчик».</w:t>
      </w:r>
    </w:p>
    <w:p w:rsidR="006B7810" w:rsidRPr="00D341D7" w:rsidRDefault="006B7810" w:rsidP="00D341D7">
      <w:pPr>
        <w:tabs>
          <w:tab w:val="left" w:pos="1279"/>
        </w:tabs>
        <w:ind w:left="1418"/>
        <w:contextualSpacing/>
        <w:jc w:val="both"/>
      </w:pPr>
      <w:r w:rsidRPr="00D341D7">
        <w:t>3.Информационная</w:t>
      </w:r>
      <w:r w:rsidRPr="00D341D7">
        <w:rPr>
          <w:spacing w:val="-5"/>
        </w:rPr>
        <w:t xml:space="preserve"> </w:t>
      </w:r>
      <w:r w:rsidRPr="00D341D7">
        <w:t>поддержка.</w:t>
      </w:r>
    </w:p>
    <w:p w:rsidR="006B7810" w:rsidRDefault="006B7810" w:rsidP="00D341D7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0F5281" w:rsidRPr="000F3FF4" w:rsidRDefault="00811E6D" w:rsidP="00D341D7">
      <w:pPr>
        <w:rPr>
          <w:rFonts w:eastAsiaTheme="minorHAnsi"/>
          <w:b/>
          <w:i/>
          <w:sz w:val="28"/>
          <w:szCs w:val="28"/>
          <w:lang w:eastAsia="en-US"/>
        </w:rPr>
      </w:pPr>
      <w:r>
        <w:rPr>
          <w:rFonts w:eastAsiaTheme="minorHAnsi"/>
          <w:b/>
          <w:i/>
          <w:sz w:val="28"/>
          <w:szCs w:val="28"/>
          <w:lang w:eastAsia="en-US"/>
        </w:rPr>
        <w:t xml:space="preserve"> </w:t>
      </w:r>
      <w:r w:rsidR="000F5281" w:rsidRPr="006B7810">
        <w:rPr>
          <w:rFonts w:eastAsiaTheme="minorHAnsi"/>
          <w:b/>
          <w:i/>
          <w:sz w:val="28"/>
          <w:szCs w:val="28"/>
          <w:lang w:eastAsia="en-US"/>
        </w:rPr>
        <w:t>Результаты</w:t>
      </w:r>
      <w:r w:rsidR="000F5281" w:rsidRPr="006B7810">
        <w:rPr>
          <w:rFonts w:eastAsiaTheme="minorHAnsi"/>
          <w:b/>
          <w:i/>
          <w:spacing w:val="-2"/>
          <w:sz w:val="28"/>
          <w:szCs w:val="28"/>
          <w:lang w:eastAsia="en-US"/>
        </w:rPr>
        <w:t xml:space="preserve"> </w:t>
      </w:r>
      <w:r w:rsidR="000F5281" w:rsidRPr="006B7810">
        <w:rPr>
          <w:rFonts w:eastAsiaTheme="minorHAnsi"/>
          <w:b/>
          <w:i/>
          <w:sz w:val="28"/>
          <w:szCs w:val="28"/>
          <w:lang w:eastAsia="en-US"/>
        </w:rPr>
        <w:t>сдачи</w:t>
      </w:r>
      <w:r w:rsidR="000F5281" w:rsidRPr="006B7810">
        <w:rPr>
          <w:rFonts w:eastAsiaTheme="minorHAnsi"/>
          <w:b/>
          <w:i/>
          <w:spacing w:val="-2"/>
          <w:sz w:val="28"/>
          <w:szCs w:val="28"/>
          <w:lang w:eastAsia="en-US"/>
        </w:rPr>
        <w:t xml:space="preserve"> </w:t>
      </w:r>
      <w:r w:rsidR="000F5281" w:rsidRPr="006B7810">
        <w:rPr>
          <w:rFonts w:eastAsiaTheme="minorHAnsi"/>
          <w:b/>
          <w:i/>
          <w:sz w:val="28"/>
          <w:szCs w:val="28"/>
          <w:lang w:eastAsia="en-US"/>
        </w:rPr>
        <w:t>ЕГЭ</w:t>
      </w:r>
      <w:r w:rsidR="000F5281" w:rsidRPr="006B7810">
        <w:rPr>
          <w:rFonts w:eastAsiaTheme="minorHAnsi"/>
          <w:b/>
          <w:i/>
          <w:spacing w:val="-4"/>
          <w:sz w:val="28"/>
          <w:szCs w:val="28"/>
          <w:lang w:eastAsia="en-US"/>
        </w:rPr>
        <w:t xml:space="preserve"> </w:t>
      </w:r>
      <w:r w:rsidR="000F5281" w:rsidRPr="006B7810">
        <w:rPr>
          <w:rFonts w:eastAsiaTheme="minorHAnsi"/>
          <w:b/>
          <w:i/>
          <w:sz w:val="28"/>
          <w:szCs w:val="28"/>
          <w:lang w:eastAsia="en-US"/>
        </w:rPr>
        <w:t>2022</w:t>
      </w:r>
      <w:r w:rsidR="000F5281" w:rsidRPr="006B7810">
        <w:rPr>
          <w:rFonts w:eastAsiaTheme="minorHAnsi"/>
          <w:b/>
          <w:i/>
          <w:spacing w:val="-1"/>
          <w:sz w:val="28"/>
          <w:szCs w:val="28"/>
          <w:lang w:eastAsia="en-US"/>
        </w:rPr>
        <w:t xml:space="preserve"> </w:t>
      </w:r>
      <w:r w:rsidR="000F5281" w:rsidRPr="006B7810">
        <w:rPr>
          <w:rFonts w:eastAsiaTheme="minorHAnsi"/>
          <w:b/>
          <w:i/>
          <w:sz w:val="28"/>
          <w:szCs w:val="28"/>
          <w:lang w:eastAsia="en-US"/>
        </w:rPr>
        <w:t>года</w:t>
      </w:r>
    </w:p>
    <w:p w:rsidR="000F5281" w:rsidRPr="000F5281" w:rsidRDefault="000F5281" w:rsidP="00D341D7">
      <w:pPr>
        <w:widowControl w:val="0"/>
        <w:autoSpaceDE w:val="0"/>
        <w:autoSpaceDN w:val="0"/>
        <w:ind w:left="1386"/>
        <w:rPr>
          <w:lang w:eastAsia="en-US"/>
        </w:rPr>
      </w:pPr>
      <w:r w:rsidRPr="000F5281">
        <w:rPr>
          <w:lang w:eastAsia="en-US"/>
        </w:rPr>
        <w:t>В</w:t>
      </w:r>
      <w:r w:rsidRPr="000F5281">
        <w:rPr>
          <w:spacing w:val="-3"/>
          <w:lang w:eastAsia="en-US"/>
        </w:rPr>
        <w:t xml:space="preserve"> </w:t>
      </w:r>
      <w:r w:rsidRPr="000F5281">
        <w:rPr>
          <w:lang w:eastAsia="en-US"/>
        </w:rPr>
        <w:t>2021-2022</w:t>
      </w:r>
      <w:r w:rsidRPr="000F5281">
        <w:rPr>
          <w:spacing w:val="3"/>
          <w:lang w:eastAsia="en-US"/>
        </w:rPr>
        <w:t xml:space="preserve"> </w:t>
      </w:r>
      <w:r w:rsidRPr="000F5281">
        <w:rPr>
          <w:lang w:eastAsia="en-US"/>
        </w:rPr>
        <w:t>учебном</w:t>
      </w:r>
      <w:r w:rsidRPr="000F5281">
        <w:rPr>
          <w:spacing w:val="-2"/>
          <w:lang w:eastAsia="en-US"/>
        </w:rPr>
        <w:t xml:space="preserve"> </w:t>
      </w:r>
      <w:r w:rsidRPr="000F5281">
        <w:rPr>
          <w:lang w:eastAsia="en-US"/>
        </w:rPr>
        <w:t>году</w:t>
      </w:r>
      <w:r w:rsidRPr="000F5281">
        <w:rPr>
          <w:spacing w:val="-6"/>
          <w:lang w:eastAsia="en-US"/>
        </w:rPr>
        <w:t xml:space="preserve"> </w:t>
      </w:r>
      <w:r w:rsidRPr="000F5281">
        <w:rPr>
          <w:lang w:eastAsia="en-US"/>
        </w:rPr>
        <w:t>в</w:t>
      </w:r>
      <w:r w:rsidRPr="000F5281">
        <w:rPr>
          <w:spacing w:val="1"/>
          <w:lang w:eastAsia="en-US"/>
        </w:rPr>
        <w:t xml:space="preserve"> </w:t>
      </w:r>
      <w:r w:rsidRPr="000F5281">
        <w:rPr>
          <w:lang w:eastAsia="en-US"/>
        </w:rPr>
        <w:t>11-м</w:t>
      </w:r>
      <w:r w:rsidRPr="000F5281">
        <w:rPr>
          <w:spacing w:val="1"/>
          <w:lang w:eastAsia="en-US"/>
        </w:rPr>
        <w:t xml:space="preserve"> </w:t>
      </w:r>
      <w:r w:rsidRPr="000F5281">
        <w:rPr>
          <w:lang w:eastAsia="en-US"/>
        </w:rPr>
        <w:t>классе</w:t>
      </w:r>
      <w:r w:rsidRPr="000F5281">
        <w:rPr>
          <w:spacing w:val="-2"/>
          <w:lang w:eastAsia="en-US"/>
        </w:rPr>
        <w:t xml:space="preserve"> </w:t>
      </w:r>
      <w:r w:rsidR="000F3FF4">
        <w:rPr>
          <w:lang w:eastAsia="en-US"/>
        </w:rPr>
        <w:t>обучалось</w:t>
      </w:r>
      <w:r w:rsidRPr="000F5281">
        <w:rPr>
          <w:spacing w:val="-1"/>
          <w:lang w:eastAsia="en-US"/>
        </w:rPr>
        <w:t xml:space="preserve"> </w:t>
      </w:r>
      <w:r w:rsidR="000F3FF4">
        <w:rPr>
          <w:lang w:eastAsia="en-US"/>
        </w:rPr>
        <w:t>7 уча</w:t>
      </w:r>
      <w:r w:rsidRPr="000F5281">
        <w:rPr>
          <w:lang w:eastAsia="en-US"/>
        </w:rPr>
        <w:t>щихся.</w:t>
      </w:r>
    </w:p>
    <w:p w:rsidR="000F5281" w:rsidRPr="004F42CE" w:rsidRDefault="000F5281" w:rsidP="004F42CE">
      <w:pPr>
        <w:pStyle w:val="af5"/>
        <w:rPr>
          <w:b/>
          <w:u w:val="single"/>
        </w:rPr>
      </w:pPr>
      <w:r w:rsidRPr="004F42CE">
        <w:rPr>
          <w:b/>
          <w:u w:val="single"/>
        </w:rPr>
        <w:t>В</w:t>
      </w:r>
      <w:r w:rsidRPr="004F42CE">
        <w:rPr>
          <w:b/>
          <w:spacing w:val="-3"/>
          <w:u w:val="single"/>
        </w:rPr>
        <w:t xml:space="preserve"> </w:t>
      </w:r>
      <w:r w:rsidRPr="004F42CE">
        <w:rPr>
          <w:b/>
          <w:u w:val="single"/>
        </w:rPr>
        <w:t>рамках</w:t>
      </w:r>
      <w:r w:rsidRPr="004F42CE">
        <w:rPr>
          <w:b/>
          <w:spacing w:val="-2"/>
          <w:u w:val="single"/>
        </w:rPr>
        <w:t xml:space="preserve"> </w:t>
      </w:r>
      <w:r w:rsidRPr="004F42CE">
        <w:rPr>
          <w:b/>
          <w:u w:val="single"/>
        </w:rPr>
        <w:t>мониторинга</w:t>
      </w:r>
      <w:r w:rsidRPr="004F42CE">
        <w:rPr>
          <w:b/>
          <w:spacing w:val="-2"/>
          <w:u w:val="single"/>
        </w:rPr>
        <w:t xml:space="preserve"> </w:t>
      </w:r>
      <w:r w:rsidRPr="004F42CE">
        <w:rPr>
          <w:b/>
          <w:u w:val="single"/>
        </w:rPr>
        <w:t>подготовки</w:t>
      </w:r>
      <w:r w:rsidRPr="004F42CE">
        <w:rPr>
          <w:b/>
          <w:spacing w:val="-2"/>
          <w:u w:val="single"/>
        </w:rPr>
        <w:t xml:space="preserve"> </w:t>
      </w:r>
      <w:r w:rsidRPr="004F42CE">
        <w:rPr>
          <w:b/>
          <w:u w:val="single"/>
        </w:rPr>
        <w:t>обучающихся</w:t>
      </w:r>
      <w:r w:rsidRPr="004F42CE">
        <w:rPr>
          <w:b/>
          <w:spacing w:val="-2"/>
          <w:u w:val="single"/>
        </w:rPr>
        <w:t xml:space="preserve"> </w:t>
      </w:r>
      <w:r w:rsidRPr="004F42CE">
        <w:rPr>
          <w:b/>
          <w:u w:val="single"/>
        </w:rPr>
        <w:t>к</w:t>
      </w:r>
      <w:r w:rsidRPr="004F42CE">
        <w:rPr>
          <w:b/>
          <w:spacing w:val="2"/>
          <w:u w:val="single"/>
        </w:rPr>
        <w:t xml:space="preserve"> </w:t>
      </w:r>
      <w:r w:rsidRPr="004F42CE">
        <w:rPr>
          <w:b/>
          <w:u w:val="single"/>
        </w:rPr>
        <w:t>ГИА</w:t>
      </w:r>
      <w:r w:rsidRPr="004F42CE">
        <w:rPr>
          <w:b/>
          <w:spacing w:val="-3"/>
          <w:u w:val="single"/>
        </w:rPr>
        <w:t xml:space="preserve"> </w:t>
      </w:r>
      <w:r w:rsidRPr="004F42CE">
        <w:rPr>
          <w:b/>
          <w:u w:val="single"/>
        </w:rPr>
        <w:t>были</w:t>
      </w:r>
      <w:r w:rsidRPr="004F42CE">
        <w:rPr>
          <w:b/>
          <w:spacing w:val="-2"/>
          <w:u w:val="single"/>
        </w:rPr>
        <w:t xml:space="preserve"> </w:t>
      </w:r>
      <w:r w:rsidRPr="004F42CE">
        <w:rPr>
          <w:b/>
          <w:u w:val="single"/>
        </w:rPr>
        <w:t>проведены:</w:t>
      </w:r>
    </w:p>
    <w:p w:rsidR="000F5281" w:rsidRPr="000F5281" w:rsidRDefault="000F5281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hanging="568"/>
        <w:rPr>
          <w:szCs w:val="22"/>
          <w:lang w:eastAsia="en-US"/>
        </w:rPr>
      </w:pPr>
      <w:r w:rsidRPr="000F5281">
        <w:rPr>
          <w:szCs w:val="22"/>
          <w:lang w:eastAsia="en-US"/>
        </w:rPr>
        <w:t>Диагностические</w:t>
      </w:r>
      <w:r w:rsidR="00811E6D">
        <w:rPr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работы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по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математике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11-х классах по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текстам РЦРО.</w:t>
      </w:r>
    </w:p>
    <w:p w:rsidR="000F5281" w:rsidRPr="000F5281" w:rsidRDefault="000F5281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hanging="568"/>
        <w:rPr>
          <w:szCs w:val="22"/>
          <w:lang w:eastAsia="en-US"/>
        </w:rPr>
      </w:pPr>
      <w:r w:rsidRPr="000F5281">
        <w:rPr>
          <w:szCs w:val="22"/>
          <w:lang w:eastAsia="en-US"/>
        </w:rPr>
        <w:t>Диагностические</w:t>
      </w:r>
      <w:r w:rsidR="00811E6D">
        <w:rPr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работы</w:t>
      </w:r>
      <w:r w:rsidR="00811E6D">
        <w:rPr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по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русскому</w:t>
      </w:r>
      <w:r w:rsidRPr="000F5281">
        <w:rPr>
          <w:spacing w:val="-6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языку</w:t>
      </w:r>
      <w:r w:rsidRPr="000F5281">
        <w:rPr>
          <w:spacing w:val="-7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11-х классах по текстам РЦРО.</w:t>
      </w:r>
    </w:p>
    <w:p w:rsidR="000F5281" w:rsidRPr="000F5281" w:rsidRDefault="000F5281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hanging="568"/>
        <w:rPr>
          <w:szCs w:val="22"/>
          <w:lang w:eastAsia="en-US"/>
        </w:rPr>
      </w:pPr>
      <w:r w:rsidRPr="000F5281">
        <w:rPr>
          <w:szCs w:val="22"/>
          <w:lang w:eastAsia="en-US"/>
        </w:rPr>
        <w:t>Диагностические работы по предметам по выборы в 11-х классах по текстам РЦРО.</w:t>
      </w:r>
    </w:p>
    <w:p w:rsidR="000F5281" w:rsidRPr="000F5281" w:rsidRDefault="000F5281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hanging="568"/>
        <w:rPr>
          <w:szCs w:val="22"/>
          <w:lang w:eastAsia="en-US"/>
        </w:rPr>
      </w:pPr>
      <w:r w:rsidRPr="000F5281">
        <w:rPr>
          <w:szCs w:val="22"/>
          <w:lang w:eastAsia="en-US"/>
        </w:rPr>
        <w:t>Пробный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экзамен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по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математике</w:t>
      </w:r>
      <w:r w:rsidRPr="000F5281">
        <w:rPr>
          <w:spacing w:val="-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профильного уровня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11-х</w:t>
      </w:r>
      <w:r w:rsidRPr="000F5281">
        <w:rPr>
          <w:spacing w:val="-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классах.</w:t>
      </w:r>
    </w:p>
    <w:p w:rsidR="000F5281" w:rsidRPr="000F5281" w:rsidRDefault="000F5281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hanging="568"/>
        <w:rPr>
          <w:szCs w:val="22"/>
          <w:lang w:eastAsia="en-US"/>
        </w:rPr>
      </w:pPr>
      <w:r w:rsidRPr="000F5281">
        <w:rPr>
          <w:szCs w:val="22"/>
          <w:lang w:eastAsia="en-US"/>
        </w:rPr>
        <w:t>Пробный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экзамен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по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математике</w:t>
      </w:r>
      <w:r w:rsidRPr="000F5281">
        <w:rPr>
          <w:spacing w:val="-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базового уровня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11-х</w:t>
      </w:r>
      <w:r w:rsidRPr="000F5281">
        <w:rPr>
          <w:spacing w:val="-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классах.</w:t>
      </w:r>
    </w:p>
    <w:p w:rsidR="000F5281" w:rsidRPr="000F5281" w:rsidRDefault="000F5281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hanging="568"/>
        <w:rPr>
          <w:szCs w:val="22"/>
          <w:lang w:eastAsia="en-US"/>
        </w:rPr>
      </w:pPr>
      <w:r w:rsidRPr="000F5281">
        <w:rPr>
          <w:szCs w:val="22"/>
          <w:lang w:eastAsia="en-US"/>
        </w:rPr>
        <w:t>Пробный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экзамен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по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русскому языку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11-х</w:t>
      </w:r>
      <w:r w:rsidRPr="000F5281">
        <w:rPr>
          <w:spacing w:val="-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классах.</w:t>
      </w:r>
    </w:p>
    <w:p w:rsidR="000F5281" w:rsidRPr="000F5281" w:rsidRDefault="000F5281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hanging="568"/>
        <w:rPr>
          <w:szCs w:val="22"/>
          <w:lang w:eastAsia="en-US"/>
        </w:rPr>
      </w:pPr>
      <w:r w:rsidRPr="000F5281">
        <w:rPr>
          <w:szCs w:val="22"/>
          <w:lang w:eastAsia="en-US"/>
        </w:rPr>
        <w:t>Пробный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экзамен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по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обществознанию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11-х</w:t>
      </w:r>
      <w:r w:rsidRPr="000F5281">
        <w:rPr>
          <w:spacing w:val="-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классах.</w:t>
      </w:r>
    </w:p>
    <w:p w:rsidR="000F5281" w:rsidRPr="000F5281" w:rsidRDefault="000F5281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hanging="568"/>
        <w:rPr>
          <w:szCs w:val="22"/>
          <w:lang w:eastAsia="en-US"/>
        </w:rPr>
      </w:pPr>
      <w:r w:rsidRPr="000F5281">
        <w:rPr>
          <w:szCs w:val="22"/>
          <w:lang w:eastAsia="en-US"/>
        </w:rPr>
        <w:t>Пробный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экзамен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по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английскому языку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</w:t>
      </w:r>
      <w:r w:rsidRPr="000F5281">
        <w:rPr>
          <w:spacing w:val="-3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11-х</w:t>
      </w:r>
      <w:r w:rsidRPr="000F5281">
        <w:rPr>
          <w:spacing w:val="-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классах.</w:t>
      </w:r>
    </w:p>
    <w:p w:rsidR="000F5281" w:rsidRPr="000F5281" w:rsidRDefault="000F5281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hanging="568"/>
        <w:rPr>
          <w:szCs w:val="22"/>
          <w:lang w:eastAsia="en-US"/>
        </w:rPr>
      </w:pPr>
      <w:r w:rsidRPr="000F5281">
        <w:rPr>
          <w:szCs w:val="22"/>
          <w:lang w:eastAsia="en-US"/>
        </w:rPr>
        <w:t>Пробное итоговое сочинение в 11-х классах.</w:t>
      </w:r>
    </w:p>
    <w:p w:rsidR="000F5281" w:rsidRPr="000F5281" w:rsidRDefault="000F5281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hanging="568"/>
        <w:rPr>
          <w:szCs w:val="22"/>
          <w:lang w:eastAsia="en-US"/>
        </w:rPr>
      </w:pPr>
      <w:r w:rsidRPr="000F5281">
        <w:rPr>
          <w:szCs w:val="22"/>
          <w:lang w:eastAsia="en-US"/>
        </w:rPr>
        <w:t>Допусковый экзамен</w:t>
      </w:r>
      <w:r w:rsidRPr="000F5281">
        <w:rPr>
          <w:spacing w:val="-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по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русскому</w:t>
      </w:r>
      <w:r w:rsidRPr="000F5281">
        <w:rPr>
          <w:spacing w:val="-6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языку</w:t>
      </w:r>
      <w:r w:rsidRPr="000F5281">
        <w:rPr>
          <w:spacing w:val="-4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11-х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классах (на базе школы).</w:t>
      </w:r>
    </w:p>
    <w:p w:rsidR="000F5281" w:rsidRPr="000F5281" w:rsidRDefault="000F5281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hanging="568"/>
        <w:rPr>
          <w:szCs w:val="22"/>
          <w:lang w:eastAsia="en-US"/>
        </w:rPr>
      </w:pPr>
      <w:r w:rsidRPr="000F5281">
        <w:rPr>
          <w:szCs w:val="22"/>
          <w:lang w:eastAsia="en-US"/>
        </w:rPr>
        <w:t>Допусковый экзамен</w:t>
      </w:r>
      <w:r w:rsidRPr="000F5281">
        <w:rPr>
          <w:spacing w:val="-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по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математике</w:t>
      </w:r>
      <w:r w:rsidR="00811E6D">
        <w:rPr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11-х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классах (на базе школы).</w:t>
      </w:r>
    </w:p>
    <w:p w:rsidR="000F5281" w:rsidRPr="000F5281" w:rsidRDefault="000F5281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hanging="568"/>
        <w:rPr>
          <w:szCs w:val="22"/>
          <w:lang w:eastAsia="en-US"/>
        </w:rPr>
      </w:pPr>
      <w:r w:rsidRPr="000F5281">
        <w:rPr>
          <w:szCs w:val="22"/>
          <w:lang w:eastAsia="en-US"/>
        </w:rPr>
        <w:t>Допусковый экзамен</w:t>
      </w:r>
      <w:r w:rsidRPr="000F5281">
        <w:rPr>
          <w:spacing w:val="-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по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обществознанию</w:t>
      </w:r>
      <w:r w:rsidRPr="000F5281">
        <w:rPr>
          <w:spacing w:val="-4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11-х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классах (на базе школы).</w:t>
      </w:r>
    </w:p>
    <w:p w:rsidR="000F5281" w:rsidRPr="000F5281" w:rsidRDefault="000F5281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hanging="568"/>
        <w:rPr>
          <w:szCs w:val="22"/>
          <w:lang w:eastAsia="en-US"/>
        </w:rPr>
      </w:pPr>
      <w:r w:rsidRPr="000F5281">
        <w:rPr>
          <w:szCs w:val="22"/>
          <w:lang w:eastAsia="en-US"/>
        </w:rPr>
        <w:t>Допусковый экзамен</w:t>
      </w:r>
      <w:r w:rsidRPr="000F5281">
        <w:rPr>
          <w:spacing w:val="-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по</w:t>
      </w:r>
      <w:r w:rsidRPr="000F5281">
        <w:rPr>
          <w:spacing w:val="-2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английскому</w:t>
      </w:r>
      <w:r w:rsidRPr="000F5281">
        <w:rPr>
          <w:spacing w:val="-6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языку</w:t>
      </w:r>
      <w:r w:rsidRPr="000F5281">
        <w:rPr>
          <w:spacing w:val="-4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в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11-х</w:t>
      </w:r>
      <w:r w:rsidRPr="000F5281">
        <w:rPr>
          <w:spacing w:val="1"/>
          <w:szCs w:val="22"/>
          <w:lang w:eastAsia="en-US"/>
        </w:rPr>
        <w:t xml:space="preserve"> </w:t>
      </w:r>
      <w:r w:rsidRPr="000F5281">
        <w:rPr>
          <w:szCs w:val="22"/>
          <w:lang w:eastAsia="en-US"/>
        </w:rPr>
        <w:t>классах (на базе школы).</w:t>
      </w:r>
    </w:p>
    <w:p w:rsidR="000F5281" w:rsidRPr="000F5281" w:rsidRDefault="000F5281" w:rsidP="00D341D7">
      <w:pPr>
        <w:widowControl w:val="0"/>
        <w:autoSpaceDE w:val="0"/>
        <w:autoSpaceDN w:val="0"/>
        <w:rPr>
          <w:sz w:val="23"/>
          <w:lang w:eastAsia="en-US"/>
        </w:rPr>
      </w:pPr>
    </w:p>
    <w:p w:rsidR="000F5281" w:rsidRPr="000F5281" w:rsidRDefault="000F5281" w:rsidP="00D341D7">
      <w:pPr>
        <w:jc w:val="both"/>
        <w:rPr>
          <w:rFonts w:eastAsiaTheme="minorHAnsi"/>
          <w:i/>
          <w:szCs w:val="22"/>
          <w:lang w:eastAsia="en-US"/>
        </w:rPr>
      </w:pPr>
      <w:r w:rsidRPr="000F5281">
        <w:rPr>
          <w:rFonts w:eastAsiaTheme="minorHAnsi"/>
          <w:b/>
          <w:sz w:val="22"/>
          <w:szCs w:val="22"/>
          <w:lang w:eastAsia="en-US"/>
        </w:rPr>
        <w:t>Итоговое сочинение (изложение)</w:t>
      </w:r>
      <w:r w:rsidRPr="000F5281">
        <w:rPr>
          <w:rFonts w:eastAsiaTheme="minorHAnsi"/>
          <w:sz w:val="22"/>
          <w:szCs w:val="22"/>
          <w:lang w:eastAsia="en-US"/>
        </w:rPr>
        <w:t>, как допуск к ГИА был проведен 1 декабря 2021</w:t>
      </w:r>
      <w:r w:rsidRPr="000F5281">
        <w:rPr>
          <w:rFonts w:eastAsiaTheme="minorHAnsi"/>
          <w:spacing w:val="1"/>
          <w:sz w:val="22"/>
          <w:szCs w:val="22"/>
          <w:lang w:eastAsia="en-US"/>
        </w:rPr>
        <w:t xml:space="preserve"> </w:t>
      </w:r>
      <w:r w:rsidRPr="000F5281">
        <w:rPr>
          <w:rFonts w:eastAsiaTheme="minorHAnsi"/>
          <w:sz w:val="22"/>
          <w:szCs w:val="22"/>
          <w:lang w:eastAsia="en-US"/>
        </w:rPr>
        <w:t>года.</w:t>
      </w:r>
      <w:r w:rsidRPr="000F5281">
        <w:rPr>
          <w:rFonts w:eastAsiaTheme="minorHAnsi"/>
          <w:spacing w:val="-1"/>
          <w:sz w:val="22"/>
          <w:szCs w:val="22"/>
          <w:lang w:eastAsia="en-US"/>
        </w:rPr>
        <w:t xml:space="preserve"> </w:t>
      </w:r>
      <w:r w:rsidRPr="000F5281">
        <w:rPr>
          <w:rFonts w:eastAsiaTheme="minorHAnsi"/>
          <w:sz w:val="22"/>
          <w:szCs w:val="22"/>
          <w:lang w:eastAsia="en-US"/>
        </w:rPr>
        <w:t>В</w:t>
      </w:r>
      <w:r w:rsidRPr="000F5281">
        <w:rPr>
          <w:rFonts w:eastAsiaTheme="minorHAnsi"/>
          <w:spacing w:val="-2"/>
          <w:sz w:val="22"/>
          <w:szCs w:val="22"/>
          <w:lang w:eastAsia="en-US"/>
        </w:rPr>
        <w:t xml:space="preserve"> </w:t>
      </w:r>
      <w:r w:rsidRPr="000F5281">
        <w:rPr>
          <w:rFonts w:eastAsiaTheme="minorHAnsi"/>
          <w:sz w:val="22"/>
          <w:szCs w:val="22"/>
          <w:lang w:eastAsia="en-US"/>
        </w:rPr>
        <w:t>ИС пр</w:t>
      </w:r>
      <w:r w:rsidRPr="000F5281">
        <w:rPr>
          <w:rFonts w:eastAsiaTheme="minorHAnsi"/>
          <w:sz w:val="22"/>
          <w:szCs w:val="22"/>
          <w:lang w:eastAsia="en-US"/>
        </w:rPr>
        <w:t>и</w:t>
      </w:r>
      <w:r w:rsidRPr="000F5281">
        <w:rPr>
          <w:rFonts w:eastAsiaTheme="minorHAnsi"/>
          <w:sz w:val="22"/>
          <w:szCs w:val="22"/>
          <w:lang w:eastAsia="en-US"/>
        </w:rPr>
        <w:t>няло</w:t>
      </w:r>
      <w:r w:rsidRPr="000F5281">
        <w:rPr>
          <w:rFonts w:eastAsiaTheme="minorHAnsi"/>
          <w:spacing w:val="2"/>
          <w:sz w:val="22"/>
          <w:szCs w:val="22"/>
          <w:lang w:eastAsia="en-US"/>
        </w:rPr>
        <w:t xml:space="preserve"> </w:t>
      </w:r>
      <w:r w:rsidRPr="000F5281">
        <w:rPr>
          <w:rFonts w:eastAsiaTheme="minorHAnsi"/>
          <w:sz w:val="22"/>
          <w:szCs w:val="22"/>
          <w:lang w:eastAsia="en-US"/>
        </w:rPr>
        <w:t>участие 6 обучающихся 11 класса, так как обучающийся Оганичев Даниил прибыл в МОАУ «СОШ № 10 г. Новотроицка» 25 января 2022 года из Московской области, где и проходил итоговое собеседование. По</w:t>
      </w:r>
      <w:r w:rsidRPr="000F5281">
        <w:rPr>
          <w:rFonts w:eastAsiaTheme="minorHAnsi"/>
          <w:spacing w:val="-1"/>
          <w:sz w:val="22"/>
          <w:szCs w:val="22"/>
          <w:lang w:eastAsia="en-US"/>
        </w:rPr>
        <w:t xml:space="preserve"> </w:t>
      </w:r>
      <w:r w:rsidRPr="000F5281">
        <w:rPr>
          <w:rFonts w:eastAsiaTheme="minorHAnsi"/>
          <w:sz w:val="22"/>
          <w:szCs w:val="22"/>
          <w:lang w:eastAsia="en-US"/>
        </w:rPr>
        <w:t>результатам</w:t>
      </w:r>
      <w:r w:rsidRPr="000F5281">
        <w:rPr>
          <w:rFonts w:eastAsiaTheme="minorHAnsi"/>
          <w:spacing w:val="-1"/>
          <w:sz w:val="22"/>
          <w:szCs w:val="22"/>
          <w:lang w:eastAsia="en-US"/>
        </w:rPr>
        <w:t xml:space="preserve"> </w:t>
      </w:r>
      <w:r w:rsidRPr="000F5281">
        <w:rPr>
          <w:rFonts w:eastAsiaTheme="minorHAnsi"/>
          <w:sz w:val="22"/>
          <w:szCs w:val="22"/>
          <w:lang w:eastAsia="en-US"/>
        </w:rPr>
        <w:t>ИС</w:t>
      </w:r>
      <w:r w:rsidRPr="000F5281">
        <w:rPr>
          <w:rFonts w:eastAsiaTheme="minorHAnsi"/>
          <w:spacing w:val="2"/>
          <w:sz w:val="22"/>
          <w:szCs w:val="22"/>
          <w:lang w:eastAsia="en-US"/>
        </w:rPr>
        <w:t xml:space="preserve"> </w:t>
      </w:r>
      <w:r w:rsidRPr="000F5281">
        <w:rPr>
          <w:rFonts w:eastAsiaTheme="minorHAnsi"/>
          <w:sz w:val="22"/>
          <w:szCs w:val="22"/>
          <w:lang w:eastAsia="en-US"/>
        </w:rPr>
        <w:t>зачет</w:t>
      </w:r>
      <w:r w:rsidRPr="000F5281">
        <w:rPr>
          <w:rFonts w:eastAsiaTheme="minorHAnsi"/>
          <w:spacing w:val="-1"/>
          <w:sz w:val="22"/>
          <w:szCs w:val="22"/>
          <w:lang w:eastAsia="en-US"/>
        </w:rPr>
        <w:t xml:space="preserve"> </w:t>
      </w:r>
      <w:r w:rsidRPr="000F5281">
        <w:rPr>
          <w:rFonts w:eastAsiaTheme="minorHAnsi"/>
          <w:sz w:val="22"/>
          <w:szCs w:val="22"/>
          <w:lang w:eastAsia="en-US"/>
        </w:rPr>
        <w:t>получили</w:t>
      </w:r>
      <w:r w:rsidRPr="000F5281">
        <w:rPr>
          <w:rFonts w:eastAsiaTheme="minorHAnsi"/>
          <w:spacing w:val="1"/>
          <w:sz w:val="22"/>
          <w:szCs w:val="22"/>
          <w:lang w:eastAsia="en-US"/>
        </w:rPr>
        <w:t xml:space="preserve"> </w:t>
      </w:r>
      <w:r w:rsidRPr="000F5281">
        <w:rPr>
          <w:rFonts w:eastAsiaTheme="minorHAnsi"/>
          <w:sz w:val="22"/>
          <w:szCs w:val="22"/>
          <w:lang w:eastAsia="en-US"/>
        </w:rPr>
        <w:t>все</w:t>
      </w:r>
      <w:r w:rsidRPr="000F5281">
        <w:rPr>
          <w:rFonts w:eastAsiaTheme="minorHAnsi"/>
          <w:spacing w:val="1"/>
          <w:sz w:val="22"/>
          <w:szCs w:val="22"/>
          <w:lang w:eastAsia="en-US"/>
        </w:rPr>
        <w:t xml:space="preserve"> </w:t>
      </w:r>
      <w:r w:rsidRPr="000F5281">
        <w:rPr>
          <w:rFonts w:eastAsiaTheme="minorHAnsi"/>
          <w:sz w:val="22"/>
          <w:szCs w:val="22"/>
          <w:lang w:eastAsia="en-US"/>
        </w:rPr>
        <w:t>обучающихся.</w:t>
      </w:r>
      <w:r w:rsidRPr="000F5281">
        <w:rPr>
          <w:rFonts w:eastAsiaTheme="minorHAnsi"/>
          <w:i/>
          <w:szCs w:val="22"/>
          <w:lang w:eastAsia="en-US"/>
        </w:rPr>
        <w:t xml:space="preserve"> </w:t>
      </w:r>
    </w:p>
    <w:p w:rsidR="00D341D7" w:rsidRDefault="00D341D7" w:rsidP="00D341D7">
      <w:pPr>
        <w:jc w:val="center"/>
        <w:rPr>
          <w:rFonts w:eastAsiaTheme="minorHAnsi"/>
          <w:i/>
          <w:szCs w:val="22"/>
          <w:lang w:eastAsia="en-US"/>
        </w:rPr>
      </w:pPr>
    </w:p>
    <w:p w:rsidR="003D3099" w:rsidRDefault="003D3099" w:rsidP="00D341D7">
      <w:pPr>
        <w:jc w:val="center"/>
        <w:rPr>
          <w:rFonts w:eastAsiaTheme="minorHAnsi"/>
          <w:i/>
          <w:szCs w:val="22"/>
          <w:lang w:eastAsia="en-US"/>
        </w:rPr>
      </w:pPr>
    </w:p>
    <w:p w:rsidR="003D3099" w:rsidRDefault="003D3099" w:rsidP="00D341D7">
      <w:pPr>
        <w:jc w:val="center"/>
        <w:rPr>
          <w:rFonts w:eastAsiaTheme="minorHAnsi"/>
          <w:i/>
          <w:szCs w:val="22"/>
          <w:lang w:eastAsia="en-US"/>
        </w:rPr>
      </w:pPr>
    </w:p>
    <w:p w:rsidR="003D3099" w:rsidRDefault="003D3099" w:rsidP="00D341D7">
      <w:pPr>
        <w:jc w:val="center"/>
        <w:rPr>
          <w:rFonts w:eastAsiaTheme="minorHAnsi"/>
          <w:i/>
          <w:szCs w:val="22"/>
          <w:lang w:eastAsia="en-US"/>
        </w:rPr>
      </w:pPr>
    </w:p>
    <w:p w:rsidR="000F5281" w:rsidRDefault="000F5281" w:rsidP="00D341D7">
      <w:pPr>
        <w:jc w:val="center"/>
        <w:rPr>
          <w:rFonts w:eastAsiaTheme="minorHAnsi"/>
          <w:i/>
          <w:szCs w:val="22"/>
          <w:lang w:eastAsia="en-US"/>
        </w:rPr>
      </w:pPr>
      <w:r w:rsidRPr="000F5281">
        <w:rPr>
          <w:rFonts w:eastAsiaTheme="minorHAnsi"/>
          <w:i/>
          <w:szCs w:val="22"/>
          <w:lang w:eastAsia="en-US"/>
        </w:rPr>
        <w:lastRenderedPageBreak/>
        <w:t>Результаты</w:t>
      </w:r>
      <w:r w:rsidRPr="000F5281">
        <w:rPr>
          <w:rFonts w:eastAsiaTheme="minorHAnsi"/>
          <w:i/>
          <w:spacing w:val="-4"/>
          <w:szCs w:val="22"/>
          <w:lang w:eastAsia="en-US"/>
        </w:rPr>
        <w:t xml:space="preserve"> </w:t>
      </w:r>
      <w:r w:rsidRPr="000F5281">
        <w:rPr>
          <w:rFonts w:eastAsiaTheme="minorHAnsi"/>
          <w:i/>
          <w:szCs w:val="22"/>
          <w:lang w:eastAsia="en-US"/>
        </w:rPr>
        <w:t>экзаменов</w:t>
      </w:r>
    </w:p>
    <w:p w:rsidR="00456B0D" w:rsidRPr="00456B0D" w:rsidRDefault="00456B0D" w:rsidP="00D341D7">
      <w:pP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Математика</w:t>
      </w:r>
    </w:p>
    <w:p w:rsidR="00456B0D" w:rsidRPr="00456B0D" w:rsidRDefault="00456B0D" w:rsidP="00D341D7">
      <w:pPr>
        <w:shd w:val="clear" w:color="auto" w:fill="FFFFFF"/>
        <w:rPr>
          <w:b/>
          <w:color w:val="000000"/>
        </w:rPr>
      </w:pPr>
      <w:r w:rsidRPr="00456B0D">
        <w:rPr>
          <w:b/>
          <w:color w:val="000000"/>
        </w:rPr>
        <w:t>Рейтинг участников ЕГЭ-2022</w:t>
      </w:r>
      <w:r w:rsidR="00811E6D">
        <w:rPr>
          <w:b/>
          <w:color w:val="000000"/>
        </w:rPr>
        <w:t xml:space="preserve"> </w:t>
      </w:r>
      <w:r w:rsidRPr="00456B0D">
        <w:rPr>
          <w:b/>
          <w:color w:val="000000"/>
        </w:rPr>
        <w:t>в</w:t>
      </w:r>
      <w:r w:rsidR="00811E6D">
        <w:rPr>
          <w:b/>
          <w:color w:val="000000"/>
        </w:rPr>
        <w:t xml:space="preserve"> </w:t>
      </w:r>
      <w:r w:rsidRPr="00456B0D">
        <w:rPr>
          <w:b/>
          <w:color w:val="000000"/>
        </w:rPr>
        <w:t>МОАУ « СОШ №10 г. Новотроицка»: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896"/>
        <w:gridCol w:w="1420"/>
        <w:gridCol w:w="1237"/>
        <w:gridCol w:w="1108"/>
        <w:gridCol w:w="1194"/>
      </w:tblGrid>
      <w:tr w:rsidR="00456B0D" w:rsidRPr="00456B0D" w:rsidTr="00811E6D">
        <w:tc>
          <w:tcPr>
            <w:tcW w:w="5495" w:type="dxa"/>
          </w:tcPr>
          <w:p w:rsidR="00456B0D" w:rsidRPr="00456B0D" w:rsidRDefault="00456B0D" w:rsidP="00D341D7">
            <w:r w:rsidRPr="00456B0D">
              <w:t>ФИО</w:t>
            </w:r>
          </w:p>
        </w:tc>
        <w:tc>
          <w:tcPr>
            <w:tcW w:w="1559" w:type="dxa"/>
          </w:tcPr>
          <w:p w:rsidR="00456B0D" w:rsidRPr="00456B0D" w:rsidRDefault="00456B0D" w:rsidP="00D341D7">
            <w:r w:rsidRPr="00456B0D">
              <w:t>Балл ЕГЭ</w:t>
            </w:r>
          </w:p>
        </w:tc>
        <w:tc>
          <w:tcPr>
            <w:tcW w:w="1261" w:type="dxa"/>
          </w:tcPr>
          <w:p w:rsidR="00456B0D" w:rsidRPr="00456B0D" w:rsidRDefault="00456B0D" w:rsidP="00D341D7">
            <w:r w:rsidRPr="00456B0D">
              <w:t>Средний балл</w:t>
            </w:r>
          </w:p>
        </w:tc>
        <w:tc>
          <w:tcPr>
            <w:tcW w:w="1134" w:type="dxa"/>
          </w:tcPr>
          <w:p w:rsidR="00456B0D" w:rsidRPr="00456B0D" w:rsidRDefault="00456B0D" w:rsidP="00D341D7">
            <w:r w:rsidRPr="00456B0D">
              <w:t>Оценка</w:t>
            </w:r>
          </w:p>
        </w:tc>
        <w:tc>
          <w:tcPr>
            <w:tcW w:w="1217" w:type="dxa"/>
          </w:tcPr>
          <w:p w:rsidR="00456B0D" w:rsidRPr="00456B0D" w:rsidRDefault="00456B0D" w:rsidP="00D341D7">
            <w:r w:rsidRPr="00456B0D">
              <w:t>Средняя отметка</w:t>
            </w:r>
          </w:p>
        </w:tc>
      </w:tr>
      <w:tr w:rsidR="00456B0D" w:rsidRPr="00456B0D" w:rsidTr="00811E6D">
        <w:tc>
          <w:tcPr>
            <w:tcW w:w="10666" w:type="dxa"/>
            <w:gridSpan w:val="5"/>
          </w:tcPr>
          <w:p w:rsidR="00456B0D" w:rsidRPr="00456B0D" w:rsidRDefault="00456B0D" w:rsidP="00D341D7">
            <w:r w:rsidRPr="00456B0D">
              <w:rPr>
                <w:b/>
              </w:rPr>
              <w:t>11 класс:</w:t>
            </w:r>
            <w:r w:rsidR="00811E6D">
              <w:rPr>
                <w:b/>
              </w:rPr>
              <w:t xml:space="preserve"> </w:t>
            </w:r>
            <w:r w:rsidRPr="00456B0D">
              <w:t>учитель Ищанова Р.К.</w:t>
            </w:r>
          </w:p>
        </w:tc>
      </w:tr>
      <w:tr w:rsidR="00456B0D" w:rsidRPr="00456B0D" w:rsidTr="00811E6D">
        <w:tc>
          <w:tcPr>
            <w:tcW w:w="7054" w:type="dxa"/>
            <w:gridSpan w:val="2"/>
          </w:tcPr>
          <w:p w:rsidR="00456B0D" w:rsidRPr="00456B0D" w:rsidRDefault="00456B0D" w:rsidP="00D341D7">
            <w:r w:rsidRPr="00456B0D">
              <w:rPr>
                <w:b/>
              </w:rPr>
              <w:t>Математика( базовый уровень)</w:t>
            </w:r>
          </w:p>
        </w:tc>
        <w:tc>
          <w:tcPr>
            <w:tcW w:w="1261" w:type="dxa"/>
            <w:vMerge w:val="restart"/>
          </w:tcPr>
          <w:p w:rsidR="00456B0D" w:rsidRPr="00456B0D" w:rsidRDefault="00456B0D" w:rsidP="00D341D7">
            <w:pPr>
              <w:jc w:val="center"/>
            </w:pPr>
          </w:p>
          <w:p w:rsidR="00456B0D" w:rsidRPr="00456B0D" w:rsidRDefault="00456B0D" w:rsidP="00D341D7">
            <w:pPr>
              <w:jc w:val="center"/>
            </w:pPr>
          </w:p>
          <w:p w:rsidR="00456B0D" w:rsidRPr="00456B0D" w:rsidRDefault="00456B0D" w:rsidP="00D341D7"/>
          <w:p w:rsidR="00456B0D" w:rsidRPr="00456B0D" w:rsidRDefault="00456B0D" w:rsidP="00D341D7">
            <w:pPr>
              <w:jc w:val="center"/>
              <w:rPr>
                <w:b/>
              </w:rPr>
            </w:pPr>
          </w:p>
          <w:p w:rsidR="00456B0D" w:rsidRPr="00456B0D" w:rsidRDefault="00456B0D" w:rsidP="00D341D7">
            <w:pPr>
              <w:jc w:val="center"/>
              <w:rPr>
                <w:b/>
              </w:rPr>
            </w:pPr>
            <w:r w:rsidRPr="00456B0D">
              <w:rPr>
                <w:b/>
              </w:rPr>
              <w:t>13</w:t>
            </w:r>
          </w:p>
        </w:tc>
        <w:tc>
          <w:tcPr>
            <w:tcW w:w="1134" w:type="dxa"/>
          </w:tcPr>
          <w:p w:rsidR="00456B0D" w:rsidRPr="00456B0D" w:rsidRDefault="00456B0D" w:rsidP="00D341D7"/>
        </w:tc>
        <w:tc>
          <w:tcPr>
            <w:tcW w:w="1217" w:type="dxa"/>
            <w:vMerge w:val="restart"/>
          </w:tcPr>
          <w:p w:rsidR="00456B0D" w:rsidRPr="00456B0D" w:rsidRDefault="00456B0D" w:rsidP="00D341D7"/>
          <w:p w:rsidR="00456B0D" w:rsidRPr="00456B0D" w:rsidRDefault="00456B0D" w:rsidP="00D341D7"/>
          <w:p w:rsidR="00456B0D" w:rsidRPr="00456B0D" w:rsidRDefault="00456B0D" w:rsidP="00D341D7"/>
          <w:p w:rsidR="00456B0D" w:rsidRPr="00456B0D" w:rsidRDefault="00811E6D" w:rsidP="00D341D7">
            <w:r>
              <w:t xml:space="preserve"> </w:t>
            </w:r>
            <w:r w:rsidR="00456B0D" w:rsidRPr="00456B0D">
              <w:rPr>
                <w:b/>
              </w:rPr>
              <w:t>4</w:t>
            </w:r>
          </w:p>
        </w:tc>
      </w:tr>
      <w:tr w:rsidR="00456B0D" w:rsidRPr="00456B0D" w:rsidTr="00811E6D">
        <w:tc>
          <w:tcPr>
            <w:tcW w:w="5495" w:type="dxa"/>
          </w:tcPr>
          <w:p w:rsidR="00456B0D" w:rsidRPr="00456B0D" w:rsidRDefault="00456B0D" w:rsidP="00D341D7">
            <w:r w:rsidRPr="00456B0D">
              <w:t>Денисов Никита Денисович</w:t>
            </w:r>
          </w:p>
        </w:tc>
        <w:tc>
          <w:tcPr>
            <w:tcW w:w="1559" w:type="dxa"/>
          </w:tcPr>
          <w:p w:rsidR="00456B0D" w:rsidRPr="00456B0D" w:rsidRDefault="00456B0D" w:rsidP="00D341D7">
            <w:pPr>
              <w:jc w:val="center"/>
            </w:pPr>
            <w:r w:rsidRPr="00456B0D">
              <w:t>18</w:t>
            </w:r>
          </w:p>
        </w:tc>
        <w:tc>
          <w:tcPr>
            <w:tcW w:w="1261" w:type="dxa"/>
            <w:vMerge/>
          </w:tcPr>
          <w:p w:rsidR="00456B0D" w:rsidRPr="00456B0D" w:rsidRDefault="00456B0D" w:rsidP="00D341D7"/>
        </w:tc>
        <w:tc>
          <w:tcPr>
            <w:tcW w:w="1134" w:type="dxa"/>
          </w:tcPr>
          <w:p w:rsidR="00456B0D" w:rsidRPr="00456B0D" w:rsidRDefault="00456B0D" w:rsidP="00D341D7">
            <w:pPr>
              <w:jc w:val="center"/>
            </w:pPr>
            <w:r w:rsidRPr="00456B0D">
              <w:t>5</w:t>
            </w:r>
          </w:p>
        </w:tc>
        <w:tc>
          <w:tcPr>
            <w:tcW w:w="1217" w:type="dxa"/>
            <w:vMerge/>
          </w:tcPr>
          <w:p w:rsidR="00456B0D" w:rsidRPr="00456B0D" w:rsidRDefault="00456B0D" w:rsidP="00D341D7"/>
        </w:tc>
      </w:tr>
      <w:tr w:rsidR="00456B0D" w:rsidRPr="00456B0D" w:rsidTr="00811E6D">
        <w:tc>
          <w:tcPr>
            <w:tcW w:w="5495" w:type="dxa"/>
          </w:tcPr>
          <w:p w:rsidR="00456B0D" w:rsidRPr="00456B0D" w:rsidRDefault="00456B0D" w:rsidP="00D341D7">
            <w:r w:rsidRPr="00456B0D">
              <w:t>Левченко Анастасия Андреевна</w:t>
            </w:r>
          </w:p>
        </w:tc>
        <w:tc>
          <w:tcPr>
            <w:tcW w:w="1559" w:type="dxa"/>
          </w:tcPr>
          <w:p w:rsidR="00456B0D" w:rsidRPr="00456B0D" w:rsidRDefault="00456B0D" w:rsidP="00D341D7">
            <w:pPr>
              <w:jc w:val="center"/>
            </w:pPr>
            <w:r w:rsidRPr="00456B0D">
              <w:t>18</w:t>
            </w:r>
          </w:p>
        </w:tc>
        <w:tc>
          <w:tcPr>
            <w:tcW w:w="1261" w:type="dxa"/>
            <w:vMerge/>
          </w:tcPr>
          <w:p w:rsidR="00456B0D" w:rsidRPr="00456B0D" w:rsidRDefault="00456B0D" w:rsidP="00D341D7"/>
        </w:tc>
        <w:tc>
          <w:tcPr>
            <w:tcW w:w="1134" w:type="dxa"/>
          </w:tcPr>
          <w:p w:rsidR="00456B0D" w:rsidRPr="00456B0D" w:rsidRDefault="00456B0D" w:rsidP="00D341D7">
            <w:pPr>
              <w:jc w:val="center"/>
            </w:pPr>
            <w:r w:rsidRPr="00456B0D">
              <w:t>5</w:t>
            </w:r>
          </w:p>
        </w:tc>
        <w:tc>
          <w:tcPr>
            <w:tcW w:w="1217" w:type="dxa"/>
            <w:vMerge/>
          </w:tcPr>
          <w:p w:rsidR="00456B0D" w:rsidRPr="00456B0D" w:rsidRDefault="00456B0D" w:rsidP="00D341D7"/>
        </w:tc>
      </w:tr>
      <w:tr w:rsidR="00456B0D" w:rsidRPr="00456B0D" w:rsidTr="00811E6D">
        <w:tc>
          <w:tcPr>
            <w:tcW w:w="5495" w:type="dxa"/>
          </w:tcPr>
          <w:p w:rsidR="00456B0D" w:rsidRPr="00456B0D" w:rsidRDefault="00456B0D" w:rsidP="00D341D7">
            <w:r w:rsidRPr="00456B0D">
              <w:t>Волчков Иван Александрович</w:t>
            </w:r>
          </w:p>
        </w:tc>
        <w:tc>
          <w:tcPr>
            <w:tcW w:w="1559" w:type="dxa"/>
          </w:tcPr>
          <w:p w:rsidR="00456B0D" w:rsidRPr="00456B0D" w:rsidRDefault="00456B0D" w:rsidP="00D341D7">
            <w:pPr>
              <w:jc w:val="center"/>
            </w:pPr>
            <w:r w:rsidRPr="00456B0D">
              <w:t>14</w:t>
            </w:r>
          </w:p>
        </w:tc>
        <w:tc>
          <w:tcPr>
            <w:tcW w:w="1261" w:type="dxa"/>
            <w:vMerge/>
          </w:tcPr>
          <w:p w:rsidR="00456B0D" w:rsidRPr="00456B0D" w:rsidRDefault="00456B0D" w:rsidP="00D341D7"/>
        </w:tc>
        <w:tc>
          <w:tcPr>
            <w:tcW w:w="1134" w:type="dxa"/>
          </w:tcPr>
          <w:p w:rsidR="00456B0D" w:rsidRPr="00456B0D" w:rsidRDefault="00456B0D" w:rsidP="00D341D7">
            <w:pPr>
              <w:jc w:val="center"/>
            </w:pPr>
            <w:r w:rsidRPr="00456B0D">
              <w:t>4</w:t>
            </w:r>
          </w:p>
        </w:tc>
        <w:tc>
          <w:tcPr>
            <w:tcW w:w="1217" w:type="dxa"/>
            <w:vMerge/>
          </w:tcPr>
          <w:p w:rsidR="00456B0D" w:rsidRPr="00456B0D" w:rsidRDefault="00456B0D" w:rsidP="00D341D7"/>
        </w:tc>
      </w:tr>
      <w:tr w:rsidR="00456B0D" w:rsidRPr="00456B0D" w:rsidTr="00811E6D">
        <w:tc>
          <w:tcPr>
            <w:tcW w:w="5495" w:type="dxa"/>
          </w:tcPr>
          <w:p w:rsidR="00456B0D" w:rsidRPr="00456B0D" w:rsidRDefault="00456B0D" w:rsidP="00D341D7">
            <w:r w:rsidRPr="00456B0D">
              <w:t>Буртовой Павел Анатольевич</w:t>
            </w:r>
          </w:p>
        </w:tc>
        <w:tc>
          <w:tcPr>
            <w:tcW w:w="1559" w:type="dxa"/>
          </w:tcPr>
          <w:p w:rsidR="00456B0D" w:rsidRPr="00456B0D" w:rsidRDefault="00456B0D" w:rsidP="00D341D7">
            <w:pPr>
              <w:jc w:val="center"/>
            </w:pPr>
            <w:r w:rsidRPr="00456B0D">
              <w:t>13</w:t>
            </w:r>
          </w:p>
        </w:tc>
        <w:tc>
          <w:tcPr>
            <w:tcW w:w="1261" w:type="dxa"/>
            <w:vMerge/>
          </w:tcPr>
          <w:p w:rsidR="00456B0D" w:rsidRPr="00456B0D" w:rsidRDefault="00456B0D" w:rsidP="00D341D7"/>
        </w:tc>
        <w:tc>
          <w:tcPr>
            <w:tcW w:w="1134" w:type="dxa"/>
          </w:tcPr>
          <w:p w:rsidR="00456B0D" w:rsidRPr="00456B0D" w:rsidRDefault="00456B0D" w:rsidP="00D341D7">
            <w:pPr>
              <w:jc w:val="center"/>
            </w:pPr>
            <w:r w:rsidRPr="00456B0D">
              <w:t>4</w:t>
            </w:r>
          </w:p>
        </w:tc>
        <w:tc>
          <w:tcPr>
            <w:tcW w:w="1217" w:type="dxa"/>
            <w:vMerge/>
          </w:tcPr>
          <w:p w:rsidR="00456B0D" w:rsidRPr="00456B0D" w:rsidRDefault="00456B0D" w:rsidP="00D341D7"/>
        </w:tc>
      </w:tr>
      <w:tr w:rsidR="00456B0D" w:rsidRPr="00456B0D" w:rsidTr="00811E6D">
        <w:tc>
          <w:tcPr>
            <w:tcW w:w="5495" w:type="dxa"/>
          </w:tcPr>
          <w:p w:rsidR="00456B0D" w:rsidRPr="00456B0D" w:rsidRDefault="00456B0D" w:rsidP="00D341D7">
            <w:r w:rsidRPr="00456B0D">
              <w:t>Кайдарова Анастасия Сергеевна</w:t>
            </w:r>
          </w:p>
        </w:tc>
        <w:tc>
          <w:tcPr>
            <w:tcW w:w="1559" w:type="dxa"/>
          </w:tcPr>
          <w:p w:rsidR="00456B0D" w:rsidRPr="00456B0D" w:rsidRDefault="00456B0D" w:rsidP="00D341D7">
            <w:pPr>
              <w:jc w:val="center"/>
            </w:pPr>
            <w:r w:rsidRPr="00456B0D">
              <w:t>9</w:t>
            </w:r>
          </w:p>
        </w:tc>
        <w:tc>
          <w:tcPr>
            <w:tcW w:w="1261" w:type="dxa"/>
            <w:vMerge/>
          </w:tcPr>
          <w:p w:rsidR="00456B0D" w:rsidRPr="00456B0D" w:rsidRDefault="00456B0D" w:rsidP="00D341D7"/>
        </w:tc>
        <w:tc>
          <w:tcPr>
            <w:tcW w:w="1134" w:type="dxa"/>
          </w:tcPr>
          <w:p w:rsidR="00456B0D" w:rsidRPr="00456B0D" w:rsidRDefault="00456B0D" w:rsidP="00D341D7">
            <w:pPr>
              <w:jc w:val="center"/>
            </w:pPr>
            <w:r w:rsidRPr="00456B0D">
              <w:t>3</w:t>
            </w:r>
          </w:p>
        </w:tc>
        <w:tc>
          <w:tcPr>
            <w:tcW w:w="1217" w:type="dxa"/>
            <w:vMerge/>
          </w:tcPr>
          <w:p w:rsidR="00456B0D" w:rsidRPr="00456B0D" w:rsidRDefault="00456B0D" w:rsidP="00D341D7"/>
        </w:tc>
      </w:tr>
      <w:tr w:rsidR="00456B0D" w:rsidRPr="00456B0D" w:rsidTr="00811E6D">
        <w:tc>
          <w:tcPr>
            <w:tcW w:w="5495" w:type="dxa"/>
          </w:tcPr>
          <w:p w:rsidR="00456B0D" w:rsidRPr="00456B0D" w:rsidRDefault="00456B0D" w:rsidP="00D341D7">
            <w:r w:rsidRPr="00456B0D">
              <w:t>Оганичев Даниил Юрьевич</w:t>
            </w:r>
          </w:p>
        </w:tc>
        <w:tc>
          <w:tcPr>
            <w:tcW w:w="1559" w:type="dxa"/>
          </w:tcPr>
          <w:p w:rsidR="00456B0D" w:rsidRPr="00456B0D" w:rsidRDefault="00456B0D" w:rsidP="00D341D7">
            <w:pPr>
              <w:jc w:val="center"/>
            </w:pPr>
            <w:r w:rsidRPr="00456B0D">
              <w:t>8</w:t>
            </w:r>
          </w:p>
        </w:tc>
        <w:tc>
          <w:tcPr>
            <w:tcW w:w="1261" w:type="dxa"/>
            <w:vMerge/>
          </w:tcPr>
          <w:p w:rsidR="00456B0D" w:rsidRPr="00456B0D" w:rsidRDefault="00456B0D" w:rsidP="00D341D7"/>
        </w:tc>
        <w:tc>
          <w:tcPr>
            <w:tcW w:w="1134" w:type="dxa"/>
          </w:tcPr>
          <w:p w:rsidR="00456B0D" w:rsidRPr="00456B0D" w:rsidRDefault="00456B0D" w:rsidP="00D341D7">
            <w:pPr>
              <w:jc w:val="center"/>
            </w:pPr>
            <w:r w:rsidRPr="00456B0D">
              <w:t>3</w:t>
            </w:r>
          </w:p>
        </w:tc>
        <w:tc>
          <w:tcPr>
            <w:tcW w:w="1217" w:type="dxa"/>
            <w:vMerge/>
          </w:tcPr>
          <w:p w:rsidR="00456B0D" w:rsidRPr="00456B0D" w:rsidRDefault="00456B0D" w:rsidP="00D341D7"/>
        </w:tc>
      </w:tr>
      <w:tr w:rsidR="00456B0D" w:rsidRPr="00456B0D" w:rsidTr="00811E6D">
        <w:trPr>
          <w:trHeight w:val="406"/>
        </w:trPr>
        <w:tc>
          <w:tcPr>
            <w:tcW w:w="7054" w:type="dxa"/>
            <w:gridSpan w:val="2"/>
          </w:tcPr>
          <w:p w:rsidR="00456B0D" w:rsidRPr="00456B0D" w:rsidRDefault="00456B0D" w:rsidP="00D341D7">
            <w:pPr>
              <w:rPr>
                <w:b/>
              </w:rPr>
            </w:pPr>
            <w:r w:rsidRPr="00456B0D">
              <w:rPr>
                <w:b/>
              </w:rPr>
              <w:t>Математика( профильный уровень)</w:t>
            </w:r>
          </w:p>
        </w:tc>
        <w:tc>
          <w:tcPr>
            <w:tcW w:w="1261" w:type="dxa"/>
            <w:vMerge/>
          </w:tcPr>
          <w:p w:rsidR="00456B0D" w:rsidRPr="00456B0D" w:rsidRDefault="00456B0D" w:rsidP="00D341D7"/>
        </w:tc>
        <w:tc>
          <w:tcPr>
            <w:tcW w:w="1134" w:type="dxa"/>
          </w:tcPr>
          <w:p w:rsidR="00456B0D" w:rsidRPr="00456B0D" w:rsidRDefault="00456B0D" w:rsidP="00D341D7">
            <w:pPr>
              <w:jc w:val="center"/>
            </w:pPr>
          </w:p>
        </w:tc>
        <w:tc>
          <w:tcPr>
            <w:tcW w:w="1217" w:type="dxa"/>
            <w:vMerge/>
          </w:tcPr>
          <w:p w:rsidR="00456B0D" w:rsidRPr="00456B0D" w:rsidRDefault="00456B0D" w:rsidP="00D341D7"/>
        </w:tc>
      </w:tr>
      <w:tr w:rsidR="00456B0D" w:rsidRPr="00456B0D" w:rsidTr="00811E6D">
        <w:tc>
          <w:tcPr>
            <w:tcW w:w="5495" w:type="dxa"/>
          </w:tcPr>
          <w:p w:rsidR="00456B0D" w:rsidRPr="00456B0D" w:rsidRDefault="00456B0D" w:rsidP="00D341D7">
            <w:pPr>
              <w:shd w:val="clear" w:color="auto" w:fill="FFFFFF"/>
            </w:pPr>
            <w:r w:rsidRPr="00456B0D">
              <w:t>Тургимбаева</w:t>
            </w:r>
            <w:r w:rsidR="00811E6D">
              <w:t xml:space="preserve"> </w:t>
            </w:r>
            <w:r w:rsidRPr="00456B0D">
              <w:t>Карина Муратовна</w:t>
            </w:r>
          </w:p>
        </w:tc>
        <w:tc>
          <w:tcPr>
            <w:tcW w:w="1559" w:type="dxa"/>
          </w:tcPr>
          <w:p w:rsidR="00456B0D" w:rsidRPr="00456B0D" w:rsidRDefault="00456B0D" w:rsidP="00D341D7">
            <w:pPr>
              <w:jc w:val="center"/>
              <w:rPr>
                <w:b/>
              </w:rPr>
            </w:pPr>
            <w:r w:rsidRPr="00456B0D">
              <w:rPr>
                <w:b/>
              </w:rPr>
              <w:t>5</w:t>
            </w:r>
          </w:p>
        </w:tc>
        <w:tc>
          <w:tcPr>
            <w:tcW w:w="1261" w:type="dxa"/>
          </w:tcPr>
          <w:p w:rsidR="00456B0D" w:rsidRPr="00456B0D" w:rsidRDefault="00456B0D" w:rsidP="00D341D7">
            <w:pPr>
              <w:jc w:val="center"/>
              <w:rPr>
                <w:b/>
              </w:rPr>
            </w:pPr>
            <w:r w:rsidRPr="00456B0D">
              <w:rPr>
                <w:b/>
              </w:rPr>
              <w:t>27</w:t>
            </w:r>
          </w:p>
        </w:tc>
        <w:tc>
          <w:tcPr>
            <w:tcW w:w="1134" w:type="dxa"/>
          </w:tcPr>
          <w:p w:rsidR="00456B0D" w:rsidRPr="00456B0D" w:rsidRDefault="00456B0D" w:rsidP="00D341D7">
            <w:pPr>
              <w:jc w:val="center"/>
              <w:rPr>
                <w:b/>
              </w:rPr>
            </w:pPr>
            <w:r w:rsidRPr="00456B0D">
              <w:rPr>
                <w:b/>
              </w:rPr>
              <w:t>3</w:t>
            </w:r>
          </w:p>
        </w:tc>
        <w:tc>
          <w:tcPr>
            <w:tcW w:w="1217" w:type="dxa"/>
          </w:tcPr>
          <w:p w:rsidR="00456B0D" w:rsidRPr="00456B0D" w:rsidRDefault="00456B0D" w:rsidP="00D341D7"/>
        </w:tc>
      </w:tr>
      <w:tr w:rsidR="00456B0D" w:rsidRPr="00456B0D" w:rsidTr="00811E6D">
        <w:tc>
          <w:tcPr>
            <w:tcW w:w="10666" w:type="dxa"/>
            <w:gridSpan w:val="5"/>
          </w:tcPr>
          <w:p w:rsidR="00456B0D" w:rsidRPr="00456B0D" w:rsidRDefault="00456B0D" w:rsidP="00D341D7">
            <w:r w:rsidRPr="00456B0D">
              <w:rPr>
                <w:b/>
              </w:rPr>
              <w:t xml:space="preserve">12 класс: </w:t>
            </w:r>
            <w:r w:rsidRPr="00456B0D">
              <w:t>учитель Погорелова Ж.В.</w:t>
            </w:r>
          </w:p>
        </w:tc>
      </w:tr>
      <w:tr w:rsidR="00456B0D" w:rsidRPr="00456B0D" w:rsidTr="00811E6D">
        <w:tc>
          <w:tcPr>
            <w:tcW w:w="5495" w:type="dxa"/>
          </w:tcPr>
          <w:p w:rsidR="00456B0D" w:rsidRPr="00456B0D" w:rsidRDefault="00456B0D" w:rsidP="00D341D7">
            <w:pPr>
              <w:shd w:val="clear" w:color="auto" w:fill="FFFFFF"/>
            </w:pPr>
            <w:r w:rsidRPr="00456B0D">
              <w:t>Иунихин Сергей Владимирович</w:t>
            </w:r>
          </w:p>
        </w:tc>
        <w:tc>
          <w:tcPr>
            <w:tcW w:w="1559" w:type="dxa"/>
          </w:tcPr>
          <w:p w:rsidR="00456B0D" w:rsidRPr="00456B0D" w:rsidRDefault="00456B0D" w:rsidP="00D341D7">
            <w:pPr>
              <w:jc w:val="center"/>
              <w:rPr>
                <w:b/>
              </w:rPr>
            </w:pPr>
            <w:r w:rsidRPr="00456B0D">
              <w:rPr>
                <w:b/>
              </w:rPr>
              <w:t>11</w:t>
            </w:r>
          </w:p>
        </w:tc>
        <w:tc>
          <w:tcPr>
            <w:tcW w:w="1261" w:type="dxa"/>
          </w:tcPr>
          <w:p w:rsidR="00456B0D" w:rsidRPr="00456B0D" w:rsidRDefault="00456B0D" w:rsidP="00D341D7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456B0D" w:rsidRPr="00456B0D" w:rsidRDefault="00456B0D" w:rsidP="00D341D7">
            <w:pPr>
              <w:jc w:val="center"/>
              <w:rPr>
                <w:b/>
              </w:rPr>
            </w:pPr>
            <w:r w:rsidRPr="00456B0D">
              <w:rPr>
                <w:b/>
              </w:rPr>
              <w:t>3</w:t>
            </w:r>
          </w:p>
        </w:tc>
        <w:tc>
          <w:tcPr>
            <w:tcW w:w="1217" w:type="dxa"/>
          </w:tcPr>
          <w:p w:rsidR="00456B0D" w:rsidRPr="00456B0D" w:rsidRDefault="00456B0D" w:rsidP="00D341D7"/>
        </w:tc>
      </w:tr>
    </w:tbl>
    <w:p w:rsidR="00456B0D" w:rsidRDefault="00456B0D" w:rsidP="00D341D7">
      <w:pPr>
        <w:shd w:val="clear" w:color="auto" w:fill="FFFFFF"/>
        <w:jc w:val="both"/>
        <w:rPr>
          <w:color w:val="000000"/>
        </w:rPr>
      </w:pPr>
    </w:p>
    <w:p w:rsidR="00456B0D" w:rsidRPr="00456B0D" w:rsidRDefault="00456B0D" w:rsidP="00D341D7">
      <w:pPr>
        <w:shd w:val="clear" w:color="auto" w:fill="FFFFFF"/>
        <w:ind w:firstLine="709"/>
        <w:jc w:val="both"/>
        <w:rPr>
          <w:color w:val="000000"/>
        </w:rPr>
      </w:pPr>
      <w:r w:rsidRPr="00456B0D">
        <w:rPr>
          <w:color w:val="000000"/>
        </w:rPr>
        <w:t>В ЕГЭ по математике (профильный уровень)</w:t>
      </w:r>
      <w:r w:rsidR="00811E6D">
        <w:rPr>
          <w:color w:val="000000"/>
        </w:rPr>
        <w:t xml:space="preserve"> </w:t>
      </w:r>
      <w:r w:rsidRPr="00456B0D">
        <w:rPr>
          <w:color w:val="000000"/>
        </w:rPr>
        <w:t>02.06</w:t>
      </w:r>
      <w:r w:rsidR="00811E6D">
        <w:rPr>
          <w:color w:val="000000"/>
        </w:rPr>
        <w:t xml:space="preserve"> </w:t>
      </w:r>
      <w:r w:rsidRPr="00456B0D">
        <w:rPr>
          <w:color w:val="000000"/>
        </w:rPr>
        <w:t>приняла участие одна выпускница Тургимбаева</w:t>
      </w:r>
      <w:r w:rsidR="00811E6D">
        <w:rPr>
          <w:color w:val="000000"/>
        </w:rPr>
        <w:t xml:space="preserve"> </w:t>
      </w:r>
      <w:r w:rsidR="00B109C6">
        <w:rPr>
          <w:color w:val="000000"/>
        </w:rPr>
        <w:t>Карина</w:t>
      </w:r>
      <w:r w:rsidRPr="00456B0D">
        <w:rPr>
          <w:color w:val="000000"/>
        </w:rPr>
        <w:t>. Это более</w:t>
      </w:r>
      <w:r w:rsidR="00D56524">
        <w:rPr>
          <w:color w:val="000000"/>
        </w:rPr>
        <w:t xml:space="preserve"> </w:t>
      </w:r>
      <w:r w:rsidRPr="00456B0D">
        <w:rPr>
          <w:color w:val="000000"/>
        </w:rPr>
        <w:t xml:space="preserve"> продвинутый </w:t>
      </w:r>
      <w:r w:rsidR="00D56524">
        <w:rPr>
          <w:color w:val="000000"/>
        </w:rPr>
        <w:t xml:space="preserve"> </w:t>
      </w:r>
      <w:r w:rsidRPr="00456B0D">
        <w:rPr>
          <w:color w:val="000000"/>
        </w:rPr>
        <w:t>уровень и он выбран, так как</w:t>
      </w:r>
      <w:r w:rsidR="00811E6D">
        <w:rPr>
          <w:color w:val="000000"/>
        </w:rPr>
        <w:t xml:space="preserve"> </w:t>
      </w:r>
      <w:r w:rsidRPr="00456B0D">
        <w:rPr>
          <w:color w:val="000000"/>
        </w:rPr>
        <w:t>Карина план</w:t>
      </w:r>
      <w:r w:rsidRPr="00456B0D">
        <w:rPr>
          <w:color w:val="000000"/>
        </w:rPr>
        <w:t>и</w:t>
      </w:r>
      <w:r w:rsidRPr="00456B0D">
        <w:rPr>
          <w:color w:val="000000"/>
        </w:rPr>
        <w:t>рует получать высшее образование. Средний тестовый балл по профильной математике с</w:t>
      </w:r>
      <w:r w:rsidRPr="00456B0D">
        <w:rPr>
          <w:color w:val="000000"/>
        </w:rPr>
        <w:t>о</w:t>
      </w:r>
      <w:r w:rsidRPr="00456B0D">
        <w:rPr>
          <w:color w:val="000000"/>
        </w:rPr>
        <w:t>ставил 27 баллов -</w:t>
      </w:r>
      <w:r w:rsidRPr="00456B0D">
        <w:rPr>
          <w:rFonts w:ascii="Arial" w:eastAsia="Calibri" w:hAnsi="Arial" w:cs="Arial"/>
          <w:color w:val="000000"/>
          <w:shd w:val="clear" w:color="auto" w:fill="F9FAFA"/>
          <w:lang w:eastAsia="en-US"/>
        </w:rPr>
        <w:t xml:space="preserve"> </w:t>
      </w:r>
      <w:r w:rsidRPr="00456B0D">
        <w:rPr>
          <w:rFonts w:eastAsia="Calibri"/>
          <w:color w:val="000000"/>
          <w:shd w:val="clear" w:color="auto" w:fill="F9FAFA"/>
          <w:lang w:eastAsia="en-US"/>
        </w:rPr>
        <w:t>минимальный порог для поступления в вузы и получения аттестата</w:t>
      </w:r>
      <w:r w:rsidRPr="00456B0D">
        <w:rPr>
          <w:color w:val="000000"/>
        </w:rPr>
        <w:t>. В</w:t>
      </w:r>
      <w:r w:rsidRPr="00456B0D">
        <w:rPr>
          <w:color w:val="000000"/>
        </w:rPr>
        <w:t>ы</w:t>
      </w:r>
      <w:r w:rsidRPr="00456B0D">
        <w:rPr>
          <w:color w:val="000000"/>
        </w:rPr>
        <w:t>пускница успешно справилась с решением простейшего уравнения, задачи на теорию вер</w:t>
      </w:r>
      <w:r w:rsidRPr="00456B0D">
        <w:rPr>
          <w:color w:val="000000"/>
        </w:rPr>
        <w:t>о</w:t>
      </w:r>
      <w:r w:rsidRPr="00456B0D">
        <w:rPr>
          <w:color w:val="000000"/>
        </w:rPr>
        <w:t>ятности, с задачами по планиметрии и стереометрии, верно представлено обоснованное р</w:t>
      </w:r>
      <w:r w:rsidRPr="00456B0D">
        <w:rPr>
          <w:color w:val="000000"/>
        </w:rPr>
        <w:t>е</w:t>
      </w:r>
      <w:r w:rsidRPr="00456B0D">
        <w:rPr>
          <w:color w:val="000000"/>
        </w:rPr>
        <w:t xml:space="preserve">шение одно пункта задачи по теории чисел – 1балл. </w:t>
      </w:r>
    </w:p>
    <w:p w:rsidR="00456B0D" w:rsidRPr="00456B0D" w:rsidRDefault="00456B0D" w:rsidP="00D341D7">
      <w:pPr>
        <w:shd w:val="clear" w:color="auto" w:fill="FFFFFF"/>
        <w:ind w:firstLine="709"/>
        <w:jc w:val="both"/>
        <w:rPr>
          <w:color w:val="000000"/>
        </w:rPr>
      </w:pPr>
      <w:r w:rsidRPr="00456B0D">
        <w:rPr>
          <w:color w:val="000000"/>
        </w:rPr>
        <w:t>В</w:t>
      </w:r>
      <w:r w:rsidR="00811E6D">
        <w:rPr>
          <w:color w:val="000000"/>
        </w:rPr>
        <w:t xml:space="preserve"> </w:t>
      </w:r>
      <w:r w:rsidRPr="00456B0D">
        <w:rPr>
          <w:color w:val="000000"/>
        </w:rPr>
        <w:t>ЕГЭ по математике (базовый уровень)</w:t>
      </w:r>
      <w:r w:rsidR="00811E6D">
        <w:rPr>
          <w:color w:val="000000"/>
        </w:rPr>
        <w:t xml:space="preserve"> </w:t>
      </w:r>
      <w:r w:rsidRPr="00456B0D">
        <w:rPr>
          <w:color w:val="000000"/>
        </w:rPr>
        <w:t>03.06.2022 года приняли участие -6 человек + 1 УКП</w:t>
      </w:r>
      <w:r w:rsidR="00F432FD">
        <w:rPr>
          <w:color w:val="000000"/>
        </w:rPr>
        <w:t xml:space="preserve"> </w:t>
      </w:r>
      <w:r w:rsidRPr="00456B0D">
        <w:rPr>
          <w:color w:val="000000"/>
        </w:rPr>
        <w:t>(87,5% от общего обучающихся 11 класса). 83,3% участников экзамена успешно в</w:t>
      </w:r>
      <w:r w:rsidRPr="00456B0D">
        <w:rPr>
          <w:color w:val="000000"/>
        </w:rPr>
        <w:t>ы</w:t>
      </w:r>
      <w:r w:rsidRPr="00456B0D">
        <w:rPr>
          <w:color w:val="000000"/>
        </w:rPr>
        <w:t>полнили более половины заданий, которые на базовом уровне носят практико-ориентированный характер и требуют не столько глубоких знаний, сколько умения логич</w:t>
      </w:r>
      <w:r w:rsidRPr="00456B0D">
        <w:rPr>
          <w:color w:val="000000"/>
        </w:rPr>
        <w:t>е</w:t>
      </w:r>
      <w:r w:rsidRPr="00456B0D">
        <w:rPr>
          <w:color w:val="000000"/>
        </w:rPr>
        <w:t>ски рассуждать. Средний балл составил -13, а средняя отметка-4.</w:t>
      </w:r>
    </w:p>
    <w:p w:rsidR="00456B0D" w:rsidRPr="00456B0D" w:rsidRDefault="00456B0D" w:rsidP="00D341D7">
      <w:pPr>
        <w:shd w:val="clear" w:color="auto" w:fill="FFFFFF"/>
        <w:ind w:firstLine="709"/>
        <w:jc w:val="both"/>
        <w:rPr>
          <w:color w:val="000000"/>
        </w:rPr>
      </w:pPr>
      <w:r w:rsidRPr="00456B0D">
        <w:rPr>
          <w:color w:val="000000"/>
        </w:rPr>
        <w:t>С заданиями ЕГЭ по математике базового уровня</w:t>
      </w:r>
      <w:r w:rsidR="00811E6D">
        <w:rPr>
          <w:color w:val="000000"/>
        </w:rPr>
        <w:t xml:space="preserve"> </w:t>
      </w:r>
      <w:r w:rsidRPr="00456B0D">
        <w:rPr>
          <w:color w:val="000000"/>
        </w:rPr>
        <w:t xml:space="preserve">и профильного уровня справились 100 % обучающихся. Качество составляет – 66,7%. Подтвердили свои итоговые оценки </w:t>
      </w:r>
      <w:r w:rsidR="00F432FD">
        <w:rPr>
          <w:color w:val="000000"/>
        </w:rPr>
        <w:t>33,3% обучающихся по математике</w:t>
      </w:r>
      <w:r w:rsidRPr="00456B0D">
        <w:rPr>
          <w:color w:val="000000"/>
        </w:rPr>
        <w:t>, 66,7 % -показали выше итоговых оценок. Успешность выполнения заданий по</w:t>
      </w:r>
      <w:r w:rsidR="00811E6D">
        <w:rPr>
          <w:color w:val="000000"/>
        </w:rPr>
        <w:t xml:space="preserve"> </w:t>
      </w:r>
      <w:r w:rsidRPr="00456B0D">
        <w:rPr>
          <w:color w:val="000000"/>
        </w:rPr>
        <w:t>математике свидетельствует о том, что 100% участников экзамена базового уровня освоили базовые математические компетенции, в то же время, в полном объеме все разделы программы старшей школы, планиметрию и стереометрию освоили м</w:t>
      </w:r>
      <w:r w:rsidRPr="00456B0D">
        <w:rPr>
          <w:color w:val="000000"/>
        </w:rPr>
        <w:t>е</w:t>
      </w:r>
      <w:r w:rsidRPr="00456B0D">
        <w:rPr>
          <w:color w:val="000000"/>
        </w:rPr>
        <w:t>нее половины участников экзамена базового уровня.</w:t>
      </w:r>
    </w:p>
    <w:p w:rsidR="00456B0D" w:rsidRDefault="00456B0D" w:rsidP="00D341D7">
      <w:pPr>
        <w:ind w:left="1384"/>
        <w:jc w:val="center"/>
        <w:rPr>
          <w:rFonts w:eastAsia="Calibri"/>
          <w:i/>
          <w:szCs w:val="22"/>
          <w:lang w:eastAsia="en-US"/>
        </w:rPr>
      </w:pPr>
    </w:p>
    <w:p w:rsidR="00456B0D" w:rsidRDefault="00456B0D" w:rsidP="003E761B">
      <w:pPr>
        <w:ind w:left="1384" w:right="832"/>
        <w:jc w:val="center"/>
        <w:rPr>
          <w:rFonts w:eastAsia="Calibri"/>
          <w:i/>
          <w:szCs w:val="22"/>
          <w:lang w:eastAsia="en-US"/>
        </w:rPr>
      </w:pPr>
      <w:r w:rsidRPr="00456B0D">
        <w:rPr>
          <w:rFonts w:eastAsia="Calibri"/>
          <w:i/>
          <w:szCs w:val="22"/>
          <w:lang w:eastAsia="en-US"/>
        </w:rPr>
        <w:t>Сравнительный анализ результатов ЕГЭ 2022 года</w:t>
      </w:r>
    </w:p>
    <w:p w:rsidR="00456B0D" w:rsidRPr="00456B0D" w:rsidRDefault="00456B0D" w:rsidP="003E761B">
      <w:pPr>
        <w:ind w:left="1384" w:right="832"/>
        <w:jc w:val="center"/>
        <w:rPr>
          <w:rFonts w:eastAsia="Calibri"/>
          <w:i/>
          <w:szCs w:val="22"/>
          <w:lang w:eastAsia="en-US"/>
        </w:rPr>
      </w:pPr>
    </w:p>
    <w:tbl>
      <w:tblPr>
        <w:tblStyle w:val="TableNormal3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2"/>
        <w:gridCol w:w="3544"/>
      </w:tblGrid>
      <w:tr w:rsidR="00456B0D" w:rsidRPr="00456B0D" w:rsidTr="00D341D7">
        <w:trPr>
          <w:trHeight w:val="551"/>
        </w:trPr>
        <w:tc>
          <w:tcPr>
            <w:tcW w:w="2977" w:type="dxa"/>
            <w:shd w:val="clear" w:color="auto" w:fill="F2F2F2" w:themeFill="background1" w:themeFillShade="F2"/>
          </w:tcPr>
          <w:p w:rsidR="00456B0D" w:rsidRPr="00456B0D" w:rsidRDefault="00456B0D" w:rsidP="00D341D7">
            <w:pPr>
              <w:ind w:left="136" w:right="141"/>
            </w:pPr>
            <w:r w:rsidRPr="00456B0D">
              <w:t>Предмет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456B0D" w:rsidRPr="00456B0D" w:rsidRDefault="00456B0D" w:rsidP="00D341D7">
            <w:pPr>
              <w:ind w:left="136" w:right="141"/>
              <w:rPr>
                <w:spacing w:val="-8"/>
              </w:rPr>
            </w:pPr>
            <w:r w:rsidRPr="00456B0D">
              <w:t>Средний</w:t>
            </w:r>
            <w:r w:rsidR="00811E6D">
              <w:t xml:space="preserve"> </w:t>
            </w:r>
            <w:r w:rsidRPr="00456B0D">
              <w:t>тестовый</w:t>
            </w:r>
            <w:r w:rsidR="00811E6D">
              <w:t xml:space="preserve"> </w:t>
            </w:r>
            <w:r w:rsidRPr="00456B0D">
              <w:t>балл</w:t>
            </w:r>
            <w:r w:rsidR="00811E6D">
              <w:t xml:space="preserve"> </w:t>
            </w:r>
          </w:p>
          <w:p w:rsidR="00456B0D" w:rsidRPr="00456B0D" w:rsidRDefault="00456B0D" w:rsidP="00D341D7">
            <w:pPr>
              <w:ind w:left="136" w:right="141"/>
              <w:jc w:val="center"/>
            </w:pPr>
            <w:r w:rsidRPr="00456B0D">
              <w:t>за</w:t>
            </w:r>
            <w:r w:rsidRPr="00456B0D">
              <w:rPr>
                <w:spacing w:val="-9"/>
              </w:rPr>
              <w:t xml:space="preserve"> </w:t>
            </w:r>
            <w:r w:rsidRPr="00456B0D">
              <w:t>2020-2021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456B0D" w:rsidRPr="00456B0D" w:rsidRDefault="00456B0D" w:rsidP="00D341D7">
            <w:pPr>
              <w:ind w:left="136" w:right="141"/>
              <w:rPr>
                <w:spacing w:val="-9"/>
              </w:rPr>
            </w:pPr>
            <w:r w:rsidRPr="00456B0D">
              <w:t>Средний</w:t>
            </w:r>
            <w:r w:rsidR="00811E6D">
              <w:rPr>
                <w:spacing w:val="-15"/>
              </w:rPr>
              <w:t xml:space="preserve"> </w:t>
            </w:r>
            <w:r w:rsidRPr="00456B0D">
              <w:t>тестовый</w:t>
            </w:r>
            <w:r w:rsidR="00811E6D">
              <w:t xml:space="preserve"> </w:t>
            </w:r>
            <w:r w:rsidRPr="00456B0D">
              <w:t>балл</w:t>
            </w:r>
            <w:r w:rsidR="00811E6D">
              <w:rPr>
                <w:spacing w:val="-9"/>
              </w:rPr>
              <w:t xml:space="preserve"> </w:t>
            </w:r>
          </w:p>
          <w:p w:rsidR="00456B0D" w:rsidRPr="00456B0D" w:rsidRDefault="00456B0D" w:rsidP="00D341D7">
            <w:pPr>
              <w:ind w:left="136" w:right="141"/>
              <w:jc w:val="center"/>
            </w:pPr>
            <w:r w:rsidRPr="00456B0D">
              <w:t>за</w:t>
            </w:r>
            <w:r w:rsidRPr="00456B0D">
              <w:rPr>
                <w:spacing w:val="-9"/>
              </w:rPr>
              <w:t xml:space="preserve"> </w:t>
            </w:r>
            <w:r w:rsidRPr="00456B0D">
              <w:t>2021-2022</w:t>
            </w:r>
          </w:p>
        </w:tc>
      </w:tr>
      <w:tr w:rsidR="00456B0D" w:rsidRPr="00456B0D" w:rsidTr="00D341D7">
        <w:trPr>
          <w:trHeight w:val="398"/>
        </w:trPr>
        <w:tc>
          <w:tcPr>
            <w:tcW w:w="2977" w:type="dxa"/>
          </w:tcPr>
          <w:p w:rsidR="00456B0D" w:rsidRPr="00456B0D" w:rsidRDefault="00456B0D" w:rsidP="00D341D7">
            <w:pPr>
              <w:ind w:left="136" w:right="141"/>
            </w:pPr>
            <w:r w:rsidRPr="00456B0D">
              <w:t>Русский</w:t>
            </w:r>
            <w:r w:rsidRPr="00456B0D">
              <w:rPr>
                <w:spacing w:val="57"/>
              </w:rPr>
              <w:t xml:space="preserve"> </w:t>
            </w:r>
            <w:r w:rsidRPr="00456B0D">
              <w:t>язык</w:t>
            </w:r>
          </w:p>
        </w:tc>
        <w:tc>
          <w:tcPr>
            <w:tcW w:w="3402" w:type="dxa"/>
          </w:tcPr>
          <w:p w:rsidR="00456B0D" w:rsidRPr="00456B0D" w:rsidRDefault="00456B0D" w:rsidP="00D341D7">
            <w:pPr>
              <w:ind w:left="136" w:right="141"/>
              <w:jc w:val="center"/>
            </w:pPr>
            <w:r w:rsidRPr="00456B0D">
              <w:t>69</w:t>
            </w:r>
            <w:r w:rsidR="006940DC">
              <w:rPr>
                <w:lang w:val="ru-RU"/>
              </w:rPr>
              <w:t>,4</w:t>
            </w:r>
            <w:r w:rsidRPr="00456B0D">
              <w:t xml:space="preserve"> (11 человек)</w:t>
            </w:r>
          </w:p>
        </w:tc>
        <w:tc>
          <w:tcPr>
            <w:tcW w:w="3544" w:type="dxa"/>
          </w:tcPr>
          <w:p w:rsidR="00456B0D" w:rsidRPr="00456B0D" w:rsidRDefault="00811E6D" w:rsidP="00D341D7">
            <w:pPr>
              <w:ind w:left="136" w:right="141"/>
            </w:pPr>
            <w:r>
              <w:t xml:space="preserve"> </w:t>
            </w:r>
            <w:r w:rsidR="00456B0D" w:rsidRPr="00456B0D">
              <w:t>56,3 (7 человек)</w:t>
            </w:r>
          </w:p>
        </w:tc>
      </w:tr>
      <w:tr w:rsidR="00456B0D" w:rsidRPr="00456B0D" w:rsidTr="00D341D7">
        <w:trPr>
          <w:trHeight w:val="395"/>
        </w:trPr>
        <w:tc>
          <w:tcPr>
            <w:tcW w:w="2977" w:type="dxa"/>
          </w:tcPr>
          <w:p w:rsidR="00456B0D" w:rsidRPr="00456B0D" w:rsidRDefault="00456B0D" w:rsidP="00D341D7">
            <w:pPr>
              <w:ind w:left="136" w:right="141"/>
            </w:pPr>
            <w:r w:rsidRPr="00456B0D">
              <w:t>Английский</w:t>
            </w:r>
            <w:r w:rsidRPr="00456B0D">
              <w:rPr>
                <w:spacing w:val="58"/>
              </w:rPr>
              <w:t xml:space="preserve"> </w:t>
            </w:r>
            <w:r w:rsidRPr="00456B0D">
              <w:t>язык</w:t>
            </w:r>
          </w:p>
        </w:tc>
        <w:tc>
          <w:tcPr>
            <w:tcW w:w="3402" w:type="dxa"/>
          </w:tcPr>
          <w:p w:rsidR="00456B0D" w:rsidRPr="006940DC" w:rsidRDefault="006940DC" w:rsidP="00D341D7">
            <w:pPr>
              <w:ind w:left="136"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3544" w:type="dxa"/>
          </w:tcPr>
          <w:p w:rsidR="00456B0D" w:rsidRPr="002D7BA2" w:rsidRDefault="002D7BA2" w:rsidP="00D341D7">
            <w:pPr>
              <w:ind w:left="136"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28 (1 человек)</w:t>
            </w:r>
          </w:p>
        </w:tc>
      </w:tr>
      <w:tr w:rsidR="00456B0D" w:rsidRPr="00456B0D" w:rsidTr="00D341D7">
        <w:trPr>
          <w:trHeight w:val="397"/>
        </w:trPr>
        <w:tc>
          <w:tcPr>
            <w:tcW w:w="2977" w:type="dxa"/>
          </w:tcPr>
          <w:p w:rsidR="00456B0D" w:rsidRPr="00456B0D" w:rsidRDefault="00456B0D" w:rsidP="00D341D7">
            <w:pPr>
              <w:ind w:left="136" w:right="141"/>
            </w:pPr>
            <w:r w:rsidRPr="00456B0D">
              <w:t>Математика</w:t>
            </w:r>
            <w:r w:rsidRPr="00456B0D">
              <w:rPr>
                <w:spacing w:val="-2"/>
              </w:rPr>
              <w:t xml:space="preserve"> </w:t>
            </w:r>
            <w:r w:rsidRPr="00456B0D">
              <w:t>профиль</w:t>
            </w:r>
          </w:p>
        </w:tc>
        <w:tc>
          <w:tcPr>
            <w:tcW w:w="3402" w:type="dxa"/>
          </w:tcPr>
          <w:p w:rsidR="00456B0D" w:rsidRPr="00456B0D" w:rsidRDefault="00456B0D" w:rsidP="00D341D7">
            <w:pPr>
              <w:ind w:left="136" w:right="141"/>
              <w:jc w:val="center"/>
            </w:pPr>
            <w:r w:rsidRPr="00456B0D">
              <w:t>47 (10 человек)</w:t>
            </w:r>
          </w:p>
        </w:tc>
        <w:tc>
          <w:tcPr>
            <w:tcW w:w="3544" w:type="dxa"/>
          </w:tcPr>
          <w:p w:rsidR="00456B0D" w:rsidRPr="00456B0D" w:rsidRDefault="00456B0D" w:rsidP="00D341D7">
            <w:pPr>
              <w:ind w:left="136" w:right="141"/>
              <w:jc w:val="center"/>
            </w:pPr>
            <w:r w:rsidRPr="00456B0D">
              <w:t>27 (1 человек)</w:t>
            </w:r>
          </w:p>
        </w:tc>
      </w:tr>
      <w:tr w:rsidR="00456B0D" w:rsidRPr="00456B0D" w:rsidTr="00D341D7">
        <w:trPr>
          <w:trHeight w:val="397"/>
        </w:trPr>
        <w:tc>
          <w:tcPr>
            <w:tcW w:w="2977" w:type="dxa"/>
          </w:tcPr>
          <w:p w:rsidR="00456B0D" w:rsidRPr="00456B0D" w:rsidRDefault="00456B0D" w:rsidP="00D341D7">
            <w:pPr>
              <w:ind w:left="136" w:right="141"/>
            </w:pPr>
            <w:r w:rsidRPr="00456B0D">
              <w:t>Обществознание</w:t>
            </w:r>
          </w:p>
        </w:tc>
        <w:tc>
          <w:tcPr>
            <w:tcW w:w="3402" w:type="dxa"/>
          </w:tcPr>
          <w:p w:rsidR="00456B0D" w:rsidRPr="00BD3740" w:rsidRDefault="00BD3740" w:rsidP="00D341D7">
            <w:pPr>
              <w:ind w:left="136" w:right="141"/>
              <w:jc w:val="center"/>
              <w:rPr>
                <w:lang w:val="ru-RU"/>
              </w:rPr>
            </w:pPr>
            <w:r>
              <w:rPr>
                <w:lang w:val="ru-RU"/>
              </w:rPr>
              <w:t>50(2 человека)</w:t>
            </w:r>
          </w:p>
        </w:tc>
        <w:tc>
          <w:tcPr>
            <w:tcW w:w="3544" w:type="dxa"/>
          </w:tcPr>
          <w:p w:rsidR="00456B0D" w:rsidRPr="00456B0D" w:rsidRDefault="007F5791" w:rsidP="00D341D7">
            <w:pPr>
              <w:ind w:left="136" w:right="141"/>
              <w:jc w:val="center"/>
            </w:pPr>
            <w:r>
              <w:rPr>
                <w:lang w:val="ru-RU"/>
              </w:rPr>
              <w:t>39</w:t>
            </w:r>
            <w:r w:rsidR="00BD3740">
              <w:rPr>
                <w:lang w:val="ru-RU"/>
              </w:rPr>
              <w:t xml:space="preserve"> </w:t>
            </w:r>
            <w:r>
              <w:rPr>
                <w:lang w:val="ru-RU"/>
              </w:rPr>
              <w:t>(4 человека)</w:t>
            </w:r>
          </w:p>
        </w:tc>
      </w:tr>
    </w:tbl>
    <w:p w:rsidR="00190604" w:rsidRDefault="00190604" w:rsidP="003E761B">
      <w:pPr>
        <w:ind w:left="1384" w:right="832"/>
        <w:jc w:val="center"/>
        <w:rPr>
          <w:rFonts w:eastAsia="Calibri"/>
          <w:i/>
          <w:szCs w:val="22"/>
          <w:lang w:eastAsia="en-US"/>
        </w:rPr>
      </w:pPr>
    </w:p>
    <w:p w:rsidR="003D3099" w:rsidRDefault="003D3099" w:rsidP="003E761B">
      <w:pPr>
        <w:ind w:left="1384" w:right="832"/>
        <w:jc w:val="center"/>
        <w:rPr>
          <w:rFonts w:eastAsia="Calibri"/>
          <w:i/>
          <w:szCs w:val="22"/>
          <w:lang w:eastAsia="en-US"/>
        </w:rPr>
      </w:pPr>
    </w:p>
    <w:p w:rsidR="003D3099" w:rsidRDefault="003D3099" w:rsidP="003E761B">
      <w:pPr>
        <w:ind w:left="1384" w:right="832"/>
        <w:jc w:val="center"/>
        <w:rPr>
          <w:rFonts w:eastAsia="Calibri"/>
          <w:i/>
          <w:szCs w:val="22"/>
          <w:lang w:eastAsia="en-US"/>
        </w:rPr>
      </w:pPr>
    </w:p>
    <w:p w:rsidR="00456B0D" w:rsidRPr="00456B0D" w:rsidRDefault="00456B0D" w:rsidP="003E761B">
      <w:pPr>
        <w:ind w:left="1384" w:right="832"/>
        <w:jc w:val="center"/>
        <w:rPr>
          <w:rFonts w:eastAsia="Calibri"/>
          <w:i/>
          <w:szCs w:val="22"/>
          <w:lang w:eastAsia="en-US"/>
        </w:rPr>
      </w:pPr>
      <w:r w:rsidRPr="00456B0D">
        <w:rPr>
          <w:rFonts w:eastAsia="Calibri"/>
          <w:i/>
          <w:szCs w:val="22"/>
          <w:lang w:eastAsia="en-US"/>
        </w:rPr>
        <w:lastRenderedPageBreak/>
        <w:t>Результаты</w:t>
      </w:r>
      <w:r w:rsidRPr="00456B0D">
        <w:rPr>
          <w:rFonts w:eastAsia="Calibri"/>
          <w:i/>
          <w:spacing w:val="-4"/>
          <w:szCs w:val="22"/>
          <w:lang w:eastAsia="en-US"/>
        </w:rPr>
        <w:t xml:space="preserve"> </w:t>
      </w:r>
      <w:r w:rsidRPr="00456B0D">
        <w:rPr>
          <w:rFonts w:eastAsia="Calibri"/>
          <w:i/>
          <w:szCs w:val="22"/>
          <w:lang w:eastAsia="en-US"/>
        </w:rPr>
        <w:t>экзаменов</w:t>
      </w:r>
    </w:p>
    <w:tbl>
      <w:tblPr>
        <w:tblStyle w:val="TableNormal3"/>
        <w:tblW w:w="921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51"/>
        <w:gridCol w:w="1417"/>
        <w:gridCol w:w="1276"/>
        <w:gridCol w:w="1559"/>
        <w:gridCol w:w="1134"/>
        <w:gridCol w:w="1134"/>
      </w:tblGrid>
      <w:tr w:rsidR="00456B0D" w:rsidRPr="00456B0D" w:rsidTr="00D341D7">
        <w:trPr>
          <w:trHeight w:val="299"/>
        </w:trPr>
        <w:tc>
          <w:tcPr>
            <w:tcW w:w="1843" w:type="dxa"/>
            <w:shd w:val="clear" w:color="auto" w:fill="F2F2F2" w:themeFill="background1" w:themeFillShade="F2"/>
          </w:tcPr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Предмет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pacing w:val="-1"/>
                <w:sz w:val="20"/>
                <w:szCs w:val="20"/>
              </w:rPr>
              <w:t>Сдавал</w:t>
            </w:r>
            <w:r w:rsidRPr="00456B0D">
              <w:rPr>
                <w:spacing w:val="-57"/>
                <w:sz w:val="20"/>
                <w:szCs w:val="20"/>
              </w:rPr>
              <w:t xml:space="preserve"> </w:t>
            </w:r>
            <w:r w:rsidRPr="00456B0D">
              <w:rPr>
                <w:sz w:val="20"/>
                <w:szCs w:val="20"/>
              </w:rPr>
              <w:t>и всего</w:t>
            </w:r>
            <w:r w:rsidR="00811E6D">
              <w:rPr>
                <w:sz w:val="20"/>
                <w:szCs w:val="20"/>
              </w:rPr>
              <w:t xml:space="preserve"> </w:t>
            </w:r>
            <w:r w:rsidRPr="00456B0D">
              <w:rPr>
                <w:sz w:val="20"/>
                <w:szCs w:val="20"/>
              </w:rPr>
              <w:t>человек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Сколько</w:t>
            </w:r>
            <w:r w:rsidRPr="00456B0D">
              <w:rPr>
                <w:spacing w:val="1"/>
                <w:sz w:val="20"/>
                <w:szCs w:val="20"/>
              </w:rPr>
              <w:t xml:space="preserve"> </w:t>
            </w:r>
            <w:r w:rsidRPr="00456B0D">
              <w:rPr>
                <w:w w:val="95"/>
                <w:sz w:val="20"/>
                <w:szCs w:val="20"/>
              </w:rPr>
              <w:t>обучающих</w:t>
            </w:r>
            <w:r w:rsidRPr="00456B0D">
              <w:rPr>
                <w:sz w:val="20"/>
                <w:szCs w:val="20"/>
              </w:rPr>
              <w:t>ся</w:t>
            </w:r>
          </w:p>
          <w:p w:rsidR="00456B0D" w:rsidRPr="00456B0D" w:rsidRDefault="00456B0D" w:rsidP="00D341D7">
            <w:pPr>
              <w:ind w:left="108"/>
              <w:jc w:val="center"/>
              <w:rPr>
                <w:spacing w:val="1"/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получили</w:t>
            </w:r>
          </w:p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pacing w:val="-1"/>
                <w:sz w:val="20"/>
                <w:szCs w:val="20"/>
              </w:rPr>
              <w:t>100</w:t>
            </w:r>
            <w:r w:rsidRPr="00456B0D">
              <w:rPr>
                <w:spacing w:val="-10"/>
                <w:sz w:val="20"/>
                <w:szCs w:val="20"/>
              </w:rPr>
              <w:t xml:space="preserve"> </w:t>
            </w:r>
            <w:r w:rsidRPr="00456B0D">
              <w:rPr>
                <w:spacing w:val="-1"/>
                <w:sz w:val="20"/>
                <w:szCs w:val="20"/>
              </w:rPr>
              <w:t>баллов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Сколько</w:t>
            </w:r>
            <w:r w:rsidRPr="00456B0D">
              <w:rPr>
                <w:spacing w:val="1"/>
                <w:sz w:val="20"/>
                <w:szCs w:val="20"/>
              </w:rPr>
              <w:t xml:space="preserve"> </w:t>
            </w:r>
            <w:r w:rsidRPr="00456B0D">
              <w:rPr>
                <w:spacing w:val="-1"/>
                <w:sz w:val="20"/>
                <w:szCs w:val="20"/>
              </w:rPr>
              <w:t>обучающи</w:t>
            </w:r>
            <w:r w:rsidRPr="00456B0D">
              <w:rPr>
                <w:sz w:val="20"/>
                <w:szCs w:val="20"/>
              </w:rPr>
              <w:t>ся</w:t>
            </w:r>
          </w:p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w w:val="95"/>
                <w:sz w:val="20"/>
                <w:szCs w:val="20"/>
              </w:rPr>
              <w:t>получили</w:t>
            </w:r>
            <w:r w:rsidRPr="00456B0D">
              <w:rPr>
                <w:spacing w:val="-54"/>
                <w:w w:val="95"/>
                <w:sz w:val="20"/>
                <w:szCs w:val="20"/>
              </w:rPr>
              <w:t xml:space="preserve"> </w:t>
            </w:r>
            <w:r w:rsidRPr="00456B0D">
              <w:rPr>
                <w:sz w:val="20"/>
                <w:szCs w:val="20"/>
              </w:rPr>
              <w:t>80–98 баллов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Сколько</w:t>
            </w:r>
            <w:r w:rsidRPr="00456B0D">
              <w:rPr>
                <w:spacing w:val="1"/>
                <w:sz w:val="20"/>
                <w:szCs w:val="20"/>
              </w:rPr>
              <w:t xml:space="preserve"> </w:t>
            </w:r>
            <w:r w:rsidRPr="00456B0D">
              <w:rPr>
                <w:spacing w:val="-1"/>
                <w:sz w:val="20"/>
                <w:szCs w:val="20"/>
              </w:rPr>
              <w:t>обучающих</w:t>
            </w:r>
            <w:r w:rsidRPr="00456B0D">
              <w:rPr>
                <w:sz w:val="20"/>
                <w:szCs w:val="20"/>
              </w:rPr>
              <w:t>ся</w:t>
            </w:r>
          </w:p>
          <w:p w:rsidR="00456B0D" w:rsidRPr="00456B0D" w:rsidRDefault="00456B0D" w:rsidP="00D341D7">
            <w:pPr>
              <w:ind w:left="108"/>
              <w:jc w:val="center"/>
              <w:rPr>
                <w:spacing w:val="-54"/>
                <w:w w:val="95"/>
                <w:sz w:val="20"/>
                <w:szCs w:val="20"/>
              </w:rPr>
            </w:pPr>
            <w:r w:rsidRPr="00456B0D">
              <w:rPr>
                <w:w w:val="95"/>
                <w:sz w:val="20"/>
                <w:szCs w:val="20"/>
              </w:rPr>
              <w:t>получили</w:t>
            </w:r>
          </w:p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60–79 баллов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Средни</w:t>
            </w:r>
            <w:r w:rsidRPr="00456B0D">
              <w:rPr>
                <w:spacing w:val="-57"/>
                <w:sz w:val="20"/>
                <w:szCs w:val="20"/>
              </w:rPr>
              <w:t xml:space="preserve"> </w:t>
            </w:r>
            <w:r w:rsidRPr="00456B0D">
              <w:rPr>
                <w:sz w:val="20"/>
                <w:szCs w:val="20"/>
              </w:rPr>
              <w:t>й балл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Не</w:t>
            </w:r>
            <w:r w:rsidRPr="00456B0D">
              <w:rPr>
                <w:spacing w:val="1"/>
                <w:sz w:val="20"/>
                <w:szCs w:val="20"/>
              </w:rPr>
              <w:t xml:space="preserve"> </w:t>
            </w:r>
            <w:r w:rsidRPr="00456B0D">
              <w:rPr>
                <w:spacing w:val="-1"/>
                <w:sz w:val="20"/>
                <w:szCs w:val="20"/>
              </w:rPr>
              <w:t>перешагну</w:t>
            </w:r>
            <w:r w:rsidRPr="00456B0D">
              <w:rPr>
                <w:spacing w:val="-57"/>
                <w:sz w:val="20"/>
                <w:szCs w:val="20"/>
              </w:rPr>
              <w:t xml:space="preserve"> </w:t>
            </w:r>
            <w:r w:rsidRPr="00456B0D">
              <w:rPr>
                <w:sz w:val="20"/>
                <w:szCs w:val="20"/>
              </w:rPr>
              <w:t>ли порог</w:t>
            </w:r>
          </w:p>
        </w:tc>
      </w:tr>
      <w:tr w:rsidR="00456B0D" w:rsidRPr="00456B0D" w:rsidTr="00D341D7">
        <w:trPr>
          <w:trHeight w:val="275"/>
        </w:trPr>
        <w:tc>
          <w:tcPr>
            <w:tcW w:w="1843" w:type="dxa"/>
          </w:tcPr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Русский</w:t>
            </w:r>
            <w:r w:rsidRPr="00456B0D">
              <w:rPr>
                <w:spacing w:val="-2"/>
                <w:sz w:val="20"/>
                <w:szCs w:val="20"/>
              </w:rPr>
              <w:t xml:space="preserve"> </w:t>
            </w:r>
            <w:r w:rsidRPr="00456B0D">
              <w:rPr>
                <w:sz w:val="20"/>
                <w:szCs w:val="20"/>
              </w:rPr>
              <w:t>язык</w:t>
            </w:r>
          </w:p>
        </w:tc>
        <w:tc>
          <w:tcPr>
            <w:tcW w:w="851" w:type="dxa"/>
          </w:tcPr>
          <w:p w:rsidR="00456B0D" w:rsidRPr="00456B0D" w:rsidRDefault="00456B0D" w:rsidP="00D341D7">
            <w:pPr>
              <w:ind w:left="108"/>
              <w:jc w:val="center"/>
            </w:pPr>
            <w:r w:rsidRPr="00456B0D">
              <w:t>7</w:t>
            </w:r>
          </w:p>
        </w:tc>
        <w:tc>
          <w:tcPr>
            <w:tcW w:w="1417" w:type="dxa"/>
          </w:tcPr>
          <w:p w:rsidR="00456B0D" w:rsidRPr="00456B0D" w:rsidRDefault="00456B0D" w:rsidP="00D341D7">
            <w:pPr>
              <w:ind w:left="108"/>
              <w:jc w:val="center"/>
            </w:pPr>
            <w:r w:rsidRPr="00456B0D">
              <w:t>0</w:t>
            </w:r>
          </w:p>
        </w:tc>
        <w:tc>
          <w:tcPr>
            <w:tcW w:w="1276" w:type="dxa"/>
          </w:tcPr>
          <w:p w:rsidR="00456B0D" w:rsidRPr="00456B0D" w:rsidRDefault="00456B0D" w:rsidP="00D341D7">
            <w:pPr>
              <w:ind w:left="108"/>
              <w:jc w:val="center"/>
            </w:pPr>
            <w:r w:rsidRPr="00456B0D">
              <w:t>0</w:t>
            </w:r>
          </w:p>
        </w:tc>
        <w:tc>
          <w:tcPr>
            <w:tcW w:w="1559" w:type="dxa"/>
          </w:tcPr>
          <w:p w:rsidR="00456B0D" w:rsidRPr="00456B0D" w:rsidRDefault="00456B0D" w:rsidP="00D341D7">
            <w:pPr>
              <w:ind w:left="108"/>
              <w:jc w:val="center"/>
            </w:pPr>
            <w:r w:rsidRPr="00456B0D">
              <w:t>0</w:t>
            </w:r>
          </w:p>
        </w:tc>
        <w:tc>
          <w:tcPr>
            <w:tcW w:w="1134" w:type="dxa"/>
          </w:tcPr>
          <w:p w:rsidR="00456B0D" w:rsidRPr="00456B0D" w:rsidRDefault="00175116" w:rsidP="00D341D7">
            <w:pPr>
              <w:ind w:left="108"/>
              <w:jc w:val="center"/>
            </w:pPr>
            <w:r>
              <w:t>56,1</w:t>
            </w:r>
          </w:p>
        </w:tc>
        <w:tc>
          <w:tcPr>
            <w:tcW w:w="1134" w:type="dxa"/>
          </w:tcPr>
          <w:p w:rsidR="00456B0D" w:rsidRPr="00456B0D" w:rsidRDefault="00456B0D" w:rsidP="00D341D7">
            <w:pPr>
              <w:ind w:left="108"/>
              <w:jc w:val="center"/>
            </w:pPr>
            <w:r w:rsidRPr="00456B0D">
              <w:t>0</w:t>
            </w:r>
          </w:p>
        </w:tc>
      </w:tr>
      <w:tr w:rsidR="00456B0D" w:rsidRPr="00456B0D" w:rsidTr="00D341D7">
        <w:trPr>
          <w:trHeight w:val="551"/>
        </w:trPr>
        <w:tc>
          <w:tcPr>
            <w:tcW w:w="1843" w:type="dxa"/>
          </w:tcPr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Математика</w:t>
            </w:r>
          </w:p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(профильный)</w:t>
            </w:r>
          </w:p>
        </w:tc>
        <w:tc>
          <w:tcPr>
            <w:tcW w:w="851" w:type="dxa"/>
          </w:tcPr>
          <w:p w:rsidR="00456B0D" w:rsidRPr="00456B0D" w:rsidRDefault="00456B0D" w:rsidP="00D341D7">
            <w:pPr>
              <w:ind w:left="108"/>
              <w:jc w:val="center"/>
            </w:pPr>
            <w:r w:rsidRPr="00456B0D">
              <w:t>1</w:t>
            </w:r>
          </w:p>
        </w:tc>
        <w:tc>
          <w:tcPr>
            <w:tcW w:w="1417" w:type="dxa"/>
          </w:tcPr>
          <w:p w:rsidR="00456B0D" w:rsidRPr="00456B0D" w:rsidRDefault="00456B0D" w:rsidP="00D341D7">
            <w:pPr>
              <w:ind w:left="108"/>
              <w:jc w:val="center"/>
            </w:pPr>
            <w:r w:rsidRPr="00456B0D">
              <w:t>0</w:t>
            </w:r>
          </w:p>
        </w:tc>
        <w:tc>
          <w:tcPr>
            <w:tcW w:w="1276" w:type="dxa"/>
          </w:tcPr>
          <w:p w:rsidR="00456B0D" w:rsidRPr="00456B0D" w:rsidRDefault="00456B0D" w:rsidP="00D341D7">
            <w:pPr>
              <w:ind w:left="108"/>
              <w:jc w:val="center"/>
            </w:pPr>
            <w:r w:rsidRPr="00456B0D">
              <w:t>0</w:t>
            </w:r>
          </w:p>
        </w:tc>
        <w:tc>
          <w:tcPr>
            <w:tcW w:w="1559" w:type="dxa"/>
          </w:tcPr>
          <w:p w:rsidR="00456B0D" w:rsidRPr="00456B0D" w:rsidRDefault="00456B0D" w:rsidP="00D341D7">
            <w:pPr>
              <w:ind w:left="108"/>
              <w:jc w:val="center"/>
            </w:pPr>
            <w:r w:rsidRPr="00456B0D">
              <w:t>0</w:t>
            </w:r>
          </w:p>
        </w:tc>
        <w:tc>
          <w:tcPr>
            <w:tcW w:w="1134" w:type="dxa"/>
          </w:tcPr>
          <w:p w:rsidR="00456B0D" w:rsidRPr="00456B0D" w:rsidRDefault="00456B0D" w:rsidP="00D341D7">
            <w:pPr>
              <w:ind w:left="108"/>
              <w:jc w:val="center"/>
            </w:pPr>
            <w:r w:rsidRPr="00456B0D">
              <w:t>27</w:t>
            </w:r>
          </w:p>
        </w:tc>
        <w:tc>
          <w:tcPr>
            <w:tcW w:w="1134" w:type="dxa"/>
          </w:tcPr>
          <w:p w:rsidR="00456B0D" w:rsidRPr="00456B0D" w:rsidRDefault="00456B0D" w:rsidP="00D341D7">
            <w:pPr>
              <w:ind w:left="108"/>
              <w:jc w:val="center"/>
            </w:pPr>
            <w:r w:rsidRPr="00456B0D">
              <w:t>0</w:t>
            </w:r>
          </w:p>
        </w:tc>
      </w:tr>
      <w:tr w:rsidR="00BD3740" w:rsidRPr="00456B0D" w:rsidTr="00D341D7">
        <w:trPr>
          <w:trHeight w:val="551"/>
        </w:trPr>
        <w:tc>
          <w:tcPr>
            <w:tcW w:w="1843" w:type="dxa"/>
          </w:tcPr>
          <w:p w:rsidR="00BD3740" w:rsidRPr="00BD3740" w:rsidRDefault="00BD3740" w:rsidP="00D341D7">
            <w:pPr>
              <w:ind w:left="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Математика (баз</w:t>
            </w:r>
            <w:r>
              <w:rPr>
                <w:sz w:val="20"/>
                <w:szCs w:val="20"/>
                <w:lang w:val="ru-RU"/>
              </w:rPr>
              <w:t>о</w:t>
            </w:r>
            <w:r>
              <w:rPr>
                <w:sz w:val="20"/>
                <w:szCs w:val="20"/>
                <w:lang w:val="ru-RU"/>
              </w:rPr>
              <w:t>вый уровень)</w:t>
            </w:r>
          </w:p>
        </w:tc>
        <w:tc>
          <w:tcPr>
            <w:tcW w:w="851" w:type="dxa"/>
          </w:tcPr>
          <w:p w:rsidR="00BD3740" w:rsidRPr="00535FD0" w:rsidRDefault="00535FD0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417" w:type="dxa"/>
          </w:tcPr>
          <w:p w:rsidR="00BD3740" w:rsidRPr="0095245B" w:rsidRDefault="0095245B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BD3740" w:rsidRPr="0095245B" w:rsidRDefault="0095245B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</w:tcPr>
          <w:p w:rsidR="00BD3740" w:rsidRPr="0095245B" w:rsidRDefault="0095245B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34" w:type="dxa"/>
          </w:tcPr>
          <w:p w:rsidR="00BD3740" w:rsidRPr="0095245B" w:rsidRDefault="0095245B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134" w:type="dxa"/>
          </w:tcPr>
          <w:p w:rsidR="00BD3740" w:rsidRPr="0095245B" w:rsidRDefault="0095245B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456B0D" w:rsidRPr="00456B0D" w:rsidTr="00D341D7">
        <w:trPr>
          <w:trHeight w:val="553"/>
        </w:trPr>
        <w:tc>
          <w:tcPr>
            <w:tcW w:w="1843" w:type="dxa"/>
          </w:tcPr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851" w:type="dxa"/>
          </w:tcPr>
          <w:p w:rsidR="00456B0D" w:rsidRPr="00456B0D" w:rsidRDefault="00456B0D" w:rsidP="00D341D7">
            <w:pPr>
              <w:ind w:left="108"/>
              <w:jc w:val="center"/>
            </w:pPr>
            <w:r w:rsidRPr="00456B0D">
              <w:t>4</w:t>
            </w:r>
          </w:p>
        </w:tc>
        <w:tc>
          <w:tcPr>
            <w:tcW w:w="1417" w:type="dxa"/>
          </w:tcPr>
          <w:p w:rsidR="00456B0D" w:rsidRPr="008C6894" w:rsidRDefault="008C6894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456B0D" w:rsidRPr="008C6894" w:rsidRDefault="008C6894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</w:tcPr>
          <w:p w:rsidR="00456B0D" w:rsidRPr="008C6894" w:rsidRDefault="008C6894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34" w:type="dxa"/>
          </w:tcPr>
          <w:p w:rsidR="00456B0D" w:rsidRPr="008C6894" w:rsidRDefault="008C6894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1134" w:type="dxa"/>
          </w:tcPr>
          <w:p w:rsidR="00456B0D" w:rsidRPr="008C6894" w:rsidRDefault="008C6894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456B0D" w:rsidRPr="00456B0D" w:rsidTr="00D341D7">
        <w:trPr>
          <w:trHeight w:val="551"/>
        </w:trPr>
        <w:tc>
          <w:tcPr>
            <w:tcW w:w="1843" w:type="dxa"/>
          </w:tcPr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Английский</w:t>
            </w:r>
          </w:p>
          <w:p w:rsidR="00456B0D" w:rsidRPr="00456B0D" w:rsidRDefault="00456B0D" w:rsidP="00D341D7">
            <w:pPr>
              <w:ind w:left="108"/>
              <w:jc w:val="center"/>
              <w:rPr>
                <w:sz w:val="20"/>
                <w:szCs w:val="20"/>
              </w:rPr>
            </w:pPr>
            <w:r w:rsidRPr="00456B0D">
              <w:rPr>
                <w:sz w:val="20"/>
                <w:szCs w:val="20"/>
              </w:rPr>
              <w:t>язык</w:t>
            </w:r>
          </w:p>
        </w:tc>
        <w:tc>
          <w:tcPr>
            <w:tcW w:w="851" w:type="dxa"/>
          </w:tcPr>
          <w:p w:rsidR="00456B0D" w:rsidRPr="00456B0D" w:rsidRDefault="00456B0D" w:rsidP="00D341D7">
            <w:pPr>
              <w:ind w:left="108"/>
              <w:jc w:val="center"/>
            </w:pPr>
            <w:r w:rsidRPr="00456B0D">
              <w:t>1</w:t>
            </w:r>
          </w:p>
        </w:tc>
        <w:tc>
          <w:tcPr>
            <w:tcW w:w="1417" w:type="dxa"/>
          </w:tcPr>
          <w:p w:rsidR="00456B0D" w:rsidRPr="002D7BA2" w:rsidRDefault="002D7BA2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6" w:type="dxa"/>
          </w:tcPr>
          <w:p w:rsidR="00456B0D" w:rsidRPr="002D7BA2" w:rsidRDefault="002D7BA2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559" w:type="dxa"/>
          </w:tcPr>
          <w:p w:rsidR="00456B0D" w:rsidRPr="002D7BA2" w:rsidRDefault="002D7BA2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34" w:type="dxa"/>
          </w:tcPr>
          <w:p w:rsidR="00456B0D" w:rsidRPr="002D7BA2" w:rsidRDefault="002D7BA2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134" w:type="dxa"/>
          </w:tcPr>
          <w:p w:rsidR="00456B0D" w:rsidRPr="002D7BA2" w:rsidRDefault="002D7BA2" w:rsidP="00D341D7">
            <w:pPr>
              <w:ind w:left="108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</w:tbl>
    <w:p w:rsidR="00456B0D" w:rsidRPr="000F5281" w:rsidRDefault="00456B0D" w:rsidP="003E761B">
      <w:pPr>
        <w:ind w:left="1384" w:right="832"/>
        <w:jc w:val="center"/>
        <w:rPr>
          <w:rFonts w:eastAsiaTheme="minorHAnsi"/>
          <w:i/>
          <w:szCs w:val="22"/>
          <w:lang w:eastAsia="en-US"/>
        </w:rPr>
      </w:pPr>
    </w:p>
    <w:p w:rsidR="008A1E96" w:rsidRDefault="00D4077B" w:rsidP="00D4077B">
      <w:pPr>
        <w:widowControl w:val="0"/>
        <w:autoSpaceDE w:val="0"/>
        <w:autoSpaceDN w:val="0"/>
        <w:ind w:left="678" w:right="688" w:firstLine="707"/>
        <w:jc w:val="right"/>
        <w:rPr>
          <w:sz w:val="20"/>
          <w:szCs w:val="20"/>
          <w:lang w:eastAsia="en-US"/>
        </w:rPr>
      </w:pPr>
      <w:r w:rsidRPr="00D4077B">
        <w:rPr>
          <w:sz w:val="20"/>
          <w:szCs w:val="20"/>
          <w:lang w:eastAsia="en-US"/>
        </w:rPr>
        <w:t>Диаграм</w:t>
      </w:r>
      <w:r>
        <w:rPr>
          <w:sz w:val="20"/>
          <w:szCs w:val="20"/>
          <w:lang w:eastAsia="en-US"/>
        </w:rPr>
        <w:t>м</w:t>
      </w:r>
      <w:r w:rsidRPr="00D4077B">
        <w:rPr>
          <w:sz w:val="20"/>
          <w:szCs w:val="20"/>
          <w:lang w:eastAsia="en-US"/>
        </w:rPr>
        <w:t>а1</w:t>
      </w:r>
    </w:p>
    <w:p w:rsidR="00D4077B" w:rsidRPr="00D4077B" w:rsidRDefault="00D4077B" w:rsidP="00D4077B">
      <w:pPr>
        <w:widowControl w:val="0"/>
        <w:autoSpaceDE w:val="0"/>
        <w:autoSpaceDN w:val="0"/>
        <w:ind w:left="678" w:right="688" w:firstLine="707"/>
        <w:jc w:val="center"/>
        <w:rPr>
          <w:sz w:val="20"/>
          <w:szCs w:val="20"/>
          <w:lang w:eastAsia="en-US"/>
        </w:rPr>
      </w:pPr>
    </w:p>
    <w:p w:rsidR="000F5281" w:rsidRDefault="00D4077B" w:rsidP="00D4077B">
      <w:pPr>
        <w:widowControl w:val="0"/>
        <w:autoSpaceDE w:val="0"/>
        <w:autoSpaceDN w:val="0"/>
        <w:jc w:val="center"/>
        <w:rPr>
          <w:lang w:eastAsia="en-US"/>
        </w:rPr>
      </w:pPr>
      <w:r w:rsidRPr="00D4077B">
        <w:rPr>
          <w:lang w:eastAsia="en-US"/>
        </w:rPr>
        <w:t>Мониторинг результатов ЕГЭ</w:t>
      </w:r>
      <w:r>
        <w:rPr>
          <w:lang w:eastAsia="en-US"/>
        </w:rPr>
        <w:t xml:space="preserve"> -</w:t>
      </w:r>
      <w:r w:rsidRPr="00D4077B">
        <w:rPr>
          <w:lang w:eastAsia="en-US"/>
        </w:rPr>
        <w:t>2022</w:t>
      </w:r>
    </w:p>
    <w:p w:rsidR="00D4077B" w:rsidRDefault="00D4077B" w:rsidP="00D4077B">
      <w:pPr>
        <w:widowControl w:val="0"/>
        <w:autoSpaceDE w:val="0"/>
        <w:autoSpaceDN w:val="0"/>
        <w:jc w:val="center"/>
        <w:rPr>
          <w:lang w:eastAsia="en-US"/>
        </w:rPr>
      </w:pPr>
    </w:p>
    <w:p w:rsidR="00D4077B" w:rsidRDefault="00D4077B" w:rsidP="00D4077B">
      <w:pPr>
        <w:widowControl w:val="0"/>
        <w:autoSpaceDE w:val="0"/>
        <w:autoSpaceDN w:val="0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7D487311" wp14:editId="5F7358D9">
            <wp:extent cx="5486400" cy="3200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0F5281" w:rsidRPr="000F5281" w:rsidRDefault="000F5281" w:rsidP="003E761B">
      <w:pPr>
        <w:widowControl w:val="0"/>
        <w:autoSpaceDE w:val="0"/>
        <w:autoSpaceDN w:val="0"/>
        <w:rPr>
          <w:i/>
          <w:sz w:val="23"/>
          <w:lang w:eastAsia="en-US"/>
        </w:rPr>
      </w:pPr>
    </w:p>
    <w:p w:rsidR="000F5281" w:rsidRPr="000F5281" w:rsidRDefault="00E85B6F" w:rsidP="00D341D7">
      <w:pPr>
        <w:widowControl w:val="0"/>
        <w:tabs>
          <w:tab w:val="left" w:pos="8467"/>
          <w:tab w:val="left" w:pos="9356"/>
        </w:tabs>
        <w:autoSpaceDE w:val="0"/>
        <w:autoSpaceDN w:val="0"/>
        <w:ind w:left="678" w:right="83" w:firstLine="566"/>
        <w:jc w:val="both"/>
        <w:rPr>
          <w:lang w:eastAsia="en-US"/>
        </w:rPr>
      </w:pPr>
      <w:r w:rsidRPr="00E878AE">
        <w:rPr>
          <w:lang w:eastAsia="en-US"/>
        </w:rPr>
        <w:t xml:space="preserve">Итоговая   аттестация в формате ЕГЭ   по бязательным предметам русский язык и математика </w:t>
      </w:r>
      <w:r w:rsidR="00E878AE">
        <w:rPr>
          <w:lang w:eastAsia="en-US"/>
        </w:rPr>
        <w:t xml:space="preserve"> </w:t>
      </w:r>
      <w:r w:rsidRPr="00E878AE">
        <w:rPr>
          <w:lang w:eastAsia="en-US"/>
        </w:rPr>
        <w:t xml:space="preserve"> сданы всеми выпускникми (100%). Два</w:t>
      </w:r>
      <w:r w:rsidR="00E878AE">
        <w:rPr>
          <w:lang w:eastAsia="en-US"/>
        </w:rPr>
        <w:t xml:space="preserve"> </w:t>
      </w:r>
      <w:r w:rsidRPr="00E878AE">
        <w:rPr>
          <w:lang w:eastAsia="en-US"/>
        </w:rPr>
        <w:t xml:space="preserve"> </w:t>
      </w:r>
      <w:r w:rsidR="00E878AE">
        <w:rPr>
          <w:spacing w:val="-3"/>
          <w:lang w:eastAsia="en-US"/>
        </w:rPr>
        <w:t xml:space="preserve"> </w:t>
      </w:r>
      <w:r w:rsidRPr="00E878AE">
        <w:rPr>
          <w:lang w:eastAsia="en-US"/>
        </w:rPr>
        <w:t>выпускника</w:t>
      </w:r>
      <w:r w:rsidR="000F5281" w:rsidRPr="00E878AE">
        <w:rPr>
          <w:spacing w:val="-2"/>
          <w:lang w:eastAsia="en-US"/>
        </w:rPr>
        <w:t xml:space="preserve"> </w:t>
      </w:r>
      <w:r w:rsidR="000F5281" w:rsidRPr="00E878AE">
        <w:rPr>
          <w:lang w:eastAsia="en-US"/>
        </w:rPr>
        <w:t>не</w:t>
      </w:r>
      <w:r w:rsidR="000F5281" w:rsidRPr="00E878AE">
        <w:rPr>
          <w:spacing w:val="-3"/>
          <w:lang w:eastAsia="en-US"/>
        </w:rPr>
        <w:t xml:space="preserve"> </w:t>
      </w:r>
      <w:r w:rsidR="000F5281" w:rsidRPr="00E878AE">
        <w:rPr>
          <w:lang w:eastAsia="en-US"/>
        </w:rPr>
        <w:t>перешагнули</w:t>
      </w:r>
      <w:r w:rsidR="000F5281" w:rsidRPr="00E878AE">
        <w:rPr>
          <w:spacing w:val="-1"/>
          <w:lang w:eastAsia="en-US"/>
        </w:rPr>
        <w:t xml:space="preserve"> </w:t>
      </w:r>
      <w:r w:rsidR="000F5281" w:rsidRPr="00E878AE">
        <w:rPr>
          <w:lang w:eastAsia="en-US"/>
        </w:rPr>
        <w:t>порог</w:t>
      </w:r>
      <w:r w:rsidR="000F5281" w:rsidRPr="00E878AE">
        <w:rPr>
          <w:spacing w:val="-2"/>
          <w:lang w:eastAsia="en-US"/>
        </w:rPr>
        <w:t xml:space="preserve"> </w:t>
      </w:r>
      <w:r w:rsidR="000F5281" w:rsidRPr="00E878AE">
        <w:rPr>
          <w:lang w:eastAsia="en-US"/>
        </w:rPr>
        <w:t>на</w:t>
      </w:r>
      <w:r w:rsidR="000F5281" w:rsidRPr="00E878AE">
        <w:rPr>
          <w:spacing w:val="-3"/>
          <w:lang w:eastAsia="en-US"/>
        </w:rPr>
        <w:t xml:space="preserve"> </w:t>
      </w:r>
      <w:r w:rsidRPr="00E878AE">
        <w:rPr>
          <w:lang w:eastAsia="en-US"/>
        </w:rPr>
        <w:t xml:space="preserve">экзамене </w:t>
      </w:r>
      <w:r w:rsidR="000F5281" w:rsidRPr="00E878AE">
        <w:rPr>
          <w:lang w:eastAsia="en-US"/>
        </w:rPr>
        <w:t>по</w:t>
      </w:r>
      <w:r w:rsidR="000F5281" w:rsidRPr="00E878AE">
        <w:rPr>
          <w:spacing w:val="-3"/>
          <w:lang w:eastAsia="en-US"/>
        </w:rPr>
        <w:t xml:space="preserve"> </w:t>
      </w:r>
      <w:r w:rsidR="000F5281" w:rsidRPr="00E878AE">
        <w:rPr>
          <w:lang w:eastAsia="en-US"/>
        </w:rPr>
        <w:t>выбору</w:t>
      </w:r>
      <w:r w:rsidRPr="00E878AE">
        <w:rPr>
          <w:lang w:eastAsia="en-US"/>
        </w:rPr>
        <w:t xml:space="preserve"> (обществознание)</w:t>
      </w:r>
      <w:r w:rsidR="000F5281" w:rsidRPr="00E878AE">
        <w:rPr>
          <w:lang w:eastAsia="en-US"/>
        </w:rPr>
        <w:t>.</w:t>
      </w:r>
      <w:r w:rsidR="000220D4">
        <w:rPr>
          <w:lang w:eastAsia="en-US"/>
        </w:rPr>
        <w:t xml:space="preserve"> </w:t>
      </w:r>
      <w:r>
        <w:rPr>
          <w:lang w:eastAsia="en-US"/>
        </w:rPr>
        <w:t>Качественный уровень подготовки выпускников к ЕГЭ на удовлетворительном уровне. В 2022/2023 учебном году учит</w:t>
      </w:r>
      <w:r>
        <w:rPr>
          <w:lang w:eastAsia="en-US"/>
        </w:rPr>
        <w:t>е</w:t>
      </w:r>
      <w:r>
        <w:rPr>
          <w:lang w:eastAsia="en-US"/>
        </w:rPr>
        <w:t>лям-предметникам следует усилить практическую направленность уроков и дополн</w:t>
      </w:r>
      <w:r>
        <w:rPr>
          <w:lang w:eastAsia="en-US"/>
        </w:rPr>
        <w:t>и</w:t>
      </w:r>
      <w:r>
        <w:rPr>
          <w:lang w:eastAsia="en-US"/>
        </w:rPr>
        <w:t>тельных занятий для более успешной подготовки выпускников к ЕГЭ.</w:t>
      </w:r>
    </w:p>
    <w:p w:rsidR="000F5281" w:rsidRDefault="000F5281" w:rsidP="003E761B">
      <w:pPr>
        <w:jc w:val="both"/>
        <w:rPr>
          <w:rFonts w:eastAsiaTheme="minorHAnsi"/>
          <w:lang w:eastAsia="en-US"/>
        </w:rPr>
      </w:pPr>
    </w:p>
    <w:p w:rsidR="00463EED" w:rsidRDefault="00463EED" w:rsidP="00463EED">
      <w:pPr>
        <w:pStyle w:val="1"/>
      </w:pPr>
      <w:bookmarkStart w:id="21" w:name="_Toc106619592"/>
      <w:r>
        <w:t>8. Анализ учебной работы средне</w:t>
      </w:r>
      <w:r w:rsidR="00B96543">
        <w:t>й</w:t>
      </w:r>
      <w:r>
        <w:t xml:space="preserve"> школы 2021-2022 уч.года</w:t>
      </w:r>
      <w:bookmarkEnd w:id="21"/>
    </w:p>
    <w:p w:rsidR="00463EED" w:rsidRDefault="00463EED" w:rsidP="004F42CE">
      <w:pPr>
        <w:pStyle w:val="2"/>
        <w:rPr>
          <w:lang w:eastAsia="en-US"/>
        </w:rPr>
      </w:pPr>
    </w:p>
    <w:p w:rsidR="00AE2592" w:rsidRPr="00564547" w:rsidRDefault="00463EED" w:rsidP="004F42CE">
      <w:pPr>
        <w:pStyle w:val="2"/>
        <w:rPr>
          <w:lang w:eastAsia="en-US"/>
        </w:rPr>
      </w:pPr>
      <w:bookmarkStart w:id="22" w:name="_Toc106619593"/>
      <w:r>
        <w:rPr>
          <w:lang w:eastAsia="en-US"/>
        </w:rPr>
        <w:t xml:space="preserve">8.1. </w:t>
      </w:r>
      <w:r w:rsidR="00AE2592" w:rsidRPr="00564547">
        <w:rPr>
          <w:lang w:eastAsia="en-US"/>
        </w:rPr>
        <w:t>Г</w:t>
      </w:r>
      <w:r>
        <w:rPr>
          <w:lang w:eastAsia="en-US"/>
        </w:rPr>
        <w:t>осударственная итоговая аттестация (ОГЭ)</w:t>
      </w:r>
      <w:bookmarkEnd w:id="22"/>
    </w:p>
    <w:p w:rsidR="00AE2592" w:rsidRPr="00564547" w:rsidRDefault="00AE2592" w:rsidP="003E761B">
      <w:pPr>
        <w:widowControl w:val="0"/>
        <w:autoSpaceDE w:val="0"/>
        <w:autoSpaceDN w:val="0"/>
        <w:rPr>
          <w:bCs/>
          <w:sz w:val="23"/>
          <w:szCs w:val="28"/>
          <w:lang w:eastAsia="en-US"/>
        </w:rPr>
      </w:pPr>
    </w:p>
    <w:p w:rsidR="00AE2592" w:rsidRPr="005D3EBA" w:rsidRDefault="00AE2592" w:rsidP="003E761B">
      <w:pPr>
        <w:widowControl w:val="0"/>
        <w:autoSpaceDE w:val="0"/>
        <w:autoSpaceDN w:val="0"/>
        <w:rPr>
          <w:bCs/>
          <w:sz w:val="22"/>
          <w:szCs w:val="28"/>
          <w:lang w:eastAsia="en-US"/>
        </w:rPr>
      </w:pPr>
    </w:p>
    <w:p w:rsidR="00AE2592" w:rsidRPr="00326373" w:rsidRDefault="00AE2592" w:rsidP="00D341D7">
      <w:pPr>
        <w:widowControl w:val="0"/>
        <w:autoSpaceDE w:val="0"/>
        <w:autoSpaceDN w:val="0"/>
        <w:ind w:firstLine="707"/>
        <w:jc w:val="both"/>
        <w:rPr>
          <w:bCs/>
          <w:lang w:eastAsia="en-US"/>
        </w:rPr>
      </w:pPr>
      <w:r w:rsidRPr="00326373">
        <w:rPr>
          <w:bCs/>
          <w:lang w:eastAsia="en-US"/>
        </w:rPr>
        <w:t>В</w:t>
      </w:r>
      <w:r w:rsidRPr="00326373">
        <w:rPr>
          <w:bCs/>
          <w:spacing w:val="36"/>
          <w:lang w:eastAsia="en-US"/>
        </w:rPr>
        <w:t xml:space="preserve"> </w:t>
      </w:r>
      <w:r w:rsidRPr="00326373">
        <w:rPr>
          <w:bCs/>
          <w:lang w:eastAsia="en-US"/>
        </w:rPr>
        <w:t>2021-2022</w:t>
      </w:r>
      <w:r w:rsidRPr="00326373">
        <w:rPr>
          <w:bCs/>
          <w:spacing w:val="44"/>
          <w:lang w:eastAsia="en-US"/>
        </w:rPr>
        <w:t xml:space="preserve"> </w:t>
      </w:r>
      <w:r w:rsidRPr="00326373">
        <w:rPr>
          <w:bCs/>
          <w:lang w:eastAsia="en-US"/>
        </w:rPr>
        <w:t>учебном</w:t>
      </w:r>
      <w:r w:rsidRPr="00326373">
        <w:rPr>
          <w:bCs/>
          <w:spacing w:val="40"/>
          <w:lang w:eastAsia="en-US"/>
        </w:rPr>
        <w:t xml:space="preserve"> </w:t>
      </w:r>
      <w:r w:rsidRPr="00326373">
        <w:rPr>
          <w:bCs/>
          <w:lang w:eastAsia="en-US"/>
        </w:rPr>
        <w:t>году</w:t>
      </w:r>
      <w:r w:rsidRPr="00326373">
        <w:rPr>
          <w:bCs/>
          <w:spacing w:val="34"/>
          <w:lang w:eastAsia="en-US"/>
        </w:rPr>
        <w:t xml:space="preserve"> </w:t>
      </w:r>
      <w:r w:rsidRPr="00326373">
        <w:rPr>
          <w:bCs/>
          <w:lang w:eastAsia="en-US"/>
        </w:rPr>
        <w:t>в</w:t>
      </w:r>
      <w:r w:rsidR="00811E6D">
        <w:rPr>
          <w:bCs/>
          <w:spacing w:val="39"/>
          <w:lang w:eastAsia="en-US"/>
        </w:rPr>
        <w:t xml:space="preserve"> </w:t>
      </w:r>
      <w:r w:rsidRPr="00326373">
        <w:rPr>
          <w:bCs/>
          <w:lang w:eastAsia="en-US"/>
        </w:rPr>
        <w:t>9А и в 9Б</w:t>
      </w:r>
      <w:r w:rsidRPr="00326373">
        <w:rPr>
          <w:bCs/>
          <w:spacing w:val="39"/>
          <w:lang w:eastAsia="en-US"/>
        </w:rPr>
        <w:t xml:space="preserve"> </w:t>
      </w:r>
      <w:r w:rsidRPr="00326373">
        <w:rPr>
          <w:bCs/>
          <w:lang w:eastAsia="en-US"/>
        </w:rPr>
        <w:t>классах</w:t>
      </w:r>
      <w:r w:rsidR="00811E6D">
        <w:rPr>
          <w:bCs/>
          <w:spacing w:val="40"/>
          <w:lang w:eastAsia="en-US"/>
        </w:rPr>
        <w:t xml:space="preserve"> </w:t>
      </w:r>
      <w:r w:rsidRPr="00326373">
        <w:rPr>
          <w:bCs/>
          <w:lang w:eastAsia="en-US"/>
        </w:rPr>
        <w:t>обучалось 51 обучающийся ( 9А-28 человек,9Б-23 человека), из них</w:t>
      </w:r>
      <w:r w:rsidR="00811E6D">
        <w:rPr>
          <w:bCs/>
          <w:lang w:eastAsia="en-US"/>
        </w:rPr>
        <w:t xml:space="preserve"> </w:t>
      </w:r>
      <w:r w:rsidRPr="00326373">
        <w:rPr>
          <w:bCs/>
          <w:lang w:eastAsia="en-US"/>
        </w:rPr>
        <w:t>с ОВЗ- 6 человек (9А-2 человека, 9б-4 человека) и</w:t>
      </w:r>
      <w:r w:rsidR="00811E6D">
        <w:rPr>
          <w:bCs/>
          <w:lang w:eastAsia="en-US"/>
        </w:rPr>
        <w:t xml:space="preserve"> </w:t>
      </w:r>
      <w:r w:rsidRPr="00326373">
        <w:rPr>
          <w:bCs/>
          <w:lang w:eastAsia="en-US"/>
        </w:rPr>
        <w:t>в 9В ( УКП)-9 человек.</w:t>
      </w:r>
    </w:p>
    <w:p w:rsidR="00AE2592" w:rsidRPr="00326373" w:rsidRDefault="00AE2592" w:rsidP="00D341D7">
      <w:pPr>
        <w:widowControl w:val="0"/>
        <w:autoSpaceDE w:val="0"/>
        <w:autoSpaceDN w:val="0"/>
        <w:ind w:firstLine="707"/>
        <w:jc w:val="both"/>
        <w:rPr>
          <w:bCs/>
          <w:lang w:eastAsia="en-US"/>
        </w:rPr>
      </w:pPr>
      <w:r w:rsidRPr="00326373">
        <w:rPr>
          <w:bCs/>
          <w:lang w:eastAsia="en-US"/>
        </w:rPr>
        <w:lastRenderedPageBreak/>
        <w:t>В</w:t>
      </w:r>
      <w:r w:rsidRPr="00326373">
        <w:rPr>
          <w:bCs/>
          <w:spacing w:val="-3"/>
          <w:lang w:eastAsia="en-US"/>
        </w:rPr>
        <w:t xml:space="preserve"> </w:t>
      </w:r>
      <w:r w:rsidRPr="00326373">
        <w:rPr>
          <w:bCs/>
          <w:lang w:eastAsia="en-US"/>
        </w:rPr>
        <w:t>рамках</w:t>
      </w:r>
      <w:r w:rsidRPr="00326373">
        <w:rPr>
          <w:bCs/>
          <w:spacing w:val="-2"/>
          <w:lang w:eastAsia="en-US"/>
        </w:rPr>
        <w:t xml:space="preserve"> </w:t>
      </w:r>
      <w:r w:rsidRPr="00326373">
        <w:rPr>
          <w:bCs/>
          <w:lang w:eastAsia="en-US"/>
        </w:rPr>
        <w:t>мониторинга</w:t>
      </w:r>
      <w:r w:rsidRPr="00326373">
        <w:rPr>
          <w:bCs/>
          <w:spacing w:val="-2"/>
          <w:lang w:eastAsia="en-US"/>
        </w:rPr>
        <w:t xml:space="preserve"> </w:t>
      </w:r>
      <w:r w:rsidRPr="00326373">
        <w:rPr>
          <w:bCs/>
          <w:lang w:eastAsia="en-US"/>
        </w:rPr>
        <w:t>подготовки</w:t>
      </w:r>
      <w:r w:rsidRPr="00326373">
        <w:rPr>
          <w:bCs/>
          <w:spacing w:val="-2"/>
          <w:lang w:eastAsia="en-US"/>
        </w:rPr>
        <w:t xml:space="preserve"> </w:t>
      </w:r>
      <w:r w:rsidRPr="00326373">
        <w:rPr>
          <w:bCs/>
          <w:lang w:eastAsia="en-US"/>
        </w:rPr>
        <w:t>обучающихся</w:t>
      </w:r>
      <w:r w:rsidRPr="00326373">
        <w:rPr>
          <w:bCs/>
          <w:spacing w:val="-2"/>
          <w:lang w:eastAsia="en-US"/>
        </w:rPr>
        <w:t xml:space="preserve"> </w:t>
      </w:r>
      <w:r w:rsidRPr="00326373">
        <w:rPr>
          <w:bCs/>
          <w:lang w:eastAsia="en-US"/>
        </w:rPr>
        <w:t>к</w:t>
      </w:r>
      <w:r w:rsidRPr="00326373">
        <w:rPr>
          <w:bCs/>
          <w:spacing w:val="2"/>
          <w:lang w:eastAsia="en-US"/>
        </w:rPr>
        <w:t xml:space="preserve"> </w:t>
      </w:r>
      <w:r w:rsidRPr="00326373">
        <w:rPr>
          <w:bCs/>
          <w:lang w:eastAsia="en-US"/>
        </w:rPr>
        <w:t>ГИА</w:t>
      </w:r>
      <w:r w:rsidRPr="00326373">
        <w:rPr>
          <w:bCs/>
          <w:spacing w:val="-3"/>
          <w:lang w:eastAsia="en-US"/>
        </w:rPr>
        <w:t xml:space="preserve"> </w:t>
      </w:r>
      <w:r w:rsidRPr="00326373">
        <w:rPr>
          <w:bCs/>
          <w:lang w:eastAsia="en-US"/>
        </w:rPr>
        <w:t>были</w:t>
      </w:r>
      <w:r w:rsidRPr="00326373">
        <w:rPr>
          <w:bCs/>
          <w:spacing w:val="-2"/>
          <w:lang w:eastAsia="en-US"/>
        </w:rPr>
        <w:t xml:space="preserve"> </w:t>
      </w:r>
      <w:r w:rsidRPr="00326373">
        <w:rPr>
          <w:bCs/>
          <w:lang w:eastAsia="en-US"/>
        </w:rPr>
        <w:t>проведены:</w:t>
      </w:r>
    </w:p>
    <w:p w:rsidR="00AE2592" w:rsidRPr="005D3EBA" w:rsidRDefault="00AE2592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left="0" w:firstLine="707"/>
        <w:jc w:val="both"/>
      </w:pPr>
      <w:r w:rsidRPr="005D3EBA">
        <w:t>Диагностическая</w:t>
      </w:r>
      <w:r w:rsidRPr="005D3EBA">
        <w:rPr>
          <w:spacing w:val="-3"/>
        </w:rPr>
        <w:t xml:space="preserve"> </w:t>
      </w:r>
      <w:r w:rsidRPr="005D3EBA">
        <w:t>работа</w:t>
      </w:r>
      <w:r w:rsidRPr="005D3EBA">
        <w:rPr>
          <w:spacing w:val="-3"/>
        </w:rPr>
        <w:t xml:space="preserve"> </w:t>
      </w:r>
      <w:r w:rsidRPr="005D3EBA">
        <w:t>по</w:t>
      </w:r>
      <w:r w:rsidRPr="005D3EBA">
        <w:rPr>
          <w:spacing w:val="-2"/>
        </w:rPr>
        <w:t xml:space="preserve"> </w:t>
      </w:r>
      <w:r w:rsidRPr="005D3EBA">
        <w:t>математике</w:t>
      </w:r>
      <w:r w:rsidRPr="005D3EBA">
        <w:rPr>
          <w:spacing w:val="-3"/>
        </w:rPr>
        <w:t xml:space="preserve"> </w:t>
      </w:r>
      <w:r w:rsidRPr="005D3EBA">
        <w:t>в</w:t>
      </w:r>
      <w:r w:rsidRPr="005D3EBA">
        <w:rPr>
          <w:spacing w:val="-3"/>
        </w:rPr>
        <w:t xml:space="preserve"> </w:t>
      </w:r>
      <w:r w:rsidRPr="005D3EBA">
        <w:t>9-х классах по</w:t>
      </w:r>
      <w:r w:rsidRPr="005D3EBA">
        <w:rPr>
          <w:spacing w:val="-3"/>
        </w:rPr>
        <w:t xml:space="preserve"> </w:t>
      </w:r>
      <w:r w:rsidRPr="005D3EBA">
        <w:t>текстам</w:t>
      </w:r>
      <w:r w:rsidRPr="005D3EBA">
        <w:rPr>
          <w:spacing w:val="-2"/>
        </w:rPr>
        <w:t xml:space="preserve"> </w:t>
      </w:r>
      <w:r w:rsidRPr="005D3EBA">
        <w:t>РЦРО.</w:t>
      </w:r>
    </w:p>
    <w:p w:rsidR="00AE2592" w:rsidRPr="005D3EBA" w:rsidRDefault="00AE2592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left="0" w:firstLine="707"/>
        <w:jc w:val="both"/>
      </w:pPr>
      <w:r w:rsidRPr="005D3EBA">
        <w:t>Диагностическая</w:t>
      </w:r>
      <w:r w:rsidRPr="005D3EBA">
        <w:rPr>
          <w:spacing w:val="-2"/>
        </w:rPr>
        <w:t xml:space="preserve"> </w:t>
      </w:r>
      <w:r w:rsidRPr="005D3EBA">
        <w:t>работа</w:t>
      </w:r>
      <w:r w:rsidRPr="005D3EBA">
        <w:rPr>
          <w:spacing w:val="-2"/>
        </w:rPr>
        <w:t xml:space="preserve"> </w:t>
      </w:r>
      <w:r w:rsidRPr="005D3EBA">
        <w:t>по</w:t>
      </w:r>
      <w:r w:rsidRPr="005D3EBA">
        <w:rPr>
          <w:spacing w:val="-1"/>
        </w:rPr>
        <w:t xml:space="preserve"> </w:t>
      </w:r>
      <w:r w:rsidRPr="005D3EBA">
        <w:t>русскому</w:t>
      </w:r>
      <w:r w:rsidRPr="005D3EBA">
        <w:rPr>
          <w:spacing w:val="-7"/>
        </w:rPr>
        <w:t xml:space="preserve"> </w:t>
      </w:r>
      <w:r w:rsidRPr="005D3EBA">
        <w:t>языку</w:t>
      </w:r>
      <w:r w:rsidRPr="005D3EBA">
        <w:rPr>
          <w:spacing w:val="-6"/>
        </w:rPr>
        <w:t xml:space="preserve"> </w:t>
      </w:r>
      <w:r w:rsidRPr="005D3EBA">
        <w:t>в</w:t>
      </w:r>
      <w:r w:rsidRPr="005D3EBA">
        <w:rPr>
          <w:spacing w:val="-2"/>
        </w:rPr>
        <w:t xml:space="preserve"> </w:t>
      </w:r>
      <w:r w:rsidRPr="005D3EBA">
        <w:t>9-х классах</w:t>
      </w:r>
      <w:r w:rsidRPr="005D3EBA">
        <w:rPr>
          <w:spacing w:val="1"/>
        </w:rPr>
        <w:t xml:space="preserve"> </w:t>
      </w:r>
      <w:r w:rsidRPr="005D3EBA">
        <w:t>по текстам</w:t>
      </w:r>
      <w:r w:rsidRPr="005D3EBA">
        <w:rPr>
          <w:spacing w:val="-2"/>
        </w:rPr>
        <w:t xml:space="preserve"> </w:t>
      </w:r>
      <w:r w:rsidRPr="005D3EBA">
        <w:t>РЦРО.</w:t>
      </w:r>
    </w:p>
    <w:p w:rsidR="00AE2592" w:rsidRPr="005D3EBA" w:rsidRDefault="00AE2592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left="0" w:firstLine="707"/>
        <w:jc w:val="both"/>
      </w:pPr>
      <w:r w:rsidRPr="005D3EBA">
        <w:t>Пробное итоговое собеседование в 9-х классах.</w:t>
      </w:r>
    </w:p>
    <w:p w:rsidR="00AE2592" w:rsidRPr="005D3EBA" w:rsidRDefault="00AE2592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left="0" w:firstLine="707"/>
        <w:jc w:val="both"/>
      </w:pPr>
      <w:r w:rsidRPr="005D3EBA">
        <w:t>Диагностические работы по предметам по выбору в 9-х классах.</w:t>
      </w:r>
    </w:p>
    <w:p w:rsidR="00AE2592" w:rsidRPr="005D3EBA" w:rsidRDefault="00AE2592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left="0" w:firstLine="707"/>
        <w:jc w:val="both"/>
      </w:pPr>
      <w:r w:rsidRPr="005D3EBA">
        <w:t>Пробный</w:t>
      </w:r>
      <w:r w:rsidRPr="005D3EBA">
        <w:rPr>
          <w:spacing w:val="-2"/>
        </w:rPr>
        <w:t xml:space="preserve"> </w:t>
      </w:r>
      <w:r w:rsidRPr="005D3EBA">
        <w:t>экзамен</w:t>
      </w:r>
      <w:r w:rsidRPr="005D3EBA">
        <w:rPr>
          <w:spacing w:val="-2"/>
        </w:rPr>
        <w:t xml:space="preserve"> </w:t>
      </w:r>
      <w:r w:rsidRPr="005D3EBA">
        <w:t>по</w:t>
      </w:r>
      <w:r w:rsidRPr="005D3EBA">
        <w:rPr>
          <w:spacing w:val="-2"/>
        </w:rPr>
        <w:t xml:space="preserve"> </w:t>
      </w:r>
      <w:r w:rsidRPr="005D3EBA">
        <w:t>математике</w:t>
      </w:r>
      <w:r w:rsidRPr="005D3EBA">
        <w:rPr>
          <w:spacing w:val="-3"/>
        </w:rPr>
        <w:t xml:space="preserve"> </w:t>
      </w:r>
      <w:r w:rsidRPr="005D3EBA">
        <w:t>в</w:t>
      </w:r>
      <w:r w:rsidRPr="005D3EBA">
        <w:rPr>
          <w:spacing w:val="-3"/>
        </w:rPr>
        <w:t xml:space="preserve"> </w:t>
      </w:r>
      <w:r w:rsidRPr="005D3EBA">
        <w:t>9-х классах.</w:t>
      </w:r>
    </w:p>
    <w:p w:rsidR="00AE2592" w:rsidRPr="005D3EBA" w:rsidRDefault="00AE2592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left="0" w:firstLine="707"/>
        <w:jc w:val="both"/>
      </w:pPr>
      <w:r w:rsidRPr="005D3EBA">
        <w:rPr>
          <w:spacing w:val="-2"/>
        </w:rPr>
        <w:t xml:space="preserve"> </w:t>
      </w:r>
      <w:r w:rsidRPr="005D3EBA">
        <w:t>Пробный</w:t>
      </w:r>
      <w:r w:rsidRPr="005D3EBA">
        <w:rPr>
          <w:spacing w:val="-2"/>
        </w:rPr>
        <w:t xml:space="preserve"> </w:t>
      </w:r>
      <w:r w:rsidRPr="005D3EBA">
        <w:t>экзамен</w:t>
      </w:r>
      <w:r w:rsidRPr="005D3EBA">
        <w:rPr>
          <w:spacing w:val="-2"/>
        </w:rPr>
        <w:t xml:space="preserve"> </w:t>
      </w:r>
      <w:r w:rsidRPr="005D3EBA">
        <w:t>по</w:t>
      </w:r>
      <w:r w:rsidRPr="005D3EBA">
        <w:rPr>
          <w:spacing w:val="-2"/>
        </w:rPr>
        <w:t xml:space="preserve"> </w:t>
      </w:r>
      <w:r w:rsidRPr="005D3EBA">
        <w:t>математике</w:t>
      </w:r>
      <w:r w:rsidRPr="005D3EBA">
        <w:rPr>
          <w:spacing w:val="-3"/>
        </w:rPr>
        <w:t xml:space="preserve"> </w:t>
      </w:r>
      <w:r w:rsidRPr="005D3EBA">
        <w:t>в</w:t>
      </w:r>
      <w:r w:rsidRPr="005D3EBA">
        <w:rPr>
          <w:spacing w:val="-3"/>
        </w:rPr>
        <w:t xml:space="preserve"> </w:t>
      </w:r>
      <w:r w:rsidRPr="005D3EBA">
        <w:t>9-х классах.</w:t>
      </w:r>
    </w:p>
    <w:p w:rsidR="00AE2592" w:rsidRPr="005D3EBA" w:rsidRDefault="00AE2592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left="0" w:firstLine="707"/>
        <w:jc w:val="both"/>
      </w:pPr>
      <w:r w:rsidRPr="005D3EBA">
        <w:t>Допусковый ( на базе школы)</w:t>
      </w:r>
      <w:r w:rsidR="00811E6D">
        <w:t xml:space="preserve"> </w:t>
      </w:r>
      <w:r w:rsidRPr="005D3EBA">
        <w:t>экзамен</w:t>
      </w:r>
      <w:r w:rsidRPr="005D3EBA">
        <w:rPr>
          <w:spacing w:val="-1"/>
        </w:rPr>
        <w:t xml:space="preserve"> </w:t>
      </w:r>
      <w:r w:rsidRPr="005D3EBA">
        <w:t>по</w:t>
      </w:r>
      <w:r w:rsidRPr="005D3EBA">
        <w:rPr>
          <w:spacing w:val="-1"/>
        </w:rPr>
        <w:t xml:space="preserve"> </w:t>
      </w:r>
      <w:r w:rsidRPr="005D3EBA">
        <w:t>русскому</w:t>
      </w:r>
      <w:r w:rsidRPr="005D3EBA">
        <w:rPr>
          <w:spacing w:val="-6"/>
        </w:rPr>
        <w:t xml:space="preserve"> </w:t>
      </w:r>
      <w:r w:rsidRPr="005D3EBA">
        <w:t>языку</w:t>
      </w:r>
      <w:r w:rsidRPr="005D3EBA">
        <w:rPr>
          <w:spacing w:val="-4"/>
        </w:rPr>
        <w:t xml:space="preserve"> </w:t>
      </w:r>
      <w:r w:rsidRPr="005D3EBA">
        <w:t>в</w:t>
      </w:r>
      <w:r w:rsidRPr="005D3EBA">
        <w:rPr>
          <w:spacing w:val="-3"/>
        </w:rPr>
        <w:t xml:space="preserve"> </w:t>
      </w:r>
      <w:r w:rsidRPr="005D3EBA">
        <w:t>9-х</w:t>
      </w:r>
      <w:r w:rsidRPr="005D3EBA">
        <w:rPr>
          <w:spacing w:val="1"/>
        </w:rPr>
        <w:t xml:space="preserve"> </w:t>
      </w:r>
      <w:r w:rsidRPr="005D3EBA">
        <w:t>классах.</w:t>
      </w:r>
    </w:p>
    <w:p w:rsidR="00AE2592" w:rsidRPr="005D3EBA" w:rsidRDefault="00AE2592" w:rsidP="00D341D7">
      <w:pPr>
        <w:widowControl w:val="0"/>
        <w:numPr>
          <w:ilvl w:val="0"/>
          <w:numId w:val="121"/>
        </w:numPr>
        <w:tabs>
          <w:tab w:val="left" w:pos="1245"/>
          <w:tab w:val="left" w:pos="1246"/>
        </w:tabs>
        <w:autoSpaceDE w:val="0"/>
        <w:autoSpaceDN w:val="0"/>
        <w:ind w:left="0" w:firstLine="707"/>
        <w:jc w:val="both"/>
      </w:pPr>
      <w:r w:rsidRPr="005D3EBA">
        <w:t>Допусковый ( на базе школы)</w:t>
      </w:r>
      <w:r w:rsidR="00811E6D">
        <w:t xml:space="preserve"> </w:t>
      </w:r>
      <w:r w:rsidRPr="005D3EBA">
        <w:t>экзамен</w:t>
      </w:r>
      <w:r w:rsidRPr="005D3EBA">
        <w:rPr>
          <w:spacing w:val="-1"/>
        </w:rPr>
        <w:t xml:space="preserve"> </w:t>
      </w:r>
      <w:r w:rsidRPr="005D3EBA">
        <w:t>по</w:t>
      </w:r>
      <w:r w:rsidRPr="005D3EBA">
        <w:rPr>
          <w:spacing w:val="-1"/>
        </w:rPr>
        <w:t xml:space="preserve"> </w:t>
      </w:r>
      <w:r w:rsidRPr="005D3EBA">
        <w:t>математике</w:t>
      </w:r>
      <w:r w:rsidRPr="005D3EBA">
        <w:rPr>
          <w:spacing w:val="-4"/>
        </w:rPr>
        <w:t xml:space="preserve"> </w:t>
      </w:r>
      <w:r w:rsidRPr="005D3EBA">
        <w:t>в</w:t>
      </w:r>
      <w:r w:rsidRPr="005D3EBA">
        <w:rPr>
          <w:spacing w:val="-3"/>
        </w:rPr>
        <w:t xml:space="preserve"> </w:t>
      </w:r>
      <w:r w:rsidRPr="005D3EBA">
        <w:t>9-х</w:t>
      </w:r>
      <w:r w:rsidRPr="005D3EBA">
        <w:rPr>
          <w:spacing w:val="1"/>
        </w:rPr>
        <w:t xml:space="preserve"> </w:t>
      </w:r>
      <w:r w:rsidRPr="005D3EBA">
        <w:t>классах</w:t>
      </w:r>
    </w:p>
    <w:p w:rsidR="00AE2592" w:rsidRPr="00326373" w:rsidRDefault="00AE2592" w:rsidP="00D341D7">
      <w:pPr>
        <w:widowControl w:val="0"/>
        <w:autoSpaceDE w:val="0"/>
        <w:autoSpaceDN w:val="0"/>
        <w:ind w:firstLine="707"/>
        <w:jc w:val="both"/>
        <w:rPr>
          <w:bCs/>
          <w:lang w:eastAsia="en-US"/>
        </w:rPr>
      </w:pPr>
      <w:r w:rsidRPr="00326373">
        <w:rPr>
          <w:bCs/>
          <w:lang w:eastAsia="en-US"/>
        </w:rPr>
        <w:t>Итоговое собеседование по русскому языку, как допуск к ГИА был проведен 9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февр</w:t>
      </w:r>
      <w:r w:rsidRPr="00326373">
        <w:rPr>
          <w:bCs/>
          <w:lang w:eastAsia="en-US"/>
        </w:rPr>
        <w:t>а</w:t>
      </w:r>
      <w:r w:rsidRPr="00326373">
        <w:rPr>
          <w:bCs/>
          <w:lang w:eastAsia="en-US"/>
        </w:rPr>
        <w:t>ля</w:t>
      </w:r>
      <w:r w:rsidRPr="00326373">
        <w:rPr>
          <w:bCs/>
          <w:spacing w:val="1"/>
          <w:lang w:eastAsia="en-US"/>
        </w:rPr>
        <w:t xml:space="preserve"> </w:t>
      </w:r>
      <w:r>
        <w:rPr>
          <w:bCs/>
          <w:lang w:eastAsia="en-US"/>
        </w:rPr>
        <w:t>2022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года.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В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ИС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приняло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участие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51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обучающийся.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По результатам ИС</w:t>
      </w:r>
      <w:r w:rsidRPr="00326373">
        <w:rPr>
          <w:bCs/>
          <w:spacing w:val="-57"/>
          <w:lang w:eastAsia="en-US"/>
        </w:rPr>
        <w:t xml:space="preserve"> </w:t>
      </w:r>
      <w:r w:rsidRPr="00326373">
        <w:rPr>
          <w:bCs/>
          <w:lang w:eastAsia="en-US"/>
        </w:rPr>
        <w:t>зачет получили 51 обучающийся.</w:t>
      </w:r>
    </w:p>
    <w:p w:rsidR="00AE2592" w:rsidRPr="00326373" w:rsidRDefault="00AE2592" w:rsidP="00D341D7">
      <w:pPr>
        <w:widowControl w:val="0"/>
        <w:autoSpaceDE w:val="0"/>
        <w:autoSpaceDN w:val="0"/>
        <w:ind w:firstLine="707"/>
        <w:jc w:val="both"/>
        <w:rPr>
          <w:bCs/>
          <w:lang w:eastAsia="en-US"/>
        </w:rPr>
      </w:pPr>
      <w:r w:rsidRPr="00326373">
        <w:rPr>
          <w:bCs/>
          <w:lang w:eastAsia="en-US"/>
        </w:rPr>
        <w:t>В связи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с освоением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образовательных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программ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основного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общего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образования и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п</w:t>
      </w:r>
      <w:r w:rsidRPr="00326373">
        <w:rPr>
          <w:bCs/>
          <w:lang w:eastAsia="en-US"/>
        </w:rPr>
        <w:t>о</w:t>
      </w:r>
      <w:r w:rsidRPr="00326373">
        <w:rPr>
          <w:bCs/>
          <w:lang w:eastAsia="en-US"/>
        </w:rPr>
        <w:t>лучением годовых отметок по всем общеобразовательным предметам учебного плана не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н</w:t>
      </w:r>
      <w:r w:rsidRPr="00326373">
        <w:rPr>
          <w:bCs/>
          <w:lang w:eastAsia="en-US"/>
        </w:rPr>
        <w:t>и</w:t>
      </w:r>
      <w:r w:rsidRPr="00326373">
        <w:rPr>
          <w:bCs/>
          <w:lang w:eastAsia="en-US"/>
        </w:rPr>
        <w:t>же удовлетворительных, на основании «зачета» за итоговое собеседование по русскому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яз</w:t>
      </w:r>
      <w:r w:rsidRPr="00326373">
        <w:rPr>
          <w:bCs/>
          <w:lang w:eastAsia="en-US"/>
        </w:rPr>
        <w:t>ы</w:t>
      </w:r>
      <w:r w:rsidRPr="00326373">
        <w:rPr>
          <w:bCs/>
          <w:lang w:eastAsia="en-US"/>
        </w:rPr>
        <w:t>ку,</w:t>
      </w:r>
      <w:r w:rsidRPr="00326373">
        <w:rPr>
          <w:bCs/>
          <w:spacing w:val="21"/>
          <w:lang w:eastAsia="en-US"/>
        </w:rPr>
        <w:t xml:space="preserve"> </w:t>
      </w:r>
      <w:r w:rsidRPr="00326373">
        <w:rPr>
          <w:bCs/>
          <w:lang w:eastAsia="en-US"/>
        </w:rPr>
        <w:t>на</w:t>
      </w:r>
      <w:r w:rsidRPr="00326373">
        <w:rPr>
          <w:bCs/>
          <w:spacing w:val="18"/>
          <w:lang w:eastAsia="en-US"/>
        </w:rPr>
        <w:t xml:space="preserve"> </w:t>
      </w:r>
      <w:r w:rsidRPr="00326373">
        <w:rPr>
          <w:bCs/>
          <w:lang w:eastAsia="en-US"/>
        </w:rPr>
        <w:t>основании</w:t>
      </w:r>
      <w:r w:rsidRPr="00326373">
        <w:rPr>
          <w:bCs/>
          <w:spacing w:val="20"/>
          <w:lang w:eastAsia="en-US"/>
        </w:rPr>
        <w:t xml:space="preserve"> </w:t>
      </w:r>
      <w:r w:rsidRPr="00326373">
        <w:rPr>
          <w:bCs/>
          <w:lang w:eastAsia="en-US"/>
        </w:rPr>
        <w:t>решений</w:t>
      </w:r>
      <w:r w:rsidRPr="00326373">
        <w:rPr>
          <w:bCs/>
          <w:spacing w:val="24"/>
          <w:lang w:eastAsia="en-US"/>
        </w:rPr>
        <w:t xml:space="preserve"> </w:t>
      </w:r>
      <w:r w:rsidRPr="00326373">
        <w:rPr>
          <w:bCs/>
          <w:lang w:eastAsia="en-US"/>
        </w:rPr>
        <w:t>педагогического</w:t>
      </w:r>
      <w:r w:rsidRPr="00326373">
        <w:rPr>
          <w:bCs/>
          <w:spacing w:val="19"/>
          <w:lang w:eastAsia="en-US"/>
        </w:rPr>
        <w:t xml:space="preserve"> </w:t>
      </w:r>
      <w:r w:rsidRPr="00326373">
        <w:rPr>
          <w:bCs/>
          <w:lang w:eastAsia="en-US"/>
        </w:rPr>
        <w:t>совета</w:t>
      </w:r>
      <w:r w:rsidRPr="00326373">
        <w:rPr>
          <w:bCs/>
          <w:spacing w:val="21"/>
          <w:lang w:eastAsia="en-US"/>
        </w:rPr>
        <w:t xml:space="preserve"> </w:t>
      </w:r>
      <w:r w:rsidRPr="00326373">
        <w:rPr>
          <w:bCs/>
          <w:lang w:eastAsia="en-US"/>
        </w:rPr>
        <w:t>школы</w:t>
      </w:r>
      <w:r w:rsidRPr="00326373">
        <w:rPr>
          <w:bCs/>
          <w:spacing w:val="19"/>
          <w:lang w:eastAsia="en-US"/>
        </w:rPr>
        <w:t xml:space="preserve"> </w:t>
      </w:r>
      <w:r w:rsidRPr="00326373">
        <w:rPr>
          <w:bCs/>
          <w:lang w:eastAsia="en-US"/>
        </w:rPr>
        <w:t>обучающихся были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допущены к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государственной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итоговой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аттестации в форме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основного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государственного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экзамена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(далее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-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ОГЭ) и государственного выпускного экзамена ( ГВЭ)</w:t>
      </w:r>
      <w:r w:rsidRPr="00326373">
        <w:rPr>
          <w:bCs/>
          <w:spacing w:val="1"/>
          <w:lang w:eastAsia="en-US"/>
        </w:rPr>
        <w:t xml:space="preserve"> </w:t>
      </w:r>
      <w:r w:rsidRPr="00326373">
        <w:rPr>
          <w:bCs/>
          <w:lang w:eastAsia="en-US"/>
        </w:rPr>
        <w:t>обучающихся</w:t>
      </w:r>
      <w:r w:rsidRPr="00326373">
        <w:rPr>
          <w:bCs/>
          <w:spacing w:val="1"/>
          <w:lang w:eastAsia="en-US"/>
        </w:rPr>
        <w:t xml:space="preserve"> основной </w:t>
      </w:r>
      <w:r w:rsidRPr="00326373">
        <w:rPr>
          <w:bCs/>
          <w:lang w:eastAsia="en-US"/>
        </w:rPr>
        <w:t>общеобраз</w:t>
      </w:r>
      <w:r w:rsidRPr="00326373">
        <w:rPr>
          <w:bCs/>
          <w:lang w:eastAsia="en-US"/>
        </w:rPr>
        <w:t>о</w:t>
      </w:r>
      <w:r w:rsidRPr="00326373">
        <w:rPr>
          <w:bCs/>
          <w:lang w:eastAsia="en-US"/>
        </w:rPr>
        <w:t>вательной</w:t>
      </w:r>
      <w:r w:rsidRPr="00326373">
        <w:rPr>
          <w:bCs/>
          <w:spacing w:val="-3"/>
          <w:lang w:eastAsia="en-US"/>
        </w:rPr>
        <w:t xml:space="preserve"> </w:t>
      </w:r>
      <w:r w:rsidRPr="00326373">
        <w:rPr>
          <w:bCs/>
          <w:lang w:eastAsia="en-US"/>
        </w:rPr>
        <w:t>школы.</w:t>
      </w:r>
    </w:p>
    <w:p w:rsidR="00DC0392" w:rsidRDefault="00DC0392" w:rsidP="00D341D7">
      <w:pPr>
        <w:widowControl w:val="0"/>
        <w:autoSpaceDE w:val="0"/>
        <w:autoSpaceDN w:val="0"/>
        <w:ind w:firstLine="707"/>
        <w:jc w:val="both"/>
        <w:rPr>
          <w:b/>
          <w:bCs/>
          <w:lang w:eastAsia="en-US"/>
        </w:rPr>
      </w:pPr>
    </w:p>
    <w:p w:rsidR="00AE2592" w:rsidRDefault="00662032" w:rsidP="00D341D7">
      <w:pPr>
        <w:widowControl w:val="0"/>
        <w:autoSpaceDE w:val="0"/>
        <w:autoSpaceDN w:val="0"/>
        <w:ind w:firstLine="707"/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МАТЕМАТИКА</w:t>
      </w:r>
    </w:p>
    <w:p w:rsidR="00AE2592" w:rsidRPr="00326373" w:rsidRDefault="00811E6D" w:rsidP="00DC0392">
      <w:pPr>
        <w:widowControl w:val="0"/>
        <w:autoSpaceDE w:val="0"/>
        <w:autoSpaceDN w:val="0"/>
        <w:ind w:firstLine="707"/>
        <w:jc w:val="both"/>
        <w:rPr>
          <w:bCs/>
          <w:lang w:eastAsia="en-US"/>
        </w:rPr>
      </w:pPr>
      <w:r>
        <w:rPr>
          <w:bCs/>
          <w:lang w:eastAsia="en-US"/>
        </w:rPr>
        <w:t xml:space="preserve"> </w:t>
      </w:r>
    </w:p>
    <w:tbl>
      <w:tblPr>
        <w:tblStyle w:val="TableNormal2"/>
        <w:tblpPr w:leftFromText="180" w:rightFromText="180" w:vertAnchor="text" w:horzAnchor="page" w:tblpX="1516" w:tblpY="99"/>
        <w:tblW w:w="9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1134"/>
        <w:gridCol w:w="709"/>
        <w:gridCol w:w="709"/>
        <w:gridCol w:w="708"/>
        <w:gridCol w:w="662"/>
        <w:gridCol w:w="1100"/>
        <w:gridCol w:w="1035"/>
        <w:gridCol w:w="1168"/>
        <w:gridCol w:w="1560"/>
      </w:tblGrid>
      <w:tr w:rsidR="00AE2592" w:rsidRPr="00D341D7" w:rsidTr="00D341D7">
        <w:trPr>
          <w:trHeight w:val="827"/>
        </w:trPr>
        <w:tc>
          <w:tcPr>
            <w:tcW w:w="714" w:type="dxa"/>
          </w:tcPr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Класс</w:t>
            </w:r>
          </w:p>
        </w:tc>
        <w:tc>
          <w:tcPr>
            <w:tcW w:w="1134" w:type="dxa"/>
          </w:tcPr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Кол-во</w:t>
            </w:r>
            <w:r w:rsidRPr="00D341D7">
              <w:rPr>
                <w:b/>
                <w:spacing w:val="1"/>
                <w:sz w:val="20"/>
              </w:rPr>
              <w:t xml:space="preserve"> </w:t>
            </w:r>
            <w:r w:rsidRPr="00D341D7">
              <w:rPr>
                <w:b/>
                <w:sz w:val="20"/>
              </w:rPr>
              <w:t>выпускни</w:t>
            </w:r>
          </w:p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ков</w:t>
            </w:r>
          </w:p>
        </w:tc>
        <w:tc>
          <w:tcPr>
            <w:tcW w:w="709" w:type="dxa"/>
          </w:tcPr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5</w:t>
            </w:r>
          </w:p>
        </w:tc>
        <w:tc>
          <w:tcPr>
            <w:tcW w:w="709" w:type="dxa"/>
          </w:tcPr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4</w:t>
            </w:r>
          </w:p>
        </w:tc>
        <w:tc>
          <w:tcPr>
            <w:tcW w:w="708" w:type="dxa"/>
          </w:tcPr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3</w:t>
            </w:r>
          </w:p>
        </w:tc>
        <w:tc>
          <w:tcPr>
            <w:tcW w:w="662" w:type="dxa"/>
          </w:tcPr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2</w:t>
            </w:r>
          </w:p>
        </w:tc>
        <w:tc>
          <w:tcPr>
            <w:tcW w:w="1100" w:type="dxa"/>
          </w:tcPr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pacing w:val="-1"/>
                <w:sz w:val="20"/>
              </w:rPr>
              <w:t>Успевае</w:t>
            </w:r>
            <w:r w:rsidRPr="00D341D7">
              <w:rPr>
                <w:b/>
                <w:spacing w:val="-57"/>
                <w:sz w:val="20"/>
              </w:rPr>
              <w:t xml:space="preserve"> </w:t>
            </w:r>
            <w:r w:rsidRPr="00D341D7">
              <w:rPr>
                <w:b/>
                <w:sz w:val="20"/>
              </w:rPr>
              <w:t>мость</w:t>
            </w:r>
          </w:p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%</w:t>
            </w:r>
          </w:p>
        </w:tc>
        <w:tc>
          <w:tcPr>
            <w:tcW w:w="1035" w:type="dxa"/>
          </w:tcPr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pacing w:val="-1"/>
                <w:sz w:val="20"/>
              </w:rPr>
              <w:t>Качест</w:t>
            </w:r>
            <w:r w:rsidRPr="00D341D7">
              <w:rPr>
                <w:b/>
                <w:spacing w:val="-57"/>
                <w:sz w:val="20"/>
              </w:rPr>
              <w:t xml:space="preserve"> </w:t>
            </w:r>
            <w:r w:rsidRPr="00D341D7">
              <w:rPr>
                <w:b/>
                <w:sz w:val="20"/>
              </w:rPr>
              <w:t>во</w:t>
            </w:r>
          </w:p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%</w:t>
            </w:r>
          </w:p>
        </w:tc>
        <w:tc>
          <w:tcPr>
            <w:tcW w:w="1168" w:type="dxa"/>
          </w:tcPr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Средний балл</w:t>
            </w:r>
          </w:p>
        </w:tc>
        <w:tc>
          <w:tcPr>
            <w:tcW w:w="1560" w:type="dxa"/>
          </w:tcPr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Педагог</w:t>
            </w:r>
          </w:p>
        </w:tc>
      </w:tr>
      <w:tr w:rsidR="00D174A2" w:rsidRPr="00D341D7" w:rsidTr="00D341D7">
        <w:trPr>
          <w:trHeight w:val="552"/>
        </w:trPr>
        <w:tc>
          <w:tcPr>
            <w:tcW w:w="714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9 А</w:t>
            </w:r>
          </w:p>
        </w:tc>
        <w:tc>
          <w:tcPr>
            <w:tcW w:w="1134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26</w:t>
            </w:r>
          </w:p>
        </w:tc>
        <w:tc>
          <w:tcPr>
            <w:tcW w:w="709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62" w:type="dxa"/>
          </w:tcPr>
          <w:p w:rsidR="00D174A2" w:rsidRPr="0079712F" w:rsidRDefault="00D174A2" w:rsidP="00D341D7">
            <w:pPr>
              <w:ind w:left="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1100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35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0</w:t>
            </w:r>
          </w:p>
        </w:tc>
        <w:tc>
          <w:tcPr>
            <w:tcW w:w="1168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9,19</w:t>
            </w:r>
          </w:p>
        </w:tc>
        <w:tc>
          <w:tcPr>
            <w:tcW w:w="1560" w:type="dxa"/>
            <w:vMerge w:val="restart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Ищанова Р.К.</w:t>
            </w:r>
          </w:p>
          <w:p w:rsidR="00D174A2" w:rsidRPr="00D341D7" w:rsidRDefault="00D174A2" w:rsidP="00150B52">
            <w:pPr>
              <w:ind w:left="5"/>
              <w:jc w:val="center"/>
              <w:rPr>
                <w:sz w:val="20"/>
              </w:rPr>
            </w:pPr>
          </w:p>
        </w:tc>
      </w:tr>
      <w:tr w:rsidR="00D174A2" w:rsidRPr="00D341D7" w:rsidTr="00D341D7">
        <w:trPr>
          <w:trHeight w:val="551"/>
        </w:trPr>
        <w:tc>
          <w:tcPr>
            <w:tcW w:w="714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9 Б</w:t>
            </w:r>
          </w:p>
        </w:tc>
        <w:tc>
          <w:tcPr>
            <w:tcW w:w="1134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19</w:t>
            </w:r>
          </w:p>
        </w:tc>
        <w:tc>
          <w:tcPr>
            <w:tcW w:w="709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1</w:t>
            </w:r>
          </w:p>
        </w:tc>
        <w:tc>
          <w:tcPr>
            <w:tcW w:w="708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18</w:t>
            </w:r>
          </w:p>
        </w:tc>
        <w:tc>
          <w:tcPr>
            <w:tcW w:w="662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0</w:t>
            </w:r>
          </w:p>
        </w:tc>
        <w:tc>
          <w:tcPr>
            <w:tcW w:w="1100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100</w:t>
            </w:r>
          </w:p>
        </w:tc>
        <w:tc>
          <w:tcPr>
            <w:tcW w:w="1035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5,3</w:t>
            </w:r>
          </w:p>
        </w:tc>
        <w:tc>
          <w:tcPr>
            <w:tcW w:w="1168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10,74</w:t>
            </w:r>
          </w:p>
        </w:tc>
        <w:tc>
          <w:tcPr>
            <w:tcW w:w="1560" w:type="dxa"/>
            <w:vMerge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</w:p>
        </w:tc>
      </w:tr>
      <w:tr w:rsidR="00D174A2" w:rsidRPr="00D341D7" w:rsidTr="00D341D7">
        <w:trPr>
          <w:trHeight w:val="277"/>
        </w:trPr>
        <w:tc>
          <w:tcPr>
            <w:tcW w:w="714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ИТОГО</w:t>
            </w:r>
          </w:p>
        </w:tc>
        <w:tc>
          <w:tcPr>
            <w:tcW w:w="1134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09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1</w:t>
            </w:r>
          </w:p>
        </w:tc>
        <w:tc>
          <w:tcPr>
            <w:tcW w:w="708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662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00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35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2,22</w:t>
            </w:r>
          </w:p>
        </w:tc>
        <w:tc>
          <w:tcPr>
            <w:tcW w:w="1168" w:type="dxa"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10</w:t>
            </w:r>
          </w:p>
        </w:tc>
        <w:tc>
          <w:tcPr>
            <w:tcW w:w="1560" w:type="dxa"/>
            <w:vMerge/>
          </w:tcPr>
          <w:p w:rsidR="00D174A2" w:rsidRPr="00D341D7" w:rsidRDefault="00D174A2" w:rsidP="00D341D7">
            <w:pPr>
              <w:ind w:left="5"/>
              <w:jc w:val="center"/>
              <w:rPr>
                <w:sz w:val="20"/>
              </w:rPr>
            </w:pPr>
          </w:p>
        </w:tc>
      </w:tr>
    </w:tbl>
    <w:p w:rsidR="00AE2592" w:rsidRPr="00326373" w:rsidRDefault="00DC0392" w:rsidP="00D341D7">
      <w:pPr>
        <w:widowControl w:val="0"/>
        <w:autoSpaceDE w:val="0"/>
        <w:autoSpaceDN w:val="0"/>
        <w:ind w:right="-59" w:firstLine="709"/>
        <w:jc w:val="both"/>
        <w:rPr>
          <w:bCs/>
          <w:lang w:eastAsia="en-US"/>
        </w:rPr>
      </w:pPr>
      <w:r>
        <w:rPr>
          <w:bCs/>
          <w:lang w:eastAsia="en-US"/>
        </w:rPr>
        <w:t xml:space="preserve">Качество </w:t>
      </w:r>
      <w:r w:rsidR="00AE2592" w:rsidRPr="00326373">
        <w:rPr>
          <w:bCs/>
          <w:lang w:eastAsia="en-US"/>
        </w:rPr>
        <w:t>знаний составило 2,2</w:t>
      </w:r>
      <w:r w:rsidR="00AE2592" w:rsidRPr="00326373">
        <w:rPr>
          <w:bCs/>
          <w:spacing w:val="1"/>
          <w:lang w:eastAsia="en-US"/>
        </w:rPr>
        <w:t>%.</w:t>
      </w:r>
      <w:r w:rsidR="00AE2592" w:rsidRPr="00326373">
        <w:rPr>
          <w:bCs/>
          <w:lang w:eastAsia="en-US"/>
        </w:rPr>
        <w:t xml:space="preserve"> Показатель</w:t>
      </w:r>
      <w:r w:rsidR="00811E6D">
        <w:rPr>
          <w:bCs/>
          <w:lang w:eastAsia="en-US"/>
        </w:rPr>
        <w:t xml:space="preserve"> </w:t>
      </w:r>
      <w:r w:rsidR="00AE2592" w:rsidRPr="00326373">
        <w:rPr>
          <w:bCs/>
          <w:lang w:eastAsia="en-US"/>
        </w:rPr>
        <w:t>качества знаний</w:t>
      </w:r>
      <w:r w:rsidR="00811E6D">
        <w:rPr>
          <w:bCs/>
          <w:lang w:eastAsia="en-US"/>
        </w:rPr>
        <w:t xml:space="preserve"> </w:t>
      </w:r>
      <w:r w:rsidR="00AE2592" w:rsidRPr="00326373">
        <w:rPr>
          <w:bCs/>
          <w:lang w:eastAsia="en-US"/>
        </w:rPr>
        <w:t>в</w:t>
      </w:r>
      <w:r w:rsidR="00AE2592" w:rsidRPr="00326373">
        <w:rPr>
          <w:bCs/>
          <w:spacing w:val="1"/>
          <w:lang w:eastAsia="en-US"/>
        </w:rPr>
        <w:t xml:space="preserve"> </w:t>
      </w:r>
      <w:r w:rsidR="00AE2592" w:rsidRPr="00326373">
        <w:rPr>
          <w:bCs/>
          <w:lang w:eastAsia="en-US"/>
        </w:rPr>
        <w:t>9Б</w:t>
      </w:r>
      <w:r w:rsidR="00AE2592" w:rsidRPr="00326373">
        <w:rPr>
          <w:bCs/>
          <w:spacing w:val="1"/>
          <w:lang w:eastAsia="en-US"/>
        </w:rPr>
        <w:t xml:space="preserve"> </w:t>
      </w:r>
      <w:r w:rsidR="00AE2592" w:rsidRPr="00326373">
        <w:rPr>
          <w:bCs/>
          <w:lang w:eastAsia="en-US"/>
        </w:rPr>
        <w:t>классе</w:t>
      </w:r>
      <w:r w:rsidR="00AE2592" w:rsidRPr="00326373">
        <w:rPr>
          <w:bCs/>
          <w:spacing w:val="1"/>
          <w:lang w:eastAsia="en-US"/>
        </w:rPr>
        <w:t xml:space="preserve"> </w:t>
      </w:r>
      <w:r w:rsidR="00AE2592" w:rsidRPr="00326373">
        <w:rPr>
          <w:bCs/>
          <w:lang w:eastAsia="en-US"/>
        </w:rPr>
        <w:t>–</w:t>
      </w:r>
      <w:r w:rsidR="00AE2592" w:rsidRPr="00326373">
        <w:rPr>
          <w:bCs/>
          <w:spacing w:val="1"/>
          <w:lang w:eastAsia="en-US"/>
        </w:rPr>
        <w:t xml:space="preserve"> </w:t>
      </w:r>
      <w:r w:rsidR="00AE2592" w:rsidRPr="00326373">
        <w:rPr>
          <w:bCs/>
          <w:lang w:eastAsia="en-US"/>
        </w:rPr>
        <w:t>5,3%,</w:t>
      </w:r>
      <w:r w:rsidR="00811E6D">
        <w:rPr>
          <w:bCs/>
          <w:spacing w:val="1"/>
          <w:lang w:eastAsia="en-US"/>
        </w:rPr>
        <w:t xml:space="preserve"> </w:t>
      </w:r>
      <w:r w:rsidR="00AE2592" w:rsidRPr="00326373">
        <w:rPr>
          <w:bCs/>
          <w:lang w:eastAsia="en-US"/>
        </w:rPr>
        <w:t>в</w:t>
      </w:r>
      <w:r w:rsidR="00AE2592" w:rsidRPr="00326373">
        <w:rPr>
          <w:bCs/>
          <w:spacing w:val="-1"/>
          <w:lang w:eastAsia="en-US"/>
        </w:rPr>
        <w:t xml:space="preserve"> </w:t>
      </w:r>
      <w:r w:rsidR="00AE2592" w:rsidRPr="00326373">
        <w:rPr>
          <w:bCs/>
          <w:lang w:eastAsia="en-US"/>
        </w:rPr>
        <w:t>9А классе –</w:t>
      </w:r>
      <w:r w:rsidR="00AE2592" w:rsidRPr="00326373">
        <w:rPr>
          <w:bCs/>
          <w:spacing w:val="-1"/>
          <w:lang w:eastAsia="en-US"/>
        </w:rPr>
        <w:t xml:space="preserve"> </w:t>
      </w:r>
      <w:r w:rsidR="00AE2592" w:rsidRPr="00326373">
        <w:rPr>
          <w:bCs/>
          <w:lang w:eastAsia="en-US"/>
        </w:rPr>
        <w:t>0%</w:t>
      </w:r>
      <w:r w:rsidR="00AE2592" w:rsidRPr="00326373">
        <w:rPr>
          <w:bCs/>
          <w:spacing w:val="59"/>
          <w:lang w:eastAsia="en-US"/>
        </w:rPr>
        <w:t>. Средний балл по школе составил-10, средняя о</w:t>
      </w:r>
      <w:r w:rsidR="00AE2592" w:rsidRPr="00326373">
        <w:rPr>
          <w:bCs/>
          <w:spacing w:val="59"/>
          <w:lang w:eastAsia="en-US"/>
        </w:rPr>
        <w:t>т</w:t>
      </w:r>
      <w:r w:rsidR="00AE2592" w:rsidRPr="00326373">
        <w:rPr>
          <w:bCs/>
          <w:spacing w:val="59"/>
          <w:lang w:eastAsia="en-US"/>
        </w:rPr>
        <w:t>метка-3.</w:t>
      </w:r>
    </w:p>
    <w:p w:rsidR="00DC0392" w:rsidRPr="00326373" w:rsidRDefault="00DC0392" w:rsidP="00DC0392">
      <w:pPr>
        <w:widowControl w:val="0"/>
        <w:autoSpaceDE w:val="0"/>
        <w:autoSpaceDN w:val="0"/>
        <w:ind w:firstLine="707"/>
        <w:jc w:val="both"/>
        <w:rPr>
          <w:bCs/>
          <w:lang w:eastAsia="en-US"/>
        </w:rPr>
      </w:pPr>
      <w:r w:rsidRPr="00326373">
        <w:rPr>
          <w:bCs/>
          <w:lang w:eastAsia="en-US"/>
        </w:rPr>
        <w:t>Один обучающийся Калдышов Виктор, обучающийся 9Б класса набрал</w:t>
      </w:r>
      <w:r>
        <w:rPr>
          <w:bCs/>
          <w:lang w:eastAsia="en-US"/>
        </w:rPr>
        <w:t xml:space="preserve"> </w:t>
      </w:r>
      <w:r w:rsidRPr="00326373">
        <w:rPr>
          <w:bCs/>
          <w:lang w:eastAsia="en-US"/>
        </w:rPr>
        <w:t>наивысший балл по школе (16). Средний балл по школе-10.</w:t>
      </w:r>
    </w:p>
    <w:p w:rsidR="00DC0392" w:rsidRPr="00326373" w:rsidRDefault="00DC0392" w:rsidP="00DC0392">
      <w:pPr>
        <w:widowControl w:val="0"/>
        <w:shd w:val="clear" w:color="auto" w:fill="FFFFFF" w:themeFill="background1"/>
        <w:autoSpaceDE w:val="0"/>
        <w:autoSpaceDN w:val="0"/>
        <w:ind w:firstLine="707"/>
        <w:jc w:val="both"/>
        <w:rPr>
          <w:bCs/>
          <w:lang w:eastAsia="en-US"/>
        </w:rPr>
      </w:pPr>
      <w:r w:rsidRPr="00326373">
        <w:rPr>
          <w:bCs/>
          <w:lang w:eastAsia="en-US"/>
        </w:rPr>
        <w:t>Баллы распределились:</w:t>
      </w:r>
    </w:p>
    <w:tbl>
      <w:tblPr>
        <w:tblStyle w:val="129"/>
        <w:tblW w:w="9415" w:type="dxa"/>
        <w:tblInd w:w="108" w:type="dxa"/>
        <w:tblLook w:val="04A0" w:firstRow="1" w:lastRow="0" w:firstColumn="1" w:lastColumn="0" w:noHBand="0" w:noVBand="1"/>
      </w:tblPr>
      <w:tblGrid>
        <w:gridCol w:w="993"/>
        <w:gridCol w:w="1273"/>
        <w:gridCol w:w="1134"/>
        <w:gridCol w:w="1134"/>
        <w:gridCol w:w="1276"/>
        <w:gridCol w:w="1134"/>
        <w:gridCol w:w="1134"/>
        <w:gridCol w:w="1337"/>
      </w:tblGrid>
      <w:tr w:rsidR="00DC0392" w:rsidRPr="00326373" w:rsidTr="00150B52">
        <w:tc>
          <w:tcPr>
            <w:tcW w:w="993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балл</w:t>
            </w:r>
          </w:p>
        </w:tc>
        <w:tc>
          <w:tcPr>
            <w:tcW w:w="1273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9б</w:t>
            </w:r>
          </w:p>
        </w:tc>
        <w:tc>
          <w:tcPr>
            <w:tcW w:w="1134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10б</w:t>
            </w:r>
          </w:p>
        </w:tc>
        <w:tc>
          <w:tcPr>
            <w:tcW w:w="1134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11б</w:t>
            </w:r>
          </w:p>
        </w:tc>
        <w:tc>
          <w:tcPr>
            <w:tcW w:w="1276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12б</w:t>
            </w:r>
          </w:p>
        </w:tc>
        <w:tc>
          <w:tcPr>
            <w:tcW w:w="1134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13б</w:t>
            </w:r>
          </w:p>
        </w:tc>
        <w:tc>
          <w:tcPr>
            <w:tcW w:w="1134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14б</w:t>
            </w:r>
          </w:p>
        </w:tc>
        <w:tc>
          <w:tcPr>
            <w:tcW w:w="1337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16б</w:t>
            </w:r>
          </w:p>
        </w:tc>
      </w:tr>
      <w:tr w:rsidR="00DC0392" w:rsidRPr="00326373" w:rsidTr="00150B52">
        <w:tc>
          <w:tcPr>
            <w:tcW w:w="993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Кол-во уч-ся</w:t>
            </w:r>
          </w:p>
        </w:tc>
        <w:tc>
          <w:tcPr>
            <w:tcW w:w="1273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</w:p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18</w:t>
            </w:r>
          </w:p>
        </w:tc>
        <w:tc>
          <w:tcPr>
            <w:tcW w:w="1134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</w:p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12</w:t>
            </w:r>
          </w:p>
        </w:tc>
        <w:tc>
          <w:tcPr>
            <w:tcW w:w="1134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</w:p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6</w:t>
            </w:r>
          </w:p>
        </w:tc>
        <w:tc>
          <w:tcPr>
            <w:tcW w:w="1276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</w:p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8</w:t>
            </w:r>
          </w:p>
        </w:tc>
        <w:tc>
          <w:tcPr>
            <w:tcW w:w="1134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</w:p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3</w:t>
            </w:r>
          </w:p>
        </w:tc>
        <w:tc>
          <w:tcPr>
            <w:tcW w:w="1134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</w:p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1</w:t>
            </w:r>
          </w:p>
        </w:tc>
        <w:tc>
          <w:tcPr>
            <w:tcW w:w="1337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</w:p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1</w:t>
            </w:r>
          </w:p>
        </w:tc>
      </w:tr>
      <w:tr w:rsidR="00DC0392" w:rsidRPr="00326373" w:rsidTr="00150B52">
        <w:tc>
          <w:tcPr>
            <w:tcW w:w="993" w:type="dxa"/>
          </w:tcPr>
          <w:p w:rsidR="00DC0392" w:rsidRPr="00326373" w:rsidRDefault="00DC0392" w:rsidP="00150B52">
            <w:pPr>
              <w:widowControl w:val="0"/>
              <w:tabs>
                <w:tab w:val="left" w:pos="0"/>
              </w:tabs>
              <w:autoSpaceDE w:val="0"/>
              <w:autoSpaceDN w:val="0"/>
              <w:ind w:right="-116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% исп</w:t>
            </w:r>
          </w:p>
        </w:tc>
        <w:tc>
          <w:tcPr>
            <w:tcW w:w="1273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36,5%</w:t>
            </w:r>
          </w:p>
        </w:tc>
        <w:tc>
          <w:tcPr>
            <w:tcW w:w="1134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24,5%</w:t>
            </w:r>
          </w:p>
        </w:tc>
        <w:tc>
          <w:tcPr>
            <w:tcW w:w="1134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12,5%</w:t>
            </w:r>
          </w:p>
        </w:tc>
        <w:tc>
          <w:tcPr>
            <w:tcW w:w="1276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16,5%</w:t>
            </w:r>
          </w:p>
        </w:tc>
        <w:tc>
          <w:tcPr>
            <w:tcW w:w="1134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6%</w:t>
            </w:r>
          </w:p>
        </w:tc>
        <w:tc>
          <w:tcPr>
            <w:tcW w:w="1134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2%</w:t>
            </w:r>
          </w:p>
        </w:tc>
        <w:tc>
          <w:tcPr>
            <w:tcW w:w="1337" w:type="dxa"/>
          </w:tcPr>
          <w:p w:rsidR="00DC0392" w:rsidRPr="00326373" w:rsidRDefault="00DC0392" w:rsidP="00150B52">
            <w:pPr>
              <w:widowControl w:val="0"/>
              <w:autoSpaceDE w:val="0"/>
              <w:autoSpaceDN w:val="0"/>
              <w:ind w:right="-116"/>
              <w:jc w:val="center"/>
              <w:rPr>
                <w:bCs/>
                <w:lang w:eastAsia="en-US"/>
              </w:rPr>
            </w:pPr>
            <w:r w:rsidRPr="00326373">
              <w:rPr>
                <w:bCs/>
                <w:lang w:eastAsia="en-US"/>
              </w:rPr>
              <w:t>2%</w:t>
            </w:r>
          </w:p>
        </w:tc>
      </w:tr>
    </w:tbl>
    <w:p w:rsidR="00D3380C" w:rsidRDefault="00D3380C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</w:p>
    <w:p w:rsidR="003D3099" w:rsidRDefault="003D3099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</w:p>
    <w:p w:rsidR="003D3099" w:rsidRDefault="003D3099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</w:p>
    <w:p w:rsidR="003D3099" w:rsidRDefault="003D3099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</w:p>
    <w:p w:rsidR="003D3099" w:rsidRDefault="003D3099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</w:p>
    <w:p w:rsidR="003D3099" w:rsidRDefault="003D3099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</w:p>
    <w:p w:rsidR="003D3099" w:rsidRDefault="003D3099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</w:p>
    <w:p w:rsidR="003D3099" w:rsidRDefault="003D3099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</w:p>
    <w:p w:rsidR="003D3099" w:rsidRDefault="003D3099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</w:p>
    <w:p w:rsidR="003D3099" w:rsidRDefault="003D3099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</w:p>
    <w:p w:rsidR="003D3099" w:rsidRDefault="003D3099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</w:p>
    <w:p w:rsidR="003D3099" w:rsidRDefault="003D3099" w:rsidP="003D3099">
      <w:pPr>
        <w:widowControl w:val="0"/>
        <w:autoSpaceDE w:val="0"/>
        <w:autoSpaceDN w:val="0"/>
        <w:ind w:left="678" w:right="688" w:firstLine="707"/>
        <w:jc w:val="right"/>
        <w:rPr>
          <w:sz w:val="20"/>
          <w:szCs w:val="20"/>
          <w:lang w:eastAsia="en-US"/>
        </w:rPr>
      </w:pPr>
      <w:r w:rsidRPr="00D4077B">
        <w:rPr>
          <w:sz w:val="20"/>
          <w:szCs w:val="20"/>
          <w:lang w:eastAsia="en-US"/>
        </w:rPr>
        <w:lastRenderedPageBreak/>
        <w:t>Диаграм</w:t>
      </w:r>
      <w:r>
        <w:rPr>
          <w:sz w:val="20"/>
          <w:szCs w:val="20"/>
          <w:lang w:eastAsia="en-US"/>
        </w:rPr>
        <w:t>ма2</w:t>
      </w:r>
    </w:p>
    <w:p w:rsidR="003D3099" w:rsidRDefault="003D3099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</w:p>
    <w:p w:rsidR="00662032" w:rsidRDefault="00D3380C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Мониторинг основных показателей</w:t>
      </w:r>
    </w:p>
    <w:p w:rsidR="00D3380C" w:rsidRDefault="00D3380C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</w:p>
    <w:p w:rsidR="00D3380C" w:rsidRDefault="00D3380C" w:rsidP="00D3380C">
      <w:pPr>
        <w:widowControl w:val="0"/>
        <w:autoSpaceDE w:val="0"/>
        <w:autoSpaceDN w:val="0"/>
        <w:ind w:right="-59" w:firstLine="709"/>
        <w:jc w:val="center"/>
        <w:rPr>
          <w:b/>
          <w:bCs/>
          <w:lang w:eastAsia="en-US"/>
        </w:rPr>
      </w:pPr>
      <w:r>
        <w:rPr>
          <w:b/>
          <w:bCs/>
          <w:noProof/>
        </w:rPr>
        <w:drawing>
          <wp:inline distT="0" distB="0" distL="0" distR="0" wp14:anchorId="24B43A28" wp14:editId="3127CC53">
            <wp:extent cx="4857750" cy="1704975"/>
            <wp:effectExtent l="0" t="0" r="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D3380C" w:rsidRDefault="00811E6D" w:rsidP="00D341D7">
      <w:pPr>
        <w:widowControl w:val="0"/>
        <w:autoSpaceDE w:val="0"/>
        <w:autoSpaceDN w:val="0"/>
        <w:ind w:right="-59" w:firstLine="709"/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 </w:t>
      </w:r>
    </w:p>
    <w:p w:rsidR="00D3380C" w:rsidRDefault="00D3380C" w:rsidP="00D341D7">
      <w:pPr>
        <w:widowControl w:val="0"/>
        <w:autoSpaceDE w:val="0"/>
        <w:autoSpaceDN w:val="0"/>
        <w:ind w:right="-59" w:firstLine="709"/>
        <w:jc w:val="both"/>
        <w:rPr>
          <w:bCs/>
          <w:lang w:eastAsia="en-US"/>
        </w:rPr>
      </w:pPr>
      <w:r w:rsidRPr="00D3380C">
        <w:rPr>
          <w:bCs/>
          <w:lang w:eastAsia="en-US"/>
        </w:rPr>
        <w:t>Прослеживается снижение показателя качества (-12,4).</w:t>
      </w:r>
    </w:p>
    <w:p w:rsidR="00D3380C" w:rsidRPr="00D3380C" w:rsidRDefault="00D3380C" w:rsidP="00D341D7">
      <w:pPr>
        <w:widowControl w:val="0"/>
        <w:autoSpaceDE w:val="0"/>
        <w:autoSpaceDN w:val="0"/>
        <w:ind w:right="-59" w:firstLine="709"/>
        <w:jc w:val="both"/>
        <w:rPr>
          <w:bCs/>
          <w:lang w:eastAsia="en-US"/>
        </w:rPr>
      </w:pPr>
    </w:p>
    <w:p w:rsidR="00AE2592" w:rsidRPr="00326373" w:rsidRDefault="00AE2592" w:rsidP="00D341D7">
      <w:pPr>
        <w:widowControl w:val="0"/>
        <w:autoSpaceDE w:val="0"/>
        <w:autoSpaceDN w:val="0"/>
        <w:ind w:right="-59" w:firstLine="709"/>
        <w:jc w:val="both"/>
        <w:rPr>
          <w:bCs/>
          <w:lang w:eastAsia="en-US"/>
        </w:rPr>
      </w:pPr>
      <w:r w:rsidRPr="00326373">
        <w:rPr>
          <w:b/>
          <w:bCs/>
          <w:lang w:eastAsia="en-US"/>
        </w:rPr>
        <w:t>ГВЭ. Результаты по математике:</w:t>
      </w:r>
      <w:r w:rsidRPr="00326373">
        <w:rPr>
          <w:b/>
          <w:bCs/>
          <w:lang w:eastAsia="en-US"/>
        </w:rPr>
        <w:tab/>
      </w:r>
    </w:p>
    <w:tbl>
      <w:tblPr>
        <w:tblStyle w:val="TableNormal2"/>
        <w:tblpPr w:leftFromText="180" w:rightFromText="180" w:vertAnchor="text" w:horzAnchor="page" w:tblpX="949" w:tblpY="99"/>
        <w:tblW w:w="9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1"/>
        <w:gridCol w:w="1984"/>
        <w:gridCol w:w="426"/>
        <w:gridCol w:w="567"/>
        <w:gridCol w:w="567"/>
        <w:gridCol w:w="567"/>
        <w:gridCol w:w="1100"/>
        <w:gridCol w:w="1035"/>
        <w:gridCol w:w="1882"/>
      </w:tblGrid>
      <w:tr w:rsidR="00AE2592" w:rsidRPr="00D341D7" w:rsidTr="00D341D7">
        <w:trPr>
          <w:trHeight w:val="136"/>
        </w:trPr>
        <w:tc>
          <w:tcPr>
            <w:tcW w:w="1281" w:type="dxa"/>
          </w:tcPr>
          <w:p w:rsidR="00AE2592" w:rsidRPr="00D341D7" w:rsidRDefault="00AE2592" w:rsidP="00D341D7">
            <w:pPr>
              <w:ind w:left="230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Класс</w:t>
            </w:r>
          </w:p>
        </w:tc>
        <w:tc>
          <w:tcPr>
            <w:tcW w:w="1984" w:type="dxa"/>
          </w:tcPr>
          <w:p w:rsidR="00AE2592" w:rsidRPr="00D341D7" w:rsidRDefault="00AE2592" w:rsidP="00D341D7">
            <w:pPr>
              <w:ind w:left="160" w:right="147" w:hanging="4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Кол-во</w:t>
            </w:r>
            <w:r w:rsidRPr="00D341D7">
              <w:rPr>
                <w:b/>
                <w:spacing w:val="1"/>
                <w:sz w:val="20"/>
              </w:rPr>
              <w:t xml:space="preserve"> </w:t>
            </w:r>
            <w:r w:rsidRPr="00D341D7">
              <w:rPr>
                <w:b/>
                <w:sz w:val="20"/>
              </w:rPr>
              <w:t>выпускни</w:t>
            </w:r>
          </w:p>
          <w:p w:rsidR="00AE2592" w:rsidRPr="00D341D7" w:rsidRDefault="00AE2592" w:rsidP="00D341D7">
            <w:pPr>
              <w:ind w:left="493" w:right="486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ков</w:t>
            </w:r>
          </w:p>
        </w:tc>
        <w:tc>
          <w:tcPr>
            <w:tcW w:w="426" w:type="dxa"/>
          </w:tcPr>
          <w:p w:rsidR="00AE2592" w:rsidRPr="00D341D7" w:rsidRDefault="00AE2592" w:rsidP="00D341D7">
            <w:pPr>
              <w:ind w:left="6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5</w:t>
            </w:r>
          </w:p>
        </w:tc>
        <w:tc>
          <w:tcPr>
            <w:tcW w:w="567" w:type="dxa"/>
          </w:tcPr>
          <w:p w:rsidR="00AE2592" w:rsidRPr="00D341D7" w:rsidRDefault="00AE2592" w:rsidP="00D341D7">
            <w:pPr>
              <w:ind w:left="107" w:right="284"/>
              <w:jc w:val="right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4</w:t>
            </w:r>
          </w:p>
        </w:tc>
        <w:tc>
          <w:tcPr>
            <w:tcW w:w="567" w:type="dxa"/>
          </w:tcPr>
          <w:p w:rsidR="00AE2592" w:rsidRPr="00D341D7" w:rsidRDefault="00AE2592" w:rsidP="00D341D7">
            <w:pPr>
              <w:ind w:left="8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3</w:t>
            </w:r>
          </w:p>
        </w:tc>
        <w:tc>
          <w:tcPr>
            <w:tcW w:w="567" w:type="dxa"/>
          </w:tcPr>
          <w:p w:rsidR="00AE2592" w:rsidRPr="00D341D7" w:rsidRDefault="00AE2592" w:rsidP="00D341D7">
            <w:pPr>
              <w:ind w:left="7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2</w:t>
            </w:r>
          </w:p>
        </w:tc>
        <w:tc>
          <w:tcPr>
            <w:tcW w:w="1100" w:type="dxa"/>
          </w:tcPr>
          <w:p w:rsidR="00AE2592" w:rsidRPr="00D341D7" w:rsidRDefault="00AE2592" w:rsidP="00D341D7">
            <w:pPr>
              <w:ind w:left="105" w:right="100"/>
              <w:jc w:val="center"/>
              <w:rPr>
                <w:b/>
                <w:sz w:val="20"/>
              </w:rPr>
            </w:pPr>
            <w:r w:rsidRPr="00D341D7">
              <w:rPr>
                <w:b/>
                <w:spacing w:val="-1"/>
                <w:sz w:val="20"/>
              </w:rPr>
              <w:t>успеваем ость</w:t>
            </w:r>
          </w:p>
          <w:p w:rsidR="00AE2592" w:rsidRPr="00D341D7" w:rsidRDefault="00AE2592" w:rsidP="00D341D7">
            <w:pPr>
              <w:ind w:left="5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%</w:t>
            </w:r>
          </w:p>
        </w:tc>
        <w:tc>
          <w:tcPr>
            <w:tcW w:w="1035" w:type="dxa"/>
          </w:tcPr>
          <w:p w:rsidR="00AE2592" w:rsidRPr="00D341D7" w:rsidRDefault="00AE2592" w:rsidP="00D341D7">
            <w:pPr>
              <w:ind w:left="136" w:right="128"/>
              <w:jc w:val="center"/>
              <w:rPr>
                <w:b/>
                <w:sz w:val="20"/>
              </w:rPr>
            </w:pPr>
            <w:r w:rsidRPr="00D341D7">
              <w:rPr>
                <w:b/>
                <w:spacing w:val="-1"/>
                <w:sz w:val="20"/>
              </w:rPr>
              <w:t>Качест</w:t>
            </w:r>
            <w:r w:rsidRPr="00D341D7">
              <w:rPr>
                <w:b/>
                <w:spacing w:val="-57"/>
                <w:sz w:val="20"/>
              </w:rPr>
              <w:t xml:space="preserve"> </w:t>
            </w:r>
            <w:r w:rsidRPr="00D341D7">
              <w:rPr>
                <w:b/>
                <w:sz w:val="20"/>
              </w:rPr>
              <w:t>во</w:t>
            </w:r>
          </w:p>
          <w:p w:rsidR="00AE2592" w:rsidRPr="00D341D7" w:rsidRDefault="00AE2592" w:rsidP="00D341D7">
            <w:pPr>
              <w:ind w:left="6"/>
              <w:jc w:val="center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%</w:t>
            </w:r>
          </w:p>
        </w:tc>
        <w:tc>
          <w:tcPr>
            <w:tcW w:w="1882" w:type="dxa"/>
          </w:tcPr>
          <w:p w:rsidR="00AE2592" w:rsidRPr="00D341D7" w:rsidRDefault="00AE2592" w:rsidP="00D341D7">
            <w:pPr>
              <w:ind w:left="178"/>
              <w:rPr>
                <w:b/>
                <w:sz w:val="20"/>
              </w:rPr>
            </w:pPr>
            <w:r w:rsidRPr="00D341D7">
              <w:rPr>
                <w:b/>
                <w:sz w:val="20"/>
              </w:rPr>
              <w:t>Педагог</w:t>
            </w:r>
          </w:p>
        </w:tc>
      </w:tr>
      <w:tr w:rsidR="003A0438" w:rsidRPr="00D341D7" w:rsidTr="00D341D7">
        <w:trPr>
          <w:trHeight w:val="552"/>
        </w:trPr>
        <w:tc>
          <w:tcPr>
            <w:tcW w:w="1281" w:type="dxa"/>
          </w:tcPr>
          <w:p w:rsidR="003A0438" w:rsidRPr="00D341D7" w:rsidRDefault="003A0438" w:rsidP="00D341D7">
            <w:pPr>
              <w:ind w:left="108"/>
              <w:rPr>
                <w:sz w:val="20"/>
              </w:rPr>
            </w:pPr>
            <w:r w:rsidRPr="00D341D7">
              <w:rPr>
                <w:sz w:val="20"/>
              </w:rPr>
              <w:t>9 А</w:t>
            </w:r>
          </w:p>
        </w:tc>
        <w:tc>
          <w:tcPr>
            <w:tcW w:w="1984" w:type="dxa"/>
          </w:tcPr>
          <w:p w:rsidR="003A0438" w:rsidRPr="00D341D7" w:rsidRDefault="003A0438" w:rsidP="00D341D7">
            <w:pPr>
              <w:ind w:left="493" w:right="486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2</w:t>
            </w:r>
          </w:p>
        </w:tc>
        <w:tc>
          <w:tcPr>
            <w:tcW w:w="426" w:type="dxa"/>
          </w:tcPr>
          <w:p w:rsidR="003A0438" w:rsidRPr="00D341D7" w:rsidRDefault="003A0438" w:rsidP="00D341D7">
            <w:pPr>
              <w:ind w:left="6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3A0438" w:rsidRPr="00D341D7" w:rsidRDefault="003A0438" w:rsidP="00D341D7">
            <w:pPr>
              <w:ind w:left="107" w:right="224"/>
              <w:jc w:val="right"/>
              <w:rPr>
                <w:sz w:val="20"/>
              </w:rPr>
            </w:pPr>
            <w:r w:rsidRPr="00D341D7"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3A0438" w:rsidRPr="00D341D7" w:rsidRDefault="003A0438" w:rsidP="00D341D7">
            <w:pPr>
              <w:ind w:left="213" w:right="205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3A0438" w:rsidRPr="00D341D7" w:rsidRDefault="003A0438" w:rsidP="00D341D7">
            <w:pPr>
              <w:ind w:left="7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0</w:t>
            </w:r>
          </w:p>
        </w:tc>
        <w:tc>
          <w:tcPr>
            <w:tcW w:w="1100" w:type="dxa"/>
          </w:tcPr>
          <w:p w:rsidR="003A0438" w:rsidRPr="00D341D7" w:rsidRDefault="003A0438" w:rsidP="00D341D7">
            <w:pPr>
              <w:ind w:left="237"/>
              <w:rPr>
                <w:sz w:val="20"/>
              </w:rPr>
            </w:pPr>
            <w:r w:rsidRPr="00D341D7">
              <w:rPr>
                <w:sz w:val="20"/>
              </w:rPr>
              <w:t>100</w:t>
            </w:r>
          </w:p>
        </w:tc>
        <w:tc>
          <w:tcPr>
            <w:tcW w:w="1035" w:type="dxa"/>
          </w:tcPr>
          <w:p w:rsidR="003A0438" w:rsidRPr="00D341D7" w:rsidRDefault="003A0438" w:rsidP="00D341D7">
            <w:pPr>
              <w:ind w:left="134" w:right="128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100</w:t>
            </w:r>
          </w:p>
        </w:tc>
        <w:tc>
          <w:tcPr>
            <w:tcW w:w="1882" w:type="dxa"/>
            <w:vMerge w:val="restart"/>
          </w:tcPr>
          <w:p w:rsidR="003A0438" w:rsidRPr="00D341D7" w:rsidRDefault="003A0438" w:rsidP="00D341D7">
            <w:pPr>
              <w:ind w:left="95" w:right="93"/>
              <w:rPr>
                <w:sz w:val="20"/>
              </w:rPr>
            </w:pPr>
            <w:r w:rsidRPr="00D341D7">
              <w:rPr>
                <w:sz w:val="20"/>
              </w:rPr>
              <w:t>Ищанова Р.К.</w:t>
            </w:r>
          </w:p>
          <w:p w:rsidR="003A0438" w:rsidRPr="00D341D7" w:rsidRDefault="003A0438" w:rsidP="0079712F">
            <w:pPr>
              <w:ind w:left="95" w:right="93"/>
              <w:rPr>
                <w:sz w:val="20"/>
              </w:rPr>
            </w:pPr>
          </w:p>
        </w:tc>
      </w:tr>
      <w:tr w:rsidR="003A0438" w:rsidRPr="00D341D7" w:rsidTr="00D341D7">
        <w:trPr>
          <w:trHeight w:val="551"/>
        </w:trPr>
        <w:tc>
          <w:tcPr>
            <w:tcW w:w="1281" w:type="dxa"/>
          </w:tcPr>
          <w:p w:rsidR="003A0438" w:rsidRPr="00D341D7" w:rsidRDefault="003A0438" w:rsidP="00D341D7">
            <w:pPr>
              <w:ind w:left="108"/>
              <w:rPr>
                <w:sz w:val="20"/>
              </w:rPr>
            </w:pPr>
            <w:r w:rsidRPr="00D341D7">
              <w:rPr>
                <w:sz w:val="20"/>
              </w:rPr>
              <w:t>9 Б</w:t>
            </w:r>
          </w:p>
        </w:tc>
        <w:tc>
          <w:tcPr>
            <w:tcW w:w="1984" w:type="dxa"/>
          </w:tcPr>
          <w:p w:rsidR="003A0438" w:rsidRPr="00D341D7" w:rsidRDefault="003A0438" w:rsidP="00D341D7">
            <w:pPr>
              <w:ind w:left="493" w:right="486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4</w:t>
            </w:r>
          </w:p>
        </w:tc>
        <w:tc>
          <w:tcPr>
            <w:tcW w:w="426" w:type="dxa"/>
          </w:tcPr>
          <w:p w:rsidR="003A0438" w:rsidRPr="00D341D7" w:rsidRDefault="003A0438" w:rsidP="00D341D7">
            <w:pPr>
              <w:ind w:left="6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3A0438" w:rsidRPr="00D341D7" w:rsidRDefault="003A0438" w:rsidP="00D341D7">
            <w:pPr>
              <w:ind w:left="107" w:right="224"/>
              <w:jc w:val="right"/>
              <w:rPr>
                <w:sz w:val="20"/>
              </w:rPr>
            </w:pPr>
            <w:r w:rsidRPr="00D341D7"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3A0438" w:rsidRPr="00D341D7" w:rsidRDefault="003A0438" w:rsidP="00D341D7">
            <w:pPr>
              <w:ind w:left="213" w:right="20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3A0438" w:rsidRPr="00D341D7" w:rsidRDefault="003A0438" w:rsidP="00D341D7">
            <w:pPr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00" w:type="dxa"/>
          </w:tcPr>
          <w:p w:rsidR="003A0438" w:rsidRPr="00D341D7" w:rsidRDefault="003A0438" w:rsidP="00D341D7">
            <w:pPr>
              <w:ind w:left="177"/>
              <w:rPr>
                <w:sz w:val="20"/>
              </w:rPr>
            </w:pPr>
            <w:r w:rsidRPr="00D341D7">
              <w:rPr>
                <w:sz w:val="20"/>
              </w:rPr>
              <w:t>100</w:t>
            </w:r>
          </w:p>
        </w:tc>
        <w:tc>
          <w:tcPr>
            <w:tcW w:w="1035" w:type="dxa"/>
          </w:tcPr>
          <w:p w:rsidR="003A0438" w:rsidRPr="00D341D7" w:rsidRDefault="003A0438" w:rsidP="00D341D7">
            <w:pPr>
              <w:ind w:left="134" w:right="128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50</w:t>
            </w:r>
          </w:p>
        </w:tc>
        <w:tc>
          <w:tcPr>
            <w:tcW w:w="1882" w:type="dxa"/>
            <w:vMerge/>
          </w:tcPr>
          <w:p w:rsidR="003A0438" w:rsidRPr="00D341D7" w:rsidRDefault="003A0438" w:rsidP="00D341D7">
            <w:pPr>
              <w:ind w:left="95" w:right="93"/>
              <w:rPr>
                <w:sz w:val="20"/>
              </w:rPr>
            </w:pPr>
          </w:p>
        </w:tc>
      </w:tr>
      <w:tr w:rsidR="003A0438" w:rsidRPr="00D341D7" w:rsidTr="00D341D7">
        <w:trPr>
          <w:trHeight w:val="277"/>
        </w:trPr>
        <w:tc>
          <w:tcPr>
            <w:tcW w:w="1281" w:type="dxa"/>
          </w:tcPr>
          <w:p w:rsidR="003A0438" w:rsidRPr="00D341D7" w:rsidRDefault="003A0438" w:rsidP="00D341D7">
            <w:pPr>
              <w:ind w:left="108"/>
              <w:rPr>
                <w:sz w:val="20"/>
              </w:rPr>
            </w:pPr>
            <w:r w:rsidRPr="00D341D7">
              <w:rPr>
                <w:sz w:val="20"/>
              </w:rPr>
              <w:t>ИТОГО</w:t>
            </w:r>
          </w:p>
        </w:tc>
        <w:tc>
          <w:tcPr>
            <w:tcW w:w="1984" w:type="dxa"/>
          </w:tcPr>
          <w:p w:rsidR="003A0438" w:rsidRPr="00D341D7" w:rsidRDefault="003A0438" w:rsidP="00D341D7">
            <w:pPr>
              <w:ind w:left="493" w:right="486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6</w:t>
            </w:r>
          </w:p>
        </w:tc>
        <w:tc>
          <w:tcPr>
            <w:tcW w:w="426" w:type="dxa"/>
          </w:tcPr>
          <w:p w:rsidR="003A0438" w:rsidRPr="00D341D7" w:rsidRDefault="003A0438" w:rsidP="00D341D7">
            <w:pPr>
              <w:ind w:left="6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3A0438" w:rsidRPr="00D341D7" w:rsidRDefault="003A0438" w:rsidP="00D341D7">
            <w:pPr>
              <w:ind w:left="107" w:right="224"/>
              <w:jc w:val="right"/>
              <w:rPr>
                <w:sz w:val="20"/>
              </w:rPr>
            </w:pPr>
            <w:r w:rsidRPr="00D341D7">
              <w:rPr>
                <w:sz w:val="20"/>
              </w:rPr>
              <w:t>4</w:t>
            </w:r>
          </w:p>
        </w:tc>
        <w:tc>
          <w:tcPr>
            <w:tcW w:w="567" w:type="dxa"/>
          </w:tcPr>
          <w:p w:rsidR="003A0438" w:rsidRPr="00D341D7" w:rsidRDefault="003A0438" w:rsidP="00D341D7">
            <w:pPr>
              <w:ind w:left="213" w:right="20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3A0438" w:rsidRPr="00D341D7" w:rsidRDefault="003A0438" w:rsidP="00D341D7">
            <w:pPr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00" w:type="dxa"/>
          </w:tcPr>
          <w:p w:rsidR="003A0438" w:rsidRPr="00D341D7" w:rsidRDefault="003A0438" w:rsidP="00D341D7">
            <w:pPr>
              <w:ind w:left="237"/>
              <w:rPr>
                <w:sz w:val="20"/>
              </w:rPr>
            </w:pPr>
            <w:r w:rsidRPr="00D341D7">
              <w:rPr>
                <w:sz w:val="20"/>
              </w:rPr>
              <w:t>100</w:t>
            </w:r>
          </w:p>
        </w:tc>
        <w:tc>
          <w:tcPr>
            <w:tcW w:w="1035" w:type="dxa"/>
          </w:tcPr>
          <w:p w:rsidR="003A0438" w:rsidRPr="00D341D7" w:rsidRDefault="003A0438" w:rsidP="00D341D7">
            <w:pPr>
              <w:ind w:left="134" w:right="128"/>
              <w:jc w:val="center"/>
              <w:rPr>
                <w:sz w:val="20"/>
              </w:rPr>
            </w:pPr>
            <w:r w:rsidRPr="00D341D7">
              <w:rPr>
                <w:sz w:val="20"/>
              </w:rPr>
              <w:t>66,7</w:t>
            </w:r>
          </w:p>
        </w:tc>
        <w:tc>
          <w:tcPr>
            <w:tcW w:w="1882" w:type="dxa"/>
            <w:vMerge/>
          </w:tcPr>
          <w:p w:rsidR="003A0438" w:rsidRPr="00D341D7" w:rsidRDefault="003A0438" w:rsidP="00D341D7">
            <w:pPr>
              <w:ind w:left="107"/>
              <w:rPr>
                <w:sz w:val="20"/>
              </w:rPr>
            </w:pPr>
          </w:p>
        </w:tc>
      </w:tr>
    </w:tbl>
    <w:p w:rsidR="003D3099" w:rsidRDefault="003D3099" w:rsidP="00D341D7">
      <w:pPr>
        <w:widowControl w:val="0"/>
        <w:autoSpaceDE w:val="0"/>
        <w:autoSpaceDN w:val="0"/>
        <w:ind w:firstLine="709"/>
        <w:jc w:val="both"/>
        <w:rPr>
          <w:bCs/>
          <w:lang w:eastAsia="en-US"/>
        </w:rPr>
      </w:pPr>
    </w:p>
    <w:p w:rsidR="003D3099" w:rsidRDefault="003D3099" w:rsidP="00D341D7">
      <w:pPr>
        <w:widowControl w:val="0"/>
        <w:autoSpaceDE w:val="0"/>
        <w:autoSpaceDN w:val="0"/>
        <w:ind w:firstLine="709"/>
        <w:jc w:val="both"/>
        <w:rPr>
          <w:bCs/>
          <w:lang w:eastAsia="en-US"/>
        </w:rPr>
      </w:pPr>
    </w:p>
    <w:p w:rsidR="003D3099" w:rsidRDefault="003D3099" w:rsidP="00D341D7">
      <w:pPr>
        <w:widowControl w:val="0"/>
        <w:autoSpaceDE w:val="0"/>
        <w:autoSpaceDN w:val="0"/>
        <w:ind w:firstLine="709"/>
        <w:jc w:val="both"/>
        <w:rPr>
          <w:bCs/>
          <w:lang w:eastAsia="en-US"/>
        </w:rPr>
      </w:pPr>
    </w:p>
    <w:p w:rsidR="003D3099" w:rsidRDefault="003D3099" w:rsidP="00D341D7">
      <w:pPr>
        <w:widowControl w:val="0"/>
        <w:autoSpaceDE w:val="0"/>
        <w:autoSpaceDN w:val="0"/>
        <w:ind w:firstLine="709"/>
        <w:jc w:val="both"/>
        <w:rPr>
          <w:bCs/>
          <w:lang w:eastAsia="en-US"/>
        </w:rPr>
      </w:pPr>
    </w:p>
    <w:p w:rsidR="003D3099" w:rsidRDefault="003D3099" w:rsidP="00D341D7">
      <w:pPr>
        <w:widowControl w:val="0"/>
        <w:autoSpaceDE w:val="0"/>
        <w:autoSpaceDN w:val="0"/>
        <w:ind w:firstLine="709"/>
        <w:jc w:val="both"/>
        <w:rPr>
          <w:bCs/>
          <w:lang w:eastAsia="en-US"/>
        </w:rPr>
      </w:pPr>
    </w:p>
    <w:p w:rsidR="003D3099" w:rsidRDefault="003D3099" w:rsidP="00D341D7">
      <w:pPr>
        <w:widowControl w:val="0"/>
        <w:autoSpaceDE w:val="0"/>
        <w:autoSpaceDN w:val="0"/>
        <w:ind w:firstLine="709"/>
        <w:jc w:val="both"/>
        <w:rPr>
          <w:bCs/>
          <w:lang w:eastAsia="en-US"/>
        </w:rPr>
      </w:pPr>
    </w:p>
    <w:p w:rsidR="003D3099" w:rsidRDefault="003D3099" w:rsidP="00D341D7">
      <w:pPr>
        <w:widowControl w:val="0"/>
        <w:autoSpaceDE w:val="0"/>
        <w:autoSpaceDN w:val="0"/>
        <w:ind w:firstLine="709"/>
        <w:jc w:val="both"/>
        <w:rPr>
          <w:bCs/>
          <w:lang w:eastAsia="en-US"/>
        </w:rPr>
      </w:pPr>
    </w:p>
    <w:p w:rsidR="003D3099" w:rsidRDefault="003D3099" w:rsidP="00D341D7">
      <w:pPr>
        <w:widowControl w:val="0"/>
        <w:autoSpaceDE w:val="0"/>
        <w:autoSpaceDN w:val="0"/>
        <w:ind w:firstLine="709"/>
        <w:jc w:val="both"/>
        <w:rPr>
          <w:bCs/>
          <w:lang w:eastAsia="en-US"/>
        </w:rPr>
      </w:pPr>
    </w:p>
    <w:p w:rsidR="003D3099" w:rsidRDefault="003D3099" w:rsidP="00D341D7">
      <w:pPr>
        <w:widowControl w:val="0"/>
        <w:autoSpaceDE w:val="0"/>
        <w:autoSpaceDN w:val="0"/>
        <w:ind w:firstLine="709"/>
        <w:jc w:val="both"/>
        <w:rPr>
          <w:bCs/>
          <w:lang w:eastAsia="en-US"/>
        </w:rPr>
      </w:pPr>
    </w:p>
    <w:p w:rsidR="00AE2592" w:rsidRDefault="00AE2592" w:rsidP="00D341D7">
      <w:pPr>
        <w:widowControl w:val="0"/>
        <w:autoSpaceDE w:val="0"/>
        <w:autoSpaceDN w:val="0"/>
        <w:ind w:firstLine="709"/>
        <w:jc w:val="both"/>
        <w:rPr>
          <w:bCs/>
          <w:lang w:eastAsia="en-US"/>
        </w:rPr>
      </w:pPr>
      <w:r w:rsidRPr="00326373">
        <w:rPr>
          <w:bCs/>
          <w:lang w:eastAsia="en-US"/>
        </w:rPr>
        <w:t>Из 6 обуч</w:t>
      </w:r>
      <w:r w:rsidR="003A0438">
        <w:rPr>
          <w:bCs/>
          <w:lang w:eastAsia="en-US"/>
        </w:rPr>
        <w:t xml:space="preserve">ающихся с ОВЗ </w:t>
      </w:r>
      <w:r w:rsidRPr="00326373">
        <w:rPr>
          <w:bCs/>
          <w:lang w:eastAsia="en-US"/>
        </w:rPr>
        <w:t xml:space="preserve"> 4 обучающихся получили оценку </w:t>
      </w:r>
      <w:r w:rsidR="003A0438">
        <w:rPr>
          <w:bCs/>
          <w:lang w:eastAsia="en-US"/>
        </w:rPr>
        <w:t>«4». Успеваемость сост</w:t>
      </w:r>
      <w:r w:rsidR="003A0438">
        <w:rPr>
          <w:bCs/>
          <w:lang w:eastAsia="en-US"/>
        </w:rPr>
        <w:t>а</w:t>
      </w:r>
      <w:r w:rsidR="003A0438">
        <w:rPr>
          <w:bCs/>
          <w:lang w:eastAsia="en-US"/>
        </w:rPr>
        <w:t xml:space="preserve">вила 100 </w:t>
      </w:r>
      <w:r w:rsidRPr="00326373">
        <w:rPr>
          <w:bCs/>
          <w:lang w:eastAsia="en-US"/>
        </w:rPr>
        <w:t xml:space="preserve">% и качество знаний-66,7%. </w:t>
      </w:r>
    </w:p>
    <w:p w:rsidR="00D911AB" w:rsidRDefault="00D911AB" w:rsidP="00D341D7">
      <w:pPr>
        <w:widowControl w:val="0"/>
        <w:autoSpaceDE w:val="0"/>
        <w:autoSpaceDN w:val="0"/>
        <w:ind w:firstLine="709"/>
        <w:jc w:val="both"/>
        <w:rPr>
          <w:bCs/>
          <w:lang w:eastAsia="en-US"/>
        </w:rPr>
      </w:pPr>
    </w:p>
    <w:p w:rsidR="00D911AB" w:rsidRDefault="00D911AB" w:rsidP="00D341D7">
      <w:pPr>
        <w:widowControl w:val="0"/>
        <w:autoSpaceDE w:val="0"/>
        <w:autoSpaceDN w:val="0"/>
        <w:ind w:firstLine="709"/>
        <w:jc w:val="both"/>
        <w:rPr>
          <w:bCs/>
          <w:lang w:eastAsia="en-US"/>
        </w:rPr>
      </w:pPr>
    </w:p>
    <w:p w:rsidR="00AE2592" w:rsidRDefault="00AE2592" w:rsidP="00C40C7F">
      <w:pPr>
        <w:widowControl w:val="0"/>
        <w:autoSpaceDE w:val="0"/>
        <w:autoSpaceDN w:val="0"/>
        <w:ind w:firstLine="709"/>
        <w:jc w:val="center"/>
        <w:rPr>
          <w:b/>
          <w:bCs/>
          <w:lang w:eastAsia="en-US"/>
        </w:rPr>
      </w:pPr>
      <w:r w:rsidRPr="00C40C7F">
        <w:rPr>
          <w:b/>
          <w:bCs/>
          <w:lang w:eastAsia="en-US"/>
        </w:rPr>
        <w:t>Результаты ОГЭ по русскому языку:</w:t>
      </w:r>
    </w:p>
    <w:p w:rsidR="00B527BF" w:rsidRPr="00C40C7F" w:rsidRDefault="00B527BF" w:rsidP="00C40C7F">
      <w:pPr>
        <w:widowControl w:val="0"/>
        <w:autoSpaceDE w:val="0"/>
        <w:autoSpaceDN w:val="0"/>
        <w:ind w:firstLine="709"/>
        <w:jc w:val="center"/>
        <w:rPr>
          <w:b/>
          <w:bCs/>
          <w:lang w:eastAsia="en-US"/>
        </w:rPr>
      </w:pPr>
    </w:p>
    <w:tbl>
      <w:tblPr>
        <w:tblStyle w:val="TableNormal2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18"/>
        <w:gridCol w:w="567"/>
        <w:gridCol w:w="708"/>
        <w:gridCol w:w="708"/>
        <w:gridCol w:w="595"/>
        <w:gridCol w:w="1102"/>
        <w:gridCol w:w="1032"/>
        <w:gridCol w:w="1383"/>
        <w:gridCol w:w="992"/>
        <w:gridCol w:w="992"/>
      </w:tblGrid>
      <w:tr w:rsidR="0025651C" w:rsidRPr="00326373" w:rsidTr="00047AB5">
        <w:trPr>
          <w:trHeight w:val="830"/>
        </w:trPr>
        <w:tc>
          <w:tcPr>
            <w:tcW w:w="851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651C">
              <w:rPr>
                <w:rFonts w:cs="Times New Roman"/>
                <w:b/>
                <w:sz w:val="22"/>
                <w:szCs w:val="22"/>
              </w:rPr>
              <w:t>Класс</w:t>
            </w:r>
          </w:p>
        </w:tc>
        <w:tc>
          <w:tcPr>
            <w:tcW w:w="1418" w:type="dxa"/>
          </w:tcPr>
          <w:p w:rsidR="0025651C" w:rsidRPr="0025651C" w:rsidRDefault="0025651C" w:rsidP="00D341D7">
            <w:pPr>
              <w:ind w:hanging="4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651C">
              <w:rPr>
                <w:rFonts w:cs="Times New Roman"/>
                <w:b/>
                <w:sz w:val="22"/>
                <w:szCs w:val="22"/>
              </w:rPr>
              <w:t>Кол-во</w:t>
            </w:r>
            <w:r w:rsidRPr="0025651C">
              <w:rPr>
                <w:rFonts w:cs="Times New Roman"/>
                <w:b/>
                <w:spacing w:val="1"/>
                <w:sz w:val="22"/>
                <w:szCs w:val="22"/>
              </w:rPr>
              <w:t xml:space="preserve"> </w:t>
            </w:r>
            <w:r w:rsidRPr="0025651C">
              <w:rPr>
                <w:rFonts w:cs="Times New Roman"/>
                <w:b/>
                <w:sz w:val="22"/>
                <w:szCs w:val="22"/>
              </w:rPr>
              <w:t>выпускни</w:t>
            </w:r>
            <w:r w:rsidRPr="0025651C">
              <w:rPr>
                <w:rFonts w:cs="Times New Roman"/>
                <w:b/>
                <w:spacing w:val="-57"/>
                <w:sz w:val="22"/>
                <w:szCs w:val="22"/>
              </w:rPr>
              <w:t xml:space="preserve"> </w:t>
            </w:r>
            <w:r w:rsidRPr="0025651C">
              <w:rPr>
                <w:rFonts w:cs="Times New Roman"/>
                <w:b/>
                <w:sz w:val="22"/>
                <w:szCs w:val="22"/>
              </w:rPr>
              <w:t>ков</w:t>
            </w:r>
          </w:p>
        </w:tc>
        <w:tc>
          <w:tcPr>
            <w:tcW w:w="567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651C">
              <w:rPr>
                <w:rFonts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708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651C">
              <w:rPr>
                <w:rFonts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708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651C">
              <w:rPr>
                <w:rFonts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595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651C">
              <w:rPr>
                <w:rFonts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1102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651C">
              <w:rPr>
                <w:rFonts w:cs="Times New Roman"/>
                <w:b/>
                <w:spacing w:val="-1"/>
                <w:sz w:val="22"/>
                <w:szCs w:val="22"/>
              </w:rPr>
              <w:t>Успевае</w:t>
            </w:r>
            <w:r w:rsidRPr="0025651C">
              <w:rPr>
                <w:rFonts w:cs="Times New Roman"/>
                <w:b/>
                <w:spacing w:val="-57"/>
                <w:sz w:val="22"/>
                <w:szCs w:val="22"/>
              </w:rPr>
              <w:t xml:space="preserve"> </w:t>
            </w:r>
            <w:r w:rsidRPr="0025651C">
              <w:rPr>
                <w:rFonts w:cs="Times New Roman"/>
                <w:b/>
                <w:sz w:val="22"/>
                <w:szCs w:val="22"/>
              </w:rPr>
              <w:t>мость</w:t>
            </w:r>
          </w:p>
          <w:p w:rsidR="0025651C" w:rsidRPr="0025651C" w:rsidRDefault="0025651C" w:rsidP="00D341D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651C">
              <w:rPr>
                <w:rFonts w:cs="Times New Roman"/>
                <w:b/>
                <w:sz w:val="22"/>
                <w:szCs w:val="22"/>
              </w:rPr>
              <w:t>%</w:t>
            </w:r>
          </w:p>
        </w:tc>
        <w:tc>
          <w:tcPr>
            <w:tcW w:w="1032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651C">
              <w:rPr>
                <w:rFonts w:cs="Times New Roman"/>
                <w:b/>
                <w:sz w:val="22"/>
                <w:szCs w:val="22"/>
              </w:rPr>
              <w:t>Качест во</w:t>
            </w:r>
          </w:p>
          <w:p w:rsidR="0025651C" w:rsidRPr="0025651C" w:rsidRDefault="0025651C" w:rsidP="00D341D7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651C">
              <w:rPr>
                <w:rFonts w:cs="Times New Roman"/>
                <w:b/>
                <w:sz w:val="22"/>
                <w:szCs w:val="22"/>
              </w:rPr>
              <w:t>%</w:t>
            </w:r>
          </w:p>
        </w:tc>
        <w:tc>
          <w:tcPr>
            <w:tcW w:w="1383" w:type="dxa"/>
          </w:tcPr>
          <w:p w:rsidR="0025651C" w:rsidRPr="0025651C" w:rsidRDefault="0025651C" w:rsidP="00D341D7">
            <w:pPr>
              <w:ind w:firstLine="33"/>
              <w:jc w:val="center"/>
              <w:rPr>
                <w:rFonts w:cs="Times New Roman"/>
                <w:b/>
                <w:spacing w:val="-58"/>
                <w:sz w:val="22"/>
                <w:szCs w:val="22"/>
              </w:rPr>
            </w:pPr>
            <w:r w:rsidRPr="0025651C">
              <w:rPr>
                <w:rFonts w:cs="Times New Roman"/>
                <w:b/>
                <w:sz w:val="22"/>
                <w:szCs w:val="22"/>
              </w:rPr>
              <w:t>Средний</w:t>
            </w:r>
            <w:r w:rsidRPr="0025651C">
              <w:rPr>
                <w:rFonts w:cs="Times New Roman"/>
                <w:b/>
                <w:spacing w:val="-58"/>
                <w:sz w:val="22"/>
                <w:szCs w:val="22"/>
              </w:rPr>
              <w:t xml:space="preserve"> </w:t>
            </w:r>
          </w:p>
          <w:p w:rsidR="0025651C" w:rsidRPr="0025651C" w:rsidRDefault="0025651C" w:rsidP="00D341D7">
            <w:pPr>
              <w:ind w:firstLine="33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5651C">
              <w:rPr>
                <w:rFonts w:cs="Times New Roman"/>
                <w:b/>
                <w:sz w:val="22"/>
                <w:szCs w:val="22"/>
              </w:rPr>
              <w:t>балл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5651C" w:rsidRPr="0025651C" w:rsidRDefault="0025651C" w:rsidP="0025651C">
            <w:pPr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Средняя оценка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5651C" w:rsidRPr="00326373" w:rsidRDefault="0025651C" w:rsidP="00D341D7">
            <w:pPr>
              <w:jc w:val="center"/>
              <w:rPr>
                <w:b/>
              </w:rPr>
            </w:pPr>
            <w:r w:rsidRPr="00326373">
              <w:rPr>
                <w:rFonts w:cs="Times New Roman"/>
                <w:b/>
              </w:rPr>
              <w:t>Педагог</w:t>
            </w:r>
          </w:p>
        </w:tc>
      </w:tr>
      <w:tr w:rsidR="0025651C" w:rsidRPr="00326373" w:rsidTr="00047AB5">
        <w:trPr>
          <w:trHeight w:val="551"/>
        </w:trPr>
        <w:tc>
          <w:tcPr>
            <w:tcW w:w="851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25651C">
              <w:rPr>
                <w:rFonts w:cs="Times New Roman"/>
                <w:sz w:val="22"/>
                <w:szCs w:val="22"/>
              </w:rPr>
              <w:t>9 А</w:t>
            </w:r>
          </w:p>
        </w:tc>
        <w:tc>
          <w:tcPr>
            <w:tcW w:w="1418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25651C">
              <w:rPr>
                <w:rFonts w:cs="Times New Roman"/>
                <w:sz w:val="22"/>
                <w:szCs w:val="22"/>
              </w:rPr>
              <w:t>26</w:t>
            </w:r>
          </w:p>
        </w:tc>
        <w:tc>
          <w:tcPr>
            <w:tcW w:w="567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708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708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13</w:t>
            </w:r>
          </w:p>
        </w:tc>
        <w:tc>
          <w:tcPr>
            <w:tcW w:w="595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0</w:t>
            </w:r>
          </w:p>
        </w:tc>
        <w:tc>
          <w:tcPr>
            <w:tcW w:w="1102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100%</w:t>
            </w:r>
          </w:p>
        </w:tc>
        <w:tc>
          <w:tcPr>
            <w:tcW w:w="1032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50</w:t>
            </w:r>
          </w:p>
        </w:tc>
        <w:tc>
          <w:tcPr>
            <w:tcW w:w="1383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18,7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5651C" w:rsidRPr="0025651C" w:rsidRDefault="0025651C" w:rsidP="0025651C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3,6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25651C" w:rsidRPr="00326373" w:rsidRDefault="0025651C" w:rsidP="0025651C">
            <w:pPr>
              <w:jc w:val="center"/>
              <w:rPr>
                <w:rFonts w:cs="Times New Roman"/>
              </w:rPr>
            </w:pPr>
            <w:r w:rsidRPr="00326373">
              <w:rPr>
                <w:rFonts w:cs="Times New Roman"/>
              </w:rPr>
              <w:t>Гроицкая М.Н.</w:t>
            </w:r>
          </w:p>
          <w:p w:rsidR="0025651C" w:rsidRPr="00326373" w:rsidRDefault="0025651C" w:rsidP="00C40C7F">
            <w:pPr>
              <w:jc w:val="center"/>
            </w:pPr>
          </w:p>
        </w:tc>
      </w:tr>
      <w:tr w:rsidR="0025651C" w:rsidRPr="00326373" w:rsidTr="00047AB5">
        <w:trPr>
          <w:trHeight w:val="355"/>
        </w:trPr>
        <w:tc>
          <w:tcPr>
            <w:tcW w:w="851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25651C">
              <w:rPr>
                <w:rFonts w:cs="Times New Roman"/>
                <w:sz w:val="22"/>
                <w:szCs w:val="22"/>
              </w:rPr>
              <w:t>9 Б</w:t>
            </w:r>
          </w:p>
        </w:tc>
        <w:tc>
          <w:tcPr>
            <w:tcW w:w="1418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25651C">
              <w:rPr>
                <w:rFonts w:cs="Times New Roman"/>
                <w:sz w:val="22"/>
                <w:szCs w:val="22"/>
              </w:rPr>
              <w:t>19</w:t>
            </w:r>
          </w:p>
        </w:tc>
        <w:tc>
          <w:tcPr>
            <w:tcW w:w="567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708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708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595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0</w:t>
            </w:r>
          </w:p>
        </w:tc>
        <w:tc>
          <w:tcPr>
            <w:tcW w:w="1102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100%</w:t>
            </w:r>
          </w:p>
        </w:tc>
        <w:tc>
          <w:tcPr>
            <w:tcW w:w="1032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58</w:t>
            </w:r>
          </w:p>
        </w:tc>
        <w:tc>
          <w:tcPr>
            <w:tcW w:w="1383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51C" w:rsidRPr="0025651C" w:rsidRDefault="0025651C" w:rsidP="00D341D7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3,7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25651C" w:rsidRPr="00326373" w:rsidRDefault="0025651C" w:rsidP="00D341D7">
            <w:pPr>
              <w:jc w:val="center"/>
            </w:pPr>
          </w:p>
        </w:tc>
      </w:tr>
      <w:tr w:rsidR="0025651C" w:rsidRPr="00326373" w:rsidTr="00047AB5">
        <w:trPr>
          <w:trHeight w:val="275"/>
        </w:trPr>
        <w:tc>
          <w:tcPr>
            <w:tcW w:w="851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25651C">
              <w:rPr>
                <w:rFonts w:cs="Times New Roman"/>
                <w:sz w:val="22"/>
                <w:szCs w:val="22"/>
              </w:rPr>
              <w:t>ИТОГО</w:t>
            </w:r>
          </w:p>
        </w:tc>
        <w:tc>
          <w:tcPr>
            <w:tcW w:w="1418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</w:rPr>
            </w:pPr>
            <w:r w:rsidRPr="0025651C">
              <w:rPr>
                <w:rFonts w:cs="Times New Roman"/>
                <w:sz w:val="22"/>
                <w:szCs w:val="22"/>
              </w:rPr>
              <w:t>45</w:t>
            </w:r>
          </w:p>
        </w:tc>
        <w:tc>
          <w:tcPr>
            <w:tcW w:w="567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708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17</w:t>
            </w:r>
          </w:p>
        </w:tc>
        <w:tc>
          <w:tcPr>
            <w:tcW w:w="708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21</w:t>
            </w:r>
          </w:p>
        </w:tc>
        <w:tc>
          <w:tcPr>
            <w:tcW w:w="595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0</w:t>
            </w:r>
          </w:p>
        </w:tc>
        <w:tc>
          <w:tcPr>
            <w:tcW w:w="1102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100%</w:t>
            </w:r>
          </w:p>
        </w:tc>
        <w:tc>
          <w:tcPr>
            <w:tcW w:w="1032" w:type="dxa"/>
          </w:tcPr>
          <w:p w:rsidR="0025651C" w:rsidRPr="0025651C" w:rsidRDefault="0025651C" w:rsidP="008A2308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 xml:space="preserve"> 53,3%</w:t>
            </w:r>
          </w:p>
        </w:tc>
        <w:tc>
          <w:tcPr>
            <w:tcW w:w="1383" w:type="dxa"/>
          </w:tcPr>
          <w:p w:rsidR="0025651C" w:rsidRPr="0025651C" w:rsidRDefault="0025651C" w:rsidP="00D341D7">
            <w:pPr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25651C">
              <w:rPr>
                <w:rFonts w:cs="Times New Roman"/>
                <w:sz w:val="22"/>
                <w:szCs w:val="22"/>
                <w:lang w:val="ru-RU"/>
              </w:rPr>
              <w:t>17,1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5651C" w:rsidRPr="0025651C" w:rsidRDefault="0025651C" w:rsidP="00D341D7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3,6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25651C" w:rsidRPr="00326373" w:rsidRDefault="0025651C" w:rsidP="00D341D7">
            <w:pPr>
              <w:jc w:val="center"/>
            </w:pPr>
          </w:p>
        </w:tc>
      </w:tr>
    </w:tbl>
    <w:p w:rsidR="0027382D" w:rsidRDefault="00B527BF" w:rsidP="003E761B">
      <w:pPr>
        <w:widowControl w:val="0"/>
        <w:autoSpaceDE w:val="0"/>
        <w:autoSpaceDN w:val="0"/>
        <w:ind w:right="689" w:firstLine="707"/>
        <w:rPr>
          <w:bCs/>
          <w:lang w:eastAsia="en-US"/>
        </w:rPr>
      </w:pPr>
      <w:r w:rsidRPr="000C2936">
        <w:rPr>
          <w:bCs/>
          <w:lang w:eastAsia="en-US"/>
        </w:rPr>
        <w:t>Экзамен по русскому языку в форме ОГЭ сдавали 45 учащихся   9 «А» и 9 «Б» классов (88,2%).</w:t>
      </w:r>
      <w:r w:rsidR="000C2936" w:rsidRPr="000C2936">
        <w:rPr>
          <w:bCs/>
          <w:lang w:eastAsia="en-US"/>
        </w:rPr>
        <w:t xml:space="preserve"> </w:t>
      </w:r>
      <w:r w:rsidRPr="000C2936">
        <w:rPr>
          <w:bCs/>
          <w:lang w:eastAsia="en-US"/>
        </w:rPr>
        <w:t>Успеваемость составила 100%,</w:t>
      </w:r>
      <w:r w:rsidR="000C2936">
        <w:rPr>
          <w:bCs/>
          <w:lang w:eastAsia="en-US"/>
        </w:rPr>
        <w:t xml:space="preserve"> </w:t>
      </w:r>
      <w:r w:rsidRPr="000C2936">
        <w:rPr>
          <w:bCs/>
          <w:lang w:eastAsia="en-US"/>
        </w:rPr>
        <w:t>качество 53,3%.</w:t>
      </w:r>
      <w:r w:rsidR="000C2936">
        <w:rPr>
          <w:bCs/>
          <w:lang w:eastAsia="en-US"/>
        </w:rPr>
        <w:t xml:space="preserve"> Средний балл-17,1б.</w:t>
      </w:r>
      <w:r w:rsidR="005E607E" w:rsidRPr="005E607E">
        <w:rPr>
          <w:bCs/>
          <w:lang w:eastAsia="en-US"/>
        </w:rPr>
        <w:t xml:space="preserve"> </w:t>
      </w:r>
    </w:p>
    <w:p w:rsidR="005E607E" w:rsidRDefault="005E607E" w:rsidP="003E761B">
      <w:pPr>
        <w:widowControl w:val="0"/>
        <w:autoSpaceDE w:val="0"/>
        <w:autoSpaceDN w:val="0"/>
        <w:ind w:right="689" w:firstLine="707"/>
        <w:rPr>
          <w:bCs/>
          <w:lang w:eastAsia="en-US"/>
        </w:rPr>
      </w:pPr>
    </w:p>
    <w:p w:rsidR="003D3099" w:rsidRDefault="00156595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             </w:t>
      </w:r>
    </w:p>
    <w:p w:rsidR="003D3099" w:rsidRDefault="003D3099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</w:p>
    <w:p w:rsidR="003D3099" w:rsidRDefault="003D3099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</w:p>
    <w:p w:rsidR="003D3099" w:rsidRDefault="003D3099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</w:p>
    <w:p w:rsidR="003D3099" w:rsidRDefault="003D3099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</w:p>
    <w:p w:rsidR="003D3099" w:rsidRDefault="003D3099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</w:p>
    <w:p w:rsidR="003D3099" w:rsidRDefault="003D3099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</w:p>
    <w:p w:rsidR="003D3099" w:rsidRDefault="003D3099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</w:p>
    <w:p w:rsidR="003D3099" w:rsidRDefault="003D3099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</w:p>
    <w:p w:rsidR="003D3099" w:rsidRDefault="003D3099" w:rsidP="003D3099">
      <w:pPr>
        <w:widowControl w:val="0"/>
        <w:autoSpaceDE w:val="0"/>
        <w:autoSpaceDN w:val="0"/>
        <w:ind w:left="678" w:right="688" w:firstLine="707"/>
        <w:jc w:val="right"/>
        <w:rPr>
          <w:sz w:val="20"/>
          <w:szCs w:val="20"/>
          <w:lang w:eastAsia="en-US"/>
        </w:rPr>
      </w:pPr>
      <w:r w:rsidRPr="00D4077B">
        <w:rPr>
          <w:sz w:val="20"/>
          <w:szCs w:val="20"/>
          <w:lang w:eastAsia="en-US"/>
        </w:rPr>
        <w:lastRenderedPageBreak/>
        <w:t>Диаграм</w:t>
      </w:r>
      <w:r>
        <w:rPr>
          <w:sz w:val="20"/>
          <w:szCs w:val="20"/>
          <w:lang w:eastAsia="en-US"/>
        </w:rPr>
        <w:t>ма3</w:t>
      </w:r>
    </w:p>
    <w:p w:rsidR="003D3099" w:rsidRDefault="003D3099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</w:p>
    <w:p w:rsidR="003D3099" w:rsidRDefault="003D3099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</w:p>
    <w:p w:rsidR="005E607E" w:rsidRDefault="00156595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   </w:t>
      </w:r>
      <w:r w:rsidR="005E607E" w:rsidRPr="005E607E">
        <w:rPr>
          <w:b/>
          <w:bCs/>
          <w:lang w:eastAsia="en-US"/>
        </w:rPr>
        <w:t>Мониторинг результативности основных показателей</w:t>
      </w:r>
    </w:p>
    <w:p w:rsidR="00840E04" w:rsidRDefault="00840E04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</w:p>
    <w:p w:rsidR="005E607E" w:rsidRPr="005E607E" w:rsidRDefault="00C0311A" w:rsidP="003E761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  <w:r>
        <w:rPr>
          <w:b/>
          <w:bCs/>
          <w:noProof/>
        </w:rPr>
        <w:drawing>
          <wp:inline distT="0" distB="0" distL="0" distR="0" wp14:anchorId="022E10CA" wp14:editId="3C46D6F2">
            <wp:extent cx="5000625" cy="196215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5E607E" w:rsidRDefault="005E607E" w:rsidP="003E761B">
      <w:pPr>
        <w:widowControl w:val="0"/>
        <w:autoSpaceDE w:val="0"/>
        <w:autoSpaceDN w:val="0"/>
        <w:ind w:right="689" w:firstLine="707"/>
        <w:rPr>
          <w:bCs/>
          <w:lang w:eastAsia="en-US"/>
        </w:rPr>
      </w:pPr>
    </w:p>
    <w:p w:rsidR="005E607E" w:rsidRDefault="00C975BE" w:rsidP="003E761B">
      <w:pPr>
        <w:widowControl w:val="0"/>
        <w:autoSpaceDE w:val="0"/>
        <w:autoSpaceDN w:val="0"/>
        <w:ind w:right="689" w:firstLine="707"/>
        <w:rPr>
          <w:bCs/>
          <w:lang w:eastAsia="en-US"/>
        </w:rPr>
      </w:pPr>
      <w:r>
        <w:rPr>
          <w:bCs/>
          <w:lang w:eastAsia="en-US"/>
        </w:rPr>
        <w:t>Прослеживается  снижение среднего балла (-1,9%).Остальные показатели ст</w:t>
      </w:r>
      <w:r>
        <w:rPr>
          <w:bCs/>
          <w:lang w:eastAsia="en-US"/>
        </w:rPr>
        <w:t>а</w:t>
      </w:r>
      <w:r>
        <w:rPr>
          <w:bCs/>
          <w:lang w:eastAsia="en-US"/>
        </w:rPr>
        <w:t>бильны.</w:t>
      </w:r>
    </w:p>
    <w:p w:rsidR="005E607E" w:rsidRDefault="005E607E" w:rsidP="003E761B">
      <w:pPr>
        <w:widowControl w:val="0"/>
        <w:autoSpaceDE w:val="0"/>
        <w:autoSpaceDN w:val="0"/>
        <w:ind w:right="689" w:firstLine="707"/>
        <w:rPr>
          <w:bCs/>
          <w:lang w:eastAsia="en-US"/>
        </w:rPr>
      </w:pPr>
    </w:p>
    <w:p w:rsidR="005E607E" w:rsidRPr="000C2936" w:rsidRDefault="005E607E" w:rsidP="003E761B">
      <w:pPr>
        <w:widowControl w:val="0"/>
        <w:autoSpaceDE w:val="0"/>
        <w:autoSpaceDN w:val="0"/>
        <w:ind w:right="689" w:firstLine="707"/>
        <w:rPr>
          <w:bCs/>
          <w:lang w:eastAsia="en-US"/>
        </w:rPr>
      </w:pPr>
    </w:p>
    <w:p w:rsidR="00AE2592" w:rsidRPr="00326373" w:rsidRDefault="00AE2592" w:rsidP="003E761B">
      <w:pPr>
        <w:widowControl w:val="0"/>
        <w:autoSpaceDE w:val="0"/>
        <w:autoSpaceDN w:val="0"/>
        <w:ind w:right="689" w:firstLine="707"/>
        <w:rPr>
          <w:bCs/>
          <w:lang w:eastAsia="en-US"/>
        </w:rPr>
      </w:pPr>
      <w:r w:rsidRPr="00326373">
        <w:rPr>
          <w:b/>
          <w:bCs/>
          <w:lang w:eastAsia="en-US"/>
        </w:rPr>
        <w:t>ГВЭ. Результаты по русскому языку:</w:t>
      </w:r>
      <w:r w:rsidRPr="00326373">
        <w:rPr>
          <w:b/>
          <w:bCs/>
          <w:lang w:eastAsia="en-US"/>
        </w:rPr>
        <w:tab/>
      </w:r>
    </w:p>
    <w:tbl>
      <w:tblPr>
        <w:tblStyle w:val="TableNormal2"/>
        <w:tblpPr w:leftFromText="180" w:rightFromText="180" w:vertAnchor="text" w:horzAnchor="page" w:tblpX="944" w:tblpY="99"/>
        <w:tblW w:w="10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1701"/>
        <w:gridCol w:w="850"/>
        <w:gridCol w:w="567"/>
        <w:gridCol w:w="567"/>
        <w:gridCol w:w="567"/>
        <w:gridCol w:w="1134"/>
        <w:gridCol w:w="1134"/>
        <w:gridCol w:w="992"/>
        <w:gridCol w:w="765"/>
        <w:gridCol w:w="1220"/>
      </w:tblGrid>
      <w:tr w:rsidR="005523BD" w:rsidRPr="00326373" w:rsidTr="005523BD">
        <w:trPr>
          <w:trHeight w:val="827"/>
        </w:trPr>
        <w:tc>
          <w:tcPr>
            <w:tcW w:w="998" w:type="dxa"/>
          </w:tcPr>
          <w:p w:rsidR="005523BD" w:rsidRPr="00326373" w:rsidRDefault="005523BD" w:rsidP="005523BD">
            <w:pPr>
              <w:ind w:left="230"/>
              <w:rPr>
                <w:rFonts w:cs="Times New Roman"/>
                <w:b/>
              </w:rPr>
            </w:pPr>
            <w:r w:rsidRPr="00326373">
              <w:rPr>
                <w:rFonts w:cs="Times New Roman"/>
                <w:b/>
              </w:rPr>
              <w:t>Класс</w:t>
            </w:r>
          </w:p>
        </w:tc>
        <w:tc>
          <w:tcPr>
            <w:tcW w:w="1701" w:type="dxa"/>
          </w:tcPr>
          <w:p w:rsidR="005523BD" w:rsidRPr="00326373" w:rsidRDefault="005523BD" w:rsidP="005523BD">
            <w:pPr>
              <w:ind w:left="160" w:right="147" w:hanging="4"/>
              <w:jc w:val="center"/>
              <w:rPr>
                <w:rFonts w:cs="Times New Roman"/>
                <w:b/>
              </w:rPr>
            </w:pPr>
            <w:r w:rsidRPr="00326373">
              <w:rPr>
                <w:rFonts w:cs="Times New Roman"/>
                <w:b/>
              </w:rPr>
              <w:t>Кол-во</w:t>
            </w:r>
            <w:r w:rsidRPr="00326373">
              <w:rPr>
                <w:rFonts w:cs="Times New Roman"/>
                <w:b/>
                <w:spacing w:val="1"/>
              </w:rPr>
              <w:t xml:space="preserve"> </w:t>
            </w:r>
            <w:r w:rsidRPr="00326373">
              <w:rPr>
                <w:rFonts w:cs="Times New Roman"/>
                <w:b/>
              </w:rPr>
              <w:t>выпускни</w:t>
            </w:r>
          </w:p>
          <w:p w:rsidR="005523BD" w:rsidRPr="00326373" w:rsidRDefault="005523BD" w:rsidP="005523BD">
            <w:pPr>
              <w:ind w:left="493" w:right="486"/>
              <w:jc w:val="center"/>
              <w:rPr>
                <w:rFonts w:cs="Times New Roman"/>
                <w:b/>
              </w:rPr>
            </w:pPr>
            <w:r w:rsidRPr="00326373">
              <w:rPr>
                <w:rFonts w:cs="Times New Roman"/>
                <w:b/>
              </w:rPr>
              <w:t>ков</w:t>
            </w:r>
          </w:p>
        </w:tc>
        <w:tc>
          <w:tcPr>
            <w:tcW w:w="850" w:type="dxa"/>
          </w:tcPr>
          <w:p w:rsidR="005523BD" w:rsidRPr="00326373" w:rsidRDefault="005523BD" w:rsidP="005523BD">
            <w:pPr>
              <w:ind w:left="6"/>
              <w:jc w:val="center"/>
              <w:rPr>
                <w:rFonts w:cs="Times New Roman"/>
                <w:b/>
              </w:rPr>
            </w:pPr>
            <w:r w:rsidRPr="00326373">
              <w:rPr>
                <w:rFonts w:cs="Times New Roman"/>
                <w:b/>
              </w:rPr>
              <w:t>5</w:t>
            </w:r>
          </w:p>
        </w:tc>
        <w:tc>
          <w:tcPr>
            <w:tcW w:w="567" w:type="dxa"/>
          </w:tcPr>
          <w:p w:rsidR="005523BD" w:rsidRPr="00326373" w:rsidRDefault="005523BD" w:rsidP="005523BD">
            <w:pPr>
              <w:ind w:left="107" w:right="284"/>
              <w:jc w:val="right"/>
              <w:rPr>
                <w:rFonts w:cs="Times New Roman"/>
                <w:b/>
              </w:rPr>
            </w:pPr>
            <w:r w:rsidRPr="00326373">
              <w:rPr>
                <w:rFonts w:cs="Times New Roman"/>
                <w:b/>
              </w:rPr>
              <w:t>4</w:t>
            </w:r>
          </w:p>
        </w:tc>
        <w:tc>
          <w:tcPr>
            <w:tcW w:w="567" w:type="dxa"/>
          </w:tcPr>
          <w:p w:rsidR="005523BD" w:rsidRPr="00326373" w:rsidRDefault="005523BD" w:rsidP="005523BD">
            <w:pPr>
              <w:ind w:left="8"/>
              <w:jc w:val="center"/>
              <w:rPr>
                <w:rFonts w:cs="Times New Roman"/>
                <w:b/>
              </w:rPr>
            </w:pPr>
            <w:r w:rsidRPr="00326373">
              <w:rPr>
                <w:rFonts w:cs="Times New Roman"/>
                <w:b/>
              </w:rPr>
              <w:t>3</w:t>
            </w:r>
          </w:p>
        </w:tc>
        <w:tc>
          <w:tcPr>
            <w:tcW w:w="567" w:type="dxa"/>
          </w:tcPr>
          <w:p w:rsidR="005523BD" w:rsidRPr="00326373" w:rsidRDefault="005523BD" w:rsidP="005523BD">
            <w:pPr>
              <w:ind w:left="7"/>
              <w:jc w:val="center"/>
              <w:rPr>
                <w:rFonts w:cs="Times New Roman"/>
                <w:b/>
              </w:rPr>
            </w:pPr>
            <w:r w:rsidRPr="00326373">
              <w:rPr>
                <w:rFonts w:cs="Times New Roman"/>
                <w:b/>
              </w:rPr>
              <w:t>2</w:t>
            </w:r>
          </w:p>
        </w:tc>
        <w:tc>
          <w:tcPr>
            <w:tcW w:w="1134" w:type="dxa"/>
          </w:tcPr>
          <w:p w:rsidR="005523BD" w:rsidRPr="00326373" w:rsidRDefault="005523BD" w:rsidP="005523BD">
            <w:pPr>
              <w:ind w:left="105" w:right="100"/>
              <w:jc w:val="center"/>
              <w:rPr>
                <w:rFonts w:cs="Times New Roman"/>
                <w:b/>
              </w:rPr>
            </w:pPr>
            <w:r w:rsidRPr="00326373">
              <w:rPr>
                <w:rFonts w:cs="Times New Roman"/>
                <w:b/>
                <w:spacing w:val="-1"/>
              </w:rPr>
              <w:t>Успевае</w:t>
            </w:r>
            <w:r w:rsidRPr="00326373">
              <w:rPr>
                <w:rFonts w:cs="Times New Roman"/>
                <w:b/>
                <w:spacing w:val="-57"/>
              </w:rPr>
              <w:t xml:space="preserve"> </w:t>
            </w:r>
            <w:r w:rsidRPr="00326373">
              <w:rPr>
                <w:rFonts w:cs="Times New Roman"/>
                <w:b/>
              </w:rPr>
              <w:t>мость</w:t>
            </w:r>
          </w:p>
          <w:p w:rsidR="005523BD" w:rsidRPr="00326373" w:rsidRDefault="005523BD" w:rsidP="005523BD">
            <w:pPr>
              <w:ind w:left="5"/>
              <w:jc w:val="center"/>
              <w:rPr>
                <w:rFonts w:cs="Times New Roman"/>
                <w:b/>
              </w:rPr>
            </w:pPr>
            <w:r w:rsidRPr="00326373">
              <w:rPr>
                <w:rFonts w:cs="Times New Roman"/>
                <w:b/>
              </w:rPr>
              <w:t>%</w:t>
            </w:r>
          </w:p>
        </w:tc>
        <w:tc>
          <w:tcPr>
            <w:tcW w:w="1134" w:type="dxa"/>
          </w:tcPr>
          <w:p w:rsidR="005523BD" w:rsidRPr="00326373" w:rsidRDefault="005523BD" w:rsidP="005523BD">
            <w:pPr>
              <w:ind w:left="136" w:right="128"/>
              <w:jc w:val="center"/>
              <w:rPr>
                <w:rFonts w:cs="Times New Roman"/>
                <w:b/>
              </w:rPr>
            </w:pPr>
            <w:r w:rsidRPr="00326373">
              <w:rPr>
                <w:rFonts w:cs="Times New Roman"/>
                <w:b/>
                <w:spacing w:val="-1"/>
              </w:rPr>
              <w:t>Качест</w:t>
            </w:r>
            <w:r w:rsidRPr="00326373">
              <w:rPr>
                <w:rFonts w:cs="Times New Roman"/>
                <w:b/>
                <w:spacing w:val="-57"/>
              </w:rPr>
              <w:t xml:space="preserve"> </w:t>
            </w:r>
            <w:r w:rsidRPr="00326373">
              <w:rPr>
                <w:rFonts w:cs="Times New Roman"/>
                <w:b/>
              </w:rPr>
              <w:t>во</w:t>
            </w:r>
          </w:p>
          <w:p w:rsidR="005523BD" w:rsidRPr="00326373" w:rsidRDefault="005523BD" w:rsidP="005523BD">
            <w:pPr>
              <w:ind w:left="6"/>
              <w:jc w:val="center"/>
              <w:rPr>
                <w:rFonts w:cs="Times New Roman"/>
                <w:b/>
              </w:rPr>
            </w:pPr>
            <w:r w:rsidRPr="00326373">
              <w:rPr>
                <w:rFonts w:cs="Times New Roman"/>
                <w:b/>
              </w:rPr>
              <w:t>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523BD" w:rsidRDefault="005523BD" w:rsidP="005523BD">
            <w:pPr>
              <w:rPr>
                <w:rFonts w:cs="Times New Roman"/>
                <w:b/>
              </w:rPr>
            </w:pPr>
            <w:r w:rsidRPr="00326373">
              <w:rPr>
                <w:rFonts w:cs="Times New Roman"/>
                <w:b/>
              </w:rPr>
              <w:t>Средний</w:t>
            </w:r>
          </w:p>
          <w:p w:rsidR="005523BD" w:rsidRPr="00326373" w:rsidRDefault="005523BD" w:rsidP="005523BD">
            <w:pPr>
              <w:ind w:left="178"/>
              <w:rPr>
                <w:rFonts w:cs="Times New Roman"/>
                <w:b/>
              </w:rPr>
            </w:pPr>
            <w:r>
              <w:rPr>
                <w:rFonts w:cs="Times New Roman"/>
                <w:b/>
                <w:spacing w:val="-58"/>
              </w:rPr>
              <w:t xml:space="preserve"> </w:t>
            </w:r>
            <w:r w:rsidRPr="00326373">
              <w:rPr>
                <w:rFonts w:cs="Times New Roman"/>
                <w:b/>
              </w:rPr>
              <w:t>балл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5523BD" w:rsidRPr="005523BD" w:rsidRDefault="005523BD" w:rsidP="005523B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Сре</w:t>
            </w:r>
            <w:r>
              <w:rPr>
                <w:b/>
                <w:lang w:val="ru-RU"/>
              </w:rPr>
              <w:t>д</w:t>
            </w:r>
            <w:r>
              <w:rPr>
                <w:b/>
                <w:lang w:val="ru-RU"/>
              </w:rPr>
              <w:t>няя оце</w:t>
            </w:r>
            <w:r>
              <w:rPr>
                <w:b/>
                <w:lang w:val="ru-RU"/>
              </w:rPr>
              <w:t>н</w:t>
            </w:r>
            <w:r>
              <w:rPr>
                <w:b/>
                <w:lang w:val="ru-RU"/>
              </w:rPr>
              <w:t>ка</w:t>
            </w:r>
          </w:p>
        </w:tc>
        <w:tc>
          <w:tcPr>
            <w:tcW w:w="1220" w:type="dxa"/>
            <w:tcBorders>
              <w:left w:val="single" w:sz="4" w:space="0" w:color="auto"/>
              <w:right w:val="single" w:sz="4" w:space="0" w:color="auto"/>
            </w:tcBorders>
          </w:tcPr>
          <w:p w:rsidR="005523BD" w:rsidRPr="00326373" w:rsidRDefault="005523BD" w:rsidP="005523BD">
            <w:pPr>
              <w:rPr>
                <w:b/>
              </w:rPr>
            </w:pPr>
            <w:r w:rsidRPr="00326373">
              <w:rPr>
                <w:rFonts w:cs="Times New Roman"/>
                <w:b/>
              </w:rPr>
              <w:t>Педагог</w:t>
            </w:r>
          </w:p>
        </w:tc>
      </w:tr>
      <w:tr w:rsidR="005523BD" w:rsidRPr="00326373" w:rsidTr="005523BD">
        <w:trPr>
          <w:trHeight w:val="552"/>
        </w:trPr>
        <w:tc>
          <w:tcPr>
            <w:tcW w:w="998" w:type="dxa"/>
          </w:tcPr>
          <w:p w:rsidR="005523BD" w:rsidRPr="00326373" w:rsidRDefault="005523BD" w:rsidP="005523BD">
            <w:pPr>
              <w:ind w:left="108"/>
              <w:rPr>
                <w:rFonts w:cs="Times New Roman"/>
              </w:rPr>
            </w:pPr>
            <w:r w:rsidRPr="00326373">
              <w:rPr>
                <w:rFonts w:cs="Times New Roman"/>
              </w:rPr>
              <w:t>9 А</w:t>
            </w:r>
          </w:p>
        </w:tc>
        <w:tc>
          <w:tcPr>
            <w:tcW w:w="1701" w:type="dxa"/>
          </w:tcPr>
          <w:p w:rsidR="005523BD" w:rsidRPr="00FF1E64" w:rsidRDefault="005523BD" w:rsidP="005523BD">
            <w:pPr>
              <w:ind w:left="493" w:right="486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850" w:type="dxa"/>
          </w:tcPr>
          <w:p w:rsidR="005523BD" w:rsidRPr="00FF1E64" w:rsidRDefault="005523BD" w:rsidP="005523BD">
            <w:pPr>
              <w:ind w:left="6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</w:t>
            </w:r>
          </w:p>
        </w:tc>
        <w:tc>
          <w:tcPr>
            <w:tcW w:w="567" w:type="dxa"/>
          </w:tcPr>
          <w:p w:rsidR="005523BD" w:rsidRPr="00FF1E64" w:rsidRDefault="005523BD" w:rsidP="005523BD">
            <w:pPr>
              <w:ind w:left="107" w:right="224"/>
              <w:jc w:val="righ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67" w:type="dxa"/>
          </w:tcPr>
          <w:p w:rsidR="005523BD" w:rsidRPr="00FF1E64" w:rsidRDefault="005523BD" w:rsidP="005523BD">
            <w:pPr>
              <w:ind w:left="213" w:right="205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67" w:type="dxa"/>
          </w:tcPr>
          <w:p w:rsidR="005523BD" w:rsidRPr="00FF1E64" w:rsidRDefault="005523BD" w:rsidP="005523BD">
            <w:pPr>
              <w:ind w:left="7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</w:t>
            </w:r>
          </w:p>
        </w:tc>
        <w:tc>
          <w:tcPr>
            <w:tcW w:w="1134" w:type="dxa"/>
          </w:tcPr>
          <w:p w:rsidR="005523BD" w:rsidRPr="00FF1E64" w:rsidRDefault="005523BD" w:rsidP="005523BD">
            <w:pPr>
              <w:ind w:left="237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100%</w:t>
            </w:r>
          </w:p>
        </w:tc>
        <w:tc>
          <w:tcPr>
            <w:tcW w:w="1134" w:type="dxa"/>
          </w:tcPr>
          <w:p w:rsidR="005523BD" w:rsidRPr="00FF1E64" w:rsidRDefault="005523BD" w:rsidP="005523BD">
            <w:pPr>
              <w:ind w:left="134" w:right="128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523BD" w:rsidRPr="0087399C" w:rsidRDefault="005523BD" w:rsidP="005523BD">
            <w:pPr>
              <w:ind w:left="95" w:right="93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11,5</w:t>
            </w:r>
          </w:p>
        </w:tc>
        <w:tc>
          <w:tcPr>
            <w:tcW w:w="7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BD" w:rsidRPr="00190127" w:rsidRDefault="00190127" w:rsidP="005523BD">
            <w:pPr>
              <w:ind w:left="95" w:right="93"/>
              <w:rPr>
                <w:lang w:val="ru-RU"/>
              </w:rPr>
            </w:pPr>
            <w:r>
              <w:rPr>
                <w:lang w:val="ru-RU"/>
              </w:rPr>
              <w:t>3,5</w:t>
            </w:r>
          </w:p>
        </w:tc>
        <w:tc>
          <w:tcPr>
            <w:tcW w:w="12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523BD" w:rsidRDefault="005523BD" w:rsidP="005523BD">
            <w:pPr>
              <w:ind w:left="95" w:right="93"/>
            </w:pPr>
            <w:r>
              <w:t>Гроицкая М.Н.</w:t>
            </w:r>
          </w:p>
          <w:p w:rsidR="005523BD" w:rsidRPr="00326373" w:rsidRDefault="005523BD" w:rsidP="005523BD">
            <w:pPr>
              <w:ind w:left="95" w:right="93"/>
            </w:pPr>
          </w:p>
        </w:tc>
      </w:tr>
      <w:tr w:rsidR="005523BD" w:rsidRPr="00326373" w:rsidTr="005523BD">
        <w:trPr>
          <w:trHeight w:val="551"/>
        </w:trPr>
        <w:tc>
          <w:tcPr>
            <w:tcW w:w="998" w:type="dxa"/>
          </w:tcPr>
          <w:p w:rsidR="005523BD" w:rsidRPr="00326373" w:rsidRDefault="005523BD" w:rsidP="005523BD">
            <w:pPr>
              <w:ind w:left="108"/>
              <w:rPr>
                <w:rFonts w:cs="Times New Roman"/>
              </w:rPr>
            </w:pPr>
            <w:r w:rsidRPr="00326373">
              <w:rPr>
                <w:rFonts w:cs="Times New Roman"/>
              </w:rPr>
              <w:t>9 Б</w:t>
            </w:r>
          </w:p>
        </w:tc>
        <w:tc>
          <w:tcPr>
            <w:tcW w:w="1701" w:type="dxa"/>
          </w:tcPr>
          <w:p w:rsidR="005523BD" w:rsidRPr="0087399C" w:rsidRDefault="005523BD" w:rsidP="005523BD">
            <w:pPr>
              <w:ind w:left="493" w:right="486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850" w:type="dxa"/>
          </w:tcPr>
          <w:p w:rsidR="005523BD" w:rsidRPr="0087399C" w:rsidRDefault="005523BD" w:rsidP="005523BD">
            <w:pPr>
              <w:ind w:left="6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567" w:type="dxa"/>
          </w:tcPr>
          <w:p w:rsidR="005523BD" w:rsidRPr="0087399C" w:rsidRDefault="005523BD" w:rsidP="005523BD">
            <w:pPr>
              <w:ind w:left="107" w:right="224"/>
              <w:jc w:val="righ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67" w:type="dxa"/>
          </w:tcPr>
          <w:p w:rsidR="005523BD" w:rsidRPr="0087399C" w:rsidRDefault="005523BD" w:rsidP="005523BD">
            <w:pPr>
              <w:ind w:left="213" w:right="205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</w:t>
            </w:r>
          </w:p>
        </w:tc>
        <w:tc>
          <w:tcPr>
            <w:tcW w:w="567" w:type="dxa"/>
          </w:tcPr>
          <w:p w:rsidR="005523BD" w:rsidRPr="0087399C" w:rsidRDefault="005523BD" w:rsidP="005523BD">
            <w:pPr>
              <w:ind w:left="7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</w:t>
            </w:r>
          </w:p>
        </w:tc>
        <w:tc>
          <w:tcPr>
            <w:tcW w:w="1134" w:type="dxa"/>
          </w:tcPr>
          <w:p w:rsidR="005523BD" w:rsidRPr="0087399C" w:rsidRDefault="005523BD" w:rsidP="005523BD">
            <w:pPr>
              <w:ind w:left="177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100%</w:t>
            </w:r>
          </w:p>
        </w:tc>
        <w:tc>
          <w:tcPr>
            <w:tcW w:w="1134" w:type="dxa"/>
          </w:tcPr>
          <w:p w:rsidR="005523BD" w:rsidRPr="0087399C" w:rsidRDefault="005523BD" w:rsidP="005523BD">
            <w:pPr>
              <w:ind w:left="134" w:right="128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523BD" w:rsidRPr="00293808" w:rsidRDefault="005523BD" w:rsidP="005523BD">
            <w:pPr>
              <w:ind w:left="95" w:right="93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15,2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BD" w:rsidRPr="00190127" w:rsidRDefault="00190127" w:rsidP="005523BD">
            <w:pPr>
              <w:ind w:left="95" w:right="93"/>
              <w:jc w:val="center"/>
              <w:rPr>
                <w:lang w:val="ru-RU"/>
              </w:rPr>
            </w:pPr>
            <w:r>
              <w:rPr>
                <w:lang w:val="ru-RU"/>
              </w:rPr>
              <w:t>4,7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23BD" w:rsidRPr="00326373" w:rsidRDefault="005523BD" w:rsidP="005523BD">
            <w:pPr>
              <w:ind w:left="95" w:right="93"/>
              <w:jc w:val="center"/>
            </w:pPr>
          </w:p>
        </w:tc>
      </w:tr>
      <w:tr w:rsidR="005523BD" w:rsidRPr="00326373" w:rsidTr="005523BD">
        <w:trPr>
          <w:trHeight w:val="73"/>
        </w:trPr>
        <w:tc>
          <w:tcPr>
            <w:tcW w:w="998" w:type="dxa"/>
          </w:tcPr>
          <w:p w:rsidR="005523BD" w:rsidRPr="00326373" w:rsidRDefault="005523BD" w:rsidP="005523BD">
            <w:pPr>
              <w:ind w:left="108"/>
              <w:rPr>
                <w:rFonts w:cs="Times New Roman"/>
              </w:rPr>
            </w:pPr>
            <w:r w:rsidRPr="00326373">
              <w:rPr>
                <w:rFonts w:cs="Times New Roman"/>
              </w:rPr>
              <w:t>ИТОГО</w:t>
            </w:r>
          </w:p>
        </w:tc>
        <w:tc>
          <w:tcPr>
            <w:tcW w:w="1701" w:type="dxa"/>
          </w:tcPr>
          <w:p w:rsidR="005523BD" w:rsidRPr="0087399C" w:rsidRDefault="005523BD" w:rsidP="005523BD">
            <w:pPr>
              <w:ind w:left="493" w:right="486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</w:t>
            </w:r>
          </w:p>
        </w:tc>
        <w:tc>
          <w:tcPr>
            <w:tcW w:w="850" w:type="dxa"/>
          </w:tcPr>
          <w:p w:rsidR="005523BD" w:rsidRPr="001651D5" w:rsidRDefault="005523BD" w:rsidP="005523BD">
            <w:pPr>
              <w:ind w:left="6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567" w:type="dxa"/>
          </w:tcPr>
          <w:p w:rsidR="005523BD" w:rsidRPr="001651D5" w:rsidRDefault="005523BD" w:rsidP="005523BD">
            <w:pPr>
              <w:ind w:left="107" w:right="224"/>
              <w:jc w:val="right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567" w:type="dxa"/>
          </w:tcPr>
          <w:p w:rsidR="005523BD" w:rsidRPr="001651D5" w:rsidRDefault="005523BD" w:rsidP="005523BD">
            <w:pPr>
              <w:ind w:left="213" w:right="205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67" w:type="dxa"/>
          </w:tcPr>
          <w:p w:rsidR="005523BD" w:rsidRPr="001651D5" w:rsidRDefault="005523BD" w:rsidP="005523BD">
            <w:pPr>
              <w:ind w:left="7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</w:t>
            </w:r>
          </w:p>
        </w:tc>
        <w:tc>
          <w:tcPr>
            <w:tcW w:w="1134" w:type="dxa"/>
          </w:tcPr>
          <w:p w:rsidR="005523BD" w:rsidRPr="001651D5" w:rsidRDefault="005523BD" w:rsidP="005523BD">
            <w:pPr>
              <w:ind w:left="237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100%</w:t>
            </w:r>
          </w:p>
        </w:tc>
        <w:tc>
          <w:tcPr>
            <w:tcW w:w="1134" w:type="dxa"/>
          </w:tcPr>
          <w:p w:rsidR="005523BD" w:rsidRPr="001651D5" w:rsidRDefault="005523BD" w:rsidP="005523BD">
            <w:pPr>
              <w:ind w:left="134" w:right="128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83,3%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523BD" w:rsidRPr="00FF1E64" w:rsidRDefault="005523BD" w:rsidP="005523BD">
            <w:pPr>
              <w:ind w:left="107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13,4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23BD" w:rsidRPr="00190127" w:rsidRDefault="00190127" w:rsidP="005523BD">
            <w:pPr>
              <w:ind w:left="107"/>
              <w:rPr>
                <w:lang w:val="ru-RU"/>
              </w:rPr>
            </w:pPr>
            <w:r>
              <w:rPr>
                <w:lang w:val="ru-RU"/>
              </w:rPr>
              <w:t>4,3</w:t>
            </w:r>
          </w:p>
        </w:tc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23BD" w:rsidRPr="00326373" w:rsidRDefault="005523BD" w:rsidP="005523BD">
            <w:pPr>
              <w:ind w:left="107"/>
            </w:pPr>
          </w:p>
        </w:tc>
      </w:tr>
    </w:tbl>
    <w:p w:rsidR="00AE2592" w:rsidRPr="00326373" w:rsidRDefault="00AE2592" w:rsidP="003E761B">
      <w:pPr>
        <w:widowControl w:val="0"/>
        <w:autoSpaceDE w:val="0"/>
        <w:autoSpaceDN w:val="0"/>
        <w:ind w:left="1530"/>
        <w:rPr>
          <w:b/>
          <w:bCs/>
          <w:lang w:eastAsia="en-US"/>
        </w:rPr>
      </w:pPr>
    </w:p>
    <w:p w:rsidR="00AE2592" w:rsidRDefault="000C2936" w:rsidP="003E761B">
      <w:pPr>
        <w:widowControl w:val="0"/>
        <w:autoSpaceDE w:val="0"/>
        <w:autoSpaceDN w:val="0"/>
        <w:rPr>
          <w:bCs/>
          <w:lang w:eastAsia="en-US"/>
        </w:rPr>
      </w:pPr>
      <w:r w:rsidRPr="000C2936">
        <w:rPr>
          <w:bCs/>
          <w:lang w:eastAsia="en-US"/>
        </w:rPr>
        <w:t>Экзамен по русскому языку в форме ГВЭ сдавали 6 учащихся 9 «А» и 9 «Б» классов (11,8%).</w:t>
      </w:r>
      <w:r w:rsidR="00C008F5">
        <w:rPr>
          <w:bCs/>
          <w:lang w:eastAsia="en-US"/>
        </w:rPr>
        <w:t xml:space="preserve"> </w:t>
      </w:r>
      <w:r>
        <w:rPr>
          <w:bCs/>
          <w:lang w:eastAsia="en-US"/>
        </w:rPr>
        <w:t>Средний балл-13,4б.</w:t>
      </w:r>
    </w:p>
    <w:p w:rsidR="0072449B" w:rsidRDefault="0072449B" w:rsidP="003E761B">
      <w:pPr>
        <w:widowControl w:val="0"/>
        <w:autoSpaceDE w:val="0"/>
        <w:autoSpaceDN w:val="0"/>
        <w:rPr>
          <w:bCs/>
          <w:lang w:eastAsia="en-US"/>
        </w:rPr>
      </w:pPr>
    </w:p>
    <w:p w:rsidR="003D3099" w:rsidRDefault="003D3099" w:rsidP="003D3099">
      <w:pPr>
        <w:widowControl w:val="0"/>
        <w:autoSpaceDE w:val="0"/>
        <w:autoSpaceDN w:val="0"/>
        <w:ind w:left="678" w:right="688" w:firstLine="707"/>
        <w:jc w:val="right"/>
        <w:rPr>
          <w:sz w:val="20"/>
          <w:szCs w:val="20"/>
          <w:lang w:eastAsia="en-US"/>
        </w:rPr>
      </w:pPr>
      <w:r w:rsidRPr="00D4077B">
        <w:rPr>
          <w:sz w:val="20"/>
          <w:szCs w:val="20"/>
          <w:lang w:eastAsia="en-US"/>
        </w:rPr>
        <w:t>Диаграм</w:t>
      </w:r>
      <w:r>
        <w:rPr>
          <w:sz w:val="20"/>
          <w:szCs w:val="20"/>
          <w:lang w:eastAsia="en-US"/>
        </w:rPr>
        <w:t>ма4</w:t>
      </w:r>
    </w:p>
    <w:p w:rsidR="0055372E" w:rsidRDefault="0055372E" w:rsidP="0072449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</w:p>
    <w:p w:rsidR="0072449B" w:rsidRDefault="0072449B" w:rsidP="0072449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  <w:r w:rsidRPr="005E607E">
        <w:rPr>
          <w:b/>
          <w:bCs/>
          <w:lang w:eastAsia="en-US"/>
        </w:rPr>
        <w:t>Мониторинг результативности основных показателей</w:t>
      </w:r>
    </w:p>
    <w:p w:rsidR="0072449B" w:rsidRDefault="0072449B" w:rsidP="0072449B">
      <w:pPr>
        <w:widowControl w:val="0"/>
        <w:autoSpaceDE w:val="0"/>
        <w:autoSpaceDN w:val="0"/>
        <w:ind w:right="689" w:firstLine="707"/>
        <w:rPr>
          <w:b/>
          <w:bCs/>
          <w:lang w:eastAsia="en-US"/>
        </w:rPr>
      </w:pPr>
    </w:p>
    <w:p w:rsidR="0072449B" w:rsidRDefault="0072449B" w:rsidP="00255DD6">
      <w:pPr>
        <w:widowControl w:val="0"/>
        <w:autoSpaceDE w:val="0"/>
        <w:autoSpaceDN w:val="0"/>
        <w:jc w:val="center"/>
        <w:rPr>
          <w:bCs/>
          <w:lang w:eastAsia="en-US"/>
        </w:rPr>
      </w:pPr>
      <w:r>
        <w:rPr>
          <w:bCs/>
          <w:noProof/>
        </w:rPr>
        <w:drawing>
          <wp:inline distT="0" distB="0" distL="0" distR="0" wp14:anchorId="35987BF4" wp14:editId="35D801BA">
            <wp:extent cx="4933950" cy="136207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255DD6" w:rsidRDefault="00255DD6" w:rsidP="00255DD6">
      <w:pPr>
        <w:widowControl w:val="0"/>
        <w:autoSpaceDE w:val="0"/>
        <w:autoSpaceDN w:val="0"/>
        <w:ind w:right="689" w:firstLine="707"/>
        <w:rPr>
          <w:bCs/>
          <w:lang w:eastAsia="en-US"/>
        </w:rPr>
      </w:pPr>
      <w:r>
        <w:rPr>
          <w:bCs/>
          <w:lang w:eastAsia="en-US"/>
        </w:rPr>
        <w:t>Прослеживается повышение показателя качества (+16,4).</w:t>
      </w:r>
      <w:r w:rsidRPr="00255DD6">
        <w:rPr>
          <w:bCs/>
          <w:lang w:eastAsia="en-US"/>
        </w:rPr>
        <w:t xml:space="preserve"> </w:t>
      </w:r>
      <w:r>
        <w:rPr>
          <w:bCs/>
          <w:lang w:eastAsia="en-US"/>
        </w:rPr>
        <w:t>Остальные показат</w:t>
      </w:r>
      <w:r>
        <w:rPr>
          <w:bCs/>
          <w:lang w:eastAsia="en-US"/>
        </w:rPr>
        <w:t>е</w:t>
      </w:r>
      <w:r>
        <w:rPr>
          <w:bCs/>
          <w:lang w:eastAsia="en-US"/>
        </w:rPr>
        <w:t>ли стабильны.</w:t>
      </w:r>
    </w:p>
    <w:p w:rsidR="008E1E77" w:rsidRDefault="008E1E77" w:rsidP="00255DD6">
      <w:pPr>
        <w:widowControl w:val="0"/>
        <w:autoSpaceDE w:val="0"/>
        <w:autoSpaceDN w:val="0"/>
        <w:ind w:right="689" w:firstLine="707"/>
        <w:rPr>
          <w:bCs/>
          <w:lang w:eastAsia="en-US"/>
        </w:rPr>
      </w:pPr>
    </w:p>
    <w:p w:rsidR="003D3099" w:rsidRDefault="003D3099" w:rsidP="008E1E77">
      <w:pPr>
        <w:ind w:left="-567" w:firstLine="567"/>
        <w:jc w:val="center"/>
        <w:rPr>
          <w:b/>
          <w:u w:val="single"/>
        </w:rPr>
      </w:pPr>
    </w:p>
    <w:p w:rsidR="003D3099" w:rsidRDefault="003D3099" w:rsidP="008E1E77">
      <w:pPr>
        <w:ind w:left="-567" w:firstLine="567"/>
        <w:jc w:val="center"/>
        <w:rPr>
          <w:b/>
          <w:u w:val="single"/>
        </w:rPr>
      </w:pPr>
    </w:p>
    <w:p w:rsidR="003D3099" w:rsidRDefault="003D3099" w:rsidP="008E1E77">
      <w:pPr>
        <w:ind w:left="-567" w:firstLine="567"/>
        <w:jc w:val="center"/>
        <w:rPr>
          <w:b/>
          <w:u w:val="single"/>
        </w:rPr>
      </w:pPr>
    </w:p>
    <w:p w:rsidR="008E1E77" w:rsidRPr="00F929AF" w:rsidRDefault="008E1E77" w:rsidP="008E1E77">
      <w:pPr>
        <w:ind w:left="-567" w:firstLine="567"/>
        <w:jc w:val="center"/>
        <w:rPr>
          <w:b/>
          <w:u w:val="single"/>
        </w:rPr>
      </w:pPr>
      <w:r w:rsidRPr="00F929AF">
        <w:rPr>
          <w:b/>
          <w:u w:val="single"/>
        </w:rPr>
        <w:t>Динамика результативности годовой и итоговой оценки</w:t>
      </w:r>
    </w:p>
    <w:p w:rsidR="008E1E77" w:rsidRPr="00F929AF" w:rsidRDefault="008E1E77" w:rsidP="008E1E77">
      <w:pPr>
        <w:ind w:left="-567" w:firstLine="567"/>
        <w:jc w:val="center"/>
        <w:rPr>
          <w:b/>
          <w:u w:val="single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2050"/>
        <w:gridCol w:w="2269"/>
        <w:gridCol w:w="1397"/>
        <w:gridCol w:w="2005"/>
        <w:gridCol w:w="1843"/>
      </w:tblGrid>
      <w:tr w:rsidR="008E1E77" w:rsidRPr="00F929AF" w:rsidTr="00724275">
        <w:tc>
          <w:tcPr>
            <w:tcW w:w="921" w:type="dxa"/>
            <w:shd w:val="clear" w:color="auto" w:fill="F2F2F2"/>
          </w:tcPr>
          <w:p w:rsidR="008E1E77" w:rsidRPr="00F929AF" w:rsidRDefault="008E1E77" w:rsidP="00724275">
            <w:r w:rsidRPr="00F929AF">
              <w:t>Класс</w:t>
            </w:r>
          </w:p>
        </w:tc>
        <w:tc>
          <w:tcPr>
            <w:tcW w:w="2050" w:type="dxa"/>
            <w:shd w:val="clear" w:color="auto" w:fill="F2F2F2"/>
          </w:tcPr>
          <w:p w:rsidR="008E1E77" w:rsidRPr="00F929AF" w:rsidRDefault="008E1E77" w:rsidP="00724275">
            <w:r w:rsidRPr="00F929AF">
              <w:t>Количество уч</w:t>
            </w:r>
            <w:r w:rsidRPr="00F929AF">
              <w:t>а</w:t>
            </w:r>
            <w:r w:rsidRPr="00F929AF">
              <w:t>щихся</w:t>
            </w:r>
          </w:p>
        </w:tc>
        <w:tc>
          <w:tcPr>
            <w:tcW w:w="2269" w:type="dxa"/>
            <w:shd w:val="clear" w:color="auto" w:fill="F2F2F2"/>
          </w:tcPr>
          <w:p w:rsidR="008E1E77" w:rsidRPr="00F929AF" w:rsidRDefault="008E1E77" w:rsidP="00724275">
            <w:r w:rsidRPr="00F929AF">
              <w:t>Повысили оценку</w:t>
            </w:r>
          </w:p>
        </w:tc>
        <w:tc>
          <w:tcPr>
            <w:tcW w:w="1397" w:type="dxa"/>
            <w:shd w:val="clear" w:color="auto" w:fill="F2F2F2"/>
          </w:tcPr>
          <w:p w:rsidR="008E1E77" w:rsidRPr="00F929AF" w:rsidRDefault="008E1E77" w:rsidP="00724275">
            <w:r w:rsidRPr="00F929AF">
              <w:t>Понизили оценку</w:t>
            </w:r>
          </w:p>
        </w:tc>
        <w:tc>
          <w:tcPr>
            <w:tcW w:w="2005" w:type="dxa"/>
            <w:shd w:val="clear" w:color="auto" w:fill="F2F2F2"/>
          </w:tcPr>
          <w:p w:rsidR="008E1E77" w:rsidRPr="00F929AF" w:rsidRDefault="008E1E77" w:rsidP="00724275">
            <w:r w:rsidRPr="00F929AF">
              <w:t>Подтвердили оценку</w:t>
            </w:r>
          </w:p>
        </w:tc>
        <w:tc>
          <w:tcPr>
            <w:tcW w:w="1843" w:type="dxa"/>
            <w:shd w:val="clear" w:color="auto" w:fill="F2F2F2"/>
          </w:tcPr>
          <w:p w:rsidR="008E1E77" w:rsidRPr="00F929AF" w:rsidRDefault="008E1E77" w:rsidP="00724275">
            <w:r w:rsidRPr="00F929AF">
              <w:t>ФИО учителя</w:t>
            </w:r>
          </w:p>
        </w:tc>
      </w:tr>
      <w:tr w:rsidR="008E1E77" w:rsidRPr="00F929AF" w:rsidTr="00724275">
        <w:tc>
          <w:tcPr>
            <w:tcW w:w="921" w:type="dxa"/>
            <w:shd w:val="clear" w:color="auto" w:fill="auto"/>
          </w:tcPr>
          <w:p w:rsidR="008E1E77" w:rsidRPr="00F929AF" w:rsidRDefault="008E1E77" w:rsidP="00724275">
            <w:r w:rsidRPr="00F929AF">
              <w:t>9 «А»</w:t>
            </w:r>
          </w:p>
        </w:tc>
        <w:tc>
          <w:tcPr>
            <w:tcW w:w="2050" w:type="dxa"/>
            <w:shd w:val="clear" w:color="auto" w:fill="auto"/>
          </w:tcPr>
          <w:p w:rsidR="008E1E77" w:rsidRPr="00F929AF" w:rsidRDefault="008E1E77" w:rsidP="00724275">
            <w:r w:rsidRPr="00F929AF">
              <w:t>28</w:t>
            </w:r>
          </w:p>
        </w:tc>
        <w:tc>
          <w:tcPr>
            <w:tcW w:w="2269" w:type="dxa"/>
            <w:shd w:val="clear" w:color="auto" w:fill="auto"/>
          </w:tcPr>
          <w:p w:rsidR="008E1E77" w:rsidRPr="00F929AF" w:rsidRDefault="008E1E77" w:rsidP="00724275">
            <w:r>
              <w:t>9 (32,1%)</w:t>
            </w:r>
          </w:p>
        </w:tc>
        <w:tc>
          <w:tcPr>
            <w:tcW w:w="1397" w:type="dxa"/>
            <w:shd w:val="clear" w:color="auto" w:fill="auto"/>
          </w:tcPr>
          <w:p w:rsidR="008E1E77" w:rsidRPr="00F929AF" w:rsidRDefault="008E1E77" w:rsidP="00724275">
            <w:r>
              <w:t>8(28,6%)</w:t>
            </w:r>
          </w:p>
        </w:tc>
        <w:tc>
          <w:tcPr>
            <w:tcW w:w="2005" w:type="dxa"/>
            <w:shd w:val="clear" w:color="auto" w:fill="auto"/>
          </w:tcPr>
          <w:p w:rsidR="008E1E77" w:rsidRPr="00F929AF" w:rsidRDefault="008E1E77" w:rsidP="00724275">
            <w:r>
              <w:t>11(39,3%)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8E1E77" w:rsidRPr="00F929AF" w:rsidRDefault="008E1E77" w:rsidP="00724275">
            <w:r w:rsidRPr="00F929AF">
              <w:t>Гроицкая М.Н.</w:t>
            </w:r>
          </w:p>
        </w:tc>
      </w:tr>
      <w:tr w:rsidR="008E1E77" w:rsidRPr="00F929AF" w:rsidTr="00724275">
        <w:tc>
          <w:tcPr>
            <w:tcW w:w="921" w:type="dxa"/>
            <w:shd w:val="clear" w:color="auto" w:fill="auto"/>
          </w:tcPr>
          <w:p w:rsidR="008E1E77" w:rsidRPr="00F929AF" w:rsidRDefault="008E1E77" w:rsidP="00724275">
            <w:r w:rsidRPr="00F929AF">
              <w:t>9 «Б»</w:t>
            </w:r>
          </w:p>
        </w:tc>
        <w:tc>
          <w:tcPr>
            <w:tcW w:w="2050" w:type="dxa"/>
            <w:shd w:val="clear" w:color="auto" w:fill="auto"/>
          </w:tcPr>
          <w:p w:rsidR="008E1E77" w:rsidRPr="00F929AF" w:rsidRDefault="008E1E77" w:rsidP="00724275">
            <w:r>
              <w:t>23</w:t>
            </w:r>
          </w:p>
        </w:tc>
        <w:tc>
          <w:tcPr>
            <w:tcW w:w="2269" w:type="dxa"/>
            <w:shd w:val="clear" w:color="auto" w:fill="auto"/>
          </w:tcPr>
          <w:p w:rsidR="008E1E77" w:rsidRPr="00F929AF" w:rsidRDefault="008E1E77" w:rsidP="00724275">
            <w:r>
              <w:t>4(17,4%)</w:t>
            </w:r>
          </w:p>
        </w:tc>
        <w:tc>
          <w:tcPr>
            <w:tcW w:w="1397" w:type="dxa"/>
            <w:shd w:val="clear" w:color="auto" w:fill="auto"/>
          </w:tcPr>
          <w:p w:rsidR="008E1E77" w:rsidRPr="00F929AF" w:rsidRDefault="008E1E77" w:rsidP="00724275">
            <w:r>
              <w:t>2(8,7%)</w:t>
            </w:r>
          </w:p>
        </w:tc>
        <w:tc>
          <w:tcPr>
            <w:tcW w:w="2005" w:type="dxa"/>
            <w:shd w:val="clear" w:color="auto" w:fill="auto"/>
          </w:tcPr>
          <w:p w:rsidR="008E1E77" w:rsidRPr="00F929AF" w:rsidRDefault="0099310C" w:rsidP="00724275">
            <w:r>
              <w:t>17</w:t>
            </w:r>
            <w:r w:rsidR="008E1E77">
              <w:t>(</w:t>
            </w:r>
            <w:r>
              <w:t>73,9%</w:t>
            </w:r>
            <w:r w:rsidR="008E1E77">
              <w:t>)</w:t>
            </w:r>
          </w:p>
        </w:tc>
        <w:tc>
          <w:tcPr>
            <w:tcW w:w="1843" w:type="dxa"/>
            <w:vMerge/>
            <w:shd w:val="clear" w:color="auto" w:fill="auto"/>
          </w:tcPr>
          <w:p w:rsidR="008E1E77" w:rsidRPr="00F929AF" w:rsidRDefault="008E1E77" w:rsidP="00724275"/>
        </w:tc>
      </w:tr>
      <w:tr w:rsidR="008E1E77" w:rsidRPr="00F929AF" w:rsidTr="00724275">
        <w:tc>
          <w:tcPr>
            <w:tcW w:w="921" w:type="dxa"/>
            <w:shd w:val="clear" w:color="auto" w:fill="auto"/>
          </w:tcPr>
          <w:p w:rsidR="008E1E77" w:rsidRPr="00F929AF" w:rsidRDefault="008E1E77" w:rsidP="00724275">
            <w:r w:rsidRPr="00F929AF">
              <w:t>Итого:</w:t>
            </w:r>
          </w:p>
        </w:tc>
        <w:tc>
          <w:tcPr>
            <w:tcW w:w="2050" w:type="dxa"/>
            <w:shd w:val="clear" w:color="auto" w:fill="auto"/>
          </w:tcPr>
          <w:p w:rsidR="008E1E77" w:rsidRPr="00F929AF" w:rsidRDefault="008E1E77" w:rsidP="00724275">
            <w:r>
              <w:t>51</w:t>
            </w:r>
          </w:p>
        </w:tc>
        <w:tc>
          <w:tcPr>
            <w:tcW w:w="2269" w:type="dxa"/>
            <w:shd w:val="clear" w:color="auto" w:fill="auto"/>
          </w:tcPr>
          <w:p w:rsidR="008E1E77" w:rsidRPr="00F929AF" w:rsidRDefault="008E1E77" w:rsidP="00724275">
            <w:r>
              <w:t>13</w:t>
            </w:r>
            <w:r w:rsidR="008478B0">
              <w:t>(25,5%)</w:t>
            </w:r>
          </w:p>
        </w:tc>
        <w:tc>
          <w:tcPr>
            <w:tcW w:w="1397" w:type="dxa"/>
            <w:shd w:val="clear" w:color="auto" w:fill="auto"/>
          </w:tcPr>
          <w:p w:rsidR="008E1E77" w:rsidRPr="00F929AF" w:rsidRDefault="008E1E77" w:rsidP="00724275">
            <w:r>
              <w:t>10</w:t>
            </w:r>
            <w:r w:rsidR="008478B0">
              <w:t>(19,6%)</w:t>
            </w:r>
          </w:p>
        </w:tc>
        <w:tc>
          <w:tcPr>
            <w:tcW w:w="2005" w:type="dxa"/>
            <w:shd w:val="clear" w:color="auto" w:fill="auto"/>
          </w:tcPr>
          <w:p w:rsidR="008E1E77" w:rsidRPr="00F929AF" w:rsidRDefault="008478B0" w:rsidP="00724275">
            <w:r>
              <w:t>28(54,9%)</w:t>
            </w:r>
          </w:p>
        </w:tc>
        <w:tc>
          <w:tcPr>
            <w:tcW w:w="1843" w:type="dxa"/>
            <w:vMerge/>
            <w:shd w:val="clear" w:color="auto" w:fill="auto"/>
          </w:tcPr>
          <w:p w:rsidR="008E1E77" w:rsidRPr="00F929AF" w:rsidRDefault="008E1E77" w:rsidP="00724275"/>
        </w:tc>
      </w:tr>
    </w:tbl>
    <w:p w:rsidR="008E1E77" w:rsidRDefault="0079712F" w:rsidP="008E1E77">
      <w:pPr>
        <w:ind w:left="-567" w:firstLine="567"/>
      </w:pPr>
      <w:r>
        <w:t xml:space="preserve">Из 51 учащегося, сдававших </w:t>
      </w:r>
      <w:r w:rsidR="00BD477E">
        <w:t xml:space="preserve"> </w:t>
      </w:r>
      <w:r w:rsidR="008E1E77" w:rsidRPr="00F929AF">
        <w:t xml:space="preserve"> </w:t>
      </w:r>
      <w:r w:rsidR="00BD477E">
        <w:t>ГИА, повысили итоговую оценку 13 человек (25,5</w:t>
      </w:r>
      <w:r w:rsidR="008E1E77" w:rsidRPr="00F929AF">
        <w:t>%</w:t>
      </w:r>
      <w:r w:rsidR="00BD477E">
        <w:t>), подтве</w:t>
      </w:r>
      <w:r w:rsidR="00BD477E">
        <w:t>р</w:t>
      </w:r>
      <w:r w:rsidR="00BD477E">
        <w:t>дили годовую оценку 28 человек (54,9</w:t>
      </w:r>
      <w:r w:rsidR="008E1E77" w:rsidRPr="00F929AF">
        <w:t xml:space="preserve">%), </w:t>
      </w:r>
      <w:r w:rsidR="00BD477E">
        <w:t>понизили годовую оценку 10</w:t>
      </w:r>
      <w:r w:rsidR="008E1E77" w:rsidRPr="00F929AF">
        <w:t xml:space="preserve"> человек</w:t>
      </w:r>
      <w:r w:rsidR="00BD477E">
        <w:t>(19,6%)</w:t>
      </w:r>
      <w:r w:rsidR="008E1E77" w:rsidRPr="00F929AF">
        <w:t>.</w:t>
      </w:r>
    </w:p>
    <w:p w:rsidR="008E1E77" w:rsidRDefault="008E1E77" w:rsidP="00255DD6">
      <w:pPr>
        <w:widowControl w:val="0"/>
        <w:autoSpaceDE w:val="0"/>
        <w:autoSpaceDN w:val="0"/>
        <w:ind w:right="689" w:firstLine="707"/>
        <w:rPr>
          <w:bCs/>
          <w:lang w:eastAsia="en-US"/>
        </w:rPr>
      </w:pPr>
    </w:p>
    <w:p w:rsidR="00616C00" w:rsidRDefault="00616C00" w:rsidP="00616C00">
      <w:pPr>
        <w:jc w:val="center"/>
        <w:rPr>
          <w:b/>
          <w:u w:val="single"/>
        </w:rPr>
      </w:pPr>
      <w:r w:rsidRPr="00F929AF">
        <w:rPr>
          <w:b/>
          <w:u w:val="single"/>
        </w:rPr>
        <w:t>Результативность в разрезе набранных баллов (без ГВЭ)</w:t>
      </w:r>
    </w:p>
    <w:p w:rsidR="00616C00" w:rsidRPr="00F929AF" w:rsidRDefault="00616C00" w:rsidP="00616C00">
      <w:pPr>
        <w:jc w:val="center"/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5"/>
        <w:gridCol w:w="2637"/>
        <w:gridCol w:w="1104"/>
        <w:gridCol w:w="1390"/>
        <w:gridCol w:w="1526"/>
        <w:gridCol w:w="1803"/>
      </w:tblGrid>
      <w:tr w:rsidR="003C5F25" w:rsidRPr="00F929AF" w:rsidTr="00724275">
        <w:tc>
          <w:tcPr>
            <w:tcW w:w="1418" w:type="dxa"/>
            <w:shd w:val="clear" w:color="auto" w:fill="F2F2F2"/>
          </w:tcPr>
          <w:p w:rsidR="00616C00" w:rsidRPr="00F929AF" w:rsidRDefault="00616C00" w:rsidP="00724275">
            <w:pPr>
              <w:jc w:val="center"/>
            </w:pPr>
            <w:r w:rsidRPr="00F929AF">
              <w:t>Класс</w:t>
            </w:r>
            <w:r w:rsidRPr="00F929AF">
              <w:tab/>
            </w:r>
          </w:p>
          <w:p w:rsidR="00616C00" w:rsidRPr="00F929AF" w:rsidRDefault="00616C00" w:rsidP="00724275">
            <w:pPr>
              <w:jc w:val="center"/>
            </w:pPr>
          </w:p>
        </w:tc>
        <w:tc>
          <w:tcPr>
            <w:tcW w:w="2694" w:type="dxa"/>
            <w:shd w:val="clear" w:color="auto" w:fill="F2F2F2"/>
          </w:tcPr>
          <w:p w:rsidR="00616C00" w:rsidRPr="00F929AF" w:rsidRDefault="00616C00" w:rsidP="00724275">
            <w:pPr>
              <w:jc w:val="center"/>
              <w:rPr>
                <w:u w:val="single"/>
              </w:rPr>
            </w:pPr>
            <w:r w:rsidRPr="00F929AF">
              <w:t>Количество учащихся</w:t>
            </w:r>
          </w:p>
        </w:tc>
        <w:tc>
          <w:tcPr>
            <w:tcW w:w="1134" w:type="dxa"/>
            <w:shd w:val="clear" w:color="auto" w:fill="F2F2F2"/>
          </w:tcPr>
          <w:p w:rsidR="00616C00" w:rsidRPr="00F929AF" w:rsidRDefault="00616C00" w:rsidP="00724275">
            <w:pPr>
              <w:jc w:val="center"/>
            </w:pPr>
            <w:r w:rsidRPr="00F929AF">
              <w:t>0-14</w:t>
            </w:r>
          </w:p>
        </w:tc>
        <w:tc>
          <w:tcPr>
            <w:tcW w:w="1417" w:type="dxa"/>
            <w:shd w:val="clear" w:color="auto" w:fill="F2F2F2"/>
          </w:tcPr>
          <w:p w:rsidR="00616C00" w:rsidRPr="00F929AF" w:rsidRDefault="00616C00" w:rsidP="00724275">
            <w:pPr>
              <w:jc w:val="center"/>
            </w:pPr>
            <w:r w:rsidRPr="00F929AF">
              <w:t>15-22</w:t>
            </w:r>
          </w:p>
        </w:tc>
        <w:tc>
          <w:tcPr>
            <w:tcW w:w="1559" w:type="dxa"/>
            <w:shd w:val="clear" w:color="auto" w:fill="F2F2F2"/>
          </w:tcPr>
          <w:p w:rsidR="00616C00" w:rsidRPr="00F929AF" w:rsidRDefault="00616C00" w:rsidP="00724275">
            <w:pPr>
              <w:jc w:val="center"/>
            </w:pPr>
            <w:r w:rsidRPr="00F929AF">
              <w:t>23-28</w:t>
            </w:r>
          </w:p>
        </w:tc>
        <w:tc>
          <w:tcPr>
            <w:tcW w:w="1843" w:type="dxa"/>
            <w:shd w:val="clear" w:color="auto" w:fill="F2F2F2"/>
          </w:tcPr>
          <w:p w:rsidR="00616C00" w:rsidRPr="00F929AF" w:rsidRDefault="00616C00" w:rsidP="00724275">
            <w:pPr>
              <w:jc w:val="center"/>
            </w:pPr>
            <w:r w:rsidRPr="00F929AF">
              <w:t>29-33</w:t>
            </w:r>
          </w:p>
        </w:tc>
      </w:tr>
      <w:tr w:rsidR="003C5F25" w:rsidRPr="00F929AF" w:rsidTr="00724275">
        <w:tc>
          <w:tcPr>
            <w:tcW w:w="1418" w:type="dxa"/>
            <w:shd w:val="clear" w:color="auto" w:fill="auto"/>
          </w:tcPr>
          <w:p w:rsidR="00616C00" w:rsidRPr="00F929AF" w:rsidRDefault="00616C00" w:rsidP="00724275">
            <w:pPr>
              <w:jc w:val="center"/>
            </w:pPr>
            <w:r w:rsidRPr="00F929AF">
              <w:t>9 «А»</w:t>
            </w:r>
            <w:r w:rsidRPr="00F929AF">
              <w:tab/>
            </w:r>
          </w:p>
          <w:p w:rsidR="00616C00" w:rsidRPr="00F929AF" w:rsidRDefault="00616C00" w:rsidP="00724275">
            <w:pPr>
              <w:jc w:val="center"/>
              <w:rPr>
                <w:u w:val="single"/>
              </w:rPr>
            </w:pPr>
          </w:p>
        </w:tc>
        <w:tc>
          <w:tcPr>
            <w:tcW w:w="2694" w:type="dxa"/>
            <w:shd w:val="clear" w:color="auto" w:fill="auto"/>
          </w:tcPr>
          <w:p w:rsidR="00616C00" w:rsidRPr="00F929AF" w:rsidRDefault="003C5F25" w:rsidP="00724275">
            <w:pPr>
              <w:jc w:val="center"/>
              <w:rPr>
                <w:u w:val="single"/>
              </w:rPr>
            </w:pPr>
            <w:r>
              <w:t>26</w:t>
            </w:r>
          </w:p>
        </w:tc>
        <w:tc>
          <w:tcPr>
            <w:tcW w:w="1134" w:type="dxa"/>
            <w:shd w:val="clear" w:color="auto" w:fill="auto"/>
          </w:tcPr>
          <w:p w:rsidR="00616C00" w:rsidRPr="00F929AF" w:rsidRDefault="00616C00" w:rsidP="00724275">
            <w:pPr>
              <w:jc w:val="center"/>
            </w:pPr>
            <w:r w:rsidRPr="00F929AF">
              <w:t>0</w:t>
            </w:r>
          </w:p>
        </w:tc>
        <w:tc>
          <w:tcPr>
            <w:tcW w:w="1417" w:type="dxa"/>
            <w:shd w:val="clear" w:color="auto" w:fill="auto"/>
          </w:tcPr>
          <w:p w:rsidR="00616C00" w:rsidRPr="00F929AF" w:rsidRDefault="003C5F25" w:rsidP="00724275">
            <w:pPr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auto"/>
          </w:tcPr>
          <w:p w:rsidR="00616C00" w:rsidRPr="00F929AF" w:rsidRDefault="003C5F25" w:rsidP="00724275">
            <w:pPr>
              <w:jc w:val="center"/>
            </w:pPr>
            <w:r>
              <w:t>17</w:t>
            </w:r>
          </w:p>
        </w:tc>
        <w:tc>
          <w:tcPr>
            <w:tcW w:w="1843" w:type="dxa"/>
            <w:shd w:val="clear" w:color="auto" w:fill="auto"/>
          </w:tcPr>
          <w:p w:rsidR="00616C00" w:rsidRPr="00F929AF" w:rsidRDefault="003C5F25" w:rsidP="00724275">
            <w:pPr>
              <w:jc w:val="center"/>
            </w:pPr>
            <w:r>
              <w:t>4</w:t>
            </w:r>
          </w:p>
        </w:tc>
      </w:tr>
      <w:tr w:rsidR="003C5F25" w:rsidRPr="00F929AF" w:rsidTr="00724275">
        <w:trPr>
          <w:trHeight w:val="335"/>
        </w:trPr>
        <w:tc>
          <w:tcPr>
            <w:tcW w:w="1418" w:type="dxa"/>
            <w:shd w:val="clear" w:color="auto" w:fill="auto"/>
          </w:tcPr>
          <w:p w:rsidR="00616C00" w:rsidRPr="00F929AF" w:rsidRDefault="00616C00" w:rsidP="00724275">
            <w:pPr>
              <w:jc w:val="center"/>
            </w:pPr>
            <w:r w:rsidRPr="00F929AF">
              <w:t>9 «Б»</w:t>
            </w:r>
            <w:r w:rsidRPr="00F929AF">
              <w:tab/>
            </w:r>
          </w:p>
          <w:p w:rsidR="00616C00" w:rsidRPr="00F929AF" w:rsidRDefault="00616C00" w:rsidP="00724275">
            <w:pPr>
              <w:jc w:val="center"/>
              <w:rPr>
                <w:u w:val="single"/>
              </w:rPr>
            </w:pPr>
          </w:p>
        </w:tc>
        <w:tc>
          <w:tcPr>
            <w:tcW w:w="2694" w:type="dxa"/>
            <w:shd w:val="clear" w:color="auto" w:fill="auto"/>
          </w:tcPr>
          <w:p w:rsidR="00616C00" w:rsidRPr="00F929AF" w:rsidRDefault="003C5F25" w:rsidP="00724275">
            <w:pPr>
              <w:jc w:val="center"/>
              <w:rPr>
                <w:u w:val="single"/>
              </w:rPr>
            </w:pPr>
            <w:r>
              <w:t>19</w:t>
            </w:r>
          </w:p>
        </w:tc>
        <w:tc>
          <w:tcPr>
            <w:tcW w:w="1134" w:type="dxa"/>
            <w:shd w:val="clear" w:color="auto" w:fill="auto"/>
          </w:tcPr>
          <w:p w:rsidR="00616C00" w:rsidRPr="00F929AF" w:rsidRDefault="00616C00" w:rsidP="00724275">
            <w:pPr>
              <w:jc w:val="center"/>
            </w:pPr>
            <w:r w:rsidRPr="00F929AF">
              <w:t>0</w:t>
            </w:r>
          </w:p>
        </w:tc>
        <w:tc>
          <w:tcPr>
            <w:tcW w:w="1417" w:type="dxa"/>
            <w:shd w:val="clear" w:color="auto" w:fill="auto"/>
          </w:tcPr>
          <w:p w:rsidR="00616C00" w:rsidRPr="00F929AF" w:rsidRDefault="003C5F25" w:rsidP="00724275">
            <w:pPr>
              <w:jc w:val="center"/>
            </w:pPr>
            <w:r>
              <w:t>4</w:t>
            </w:r>
          </w:p>
        </w:tc>
        <w:tc>
          <w:tcPr>
            <w:tcW w:w="1559" w:type="dxa"/>
            <w:shd w:val="clear" w:color="auto" w:fill="auto"/>
          </w:tcPr>
          <w:p w:rsidR="00616C00" w:rsidRPr="00F929AF" w:rsidRDefault="003C5F25" w:rsidP="00724275">
            <w:pPr>
              <w:jc w:val="center"/>
            </w:pPr>
            <w:r>
              <w:t>12</w:t>
            </w:r>
          </w:p>
        </w:tc>
        <w:tc>
          <w:tcPr>
            <w:tcW w:w="1843" w:type="dxa"/>
            <w:shd w:val="clear" w:color="auto" w:fill="auto"/>
          </w:tcPr>
          <w:p w:rsidR="00616C00" w:rsidRPr="00F929AF" w:rsidRDefault="003C5F25" w:rsidP="00724275">
            <w:pPr>
              <w:jc w:val="center"/>
            </w:pPr>
            <w:r>
              <w:t>3</w:t>
            </w:r>
          </w:p>
        </w:tc>
      </w:tr>
      <w:tr w:rsidR="003C5F25" w:rsidRPr="00F929AF" w:rsidTr="00724275">
        <w:tc>
          <w:tcPr>
            <w:tcW w:w="1418" w:type="dxa"/>
            <w:shd w:val="clear" w:color="auto" w:fill="auto"/>
          </w:tcPr>
          <w:p w:rsidR="00616C00" w:rsidRPr="00F929AF" w:rsidRDefault="00616C00" w:rsidP="00724275">
            <w:pPr>
              <w:jc w:val="center"/>
              <w:rPr>
                <w:u w:val="single"/>
              </w:rPr>
            </w:pPr>
            <w:r w:rsidRPr="00F929AF">
              <w:t>Итого:</w:t>
            </w:r>
            <w:r w:rsidRPr="00F929AF">
              <w:tab/>
            </w:r>
          </w:p>
        </w:tc>
        <w:tc>
          <w:tcPr>
            <w:tcW w:w="2694" w:type="dxa"/>
            <w:shd w:val="clear" w:color="auto" w:fill="auto"/>
          </w:tcPr>
          <w:p w:rsidR="00616C00" w:rsidRPr="00F929AF" w:rsidRDefault="003C5F25" w:rsidP="00724275">
            <w:pPr>
              <w:jc w:val="center"/>
              <w:rPr>
                <w:u w:val="single"/>
              </w:rPr>
            </w:pPr>
            <w:r>
              <w:t>45</w:t>
            </w:r>
          </w:p>
        </w:tc>
        <w:tc>
          <w:tcPr>
            <w:tcW w:w="1134" w:type="dxa"/>
            <w:shd w:val="clear" w:color="auto" w:fill="auto"/>
          </w:tcPr>
          <w:p w:rsidR="00616C00" w:rsidRPr="00F929AF" w:rsidRDefault="00616C00" w:rsidP="00724275">
            <w:pPr>
              <w:jc w:val="center"/>
            </w:pPr>
            <w:r w:rsidRPr="00F929AF">
              <w:t>0</w:t>
            </w:r>
          </w:p>
        </w:tc>
        <w:tc>
          <w:tcPr>
            <w:tcW w:w="1417" w:type="dxa"/>
            <w:shd w:val="clear" w:color="auto" w:fill="auto"/>
          </w:tcPr>
          <w:p w:rsidR="00616C00" w:rsidRPr="00F929AF" w:rsidRDefault="003C5F25" w:rsidP="00724275">
            <w:pPr>
              <w:jc w:val="center"/>
            </w:pPr>
            <w:r>
              <w:t>9 (20%)</w:t>
            </w:r>
          </w:p>
        </w:tc>
        <w:tc>
          <w:tcPr>
            <w:tcW w:w="1559" w:type="dxa"/>
            <w:shd w:val="clear" w:color="auto" w:fill="auto"/>
          </w:tcPr>
          <w:p w:rsidR="00616C00" w:rsidRPr="00F929AF" w:rsidRDefault="003C5F25" w:rsidP="00724275">
            <w:pPr>
              <w:jc w:val="center"/>
            </w:pPr>
            <w:r>
              <w:t>29 (64%)</w:t>
            </w:r>
          </w:p>
        </w:tc>
        <w:tc>
          <w:tcPr>
            <w:tcW w:w="1843" w:type="dxa"/>
            <w:shd w:val="clear" w:color="auto" w:fill="auto"/>
          </w:tcPr>
          <w:p w:rsidR="00616C00" w:rsidRPr="00F929AF" w:rsidRDefault="003C5F25" w:rsidP="00724275">
            <w:pPr>
              <w:jc w:val="center"/>
            </w:pPr>
            <w:r>
              <w:t>7(16%)</w:t>
            </w:r>
          </w:p>
        </w:tc>
      </w:tr>
    </w:tbl>
    <w:p w:rsidR="00616C00" w:rsidRDefault="00616C00" w:rsidP="00616C00"/>
    <w:p w:rsidR="00616C00" w:rsidRPr="00F929AF" w:rsidRDefault="00616C00" w:rsidP="00616C00">
      <w:r w:rsidRPr="00F929AF">
        <w:t>Все учащиеся, сдававшие ОГЭ</w:t>
      </w:r>
      <w:r w:rsidR="003C5F25">
        <w:t xml:space="preserve"> по рускому языку</w:t>
      </w:r>
      <w:r w:rsidRPr="00F929AF">
        <w:t>, перешагнули минимальный порог (100%).</w:t>
      </w:r>
    </w:p>
    <w:p w:rsidR="008E1E77" w:rsidRDefault="008E1E77" w:rsidP="00255DD6">
      <w:pPr>
        <w:widowControl w:val="0"/>
        <w:autoSpaceDE w:val="0"/>
        <w:autoSpaceDN w:val="0"/>
        <w:ind w:right="689" w:firstLine="707"/>
        <w:rPr>
          <w:bCs/>
          <w:lang w:eastAsia="en-US"/>
        </w:rPr>
      </w:pPr>
    </w:p>
    <w:p w:rsidR="00961F29" w:rsidRDefault="00C44EB6" w:rsidP="003E761B">
      <w:pPr>
        <w:widowControl w:val="0"/>
        <w:autoSpaceDE w:val="0"/>
        <w:autoSpaceDN w:val="0"/>
        <w:ind w:right="689"/>
        <w:rPr>
          <w:b/>
          <w:bCs/>
          <w:lang w:eastAsia="en-US"/>
        </w:rPr>
      </w:pPr>
      <w:r>
        <w:rPr>
          <w:b/>
          <w:bCs/>
          <w:lang w:eastAsia="en-US"/>
        </w:rPr>
        <w:t>ОГЭ. Результаты по информатике</w:t>
      </w:r>
      <w:r w:rsidR="00AE2592" w:rsidRPr="00326373">
        <w:rPr>
          <w:b/>
          <w:bCs/>
          <w:lang w:eastAsia="en-US"/>
        </w:rPr>
        <w:t>:</w:t>
      </w:r>
    </w:p>
    <w:tbl>
      <w:tblPr>
        <w:tblStyle w:val="TableNormal2"/>
        <w:tblpPr w:leftFromText="180" w:rightFromText="180" w:vertAnchor="text" w:horzAnchor="margin" w:tblpXSpec="center" w:tblpY="497"/>
        <w:tblW w:w="10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1594"/>
        <w:gridCol w:w="1134"/>
        <w:gridCol w:w="521"/>
        <w:gridCol w:w="471"/>
        <w:gridCol w:w="709"/>
        <w:gridCol w:w="507"/>
        <w:gridCol w:w="1123"/>
        <w:gridCol w:w="1117"/>
        <w:gridCol w:w="797"/>
        <w:gridCol w:w="708"/>
        <w:gridCol w:w="993"/>
      </w:tblGrid>
      <w:tr w:rsidR="00774211" w:rsidRPr="00981321" w:rsidTr="00774211">
        <w:trPr>
          <w:trHeight w:val="827"/>
        </w:trPr>
        <w:tc>
          <w:tcPr>
            <w:tcW w:w="963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594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160" w:right="147" w:hanging="4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Кол-во</w:t>
            </w:r>
            <w:r w:rsidRPr="00981321">
              <w:rPr>
                <w:rFonts w:cs="Times New Roman"/>
                <w:b/>
                <w:spacing w:val="1"/>
                <w:sz w:val="20"/>
                <w:szCs w:val="20"/>
              </w:rPr>
              <w:t xml:space="preserve"> </w:t>
            </w:r>
            <w:r w:rsidRPr="00981321">
              <w:rPr>
                <w:rFonts w:cs="Times New Roman"/>
                <w:b/>
                <w:sz w:val="20"/>
                <w:szCs w:val="20"/>
              </w:rPr>
              <w:t>выпускни</w:t>
            </w:r>
          </w:p>
          <w:p w:rsidR="00774211" w:rsidRPr="00981321" w:rsidRDefault="00774211" w:rsidP="00774211">
            <w:pPr>
              <w:ind w:left="493" w:right="486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ков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774211" w:rsidRPr="00981321" w:rsidRDefault="00774211" w:rsidP="00774211">
            <w:pPr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981321">
              <w:rPr>
                <w:rFonts w:cs="Times New Roman"/>
                <w:b/>
                <w:sz w:val="20"/>
                <w:szCs w:val="20"/>
                <w:lang w:val="ru-RU"/>
              </w:rPr>
              <w:t>Кол-во сд</w:t>
            </w:r>
            <w:r w:rsidRPr="00981321">
              <w:rPr>
                <w:rFonts w:cs="Times New Roman"/>
                <w:b/>
                <w:sz w:val="20"/>
                <w:szCs w:val="20"/>
                <w:lang w:val="ru-RU"/>
              </w:rPr>
              <w:t>а</w:t>
            </w:r>
            <w:r w:rsidRPr="00981321">
              <w:rPr>
                <w:rFonts w:cs="Times New Roman"/>
                <w:b/>
                <w:sz w:val="20"/>
                <w:szCs w:val="20"/>
                <w:lang w:val="ru-RU"/>
              </w:rPr>
              <w:t>вавших</w:t>
            </w:r>
          </w:p>
        </w:tc>
        <w:tc>
          <w:tcPr>
            <w:tcW w:w="521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774211" w:rsidRPr="00981321" w:rsidRDefault="00774211" w:rsidP="00774211">
            <w:pPr>
              <w:jc w:val="center"/>
              <w:rPr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71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107" w:right="284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8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07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23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105" w:right="10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pacing w:val="-1"/>
                <w:sz w:val="20"/>
                <w:szCs w:val="20"/>
              </w:rPr>
              <w:t>Успевае</w:t>
            </w:r>
            <w:r w:rsidRPr="00981321">
              <w:rPr>
                <w:rFonts w:cs="Times New Roman"/>
                <w:b/>
                <w:spacing w:val="-57"/>
                <w:sz w:val="20"/>
                <w:szCs w:val="20"/>
              </w:rPr>
              <w:t xml:space="preserve"> </w:t>
            </w:r>
            <w:r w:rsidRPr="00981321">
              <w:rPr>
                <w:rFonts w:cs="Times New Roman"/>
                <w:b/>
                <w:sz w:val="20"/>
                <w:szCs w:val="20"/>
              </w:rPr>
              <w:t>мость</w:t>
            </w:r>
          </w:p>
          <w:p w:rsidR="00774211" w:rsidRPr="00981321" w:rsidRDefault="00774211" w:rsidP="00774211">
            <w:pPr>
              <w:ind w:left="5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117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136" w:right="128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pacing w:val="-1"/>
                <w:sz w:val="20"/>
                <w:szCs w:val="20"/>
              </w:rPr>
              <w:t>Качест</w:t>
            </w:r>
            <w:r w:rsidRPr="00981321">
              <w:rPr>
                <w:rFonts w:cs="Times New Roman"/>
                <w:b/>
                <w:spacing w:val="-57"/>
                <w:sz w:val="20"/>
                <w:szCs w:val="20"/>
              </w:rPr>
              <w:t xml:space="preserve"> </w:t>
            </w:r>
            <w:r w:rsidRPr="00981321">
              <w:rPr>
                <w:rFonts w:cs="Times New Roman"/>
                <w:b/>
                <w:sz w:val="20"/>
                <w:szCs w:val="20"/>
              </w:rPr>
              <w:t>во</w:t>
            </w:r>
          </w:p>
          <w:p w:rsidR="00774211" w:rsidRPr="00981321" w:rsidRDefault="00774211" w:rsidP="00774211">
            <w:pPr>
              <w:ind w:left="6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178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Сре</w:t>
            </w:r>
            <w:r>
              <w:rPr>
                <w:b/>
                <w:sz w:val="20"/>
                <w:szCs w:val="20"/>
                <w:lang w:val="ru-RU"/>
              </w:rPr>
              <w:t>д</w:t>
            </w:r>
            <w:r>
              <w:rPr>
                <w:b/>
                <w:sz w:val="20"/>
                <w:szCs w:val="20"/>
                <w:lang w:val="ru-RU"/>
              </w:rPr>
              <w:t>ний балл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74211" w:rsidRDefault="00774211" w:rsidP="00774211">
            <w:pPr>
              <w:rPr>
                <w:rFonts w:cs="Times New Roman"/>
                <w:b/>
                <w:sz w:val="20"/>
                <w:szCs w:val="20"/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lang w:val="ru-RU"/>
              </w:rPr>
              <w:t>Сре</w:t>
            </w:r>
            <w:r>
              <w:rPr>
                <w:rFonts w:cs="Times New Roman"/>
                <w:b/>
                <w:sz w:val="20"/>
                <w:szCs w:val="20"/>
                <w:lang w:val="ru-RU"/>
              </w:rPr>
              <w:t>д</w:t>
            </w:r>
            <w:r>
              <w:rPr>
                <w:rFonts w:cs="Times New Roman"/>
                <w:b/>
                <w:sz w:val="20"/>
                <w:szCs w:val="20"/>
                <w:lang w:val="ru-RU"/>
              </w:rPr>
              <w:t>няя</w:t>
            </w:r>
          </w:p>
          <w:p w:rsidR="00774211" w:rsidRPr="00981321" w:rsidRDefault="00774211" w:rsidP="00774211">
            <w:pPr>
              <w:rPr>
                <w:rFonts w:cs="Times New Roman"/>
                <w:b/>
                <w:sz w:val="20"/>
                <w:szCs w:val="20"/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lang w:val="ru-RU"/>
              </w:rPr>
              <w:t>оценка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74211" w:rsidRPr="00961F29" w:rsidRDefault="00774211" w:rsidP="00774211">
            <w:pPr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Педагог</w:t>
            </w:r>
          </w:p>
        </w:tc>
      </w:tr>
      <w:tr w:rsidR="00774211" w:rsidRPr="006217D4" w:rsidTr="00774211">
        <w:trPr>
          <w:trHeight w:val="552"/>
        </w:trPr>
        <w:tc>
          <w:tcPr>
            <w:tcW w:w="963" w:type="dxa"/>
          </w:tcPr>
          <w:p w:rsidR="00774211" w:rsidRPr="00981321" w:rsidRDefault="00774211" w:rsidP="00774211">
            <w:pPr>
              <w:ind w:left="108"/>
              <w:rPr>
                <w:rFonts w:cs="Times New Roman"/>
                <w:sz w:val="20"/>
                <w:szCs w:val="20"/>
              </w:rPr>
            </w:pPr>
            <w:r w:rsidRPr="00981321">
              <w:rPr>
                <w:rFonts w:cs="Times New Roman"/>
                <w:sz w:val="20"/>
                <w:szCs w:val="20"/>
              </w:rPr>
              <w:t>9 А</w:t>
            </w:r>
          </w:p>
        </w:tc>
        <w:tc>
          <w:tcPr>
            <w:tcW w:w="1594" w:type="dxa"/>
          </w:tcPr>
          <w:p w:rsidR="00774211" w:rsidRPr="00981321" w:rsidRDefault="00774211" w:rsidP="00774211">
            <w:pPr>
              <w:ind w:left="493" w:right="486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4211" w:rsidRPr="00724275" w:rsidRDefault="00150B52" w:rsidP="006526D4">
            <w:pPr>
              <w:ind w:right="486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521" w:type="dxa"/>
            <w:tcBorders>
              <w:left w:val="single" w:sz="4" w:space="0" w:color="auto"/>
            </w:tcBorders>
          </w:tcPr>
          <w:p w:rsidR="00774211" w:rsidRPr="000D60BE" w:rsidRDefault="00150B52" w:rsidP="00774211">
            <w:pPr>
              <w:ind w:left="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471" w:type="dxa"/>
          </w:tcPr>
          <w:p w:rsidR="00774211" w:rsidRPr="00150B52" w:rsidRDefault="00150B52" w:rsidP="00774211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09" w:type="dxa"/>
          </w:tcPr>
          <w:p w:rsidR="00774211" w:rsidRPr="000D60BE" w:rsidRDefault="00150B52" w:rsidP="00774211">
            <w:pPr>
              <w:ind w:left="213" w:right="20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507" w:type="dxa"/>
          </w:tcPr>
          <w:p w:rsidR="00774211" w:rsidRPr="000D60BE" w:rsidRDefault="00774211" w:rsidP="00774211">
            <w:pPr>
              <w:ind w:left="7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123" w:type="dxa"/>
          </w:tcPr>
          <w:p w:rsidR="00774211" w:rsidRPr="000D60BE" w:rsidRDefault="00774211" w:rsidP="00774211">
            <w:pPr>
              <w:ind w:left="237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100%</w:t>
            </w:r>
          </w:p>
        </w:tc>
        <w:tc>
          <w:tcPr>
            <w:tcW w:w="1117" w:type="dxa"/>
          </w:tcPr>
          <w:p w:rsidR="00774211" w:rsidRPr="000D60BE" w:rsidRDefault="00F321EA" w:rsidP="00774211">
            <w:pPr>
              <w:ind w:left="134" w:right="128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46,6</w:t>
            </w:r>
            <w:r w:rsidR="00150B52">
              <w:rPr>
                <w:rFonts w:cs="Times New Roman"/>
                <w:sz w:val="20"/>
                <w:szCs w:val="20"/>
                <w:lang w:val="ru-RU"/>
              </w:rPr>
              <w:t>%</w:t>
            </w: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F321EA" w:rsidP="00774211">
            <w:pPr>
              <w:ind w:left="95" w:right="9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11,3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774211" w:rsidP="00774211">
            <w:pPr>
              <w:ind w:left="95" w:right="93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</w:t>
            </w:r>
            <w:r w:rsidR="00F321EA">
              <w:rPr>
                <w:rFonts w:cs="Times New Roman"/>
                <w:sz w:val="20"/>
                <w:szCs w:val="20"/>
                <w:lang w:val="ru-RU"/>
              </w:rPr>
              <w:t>,6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4211" w:rsidRPr="00E2025D" w:rsidRDefault="00774211" w:rsidP="00774211">
            <w:pPr>
              <w:ind w:right="9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Воронова И.Н.</w:t>
            </w:r>
          </w:p>
        </w:tc>
      </w:tr>
      <w:tr w:rsidR="00774211" w:rsidRPr="006217D4" w:rsidTr="00774211">
        <w:trPr>
          <w:trHeight w:val="552"/>
        </w:trPr>
        <w:tc>
          <w:tcPr>
            <w:tcW w:w="963" w:type="dxa"/>
          </w:tcPr>
          <w:p w:rsidR="00774211" w:rsidRPr="00981321" w:rsidRDefault="00774211" w:rsidP="00774211">
            <w:pPr>
              <w:ind w:left="108"/>
              <w:rPr>
                <w:rFonts w:cs="Times New Roman"/>
                <w:sz w:val="20"/>
                <w:szCs w:val="20"/>
              </w:rPr>
            </w:pPr>
            <w:r w:rsidRPr="00981321">
              <w:rPr>
                <w:rFonts w:cs="Times New Roman"/>
                <w:sz w:val="20"/>
                <w:szCs w:val="20"/>
              </w:rPr>
              <w:t>9Б</w:t>
            </w:r>
          </w:p>
        </w:tc>
        <w:tc>
          <w:tcPr>
            <w:tcW w:w="1594" w:type="dxa"/>
          </w:tcPr>
          <w:p w:rsidR="00774211" w:rsidRPr="00981321" w:rsidRDefault="00774211" w:rsidP="00774211">
            <w:pPr>
              <w:ind w:left="493" w:right="486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4211" w:rsidRPr="00724275" w:rsidRDefault="006526D4" w:rsidP="006526D4">
            <w:pPr>
              <w:ind w:right="486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</w:t>
            </w:r>
            <w:r w:rsidR="00150B52">
              <w:rPr>
                <w:rFonts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521" w:type="dxa"/>
            <w:tcBorders>
              <w:left w:val="single" w:sz="4" w:space="0" w:color="auto"/>
            </w:tcBorders>
          </w:tcPr>
          <w:p w:rsidR="00774211" w:rsidRPr="000D60BE" w:rsidRDefault="00150B52" w:rsidP="00774211">
            <w:pPr>
              <w:ind w:left="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71" w:type="dxa"/>
          </w:tcPr>
          <w:p w:rsidR="00774211" w:rsidRPr="00150B52" w:rsidRDefault="00150B52" w:rsidP="00774211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09" w:type="dxa"/>
          </w:tcPr>
          <w:p w:rsidR="00774211" w:rsidRPr="000D60BE" w:rsidRDefault="00150B52" w:rsidP="00774211">
            <w:pPr>
              <w:ind w:left="213" w:right="20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507" w:type="dxa"/>
          </w:tcPr>
          <w:p w:rsidR="00774211" w:rsidRPr="000D60BE" w:rsidRDefault="00774211" w:rsidP="00774211">
            <w:pPr>
              <w:ind w:left="7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123" w:type="dxa"/>
          </w:tcPr>
          <w:p w:rsidR="00774211" w:rsidRPr="000D60BE" w:rsidRDefault="00774211" w:rsidP="00774211">
            <w:pPr>
              <w:ind w:left="237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100%</w:t>
            </w:r>
          </w:p>
        </w:tc>
        <w:tc>
          <w:tcPr>
            <w:tcW w:w="1117" w:type="dxa"/>
          </w:tcPr>
          <w:p w:rsidR="00774211" w:rsidRPr="000D60BE" w:rsidRDefault="00F321EA" w:rsidP="00774211">
            <w:pPr>
              <w:ind w:left="134" w:right="128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33,3%</w:t>
            </w: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F321EA" w:rsidP="00774211">
            <w:pPr>
              <w:ind w:left="95" w:right="9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774211" w:rsidP="00774211">
            <w:pPr>
              <w:ind w:left="95" w:right="93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</w:t>
            </w:r>
            <w:r w:rsidR="00F321EA">
              <w:rPr>
                <w:rFonts w:cs="Times New Roman"/>
                <w:sz w:val="20"/>
                <w:szCs w:val="20"/>
                <w:lang w:val="ru-RU"/>
              </w:rPr>
              <w:t>,3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774211" w:rsidP="00774211">
            <w:pPr>
              <w:ind w:right="93"/>
              <w:rPr>
                <w:sz w:val="20"/>
                <w:szCs w:val="20"/>
              </w:rPr>
            </w:pPr>
          </w:p>
        </w:tc>
      </w:tr>
      <w:tr w:rsidR="00774211" w:rsidRPr="006217D4" w:rsidTr="00774211">
        <w:trPr>
          <w:trHeight w:val="277"/>
        </w:trPr>
        <w:tc>
          <w:tcPr>
            <w:tcW w:w="963" w:type="dxa"/>
          </w:tcPr>
          <w:p w:rsidR="00774211" w:rsidRPr="00981321" w:rsidRDefault="00774211" w:rsidP="00774211">
            <w:pPr>
              <w:ind w:left="108"/>
              <w:rPr>
                <w:rFonts w:cs="Times New Roman"/>
                <w:sz w:val="20"/>
                <w:szCs w:val="20"/>
              </w:rPr>
            </w:pPr>
            <w:r w:rsidRPr="00981321">
              <w:rPr>
                <w:rFonts w:cs="Times New Roman"/>
                <w:sz w:val="20"/>
                <w:szCs w:val="20"/>
              </w:rPr>
              <w:t>ИТОГО</w:t>
            </w:r>
          </w:p>
        </w:tc>
        <w:tc>
          <w:tcPr>
            <w:tcW w:w="1594" w:type="dxa"/>
          </w:tcPr>
          <w:p w:rsidR="00774211" w:rsidRPr="00981321" w:rsidRDefault="00774211" w:rsidP="00774211">
            <w:pPr>
              <w:ind w:left="493" w:right="486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51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4211" w:rsidRPr="00981321" w:rsidRDefault="006526D4" w:rsidP="006526D4">
            <w:pPr>
              <w:ind w:left="6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33</w:t>
            </w:r>
          </w:p>
        </w:tc>
        <w:tc>
          <w:tcPr>
            <w:tcW w:w="521" w:type="dxa"/>
            <w:tcBorders>
              <w:left w:val="single" w:sz="4" w:space="0" w:color="auto"/>
            </w:tcBorders>
          </w:tcPr>
          <w:p w:rsidR="00774211" w:rsidRPr="000D60BE" w:rsidRDefault="00150B52" w:rsidP="00774211">
            <w:pPr>
              <w:ind w:left="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471" w:type="dxa"/>
          </w:tcPr>
          <w:p w:rsidR="00774211" w:rsidRPr="00150B52" w:rsidRDefault="00150B52" w:rsidP="00774211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09" w:type="dxa"/>
          </w:tcPr>
          <w:p w:rsidR="00774211" w:rsidRPr="000D60BE" w:rsidRDefault="00150B52" w:rsidP="00774211">
            <w:pPr>
              <w:ind w:left="213" w:right="20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507" w:type="dxa"/>
          </w:tcPr>
          <w:p w:rsidR="00774211" w:rsidRPr="000D60BE" w:rsidRDefault="00774211" w:rsidP="00774211">
            <w:pPr>
              <w:ind w:left="7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123" w:type="dxa"/>
          </w:tcPr>
          <w:p w:rsidR="00774211" w:rsidRPr="000D60BE" w:rsidRDefault="00774211" w:rsidP="00774211">
            <w:pPr>
              <w:ind w:left="237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1117" w:type="dxa"/>
          </w:tcPr>
          <w:p w:rsidR="00774211" w:rsidRPr="000D60BE" w:rsidRDefault="00F321EA" w:rsidP="00774211">
            <w:pPr>
              <w:ind w:left="134" w:right="128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39,4</w:t>
            </w:r>
            <w:r w:rsidR="00774211">
              <w:rPr>
                <w:rFonts w:cs="Times New Roman"/>
                <w:sz w:val="20"/>
                <w:szCs w:val="20"/>
                <w:lang w:val="ru-RU"/>
              </w:rPr>
              <w:t>%</w:t>
            </w:r>
          </w:p>
        </w:tc>
        <w:tc>
          <w:tcPr>
            <w:tcW w:w="797" w:type="dxa"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F321EA" w:rsidP="00774211">
            <w:pPr>
              <w:ind w:left="10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F321EA" w:rsidP="00774211">
            <w:pPr>
              <w:ind w:left="107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3,5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774211" w:rsidP="00774211">
            <w:pPr>
              <w:ind w:left="107"/>
              <w:rPr>
                <w:sz w:val="20"/>
                <w:szCs w:val="20"/>
              </w:rPr>
            </w:pPr>
          </w:p>
        </w:tc>
      </w:tr>
    </w:tbl>
    <w:p w:rsidR="00D341D7" w:rsidRDefault="00D341D7" w:rsidP="00D341D7">
      <w:pPr>
        <w:widowControl w:val="0"/>
        <w:autoSpaceDE w:val="0"/>
        <w:autoSpaceDN w:val="0"/>
        <w:ind w:right="689"/>
        <w:rPr>
          <w:b/>
          <w:bCs/>
          <w:lang w:eastAsia="en-US"/>
        </w:rPr>
      </w:pPr>
    </w:p>
    <w:p w:rsidR="005C08C8" w:rsidRDefault="005C08C8" w:rsidP="005C08C8">
      <w:pPr>
        <w:widowControl w:val="0"/>
        <w:autoSpaceDE w:val="0"/>
        <w:autoSpaceDN w:val="0"/>
        <w:rPr>
          <w:bCs/>
          <w:lang w:eastAsia="en-US"/>
        </w:rPr>
      </w:pPr>
      <w:r>
        <w:rPr>
          <w:bCs/>
          <w:lang w:eastAsia="en-US"/>
        </w:rPr>
        <w:t xml:space="preserve">Экзамен по информатике  сдавали  </w:t>
      </w:r>
      <w:r w:rsidR="00F321EA">
        <w:rPr>
          <w:bCs/>
          <w:lang w:eastAsia="en-US"/>
        </w:rPr>
        <w:t>33</w:t>
      </w:r>
      <w:r>
        <w:rPr>
          <w:bCs/>
          <w:lang w:eastAsia="en-US"/>
        </w:rPr>
        <w:t xml:space="preserve">   выпускника </w:t>
      </w:r>
      <w:r w:rsidR="00F321EA">
        <w:rPr>
          <w:bCs/>
          <w:lang w:eastAsia="en-US"/>
        </w:rPr>
        <w:t>(64,7</w:t>
      </w:r>
      <w:r w:rsidRPr="00F908BF">
        <w:rPr>
          <w:bCs/>
          <w:lang w:eastAsia="en-US"/>
        </w:rPr>
        <w:t>%) от общего количества учащихся</w:t>
      </w:r>
      <w:r>
        <w:rPr>
          <w:bCs/>
          <w:lang w:eastAsia="en-US"/>
        </w:rPr>
        <w:t>.</w:t>
      </w:r>
      <w:r w:rsidRPr="00C31154">
        <w:rPr>
          <w:bCs/>
          <w:lang w:eastAsia="en-US"/>
        </w:rPr>
        <w:t xml:space="preserve"> </w:t>
      </w:r>
      <w:r>
        <w:rPr>
          <w:bCs/>
          <w:lang w:eastAsia="en-US"/>
        </w:rPr>
        <w:t>Успеваем</w:t>
      </w:r>
      <w:r w:rsidR="00F321EA">
        <w:rPr>
          <w:bCs/>
          <w:lang w:eastAsia="en-US"/>
        </w:rPr>
        <w:t>ость составила 100%, качество 39,4%, средний балл-10,4</w:t>
      </w:r>
      <w:r>
        <w:rPr>
          <w:bCs/>
          <w:lang w:eastAsia="en-US"/>
        </w:rPr>
        <w:t xml:space="preserve"> баллов, средняя оценка-3</w:t>
      </w:r>
      <w:r w:rsidR="00F321EA">
        <w:rPr>
          <w:bCs/>
          <w:lang w:eastAsia="en-US"/>
        </w:rPr>
        <w:t>,5</w:t>
      </w:r>
      <w:r>
        <w:rPr>
          <w:bCs/>
          <w:lang w:eastAsia="en-US"/>
        </w:rPr>
        <w:t>.</w:t>
      </w:r>
    </w:p>
    <w:p w:rsidR="00774211" w:rsidRDefault="00774211" w:rsidP="005C08C8">
      <w:pPr>
        <w:widowControl w:val="0"/>
        <w:autoSpaceDE w:val="0"/>
        <w:autoSpaceDN w:val="0"/>
        <w:rPr>
          <w:bCs/>
          <w:lang w:eastAsia="en-US"/>
        </w:rPr>
      </w:pPr>
    </w:p>
    <w:p w:rsidR="00774211" w:rsidRPr="00F908BF" w:rsidRDefault="00774211" w:rsidP="005C08C8">
      <w:pPr>
        <w:widowControl w:val="0"/>
        <w:autoSpaceDE w:val="0"/>
        <w:autoSpaceDN w:val="0"/>
        <w:rPr>
          <w:bCs/>
          <w:lang w:eastAsia="en-US"/>
        </w:rPr>
      </w:pPr>
    </w:p>
    <w:tbl>
      <w:tblPr>
        <w:tblStyle w:val="TableNormal2"/>
        <w:tblpPr w:leftFromText="180" w:rightFromText="180" w:vertAnchor="text" w:horzAnchor="margin" w:tblpXSpec="center" w:tblpY="602"/>
        <w:tblW w:w="10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1594"/>
        <w:gridCol w:w="1134"/>
        <w:gridCol w:w="521"/>
        <w:gridCol w:w="471"/>
        <w:gridCol w:w="567"/>
        <w:gridCol w:w="567"/>
        <w:gridCol w:w="1205"/>
        <w:gridCol w:w="1117"/>
        <w:gridCol w:w="956"/>
        <w:gridCol w:w="810"/>
        <w:gridCol w:w="810"/>
      </w:tblGrid>
      <w:tr w:rsidR="00774211" w:rsidRPr="00981321" w:rsidTr="00774211">
        <w:trPr>
          <w:trHeight w:val="827"/>
        </w:trPr>
        <w:tc>
          <w:tcPr>
            <w:tcW w:w="963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594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160" w:right="147" w:hanging="4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Кол-во</w:t>
            </w:r>
            <w:r w:rsidRPr="00981321">
              <w:rPr>
                <w:rFonts w:cs="Times New Roman"/>
                <w:b/>
                <w:spacing w:val="1"/>
                <w:sz w:val="20"/>
                <w:szCs w:val="20"/>
              </w:rPr>
              <w:t xml:space="preserve"> </w:t>
            </w:r>
            <w:r w:rsidRPr="00981321">
              <w:rPr>
                <w:rFonts w:cs="Times New Roman"/>
                <w:b/>
                <w:sz w:val="20"/>
                <w:szCs w:val="20"/>
              </w:rPr>
              <w:t>выпускни</w:t>
            </w:r>
          </w:p>
          <w:p w:rsidR="00774211" w:rsidRPr="00981321" w:rsidRDefault="00774211" w:rsidP="00774211">
            <w:pPr>
              <w:ind w:left="493" w:right="486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ков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774211" w:rsidRPr="00981321" w:rsidRDefault="00774211" w:rsidP="00774211">
            <w:pPr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981321">
              <w:rPr>
                <w:rFonts w:cs="Times New Roman"/>
                <w:b/>
                <w:sz w:val="20"/>
                <w:szCs w:val="20"/>
                <w:lang w:val="ru-RU"/>
              </w:rPr>
              <w:t>Кол-во сд</w:t>
            </w:r>
            <w:r w:rsidRPr="00981321">
              <w:rPr>
                <w:rFonts w:cs="Times New Roman"/>
                <w:b/>
                <w:sz w:val="20"/>
                <w:szCs w:val="20"/>
                <w:lang w:val="ru-RU"/>
              </w:rPr>
              <w:t>а</w:t>
            </w:r>
            <w:r w:rsidRPr="00981321">
              <w:rPr>
                <w:rFonts w:cs="Times New Roman"/>
                <w:b/>
                <w:sz w:val="20"/>
                <w:szCs w:val="20"/>
                <w:lang w:val="ru-RU"/>
              </w:rPr>
              <w:t>вавших</w:t>
            </w:r>
          </w:p>
        </w:tc>
        <w:tc>
          <w:tcPr>
            <w:tcW w:w="521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774211" w:rsidRPr="00981321" w:rsidRDefault="00774211" w:rsidP="00774211">
            <w:pPr>
              <w:jc w:val="center"/>
              <w:rPr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71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107" w:right="284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8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05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105" w:right="10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pacing w:val="-1"/>
                <w:sz w:val="20"/>
                <w:szCs w:val="20"/>
              </w:rPr>
              <w:t>Успевае</w:t>
            </w:r>
            <w:r w:rsidRPr="00981321">
              <w:rPr>
                <w:rFonts w:cs="Times New Roman"/>
                <w:b/>
                <w:spacing w:val="-57"/>
                <w:sz w:val="20"/>
                <w:szCs w:val="20"/>
              </w:rPr>
              <w:t xml:space="preserve"> </w:t>
            </w:r>
            <w:r w:rsidRPr="00981321">
              <w:rPr>
                <w:rFonts w:cs="Times New Roman"/>
                <w:b/>
                <w:sz w:val="20"/>
                <w:szCs w:val="20"/>
              </w:rPr>
              <w:t>мость</w:t>
            </w:r>
          </w:p>
          <w:p w:rsidR="00774211" w:rsidRPr="00981321" w:rsidRDefault="00774211" w:rsidP="00774211">
            <w:pPr>
              <w:ind w:left="5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117" w:type="dxa"/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136" w:right="128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pacing w:val="-1"/>
                <w:sz w:val="20"/>
                <w:szCs w:val="20"/>
              </w:rPr>
              <w:t>Качест</w:t>
            </w:r>
            <w:r w:rsidRPr="00981321">
              <w:rPr>
                <w:rFonts w:cs="Times New Roman"/>
                <w:b/>
                <w:spacing w:val="-57"/>
                <w:sz w:val="20"/>
                <w:szCs w:val="20"/>
              </w:rPr>
              <w:t xml:space="preserve"> </w:t>
            </w:r>
            <w:r w:rsidRPr="00981321">
              <w:rPr>
                <w:rFonts w:cs="Times New Roman"/>
                <w:b/>
                <w:sz w:val="20"/>
                <w:szCs w:val="20"/>
              </w:rPr>
              <w:t>во</w:t>
            </w:r>
          </w:p>
          <w:p w:rsidR="00774211" w:rsidRPr="00981321" w:rsidRDefault="00774211" w:rsidP="00774211">
            <w:pPr>
              <w:ind w:left="6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9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74211" w:rsidRPr="00981321" w:rsidRDefault="00774211" w:rsidP="00774211">
            <w:pPr>
              <w:ind w:left="178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Сре</w:t>
            </w:r>
            <w:r>
              <w:rPr>
                <w:b/>
                <w:sz w:val="20"/>
                <w:szCs w:val="20"/>
                <w:lang w:val="ru-RU"/>
              </w:rPr>
              <w:t>д</w:t>
            </w:r>
            <w:r>
              <w:rPr>
                <w:b/>
                <w:sz w:val="20"/>
                <w:szCs w:val="20"/>
                <w:lang w:val="ru-RU"/>
              </w:rPr>
              <w:t>ний балл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74211" w:rsidRPr="00981321" w:rsidRDefault="00774211" w:rsidP="00774211">
            <w:pPr>
              <w:rPr>
                <w:rFonts w:cs="Times New Roman"/>
                <w:b/>
                <w:sz w:val="20"/>
                <w:szCs w:val="20"/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lang w:val="ru-RU"/>
              </w:rPr>
              <w:t>Средняя оценка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74211" w:rsidRPr="00961F29" w:rsidRDefault="00774211" w:rsidP="00774211">
            <w:pPr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Педагог</w:t>
            </w:r>
          </w:p>
        </w:tc>
      </w:tr>
      <w:tr w:rsidR="00774211" w:rsidRPr="006217D4" w:rsidTr="00774211">
        <w:trPr>
          <w:trHeight w:val="552"/>
        </w:trPr>
        <w:tc>
          <w:tcPr>
            <w:tcW w:w="963" w:type="dxa"/>
          </w:tcPr>
          <w:p w:rsidR="00774211" w:rsidRPr="00981321" w:rsidRDefault="00774211" w:rsidP="00774211">
            <w:pPr>
              <w:ind w:left="108"/>
              <w:rPr>
                <w:rFonts w:cs="Times New Roman"/>
                <w:sz w:val="20"/>
                <w:szCs w:val="20"/>
              </w:rPr>
            </w:pPr>
            <w:r w:rsidRPr="00981321">
              <w:rPr>
                <w:rFonts w:cs="Times New Roman"/>
                <w:sz w:val="20"/>
                <w:szCs w:val="20"/>
              </w:rPr>
              <w:t>9 А</w:t>
            </w:r>
          </w:p>
        </w:tc>
        <w:tc>
          <w:tcPr>
            <w:tcW w:w="1594" w:type="dxa"/>
          </w:tcPr>
          <w:p w:rsidR="00774211" w:rsidRPr="00981321" w:rsidRDefault="00774211" w:rsidP="00774211">
            <w:pPr>
              <w:ind w:left="493" w:right="486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4211" w:rsidRPr="00724275" w:rsidRDefault="00774211" w:rsidP="00774211">
            <w:pPr>
              <w:ind w:left="493" w:right="486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21" w:type="dxa"/>
            <w:tcBorders>
              <w:left w:val="single" w:sz="4" w:space="0" w:color="auto"/>
            </w:tcBorders>
          </w:tcPr>
          <w:p w:rsidR="00774211" w:rsidRPr="000D60BE" w:rsidRDefault="00774211" w:rsidP="00774211">
            <w:pPr>
              <w:ind w:left="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71" w:type="dxa"/>
          </w:tcPr>
          <w:p w:rsidR="00774211" w:rsidRPr="00911644" w:rsidRDefault="00774211" w:rsidP="00774211">
            <w:r w:rsidRPr="00911644">
              <w:t>0</w:t>
            </w:r>
          </w:p>
        </w:tc>
        <w:tc>
          <w:tcPr>
            <w:tcW w:w="567" w:type="dxa"/>
          </w:tcPr>
          <w:p w:rsidR="00774211" w:rsidRPr="000D60BE" w:rsidRDefault="00774211" w:rsidP="00774211">
            <w:pPr>
              <w:ind w:left="213" w:right="20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</w:tcPr>
          <w:p w:rsidR="00774211" w:rsidRPr="000D60BE" w:rsidRDefault="00774211" w:rsidP="00774211">
            <w:pPr>
              <w:ind w:left="7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205" w:type="dxa"/>
          </w:tcPr>
          <w:p w:rsidR="00774211" w:rsidRPr="000D60BE" w:rsidRDefault="00774211" w:rsidP="00774211">
            <w:pPr>
              <w:ind w:left="237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100%</w:t>
            </w:r>
          </w:p>
        </w:tc>
        <w:tc>
          <w:tcPr>
            <w:tcW w:w="1117" w:type="dxa"/>
          </w:tcPr>
          <w:p w:rsidR="00774211" w:rsidRPr="000D60BE" w:rsidRDefault="00774211" w:rsidP="00774211">
            <w:pPr>
              <w:ind w:left="134" w:right="128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56" w:type="dxa"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774211" w:rsidP="00774211">
            <w:pPr>
              <w:ind w:left="95" w:right="9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774211" w:rsidP="00774211">
            <w:pPr>
              <w:ind w:left="95" w:right="93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4211" w:rsidRPr="00E2025D" w:rsidRDefault="00774211" w:rsidP="00774211">
            <w:pPr>
              <w:ind w:right="9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Аф</w:t>
            </w:r>
            <w:r>
              <w:rPr>
                <w:sz w:val="20"/>
                <w:szCs w:val="20"/>
                <w:lang w:val="ru-RU"/>
              </w:rPr>
              <w:t>о</w:t>
            </w:r>
            <w:r>
              <w:rPr>
                <w:sz w:val="20"/>
                <w:szCs w:val="20"/>
                <w:lang w:val="ru-RU"/>
              </w:rPr>
              <w:t>ничк</w:t>
            </w:r>
            <w:r>
              <w:rPr>
                <w:sz w:val="20"/>
                <w:szCs w:val="20"/>
                <w:lang w:val="ru-RU"/>
              </w:rPr>
              <w:t>и</w:t>
            </w:r>
            <w:r>
              <w:rPr>
                <w:sz w:val="20"/>
                <w:szCs w:val="20"/>
                <w:lang w:val="ru-RU"/>
              </w:rPr>
              <w:t>на Н.Н.</w:t>
            </w:r>
          </w:p>
        </w:tc>
      </w:tr>
      <w:tr w:rsidR="00774211" w:rsidRPr="006217D4" w:rsidTr="00774211">
        <w:trPr>
          <w:trHeight w:val="552"/>
        </w:trPr>
        <w:tc>
          <w:tcPr>
            <w:tcW w:w="963" w:type="dxa"/>
          </w:tcPr>
          <w:p w:rsidR="00774211" w:rsidRPr="00981321" w:rsidRDefault="00774211" w:rsidP="00774211">
            <w:pPr>
              <w:ind w:left="108"/>
              <w:rPr>
                <w:rFonts w:cs="Times New Roman"/>
                <w:sz w:val="20"/>
                <w:szCs w:val="20"/>
              </w:rPr>
            </w:pPr>
            <w:r w:rsidRPr="00981321">
              <w:rPr>
                <w:rFonts w:cs="Times New Roman"/>
                <w:sz w:val="20"/>
                <w:szCs w:val="20"/>
              </w:rPr>
              <w:t>9Б</w:t>
            </w:r>
          </w:p>
        </w:tc>
        <w:tc>
          <w:tcPr>
            <w:tcW w:w="1594" w:type="dxa"/>
          </w:tcPr>
          <w:p w:rsidR="00774211" w:rsidRPr="00981321" w:rsidRDefault="00774211" w:rsidP="00774211">
            <w:pPr>
              <w:ind w:left="493" w:right="486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4211" w:rsidRPr="00724275" w:rsidRDefault="00774211" w:rsidP="00774211">
            <w:pPr>
              <w:ind w:left="493" w:right="486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21" w:type="dxa"/>
            <w:tcBorders>
              <w:left w:val="single" w:sz="4" w:space="0" w:color="auto"/>
            </w:tcBorders>
          </w:tcPr>
          <w:p w:rsidR="00774211" w:rsidRPr="000D60BE" w:rsidRDefault="00774211" w:rsidP="00774211">
            <w:pPr>
              <w:ind w:left="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71" w:type="dxa"/>
          </w:tcPr>
          <w:p w:rsidR="00774211" w:rsidRPr="00911644" w:rsidRDefault="00774211" w:rsidP="00774211">
            <w:r w:rsidRPr="00911644">
              <w:t>0</w:t>
            </w:r>
          </w:p>
        </w:tc>
        <w:tc>
          <w:tcPr>
            <w:tcW w:w="567" w:type="dxa"/>
          </w:tcPr>
          <w:p w:rsidR="00774211" w:rsidRPr="000D60BE" w:rsidRDefault="00774211" w:rsidP="00774211">
            <w:pPr>
              <w:ind w:left="213" w:right="20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</w:tcPr>
          <w:p w:rsidR="00774211" w:rsidRPr="000D60BE" w:rsidRDefault="00774211" w:rsidP="00774211">
            <w:pPr>
              <w:ind w:left="7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205" w:type="dxa"/>
          </w:tcPr>
          <w:p w:rsidR="00774211" w:rsidRPr="000D60BE" w:rsidRDefault="00774211" w:rsidP="00774211">
            <w:pPr>
              <w:ind w:left="237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100%</w:t>
            </w:r>
          </w:p>
        </w:tc>
        <w:tc>
          <w:tcPr>
            <w:tcW w:w="1117" w:type="dxa"/>
          </w:tcPr>
          <w:p w:rsidR="00774211" w:rsidRPr="000D60BE" w:rsidRDefault="00774211" w:rsidP="00774211">
            <w:pPr>
              <w:ind w:left="134" w:right="128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56" w:type="dxa"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774211" w:rsidP="00774211">
            <w:pPr>
              <w:ind w:left="95" w:right="9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774211" w:rsidP="00774211">
            <w:pPr>
              <w:ind w:left="95" w:right="93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774211" w:rsidP="00774211">
            <w:pPr>
              <w:ind w:right="93"/>
              <w:rPr>
                <w:sz w:val="20"/>
                <w:szCs w:val="20"/>
              </w:rPr>
            </w:pPr>
          </w:p>
        </w:tc>
      </w:tr>
      <w:tr w:rsidR="00774211" w:rsidRPr="006217D4" w:rsidTr="00774211">
        <w:trPr>
          <w:trHeight w:val="277"/>
        </w:trPr>
        <w:tc>
          <w:tcPr>
            <w:tcW w:w="963" w:type="dxa"/>
          </w:tcPr>
          <w:p w:rsidR="00774211" w:rsidRPr="00981321" w:rsidRDefault="00774211" w:rsidP="00774211">
            <w:pPr>
              <w:ind w:left="108"/>
              <w:rPr>
                <w:rFonts w:cs="Times New Roman"/>
                <w:sz w:val="20"/>
                <w:szCs w:val="20"/>
              </w:rPr>
            </w:pPr>
            <w:r w:rsidRPr="00981321">
              <w:rPr>
                <w:rFonts w:cs="Times New Roman"/>
                <w:sz w:val="20"/>
                <w:szCs w:val="20"/>
              </w:rPr>
              <w:t>ИТОГО</w:t>
            </w:r>
          </w:p>
        </w:tc>
        <w:tc>
          <w:tcPr>
            <w:tcW w:w="1594" w:type="dxa"/>
          </w:tcPr>
          <w:p w:rsidR="00774211" w:rsidRPr="00981321" w:rsidRDefault="00774211" w:rsidP="00774211">
            <w:pPr>
              <w:ind w:left="493" w:right="486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51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4211" w:rsidRPr="00981321" w:rsidRDefault="00774211" w:rsidP="00774211">
            <w:pPr>
              <w:ind w:left="6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21" w:type="dxa"/>
            <w:tcBorders>
              <w:left w:val="single" w:sz="4" w:space="0" w:color="auto"/>
            </w:tcBorders>
          </w:tcPr>
          <w:p w:rsidR="00774211" w:rsidRPr="000D60BE" w:rsidRDefault="00774211" w:rsidP="00774211">
            <w:pPr>
              <w:ind w:left="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471" w:type="dxa"/>
          </w:tcPr>
          <w:p w:rsidR="00774211" w:rsidRDefault="00774211" w:rsidP="00774211">
            <w:r w:rsidRPr="00911644">
              <w:t>0</w:t>
            </w:r>
          </w:p>
        </w:tc>
        <w:tc>
          <w:tcPr>
            <w:tcW w:w="567" w:type="dxa"/>
          </w:tcPr>
          <w:p w:rsidR="00774211" w:rsidRPr="000D60BE" w:rsidRDefault="00774211" w:rsidP="00774211">
            <w:pPr>
              <w:ind w:left="213" w:right="20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</w:tcPr>
          <w:p w:rsidR="00774211" w:rsidRPr="000D60BE" w:rsidRDefault="00774211" w:rsidP="00774211">
            <w:pPr>
              <w:ind w:left="7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205" w:type="dxa"/>
          </w:tcPr>
          <w:p w:rsidR="00774211" w:rsidRPr="000D60BE" w:rsidRDefault="00774211" w:rsidP="00774211">
            <w:pPr>
              <w:ind w:left="237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1117" w:type="dxa"/>
          </w:tcPr>
          <w:p w:rsidR="00774211" w:rsidRPr="000D60BE" w:rsidRDefault="00774211" w:rsidP="00774211">
            <w:pPr>
              <w:ind w:left="134" w:right="128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0%</w:t>
            </w:r>
          </w:p>
        </w:tc>
        <w:tc>
          <w:tcPr>
            <w:tcW w:w="956" w:type="dxa"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774211" w:rsidP="00774211">
            <w:pPr>
              <w:ind w:left="10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17,7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774211" w:rsidP="00774211">
            <w:pPr>
              <w:ind w:left="107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4211" w:rsidRPr="006217D4" w:rsidRDefault="00774211" w:rsidP="00774211">
            <w:pPr>
              <w:ind w:left="107"/>
              <w:rPr>
                <w:sz w:val="20"/>
                <w:szCs w:val="20"/>
              </w:rPr>
            </w:pPr>
          </w:p>
        </w:tc>
      </w:tr>
    </w:tbl>
    <w:p w:rsidR="005C08C8" w:rsidRDefault="005C08C8" w:rsidP="00D341D7">
      <w:pPr>
        <w:widowControl w:val="0"/>
        <w:autoSpaceDE w:val="0"/>
        <w:autoSpaceDN w:val="0"/>
        <w:ind w:right="689"/>
        <w:rPr>
          <w:b/>
          <w:bCs/>
          <w:lang w:eastAsia="en-US"/>
        </w:rPr>
      </w:pPr>
    </w:p>
    <w:p w:rsidR="00724275" w:rsidRDefault="00C44EB6" w:rsidP="00D341D7">
      <w:pPr>
        <w:widowControl w:val="0"/>
        <w:autoSpaceDE w:val="0"/>
        <w:autoSpaceDN w:val="0"/>
        <w:ind w:right="689"/>
        <w:rPr>
          <w:b/>
          <w:bCs/>
          <w:lang w:eastAsia="en-US"/>
        </w:rPr>
      </w:pPr>
      <w:r>
        <w:rPr>
          <w:b/>
          <w:bCs/>
          <w:lang w:eastAsia="en-US"/>
        </w:rPr>
        <w:t>ОГЭ. Результаты по биологии</w:t>
      </w:r>
      <w:r w:rsidR="00AE2592" w:rsidRPr="00326373">
        <w:rPr>
          <w:b/>
          <w:bCs/>
          <w:lang w:eastAsia="en-US"/>
        </w:rPr>
        <w:t>:</w:t>
      </w:r>
    </w:p>
    <w:p w:rsidR="00C31154" w:rsidRPr="00F908BF" w:rsidRDefault="00C31154" w:rsidP="00C31154">
      <w:pPr>
        <w:widowControl w:val="0"/>
        <w:autoSpaceDE w:val="0"/>
        <w:autoSpaceDN w:val="0"/>
        <w:rPr>
          <w:bCs/>
          <w:lang w:eastAsia="en-US"/>
        </w:rPr>
      </w:pPr>
      <w:r>
        <w:rPr>
          <w:bCs/>
          <w:lang w:eastAsia="en-US"/>
        </w:rPr>
        <w:t>Экзамен по биологии  сдавали 2 выпускника (3,9</w:t>
      </w:r>
      <w:r w:rsidRPr="00F908BF">
        <w:rPr>
          <w:bCs/>
          <w:lang w:eastAsia="en-US"/>
        </w:rPr>
        <w:t>%) от общего количества учащихся</w:t>
      </w:r>
      <w:r>
        <w:rPr>
          <w:bCs/>
          <w:lang w:eastAsia="en-US"/>
        </w:rPr>
        <w:t>.</w:t>
      </w:r>
      <w:r w:rsidRPr="00C31154">
        <w:rPr>
          <w:bCs/>
          <w:lang w:eastAsia="en-US"/>
        </w:rPr>
        <w:t xml:space="preserve"> </w:t>
      </w:r>
      <w:r>
        <w:rPr>
          <w:bCs/>
          <w:lang w:eastAsia="en-US"/>
        </w:rPr>
        <w:t xml:space="preserve">            Успеваемость составила 100%, качество 30%,</w:t>
      </w:r>
      <w:r w:rsidR="005C08C8">
        <w:rPr>
          <w:bCs/>
          <w:lang w:eastAsia="en-US"/>
        </w:rPr>
        <w:t xml:space="preserve"> </w:t>
      </w:r>
      <w:r>
        <w:rPr>
          <w:bCs/>
          <w:lang w:eastAsia="en-US"/>
        </w:rPr>
        <w:t>средний балл-17,7 баллов,</w:t>
      </w:r>
      <w:r w:rsidR="005C08C8">
        <w:rPr>
          <w:bCs/>
          <w:lang w:eastAsia="en-US"/>
        </w:rPr>
        <w:t xml:space="preserve"> </w:t>
      </w:r>
      <w:r>
        <w:rPr>
          <w:bCs/>
          <w:lang w:eastAsia="en-US"/>
        </w:rPr>
        <w:t>средняя оценка-3.</w:t>
      </w:r>
    </w:p>
    <w:p w:rsidR="00800618" w:rsidRPr="00326373" w:rsidRDefault="00800618" w:rsidP="00800618">
      <w:pPr>
        <w:widowControl w:val="0"/>
        <w:autoSpaceDE w:val="0"/>
        <w:autoSpaceDN w:val="0"/>
        <w:ind w:left="1560" w:right="689" w:hanging="882"/>
        <w:rPr>
          <w:bCs/>
          <w:lang w:eastAsia="en-US"/>
        </w:rPr>
      </w:pPr>
      <w:r w:rsidRPr="00326373">
        <w:rPr>
          <w:b/>
          <w:bCs/>
          <w:lang w:eastAsia="en-US"/>
        </w:rPr>
        <w:lastRenderedPageBreak/>
        <w:t>ОГЭ. Результаты по географии:</w:t>
      </w:r>
      <w:r w:rsidRPr="00326373">
        <w:rPr>
          <w:b/>
          <w:bCs/>
          <w:lang w:eastAsia="en-US"/>
        </w:rPr>
        <w:tab/>
      </w:r>
    </w:p>
    <w:tbl>
      <w:tblPr>
        <w:tblStyle w:val="TableNormal2"/>
        <w:tblpPr w:leftFromText="180" w:rightFromText="180" w:vertAnchor="text" w:horzAnchor="margin" w:tblpY="453"/>
        <w:tblW w:w="10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1417"/>
        <w:gridCol w:w="1111"/>
        <w:gridCol w:w="360"/>
        <w:gridCol w:w="612"/>
        <w:gridCol w:w="528"/>
        <w:gridCol w:w="360"/>
        <w:gridCol w:w="998"/>
        <w:gridCol w:w="993"/>
        <w:gridCol w:w="850"/>
        <w:gridCol w:w="992"/>
        <w:gridCol w:w="1134"/>
      </w:tblGrid>
      <w:tr w:rsidR="000D60BE" w:rsidRPr="00981321" w:rsidTr="00F908BF">
        <w:trPr>
          <w:trHeight w:val="827"/>
        </w:trPr>
        <w:tc>
          <w:tcPr>
            <w:tcW w:w="856" w:type="dxa"/>
            <w:shd w:val="clear" w:color="auto" w:fill="F2F2F2" w:themeFill="background1" w:themeFillShade="F2"/>
          </w:tcPr>
          <w:p w:rsidR="00981321" w:rsidRPr="00C31154" w:rsidRDefault="00981321" w:rsidP="00981321">
            <w:pPr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Класс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981321" w:rsidRPr="00C31154" w:rsidRDefault="00981321" w:rsidP="00981321">
            <w:pPr>
              <w:ind w:left="160" w:right="147" w:hanging="4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Кол-во</w:t>
            </w:r>
            <w:r w:rsidRPr="00C31154">
              <w:rPr>
                <w:rFonts w:cs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в</w:t>
            </w: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ы</w:t>
            </w: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пускни</w:t>
            </w:r>
          </w:p>
          <w:p w:rsidR="00981321" w:rsidRPr="00C31154" w:rsidRDefault="00981321" w:rsidP="00981321">
            <w:pPr>
              <w:ind w:left="493" w:right="486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ков</w:t>
            </w:r>
          </w:p>
        </w:tc>
        <w:tc>
          <w:tcPr>
            <w:tcW w:w="1111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981321" w:rsidRPr="00981321" w:rsidRDefault="00981321" w:rsidP="00981321">
            <w:pPr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981321">
              <w:rPr>
                <w:rFonts w:cs="Times New Roman"/>
                <w:b/>
                <w:sz w:val="20"/>
                <w:szCs w:val="20"/>
                <w:lang w:val="ru-RU"/>
              </w:rPr>
              <w:t>Кол-во сд</w:t>
            </w:r>
            <w:r w:rsidRPr="00981321">
              <w:rPr>
                <w:rFonts w:cs="Times New Roman"/>
                <w:b/>
                <w:sz w:val="20"/>
                <w:szCs w:val="20"/>
                <w:lang w:val="ru-RU"/>
              </w:rPr>
              <w:t>а</w:t>
            </w:r>
            <w:r w:rsidRPr="00981321">
              <w:rPr>
                <w:rFonts w:cs="Times New Roman"/>
                <w:b/>
                <w:sz w:val="20"/>
                <w:szCs w:val="20"/>
                <w:lang w:val="ru-RU"/>
              </w:rPr>
              <w:t>вавших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981321" w:rsidRPr="00C31154" w:rsidRDefault="00981321" w:rsidP="00981321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5</w:t>
            </w:r>
          </w:p>
        </w:tc>
        <w:tc>
          <w:tcPr>
            <w:tcW w:w="612" w:type="dxa"/>
            <w:shd w:val="clear" w:color="auto" w:fill="F2F2F2" w:themeFill="background1" w:themeFillShade="F2"/>
          </w:tcPr>
          <w:p w:rsidR="00981321" w:rsidRPr="00C31154" w:rsidRDefault="00981321" w:rsidP="00981321">
            <w:pPr>
              <w:ind w:left="107" w:right="284"/>
              <w:jc w:val="right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4</w:t>
            </w:r>
          </w:p>
        </w:tc>
        <w:tc>
          <w:tcPr>
            <w:tcW w:w="528" w:type="dxa"/>
            <w:shd w:val="clear" w:color="auto" w:fill="F2F2F2" w:themeFill="background1" w:themeFillShade="F2"/>
          </w:tcPr>
          <w:p w:rsidR="00981321" w:rsidRPr="00C31154" w:rsidRDefault="00981321" w:rsidP="00981321">
            <w:pPr>
              <w:ind w:left="8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3</w:t>
            </w:r>
          </w:p>
        </w:tc>
        <w:tc>
          <w:tcPr>
            <w:tcW w:w="360" w:type="dxa"/>
            <w:shd w:val="clear" w:color="auto" w:fill="F2F2F2" w:themeFill="background1" w:themeFillShade="F2"/>
          </w:tcPr>
          <w:p w:rsidR="00981321" w:rsidRPr="00C31154" w:rsidRDefault="00981321" w:rsidP="00981321">
            <w:pPr>
              <w:ind w:left="7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998" w:type="dxa"/>
            <w:shd w:val="clear" w:color="auto" w:fill="F2F2F2" w:themeFill="background1" w:themeFillShade="F2"/>
          </w:tcPr>
          <w:p w:rsidR="00981321" w:rsidRPr="00C31154" w:rsidRDefault="00981321" w:rsidP="00981321">
            <w:pPr>
              <w:ind w:left="105" w:right="100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C31154">
              <w:rPr>
                <w:rFonts w:cs="Times New Roman"/>
                <w:b/>
                <w:spacing w:val="-1"/>
                <w:sz w:val="20"/>
                <w:szCs w:val="20"/>
                <w:lang w:val="ru-RU"/>
              </w:rPr>
              <w:t>Успевае</w:t>
            </w:r>
            <w:r w:rsidRPr="00C31154">
              <w:rPr>
                <w:rFonts w:cs="Times New Roman"/>
                <w:b/>
                <w:spacing w:val="-57"/>
                <w:sz w:val="20"/>
                <w:szCs w:val="20"/>
                <w:lang w:val="ru-RU"/>
              </w:rPr>
              <w:t xml:space="preserve"> </w:t>
            </w: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мость</w:t>
            </w:r>
          </w:p>
          <w:p w:rsidR="00981321" w:rsidRPr="00C31154" w:rsidRDefault="00981321" w:rsidP="00981321">
            <w:pPr>
              <w:ind w:left="5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%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981321" w:rsidRPr="00C31154" w:rsidRDefault="00981321" w:rsidP="00981321">
            <w:pPr>
              <w:ind w:left="136" w:right="128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C31154">
              <w:rPr>
                <w:rFonts w:cs="Times New Roman"/>
                <w:b/>
                <w:spacing w:val="-1"/>
                <w:sz w:val="20"/>
                <w:szCs w:val="20"/>
                <w:lang w:val="ru-RU"/>
              </w:rPr>
              <w:t>Качест</w:t>
            </w:r>
            <w:r w:rsidRPr="00C31154">
              <w:rPr>
                <w:rFonts w:cs="Times New Roman"/>
                <w:b/>
                <w:spacing w:val="-57"/>
                <w:sz w:val="20"/>
                <w:szCs w:val="20"/>
                <w:lang w:val="ru-RU"/>
              </w:rPr>
              <w:t xml:space="preserve"> </w:t>
            </w: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во</w:t>
            </w:r>
          </w:p>
          <w:p w:rsidR="00981321" w:rsidRPr="00C31154" w:rsidRDefault="00981321" w:rsidP="00981321">
            <w:pPr>
              <w:ind w:left="6"/>
              <w:jc w:val="center"/>
              <w:rPr>
                <w:rFonts w:cs="Times New Roman"/>
                <w:b/>
                <w:sz w:val="20"/>
                <w:szCs w:val="20"/>
                <w:lang w:val="ru-RU"/>
              </w:rPr>
            </w:pPr>
            <w:r w:rsidRPr="00C31154">
              <w:rPr>
                <w:rFonts w:cs="Times New Roman"/>
                <w:b/>
                <w:sz w:val="20"/>
                <w:szCs w:val="20"/>
                <w:lang w:val="ru-RU"/>
              </w:rPr>
              <w:t>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81321" w:rsidRPr="00981321" w:rsidRDefault="00981321" w:rsidP="00981321">
            <w:pPr>
              <w:ind w:left="178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Сре</w:t>
            </w:r>
            <w:r>
              <w:rPr>
                <w:b/>
                <w:sz w:val="20"/>
                <w:szCs w:val="20"/>
                <w:lang w:val="ru-RU"/>
              </w:rPr>
              <w:t>д</w:t>
            </w:r>
            <w:r>
              <w:rPr>
                <w:b/>
                <w:sz w:val="20"/>
                <w:szCs w:val="20"/>
                <w:lang w:val="ru-RU"/>
              </w:rPr>
              <w:t>ний балл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81321" w:rsidRPr="00981321" w:rsidRDefault="00981321" w:rsidP="000D60BE">
            <w:pPr>
              <w:rPr>
                <w:rFonts w:cs="Times New Roman"/>
                <w:b/>
                <w:sz w:val="20"/>
                <w:szCs w:val="20"/>
                <w:lang w:val="ru-RU"/>
              </w:rPr>
            </w:pPr>
            <w:r>
              <w:rPr>
                <w:rFonts w:cs="Times New Roman"/>
                <w:b/>
                <w:sz w:val="20"/>
                <w:szCs w:val="20"/>
                <w:lang w:val="ru-RU"/>
              </w:rPr>
              <w:t>Средняя оценка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981321" w:rsidRPr="00981321" w:rsidRDefault="00981321" w:rsidP="00981321">
            <w:pPr>
              <w:ind w:left="178"/>
              <w:rPr>
                <w:rFonts w:cs="Times New Roman"/>
                <w:b/>
                <w:sz w:val="20"/>
                <w:szCs w:val="20"/>
              </w:rPr>
            </w:pPr>
            <w:r w:rsidRPr="00981321">
              <w:rPr>
                <w:rFonts w:cs="Times New Roman"/>
                <w:b/>
                <w:sz w:val="20"/>
                <w:szCs w:val="20"/>
              </w:rPr>
              <w:t>Педагог</w:t>
            </w:r>
          </w:p>
        </w:tc>
      </w:tr>
      <w:tr w:rsidR="00981321" w:rsidRPr="00981321" w:rsidTr="000D60BE">
        <w:trPr>
          <w:trHeight w:val="552"/>
        </w:trPr>
        <w:tc>
          <w:tcPr>
            <w:tcW w:w="856" w:type="dxa"/>
          </w:tcPr>
          <w:p w:rsidR="00981321" w:rsidRPr="00981321" w:rsidRDefault="00981321" w:rsidP="00981321">
            <w:pPr>
              <w:ind w:left="108"/>
              <w:rPr>
                <w:rFonts w:cs="Times New Roman"/>
                <w:sz w:val="20"/>
                <w:szCs w:val="20"/>
              </w:rPr>
            </w:pPr>
            <w:r w:rsidRPr="00981321">
              <w:rPr>
                <w:rFonts w:cs="Times New Roman"/>
                <w:sz w:val="20"/>
                <w:szCs w:val="20"/>
              </w:rPr>
              <w:t>9 А</w:t>
            </w:r>
          </w:p>
        </w:tc>
        <w:tc>
          <w:tcPr>
            <w:tcW w:w="1417" w:type="dxa"/>
          </w:tcPr>
          <w:p w:rsidR="00981321" w:rsidRPr="00981321" w:rsidRDefault="00981321" w:rsidP="00981321">
            <w:pPr>
              <w:ind w:left="493" w:right="486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1111" w:type="dxa"/>
            <w:tcBorders>
              <w:right w:val="single" w:sz="4" w:space="0" w:color="auto"/>
            </w:tcBorders>
          </w:tcPr>
          <w:p w:rsidR="00981321" w:rsidRPr="00981321" w:rsidRDefault="00981321" w:rsidP="00981321">
            <w:pPr>
              <w:ind w:left="493" w:right="486"/>
              <w:jc w:val="center"/>
              <w:rPr>
                <w:rFonts w:cs="Times New Roman"/>
                <w:sz w:val="20"/>
                <w:szCs w:val="20"/>
              </w:rPr>
            </w:pPr>
            <w:r w:rsidRPr="0098132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981321" w:rsidRPr="000D60BE" w:rsidRDefault="000D60BE" w:rsidP="00981321">
            <w:pPr>
              <w:ind w:left="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12" w:type="dxa"/>
          </w:tcPr>
          <w:p w:rsidR="00981321" w:rsidRPr="000D60BE" w:rsidRDefault="000D60BE" w:rsidP="00981321">
            <w:pPr>
              <w:ind w:left="107" w:right="224"/>
              <w:jc w:val="righ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28" w:type="dxa"/>
          </w:tcPr>
          <w:p w:rsidR="00981321" w:rsidRPr="000D60BE" w:rsidRDefault="000D60BE" w:rsidP="00981321">
            <w:pPr>
              <w:ind w:left="213" w:right="20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360" w:type="dxa"/>
          </w:tcPr>
          <w:p w:rsidR="00981321" w:rsidRPr="000D60BE" w:rsidRDefault="000D60BE" w:rsidP="00981321">
            <w:pPr>
              <w:ind w:left="7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98" w:type="dxa"/>
          </w:tcPr>
          <w:p w:rsidR="00981321" w:rsidRPr="000D60BE" w:rsidRDefault="000D60BE" w:rsidP="00981321">
            <w:pPr>
              <w:ind w:left="237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100%</w:t>
            </w:r>
          </w:p>
        </w:tc>
        <w:tc>
          <w:tcPr>
            <w:tcW w:w="993" w:type="dxa"/>
          </w:tcPr>
          <w:p w:rsidR="00981321" w:rsidRPr="000D60BE" w:rsidRDefault="000D60BE" w:rsidP="00981321">
            <w:pPr>
              <w:ind w:left="134" w:right="128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37,5%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81321" w:rsidRPr="006217D4" w:rsidRDefault="006217D4" w:rsidP="00981321">
            <w:pPr>
              <w:ind w:left="95" w:right="9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81321" w:rsidRPr="006217D4" w:rsidRDefault="006217D4" w:rsidP="00981321">
            <w:pPr>
              <w:ind w:left="95" w:right="93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3,5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981321" w:rsidRPr="00981321" w:rsidRDefault="00981321" w:rsidP="00981321">
            <w:pPr>
              <w:ind w:left="95" w:right="93"/>
              <w:rPr>
                <w:rFonts w:cs="Times New Roman"/>
                <w:sz w:val="20"/>
                <w:szCs w:val="20"/>
              </w:rPr>
            </w:pPr>
            <w:r w:rsidRPr="00981321">
              <w:rPr>
                <w:rFonts w:cs="Times New Roman"/>
                <w:sz w:val="20"/>
                <w:szCs w:val="20"/>
              </w:rPr>
              <w:t>Жонусова А.К.</w:t>
            </w:r>
          </w:p>
          <w:p w:rsidR="00981321" w:rsidRPr="00981321" w:rsidRDefault="00981321" w:rsidP="00981321">
            <w:pPr>
              <w:ind w:left="95" w:right="93"/>
              <w:rPr>
                <w:rFonts w:cs="Times New Roman"/>
                <w:sz w:val="20"/>
                <w:szCs w:val="20"/>
              </w:rPr>
            </w:pPr>
          </w:p>
        </w:tc>
      </w:tr>
      <w:tr w:rsidR="00981321" w:rsidRPr="00981321" w:rsidTr="000D60BE">
        <w:trPr>
          <w:trHeight w:val="552"/>
        </w:trPr>
        <w:tc>
          <w:tcPr>
            <w:tcW w:w="856" w:type="dxa"/>
          </w:tcPr>
          <w:p w:rsidR="00981321" w:rsidRPr="00981321" w:rsidRDefault="00981321" w:rsidP="00981321">
            <w:pPr>
              <w:ind w:left="108"/>
              <w:rPr>
                <w:rFonts w:cs="Times New Roman"/>
                <w:sz w:val="20"/>
                <w:szCs w:val="20"/>
              </w:rPr>
            </w:pPr>
            <w:r w:rsidRPr="00981321">
              <w:rPr>
                <w:rFonts w:cs="Times New Roman"/>
                <w:sz w:val="20"/>
                <w:szCs w:val="20"/>
              </w:rPr>
              <w:t>9Б</w:t>
            </w:r>
          </w:p>
        </w:tc>
        <w:tc>
          <w:tcPr>
            <w:tcW w:w="1417" w:type="dxa"/>
          </w:tcPr>
          <w:p w:rsidR="00981321" w:rsidRPr="00981321" w:rsidRDefault="00981321" w:rsidP="00981321">
            <w:pPr>
              <w:ind w:left="493" w:right="486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23</w:t>
            </w:r>
          </w:p>
        </w:tc>
        <w:tc>
          <w:tcPr>
            <w:tcW w:w="1111" w:type="dxa"/>
            <w:tcBorders>
              <w:right w:val="single" w:sz="4" w:space="0" w:color="auto"/>
            </w:tcBorders>
          </w:tcPr>
          <w:p w:rsidR="00981321" w:rsidRPr="00981321" w:rsidRDefault="00981321" w:rsidP="00981321">
            <w:pPr>
              <w:ind w:left="493" w:right="486"/>
              <w:jc w:val="center"/>
              <w:rPr>
                <w:rFonts w:cs="Times New Roman"/>
                <w:sz w:val="20"/>
                <w:szCs w:val="20"/>
              </w:rPr>
            </w:pPr>
            <w:r w:rsidRPr="0098132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981321" w:rsidRPr="000D60BE" w:rsidRDefault="000D60BE" w:rsidP="00981321">
            <w:pPr>
              <w:ind w:left="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612" w:type="dxa"/>
          </w:tcPr>
          <w:p w:rsidR="00981321" w:rsidRPr="000D60BE" w:rsidRDefault="000D60BE" w:rsidP="00981321">
            <w:pPr>
              <w:ind w:left="107" w:right="224"/>
              <w:jc w:val="righ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528" w:type="dxa"/>
          </w:tcPr>
          <w:p w:rsidR="00981321" w:rsidRPr="000D60BE" w:rsidRDefault="000D60BE" w:rsidP="00981321">
            <w:pPr>
              <w:ind w:left="213" w:right="20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360" w:type="dxa"/>
          </w:tcPr>
          <w:p w:rsidR="00981321" w:rsidRPr="000D60BE" w:rsidRDefault="000D60BE" w:rsidP="00981321">
            <w:pPr>
              <w:ind w:left="7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98" w:type="dxa"/>
          </w:tcPr>
          <w:p w:rsidR="00981321" w:rsidRPr="000D60BE" w:rsidRDefault="000D60BE" w:rsidP="00981321">
            <w:pPr>
              <w:ind w:left="237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100%</w:t>
            </w:r>
          </w:p>
        </w:tc>
        <w:tc>
          <w:tcPr>
            <w:tcW w:w="993" w:type="dxa"/>
          </w:tcPr>
          <w:p w:rsidR="00981321" w:rsidRPr="000D60BE" w:rsidRDefault="000D60BE" w:rsidP="00981321">
            <w:pPr>
              <w:ind w:left="134" w:right="128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81321" w:rsidRPr="006217D4" w:rsidRDefault="006217D4" w:rsidP="00981321">
            <w:pPr>
              <w:ind w:left="95" w:right="9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81321" w:rsidRPr="006217D4" w:rsidRDefault="006217D4" w:rsidP="00981321">
            <w:pPr>
              <w:ind w:left="95" w:right="93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81321" w:rsidRPr="00981321" w:rsidRDefault="00981321" w:rsidP="00981321">
            <w:pPr>
              <w:ind w:left="95" w:right="93"/>
              <w:rPr>
                <w:rFonts w:cs="Times New Roman"/>
                <w:sz w:val="20"/>
                <w:szCs w:val="20"/>
              </w:rPr>
            </w:pPr>
          </w:p>
        </w:tc>
      </w:tr>
      <w:tr w:rsidR="00981321" w:rsidRPr="00981321" w:rsidTr="000D60BE">
        <w:trPr>
          <w:trHeight w:val="277"/>
        </w:trPr>
        <w:tc>
          <w:tcPr>
            <w:tcW w:w="856" w:type="dxa"/>
          </w:tcPr>
          <w:p w:rsidR="00981321" w:rsidRPr="00981321" w:rsidRDefault="00981321" w:rsidP="00981321">
            <w:pPr>
              <w:ind w:left="108"/>
              <w:rPr>
                <w:rFonts w:cs="Times New Roman"/>
                <w:sz w:val="20"/>
                <w:szCs w:val="20"/>
              </w:rPr>
            </w:pPr>
            <w:r w:rsidRPr="00981321">
              <w:rPr>
                <w:rFonts w:cs="Times New Roman"/>
                <w:sz w:val="20"/>
                <w:szCs w:val="20"/>
              </w:rPr>
              <w:t>ИТОГО</w:t>
            </w:r>
          </w:p>
        </w:tc>
        <w:tc>
          <w:tcPr>
            <w:tcW w:w="1417" w:type="dxa"/>
          </w:tcPr>
          <w:p w:rsidR="00981321" w:rsidRPr="00981321" w:rsidRDefault="00981321" w:rsidP="00981321">
            <w:pPr>
              <w:ind w:left="493" w:right="486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51</w:t>
            </w:r>
          </w:p>
        </w:tc>
        <w:tc>
          <w:tcPr>
            <w:tcW w:w="1111" w:type="dxa"/>
            <w:tcBorders>
              <w:right w:val="single" w:sz="4" w:space="0" w:color="auto"/>
            </w:tcBorders>
          </w:tcPr>
          <w:p w:rsidR="00981321" w:rsidRPr="00981321" w:rsidRDefault="00981321" w:rsidP="00981321">
            <w:pPr>
              <w:ind w:left="6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981321" w:rsidRPr="000D60BE" w:rsidRDefault="000D60BE" w:rsidP="00981321">
            <w:pPr>
              <w:ind w:left="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12" w:type="dxa"/>
          </w:tcPr>
          <w:p w:rsidR="00981321" w:rsidRPr="000D60BE" w:rsidRDefault="000D60BE" w:rsidP="00981321">
            <w:pPr>
              <w:ind w:left="107" w:right="224"/>
              <w:jc w:val="righ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28" w:type="dxa"/>
          </w:tcPr>
          <w:p w:rsidR="00981321" w:rsidRPr="000D60BE" w:rsidRDefault="000D60BE" w:rsidP="00981321">
            <w:pPr>
              <w:ind w:left="213" w:right="20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360" w:type="dxa"/>
          </w:tcPr>
          <w:p w:rsidR="00981321" w:rsidRPr="000D60BE" w:rsidRDefault="000D60BE" w:rsidP="00981321">
            <w:pPr>
              <w:ind w:left="7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98" w:type="dxa"/>
          </w:tcPr>
          <w:p w:rsidR="00981321" w:rsidRPr="000D60BE" w:rsidRDefault="000D60BE" w:rsidP="00981321">
            <w:pPr>
              <w:ind w:left="237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993" w:type="dxa"/>
          </w:tcPr>
          <w:p w:rsidR="00981321" w:rsidRPr="000D60BE" w:rsidRDefault="000D60BE" w:rsidP="00981321">
            <w:pPr>
              <w:ind w:left="134" w:right="128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30%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81321" w:rsidRPr="006217D4" w:rsidRDefault="006217D4" w:rsidP="00981321">
            <w:pPr>
              <w:ind w:left="10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81321" w:rsidRPr="006217D4" w:rsidRDefault="006217D4" w:rsidP="00981321">
            <w:pPr>
              <w:ind w:left="107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3,4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81321" w:rsidRPr="00981321" w:rsidRDefault="00981321" w:rsidP="00981321">
            <w:pPr>
              <w:ind w:left="107"/>
              <w:rPr>
                <w:sz w:val="20"/>
                <w:szCs w:val="20"/>
              </w:rPr>
            </w:pPr>
          </w:p>
        </w:tc>
      </w:tr>
    </w:tbl>
    <w:p w:rsidR="00F908BF" w:rsidRDefault="00811E6D" w:rsidP="00AA3776">
      <w:pPr>
        <w:widowControl w:val="0"/>
        <w:autoSpaceDE w:val="0"/>
        <w:autoSpaceDN w:val="0"/>
        <w:ind w:left="1560" w:right="689" w:hanging="882"/>
        <w:rPr>
          <w:bCs/>
          <w:lang w:eastAsia="en-US"/>
        </w:rPr>
      </w:pPr>
      <w:r>
        <w:rPr>
          <w:b/>
          <w:bCs/>
          <w:lang w:eastAsia="en-US"/>
        </w:rPr>
        <w:t xml:space="preserve"> </w:t>
      </w:r>
      <w:r w:rsidR="00F908BF" w:rsidRPr="00F908BF">
        <w:rPr>
          <w:bCs/>
          <w:lang w:eastAsia="en-US"/>
        </w:rPr>
        <w:t>Экзамен по географии сдавали 10 выпускников (19,6%) от общего количества учащихся.</w:t>
      </w:r>
      <w:r w:rsidR="00F908BF">
        <w:rPr>
          <w:bCs/>
          <w:lang w:eastAsia="en-US"/>
        </w:rPr>
        <w:t>Успеваемость составила 100%,</w:t>
      </w:r>
      <w:r w:rsidR="0043495D">
        <w:rPr>
          <w:bCs/>
          <w:lang w:eastAsia="en-US"/>
        </w:rPr>
        <w:t xml:space="preserve"> </w:t>
      </w:r>
      <w:r w:rsidR="00F908BF">
        <w:rPr>
          <w:bCs/>
          <w:lang w:eastAsia="en-US"/>
        </w:rPr>
        <w:t>качество 30%,</w:t>
      </w:r>
      <w:r w:rsidR="00AA3776">
        <w:rPr>
          <w:bCs/>
          <w:lang w:eastAsia="en-US"/>
        </w:rPr>
        <w:t xml:space="preserve">  </w:t>
      </w:r>
      <w:r w:rsidR="00F908BF">
        <w:rPr>
          <w:bCs/>
          <w:lang w:eastAsia="en-US"/>
        </w:rPr>
        <w:t>средний балл-16,6 баллов,средняя оценка-3,4.</w:t>
      </w:r>
    </w:p>
    <w:p w:rsidR="00C31154" w:rsidRDefault="00C31154" w:rsidP="00F908BF">
      <w:pPr>
        <w:widowControl w:val="0"/>
        <w:autoSpaceDE w:val="0"/>
        <w:autoSpaceDN w:val="0"/>
        <w:rPr>
          <w:bCs/>
          <w:lang w:eastAsia="en-US"/>
        </w:rPr>
      </w:pPr>
    </w:p>
    <w:p w:rsidR="00C31154" w:rsidRPr="00326373" w:rsidRDefault="00C31154" w:rsidP="00C31154">
      <w:pPr>
        <w:widowControl w:val="0"/>
        <w:autoSpaceDE w:val="0"/>
        <w:autoSpaceDN w:val="0"/>
        <w:ind w:left="1560" w:right="689" w:hanging="882"/>
        <w:rPr>
          <w:bCs/>
          <w:lang w:eastAsia="en-US"/>
        </w:rPr>
      </w:pPr>
      <w:r>
        <w:rPr>
          <w:b/>
          <w:bCs/>
          <w:lang w:eastAsia="en-US"/>
        </w:rPr>
        <w:t>ОГЭ. Результаты по химии</w:t>
      </w:r>
      <w:r w:rsidRPr="00326373">
        <w:rPr>
          <w:b/>
          <w:bCs/>
          <w:lang w:eastAsia="en-US"/>
        </w:rPr>
        <w:t>:</w:t>
      </w:r>
      <w:r w:rsidRPr="00326373">
        <w:rPr>
          <w:b/>
          <w:bCs/>
          <w:lang w:eastAsia="en-US"/>
        </w:rPr>
        <w:tab/>
      </w:r>
    </w:p>
    <w:tbl>
      <w:tblPr>
        <w:tblStyle w:val="TableNormal2"/>
        <w:tblpPr w:leftFromText="180" w:rightFromText="180" w:vertAnchor="text" w:horzAnchor="margin" w:tblpXSpec="center" w:tblpY="525"/>
        <w:tblW w:w="10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1417"/>
        <w:gridCol w:w="1111"/>
        <w:gridCol w:w="360"/>
        <w:gridCol w:w="612"/>
        <w:gridCol w:w="528"/>
        <w:gridCol w:w="360"/>
        <w:gridCol w:w="998"/>
        <w:gridCol w:w="993"/>
        <w:gridCol w:w="850"/>
        <w:gridCol w:w="992"/>
        <w:gridCol w:w="1418"/>
      </w:tblGrid>
      <w:tr w:rsidR="005C0332" w:rsidRPr="00981321" w:rsidTr="00A9689D">
        <w:trPr>
          <w:trHeight w:val="827"/>
        </w:trPr>
        <w:tc>
          <w:tcPr>
            <w:tcW w:w="856" w:type="dxa"/>
            <w:shd w:val="clear" w:color="auto" w:fill="F2F2F2" w:themeFill="background1" w:themeFillShade="F2"/>
          </w:tcPr>
          <w:p w:rsidR="005C0332" w:rsidRPr="000C119D" w:rsidRDefault="005C0332" w:rsidP="005C08C8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Класс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5C0332" w:rsidRPr="000C119D" w:rsidRDefault="005C0332" w:rsidP="005C08C8">
            <w:pPr>
              <w:ind w:left="160" w:right="147" w:hanging="4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Кол-во</w:t>
            </w:r>
            <w:r w:rsidRPr="000C119D">
              <w:rPr>
                <w:rFonts w:cs="Times New Roman"/>
                <w:b/>
                <w:spacing w:val="1"/>
                <w:sz w:val="22"/>
                <w:szCs w:val="22"/>
                <w:lang w:val="ru-RU"/>
              </w:rPr>
              <w:t xml:space="preserve"> </w:t>
            </w: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выпускни</w:t>
            </w:r>
          </w:p>
          <w:p w:rsidR="005C0332" w:rsidRPr="000C119D" w:rsidRDefault="005C0332" w:rsidP="005C08C8">
            <w:pPr>
              <w:ind w:left="493" w:right="486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ков</w:t>
            </w:r>
          </w:p>
        </w:tc>
        <w:tc>
          <w:tcPr>
            <w:tcW w:w="1111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5C0332" w:rsidRPr="000C119D" w:rsidRDefault="005C0332" w:rsidP="005C08C8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Кол-во сдававших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C0332" w:rsidRPr="000C119D" w:rsidRDefault="005C0332" w:rsidP="005C08C8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612" w:type="dxa"/>
            <w:shd w:val="clear" w:color="auto" w:fill="F2F2F2" w:themeFill="background1" w:themeFillShade="F2"/>
          </w:tcPr>
          <w:p w:rsidR="005C0332" w:rsidRPr="000C119D" w:rsidRDefault="005C0332" w:rsidP="005C08C8">
            <w:pPr>
              <w:ind w:left="107" w:right="284"/>
              <w:jc w:val="right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528" w:type="dxa"/>
            <w:shd w:val="clear" w:color="auto" w:fill="F2F2F2" w:themeFill="background1" w:themeFillShade="F2"/>
          </w:tcPr>
          <w:p w:rsidR="005C0332" w:rsidRPr="000C119D" w:rsidRDefault="005C0332" w:rsidP="005C08C8">
            <w:pPr>
              <w:ind w:left="8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360" w:type="dxa"/>
            <w:shd w:val="clear" w:color="auto" w:fill="F2F2F2" w:themeFill="background1" w:themeFillShade="F2"/>
          </w:tcPr>
          <w:p w:rsidR="005C0332" w:rsidRPr="000C119D" w:rsidRDefault="005C0332" w:rsidP="005C08C8">
            <w:pPr>
              <w:ind w:left="7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998" w:type="dxa"/>
            <w:shd w:val="clear" w:color="auto" w:fill="F2F2F2" w:themeFill="background1" w:themeFillShade="F2"/>
          </w:tcPr>
          <w:p w:rsidR="005C0332" w:rsidRPr="000C119D" w:rsidRDefault="005C0332" w:rsidP="005C08C8">
            <w:pPr>
              <w:ind w:left="105" w:right="100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pacing w:val="-1"/>
                <w:sz w:val="22"/>
                <w:szCs w:val="22"/>
                <w:lang w:val="ru-RU"/>
              </w:rPr>
              <w:t>Усп</w:t>
            </w:r>
            <w:r w:rsidRPr="000C119D">
              <w:rPr>
                <w:rFonts w:cs="Times New Roman"/>
                <w:b/>
                <w:spacing w:val="-1"/>
                <w:sz w:val="22"/>
                <w:szCs w:val="22"/>
                <w:lang w:val="ru-RU"/>
              </w:rPr>
              <w:t>е</w:t>
            </w:r>
            <w:r w:rsidRPr="000C119D">
              <w:rPr>
                <w:rFonts w:cs="Times New Roman"/>
                <w:b/>
                <w:spacing w:val="-1"/>
                <w:sz w:val="22"/>
                <w:szCs w:val="22"/>
                <w:lang w:val="ru-RU"/>
              </w:rPr>
              <w:t>вае</w:t>
            </w:r>
            <w:r w:rsidRPr="000C119D">
              <w:rPr>
                <w:rFonts w:cs="Times New Roman"/>
                <w:b/>
                <w:spacing w:val="-57"/>
                <w:sz w:val="22"/>
                <w:szCs w:val="22"/>
                <w:lang w:val="ru-RU"/>
              </w:rPr>
              <w:t xml:space="preserve"> </w:t>
            </w: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мость</w:t>
            </w:r>
          </w:p>
          <w:p w:rsidR="005C0332" w:rsidRPr="000C119D" w:rsidRDefault="005C0332" w:rsidP="005C08C8">
            <w:pPr>
              <w:ind w:left="5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%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5C0332" w:rsidRPr="000C119D" w:rsidRDefault="005C0332" w:rsidP="005C08C8">
            <w:pPr>
              <w:ind w:left="136" w:right="128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0C119D">
              <w:rPr>
                <w:rFonts w:cs="Times New Roman"/>
                <w:b/>
                <w:spacing w:val="-1"/>
                <w:sz w:val="22"/>
                <w:szCs w:val="22"/>
                <w:lang w:val="ru-RU"/>
              </w:rPr>
              <w:t>Качест</w:t>
            </w:r>
            <w:r w:rsidRPr="000C119D">
              <w:rPr>
                <w:rFonts w:cs="Times New Roman"/>
                <w:b/>
                <w:spacing w:val="-57"/>
                <w:sz w:val="22"/>
                <w:szCs w:val="22"/>
                <w:lang w:val="ru-RU"/>
              </w:rPr>
              <w:t xml:space="preserve"> </w:t>
            </w:r>
            <w:r w:rsidRPr="000C119D">
              <w:rPr>
                <w:rFonts w:cs="Times New Roman"/>
                <w:b/>
                <w:sz w:val="22"/>
                <w:szCs w:val="22"/>
              </w:rPr>
              <w:t>во</w:t>
            </w:r>
          </w:p>
          <w:p w:rsidR="005C0332" w:rsidRPr="000C119D" w:rsidRDefault="005C0332" w:rsidP="005C08C8">
            <w:pPr>
              <w:ind w:left="6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0C119D">
              <w:rPr>
                <w:rFonts w:cs="Times New Roman"/>
                <w:b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C0332" w:rsidRPr="000C119D" w:rsidRDefault="005C0332" w:rsidP="005C08C8">
            <w:pPr>
              <w:ind w:left="178"/>
              <w:rPr>
                <w:b/>
                <w:sz w:val="22"/>
                <w:szCs w:val="22"/>
                <w:lang w:val="ru-RU"/>
              </w:rPr>
            </w:pPr>
            <w:r w:rsidRPr="000C119D">
              <w:rPr>
                <w:b/>
                <w:sz w:val="22"/>
                <w:szCs w:val="22"/>
                <w:lang w:val="ru-RU"/>
              </w:rPr>
              <w:t>Сре</w:t>
            </w:r>
            <w:r w:rsidRPr="000C119D">
              <w:rPr>
                <w:b/>
                <w:sz w:val="22"/>
                <w:szCs w:val="22"/>
                <w:lang w:val="ru-RU"/>
              </w:rPr>
              <w:t>д</w:t>
            </w:r>
            <w:r w:rsidRPr="000C119D">
              <w:rPr>
                <w:b/>
                <w:sz w:val="22"/>
                <w:szCs w:val="22"/>
                <w:lang w:val="ru-RU"/>
              </w:rPr>
              <w:t>ний балл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C0332" w:rsidRPr="000C119D" w:rsidRDefault="005C0332" w:rsidP="005C08C8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Средняя оценка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5C0332" w:rsidRPr="000C119D" w:rsidRDefault="005C0332" w:rsidP="005C08C8">
            <w:pPr>
              <w:ind w:left="178"/>
              <w:rPr>
                <w:rFonts w:cs="Times New Roman"/>
                <w:b/>
                <w:sz w:val="22"/>
                <w:szCs w:val="22"/>
              </w:rPr>
            </w:pPr>
            <w:r w:rsidRPr="000C119D">
              <w:rPr>
                <w:rFonts w:cs="Times New Roman"/>
                <w:b/>
                <w:sz w:val="22"/>
                <w:szCs w:val="22"/>
              </w:rPr>
              <w:t>Педагог</w:t>
            </w:r>
          </w:p>
        </w:tc>
      </w:tr>
      <w:tr w:rsidR="005C0332" w:rsidRPr="00981321" w:rsidTr="00A9689D">
        <w:trPr>
          <w:trHeight w:val="552"/>
        </w:trPr>
        <w:tc>
          <w:tcPr>
            <w:tcW w:w="856" w:type="dxa"/>
          </w:tcPr>
          <w:p w:rsidR="005C0332" w:rsidRPr="000C119D" w:rsidRDefault="005C0332" w:rsidP="005C0332">
            <w:pPr>
              <w:ind w:left="108"/>
              <w:rPr>
                <w:rFonts w:cs="Times New Roman"/>
                <w:sz w:val="22"/>
                <w:szCs w:val="22"/>
              </w:rPr>
            </w:pPr>
            <w:r w:rsidRPr="000C119D">
              <w:rPr>
                <w:rFonts w:cs="Times New Roman"/>
                <w:sz w:val="22"/>
                <w:szCs w:val="22"/>
              </w:rPr>
              <w:t>9 А</w:t>
            </w:r>
          </w:p>
        </w:tc>
        <w:tc>
          <w:tcPr>
            <w:tcW w:w="1417" w:type="dxa"/>
          </w:tcPr>
          <w:p w:rsidR="005C0332" w:rsidRPr="000C119D" w:rsidRDefault="005C0332" w:rsidP="005C0332">
            <w:pPr>
              <w:ind w:left="493" w:right="486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28</w:t>
            </w:r>
          </w:p>
        </w:tc>
        <w:tc>
          <w:tcPr>
            <w:tcW w:w="1111" w:type="dxa"/>
            <w:tcBorders>
              <w:right w:val="single" w:sz="4" w:space="0" w:color="auto"/>
            </w:tcBorders>
          </w:tcPr>
          <w:p w:rsidR="005C0332" w:rsidRPr="000C119D" w:rsidRDefault="005C0332" w:rsidP="005C0332">
            <w:pPr>
              <w:ind w:left="493" w:right="486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5C0332" w:rsidRPr="000C119D" w:rsidRDefault="005C0332" w:rsidP="005C0332">
            <w:pPr>
              <w:rPr>
                <w:sz w:val="22"/>
                <w:szCs w:val="22"/>
              </w:rPr>
            </w:pPr>
            <w:r w:rsidRPr="000C119D">
              <w:rPr>
                <w:sz w:val="22"/>
                <w:szCs w:val="22"/>
              </w:rPr>
              <w:t>0</w:t>
            </w:r>
          </w:p>
        </w:tc>
        <w:tc>
          <w:tcPr>
            <w:tcW w:w="612" w:type="dxa"/>
          </w:tcPr>
          <w:p w:rsidR="005C0332" w:rsidRPr="000C119D" w:rsidRDefault="005C0332" w:rsidP="005C0332">
            <w:pPr>
              <w:rPr>
                <w:sz w:val="22"/>
                <w:szCs w:val="22"/>
              </w:rPr>
            </w:pPr>
            <w:r w:rsidRPr="000C119D">
              <w:rPr>
                <w:sz w:val="22"/>
                <w:szCs w:val="22"/>
              </w:rPr>
              <w:t>0</w:t>
            </w:r>
          </w:p>
        </w:tc>
        <w:tc>
          <w:tcPr>
            <w:tcW w:w="528" w:type="dxa"/>
          </w:tcPr>
          <w:p w:rsidR="005C0332" w:rsidRPr="000C119D" w:rsidRDefault="005C0332" w:rsidP="005C0332">
            <w:pPr>
              <w:ind w:left="213" w:right="205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360" w:type="dxa"/>
          </w:tcPr>
          <w:p w:rsidR="005C0332" w:rsidRPr="000C119D" w:rsidRDefault="005C0332" w:rsidP="005C0332">
            <w:pPr>
              <w:ind w:left="7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0</w:t>
            </w:r>
          </w:p>
        </w:tc>
        <w:tc>
          <w:tcPr>
            <w:tcW w:w="998" w:type="dxa"/>
          </w:tcPr>
          <w:p w:rsidR="005C0332" w:rsidRPr="000C119D" w:rsidRDefault="005C0332" w:rsidP="005C0332">
            <w:pPr>
              <w:ind w:left="237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100%</w:t>
            </w:r>
          </w:p>
        </w:tc>
        <w:tc>
          <w:tcPr>
            <w:tcW w:w="993" w:type="dxa"/>
          </w:tcPr>
          <w:p w:rsidR="005C0332" w:rsidRPr="000C119D" w:rsidRDefault="005C0332" w:rsidP="005C0332">
            <w:pPr>
              <w:ind w:left="134" w:right="128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C0332" w:rsidRPr="000C119D" w:rsidRDefault="005C0332" w:rsidP="005C0332">
            <w:pPr>
              <w:ind w:left="95" w:right="93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12,5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C0332" w:rsidRPr="000C119D" w:rsidRDefault="005C0332" w:rsidP="005C0332">
            <w:pPr>
              <w:ind w:left="95" w:right="93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C0332" w:rsidRPr="000C119D" w:rsidRDefault="005C0332" w:rsidP="005C0332">
            <w:pPr>
              <w:ind w:left="95" w:right="93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Афоничкина Н.Н.</w:t>
            </w:r>
          </w:p>
        </w:tc>
      </w:tr>
    </w:tbl>
    <w:p w:rsidR="00C31154" w:rsidRDefault="00C31154" w:rsidP="00C31154">
      <w:pPr>
        <w:widowControl w:val="0"/>
        <w:autoSpaceDE w:val="0"/>
        <w:autoSpaceDN w:val="0"/>
        <w:ind w:left="1560" w:right="689" w:hanging="882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 </w:t>
      </w:r>
    </w:p>
    <w:p w:rsidR="00C31154" w:rsidRDefault="005C08C8" w:rsidP="00C31154">
      <w:pPr>
        <w:widowControl w:val="0"/>
        <w:autoSpaceDE w:val="0"/>
        <w:autoSpaceDN w:val="0"/>
        <w:rPr>
          <w:bCs/>
          <w:lang w:eastAsia="en-US"/>
        </w:rPr>
      </w:pPr>
      <w:r>
        <w:rPr>
          <w:bCs/>
          <w:lang w:eastAsia="en-US"/>
        </w:rPr>
        <w:t xml:space="preserve">Экзамен по химии </w:t>
      </w:r>
      <w:r w:rsidR="005C0332">
        <w:rPr>
          <w:bCs/>
          <w:lang w:eastAsia="en-US"/>
        </w:rPr>
        <w:t xml:space="preserve">  сдавали 2 выпускника</w:t>
      </w:r>
      <w:r w:rsidR="000C119D">
        <w:rPr>
          <w:bCs/>
          <w:lang w:eastAsia="en-US"/>
        </w:rPr>
        <w:t xml:space="preserve"> 9 «А» класса </w:t>
      </w:r>
      <w:r w:rsidR="005C0332">
        <w:rPr>
          <w:bCs/>
          <w:lang w:eastAsia="en-US"/>
        </w:rPr>
        <w:t>(3,9</w:t>
      </w:r>
      <w:r w:rsidR="00C31154" w:rsidRPr="00F908BF">
        <w:rPr>
          <w:bCs/>
          <w:lang w:eastAsia="en-US"/>
        </w:rPr>
        <w:t>%) от общего количества уч</w:t>
      </w:r>
      <w:r w:rsidR="00C31154" w:rsidRPr="00F908BF">
        <w:rPr>
          <w:bCs/>
          <w:lang w:eastAsia="en-US"/>
        </w:rPr>
        <w:t>а</w:t>
      </w:r>
      <w:r w:rsidR="00C31154" w:rsidRPr="00F908BF">
        <w:rPr>
          <w:bCs/>
          <w:lang w:eastAsia="en-US"/>
        </w:rPr>
        <w:t>щихся.</w:t>
      </w:r>
      <w:r w:rsidR="00C31154">
        <w:rPr>
          <w:bCs/>
          <w:lang w:eastAsia="en-US"/>
        </w:rPr>
        <w:t xml:space="preserve">Успеваемость составила 100%, </w:t>
      </w:r>
      <w:r w:rsidR="005C0332">
        <w:rPr>
          <w:bCs/>
          <w:lang w:eastAsia="en-US"/>
        </w:rPr>
        <w:t>качество 0%,</w:t>
      </w:r>
      <w:r w:rsidR="000C119D">
        <w:rPr>
          <w:bCs/>
          <w:lang w:eastAsia="en-US"/>
        </w:rPr>
        <w:t xml:space="preserve"> </w:t>
      </w:r>
      <w:r w:rsidR="005C0332">
        <w:rPr>
          <w:bCs/>
          <w:lang w:eastAsia="en-US"/>
        </w:rPr>
        <w:t>средний балл-12,5</w:t>
      </w:r>
      <w:r w:rsidR="00C31154">
        <w:rPr>
          <w:bCs/>
          <w:lang w:eastAsia="en-US"/>
        </w:rPr>
        <w:t xml:space="preserve"> баллов,средняя оце</w:t>
      </w:r>
      <w:r w:rsidR="00C31154">
        <w:rPr>
          <w:bCs/>
          <w:lang w:eastAsia="en-US"/>
        </w:rPr>
        <w:t>н</w:t>
      </w:r>
      <w:r w:rsidR="00C31154">
        <w:rPr>
          <w:bCs/>
          <w:lang w:eastAsia="en-US"/>
        </w:rPr>
        <w:t>ка</w:t>
      </w:r>
      <w:r w:rsidR="005C0332">
        <w:rPr>
          <w:bCs/>
          <w:lang w:eastAsia="en-US"/>
        </w:rPr>
        <w:t>-3.</w:t>
      </w:r>
    </w:p>
    <w:p w:rsidR="00B83E27" w:rsidRPr="00326373" w:rsidRDefault="00B83E27" w:rsidP="00B83E27">
      <w:pPr>
        <w:widowControl w:val="0"/>
        <w:autoSpaceDE w:val="0"/>
        <w:autoSpaceDN w:val="0"/>
        <w:ind w:left="1560" w:right="689" w:hanging="882"/>
        <w:rPr>
          <w:bCs/>
          <w:lang w:eastAsia="en-US"/>
        </w:rPr>
      </w:pPr>
      <w:r>
        <w:rPr>
          <w:b/>
          <w:bCs/>
          <w:lang w:eastAsia="en-US"/>
        </w:rPr>
        <w:t>ОГЭ. Результаты по обществознанию</w:t>
      </w:r>
      <w:r w:rsidRPr="00326373">
        <w:rPr>
          <w:b/>
          <w:bCs/>
          <w:lang w:eastAsia="en-US"/>
        </w:rPr>
        <w:t>:</w:t>
      </w:r>
      <w:r w:rsidRPr="00326373">
        <w:rPr>
          <w:b/>
          <w:bCs/>
          <w:lang w:eastAsia="en-US"/>
        </w:rPr>
        <w:tab/>
      </w:r>
    </w:p>
    <w:tbl>
      <w:tblPr>
        <w:tblStyle w:val="TableNormal2"/>
        <w:tblpPr w:leftFromText="180" w:rightFromText="180" w:vertAnchor="text" w:horzAnchor="margin" w:tblpXSpec="center" w:tblpY="525"/>
        <w:tblW w:w="10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1417"/>
        <w:gridCol w:w="1111"/>
        <w:gridCol w:w="360"/>
        <w:gridCol w:w="612"/>
        <w:gridCol w:w="528"/>
        <w:gridCol w:w="360"/>
        <w:gridCol w:w="998"/>
        <w:gridCol w:w="993"/>
        <w:gridCol w:w="850"/>
        <w:gridCol w:w="992"/>
        <w:gridCol w:w="1418"/>
      </w:tblGrid>
      <w:tr w:rsidR="00B83E27" w:rsidRPr="000C119D" w:rsidTr="00A9689D">
        <w:trPr>
          <w:trHeight w:val="827"/>
        </w:trPr>
        <w:tc>
          <w:tcPr>
            <w:tcW w:w="856" w:type="dxa"/>
            <w:shd w:val="clear" w:color="auto" w:fill="F2F2F2" w:themeFill="background1" w:themeFillShade="F2"/>
          </w:tcPr>
          <w:p w:rsidR="00B83E27" w:rsidRPr="000C119D" w:rsidRDefault="00B83E27" w:rsidP="0079712F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Класс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B83E27" w:rsidRPr="000C119D" w:rsidRDefault="00B83E27" w:rsidP="0079712F">
            <w:pPr>
              <w:ind w:left="160" w:right="147" w:hanging="4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Кол-во</w:t>
            </w:r>
            <w:r w:rsidRPr="000C119D">
              <w:rPr>
                <w:rFonts w:cs="Times New Roman"/>
                <w:b/>
                <w:spacing w:val="1"/>
                <w:sz w:val="22"/>
                <w:szCs w:val="22"/>
                <w:lang w:val="ru-RU"/>
              </w:rPr>
              <w:t xml:space="preserve"> </w:t>
            </w: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выпускни</w:t>
            </w:r>
          </w:p>
          <w:p w:rsidR="00B83E27" w:rsidRPr="000C119D" w:rsidRDefault="00B83E27" w:rsidP="0079712F">
            <w:pPr>
              <w:ind w:left="493" w:right="486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ков</w:t>
            </w:r>
          </w:p>
        </w:tc>
        <w:tc>
          <w:tcPr>
            <w:tcW w:w="1111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B83E27" w:rsidRPr="000C119D" w:rsidRDefault="00B83E27" w:rsidP="0079712F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Кол-во сдававших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B83E27" w:rsidRPr="000C119D" w:rsidRDefault="00B83E27" w:rsidP="0079712F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612" w:type="dxa"/>
            <w:shd w:val="clear" w:color="auto" w:fill="F2F2F2" w:themeFill="background1" w:themeFillShade="F2"/>
          </w:tcPr>
          <w:p w:rsidR="00B83E27" w:rsidRPr="000C119D" w:rsidRDefault="00B83E27" w:rsidP="0079712F">
            <w:pPr>
              <w:ind w:left="107" w:right="284"/>
              <w:jc w:val="right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528" w:type="dxa"/>
            <w:shd w:val="clear" w:color="auto" w:fill="F2F2F2" w:themeFill="background1" w:themeFillShade="F2"/>
          </w:tcPr>
          <w:p w:rsidR="00B83E27" w:rsidRPr="000C119D" w:rsidRDefault="00B83E27" w:rsidP="0079712F">
            <w:pPr>
              <w:ind w:left="8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360" w:type="dxa"/>
            <w:shd w:val="clear" w:color="auto" w:fill="F2F2F2" w:themeFill="background1" w:themeFillShade="F2"/>
          </w:tcPr>
          <w:p w:rsidR="00B83E27" w:rsidRPr="000C119D" w:rsidRDefault="00B83E27" w:rsidP="0079712F">
            <w:pPr>
              <w:ind w:left="7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998" w:type="dxa"/>
            <w:shd w:val="clear" w:color="auto" w:fill="F2F2F2" w:themeFill="background1" w:themeFillShade="F2"/>
          </w:tcPr>
          <w:p w:rsidR="00B83E27" w:rsidRPr="000C119D" w:rsidRDefault="00B83E27" w:rsidP="0079712F">
            <w:pPr>
              <w:ind w:left="105" w:right="100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pacing w:val="-1"/>
                <w:sz w:val="22"/>
                <w:szCs w:val="22"/>
                <w:lang w:val="ru-RU"/>
              </w:rPr>
              <w:t>Усп</w:t>
            </w:r>
            <w:r w:rsidRPr="000C119D">
              <w:rPr>
                <w:rFonts w:cs="Times New Roman"/>
                <w:b/>
                <w:spacing w:val="-1"/>
                <w:sz w:val="22"/>
                <w:szCs w:val="22"/>
                <w:lang w:val="ru-RU"/>
              </w:rPr>
              <w:t>е</w:t>
            </w:r>
            <w:r w:rsidRPr="000C119D">
              <w:rPr>
                <w:rFonts w:cs="Times New Roman"/>
                <w:b/>
                <w:spacing w:val="-1"/>
                <w:sz w:val="22"/>
                <w:szCs w:val="22"/>
                <w:lang w:val="ru-RU"/>
              </w:rPr>
              <w:t>вае</w:t>
            </w:r>
            <w:r w:rsidRPr="000C119D">
              <w:rPr>
                <w:rFonts w:cs="Times New Roman"/>
                <w:b/>
                <w:spacing w:val="-57"/>
                <w:sz w:val="22"/>
                <w:szCs w:val="22"/>
                <w:lang w:val="ru-RU"/>
              </w:rPr>
              <w:t xml:space="preserve"> </w:t>
            </w: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мость</w:t>
            </w:r>
          </w:p>
          <w:p w:rsidR="00B83E27" w:rsidRPr="000C119D" w:rsidRDefault="00B83E27" w:rsidP="0079712F">
            <w:pPr>
              <w:ind w:left="5"/>
              <w:jc w:val="center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%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B83E27" w:rsidRPr="000C119D" w:rsidRDefault="00B83E27" w:rsidP="0079712F">
            <w:pPr>
              <w:ind w:left="136" w:right="128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0C119D">
              <w:rPr>
                <w:rFonts w:cs="Times New Roman"/>
                <w:b/>
                <w:spacing w:val="-1"/>
                <w:sz w:val="22"/>
                <w:szCs w:val="22"/>
                <w:lang w:val="ru-RU"/>
              </w:rPr>
              <w:t>Качест</w:t>
            </w:r>
            <w:r w:rsidRPr="000C119D">
              <w:rPr>
                <w:rFonts w:cs="Times New Roman"/>
                <w:b/>
                <w:spacing w:val="-57"/>
                <w:sz w:val="22"/>
                <w:szCs w:val="22"/>
                <w:lang w:val="ru-RU"/>
              </w:rPr>
              <w:t xml:space="preserve"> </w:t>
            </w:r>
            <w:r w:rsidRPr="000C119D">
              <w:rPr>
                <w:rFonts w:cs="Times New Roman"/>
                <w:b/>
                <w:sz w:val="22"/>
                <w:szCs w:val="22"/>
              </w:rPr>
              <w:t>во</w:t>
            </w:r>
          </w:p>
          <w:p w:rsidR="00B83E27" w:rsidRPr="000C119D" w:rsidRDefault="00B83E27" w:rsidP="0079712F">
            <w:pPr>
              <w:ind w:left="6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0C119D">
              <w:rPr>
                <w:rFonts w:cs="Times New Roman"/>
                <w:b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83E27" w:rsidRPr="000C119D" w:rsidRDefault="00B83E27" w:rsidP="0079712F">
            <w:pPr>
              <w:ind w:left="178"/>
              <w:rPr>
                <w:b/>
                <w:sz w:val="22"/>
                <w:szCs w:val="22"/>
                <w:lang w:val="ru-RU"/>
              </w:rPr>
            </w:pPr>
            <w:r w:rsidRPr="000C119D">
              <w:rPr>
                <w:b/>
                <w:sz w:val="22"/>
                <w:szCs w:val="22"/>
                <w:lang w:val="ru-RU"/>
              </w:rPr>
              <w:t>Сре</w:t>
            </w:r>
            <w:r w:rsidRPr="000C119D">
              <w:rPr>
                <w:b/>
                <w:sz w:val="22"/>
                <w:szCs w:val="22"/>
                <w:lang w:val="ru-RU"/>
              </w:rPr>
              <w:t>д</w:t>
            </w:r>
            <w:r w:rsidRPr="000C119D">
              <w:rPr>
                <w:b/>
                <w:sz w:val="22"/>
                <w:szCs w:val="22"/>
                <w:lang w:val="ru-RU"/>
              </w:rPr>
              <w:t>ний балл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83E27" w:rsidRPr="000C119D" w:rsidRDefault="00B83E27" w:rsidP="0079712F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b/>
                <w:sz w:val="22"/>
                <w:szCs w:val="22"/>
                <w:lang w:val="ru-RU"/>
              </w:rPr>
              <w:t>Средняя оценка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B83E27" w:rsidRPr="000C119D" w:rsidRDefault="00B83E27" w:rsidP="0079712F">
            <w:pPr>
              <w:ind w:left="178"/>
              <w:rPr>
                <w:rFonts w:cs="Times New Roman"/>
                <w:b/>
                <w:sz w:val="22"/>
                <w:szCs w:val="22"/>
              </w:rPr>
            </w:pPr>
            <w:r w:rsidRPr="000C119D">
              <w:rPr>
                <w:rFonts w:cs="Times New Roman"/>
                <w:b/>
                <w:sz w:val="22"/>
                <w:szCs w:val="22"/>
              </w:rPr>
              <w:t>Педагог</w:t>
            </w:r>
          </w:p>
        </w:tc>
      </w:tr>
      <w:tr w:rsidR="00A9689D" w:rsidRPr="000C119D" w:rsidTr="00A9689D">
        <w:trPr>
          <w:trHeight w:val="552"/>
        </w:trPr>
        <w:tc>
          <w:tcPr>
            <w:tcW w:w="856" w:type="dxa"/>
          </w:tcPr>
          <w:p w:rsidR="00A9689D" w:rsidRPr="000C119D" w:rsidRDefault="00A9689D" w:rsidP="0079712F">
            <w:pPr>
              <w:ind w:left="108"/>
              <w:rPr>
                <w:rFonts w:cs="Times New Roman"/>
                <w:sz w:val="22"/>
                <w:szCs w:val="22"/>
              </w:rPr>
            </w:pPr>
            <w:r w:rsidRPr="000C119D">
              <w:rPr>
                <w:rFonts w:cs="Times New Roman"/>
                <w:sz w:val="22"/>
                <w:szCs w:val="22"/>
              </w:rPr>
              <w:t>9 А</w:t>
            </w:r>
          </w:p>
        </w:tc>
        <w:tc>
          <w:tcPr>
            <w:tcW w:w="1417" w:type="dxa"/>
          </w:tcPr>
          <w:p w:rsidR="00A9689D" w:rsidRPr="000C119D" w:rsidRDefault="00A9689D" w:rsidP="0079712F">
            <w:pPr>
              <w:ind w:left="493" w:right="486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28</w:t>
            </w:r>
          </w:p>
        </w:tc>
        <w:tc>
          <w:tcPr>
            <w:tcW w:w="1111" w:type="dxa"/>
            <w:tcBorders>
              <w:right w:val="single" w:sz="4" w:space="0" w:color="auto"/>
            </w:tcBorders>
          </w:tcPr>
          <w:p w:rsidR="00A9689D" w:rsidRPr="000C119D" w:rsidRDefault="00A9689D" w:rsidP="00B01F24">
            <w:pPr>
              <w:ind w:right="486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24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A9689D" w:rsidRPr="000C119D" w:rsidRDefault="00A9689D" w:rsidP="0079712F">
            <w:pPr>
              <w:rPr>
                <w:sz w:val="22"/>
                <w:szCs w:val="22"/>
              </w:rPr>
            </w:pPr>
            <w:r w:rsidRPr="000C119D">
              <w:rPr>
                <w:sz w:val="22"/>
                <w:szCs w:val="22"/>
              </w:rPr>
              <w:t>3</w:t>
            </w:r>
          </w:p>
        </w:tc>
        <w:tc>
          <w:tcPr>
            <w:tcW w:w="612" w:type="dxa"/>
          </w:tcPr>
          <w:p w:rsidR="00A9689D" w:rsidRPr="000C119D" w:rsidRDefault="00A9689D" w:rsidP="0079712F">
            <w:pPr>
              <w:rPr>
                <w:sz w:val="22"/>
                <w:szCs w:val="22"/>
              </w:rPr>
            </w:pPr>
            <w:r w:rsidRPr="000C119D">
              <w:rPr>
                <w:sz w:val="22"/>
                <w:szCs w:val="22"/>
              </w:rPr>
              <w:t>7</w:t>
            </w:r>
          </w:p>
        </w:tc>
        <w:tc>
          <w:tcPr>
            <w:tcW w:w="528" w:type="dxa"/>
          </w:tcPr>
          <w:p w:rsidR="00A9689D" w:rsidRPr="000C119D" w:rsidRDefault="00A9689D" w:rsidP="00A9689D">
            <w:pPr>
              <w:ind w:right="205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14</w:t>
            </w:r>
          </w:p>
        </w:tc>
        <w:tc>
          <w:tcPr>
            <w:tcW w:w="360" w:type="dxa"/>
          </w:tcPr>
          <w:p w:rsidR="00A9689D" w:rsidRPr="000C119D" w:rsidRDefault="00A9689D" w:rsidP="0079712F">
            <w:pPr>
              <w:ind w:left="7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0</w:t>
            </w:r>
          </w:p>
        </w:tc>
        <w:tc>
          <w:tcPr>
            <w:tcW w:w="998" w:type="dxa"/>
          </w:tcPr>
          <w:p w:rsidR="00A9689D" w:rsidRPr="000C119D" w:rsidRDefault="00A9689D" w:rsidP="0079712F">
            <w:pPr>
              <w:ind w:left="237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100%</w:t>
            </w:r>
          </w:p>
        </w:tc>
        <w:tc>
          <w:tcPr>
            <w:tcW w:w="993" w:type="dxa"/>
          </w:tcPr>
          <w:p w:rsidR="00A9689D" w:rsidRPr="000C119D" w:rsidRDefault="00A9689D" w:rsidP="0079712F">
            <w:pPr>
              <w:ind w:left="134" w:right="128"/>
              <w:jc w:val="center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41,6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9689D" w:rsidRPr="000C119D" w:rsidRDefault="00A9689D" w:rsidP="0079712F">
            <w:pPr>
              <w:ind w:left="95" w:right="93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23,3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9689D" w:rsidRPr="000C119D" w:rsidRDefault="00A9689D" w:rsidP="0079712F">
            <w:pPr>
              <w:ind w:left="95" w:right="93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3,54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:rsidR="00A9689D" w:rsidRPr="000C119D" w:rsidRDefault="00A9689D" w:rsidP="0079712F">
            <w:pPr>
              <w:ind w:left="95" w:right="93"/>
              <w:rPr>
                <w:rFonts w:cs="Times New Roman"/>
                <w:sz w:val="22"/>
                <w:szCs w:val="22"/>
                <w:lang w:val="ru-RU"/>
              </w:rPr>
            </w:pPr>
            <w:r w:rsidRPr="000C119D">
              <w:rPr>
                <w:rFonts w:cs="Times New Roman"/>
                <w:sz w:val="22"/>
                <w:szCs w:val="22"/>
                <w:lang w:val="ru-RU"/>
              </w:rPr>
              <w:t>Гайдай И.В.</w:t>
            </w:r>
          </w:p>
        </w:tc>
      </w:tr>
      <w:tr w:rsidR="00A9689D" w:rsidRPr="000C119D" w:rsidTr="00A9689D">
        <w:trPr>
          <w:trHeight w:val="552"/>
        </w:trPr>
        <w:tc>
          <w:tcPr>
            <w:tcW w:w="856" w:type="dxa"/>
          </w:tcPr>
          <w:p w:rsidR="00A9689D" w:rsidRPr="000C119D" w:rsidRDefault="00A9689D" w:rsidP="0079712F">
            <w:pPr>
              <w:ind w:left="108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9Б</w:t>
            </w:r>
          </w:p>
        </w:tc>
        <w:tc>
          <w:tcPr>
            <w:tcW w:w="1417" w:type="dxa"/>
          </w:tcPr>
          <w:p w:rsidR="00A9689D" w:rsidRPr="000C119D" w:rsidRDefault="00A9689D" w:rsidP="0079712F">
            <w:pPr>
              <w:ind w:left="493" w:right="486"/>
              <w:jc w:val="center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23</w:t>
            </w:r>
          </w:p>
        </w:tc>
        <w:tc>
          <w:tcPr>
            <w:tcW w:w="1111" w:type="dxa"/>
            <w:tcBorders>
              <w:right w:val="single" w:sz="4" w:space="0" w:color="auto"/>
            </w:tcBorders>
          </w:tcPr>
          <w:p w:rsidR="00A9689D" w:rsidRPr="000C119D" w:rsidRDefault="00A9689D" w:rsidP="00C15A1E">
            <w:pPr>
              <w:ind w:right="486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19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A9689D" w:rsidRPr="000C119D" w:rsidRDefault="00A9689D" w:rsidP="0079712F">
            <w:pPr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612" w:type="dxa"/>
          </w:tcPr>
          <w:p w:rsidR="00A9689D" w:rsidRPr="000C119D" w:rsidRDefault="00A9689D" w:rsidP="0079712F">
            <w:pPr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528" w:type="dxa"/>
          </w:tcPr>
          <w:p w:rsidR="00A9689D" w:rsidRPr="000C119D" w:rsidRDefault="00A9689D" w:rsidP="004B4868">
            <w:pPr>
              <w:ind w:right="205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13</w:t>
            </w:r>
          </w:p>
        </w:tc>
        <w:tc>
          <w:tcPr>
            <w:tcW w:w="360" w:type="dxa"/>
          </w:tcPr>
          <w:p w:rsidR="00A9689D" w:rsidRPr="000C119D" w:rsidRDefault="00A9689D" w:rsidP="0079712F">
            <w:pPr>
              <w:ind w:left="7"/>
              <w:jc w:val="center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998" w:type="dxa"/>
          </w:tcPr>
          <w:p w:rsidR="00A9689D" w:rsidRPr="000C119D" w:rsidRDefault="00A9689D" w:rsidP="0079712F">
            <w:pPr>
              <w:ind w:left="237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100%</w:t>
            </w:r>
          </w:p>
        </w:tc>
        <w:tc>
          <w:tcPr>
            <w:tcW w:w="993" w:type="dxa"/>
          </w:tcPr>
          <w:p w:rsidR="00A9689D" w:rsidRPr="000C119D" w:rsidRDefault="00A9689D" w:rsidP="0079712F">
            <w:pPr>
              <w:ind w:left="134" w:right="128"/>
              <w:jc w:val="center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31,57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9689D" w:rsidRPr="000C119D" w:rsidRDefault="00A9689D" w:rsidP="0079712F">
            <w:pPr>
              <w:ind w:left="95" w:right="93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15,7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9689D" w:rsidRPr="000C119D" w:rsidRDefault="00A9689D" w:rsidP="0079712F">
            <w:pPr>
              <w:ind w:left="95" w:right="93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3,3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A9689D" w:rsidRPr="000C119D" w:rsidRDefault="00A9689D" w:rsidP="0079712F">
            <w:pPr>
              <w:ind w:left="95" w:right="93"/>
              <w:rPr>
                <w:sz w:val="22"/>
                <w:szCs w:val="22"/>
              </w:rPr>
            </w:pPr>
          </w:p>
        </w:tc>
      </w:tr>
      <w:tr w:rsidR="00A9689D" w:rsidRPr="000C119D" w:rsidTr="00A9689D">
        <w:trPr>
          <w:trHeight w:val="552"/>
        </w:trPr>
        <w:tc>
          <w:tcPr>
            <w:tcW w:w="856" w:type="dxa"/>
          </w:tcPr>
          <w:p w:rsidR="00A9689D" w:rsidRPr="000C119D" w:rsidRDefault="00A9689D" w:rsidP="0079712F">
            <w:pPr>
              <w:ind w:left="108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Итого:</w:t>
            </w:r>
          </w:p>
        </w:tc>
        <w:tc>
          <w:tcPr>
            <w:tcW w:w="1417" w:type="dxa"/>
          </w:tcPr>
          <w:p w:rsidR="00A9689D" w:rsidRPr="000C119D" w:rsidRDefault="00A9689D" w:rsidP="0079712F">
            <w:pPr>
              <w:ind w:left="493" w:right="486"/>
              <w:jc w:val="center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51</w:t>
            </w:r>
          </w:p>
        </w:tc>
        <w:tc>
          <w:tcPr>
            <w:tcW w:w="1111" w:type="dxa"/>
            <w:tcBorders>
              <w:right w:val="single" w:sz="4" w:space="0" w:color="auto"/>
            </w:tcBorders>
          </w:tcPr>
          <w:p w:rsidR="00A9689D" w:rsidRPr="000C119D" w:rsidRDefault="00A9689D" w:rsidP="00C15A1E">
            <w:pPr>
              <w:ind w:right="486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43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A9689D" w:rsidRPr="000C119D" w:rsidRDefault="00A9689D" w:rsidP="0079712F">
            <w:pPr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612" w:type="dxa"/>
          </w:tcPr>
          <w:p w:rsidR="00A9689D" w:rsidRPr="000C119D" w:rsidRDefault="00A9689D" w:rsidP="0079712F">
            <w:pPr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13</w:t>
            </w:r>
          </w:p>
        </w:tc>
        <w:tc>
          <w:tcPr>
            <w:tcW w:w="528" w:type="dxa"/>
          </w:tcPr>
          <w:p w:rsidR="00A9689D" w:rsidRPr="000C119D" w:rsidRDefault="00A9689D" w:rsidP="00A9689D">
            <w:pPr>
              <w:ind w:right="205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27</w:t>
            </w:r>
          </w:p>
        </w:tc>
        <w:tc>
          <w:tcPr>
            <w:tcW w:w="360" w:type="dxa"/>
          </w:tcPr>
          <w:p w:rsidR="00A9689D" w:rsidRPr="000C119D" w:rsidRDefault="00A9689D" w:rsidP="0079712F">
            <w:pPr>
              <w:ind w:left="7"/>
              <w:jc w:val="center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998" w:type="dxa"/>
          </w:tcPr>
          <w:p w:rsidR="00A9689D" w:rsidRPr="000C119D" w:rsidRDefault="00A9689D" w:rsidP="0079712F">
            <w:pPr>
              <w:ind w:left="237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100%</w:t>
            </w:r>
          </w:p>
        </w:tc>
        <w:tc>
          <w:tcPr>
            <w:tcW w:w="993" w:type="dxa"/>
          </w:tcPr>
          <w:p w:rsidR="00A9689D" w:rsidRPr="000C119D" w:rsidRDefault="00A9689D" w:rsidP="0079712F">
            <w:pPr>
              <w:ind w:left="134" w:right="128"/>
              <w:jc w:val="center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37,2%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9689D" w:rsidRPr="000C119D" w:rsidRDefault="00A9689D" w:rsidP="0079712F">
            <w:pPr>
              <w:ind w:left="95" w:right="93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22,4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9689D" w:rsidRPr="000C119D" w:rsidRDefault="00A9689D" w:rsidP="0079712F">
            <w:pPr>
              <w:ind w:left="95" w:right="93"/>
              <w:rPr>
                <w:sz w:val="22"/>
                <w:szCs w:val="22"/>
                <w:lang w:val="ru-RU"/>
              </w:rPr>
            </w:pPr>
            <w:r w:rsidRPr="000C119D">
              <w:rPr>
                <w:sz w:val="22"/>
                <w:szCs w:val="22"/>
                <w:lang w:val="ru-RU"/>
              </w:rPr>
              <w:t>3,4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A9689D" w:rsidRPr="000C119D" w:rsidRDefault="00A9689D" w:rsidP="0079712F">
            <w:pPr>
              <w:ind w:left="95" w:right="93"/>
              <w:rPr>
                <w:sz w:val="22"/>
                <w:szCs w:val="22"/>
              </w:rPr>
            </w:pPr>
          </w:p>
        </w:tc>
      </w:tr>
    </w:tbl>
    <w:p w:rsidR="00B83E27" w:rsidRPr="000C119D" w:rsidRDefault="00B83E27" w:rsidP="00B83E27">
      <w:pPr>
        <w:widowControl w:val="0"/>
        <w:autoSpaceDE w:val="0"/>
        <w:autoSpaceDN w:val="0"/>
        <w:ind w:left="1560" w:right="689" w:hanging="882"/>
        <w:rPr>
          <w:b/>
          <w:bCs/>
          <w:sz w:val="22"/>
          <w:szCs w:val="22"/>
          <w:lang w:eastAsia="en-US"/>
        </w:rPr>
      </w:pPr>
      <w:r w:rsidRPr="000C119D">
        <w:rPr>
          <w:b/>
          <w:bCs/>
          <w:sz w:val="22"/>
          <w:szCs w:val="22"/>
          <w:lang w:eastAsia="en-US"/>
        </w:rPr>
        <w:t xml:space="preserve"> </w:t>
      </w:r>
    </w:p>
    <w:p w:rsidR="003D3099" w:rsidRDefault="00B83E27" w:rsidP="00B83E27">
      <w:pPr>
        <w:widowControl w:val="0"/>
        <w:autoSpaceDE w:val="0"/>
        <w:autoSpaceDN w:val="0"/>
        <w:rPr>
          <w:bCs/>
          <w:sz w:val="22"/>
          <w:szCs w:val="22"/>
          <w:lang w:eastAsia="en-US"/>
        </w:rPr>
      </w:pPr>
      <w:r w:rsidRPr="000C119D">
        <w:rPr>
          <w:bCs/>
          <w:sz w:val="22"/>
          <w:szCs w:val="22"/>
          <w:lang w:eastAsia="en-US"/>
        </w:rPr>
        <w:t xml:space="preserve">Экзамен по обществознанию   </w:t>
      </w:r>
      <w:r w:rsidR="000C119D">
        <w:rPr>
          <w:bCs/>
          <w:sz w:val="22"/>
          <w:szCs w:val="22"/>
          <w:lang w:eastAsia="en-US"/>
        </w:rPr>
        <w:t xml:space="preserve"> сдавали 43 </w:t>
      </w:r>
      <w:r w:rsidRPr="000C119D">
        <w:rPr>
          <w:bCs/>
          <w:sz w:val="22"/>
          <w:szCs w:val="22"/>
          <w:lang w:eastAsia="en-US"/>
        </w:rPr>
        <w:t xml:space="preserve"> выпускника (</w:t>
      </w:r>
      <w:r w:rsidR="000C119D">
        <w:rPr>
          <w:bCs/>
          <w:sz w:val="22"/>
          <w:szCs w:val="22"/>
          <w:lang w:eastAsia="en-US"/>
        </w:rPr>
        <w:t>84,3</w:t>
      </w:r>
      <w:r w:rsidRPr="000C119D">
        <w:rPr>
          <w:bCs/>
          <w:sz w:val="22"/>
          <w:szCs w:val="22"/>
          <w:lang w:eastAsia="en-US"/>
        </w:rPr>
        <w:t>%) от общего количества учащих</w:t>
      </w:r>
    </w:p>
    <w:p w:rsidR="003D3099" w:rsidRDefault="003D3099" w:rsidP="00B83E27">
      <w:pPr>
        <w:widowControl w:val="0"/>
        <w:autoSpaceDE w:val="0"/>
        <w:autoSpaceDN w:val="0"/>
        <w:rPr>
          <w:bCs/>
          <w:sz w:val="22"/>
          <w:szCs w:val="22"/>
          <w:lang w:eastAsia="en-US"/>
        </w:rPr>
      </w:pPr>
    </w:p>
    <w:p w:rsidR="00B83E27" w:rsidRDefault="00B83E27" w:rsidP="00B83E27">
      <w:pPr>
        <w:widowControl w:val="0"/>
        <w:autoSpaceDE w:val="0"/>
        <w:autoSpaceDN w:val="0"/>
        <w:rPr>
          <w:bCs/>
          <w:lang w:eastAsia="en-US"/>
        </w:rPr>
      </w:pPr>
      <w:r w:rsidRPr="000C119D">
        <w:rPr>
          <w:bCs/>
          <w:sz w:val="22"/>
          <w:szCs w:val="22"/>
          <w:lang w:eastAsia="en-US"/>
        </w:rPr>
        <w:t>ся</w:t>
      </w:r>
      <w:r w:rsidRPr="00F908BF">
        <w:rPr>
          <w:bCs/>
          <w:lang w:eastAsia="en-US"/>
        </w:rPr>
        <w:t>.</w:t>
      </w:r>
      <w:r>
        <w:rPr>
          <w:bCs/>
          <w:lang w:eastAsia="en-US"/>
        </w:rPr>
        <w:t xml:space="preserve">Успеваемость составила 100%, качество </w:t>
      </w:r>
      <w:r w:rsidR="000C119D">
        <w:rPr>
          <w:bCs/>
          <w:lang w:eastAsia="en-US"/>
        </w:rPr>
        <w:t>37,2</w:t>
      </w:r>
      <w:r>
        <w:rPr>
          <w:bCs/>
          <w:lang w:eastAsia="en-US"/>
        </w:rPr>
        <w:t>%,</w:t>
      </w:r>
      <w:r w:rsidR="006064FB">
        <w:rPr>
          <w:bCs/>
          <w:lang w:eastAsia="en-US"/>
        </w:rPr>
        <w:t xml:space="preserve"> </w:t>
      </w:r>
      <w:r w:rsidR="000C119D">
        <w:rPr>
          <w:bCs/>
          <w:lang w:eastAsia="en-US"/>
        </w:rPr>
        <w:t>средний балл-22,4 балла</w:t>
      </w:r>
      <w:r>
        <w:rPr>
          <w:bCs/>
          <w:lang w:eastAsia="en-US"/>
        </w:rPr>
        <w:t>,средняя оценка-3</w:t>
      </w:r>
      <w:r w:rsidR="000C119D">
        <w:rPr>
          <w:bCs/>
          <w:lang w:eastAsia="en-US"/>
        </w:rPr>
        <w:t>,4</w:t>
      </w:r>
      <w:r>
        <w:rPr>
          <w:bCs/>
          <w:lang w:eastAsia="en-US"/>
        </w:rPr>
        <w:t>.</w:t>
      </w:r>
    </w:p>
    <w:p w:rsidR="00B83E27" w:rsidRDefault="00B83E27" w:rsidP="00B83E27">
      <w:pPr>
        <w:widowControl w:val="0"/>
        <w:autoSpaceDE w:val="0"/>
        <w:autoSpaceDN w:val="0"/>
        <w:rPr>
          <w:bCs/>
          <w:lang w:eastAsia="en-US"/>
        </w:rPr>
      </w:pPr>
    </w:p>
    <w:p w:rsidR="003D3099" w:rsidRDefault="003D3099" w:rsidP="00D61152">
      <w:pPr>
        <w:widowControl w:val="0"/>
        <w:autoSpaceDE w:val="0"/>
        <w:autoSpaceDN w:val="0"/>
        <w:jc w:val="right"/>
        <w:rPr>
          <w:bCs/>
          <w:lang w:eastAsia="en-US"/>
        </w:rPr>
      </w:pPr>
    </w:p>
    <w:p w:rsidR="003D3099" w:rsidRDefault="003D3099" w:rsidP="00D61152">
      <w:pPr>
        <w:widowControl w:val="0"/>
        <w:autoSpaceDE w:val="0"/>
        <w:autoSpaceDN w:val="0"/>
        <w:jc w:val="right"/>
        <w:rPr>
          <w:bCs/>
          <w:lang w:eastAsia="en-US"/>
        </w:rPr>
      </w:pPr>
    </w:p>
    <w:p w:rsidR="003D3099" w:rsidRDefault="003D3099" w:rsidP="00D61152">
      <w:pPr>
        <w:widowControl w:val="0"/>
        <w:autoSpaceDE w:val="0"/>
        <w:autoSpaceDN w:val="0"/>
        <w:jc w:val="right"/>
        <w:rPr>
          <w:bCs/>
          <w:lang w:eastAsia="en-US"/>
        </w:rPr>
      </w:pPr>
    </w:p>
    <w:p w:rsidR="003D3099" w:rsidRDefault="003D3099" w:rsidP="00D61152">
      <w:pPr>
        <w:widowControl w:val="0"/>
        <w:autoSpaceDE w:val="0"/>
        <w:autoSpaceDN w:val="0"/>
        <w:jc w:val="right"/>
        <w:rPr>
          <w:bCs/>
          <w:lang w:eastAsia="en-US"/>
        </w:rPr>
      </w:pPr>
    </w:p>
    <w:p w:rsidR="003D3099" w:rsidRDefault="003D3099" w:rsidP="00D61152">
      <w:pPr>
        <w:widowControl w:val="0"/>
        <w:autoSpaceDE w:val="0"/>
        <w:autoSpaceDN w:val="0"/>
        <w:jc w:val="right"/>
        <w:rPr>
          <w:bCs/>
          <w:lang w:eastAsia="en-US"/>
        </w:rPr>
      </w:pPr>
    </w:p>
    <w:p w:rsidR="003D3099" w:rsidRDefault="003D3099" w:rsidP="00D61152">
      <w:pPr>
        <w:widowControl w:val="0"/>
        <w:autoSpaceDE w:val="0"/>
        <w:autoSpaceDN w:val="0"/>
        <w:jc w:val="right"/>
        <w:rPr>
          <w:bCs/>
          <w:lang w:eastAsia="en-US"/>
        </w:rPr>
      </w:pPr>
    </w:p>
    <w:p w:rsidR="003D3099" w:rsidRDefault="003D3099" w:rsidP="00D61152">
      <w:pPr>
        <w:widowControl w:val="0"/>
        <w:autoSpaceDE w:val="0"/>
        <w:autoSpaceDN w:val="0"/>
        <w:jc w:val="right"/>
        <w:rPr>
          <w:bCs/>
          <w:lang w:eastAsia="en-US"/>
        </w:rPr>
      </w:pPr>
    </w:p>
    <w:p w:rsidR="003D3099" w:rsidRDefault="003D3099" w:rsidP="00D61152">
      <w:pPr>
        <w:widowControl w:val="0"/>
        <w:autoSpaceDE w:val="0"/>
        <w:autoSpaceDN w:val="0"/>
        <w:jc w:val="right"/>
        <w:rPr>
          <w:bCs/>
          <w:lang w:eastAsia="en-US"/>
        </w:rPr>
      </w:pPr>
    </w:p>
    <w:p w:rsidR="003D3099" w:rsidRDefault="003D3099" w:rsidP="00D61152">
      <w:pPr>
        <w:widowControl w:val="0"/>
        <w:autoSpaceDE w:val="0"/>
        <w:autoSpaceDN w:val="0"/>
        <w:jc w:val="right"/>
        <w:rPr>
          <w:bCs/>
          <w:lang w:eastAsia="en-US"/>
        </w:rPr>
      </w:pPr>
    </w:p>
    <w:p w:rsidR="003D3099" w:rsidRDefault="003D3099" w:rsidP="00D61152">
      <w:pPr>
        <w:widowControl w:val="0"/>
        <w:autoSpaceDE w:val="0"/>
        <w:autoSpaceDN w:val="0"/>
        <w:jc w:val="right"/>
        <w:rPr>
          <w:bCs/>
          <w:lang w:eastAsia="en-US"/>
        </w:rPr>
      </w:pPr>
    </w:p>
    <w:p w:rsidR="00C31154" w:rsidRDefault="00B73C66" w:rsidP="00D61152">
      <w:pPr>
        <w:widowControl w:val="0"/>
        <w:autoSpaceDE w:val="0"/>
        <w:autoSpaceDN w:val="0"/>
        <w:jc w:val="right"/>
        <w:rPr>
          <w:bCs/>
          <w:lang w:eastAsia="en-US"/>
        </w:rPr>
      </w:pPr>
      <w:r>
        <w:rPr>
          <w:bCs/>
          <w:lang w:eastAsia="en-US"/>
        </w:rPr>
        <w:lastRenderedPageBreak/>
        <w:t>Диаграмма</w:t>
      </w:r>
      <w:r w:rsidR="003D3099">
        <w:rPr>
          <w:bCs/>
          <w:lang w:eastAsia="en-US"/>
        </w:rPr>
        <w:t xml:space="preserve"> 5</w:t>
      </w:r>
      <w:r>
        <w:rPr>
          <w:bCs/>
          <w:lang w:eastAsia="en-US"/>
        </w:rPr>
        <w:t xml:space="preserve"> </w:t>
      </w:r>
    </w:p>
    <w:p w:rsidR="00C31154" w:rsidRDefault="00C31154" w:rsidP="00F908BF">
      <w:pPr>
        <w:widowControl w:val="0"/>
        <w:autoSpaceDE w:val="0"/>
        <w:autoSpaceDN w:val="0"/>
        <w:rPr>
          <w:bCs/>
          <w:lang w:eastAsia="en-US"/>
        </w:rPr>
      </w:pPr>
    </w:p>
    <w:p w:rsidR="00AA3776" w:rsidRPr="00AA3776" w:rsidRDefault="00AA3776" w:rsidP="00AA3776">
      <w:pPr>
        <w:widowControl w:val="0"/>
        <w:autoSpaceDE w:val="0"/>
        <w:autoSpaceDN w:val="0"/>
        <w:jc w:val="center"/>
        <w:rPr>
          <w:b/>
          <w:bCs/>
          <w:lang w:eastAsia="en-US"/>
        </w:rPr>
      </w:pPr>
      <w:r w:rsidRPr="00AA3776">
        <w:rPr>
          <w:b/>
          <w:bCs/>
          <w:lang w:eastAsia="en-US"/>
        </w:rPr>
        <w:t>Мониторинг показателей успеваемости и качества ОГЭ-2022</w:t>
      </w:r>
    </w:p>
    <w:p w:rsidR="00AA3776" w:rsidRPr="00AA3776" w:rsidRDefault="00AA3776" w:rsidP="00AA3776">
      <w:pPr>
        <w:widowControl w:val="0"/>
        <w:autoSpaceDE w:val="0"/>
        <w:autoSpaceDN w:val="0"/>
        <w:jc w:val="center"/>
        <w:rPr>
          <w:b/>
          <w:bCs/>
          <w:lang w:eastAsia="en-US"/>
        </w:rPr>
      </w:pPr>
    </w:p>
    <w:p w:rsidR="00AA3776" w:rsidRDefault="00AA3776" w:rsidP="00F908BF">
      <w:pPr>
        <w:widowControl w:val="0"/>
        <w:autoSpaceDE w:val="0"/>
        <w:autoSpaceDN w:val="0"/>
        <w:rPr>
          <w:bCs/>
          <w:lang w:eastAsia="en-US"/>
        </w:rPr>
      </w:pPr>
      <w:r>
        <w:rPr>
          <w:bCs/>
          <w:noProof/>
        </w:rPr>
        <w:drawing>
          <wp:inline distT="0" distB="0" distL="0" distR="0" wp14:anchorId="2F9546C5" wp14:editId="0CC8CF35">
            <wp:extent cx="5486400" cy="32004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AA3776" w:rsidRDefault="00AA3776" w:rsidP="00F908BF">
      <w:pPr>
        <w:widowControl w:val="0"/>
        <w:autoSpaceDE w:val="0"/>
        <w:autoSpaceDN w:val="0"/>
        <w:rPr>
          <w:bCs/>
          <w:lang w:eastAsia="en-US"/>
        </w:rPr>
      </w:pPr>
    </w:p>
    <w:p w:rsidR="00043ACA" w:rsidRDefault="00043ACA" w:rsidP="00F908BF">
      <w:pPr>
        <w:widowControl w:val="0"/>
        <w:autoSpaceDE w:val="0"/>
        <w:autoSpaceDN w:val="0"/>
        <w:rPr>
          <w:bCs/>
          <w:lang w:eastAsia="en-US"/>
        </w:rPr>
      </w:pPr>
      <w:r>
        <w:rPr>
          <w:bCs/>
          <w:lang w:eastAsia="en-US"/>
        </w:rPr>
        <w:t>Итоговая аттестация в формате ОГЭ и ГВЭ сдана со 100% успеваемостью.</w:t>
      </w:r>
    </w:p>
    <w:p w:rsidR="00043ACA" w:rsidRDefault="00043ACA" w:rsidP="00F908BF">
      <w:pPr>
        <w:widowControl w:val="0"/>
        <w:autoSpaceDE w:val="0"/>
        <w:autoSpaceDN w:val="0"/>
        <w:rPr>
          <w:bCs/>
          <w:lang w:eastAsia="en-US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47"/>
        <w:gridCol w:w="1229"/>
        <w:gridCol w:w="1105"/>
        <w:gridCol w:w="847"/>
        <w:gridCol w:w="836"/>
        <w:gridCol w:w="847"/>
        <w:gridCol w:w="836"/>
        <w:gridCol w:w="836"/>
        <w:gridCol w:w="836"/>
        <w:gridCol w:w="836"/>
      </w:tblGrid>
      <w:tr w:rsidR="00043ACA" w:rsidTr="00593B16">
        <w:trPr>
          <w:cantSplit/>
          <w:trHeight w:val="2113"/>
        </w:trPr>
        <w:tc>
          <w:tcPr>
            <w:tcW w:w="1647" w:type="dxa"/>
            <w:shd w:val="clear" w:color="auto" w:fill="F2F2F2" w:themeFill="background1" w:themeFillShade="F2"/>
          </w:tcPr>
          <w:p w:rsidR="00043ACA" w:rsidRDefault="00043ACA" w:rsidP="00F908BF">
            <w:pPr>
              <w:widowControl w:val="0"/>
              <w:autoSpaceDE w:val="0"/>
              <w:autoSpaceDN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Предмет</w:t>
            </w:r>
          </w:p>
        </w:tc>
        <w:tc>
          <w:tcPr>
            <w:tcW w:w="1229" w:type="dxa"/>
            <w:shd w:val="clear" w:color="auto" w:fill="F2F2F2" w:themeFill="background1" w:themeFillShade="F2"/>
            <w:textDirection w:val="btLr"/>
          </w:tcPr>
          <w:p w:rsidR="00043ACA" w:rsidRDefault="00043ACA" w:rsidP="00043ACA">
            <w:pPr>
              <w:widowControl w:val="0"/>
              <w:autoSpaceDE w:val="0"/>
              <w:autoSpaceDN w:val="0"/>
              <w:ind w:left="113" w:right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Математика ОГЭ</w:t>
            </w:r>
          </w:p>
        </w:tc>
        <w:tc>
          <w:tcPr>
            <w:tcW w:w="1105" w:type="dxa"/>
            <w:shd w:val="clear" w:color="auto" w:fill="F2F2F2" w:themeFill="background1" w:themeFillShade="F2"/>
            <w:textDirection w:val="btLr"/>
          </w:tcPr>
          <w:p w:rsidR="00043ACA" w:rsidRDefault="00043ACA" w:rsidP="00043ACA">
            <w:pPr>
              <w:widowControl w:val="0"/>
              <w:autoSpaceDE w:val="0"/>
              <w:autoSpaceDN w:val="0"/>
              <w:ind w:left="113" w:right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Математика ГВЭ</w:t>
            </w:r>
          </w:p>
        </w:tc>
        <w:tc>
          <w:tcPr>
            <w:tcW w:w="847" w:type="dxa"/>
            <w:shd w:val="clear" w:color="auto" w:fill="F2F2F2" w:themeFill="background1" w:themeFillShade="F2"/>
            <w:textDirection w:val="btLr"/>
          </w:tcPr>
          <w:p w:rsidR="00043ACA" w:rsidRDefault="00043ACA" w:rsidP="00043ACA">
            <w:pPr>
              <w:widowControl w:val="0"/>
              <w:autoSpaceDE w:val="0"/>
              <w:autoSpaceDN w:val="0"/>
              <w:ind w:left="113" w:right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Русский ОГЭ </w:t>
            </w:r>
          </w:p>
        </w:tc>
        <w:tc>
          <w:tcPr>
            <w:tcW w:w="836" w:type="dxa"/>
            <w:shd w:val="clear" w:color="auto" w:fill="F2F2F2" w:themeFill="background1" w:themeFillShade="F2"/>
            <w:textDirection w:val="btLr"/>
          </w:tcPr>
          <w:p w:rsidR="00043ACA" w:rsidRDefault="00043ACA" w:rsidP="00043ACA">
            <w:pPr>
              <w:widowControl w:val="0"/>
              <w:autoSpaceDE w:val="0"/>
              <w:autoSpaceDN w:val="0"/>
              <w:ind w:left="113" w:right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Русский ГВЭ</w:t>
            </w:r>
          </w:p>
        </w:tc>
        <w:tc>
          <w:tcPr>
            <w:tcW w:w="847" w:type="dxa"/>
            <w:shd w:val="clear" w:color="auto" w:fill="F2F2F2" w:themeFill="background1" w:themeFillShade="F2"/>
            <w:textDirection w:val="btLr"/>
          </w:tcPr>
          <w:p w:rsidR="00043ACA" w:rsidRDefault="00043ACA" w:rsidP="00043ACA">
            <w:pPr>
              <w:widowControl w:val="0"/>
              <w:autoSpaceDE w:val="0"/>
              <w:autoSpaceDN w:val="0"/>
              <w:ind w:left="113" w:right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Информатика</w:t>
            </w:r>
          </w:p>
        </w:tc>
        <w:tc>
          <w:tcPr>
            <w:tcW w:w="836" w:type="dxa"/>
            <w:shd w:val="clear" w:color="auto" w:fill="F2F2F2" w:themeFill="background1" w:themeFillShade="F2"/>
            <w:textDirection w:val="btLr"/>
          </w:tcPr>
          <w:p w:rsidR="00043ACA" w:rsidRDefault="00043ACA" w:rsidP="00043ACA">
            <w:pPr>
              <w:widowControl w:val="0"/>
              <w:autoSpaceDE w:val="0"/>
              <w:autoSpaceDN w:val="0"/>
              <w:ind w:left="113" w:right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Биология</w:t>
            </w:r>
          </w:p>
        </w:tc>
        <w:tc>
          <w:tcPr>
            <w:tcW w:w="836" w:type="dxa"/>
            <w:shd w:val="clear" w:color="auto" w:fill="F2F2F2" w:themeFill="background1" w:themeFillShade="F2"/>
            <w:textDirection w:val="btLr"/>
          </w:tcPr>
          <w:p w:rsidR="00043ACA" w:rsidRDefault="00043ACA" w:rsidP="00043ACA">
            <w:pPr>
              <w:widowControl w:val="0"/>
              <w:autoSpaceDE w:val="0"/>
              <w:autoSpaceDN w:val="0"/>
              <w:ind w:left="113" w:right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Химия</w:t>
            </w:r>
          </w:p>
        </w:tc>
        <w:tc>
          <w:tcPr>
            <w:tcW w:w="836" w:type="dxa"/>
            <w:shd w:val="clear" w:color="auto" w:fill="F2F2F2" w:themeFill="background1" w:themeFillShade="F2"/>
            <w:textDirection w:val="btLr"/>
          </w:tcPr>
          <w:p w:rsidR="00043ACA" w:rsidRDefault="00043ACA" w:rsidP="00043ACA">
            <w:pPr>
              <w:widowControl w:val="0"/>
              <w:autoSpaceDE w:val="0"/>
              <w:autoSpaceDN w:val="0"/>
              <w:ind w:left="113" w:right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Обществознание</w:t>
            </w:r>
          </w:p>
        </w:tc>
        <w:tc>
          <w:tcPr>
            <w:tcW w:w="836" w:type="dxa"/>
            <w:shd w:val="clear" w:color="auto" w:fill="F2F2F2" w:themeFill="background1" w:themeFillShade="F2"/>
            <w:textDirection w:val="btLr"/>
          </w:tcPr>
          <w:p w:rsidR="00043ACA" w:rsidRDefault="00043ACA" w:rsidP="00043ACA">
            <w:pPr>
              <w:widowControl w:val="0"/>
              <w:autoSpaceDE w:val="0"/>
              <w:autoSpaceDN w:val="0"/>
              <w:ind w:left="113" w:right="11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География</w:t>
            </w:r>
          </w:p>
        </w:tc>
      </w:tr>
      <w:tr w:rsidR="00043ACA" w:rsidTr="00F170D6">
        <w:tc>
          <w:tcPr>
            <w:tcW w:w="1647" w:type="dxa"/>
          </w:tcPr>
          <w:p w:rsidR="00043ACA" w:rsidRDefault="00043ACA" w:rsidP="00043ACA">
            <w:pPr>
              <w:widowControl w:val="0"/>
              <w:autoSpaceDE w:val="0"/>
              <w:autoSpaceDN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Успеваемость</w:t>
            </w:r>
          </w:p>
        </w:tc>
        <w:tc>
          <w:tcPr>
            <w:tcW w:w="1229" w:type="dxa"/>
          </w:tcPr>
          <w:p w:rsidR="00043ACA" w:rsidRDefault="00043ACA" w:rsidP="00043ACA">
            <w:pPr>
              <w:widowControl w:val="0"/>
              <w:autoSpaceDE w:val="0"/>
              <w:autoSpaceDN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100%</w:t>
            </w:r>
          </w:p>
        </w:tc>
        <w:tc>
          <w:tcPr>
            <w:tcW w:w="1105" w:type="dxa"/>
          </w:tcPr>
          <w:p w:rsidR="00043ACA" w:rsidRDefault="00043ACA" w:rsidP="00043ACA">
            <w:r w:rsidRPr="00F36369">
              <w:rPr>
                <w:bCs/>
                <w:lang w:eastAsia="en-US"/>
              </w:rPr>
              <w:t>100%</w:t>
            </w:r>
          </w:p>
        </w:tc>
        <w:tc>
          <w:tcPr>
            <w:tcW w:w="847" w:type="dxa"/>
          </w:tcPr>
          <w:p w:rsidR="00043ACA" w:rsidRDefault="00043ACA" w:rsidP="00043ACA">
            <w:r w:rsidRPr="00F36369">
              <w:rPr>
                <w:bCs/>
                <w:lang w:eastAsia="en-US"/>
              </w:rPr>
              <w:t>100%</w:t>
            </w:r>
          </w:p>
        </w:tc>
        <w:tc>
          <w:tcPr>
            <w:tcW w:w="836" w:type="dxa"/>
          </w:tcPr>
          <w:p w:rsidR="00043ACA" w:rsidRDefault="00043ACA" w:rsidP="00043ACA">
            <w:r w:rsidRPr="00F36369">
              <w:rPr>
                <w:bCs/>
                <w:lang w:eastAsia="en-US"/>
              </w:rPr>
              <w:t>100%</w:t>
            </w:r>
          </w:p>
        </w:tc>
        <w:tc>
          <w:tcPr>
            <w:tcW w:w="847" w:type="dxa"/>
          </w:tcPr>
          <w:p w:rsidR="00043ACA" w:rsidRDefault="00043ACA" w:rsidP="00043ACA">
            <w:r w:rsidRPr="00F36369">
              <w:rPr>
                <w:bCs/>
                <w:lang w:eastAsia="en-US"/>
              </w:rPr>
              <w:t>100%</w:t>
            </w:r>
          </w:p>
        </w:tc>
        <w:tc>
          <w:tcPr>
            <w:tcW w:w="836" w:type="dxa"/>
          </w:tcPr>
          <w:p w:rsidR="00043ACA" w:rsidRDefault="00043ACA" w:rsidP="00043ACA">
            <w:r w:rsidRPr="00F36369">
              <w:rPr>
                <w:bCs/>
                <w:lang w:eastAsia="en-US"/>
              </w:rPr>
              <w:t>100%</w:t>
            </w:r>
          </w:p>
        </w:tc>
        <w:tc>
          <w:tcPr>
            <w:tcW w:w="836" w:type="dxa"/>
          </w:tcPr>
          <w:p w:rsidR="00043ACA" w:rsidRDefault="00043ACA" w:rsidP="00043ACA">
            <w:r w:rsidRPr="00F36369">
              <w:rPr>
                <w:bCs/>
                <w:lang w:eastAsia="en-US"/>
              </w:rPr>
              <w:t>100%</w:t>
            </w:r>
          </w:p>
        </w:tc>
        <w:tc>
          <w:tcPr>
            <w:tcW w:w="836" w:type="dxa"/>
          </w:tcPr>
          <w:p w:rsidR="00043ACA" w:rsidRPr="00F36369" w:rsidRDefault="00E0549E" w:rsidP="00043ACA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100%</w:t>
            </w:r>
          </w:p>
        </w:tc>
        <w:tc>
          <w:tcPr>
            <w:tcW w:w="836" w:type="dxa"/>
          </w:tcPr>
          <w:p w:rsidR="00043ACA" w:rsidRDefault="00043ACA" w:rsidP="00043ACA">
            <w:r w:rsidRPr="00F36369">
              <w:rPr>
                <w:bCs/>
                <w:lang w:eastAsia="en-US"/>
              </w:rPr>
              <w:t>100%</w:t>
            </w:r>
          </w:p>
        </w:tc>
      </w:tr>
      <w:tr w:rsidR="00043ACA" w:rsidTr="00F170D6">
        <w:tc>
          <w:tcPr>
            <w:tcW w:w="1647" w:type="dxa"/>
          </w:tcPr>
          <w:p w:rsidR="00043ACA" w:rsidRDefault="00043ACA" w:rsidP="00F908BF">
            <w:pPr>
              <w:widowControl w:val="0"/>
              <w:autoSpaceDE w:val="0"/>
              <w:autoSpaceDN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Качество</w:t>
            </w:r>
          </w:p>
        </w:tc>
        <w:tc>
          <w:tcPr>
            <w:tcW w:w="1229" w:type="dxa"/>
          </w:tcPr>
          <w:p w:rsidR="00043ACA" w:rsidRDefault="00043ACA" w:rsidP="00F908BF">
            <w:pPr>
              <w:widowControl w:val="0"/>
              <w:autoSpaceDE w:val="0"/>
              <w:autoSpaceDN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2,22%</w:t>
            </w:r>
          </w:p>
        </w:tc>
        <w:tc>
          <w:tcPr>
            <w:tcW w:w="1105" w:type="dxa"/>
          </w:tcPr>
          <w:p w:rsidR="00043ACA" w:rsidRDefault="00043ACA" w:rsidP="00F908BF">
            <w:pPr>
              <w:widowControl w:val="0"/>
              <w:autoSpaceDE w:val="0"/>
              <w:autoSpaceDN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66,7%</w:t>
            </w:r>
          </w:p>
        </w:tc>
        <w:tc>
          <w:tcPr>
            <w:tcW w:w="847" w:type="dxa"/>
          </w:tcPr>
          <w:p w:rsidR="00043ACA" w:rsidRDefault="00E0549E" w:rsidP="00F908BF">
            <w:pPr>
              <w:widowControl w:val="0"/>
              <w:autoSpaceDE w:val="0"/>
              <w:autoSpaceDN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53,3%</w:t>
            </w:r>
          </w:p>
        </w:tc>
        <w:tc>
          <w:tcPr>
            <w:tcW w:w="836" w:type="dxa"/>
          </w:tcPr>
          <w:p w:rsidR="00043ACA" w:rsidRDefault="00E0549E" w:rsidP="00F908BF">
            <w:pPr>
              <w:widowControl w:val="0"/>
              <w:autoSpaceDE w:val="0"/>
              <w:autoSpaceDN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83,3%</w:t>
            </w:r>
          </w:p>
        </w:tc>
        <w:tc>
          <w:tcPr>
            <w:tcW w:w="847" w:type="dxa"/>
          </w:tcPr>
          <w:p w:rsidR="00043ACA" w:rsidRDefault="00E0549E" w:rsidP="00F908BF">
            <w:pPr>
              <w:widowControl w:val="0"/>
              <w:autoSpaceDE w:val="0"/>
              <w:autoSpaceDN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39,4%</w:t>
            </w:r>
          </w:p>
        </w:tc>
        <w:tc>
          <w:tcPr>
            <w:tcW w:w="836" w:type="dxa"/>
          </w:tcPr>
          <w:p w:rsidR="00043ACA" w:rsidRDefault="00E0549E" w:rsidP="00F908BF">
            <w:pPr>
              <w:widowControl w:val="0"/>
              <w:autoSpaceDE w:val="0"/>
              <w:autoSpaceDN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17,7%</w:t>
            </w:r>
          </w:p>
        </w:tc>
        <w:tc>
          <w:tcPr>
            <w:tcW w:w="836" w:type="dxa"/>
          </w:tcPr>
          <w:p w:rsidR="00043ACA" w:rsidRDefault="00E0549E" w:rsidP="00F908BF">
            <w:pPr>
              <w:widowControl w:val="0"/>
              <w:autoSpaceDE w:val="0"/>
              <w:autoSpaceDN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12,5%</w:t>
            </w:r>
          </w:p>
        </w:tc>
        <w:tc>
          <w:tcPr>
            <w:tcW w:w="836" w:type="dxa"/>
          </w:tcPr>
          <w:p w:rsidR="00043ACA" w:rsidRDefault="00E0549E" w:rsidP="00F908BF">
            <w:pPr>
              <w:widowControl w:val="0"/>
              <w:autoSpaceDE w:val="0"/>
              <w:autoSpaceDN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37,2%</w:t>
            </w:r>
          </w:p>
        </w:tc>
        <w:tc>
          <w:tcPr>
            <w:tcW w:w="836" w:type="dxa"/>
          </w:tcPr>
          <w:p w:rsidR="00043ACA" w:rsidRDefault="00E0549E" w:rsidP="00F908BF">
            <w:pPr>
              <w:widowControl w:val="0"/>
              <w:autoSpaceDE w:val="0"/>
              <w:autoSpaceDN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16,6%</w:t>
            </w:r>
          </w:p>
        </w:tc>
      </w:tr>
    </w:tbl>
    <w:p w:rsidR="00043ACA" w:rsidRDefault="00043ACA" w:rsidP="00F908BF">
      <w:pPr>
        <w:widowControl w:val="0"/>
        <w:autoSpaceDE w:val="0"/>
        <w:autoSpaceDN w:val="0"/>
        <w:rPr>
          <w:bCs/>
          <w:lang w:eastAsia="en-US"/>
        </w:rPr>
      </w:pPr>
    </w:p>
    <w:p w:rsidR="00043ACA" w:rsidRDefault="007551BC" w:rsidP="00593B16">
      <w:pPr>
        <w:widowControl w:val="0"/>
        <w:autoSpaceDE w:val="0"/>
        <w:autoSpaceDN w:val="0"/>
        <w:jc w:val="both"/>
        <w:rPr>
          <w:bCs/>
          <w:lang w:eastAsia="en-US"/>
        </w:rPr>
      </w:pPr>
      <w:r>
        <w:rPr>
          <w:bCs/>
          <w:lang w:eastAsia="en-US"/>
        </w:rPr>
        <w:t>Качественную подготовку к ГИА</w:t>
      </w:r>
      <w:r w:rsidR="00593B16">
        <w:rPr>
          <w:bCs/>
          <w:lang w:eastAsia="en-US"/>
        </w:rPr>
        <w:t xml:space="preserve"> (ОГЭ)</w:t>
      </w:r>
      <w:r>
        <w:rPr>
          <w:bCs/>
          <w:lang w:eastAsia="en-US"/>
        </w:rPr>
        <w:t xml:space="preserve"> в 9 –х классах показали выпускники по русскому языку-КЗ 53,3 %, по информатике –КЗ 39,4%,</w:t>
      </w:r>
      <w:r w:rsidR="00593B16">
        <w:rPr>
          <w:bCs/>
          <w:lang w:eastAsia="en-US"/>
        </w:rPr>
        <w:t xml:space="preserve"> </w:t>
      </w:r>
      <w:r>
        <w:rPr>
          <w:bCs/>
          <w:lang w:eastAsia="en-US"/>
        </w:rPr>
        <w:t>по обществознанию-КЗ 37,2%.</w:t>
      </w:r>
      <w:r w:rsidR="00593B16">
        <w:rPr>
          <w:bCs/>
          <w:lang w:eastAsia="en-US"/>
        </w:rPr>
        <w:t xml:space="preserve"> </w:t>
      </w:r>
      <w:r w:rsidR="005B615C">
        <w:rPr>
          <w:bCs/>
          <w:lang w:eastAsia="en-US"/>
        </w:rPr>
        <w:t>Недостаточную подготовку к ГИа показали выпускники по биологии-КЗ 17,7%,</w:t>
      </w:r>
      <w:r w:rsidR="00593B16">
        <w:rPr>
          <w:bCs/>
          <w:lang w:eastAsia="en-US"/>
        </w:rPr>
        <w:t xml:space="preserve"> </w:t>
      </w:r>
      <w:r w:rsidR="005B615C">
        <w:rPr>
          <w:bCs/>
          <w:lang w:eastAsia="en-US"/>
        </w:rPr>
        <w:t>по химии –КЗ 12,5%,</w:t>
      </w:r>
      <w:r w:rsidR="00593B16">
        <w:rPr>
          <w:bCs/>
          <w:lang w:eastAsia="en-US"/>
        </w:rPr>
        <w:t xml:space="preserve"> </w:t>
      </w:r>
      <w:r w:rsidR="005B615C">
        <w:rPr>
          <w:bCs/>
          <w:lang w:eastAsia="en-US"/>
        </w:rPr>
        <w:t>по ге</w:t>
      </w:r>
      <w:r w:rsidR="005B615C">
        <w:rPr>
          <w:bCs/>
          <w:lang w:eastAsia="en-US"/>
        </w:rPr>
        <w:t>о</w:t>
      </w:r>
      <w:r w:rsidR="005B615C">
        <w:rPr>
          <w:bCs/>
          <w:lang w:eastAsia="en-US"/>
        </w:rPr>
        <w:t>графии КЗ-16,6%.Самое низкое качество показала выпускники по математике –КЗ 2,22%.</w:t>
      </w:r>
      <w:r w:rsidR="00593B16">
        <w:rPr>
          <w:bCs/>
          <w:lang w:eastAsia="en-US"/>
        </w:rPr>
        <w:t>Исходя из результатов ОГЭ в 2022/2023 учебном году преподавание предметов-география,химия,биология,математика следует поставить на внутришкольный контроль.</w:t>
      </w:r>
    </w:p>
    <w:p w:rsidR="00043ACA" w:rsidRDefault="00043ACA" w:rsidP="00F908BF">
      <w:pPr>
        <w:widowControl w:val="0"/>
        <w:autoSpaceDE w:val="0"/>
        <w:autoSpaceDN w:val="0"/>
        <w:rPr>
          <w:bCs/>
          <w:lang w:eastAsia="en-US"/>
        </w:rPr>
      </w:pPr>
    </w:p>
    <w:p w:rsidR="003D3099" w:rsidRDefault="003D3099" w:rsidP="00F908BF">
      <w:pPr>
        <w:widowControl w:val="0"/>
        <w:autoSpaceDE w:val="0"/>
        <w:autoSpaceDN w:val="0"/>
        <w:rPr>
          <w:bCs/>
          <w:lang w:eastAsia="en-US"/>
        </w:rPr>
      </w:pPr>
    </w:p>
    <w:p w:rsidR="003D3099" w:rsidRDefault="003D3099" w:rsidP="00F908BF">
      <w:pPr>
        <w:widowControl w:val="0"/>
        <w:autoSpaceDE w:val="0"/>
        <w:autoSpaceDN w:val="0"/>
        <w:rPr>
          <w:bCs/>
          <w:lang w:eastAsia="en-US"/>
        </w:rPr>
      </w:pPr>
    </w:p>
    <w:p w:rsidR="003D3099" w:rsidRDefault="003D3099" w:rsidP="00F908BF">
      <w:pPr>
        <w:widowControl w:val="0"/>
        <w:autoSpaceDE w:val="0"/>
        <w:autoSpaceDN w:val="0"/>
        <w:rPr>
          <w:bCs/>
          <w:lang w:eastAsia="en-US"/>
        </w:rPr>
      </w:pPr>
    </w:p>
    <w:p w:rsidR="003D3099" w:rsidRDefault="003D3099" w:rsidP="00F908BF">
      <w:pPr>
        <w:widowControl w:val="0"/>
        <w:autoSpaceDE w:val="0"/>
        <w:autoSpaceDN w:val="0"/>
        <w:rPr>
          <w:bCs/>
          <w:lang w:eastAsia="en-US"/>
        </w:rPr>
      </w:pPr>
    </w:p>
    <w:p w:rsidR="003D3099" w:rsidRDefault="003D3099" w:rsidP="00F908BF">
      <w:pPr>
        <w:widowControl w:val="0"/>
        <w:autoSpaceDE w:val="0"/>
        <w:autoSpaceDN w:val="0"/>
        <w:rPr>
          <w:bCs/>
          <w:lang w:eastAsia="en-US"/>
        </w:rPr>
      </w:pPr>
    </w:p>
    <w:p w:rsidR="003D3099" w:rsidRDefault="003D3099" w:rsidP="00F908BF">
      <w:pPr>
        <w:widowControl w:val="0"/>
        <w:autoSpaceDE w:val="0"/>
        <w:autoSpaceDN w:val="0"/>
        <w:rPr>
          <w:bCs/>
          <w:lang w:eastAsia="en-US"/>
        </w:rPr>
      </w:pPr>
    </w:p>
    <w:p w:rsidR="003D3099" w:rsidRDefault="003D3099" w:rsidP="00F908BF">
      <w:pPr>
        <w:widowControl w:val="0"/>
        <w:autoSpaceDE w:val="0"/>
        <w:autoSpaceDN w:val="0"/>
        <w:rPr>
          <w:bCs/>
          <w:lang w:eastAsia="en-US"/>
        </w:rPr>
      </w:pPr>
    </w:p>
    <w:p w:rsidR="003D3099" w:rsidRDefault="003D3099" w:rsidP="00F908BF">
      <w:pPr>
        <w:widowControl w:val="0"/>
        <w:autoSpaceDE w:val="0"/>
        <w:autoSpaceDN w:val="0"/>
        <w:rPr>
          <w:bCs/>
          <w:lang w:eastAsia="en-US"/>
        </w:rPr>
      </w:pPr>
    </w:p>
    <w:p w:rsidR="003D3099" w:rsidRDefault="003D3099" w:rsidP="00F908BF">
      <w:pPr>
        <w:widowControl w:val="0"/>
        <w:autoSpaceDE w:val="0"/>
        <w:autoSpaceDN w:val="0"/>
        <w:rPr>
          <w:bCs/>
          <w:lang w:eastAsia="en-US"/>
        </w:rPr>
      </w:pPr>
    </w:p>
    <w:p w:rsidR="00463EED" w:rsidRDefault="00463EED" w:rsidP="00463EED">
      <w:pPr>
        <w:pStyle w:val="2"/>
        <w:rPr>
          <w:lang w:eastAsia="en-US"/>
        </w:rPr>
      </w:pPr>
    </w:p>
    <w:p w:rsidR="00E96012" w:rsidRDefault="00463EED" w:rsidP="00463EED">
      <w:pPr>
        <w:pStyle w:val="2"/>
        <w:rPr>
          <w:lang w:eastAsia="en-US"/>
        </w:rPr>
      </w:pPr>
      <w:bookmarkStart w:id="23" w:name="_Toc106619594"/>
      <w:r>
        <w:rPr>
          <w:lang w:eastAsia="en-US"/>
        </w:rPr>
        <w:t xml:space="preserve">8.2. </w:t>
      </w:r>
      <w:r w:rsidR="00E96012" w:rsidRPr="00E96012">
        <w:rPr>
          <w:lang w:eastAsia="en-US"/>
        </w:rPr>
        <w:t>Методическая</w:t>
      </w:r>
      <w:r w:rsidR="00E96012" w:rsidRPr="00E96012">
        <w:rPr>
          <w:spacing w:val="-4"/>
          <w:lang w:eastAsia="en-US"/>
        </w:rPr>
        <w:t xml:space="preserve"> </w:t>
      </w:r>
      <w:r w:rsidR="00E96012" w:rsidRPr="00E96012">
        <w:rPr>
          <w:lang w:eastAsia="en-US"/>
        </w:rPr>
        <w:t>работа</w:t>
      </w:r>
      <w:bookmarkEnd w:id="23"/>
    </w:p>
    <w:p w:rsidR="00463EED" w:rsidRDefault="00463EED" w:rsidP="00D341D7">
      <w:pPr>
        <w:widowControl w:val="0"/>
        <w:autoSpaceDE w:val="0"/>
        <w:autoSpaceDN w:val="0"/>
        <w:ind w:firstLine="709"/>
        <w:jc w:val="both"/>
        <w:rPr>
          <w:lang w:eastAsia="en-US"/>
        </w:rPr>
      </w:pPr>
    </w:p>
    <w:p w:rsidR="00E96012" w:rsidRPr="00834187" w:rsidRDefault="00E96012" w:rsidP="00D341D7">
      <w:pPr>
        <w:widowControl w:val="0"/>
        <w:autoSpaceDE w:val="0"/>
        <w:autoSpaceDN w:val="0"/>
        <w:ind w:firstLine="709"/>
        <w:jc w:val="both"/>
        <w:rPr>
          <w:b/>
          <w:lang w:eastAsia="en-US"/>
        </w:rPr>
      </w:pPr>
      <w:r w:rsidRPr="00834187">
        <w:rPr>
          <w:b/>
          <w:lang w:eastAsia="en-US"/>
        </w:rPr>
        <w:t xml:space="preserve">Тема методической работы школы: «Достижение личностных результатов через реализацию воспитательного потенциала образовательной деятельности в условиях реализации ФГОС». </w:t>
      </w:r>
    </w:p>
    <w:p w:rsidR="00E96012" w:rsidRPr="00E96012" w:rsidRDefault="00E96012" w:rsidP="00D341D7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lang w:eastAsia="en-US"/>
        </w:rPr>
        <w:t xml:space="preserve">Цель: повышение профессиональной компетентности учителя и совершенствование педагогической деятельности в условиях введения ФГОС, способствующих достижению личностных результатов, формированию у учащихся общекультурных, социально-нравственных и гражданских компетенций. </w:t>
      </w:r>
    </w:p>
    <w:p w:rsidR="00E96012" w:rsidRPr="00E96012" w:rsidRDefault="00811E6D" w:rsidP="00D341D7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>
        <w:rPr>
          <w:lang w:eastAsia="en-US"/>
        </w:rPr>
        <w:t xml:space="preserve"> </w:t>
      </w:r>
      <w:r w:rsidR="00E96012" w:rsidRPr="00E96012">
        <w:rPr>
          <w:lang w:eastAsia="en-US"/>
        </w:rPr>
        <w:t>Для осуществления учебно-методической работы в школе создано четыре методич</w:t>
      </w:r>
      <w:r w:rsidR="00E96012" w:rsidRPr="00E96012">
        <w:rPr>
          <w:lang w:eastAsia="en-US"/>
        </w:rPr>
        <w:t>е</w:t>
      </w:r>
      <w:r w:rsidR="00E96012" w:rsidRPr="00E96012">
        <w:rPr>
          <w:lang w:eastAsia="en-US"/>
        </w:rPr>
        <w:t>ских объединения:</w:t>
      </w:r>
    </w:p>
    <w:p w:rsidR="00E96012" w:rsidRPr="00E96012" w:rsidRDefault="00E96012" w:rsidP="003E761B">
      <w:pPr>
        <w:widowControl w:val="0"/>
        <w:numPr>
          <w:ilvl w:val="0"/>
          <w:numId w:val="24"/>
        </w:numPr>
        <w:autoSpaceDE w:val="0"/>
        <w:autoSpaceDN w:val="0"/>
        <w:ind w:left="780" w:right="180"/>
        <w:contextualSpacing/>
        <w:jc w:val="both"/>
        <w:rPr>
          <w:lang w:eastAsia="en-US"/>
        </w:rPr>
      </w:pPr>
      <w:r w:rsidRPr="00E96012">
        <w:rPr>
          <w:lang w:eastAsia="en-US"/>
        </w:rPr>
        <w:t>ШМО гуманитарного цикла (руководитель Давлетбакова Л.Р.);</w:t>
      </w:r>
    </w:p>
    <w:p w:rsidR="00E96012" w:rsidRPr="00E96012" w:rsidRDefault="00E96012" w:rsidP="003E761B">
      <w:pPr>
        <w:widowControl w:val="0"/>
        <w:numPr>
          <w:ilvl w:val="0"/>
          <w:numId w:val="24"/>
        </w:numPr>
        <w:autoSpaceDE w:val="0"/>
        <w:autoSpaceDN w:val="0"/>
        <w:ind w:left="780" w:right="180"/>
        <w:contextualSpacing/>
        <w:jc w:val="both"/>
        <w:rPr>
          <w:lang w:eastAsia="en-US"/>
        </w:rPr>
      </w:pPr>
      <w:r w:rsidRPr="00E96012">
        <w:rPr>
          <w:lang w:eastAsia="en-US"/>
        </w:rPr>
        <w:t>ШМО естественно-математического цикла (руководитель Воронова И.Н.);</w:t>
      </w:r>
    </w:p>
    <w:p w:rsidR="00E96012" w:rsidRPr="00E96012" w:rsidRDefault="00E96012" w:rsidP="003E761B">
      <w:pPr>
        <w:widowControl w:val="0"/>
        <w:numPr>
          <w:ilvl w:val="0"/>
          <w:numId w:val="24"/>
        </w:numPr>
        <w:autoSpaceDE w:val="0"/>
        <w:autoSpaceDN w:val="0"/>
        <w:ind w:left="780" w:right="180"/>
        <w:jc w:val="both"/>
        <w:rPr>
          <w:lang w:eastAsia="en-US"/>
        </w:rPr>
      </w:pPr>
      <w:r w:rsidRPr="00E96012">
        <w:rPr>
          <w:lang w:eastAsia="en-US"/>
        </w:rPr>
        <w:t>ШМО учителей начальных классов (руководитель Девяткина Л.В.);</w:t>
      </w:r>
    </w:p>
    <w:p w:rsidR="00E96012" w:rsidRPr="00E96012" w:rsidRDefault="00E96012" w:rsidP="003E761B">
      <w:pPr>
        <w:widowControl w:val="0"/>
        <w:numPr>
          <w:ilvl w:val="0"/>
          <w:numId w:val="24"/>
        </w:numPr>
        <w:autoSpaceDE w:val="0"/>
        <w:autoSpaceDN w:val="0"/>
        <w:ind w:left="780" w:right="180"/>
        <w:jc w:val="both"/>
        <w:rPr>
          <w:lang w:eastAsia="en-US"/>
        </w:rPr>
      </w:pPr>
      <w:r w:rsidRPr="00E96012">
        <w:rPr>
          <w:lang w:eastAsia="en-US"/>
        </w:rPr>
        <w:t>ШМО классных руководителей (руководитель Терехова И.В.).</w:t>
      </w:r>
    </w:p>
    <w:p w:rsidR="00E96012" w:rsidRDefault="00811E6D" w:rsidP="003E761B">
      <w:pPr>
        <w:widowControl w:val="0"/>
        <w:autoSpaceDE w:val="0"/>
        <w:autoSpaceDN w:val="0"/>
        <w:rPr>
          <w:sz w:val="22"/>
          <w:szCs w:val="22"/>
          <w:lang w:eastAsia="en-US"/>
        </w:rPr>
      </w:pPr>
      <w:r>
        <w:rPr>
          <w:sz w:val="26"/>
          <w:lang w:eastAsia="en-US"/>
        </w:rPr>
        <w:t xml:space="preserve"> </w:t>
      </w:r>
      <w:r w:rsidR="00E96012" w:rsidRPr="00E96012">
        <w:rPr>
          <w:sz w:val="22"/>
          <w:szCs w:val="22"/>
          <w:lang w:eastAsia="en-US"/>
        </w:rPr>
        <w:t>В течение учебного года были проведены пять заседаний Методического Совета:</w:t>
      </w:r>
    </w:p>
    <w:p w:rsidR="008C3920" w:rsidRPr="00E96012" w:rsidRDefault="008C3920" w:rsidP="003E761B">
      <w:pPr>
        <w:widowControl w:val="0"/>
        <w:autoSpaceDE w:val="0"/>
        <w:autoSpaceDN w:val="0"/>
        <w:rPr>
          <w:sz w:val="22"/>
          <w:szCs w:val="22"/>
          <w:lang w:eastAsia="en-US"/>
        </w:rPr>
      </w:pPr>
    </w:p>
    <w:tbl>
      <w:tblPr>
        <w:tblStyle w:val="290"/>
        <w:tblW w:w="0" w:type="auto"/>
        <w:tblInd w:w="250" w:type="dxa"/>
        <w:tblLook w:val="04A0" w:firstRow="1" w:lastRow="0" w:firstColumn="1" w:lastColumn="0" w:noHBand="0" w:noVBand="1"/>
      </w:tblPr>
      <w:tblGrid>
        <w:gridCol w:w="1623"/>
        <w:gridCol w:w="5846"/>
        <w:gridCol w:w="2136"/>
      </w:tblGrid>
      <w:tr w:rsidR="00E96012" w:rsidRPr="00E96012" w:rsidTr="008C3920">
        <w:tc>
          <w:tcPr>
            <w:tcW w:w="1700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№ п/п</w:t>
            </w:r>
          </w:p>
        </w:tc>
        <w:tc>
          <w:tcPr>
            <w:tcW w:w="6517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Содержание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</w:p>
        </w:tc>
        <w:tc>
          <w:tcPr>
            <w:tcW w:w="2343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Сроки</w:t>
            </w:r>
          </w:p>
        </w:tc>
      </w:tr>
      <w:tr w:rsidR="00E96012" w:rsidRPr="00E96012" w:rsidTr="008C3920">
        <w:tc>
          <w:tcPr>
            <w:tcW w:w="1700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Заседание №1</w:t>
            </w:r>
          </w:p>
        </w:tc>
        <w:tc>
          <w:tcPr>
            <w:tcW w:w="65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ind w:right="852"/>
            </w:pPr>
            <w:r w:rsidRPr="00E96012">
              <w:t>1. Утверждение тем и сроков проведения з</w:t>
            </w:r>
            <w:r w:rsidRPr="00E96012">
              <w:t>а</w:t>
            </w:r>
            <w:r w:rsidRPr="00E96012">
              <w:t>седаний Методических Советов и методич</w:t>
            </w:r>
            <w:r w:rsidRPr="00E96012">
              <w:t>е</w:t>
            </w:r>
            <w:r w:rsidRPr="00E96012">
              <w:t>ских часов.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ind w:right="852"/>
            </w:pPr>
            <w:r w:rsidRPr="00E96012">
              <w:t xml:space="preserve"> 2. Планирование работы ШМО на2021-2022уч.год.</w:t>
            </w:r>
          </w:p>
          <w:p w:rsidR="00E96012" w:rsidRPr="00E96012" w:rsidRDefault="00E96012" w:rsidP="003E761B">
            <w:pPr>
              <w:widowControl w:val="0"/>
              <w:tabs>
                <w:tab w:val="left" w:pos="390"/>
              </w:tabs>
              <w:autoSpaceDE w:val="0"/>
              <w:autoSpaceDN w:val="0"/>
              <w:ind w:right="133"/>
              <w:rPr>
                <w:rFonts w:ascii="Times New Roman CYR" w:hAnsi="Times New Roman CYR" w:cs="Times New Roman CYR"/>
                <w:color w:val="000000"/>
              </w:rPr>
            </w:pPr>
            <w:r w:rsidRPr="00E96012">
              <w:t xml:space="preserve"> 3</w:t>
            </w:r>
            <w:r w:rsidRPr="00E96012">
              <w:rPr>
                <w:shd w:val="clear" w:color="auto" w:fill="FFFFFF" w:themeFill="background1"/>
              </w:rPr>
              <w:t>.</w:t>
            </w:r>
            <w:r w:rsidRPr="00E96012">
              <w:rPr>
                <w:rFonts w:ascii="Times New Roman CYR" w:hAnsi="Times New Roman CYR" w:cs="Times New Roman CYR"/>
                <w:color w:val="000000"/>
                <w:shd w:val="clear" w:color="auto" w:fill="FFFFFF" w:themeFill="background1"/>
              </w:rPr>
              <w:t>Мониторинг выявления затруднений в организ</w:t>
            </w:r>
            <w:r w:rsidRPr="00E96012">
              <w:rPr>
                <w:rFonts w:ascii="Times New Roman CYR" w:hAnsi="Times New Roman CYR" w:cs="Times New Roman CYR"/>
                <w:color w:val="000000"/>
                <w:shd w:val="clear" w:color="auto" w:fill="FFFFFF" w:themeFill="background1"/>
              </w:rPr>
              <w:t>а</w:t>
            </w:r>
            <w:r w:rsidRPr="00E96012">
              <w:rPr>
                <w:rFonts w:ascii="Times New Roman CYR" w:hAnsi="Times New Roman CYR" w:cs="Times New Roman CYR"/>
                <w:color w:val="000000"/>
                <w:shd w:val="clear" w:color="auto" w:fill="FFFFFF" w:themeFill="background1"/>
              </w:rPr>
              <w:t>ции профессиональной</w:t>
            </w:r>
            <w:r w:rsidR="00811E6D">
              <w:rPr>
                <w:rFonts w:ascii="Times New Roman CYR" w:hAnsi="Times New Roman CYR" w:cs="Times New Roman CYR"/>
                <w:color w:val="000000"/>
                <w:shd w:val="clear" w:color="auto" w:fill="FFFFFF" w:themeFill="background1"/>
              </w:rPr>
              <w:t xml:space="preserve"> </w:t>
            </w:r>
            <w:r w:rsidRPr="00E96012">
              <w:rPr>
                <w:rFonts w:ascii="Times New Roman CYR" w:hAnsi="Times New Roman CYR" w:cs="Times New Roman CYR"/>
                <w:color w:val="000000"/>
                <w:shd w:val="clear" w:color="auto" w:fill="FFFFFF" w:themeFill="background1"/>
              </w:rPr>
              <w:t>деятельности</w:t>
            </w:r>
            <w:r w:rsidR="00811E6D"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r w:rsidRPr="00E96012">
              <w:rPr>
                <w:rFonts w:ascii="Times New Roman CYR" w:hAnsi="Times New Roman CYR" w:cs="Times New Roman CYR"/>
                <w:color w:val="000000"/>
              </w:rPr>
              <w:t>педагогов.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rFonts w:ascii="Times New Roman CYR" w:hAnsi="Times New Roman CYR" w:cs="Times New Roman CYR"/>
                <w:color w:val="000000"/>
              </w:rPr>
              <w:t>4.</w:t>
            </w:r>
            <w:r w:rsidRPr="00E96012">
              <w:t xml:space="preserve"> Совершенствование внутренней системы оценки качества образования</w:t>
            </w:r>
          </w:p>
        </w:tc>
        <w:tc>
          <w:tcPr>
            <w:tcW w:w="23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сентябрь</w:t>
            </w:r>
          </w:p>
        </w:tc>
      </w:tr>
      <w:tr w:rsidR="00E96012" w:rsidRPr="00E96012" w:rsidTr="008C3920">
        <w:tc>
          <w:tcPr>
            <w:tcW w:w="1700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Заседание №2</w:t>
            </w:r>
          </w:p>
        </w:tc>
        <w:tc>
          <w:tcPr>
            <w:tcW w:w="65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ind w:right="630"/>
            </w:pPr>
            <w:r w:rsidRPr="00E96012">
              <w:t>1.Организация проектной деятельности уч</w:t>
            </w:r>
            <w:r w:rsidRPr="00E96012">
              <w:t>а</w:t>
            </w:r>
            <w:r w:rsidRPr="00E96012">
              <w:t>щихся. 2.Участие в школьном</w:t>
            </w:r>
            <w:r w:rsidR="00811E6D">
              <w:t xml:space="preserve"> </w:t>
            </w:r>
            <w:r w:rsidRPr="00E96012">
              <w:t>этапе ВОШ.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color w:val="000000"/>
                <w:shd w:val="clear" w:color="auto" w:fill="FFFFFF"/>
              </w:rPr>
              <w:t>3.Изучение результативности деятельности методич</w:t>
            </w:r>
            <w:r w:rsidRPr="00E96012">
              <w:rPr>
                <w:color w:val="000000"/>
                <w:shd w:val="clear" w:color="auto" w:fill="FFFFFF"/>
              </w:rPr>
              <w:t>е</w:t>
            </w:r>
            <w:r w:rsidRPr="00E96012">
              <w:rPr>
                <w:color w:val="000000"/>
                <w:shd w:val="clear" w:color="auto" w:fill="FFFFFF"/>
              </w:rPr>
              <w:t>ских объединений, работы по теме самообразования</w:t>
            </w:r>
          </w:p>
        </w:tc>
        <w:tc>
          <w:tcPr>
            <w:tcW w:w="23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ноябрь</w:t>
            </w:r>
          </w:p>
        </w:tc>
      </w:tr>
      <w:tr w:rsidR="00E96012" w:rsidRPr="00E96012" w:rsidTr="008C3920">
        <w:tc>
          <w:tcPr>
            <w:tcW w:w="1700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Заседание №3</w:t>
            </w:r>
          </w:p>
        </w:tc>
        <w:tc>
          <w:tcPr>
            <w:tcW w:w="65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ind w:right="375"/>
            </w:pPr>
            <w:r w:rsidRPr="00E96012">
              <w:t xml:space="preserve">1. Анализ результатов участия в муниципальном </w:t>
            </w:r>
            <w:r w:rsidRPr="00E96012">
              <w:rPr>
                <w:spacing w:val="-4"/>
              </w:rPr>
              <w:t>этапе</w:t>
            </w:r>
            <w:r w:rsidR="00811E6D">
              <w:rPr>
                <w:spacing w:val="-4"/>
              </w:rPr>
              <w:t xml:space="preserve"> </w:t>
            </w:r>
            <w:r w:rsidRPr="00E96012">
              <w:rPr>
                <w:spacing w:val="-4"/>
              </w:rPr>
              <w:t>ВОШ</w:t>
            </w:r>
            <w:r w:rsidRPr="00E96012">
              <w:t>.</w:t>
            </w:r>
          </w:p>
          <w:p w:rsidR="00E96012" w:rsidRPr="00E96012" w:rsidRDefault="00E96012" w:rsidP="003E761B">
            <w:pPr>
              <w:widowControl w:val="0"/>
              <w:tabs>
                <w:tab w:val="left" w:pos="138"/>
              </w:tabs>
              <w:autoSpaceDE w:val="0"/>
              <w:autoSpaceDN w:val="0"/>
              <w:rPr>
                <w:color w:val="000000" w:themeColor="text1"/>
              </w:rPr>
            </w:pPr>
            <w:r w:rsidRPr="00E96012">
              <w:rPr>
                <w:color w:val="000000" w:themeColor="text1"/>
              </w:rPr>
              <w:t>2.Круглый стол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color w:val="000000" w:themeColor="text1"/>
              </w:rPr>
              <w:t xml:space="preserve"> «Новые профессиональные компетенции педагогов в условиях инклюзивного образования»</w:t>
            </w:r>
          </w:p>
        </w:tc>
        <w:tc>
          <w:tcPr>
            <w:tcW w:w="23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январь</w:t>
            </w:r>
          </w:p>
        </w:tc>
      </w:tr>
      <w:tr w:rsidR="00E96012" w:rsidRPr="00E96012" w:rsidTr="008C3920">
        <w:tc>
          <w:tcPr>
            <w:tcW w:w="1700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Заседание №4</w:t>
            </w:r>
          </w:p>
        </w:tc>
        <w:tc>
          <w:tcPr>
            <w:tcW w:w="65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b/>
              </w:rPr>
              <w:t>1.</w:t>
            </w:r>
            <w:r w:rsidRPr="00E96012">
              <w:t>Анализ результатов тренировочных экзаменов в 9,11классах.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ind w:right="375"/>
            </w:pPr>
            <w:r w:rsidRPr="00E96012">
              <w:t>2. Анализ результатов участия в Областной оли</w:t>
            </w:r>
            <w:r w:rsidRPr="00E96012">
              <w:t>м</w:t>
            </w:r>
            <w:r w:rsidRPr="00E96012">
              <w:t>пиаде муниципальный</w:t>
            </w:r>
            <w:r w:rsidR="00811E6D">
              <w:t xml:space="preserve"> </w:t>
            </w:r>
            <w:r w:rsidRPr="00E96012">
              <w:rPr>
                <w:spacing w:val="-4"/>
              </w:rPr>
              <w:t>этап</w:t>
            </w:r>
            <w:r w:rsidRPr="00E96012">
              <w:t>. Итоги РЭ и ЗЭ ВОШ, Областной олимпиады.</w:t>
            </w:r>
          </w:p>
        </w:tc>
        <w:tc>
          <w:tcPr>
            <w:tcW w:w="23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апрель</w:t>
            </w:r>
          </w:p>
        </w:tc>
      </w:tr>
      <w:tr w:rsidR="00E96012" w:rsidRPr="00E96012" w:rsidTr="008C3920">
        <w:tc>
          <w:tcPr>
            <w:tcW w:w="1700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Заседание №5</w:t>
            </w:r>
          </w:p>
        </w:tc>
        <w:tc>
          <w:tcPr>
            <w:tcW w:w="65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b/>
              </w:rPr>
              <w:t>1.</w:t>
            </w:r>
            <w:r w:rsidRPr="00E96012">
              <w:t>Выполнение учебной программы.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 xml:space="preserve">2.Анализ работы за год.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 xml:space="preserve">3.Отчёт по темам самообразования. 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4.Задачи и планирование работы на новый учебный год</w:t>
            </w:r>
          </w:p>
        </w:tc>
        <w:tc>
          <w:tcPr>
            <w:tcW w:w="23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май</w:t>
            </w:r>
          </w:p>
        </w:tc>
      </w:tr>
    </w:tbl>
    <w:p w:rsidR="00E96012" w:rsidRPr="00E96012" w:rsidRDefault="00E96012" w:rsidP="006355CB">
      <w:pPr>
        <w:shd w:val="clear" w:color="auto" w:fill="FFFFFF"/>
        <w:ind w:firstLine="708"/>
        <w:rPr>
          <w:rFonts w:ascii="Arial" w:hAnsi="Arial" w:cs="Arial"/>
          <w:color w:val="181818"/>
        </w:rPr>
      </w:pPr>
      <w:r w:rsidRPr="00E96012">
        <w:rPr>
          <w:color w:val="181818"/>
        </w:rPr>
        <w:lastRenderedPageBreak/>
        <w:t>Для реализации</w:t>
      </w:r>
      <w:r w:rsidR="00811E6D">
        <w:rPr>
          <w:color w:val="181818"/>
        </w:rPr>
        <w:t xml:space="preserve"> </w:t>
      </w:r>
      <w:r w:rsidRPr="00E96012">
        <w:rPr>
          <w:color w:val="181818"/>
        </w:rPr>
        <w:t>методической проблемы и задач школы использовались </w:t>
      </w:r>
      <w:r w:rsidRPr="00E96012">
        <w:rPr>
          <w:b/>
          <w:bCs/>
          <w:color w:val="181818"/>
        </w:rPr>
        <w:t>следующие виды</w:t>
      </w:r>
      <w:r w:rsidR="00811E6D">
        <w:rPr>
          <w:b/>
          <w:bCs/>
          <w:color w:val="181818"/>
        </w:rPr>
        <w:t xml:space="preserve"> </w:t>
      </w:r>
      <w:r w:rsidRPr="00E96012">
        <w:rPr>
          <w:b/>
          <w:bCs/>
          <w:color w:val="181818"/>
        </w:rPr>
        <w:t>и формы</w:t>
      </w:r>
      <w:r w:rsidR="00811E6D">
        <w:rPr>
          <w:b/>
          <w:bCs/>
          <w:color w:val="181818"/>
        </w:rPr>
        <w:t xml:space="preserve"> </w:t>
      </w:r>
      <w:r w:rsidRPr="00E96012">
        <w:rPr>
          <w:b/>
          <w:bCs/>
          <w:color w:val="181818"/>
        </w:rPr>
        <w:t>методической работы:</w:t>
      </w:r>
      <w:r w:rsidRPr="00E96012">
        <w:rPr>
          <w:color w:val="181818"/>
        </w:rPr>
        <w:t>·</w:t>
      </w:r>
      <w:r w:rsidR="00811E6D">
        <w:rPr>
          <w:color w:val="181818"/>
        </w:rPr>
        <w:t xml:space="preserve"> </w:t>
      </w:r>
      <w:r w:rsidRPr="00E96012">
        <w:rPr>
          <w:rFonts w:ascii="Arial" w:hAnsi="Arial" w:cs="Arial"/>
          <w:noProof/>
          <w:color w:val="181818"/>
        </w:rPr>
        <w:drawing>
          <wp:inline distT="0" distB="0" distL="0" distR="0" wp14:anchorId="3E70A9CB" wp14:editId="032EA1AC">
            <wp:extent cx="6089515" cy="2356201"/>
            <wp:effectExtent l="0" t="0" r="0" b="63500"/>
            <wp:docPr id="61" name="Схема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6" r:lo="rId127" r:qs="rId128" r:cs="rId129"/>
              </a:graphicData>
            </a:graphic>
          </wp:inline>
        </w:drawing>
      </w:r>
    </w:p>
    <w:p w:rsidR="00E96012" w:rsidRPr="00E96012" w:rsidRDefault="00E96012" w:rsidP="003E761B">
      <w:pPr>
        <w:shd w:val="clear" w:color="auto" w:fill="FFFFFF"/>
        <w:rPr>
          <w:rFonts w:ascii="Arial" w:hAnsi="Arial" w:cs="Arial"/>
          <w:color w:val="181818"/>
        </w:rPr>
      </w:pPr>
    </w:p>
    <w:tbl>
      <w:tblPr>
        <w:tblStyle w:val="290"/>
        <w:tblW w:w="9923" w:type="dxa"/>
        <w:tblInd w:w="-176" w:type="dxa"/>
        <w:tblLook w:val="04A0" w:firstRow="1" w:lastRow="0" w:firstColumn="1" w:lastColumn="0" w:noHBand="0" w:noVBand="1"/>
      </w:tblPr>
      <w:tblGrid>
        <w:gridCol w:w="9923"/>
      </w:tblGrid>
      <w:tr w:rsidR="00E96012" w:rsidRPr="00E96012" w:rsidTr="00C45B8E">
        <w:tc>
          <w:tcPr>
            <w:tcW w:w="9923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E96012">
              <w:rPr>
                <w:sz w:val="28"/>
                <w:szCs w:val="28"/>
              </w:rPr>
              <w:t xml:space="preserve">Мероприятия </w:t>
            </w:r>
          </w:p>
        </w:tc>
      </w:tr>
      <w:tr w:rsidR="00E96012" w:rsidRPr="00E96012" w:rsidTr="00C45B8E">
        <w:trPr>
          <w:trHeight w:val="640"/>
        </w:trPr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ind w:left="-108"/>
              <w:jc w:val="both"/>
            </w:pPr>
            <w:r w:rsidRPr="00E96012">
              <w:rPr>
                <w:b/>
              </w:rPr>
              <w:t>Педсовет</w:t>
            </w:r>
            <w:r w:rsidRPr="00E96012">
              <w:t xml:space="preserve"> «</w:t>
            </w:r>
            <w:r w:rsidRPr="00E96012">
              <w:rPr>
                <w:shd w:val="clear" w:color="auto" w:fill="FFFFFF"/>
              </w:rPr>
              <w:t>Анализ и диагностика итогов 2021-2022 учебного года. Тарификация. Утверждение учебного плана, плана работы школы на 2021-2022 учебный год. Задачи школы на 2021-2022 учебный год</w:t>
            </w:r>
            <w:r w:rsidRPr="00E96012">
              <w:t>»</w:t>
            </w:r>
          </w:p>
        </w:tc>
      </w:tr>
      <w:tr w:rsidR="00E96012" w:rsidRPr="00E96012" w:rsidTr="00C45B8E">
        <w:trPr>
          <w:trHeight w:val="640"/>
        </w:trPr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tabs>
                <w:tab w:val="left" w:pos="232"/>
                <w:tab w:val="left" w:pos="1620"/>
              </w:tabs>
              <w:autoSpaceDE w:val="0"/>
              <w:autoSpaceDN w:val="0"/>
              <w:jc w:val="both"/>
            </w:pPr>
            <w:r w:rsidRPr="00E96012">
              <w:rPr>
                <w:b/>
              </w:rPr>
              <w:t>Психолого-педагогический семинар</w:t>
            </w:r>
            <w:r w:rsidRPr="00E96012">
              <w:t xml:space="preserve"> «</w:t>
            </w:r>
            <w:r w:rsidRPr="00E96012">
              <w:rPr>
                <w:color w:val="000000"/>
              </w:rPr>
              <w:t>Профилактика диструктивного поведения,</w:t>
            </w:r>
            <w:r w:rsidR="00811E6D">
              <w:rPr>
                <w:color w:val="000000"/>
              </w:rPr>
              <w:t xml:space="preserve"> </w:t>
            </w:r>
            <w:r w:rsidRPr="00E96012">
              <w:rPr>
                <w:color w:val="000000"/>
              </w:rPr>
              <w:t>употре</w:t>
            </w:r>
            <w:r w:rsidRPr="00E96012">
              <w:rPr>
                <w:color w:val="000000"/>
              </w:rPr>
              <w:t>б</w:t>
            </w:r>
            <w:r w:rsidRPr="00E96012">
              <w:rPr>
                <w:color w:val="000000"/>
              </w:rPr>
              <w:t>ления ПАВ и сниффинга среди несовершеннолетних</w:t>
            </w:r>
          </w:p>
        </w:tc>
      </w:tr>
      <w:tr w:rsidR="00E96012" w:rsidRPr="00E96012" w:rsidTr="00C45B8E">
        <w:trPr>
          <w:trHeight w:val="640"/>
        </w:trPr>
        <w:tc>
          <w:tcPr>
            <w:tcW w:w="9923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tabs>
                <w:tab w:val="left" w:pos="1620"/>
              </w:tabs>
              <w:autoSpaceDE w:val="0"/>
              <w:autoSpaceDN w:val="0"/>
              <w:ind w:left="-16"/>
            </w:pPr>
            <w:r w:rsidRPr="00E96012">
              <w:rPr>
                <w:b/>
              </w:rPr>
              <w:t>Психолого-педагогический семинар</w:t>
            </w:r>
            <w:r w:rsidRPr="00E96012">
              <w:t xml:space="preserve"> «Реализация ФГОС обучающихся с ОВЗ в рамках и</w:t>
            </w:r>
            <w:r w:rsidRPr="00E96012">
              <w:t>н</w:t>
            </w:r>
            <w:r w:rsidRPr="00E96012">
              <w:t>клюзивного образования»</w:t>
            </w:r>
          </w:p>
        </w:tc>
      </w:tr>
      <w:tr w:rsidR="00E96012" w:rsidRPr="00E96012" w:rsidTr="00C45B8E">
        <w:trPr>
          <w:trHeight w:val="640"/>
        </w:trPr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ind w:left="-108"/>
              <w:rPr>
                <w:b/>
              </w:rPr>
            </w:pPr>
            <w:r w:rsidRPr="00E96012">
              <w:rPr>
                <w:b/>
              </w:rPr>
              <w:t>Методический</w:t>
            </w:r>
            <w:r w:rsidRPr="00E96012">
              <w:rPr>
                <w:b/>
                <w:spacing w:val="1"/>
              </w:rPr>
              <w:t xml:space="preserve"> </w:t>
            </w:r>
            <w:r w:rsidRPr="00E96012">
              <w:rPr>
                <w:b/>
              </w:rPr>
              <w:t>час</w:t>
            </w:r>
            <w:r w:rsidRPr="00E96012">
              <w:rPr>
                <w:b/>
                <w:spacing w:val="-1"/>
              </w:rPr>
              <w:t xml:space="preserve"> </w:t>
            </w:r>
            <w:r w:rsidRPr="00E96012">
              <w:rPr>
                <w:b/>
              </w:rPr>
              <w:t>№1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ind w:firstLine="57"/>
            </w:pPr>
            <w:r w:rsidRPr="00E96012">
              <w:t>«Внешний и внутренний</w:t>
            </w:r>
            <w:r w:rsidRPr="00E96012">
              <w:rPr>
                <w:spacing w:val="1"/>
              </w:rPr>
              <w:t xml:space="preserve"> </w:t>
            </w:r>
            <w:r w:rsidRPr="00E96012">
              <w:t>мониторинги качества</w:t>
            </w:r>
            <w:r w:rsidRPr="00E96012">
              <w:rPr>
                <w:spacing w:val="-52"/>
              </w:rPr>
              <w:t xml:space="preserve"> </w:t>
            </w:r>
            <w:r w:rsidRPr="00E96012">
              <w:t>образования</w:t>
            </w:r>
            <w:r w:rsidRPr="00E96012">
              <w:rPr>
                <w:spacing w:val="-4"/>
              </w:rPr>
              <w:t xml:space="preserve"> </w:t>
            </w:r>
            <w:r w:rsidRPr="00E96012">
              <w:t>как</w:t>
            </w:r>
            <w:r w:rsidRPr="00E96012">
              <w:rPr>
                <w:spacing w:val="-1"/>
              </w:rPr>
              <w:t xml:space="preserve"> </w:t>
            </w:r>
            <w:r w:rsidRPr="00E96012">
              <w:t>механизм</w:t>
            </w:r>
            <w:r w:rsidRPr="00E96012">
              <w:rPr>
                <w:spacing w:val="1"/>
              </w:rPr>
              <w:t xml:space="preserve"> </w:t>
            </w:r>
            <w:r w:rsidRPr="00E96012">
              <w:t>оценки</w:t>
            </w:r>
            <w:r w:rsidRPr="00E96012">
              <w:rPr>
                <w:spacing w:val="2"/>
              </w:rPr>
              <w:t xml:space="preserve"> </w:t>
            </w:r>
            <w:r w:rsidRPr="00E96012">
              <w:t>уровня д</w:t>
            </w:r>
            <w:r w:rsidRPr="00E96012">
              <w:t>о</w:t>
            </w:r>
            <w:r w:rsidRPr="00E96012">
              <w:t>стижения</w:t>
            </w:r>
            <w:r w:rsidRPr="00E96012">
              <w:rPr>
                <w:spacing w:val="-2"/>
              </w:rPr>
              <w:t xml:space="preserve"> </w:t>
            </w:r>
            <w:r w:rsidRPr="00E96012">
              <w:t>образовательных</w:t>
            </w:r>
            <w:r w:rsidRPr="00E96012">
              <w:rPr>
                <w:spacing w:val="-1"/>
              </w:rPr>
              <w:t xml:space="preserve"> </w:t>
            </w:r>
            <w:r w:rsidRPr="00E96012">
              <w:t>результатов»</w:t>
            </w:r>
          </w:p>
        </w:tc>
      </w:tr>
      <w:tr w:rsidR="00E96012" w:rsidRPr="00E96012" w:rsidTr="00C45B8E">
        <w:trPr>
          <w:trHeight w:val="995"/>
        </w:trPr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</w:rPr>
            </w:pPr>
            <w:r w:rsidRPr="00E96012">
              <w:rPr>
                <w:b/>
              </w:rPr>
              <w:t>Методический</w:t>
            </w:r>
            <w:r w:rsidRPr="00E96012">
              <w:rPr>
                <w:b/>
                <w:spacing w:val="1"/>
              </w:rPr>
              <w:t xml:space="preserve"> </w:t>
            </w:r>
            <w:r w:rsidRPr="00E96012">
              <w:rPr>
                <w:b/>
              </w:rPr>
              <w:t>час</w:t>
            </w:r>
            <w:r w:rsidRPr="00E96012">
              <w:rPr>
                <w:b/>
                <w:spacing w:val="-1"/>
              </w:rPr>
              <w:t xml:space="preserve"> </w:t>
            </w:r>
            <w:r w:rsidRPr="00E96012">
              <w:rPr>
                <w:b/>
              </w:rPr>
              <w:t>№2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</w:rPr>
            </w:pPr>
            <w:r w:rsidRPr="00E96012">
              <w:t>«Формирование цифрового образовательного</w:t>
            </w:r>
            <w:r w:rsidRPr="00E96012">
              <w:rPr>
                <w:spacing w:val="1"/>
              </w:rPr>
              <w:t xml:space="preserve"> </w:t>
            </w:r>
            <w:r w:rsidRPr="00E96012">
              <w:t>пространства</w:t>
            </w:r>
            <w:r w:rsidRPr="00E96012">
              <w:rPr>
                <w:spacing w:val="54"/>
              </w:rPr>
              <w:t xml:space="preserve"> </w:t>
            </w:r>
            <w:r w:rsidRPr="00E96012">
              <w:t>как</w:t>
            </w:r>
            <w:r w:rsidRPr="00E96012">
              <w:rPr>
                <w:spacing w:val="-1"/>
              </w:rPr>
              <w:t xml:space="preserve"> </w:t>
            </w:r>
            <w:r w:rsidRPr="00E96012">
              <w:t>условие реализации</w:t>
            </w:r>
            <w:r w:rsidRPr="00E96012">
              <w:rPr>
                <w:spacing w:val="-3"/>
              </w:rPr>
              <w:t xml:space="preserve"> </w:t>
            </w:r>
            <w:r w:rsidRPr="00E96012">
              <w:t>ФГОС»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b/>
              </w:rPr>
              <w:t>Педсовет</w:t>
            </w:r>
            <w:r w:rsidRPr="00E96012">
              <w:t xml:space="preserve"> </w:t>
            </w:r>
            <w:r w:rsidRPr="00E96012">
              <w:rPr>
                <w:color w:val="222222"/>
              </w:rPr>
              <w:t>«Организация содержания образования в контексте развития функциональной гр</w:t>
            </w:r>
            <w:r w:rsidRPr="00E96012">
              <w:rPr>
                <w:color w:val="222222"/>
              </w:rPr>
              <w:t>а</w:t>
            </w:r>
            <w:r w:rsidRPr="00E96012">
              <w:rPr>
                <w:color w:val="222222"/>
              </w:rPr>
              <w:t>мотности» (Использование в обучении инновационных методов, современных образовател</w:t>
            </w:r>
            <w:r w:rsidRPr="00E96012">
              <w:rPr>
                <w:color w:val="222222"/>
              </w:rPr>
              <w:t>ь</w:t>
            </w:r>
            <w:r w:rsidRPr="00E96012">
              <w:rPr>
                <w:color w:val="222222"/>
              </w:rPr>
              <w:t>ных информационных технологий, использование технологии дистанционного обучения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suppressLineNumbers/>
              <w:suppressAutoHyphens/>
              <w:autoSpaceDE w:val="0"/>
              <w:autoSpaceDN w:val="0"/>
              <w:ind w:left="176"/>
              <w:jc w:val="both"/>
            </w:pPr>
            <w:r w:rsidRPr="00E96012">
              <w:rPr>
                <w:b/>
              </w:rPr>
              <w:t>Психолого - педагогический семинар</w:t>
            </w:r>
            <w:r w:rsidRPr="00E96012">
              <w:t xml:space="preserve"> «Дистанционное образование как условие создания имиджа школы, доступной и открытой для школьников с разными возможностями» 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</w:rPr>
            </w:pPr>
            <w:r w:rsidRPr="00E96012">
              <w:rPr>
                <w:b/>
              </w:rPr>
              <w:t>Методический час</w:t>
            </w:r>
            <w:r w:rsidRPr="00E96012">
              <w:rPr>
                <w:b/>
                <w:spacing w:val="-2"/>
              </w:rPr>
              <w:t xml:space="preserve"> </w:t>
            </w:r>
            <w:r w:rsidRPr="00E96012">
              <w:rPr>
                <w:b/>
              </w:rPr>
              <w:t>№3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</w:rPr>
            </w:pPr>
            <w:r w:rsidRPr="00E96012">
              <w:t>«Проектная</w:t>
            </w:r>
            <w:r w:rsidRPr="00E96012">
              <w:rPr>
                <w:spacing w:val="-4"/>
              </w:rPr>
              <w:t xml:space="preserve"> </w:t>
            </w:r>
            <w:r w:rsidRPr="00E96012">
              <w:t>деятельность</w:t>
            </w:r>
            <w:r w:rsidRPr="00E96012">
              <w:rPr>
                <w:spacing w:val="-5"/>
              </w:rPr>
              <w:t xml:space="preserve"> </w:t>
            </w:r>
            <w:r w:rsidRPr="00E96012">
              <w:t>своевременной педагогической практике как путь к</w:t>
            </w:r>
            <w:r w:rsidRPr="00E96012">
              <w:rPr>
                <w:spacing w:val="1"/>
              </w:rPr>
              <w:t xml:space="preserve"> </w:t>
            </w:r>
            <w:r w:rsidRPr="00E96012">
              <w:t>достижению метапредметных и личностных</w:t>
            </w:r>
            <w:r w:rsidRPr="00E96012">
              <w:rPr>
                <w:spacing w:val="1"/>
              </w:rPr>
              <w:t xml:space="preserve"> </w:t>
            </w:r>
            <w:r w:rsidRPr="00E96012">
              <w:t>результатов»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b/>
              </w:rPr>
              <w:t>Методический час №4</w:t>
            </w:r>
            <w:r w:rsidRPr="00E96012">
              <w:t xml:space="preserve"> «Активизация воспитательного потенциала семей обучающихся</w:t>
            </w:r>
            <w:r w:rsidR="00811E6D">
              <w:t xml:space="preserve"> </w:t>
            </w:r>
            <w:r w:rsidRPr="00E96012">
              <w:t xml:space="preserve">и формирование культуры семейных ценностей» 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</w:rPr>
            </w:pPr>
            <w:r w:rsidRPr="00E96012">
              <w:rPr>
                <w:b/>
              </w:rPr>
              <w:t>Малый</w:t>
            </w:r>
            <w:r w:rsidRPr="00E96012">
              <w:rPr>
                <w:b/>
                <w:spacing w:val="2"/>
              </w:rPr>
              <w:t xml:space="preserve"> </w:t>
            </w:r>
            <w:r w:rsidRPr="00E96012">
              <w:rPr>
                <w:b/>
              </w:rPr>
              <w:t>педсовет</w:t>
            </w:r>
            <w:r w:rsidRPr="00E96012">
              <w:rPr>
                <w:b/>
                <w:spacing w:val="-3"/>
              </w:rPr>
              <w:t xml:space="preserve"> </w:t>
            </w:r>
            <w:r w:rsidRPr="00E96012">
              <w:rPr>
                <w:b/>
              </w:rPr>
              <w:t>в 10-х</w:t>
            </w:r>
            <w:r w:rsidRPr="00E96012">
              <w:rPr>
                <w:b/>
                <w:spacing w:val="-5"/>
              </w:rPr>
              <w:t xml:space="preserve"> </w:t>
            </w:r>
            <w:r w:rsidRPr="00E96012">
              <w:rPr>
                <w:b/>
              </w:rPr>
              <w:t>классах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</w:rPr>
            </w:pPr>
            <w:r w:rsidRPr="00E96012">
              <w:t>по</w:t>
            </w:r>
            <w:r w:rsidRPr="00E96012">
              <w:rPr>
                <w:spacing w:val="-7"/>
              </w:rPr>
              <w:t xml:space="preserve"> </w:t>
            </w:r>
            <w:r w:rsidRPr="00E96012">
              <w:t>итогам</w:t>
            </w:r>
            <w:r w:rsidRPr="00E96012">
              <w:rPr>
                <w:spacing w:val="-3"/>
              </w:rPr>
              <w:t xml:space="preserve"> </w:t>
            </w:r>
            <w:r w:rsidRPr="00E96012">
              <w:t>классно-обобщающего</w:t>
            </w:r>
            <w:r w:rsidRPr="00E96012">
              <w:rPr>
                <w:spacing w:val="-7"/>
              </w:rPr>
              <w:t xml:space="preserve"> </w:t>
            </w:r>
            <w:r w:rsidRPr="00E96012">
              <w:t>контроля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tabs>
                <w:tab w:val="num" w:pos="176"/>
                <w:tab w:val="left" w:pos="1620"/>
              </w:tabs>
              <w:autoSpaceDE w:val="0"/>
              <w:autoSpaceDN w:val="0"/>
              <w:ind w:firstLine="34"/>
            </w:pPr>
            <w:r w:rsidRPr="00E96012">
              <w:rPr>
                <w:b/>
              </w:rPr>
              <w:t xml:space="preserve">Педсовет </w:t>
            </w:r>
            <w:r w:rsidRPr="00E96012">
              <w:t xml:space="preserve">«Система работы педагогического коллектива с обучающимися с ОВЗ » 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tabs>
                <w:tab w:val="left" w:pos="1620"/>
              </w:tabs>
              <w:autoSpaceDE w:val="0"/>
              <w:autoSpaceDN w:val="0"/>
              <w:ind w:left="176"/>
              <w:jc w:val="both"/>
            </w:pPr>
            <w:r w:rsidRPr="00E96012">
              <w:rPr>
                <w:b/>
              </w:rPr>
              <w:t>Семинар</w:t>
            </w:r>
            <w:r w:rsidRPr="00E96012">
              <w:t xml:space="preserve"> «Формирование профессиональной компетентности педагогов в условиях реал</w:t>
            </w:r>
            <w:r w:rsidRPr="00E96012">
              <w:t>и</w:t>
            </w:r>
            <w:r w:rsidRPr="00E96012">
              <w:t>зации ФГОС: проблемы и решение. Самообразование педагогов - главный ресурс повыш</w:t>
            </w:r>
            <w:r w:rsidRPr="00E96012">
              <w:t>е</w:t>
            </w:r>
            <w:r w:rsidRPr="00E96012">
              <w:t>ния профессионального мастерства»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b/>
              </w:rPr>
              <w:t>Малый педсовет</w:t>
            </w:r>
            <w:r w:rsidRPr="00E96012">
              <w:rPr>
                <w:spacing w:val="48"/>
              </w:rPr>
              <w:t xml:space="preserve"> </w:t>
            </w:r>
            <w:r w:rsidRPr="00E96012">
              <w:t>по</w:t>
            </w:r>
            <w:r w:rsidRPr="00E96012">
              <w:rPr>
                <w:spacing w:val="-5"/>
              </w:rPr>
              <w:t xml:space="preserve"> </w:t>
            </w:r>
            <w:r w:rsidRPr="00E96012">
              <w:t>итогам</w:t>
            </w:r>
            <w:r w:rsidRPr="00E96012">
              <w:rPr>
                <w:spacing w:val="-2"/>
              </w:rPr>
              <w:t xml:space="preserve"> </w:t>
            </w:r>
            <w:r w:rsidRPr="00E96012">
              <w:t>классно-обобщающего</w:t>
            </w:r>
            <w:r w:rsidRPr="00E96012">
              <w:rPr>
                <w:spacing w:val="-52"/>
              </w:rPr>
              <w:t xml:space="preserve"> </w:t>
            </w:r>
            <w:r w:rsidRPr="00E96012">
              <w:t>контроля в</w:t>
            </w:r>
            <w:r w:rsidRPr="00E96012">
              <w:rPr>
                <w:spacing w:val="3"/>
              </w:rPr>
              <w:t xml:space="preserve"> </w:t>
            </w:r>
            <w:r w:rsidRPr="00E96012">
              <w:t>11</w:t>
            </w:r>
            <w:r w:rsidRPr="00E96012">
              <w:rPr>
                <w:spacing w:val="-3"/>
              </w:rPr>
              <w:t xml:space="preserve"> </w:t>
            </w:r>
            <w:r w:rsidRPr="00E96012">
              <w:t>классах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tabs>
                <w:tab w:val="left" w:pos="1620"/>
              </w:tabs>
              <w:autoSpaceDE w:val="0"/>
              <w:autoSpaceDN w:val="0"/>
              <w:rPr>
                <w:highlight w:val="cyan"/>
              </w:rPr>
            </w:pPr>
            <w:r w:rsidRPr="00E96012">
              <w:rPr>
                <w:b/>
              </w:rPr>
              <w:t>Педсовет</w:t>
            </w:r>
            <w:r w:rsidRPr="00E96012">
              <w:t xml:space="preserve"> «Профессиональное самоопределение как средство социализации обучающихся. Формы работы школы по социальной адаптации и успешности обучающихся в</w:t>
            </w:r>
            <w:r w:rsidR="00811E6D">
              <w:t xml:space="preserve"> </w:t>
            </w:r>
            <w:r w:rsidRPr="00E96012">
              <w:t xml:space="preserve">современном </w:t>
            </w:r>
            <w:r w:rsidRPr="00E96012">
              <w:lastRenderedPageBreak/>
              <w:t>обществе.»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tabs>
                <w:tab w:val="left" w:pos="1620"/>
              </w:tabs>
              <w:autoSpaceDE w:val="0"/>
              <w:autoSpaceDN w:val="0"/>
            </w:pPr>
            <w:r w:rsidRPr="00E96012">
              <w:rPr>
                <w:b/>
              </w:rPr>
              <w:lastRenderedPageBreak/>
              <w:t>Семинар</w:t>
            </w:r>
            <w:r w:rsidRPr="00E96012">
              <w:t xml:space="preserve"> « Создание образовательной среды, способствующей самореализации каждого уч</w:t>
            </w:r>
            <w:r w:rsidRPr="00E96012">
              <w:t>е</w:t>
            </w:r>
            <w:r w:rsidRPr="00E96012">
              <w:t>ника»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b/>
              </w:rPr>
              <w:t>Малый</w:t>
            </w:r>
            <w:r w:rsidRPr="00E96012">
              <w:rPr>
                <w:b/>
                <w:spacing w:val="1"/>
              </w:rPr>
              <w:t xml:space="preserve"> </w:t>
            </w:r>
            <w:r w:rsidRPr="00E96012">
              <w:rPr>
                <w:b/>
              </w:rPr>
              <w:t>педсовет</w:t>
            </w:r>
            <w:r w:rsidRPr="00E96012">
              <w:rPr>
                <w:spacing w:val="50"/>
              </w:rPr>
              <w:t xml:space="preserve"> </w:t>
            </w:r>
            <w:r w:rsidRPr="00E96012">
              <w:t>по</w:t>
            </w:r>
            <w:r w:rsidRPr="00E96012">
              <w:rPr>
                <w:spacing w:val="-5"/>
              </w:rPr>
              <w:t xml:space="preserve"> </w:t>
            </w:r>
            <w:r w:rsidRPr="00E96012">
              <w:t>итогам</w:t>
            </w:r>
            <w:r w:rsidRPr="00E96012">
              <w:rPr>
                <w:spacing w:val="-2"/>
              </w:rPr>
              <w:t xml:space="preserve"> </w:t>
            </w:r>
            <w:r w:rsidRPr="00E96012">
              <w:t>классно-обобщающего контроля в</w:t>
            </w:r>
            <w:r w:rsidRPr="00E96012">
              <w:rPr>
                <w:spacing w:val="2"/>
              </w:rPr>
              <w:t xml:space="preserve"> </w:t>
            </w:r>
            <w:r w:rsidRPr="00E96012">
              <w:t>9</w:t>
            </w:r>
            <w:r w:rsidRPr="00E96012">
              <w:rPr>
                <w:spacing w:val="-4"/>
              </w:rPr>
              <w:t xml:space="preserve"> </w:t>
            </w:r>
            <w:r w:rsidRPr="00E96012">
              <w:t xml:space="preserve">классах 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b/>
              </w:rPr>
              <w:t>Малый педсовет</w:t>
            </w:r>
            <w:r w:rsidRPr="00E96012">
              <w:t xml:space="preserve"> по итогам классно-</w:t>
            </w:r>
            <w:r w:rsidRPr="00E96012">
              <w:rPr>
                <w:spacing w:val="-57"/>
              </w:rPr>
              <w:t xml:space="preserve"> </w:t>
            </w:r>
            <w:r w:rsidRPr="00E96012">
              <w:t>обобщающего</w:t>
            </w:r>
            <w:r w:rsidRPr="00E96012">
              <w:rPr>
                <w:spacing w:val="1"/>
              </w:rPr>
              <w:t xml:space="preserve"> </w:t>
            </w:r>
            <w:r w:rsidRPr="00E96012">
              <w:t>контроля</w:t>
            </w:r>
            <w:r w:rsidRPr="00E96012">
              <w:rPr>
                <w:spacing w:val="-6"/>
              </w:rPr>
              <w:t xml:space="preserve"> </w:t>
            </w:r>
            <w:r w:rsidRPr="00E96012">
              <w:t>в</w:t>
            </w:r>
            <w:r w:rsidRPr="00E96012">
              <w:rPr>
                <w:spacing w:val="-2"/>
              </w:rPr>
              <w:t xml:space="preserve"> </w:t>
            </w:r>
            <w:r w:rsidRPr="00E96012">
              <w:t>4</w:t>
            </w:r>
            <w:r w:rsidRPr="00E96012">
              <w:rPr>
                <w:spacing w:val="-6"/>
              </w:rPr>
              <w:t xml:space="preserve"> </w:t>
            </w:r>
            <w:r w:rsidRPr="00E96012">
              <w:t>классах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b/>
              </w:rPr>
              <w:t>Педсовет</w:t>
            </w:r>
            <w:r w:rsidRPr="00E96012">
              <w:t xml:space="preserve"> «О</w:t>
            </w:r>
            <w:r w:rsidRPr="00E96012">
              <w:rPr>
                <w:spacing w:val="-3"/>
              </w:rPr>
              <w:t xml:space="preserve"> </w:t>
            </w:r>
            <w:r w:rsidRPr="00E96012">
              <w:t>допуске</w:t>
            </w:r>
            <w:r w:rsidRPr="00E96012">
              <w:rPr>
                <w:spacing w:val="3"/>
              </w:rPr>
              <w:t xml:space="preserve"> </w:t>
            </w:r>
            <w:r w:rsidRPr="00E96012">
              <w:t>учащихся</w:t>
            </w:r>
            <w:r w:rsidRPr="00E96012">
              <w:rPr>
                <w:spacing w:val="-2"/>
              </w:rPr>
              <w:t xml:space="preserve"> </w:t>
            </w:r>
            <w:r w:rsidRPr="00E96012">
              <w:t>9,11-х</w:t>
            </w:r>
            <w:r w:rsidRPr="00E96012">
              <w:rPr>
                <w:spacing w:val="-6"/>
              </w:rPr>
              <w:t xml:space="preserve"> </w:t>
            </w:r>
            <w:r w:rsidRPr="00E96012">
              <w:t>классов</w:t>
            </w:r>
            <w:r w:rsidRPr="00E96012">
              <w:rPr>
                <w:spacing w:val="-1"/>
              </w:rPr>
              <w:t xml:space="preserve"> </w:t>
            </w:r>
            <w:r w:rsidRPr="00E96012">
              <w:t>к</w:t>
            </w:r>
            <w:r w:rsidRPr="00E96012">
              <w:rPr>
                <w:spacing w:val="-7"/>
              </w:rPr>
              <w:t xml:space="preserve"> </w:t>
            </w:r>
            <w:r w:rsidRPr="00E96012">
              <w:t>итоговой</w:t>
            </w:r>
            <w:r w:rsidRPr="00E96012">
              <w:rPr>
                <w:spacing w:val="-57"/>
              </w:rPr>
              <w:t xml:space="preserve"> </w:t>
            </w:r>
            <w:r w:rsidRPr="00E96012">
              <w:t>аттестации»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b/>
              </w:rPr>
              <w:t>Педсовет</w:t>
            </w:r>
            <w:r w:rsidRPr="00E96012">
              <w:t xml:space="preserve"> «О переводе учащихся 1-8-х и 10-х классов в</w:t>
            </w:r>
            <w:r w:rsidRPr="00E96012">
              <w:rPr>
                <w:spacing w:val="-57"/>
              </w:rPr>
              <w:t xml:space="preserve"> </w:t>
            </w:r>
            <w:r w:rsidRPr="00E96012">
              <w:t>следующий</w:t>
            </w:r>
            <w:r w:rsidRPr="00E96012">
              <w:rPr>
                <w:spacing w:val="2"/>
              </w:rPr>
              <w:t xml:space="preserve"> </w:t>
            </w:r>
            <w:r w:rsidRPr="00E96012">
              <w:t>класс»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</w:rPr>
            </w:pPr>
            <w:r w:rsidRPr="00E96012">
              <w:rPr>
                <w:b/>
              </w:rPr>
              <w:t>Педсовет</w:t>
            </w:r>
            <w:r w:rsidRPr="00E96012">
              <w:t xml:space="preserve"> « Отчёт о самообследовании»</w:t>
            </w:r>
          </w:p>
        </w:tc>
      </w:tr>
      <w:tr w:rsidR="00E96012" w:rsidRPr="00E96012" w:rsidTr="00C45B8E">
        <w:tc>
          <w:tcPr>
            <w:tcW w:w="992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rPr>
                <w:b/>
              </w:rPr>
              <w:t>Педсовет</w:t>
            </w:r>
            <w:r w:rsidRPr="00E96012">
              <w:t xml:space="preserve"> «О</w:t>
            </w:r>
            <w:r w:rsidRPr="00E96012">
              <w:rPr>
                <w:spacing w:val="-1"/>
              </w:rPr>
              <w:t xml:space="preserve"> </w:t>
            </w:r>
            <w:r w:rsidRPr="00E96012">
              <w:t>выдаче</w:t>
            </w:r>
            <w:r w:rsidRPr="00E96012">
              <w:rPr>
                <w:spacing w:val="-2"/>
              </w:rPr>
              <w:t xml:space="preserve"> </w:t>
            </w:r>
            <w:r w:rsidRPr="00E96012">
              <w:t>аттестатов</w:t>
            </w:r>
            <w:r w:rsidRPr="00E96012">
              <w:rPr>
                <w:spacing w:val="2"/>
              </w:rPr>
              <w:t xml:space="preserve"> </w:t>
            </w:r>
            <w:r w:rsidRPr="00E96012">
              <w:t>учащимся</w:t>
            </w:r>
            <w:r w:rsidRPr="00E96012">
              <w:rPr>
                <w:spacing w:val="-1"/>
              </w:rPr>
              <w:t xml:space="preserve"> </w:t>
            </w:r>
            <w:r w:rsidRPr="00E96012">
              <w:t>9,</w:t>
            </w:r>
            <w:r w:rsidRPr="00E96012">
              <w:rPr>
                <w:spacing w:val="1"/>
              </w:rPr>
              <w:t xml:space="preserve"> </w:t>
            </w:r>
            <w:r w:rsidRPr="00E96012">
              <w:t>11-х</w:t>
            </w:r>
            <w:r w:rsidRPr="00E96012">
              <w:rPr>
                <w:spacing w:val="-5"/>
              </w:rPr>
              <w:t xml:space="preserve"> </w:t>
            </w:r>
            <w:r w:rsidRPr="00E96012">
              <w:t>классов»</w:t>
            </w:r>
          </w:p>
        </w:tc>
      </w:tr>
    </w:tbl>
    <w:p w:rsidR="00E96012" w:rsidRPr="00E96012" w:rsidRDefault="00E96012" w:rsidP="003E761B">
      <w:pPr>
        <w:shd w:val="clear" w:color="auto" w:fill="FFFFFF"/>
        <w:rPr>
          <w:rFonts w:ascii="Arial" w:hAnsi="Arial" w:cs="Arial"/>
          <w:color w:val="181818"/>
          <w:sz w:val="21"/>
          <w:szCs w:val="21"/>
        </w:rPr>
      </w:pPr>
    </w:p>
    <w:p w:rsidR="00E96012" w:rsidRPr="00E96012" w:rsidRDefault="00E96012" w:rsidP="00600460">
      <w:pPr>
        <w:shd w:val="clear" w:color="auto" w:fill="FFFFFF"/>
        <w:ind w:firstLine="709"/>
        <w:jc w:val="both"/>
        <w:rPr>
          <w:rFonts w:ascii="Arial" w:hAnsi="Arial" w:cs="Arial"/>
          <w:color w:val="181818"/>
        </w:rPr>
      </w:pPr>
      <w:r w:rsidRPr="00E96012">
        <w:rPr>
          <w:color w:val="000000"/>
        </w:rPr>
        <w:t>Для подготовки и проведения педсоветов были использованы следующие технологии:</w:t>
      </w:r>
    </w:p>
    <w:p w:rsidR="00E96012" w:rsidRPr="00E96012" w:rsidRDefault="00E96012" w:rsidP="00600460">
      <w:pPr>
        <w:shd w:val="clear" w:color="auto" w:fill="FFFFFF"/>
        <w:ind w:firstLine="709"/>
        <w:jc w:val="both"/>
        <w:rPr>
          <w:rFonts w:ascii="Arial" w:hAnsi="Arial" w:cs="Arial"/>
          <w:color w:val="181818"/>
        </w:rPr>
      </w:pPr>
      <w:r w:rsidRPr="00E96012">
        <w:rPr>
          <w:rFonts w:ascii="Arial" w:hAnsi="Arial" w:cs="Arial"/>
          <w:color w:val="000000"/>
        </w:rPr>
        <w:t>• </w:t>
      </w:r>
      <w:r w:rsidRPr="00E96012">
        <w:rPr>
          <w:color w:val="000000"/>
        </w:rPr>
        <w:t>работа творческой группы по подготовке к педсовету;</w:t>
      </w:r>
    </w:p>
    <w:p w:rsidR="00E96012" w:rsidRPr="00E96012" w:rsidRDefault="00E96012" w:rsidP="00600460">
      <w:pPr>
        <w:shd w:val="clear" w:color="auto" w:fill="FFFFFF"/>
        <w:ind w:firstLine="709"/>
        <w:jc w:val="both"/>
        <w:rPr>
          <w:rFonts w:ascii="Arial" w:hAnsi="Arial" w:cs="Arial"/>
          <w:color w:val="181818"/>
        </w:rPr>
      </w:pPr>
      <w:r w:rsidRPr="00E96012">
        <w:rPr>
          <w:rFonts w:ascii="Arial" w:hAnsi="Arial" w:cs="Arial"/>
          <w:color w:val="000000"/>
        </w:rPr>
        <w:t>• </w:t>
      </w:r>
      <w:r w:rsidRPr="00E96012">
        <w:rPr>
          <w:color w:val="000000"/>
        </w:rPr>
        <w:t>анкетирование обучающихся и учителей;</w:t>
      </w:r>
    </w:p>
    <w:p w:rsidR="00E96012" w:rsidRPr="00E96012" w:rsidRDefault="00E96012" w:rsidP="00600460">
      <w:pPr>
        <w:shd w:val="clear" w:color="auto" w:fill="FFFFFF"/>
        <w:ind w:firstLine="709"/>
        <w:jc w:val="both"/>
        <w:rPr>
          <w:rFonts w:ascii="Arial" w:hAnsi="Arial" w:cs="Arial"/>
          <w:color w:val="181818"/>
        </w:rPr>
      </w:pPr>
      <w:r w:rsidRPr="00E96012">
        <w:rPr>
          <w:rFonts w:ascii="Arial" w:hAnsi="Arial" w:cs="Arial"/>
          <w:color w:val="000000"/>
        </w:rPr>
        <w:t>• </w:t>
      </w:r>
      <w:r w:rsidRPr="00E96012">
        <w:rPr>
          <w:color w:val="000000"/>
        </w:rPr>
        <w:t>деятельность рабочих групп в рамках педсовета для решения поставленных задач и обоснования совместно принятых решений.</w:t>
      </w:r>
    </w:p>
    <w:p w:rsidR="00E96012" w:rsidRPr="00E96012" w:rsidRDefault="00E96012" w:rsidP="00600460">
      <w:pPr>
        <w:shd w:val="clear" w:color="auto" w:fill="FFFFFF"/>
        <w:ind w:firstLine="709"/>
        <w:jc w:val="both"/>
      </w:pPr>
      <w:r w:rsidRPr="00E96012">
        <w:t>Современный учитель, следующий требованиям ФГОС, должен владеть целым рядом компетентностей:</w:t>
      </w:r>
    </w:p>
    <w:p w:rsidR="00E96012" w:rsidRPr="00E96012" w:rsidRDefault="00E96012" w:rsidP="003E761B">
      <w:pPr>
        <w:shd w:val="clear" w:color="auto" w:fill="FFFFFF"/>
        <w:ind w:firstLine="851"/>
        <w:jc w:val="both"/>
      </w:pPr>
      <w:r w:rsidRPr="00E96012">
        <w:t>– в сфере построения образовательного процесса;</w:t>
      </w:r>
    </w:p>
    <w:p w:rsidR="00E96012" w:rsidRPr="00E96012" w:rsidRDefault="00E96012" w:rsidP="003E761B">
      <w:pPr>
        <w:shd w:val="clear" w:color="auto" w:fill="FFFFFF"/>
        <w:ind w:firstLine="851"/>
        <w:jc w:val="both"/>
      </w:pPr>
      <w:r w:rsidRPr="00E96012">
        <w:t>– в организации взаимодействия субъектов образовательного процесса;</w:t>
      </w:r>
    </w:p>
    <w:p w:rsidR="00E96012" w:rsidRPr="00E96012" w:rsidRDefault="00E96012" w:rsidP="003E761B">
      <w:pPr>
        <w:shd w:val="clear" w:color="auto" w:fill="FFFFFF"/>
        <w:ind w:firstLine="851"/>
        <w:jc w:val="both"/>
      </w:pPr>
      <w:r w:rsidRPr="00E96012">
        <w:t>– в сфере общения;</w:t>
      </w:r>
    </w:p>
    <w:p w:rsidR="00E96012" w:rsidRPr="00E96012" w:rsidRDefault="00E96012" w:rsidP="003E761B">
      <w:pPr>
        <w:shd w:val="clear" w:color="auto" w:fill="FFFFFF"/>
        <w:ind w:firstLine="851"/>
        <w:jc w:val="both"/>
      </w:pPr>
      <w:r w:rsidRPr="00E96012">
        <w:t>– при создании образовательной среды и использовании её возможностей и др. Как показывает практика, не все учителя в полной мере готовы к выполнению профессиональных функций в соответствии с требованиями ФГОС.</w:t>
      </w:r>
    </w:p>
    <w:p w:rsidR="00E96012" w:rsidRPr="00E96012" w:rsidRDefault="00E96012" w:rsidP="003E761B">
      <w:pPr>
        <w:shd w:val="clear" w:color="auto" w:fill="FFFFFF"/>
        <w:ind w:firstLine="851"/>
        <w:jc w:val="both"/>
      </w:pPr>
      <w:r w:rsidRPr="00E96012">
        <w:rPr>
          <w:shd w:val="clear" w:color="auto" w:fill="FFFFFF"/>
        </w:rPr>
        <w:t>Изучение документов педагогов, наблюдение за практической деятельностью учит</w:t>
      </w:r>
      <w:r w:rsidRPr="00E96012">
        <w:rPr>
          <w:shd w:val="clear" w:color="auto" w:fill="FFFFFF"/>
        </w:rPr>
        <w:t>е</w:t>
      </w:r>
      <w:r w:rsidRPr="00E96012">
        <w:rPr>
          <w:shd w:val="clear" w:color="auto" w:fill="FFFFFF"/>
        </w:rPr>
        <w:t>лей,</w:t>
      </w:r>
      <w:r w:rsidR="00811E6D">
        <w:rPr>
          <w:shd w:val="clear" w:color="auto" w:fill="FFFFFF"/>
        </w:rPr>
        <w:t xml:space="preserve"> </w:t>
      </w:r>
      <w:r w:rsidRPr="00E96012">
        <w:rPr>
          <w:shd w:val="clear" w:color="auto" w:fill="FFFFFF"/>
        </w:rPr>
        <w:t>контроль ведения документации, анализ результатов деятельности педагогов, собесед</w:t>
      </w:r>
      <w:r w:rsidRPr="00E96012">
        <w:rPr>
          <w:shd w:val="clear" w:color="auto" w:fill="FFFFFF"/>
        </w:rPr>
        <w:t>о</w:t>
      </w:r>
      <w:r w:rsidRPr="00E96012">
        <w:rPr>
          <w:shd w:val="clear" w:color="auto" w:fill="FFFFFF"/>
        </w:rPr>
        <w:t>вание, анкетирование</w:t>
      </w:r>
      <w:r w:rsidR="00811E6D">
        <w:rPr>
          <w:shd w:val="clear" w:color="auto" w:fill="FFFFFF"/>
        </w:rPr>
        <w:t xml:space="preserve"> </w:t>
      </w:r>
      <w:r w:rsidRPr="00E96012">
        <w:rPr>
          <w:shd w:val="clear" w:color="auto" w:fill="FFFFFF"/>
        </w:rPr>
        <w:t>показали</w:t>
      </w:r>
      <w:r w:rsidR="00811E6D">
        <w:rPr>
          <w:shd w:val="clear" w:color="auto" w:fill="FFFFFF"/>
        </w:rPr>
        <w:t xml:space="preserve"> </w:t>
      </w:r>
      <w:r w:rsidRPr="00E96012">
        <w:t xml:space="preserve">следующие профессиональные </w:t>
      </w:r>
      <w:r w:rsidRPr="00E96012">
        <w:rPr>
          <w:i/>
        </w:rPr>
        <w:t>затруднения:</w:t>
      </w:r>
      <w:r w:rsidRPr="00E96012">
        <w:t xml:space="preserve"> </w:t>
      </w:r>
    </w:p>
    <w:p w:rsidR="00E96012" w:rsidRPr="00E96012" w:rsidRDefault="00E96012" w:rsidP="003E761B">
      <w:pPr>
        <w:widowControl w:val="0"/>
        <w:numPr>
          <w:ilvl w:val="0"/>
          <w:numId w:val="22"/>
        </w:numPr>
        <w:autoSpaceDE w:val="0"/>
        <w:autoSpaceDN w:val="0"/>
        <w:jc w:val="both"/>
        <w:rPr>
          <w:lang w:eastAsia="en-US"/>
        </w:rPr>
      </w:pPr>
      <w:r w:rsidRPr="00E96012">
        <w:rPr>
          <w:lang w:eastAsia="en-US"/>
        </w:rPr>
        <w:t>выбор современных форм, методов, технологий обучения;</w:t>
      </w:r>
    </w:p>
    <w:p w:rsidR="00E96012" w:rsidRPr="00E96012" w:rsidRDefault="00E96012" w:rsidP="003E761B">
      <w:pPr>
        <w:widowControl w:val="0"/>
        <w:numPr>
          <w:ilvl w:val="0"/>
          <w:numId w:val="22"/>
        </w:numPr>
        <w:autoSpaceDE w:val="0"/>
        <w:autoSpaceDN w:val="0"/>
        <w:jc w:val="both"/>
        <w:rPr>
          <w:lang w:eastAsia="en-US"/>
        </w:rPr>
      </w:pPr>
      <w:r w:rsidRPr="00E96012">
        <w:rPr>
          <w:lang w:eastAsia="en-US"/>
        </w:rPr>
        <w:t xml:space="preserve">ИКТ-компетентность. </w:t>
      </w:r>
    </w:p>
    <w:p w:rsidR="00E96012" w:rsidRPr="00E96012" w:rsidRDefault="00811E6D" w:rsidP="003E761B">
      <w:pPr>
        <w:widowControl w:val="0"/>
        <w:autoSpaceDE w:val="0"/>
        <w:autoSpaceDN w:val="0"/>
        <w:jc w:val="both"/>
        <w:rPr>
          <w:i/>
          <w:lang w:eastAsia="en-US"/>
        </w:rPr>
      </w:pPr>
      <w:r>
        <w:rPr>
          <w:i/>
          <w:lang w:eastAsia="en-US"/>
        </w:rPr>
        <w:t xml:space="preserve"> </w:t>
      </w:r>
      <w:r w:rsidR="00E96012" w:rsidRPr="00E96012">
        <w:rPr>
          <w:i/>
          <w:lang w:eastAsia="en-US"/>
        </w:rPr>
        <w:t>и их причины:</w:t>
      </w:r>
    </w:p>
    <w:p w:rsidR="00E96012" w:rsidRPr="00E96012" w:rsidRDefault="00E96012" w:rsidP="003E761B">
      <w:pPr>
        <w:widowControl w:val="0"/>
        <w:numPr>
          <w:ilvl w:val="0"/>
          <w:numId w:val="23"/>
        </w:numPr>
        <w:autoSpaceDE w:val="0"/>
        <w:autoSpaceDN w:val="0"/>
        <w:ind w:left="1418" w:hanging="284"/>
        <w:jc w:val="both"/>
        <w:rPr>
          <w:lang w:eastAsia="en-US"/>
        </w:rPr>
      </w:pPr>
      <w:r w:rsidRPr="00E96012">
        <w:rPr>
          <w:lang w:eastAsia="en-US"/>
        </w:rPr>
        <w:t xml:space="preserve">перегрузка разными видами деятельности; </w:t>
      </w:r>
    </w:p>
    <w:p w:rsidR="00E96012" w:rsidRPr="00E96012" w:rsidRDefault="00E96012" w:rsidP="003E761B">
      <w:pPr>
        <w:widowControl w:val="0"/>
        <w:numPr>
          <w:ilvl w:val="0"/>
          <w:numId w:val="23"/>
        </w:numPr>
        <w:autoSpaceDE w:val="0"/>
        <w:autoSpaceDN w:val="0"/>
        <w:ind w:left="1418" w:hanging="284"/>
        <w:jc w:val="both"/>
        <w:rPr>
          <w:lang w:eastAsia="en-US"/>
        </w:rPr>
      </w:pPr>
      <w:r w:rsidRPr="00E96012">
        <w:rPr>
          <w:lang w:eastAsia="en-US"/>
        </w:rPr>
        <w:t xml:space="preserve">недостаток времени на самообразование; </w:t>
      </w:r>
    </w:p>
    <w:p w:rsidR="00E96012" w:rsidRPr="00E96012" w:rsidRDefault="00E96012" w:rsidP="003E761B">
      <w:pPr>
        <w:widowControl w:val="0"/>
        <w:numPr>
          <w:ilvl w:val="0"/>
          <w:numId w:val="23"/>
        </w:numPr>
        <w:autoSpaceDE w:val="0"/>
        <w:autoSpaceDN w:val="0"/>
        <w:ind w:firstLine="414"/>
        <w:jc w:val="both"/>
        <w:rPr>
          <w:lang w:eastAsia="en-US"/>
        </w:rPr>
      </w:pPr>
      <w:r w:rsidRPr="00E96012">
        <w:rPr>
          <w:lang w:eastAsia="en-US"/>
        </w:rPr>
        <w:t xml:space="preserve">профессиональное выгорание ; </w:t>
      </w:r>
    </w:p>
    <w:p w:rsidR="00E96012" w:rsidRPr="00E96012" w:rsidRDefault="00E96012" w:rsidP="003E761B">
      <w:pPr>
        <w:widowControl w:val="0"/>
        <w:numPr>
          <w:ilvl w:val="0"/>
          <w:numId w:val="23"/>
        </w:numPr>
        <w:autoSpaceDE w:val="0"/>
        <w:autoSpaceDN w:val="0"/>
        <w:ind w:firstLine="414"/>
        <w:jc w:val="both"/>
        <w:rPr>
          <w:sz w:val="22"/>
          <w:szCs w:val="22"/>
          <w:lang w:eastAsia="en-US"/>
        </w:rPr>
      </w:pPr>
      <w:r w:rsidRPr="00E96012">
        <w:rPr>
          <w:lang w:eastAsia="en-US"/>
        </w:rPr>
        <w:t xml:space="preserve">индивидуально-личностные причины затруднений. </w:t>
      </w:r>
    </w:p>
    <w:p w:rsidR="00E96012" w:rsidRPr="00E96012" w:rsidRDefault="00E96012" w:rsidP="003E761B">
      <w:pPr>
        <w:widowControl w:val="0"/>
        <w:autoSpaceDE w:val="0"/>
        <w:autoSpaceDN w:val="0"/>
        <w:jc w:val="both"/>
        <w:rPr>
          <w:iCs/>
          <w:lang w:eastAsia="en-US"/>
        </w:rPr>
      </w:pPr>
      <w:r w:rsidRPr="00E96012">
        <w:rPr>
          <w:lang w:eastAsia="en-US"/>
        </w:rPr>
        <w:t>Для преодоления</w:t>
      </w:r>
      <w:r w:rsidRPr="00E96012">
        <w:rPr>
          <w:i/>
          <w:iCs/>
          <w:lang w:eastAsia="en-US"/>
        </w:rPr>
        <w:t xml:space="preserve"> выявленных затруднений</w:t>
      </w:r>
      <w:r w:rsidRPr="00E96012">
        <w:rPr>
          <w:rFonts w:ascii="Arial" w:hAnsi="Arial" w:cs="Arial"/>
          <w:i/>
          <w:iCs/>
          <w:lang w:eastAsia="en-US"/>
        </w:rPr>
        <w:t xml:space="preserve"> </w:t>
      </w:r>
      <w:r w:rsidRPr="00E96012">
        <w:rPr>
          <w:i/>
          <w:iCs/>
          <w:lang w:eastAsia="en-US"/>
        </w:rPr>
        <w:t>членами Методического Совета школы</w:t>
      </w:r>
      <w:r w:rsidRPr="00E96012">
        <w:rPr>
          <w:rFonts w:ascii="Arial" w:hAnsi="Arial" w:cs="Arial"/>
          <w:i/>
          <w:iCs/>
          <w:lang w:eastAsia="en-US"/>
        </w:rPr>
        <w:t xml:space="preserve"> </w:t>
      </w:r>
      <w:r w:rsidRPr="00E96012">
        <w:rPr>
          <w:i/>
          <w:iCs/>
          <w:lang w:eastAsia="en-US"/>
        </w:rPr>
        <w:t>были в</w:t>
      </w:r>
      <w:r w:rsidRPr="00E96012">
        <w:rPr>
          <w:i/>
          <w:iCs/>
          <w:lang w:eastAsia="en-US"/>
        </w:rPr>
        <w:t>ы</w:t>
      </w:r>
      <w:r w:rsidRPr="00E96012">
        <w:rPr>
          <w:i/>
          <w:iCs/>
          <w:lang w:eastAsia="en-US"/>
        </w:rPr>
        <w:t>браны следующие</w:t>
      </w:r>
      <w:r w:rsidR="00811E6D">
        <w:rPr>
          <w:i/>
          <w:iCs/>
          <w:lang w:eastAsia="en-US"/>
        </w:rPr>
        <w:t xml:space="preserve"> </w:t>
      </w:r>
      <w:r w:rsidRPr="00E96012">
        <w:rPr>
          <w:i/>
          <w:iCs/>
          <w:lang w:eastAsia="en-US"/>
        </w:rPr>
        <w:t>пути решения и формы работы:</w:t>
      </w:r>
    </w:p>
    <w:p w:rsidR="00E96012" w:rsidRPr="00E96012" w:rsidRDefault="00E96012" w:rsidP="003E761B">
      <w:pPr>
        <w:widowControl w:val="0"/>
        <w:numPr>
          <w:ilvl w:val="0"/>
          <w:numId w:val="19"/>
        </w:numPr>
        <w:autoSpaceDE w:val="0"/>
        <w:autoSpaceDN w:val="0"/>
        <w:jc w:val="both"/>
        <w:rPr>
          <w:lang w:eastAsia="en-US"/>
        </w:rPr>
      </w:pPr>
      <w:r w:rsidRPr="00E96012">
        <w:rPr>
          <w:u w:val="single"/>
          <w:lang w:eastAsia="en-US"/>
        </w:rPr>
        <w:t>методические часы по темам</w:t>
      </w:r>
      <w:r w:rsidRPr="00E96012">
        <w:rPr>
          <w:lang w:eastAsia="en-US"/>
        </w:rPr>
        <w:t>:</w:t>
      </w:r>
    </w:p>
    <w:p w:rsidR="00E96012" w:rsidRPr="00E96012" w:rsidRDefault="00E96012" w:rsidP="003E761B">
      <w:pPr>
        <w:widowControl w:val="0"/>
        <w:numPr>
          <w:ilvl w:val="0"/>
          <w:numId w:val="25"/>
        </w:numPr>
        <w:autoSpaceDE w:val="0"/>
        <w:autoSpaceDN w:val="0"/>
        <w:jc w:val="both"/>
        <w:rPr>
          <w:lang w:eastAsia="en-US"/>
        </w:rPr>
      </w:pPr>
      <w:r w:rsidRPr="00E96012">
        <w:rPr>
          <w:lang w:eastAsia="en-US"/>
        </w:rPr>
        <w:t xml:space="preserve">№1 </w:t>
      </w:r>
      <w:r w:rsidRPr="00E96012">
        <w:rPr>
          <w:i/>
          <w:lang w:eastAsia="en-US"/>
        </w:rPr>
        <w:t>«Внешний и внутренний мониторинги качества образования как механизм оце</w:t>
      </w:r>
      <w:r w:rsidRPr="00E96012">
        <w:rPr>
          <w:i/>
          <w:lang w:eastAsia="en-US"/>
        </w:rPr>
        <w:t>н</w:t>
      </w:r>
      <w:r w:rsidRPr="00E96012">
        <w:rPr>
          <w:i/>
          <w:lang w:eastAsia="en-US"/>
        </w:rPr>
        <w:t>ки уровня достижения образовательных результатов», сентябрь (</w:t>
      </w:r>
      <w:r w:rsidRPr="00E96012">
        <w:rPr>
          <w:lang w:eastAsia="en-US"/>
        </w:rPr>
        <w:t>выступили ЗД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Ищанова Р.К., Туленкова Н.В., Трубина О.И</w:t>
      </w:r>
      <w:r w:rsidRPr="00E96012">
        <w:rPr>
          <w:i/>
          <w:lang w:eastAsia="en-US"/>
        </w:rPr>
        <w:t>.)</w:t>
      </w:r>
      <w:r w:rsidRPr="00E96012">
        <w:rPr>
          <w:lang w:eastAsia="en-US"/>
        </w:rPr>
        <w:t>;</w:t>
      </w:r>
    </w:p>
    <w:p w:rsidR="00E96012" w:rsidRPr="00E96012" w:rsidRDefault="00E96012" w:rsidP="003E761B">
      <w:pPr>
        <w:widowControl w:val="0"/>
        <w:numPr>
          <w:ilvl w:val="0"/>
          <w:numId w:val="25"/>
        </w:numPr>
        <w:shd w:val="clear" w:color="auto" w:fill="FFFFFF" w:themeFill="background1"/>
        <w:autoSpaceDE w:val="0"/>
        <w:autoSpaceDN w:val="0"/>
        <w:jc w:val="both"/>
        <w:rPr>
          <w:i/>
          <w:lang w:eastAsia="en-US"/>
        </w:rPr>
      </w:pPr>
      <w:r w:rsidRPr="00E96012">
        <w:rPr>
          <w:lang w:eastAsia="en-US"/>
        </w:rPr>
        <w:t xml:space="preserve">№2 </w:t>
      </w:r>
      <w:r w:rsidRPr="00E96012">
        <w:rPr>
          <w:i/>
          <w:lang w:eastAsia="en-US"/>
        </w:rPr>
        <w:t>«Формирование цифрового образовательного пространства как условие</w:t>
      </w:r>
      <w:r w:rsidR="00811E6D">
        <w:rPr>
          <w:i/>
          <w:lang w:eastAsia="en-US"/>
        </w:rPr>
        <w:t xml:space="preserve"> </w:t>
      </w:r>
      <w:r w:rsidRPr="00E96012">
        <w:rPr>
          <w:i/>
          <w:lang w:eastAsia="en-US"/>
        </w:rPr>
        <w:t>реал</w:t>
      </w:r>
      <w:r w:rsidRPr="00E96012">
        <w:rPr>
          <w:i/>
          <w:lang w:eastAsia="en-US"/>
        </w:rPr>
        <w:t>и</w:t>
      </w:r>
      <w:r w:rsidRPr="00E96012">
        <w:rPr>
          <w:i/>
          <w:lang w:eastAsia="en-US"/>
        </w:rPr>
        <w:t>зации ФГОС», октябрь</w:t>
      </w:r>
      <w:r w:rsidRPr="00E96012">
        <w:rPr>
          <w:lang w:eastAsia="en-US"/>
        </w:rPr>
        <w:t>( выступили ЗД ИКТ Воронова И.Н.,тьютер, учитель-географии Жонусова А.К.);</w:t>
      </w:r>
    </w:p>
    <w:p w:rsidR="00E96012" w:rsidRPr="00E96012" w:rsidRDefault="00E96012" w:rsidP="003E761B">
      <w:pPr>
        <w:widowControl w:val="0"/>
        <w:numPr>
          <w:ilvl w:val="0"/>
          <w:numId w:val="26"/>
        </w:numPr>
        <w:shd w:val="clear" w:color="auto" w:fill="FFFFFF" w:themeFill="background1"/>
        <w:autoSpaceDE w:val="0"/>
        <w:autoSpaceDN w:val="0"/>
        <w:rPr>
          <w:lang w:eastAsia="en-US"/>
        </w:rPr>
      </w:pPr>
      <w:r w:rsidRPr="00E96012">
        <w:rPr>
          <w:lang w:eastAsia="en-US"/>
        </w:rPr>
        <w:t xml:space="preserve">№3 </w:t>
      </w:r>
      <w:r w:rsidRPr="00E96012">
        <w:rPr>
          <w:i/>
          <w:lang w:eastAsia="en-US"/>
        </w:rPr>
        <w:t>«Проектная деятельность в современной педагогической практике как путь к достижению</w:t>
      </w:r>
      <w:r w:rsidR="00811E6D">
        <w:rPr>
          <w:i/>
          <w:lang w:eastAsia="en-US"/>
        </w:rPr>
        <w:t xml:space="preserve"> </w:t>
      </w:r>
      <w:r w:rsidRPr="00E96012">
        <w:rPr>
          <w:i/>
          <w:lang w:eastAsia="en-US"/>
        </w:rPr>
        <w:t xml:space="preserve">метапредметных и личностных результатов», декабрь </w:t>
      </w:r>
      <w:r w:rsidRPr="00E96012">
        <w:rPr>
          <w:lang w:eastAsia="en-US"/>
        </w:rPr>
        <w:t>(выступили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Воронова И.Н., Гайдай И.В., Дроздова О.Н.,)</w:t>
      </w:r>
    </w:p>
    <w:p w:rsidR="00E96012" w:rsidRPr="00E96012" w:rsidRDefault="00E96012" w:rsidP="003E761B">
      <w:pPr>
        <w:widowControl w:val="0"/>
        <w:numPr>
          <w:ilvl w:val="0"/>
          <w:numId w:val="18"/>
        </w:numPr>
        <w:shd w:val="clear" w:color="auto" w:fill="FFFFFF" w:themeFill="background1"/>
        <w:autoSpaceDE w:val="0"/>
        <w:autoSpaceDN w:val="0"/>
        <w:jc w:val="both"/>
        <w:rPr>
          <w:lang w:eastAsia="en-US"/>
        </w:rPr>
      </w:pPr>
      <w:r w:rsidRPr="00E96012">
        <w:rPr>
          <w:u w:val="single"/>
          <w:lang w:eastAsia="en-US"/>
        </w:rPr>
        <w:t>наставничество «Учитель-учитель»</w:t>
      </w:r>
      <w:r w:rsidRPr="00E96012">
        <w:rPr>
          <w:lang w:eastAsia="en-US"/>
        </w:rPr>
        <w:t>: Анищенко М.А.- Туленкова Н.В., Жиган П.Н.-Гирина Н.А., Нуржанова С.М.- Девяткина Л.В.;</w:t>
      </w:r>
    </w:p>
    <w:p w:rsidR="00E96012" w:rsidRPr="00E96012" w:rsidRDefault="00E96012" w:rsidP="003E761B">
      <w:pPr>
        <w:widowControl w:val="0"/>
        <w:numPr>
          <w:ilvl w:val="0"/>
          <w:numId w:val="18"/>
        </w:numPr>
        <w:shd w:val="clear" w:color="auto" w:fill="FFFFFF" w:themeFill="background1"/>
        <w:autoSpaceDE w:val="0"/>
        <w:autoSpaceDN w:val="0"/>
        <w:jc w:val="both"/>
        <w:rPr>
          <w:lang w:eastAsia="en-US"/>
        </w:rPr>
      </w:pPr>
      <w:r w:rsidRPr="00E96012">
        <w:rPr>
          <w:u w:val="single"/>
          <w:lang w:eastAsia="en-US"/>
        </w:rPr>
        <w:t>консультационная помощь по работе с ЭЖ, с образовательными платформами в пер</w:t>
      </w:r>
      <w:r w:rsidRPr="00E96012">
        <w:rPr>
          <w:u w:val="single"/>
          <w:lang w:eastAsia="en-US"/>
        </w:rPr>
        <w:t>и</w:t>
      </w:r>
      <w:r w:rsidRPr="00E96012">
        <w:rPr>
          <w:u w:val="single"/>
          <w:lang w:eastAsia="en-US"/>
        </w:rPr>
        <w:t>од</w:t>
      </w:r>
      <w:r w:rsidR="00811E6D">
        <w:rPr>
          <w:u w:val="single"/>
          <w:lang w:eastAsia="en-US"/>
        </w:rPr>
        <w:t xml:space="preserve"> </w:t>
      </w:r>
      <w:r w:rsidRPr="00E96012">
        <w:rPr>
          <w:u w:val="single"/>
          <w:lang w:eastAsia="en-US"/>
        </w:rPr>
        <w:t>дистанционного обучения, регистрация в «Навигаторе»</w:t>
      </w:r>
      <w:r w:rsidRPr="00E96012">
        <w:rPr>
          <w:lang w:eastAsia="en-US"/>
        </w:rPr>
        <w:t xml:space="preserve"> (семинары-практикумы провели ЗД Воронова И.Н., Трубина О.И.);</w:t>
      </w:r>
    </w:p>
    <w:p w:rsidR="00E96012" w:rsidRPr="00E96012" w:rsidRDefault="00E96012" w:rsidP="003E761B">
      <w:pPr>
        <w:widowControl w:val="0"/>
        <w:numPr>
          <w:ilvl w:val="0"/>
          <w:numId w:val="18"/>
        </w:numPr>
        <w:shd w:val="clear" w:color="auto" w:fill="FFFFFF" w:themeFill="background1"/>
        <w:autoSpaceDE w:val="0"/>
        <w:autoSpaceDN w:val="0"/>
        <w:jc w:val="both"/>
        <w:rPr>
          <w:lang w:eastAsia="en-US"/>
        </w:rPr>
      </w:pPr>
      <w:r w:rsidRPr="00E96012">
        <w:rPr>
          <w:u w:val="single"/>
          <w:lang w:eastAsia="en-US"/>
        </w:rPr>
        <w:t>диссеминация опыта</w:t>
      </w:r>
      <w:r w:rsidRPr="00E96012">
        <w:rPr>
          <w:lang w:eastAsia="en-US"/>
        </w:rPr>
        <w:t xml:space="preserve"> (выступили Терехова И.В., Туленкова Н.В, Анищенко М.А., Ж</w:t>
      </w:r>
      <w:r w:rsidRPr="00E96012">
        <w:rPr>
          <w:lang w:eastAsia="en-US"/>
        </w:rPr>
        <w:t>и</w:t>
      </w:r>
      <w:r w:rsidRPr="00E96012">
        <w:rPr>
          <w:lang w:eastAsia="en-US"/>
        </w:rPr>
        <w:lastRenderedPageBreak/>
        <w:t>ган П.Н.);</w:t>
      </w:r>
    </w:p>
    <w:p w:rsidR="00E96012" w:rsidRPr="00E96012" w:rsidRDefault="00E96012" w:rsidP="003E761B">
      <w:pPr>
        <w:widowControl w:val="0"/>
        <w:numPr>
          <w:ilvl w:val="0"/>
          <w:numId w:val="18"/>
        </w:numPr>
        <w:shd w:val="clear" w:color="auto" w:fill="FFFFFF" w:themeFill="background1"/>
        <w:autoSpaceDE w:val="0"/>
        <w:autoSpaceDN w:val="0"/>
        <w:jc w:val="both"/>
        <w:rPr>
          <w:lang w:eastAsia="en-US"/>
        </w:rPr>
      </w:pPr>
      <w:r w:rsidRPr="00E96012">
        <w:rPr>
          <w:u w:val="single"/>
          <w:lang w:eastAsia="en-US"/>
        </w:rPr>
        <w:t>оказание помощи в использовании ЦОР</w:t>
      </w:r>
      <w:r w:rsidRPr="00E96012">
        <w:rPr>
          <w:lang w:eastAsia="en-US"/>
        </w:rPr>
        <w:t xml:space="preserve"> (мастер-классы показали Воронова И.Н., Га</w:t>
      </w:r>
      <w:r w:rsidRPr="00E96012">
        <w:rPr>
          <w:lang w:eastAsia="en-US"/>
        </w:rPr>
        <w:t>й</w:t>
      </w:r>
      <w:r w:rsidRPr="00E96012">
        <w:rPr>
          <w:lang w:eastAsia="en-US"/>
        </w:rPr>
        <w:t xml:space="preserve">дай И.В., Жонусова А.К, Гроицкая М.Н., Ищанова Р.К.). </w:t>
      </w:r>
    </w:p>
    <w:p w:rsidR="00E96012" w:rsidRPr="00E96012" w:rsidRDefault="00E96012" w:rsidP="003E761B">
      <w:pPr>
        <w:widowControl w:val="0"/>
        <w:numPr>
          <w:ilvl w:val="0"/>
          <w:numId w:val="18"/>
        </w:numPr>
        <w:shd w:val="clear" w:color="auto" w:fill="FFFFFF" w:themeFill="background1"/>
        <w:autoSpaceDE w:val="0"/>
        <w:autoSpaceDN w:val="0"/>
        <w:jc w:val="both"/>
        <w:rPr>
          <w:u w:val="single"/>
          <w:lang w:eastAsia="en-US"/>
        </w:rPr>
      </w:pPr>
      <w:r w:rsidRPr="00E96012">
        <w:rPr>
          <w:u w:val="single"/>
          <w:shd w:val="clear" w:color="auto" w:fill="FFFFFF"/>
          <w:lang w:eastAsia="en-US"/>
        </w:rPr>
        <w:t>взаимные посещения уроков, как учителями-предметниками, работающими в осно</w:t>
      </w:r>
      <w:r w:rsidRPr="00E96012">
        <w:rPr>
          <w:u w:val="single"/>
          <w:shd w:val="clear" w:color="auto" w:fill="FFFFFF"/>
          <w:lang w:eastAsia="en-US"/>
        </w:rPr>
        <w:t>в</w:t>
      </w:r>
      <w:r w:rsidRPr="00E96012">
        <w:rPr>
          <w:u w:val="single"/>
          <w:shd w:val="clear" w:color="auto" w:fill="FFFFFF"/>
          <w:lang w:eastAsia="en-US"/>
        </w:rPr>
        <w:t>ной школе, так и уроков учителей начальных классов</w:t>
      </w:r>
      <w:r w:rsidRPr="00E96012">
        <w:rPr>
          <w:rFonts w:ascii="Arial" w:hAnsi="Arial" w:cs="Arial"/>
          <w:color w:val="333333"/>
          <w:sz w:val="33"/>
          <w:szCs w:val="33"/>
          <w:u w:val="single"/>
          <w:shd w:val="clear" w:color="auto" w:fill="FFFFFF"/>
          <w:lang w:eastAsia="en-US"/>
        </w:rPr>
        <w:t xml:space="preserve">. </w:t>
      </w:r>
    </w:p>
    <w:p w:rsidR="00E96012" w:rsidRPr="00E96012" w:rsidRDefault="00E96012" w:rsidP="003E761B">
      <w:pPr>
        <w:widowControl w:val="0"/>
        <w:numPr>
          <w:ilvl w:val="0"/>
          <w:numId w:val="18"/>
        </w:numPr>
        <w:shd w:val="clear" w:color="auto" w:fill="FFFFFF" w:themeFill="background1"/>
        <w:autoSpaceDE w:val="0"/>
        <w:autoSpaceDN w:val="0"/>
        <w:jc w:val="both"/>
        <w:rPr>
          <w:u w:val="single"/>
          <w:lang w:eastAsia="en-US"/>
        </w:rPr>
      </w:pPr>
      <w:r w:rsidRPr="00E96012">
        <w:rPr>
          <w:u w:val="single"/>
          <w:shd w:val="clear" w:color="auto" w:fill="FFFFFF"/>
          <w:lang w:eastAsia="en-US"/>
        </w:rPr>
        <w:t>тематические педсоветы</w:t>
      </w:r>
      <w:r w:rsidRPr="00E96012">
        <w:rPr>
          <w:u w:val="single"/>
          <w:lang w:eastAsia="en-US"/>
        </w:rPr>
        <w:t>:</w:t>
      </w:r>
    </w:p>
    <w:p w:rsidR="00E96012" w:rsidRPr="00E96012" w:rsidRDefault="00E96012" w:rsidP="003E761B">
      <w:pPr>
        <w:widowControl w:val="0"/>
        <w:numPr>
          <w:ilvl w:val="0"/>
          <w:numId w:val="27"/>
        </w:numPr>
        <w:shd w:val="clear" w:color="auto" w:fill="FFFFFF" w:themeFill="background1"/>
        <w:autoSpaceDE w:val="0"/>
        <w:autoSpaceDN w:val="0"/>
        <w:jc w:val="both"/>
        <w:rPr>
          <w:u w:val="single"/>
          <w:lang w:eastAsia="en-US"/>
        </w:rPr>
      </w:pPr>
      <w:r w:rsidRPr="00E96012">
        <w:rPr>
          <w:i/>
          <w:sz w:val="22"/>
          <w:szCs w:val="22"/>
          <w:lang w:eastAsia="en-US"/>
        </w:rPr>
        <w:t>Оценка образовательных результатов в условиях внедрения ФГОС СОО, август</w:t>
      </w:r>
    </w:p>
    <w:p w:rsidR="00E96012" w:rsidRPr="00E96012" w:rsidRDefault="00E96012" w:rsidP="003E761B">
      <w:pPr>
        <w:widowControl w:val="0"/>
        <w:numPr>
          <w:ilvl w:val="0"/>
          <w:numId w:val="27"/>
        </w:numPr>
        <w:shd w:val="clear" w:color="auto" w:fill="FFFFFF" w:themeFill="background1"/>
        <w:autoSpaceDE w:val="0"/>
        <w:autoSpaceDN w:val="0"/>
        <w:jc w:val="both"/>
        <w:rPr>
          <w:u w:val="single"/>
          <w:lang w:eastAsia="en-US"/>
        </w:rPr>
      </w:pPr>
      <w:r w:rsidRPr="00E96012">
        <w:rPr>
          <w:i/>
          <w:sz w:val="22"/>
          <w:szCs w:val="22"/>
          <w:lang w:eastAsia="en-US"/>
        </w:rPr>
        <w:t>Достижение личностных результатов: механизмы формирования и оценка, ноябрь</w:t>
      </w:r>
    </w:p>
    <w:p w:rsidR="00E96012" w:rsidRPr="00E96012" w:rsidRDefault="00E96012" w:rsidP="003E761B">
      <w:pPr>
        <w:widowControl w:val="0"/>
        <w:numPr>
          <w:ilvl w:val="0"/>
          <w:numId w:val="27"/>
        </w:numPr>
        <w:shd w:val="clear" w:color="auto" w:fill="FFFFFF" w:themeFill="background1"/>
        <w:autoSpaceDE w:val="0"/>
        <w:autoSpaceDN w:val="0"/>
        <w:jc w:val="both"/>
        <w:rPr>
          <w:u w:val="single"/>
          <w:lang w:eastAsia="en-US"/>
        </w:rPr>
      </w:pPr>
      <w:r w:rsidRPr="00E96012">
        <w:rPr>
          <w:i/>
          <w:sz w:val="22"/>
          <w:szCs w:val="22"/>
          <w:lang w:eastAsia="en-US"/>
        </w:rPr>
        <w:t>Актуальные вопросы кадровой политики, март</w:t>
      </w:r>
    </w:p>
    <w:p w:rsidR="00E96012" w:rsidRPr="00E96012" w:rsidRDefault="00E96012" w:rsidP="003E761B">
      <w:pPr>
        <w:widowControl w:val="0"/>
        <w:numPr>
          <w:ilvl w:val="0"/>
          <w:numId w:val="27"/>
        </w:numPr>
        <w:shd w:val="clear" w:color="auto" w:fill="FFFFFF" w:themeFill="background1"/>
        <w:autoSpaceDE w:val="0"/>
        <w:autoSpaceDN w:val="0"/>
        <w:jc w:val="both"/>
        <w:rPr>
          <w:u w:val="single"/>
          <w:lang w:eastAsia="en-US"/>
        </w:rPr>
      </w:pPr>
      <w:r w:rsidRPr="00E96012">
        <w:rPr>
          <w:i/>
          <w:sz w:val="22"/>
          <w:szCs w:val="22"/>
          <w:lang w:eastAsia="en-US"/>
        </w:rPr>
        <w:t>О реализации новых ФГОС НОО И ФГОС ООО, апрель</w:t>
      </w:r>
    </w:p>
    <w:p w:rsidR="00E96012" w:rsidRPr="00E96012" w:rsidRDefault="00E96012" w:rsidP="003E761B">
      <w:pPr>
        <w:widowControl w:val="0"/>
        <w:numPr>
          <w:ilvl w:val="0"/>
          <w:numId w:val="26"/>
        </w:numPr>
        <w:shd w:val="clear" w:color="auto" w:fill="FFFFFF" w:themeFill="background1"/>
        <w:autoSpaceDE w:val="0"/>
        <w:autoSpaceDN w:val="0"/>
        <w:jc w:val="both"/>
        <w:rPr>
          <w:u w:val="single"/>
          <w:lang w:eastAsia="en-US"/>
        </w:rPr>
      </w:pPr>
      <w:r w:rsidRPr="00E96012">
        <w:rPr>
          <w:u w:val="single"/>
          <w:lang w:eastAsia="en-US"/>
        </w:rPr>
        <w:t>круглый стол «</w:t>
      </w:r>
      <w:r w:rsidRPr="00E96012">
        <w:rPr>
          <w:color w:val="000000" w:themeColor="text1"/>
          <w:u w:val="single"/>
        </w:rPr>
        <w:t>Новые профессиональные компетенции педагогов в условиях инкл</w:t>
      </w:r>
      <w:r w:rsidRPr="00E96012">
        <w:rPr>
          <w:color w:val="000000" w:themeColor="text1"/>
          <w:u w:val="single"/>
        </w:rPr>
        <w:t>ю</w:t>
      </w:r>
      <w:r w:rsidRPr="00E96012">
        <w:rPr>
          <w:color w:val="000000" w:themeColor="text1"/>
          <w:u w:val="single"/>
        </w:rPr>
        <w:t>зивного образования»,</w:t>
      </w:r>
      <w:r w:rsidR="009B4F78">
        <w:rPr>
          <w:color w:val="000000" w:themeColor="text1"/>
          <w:u w:val="single"/>
        </w:rPr>
        <w:t xml:space="preserve"> </w:t>
      </w:r>
      <w:r w:rsidRPr="00E96012">
        <w:rPr>
          <w:color w:val="000000" w:themeColor="text1"/>
          <w:u w:val="single"/>
        </w:rPr>
        <w:t>февраль</w:t>
      </w:r>
    </w:p>
    <w:p w:rsidR="00E96012" w:rsidRPr="00E96012" w:rsidRDefault="00E96012" w:rsidP="003E761B">
      <w:pPr>
        <w:widowControl w:val="0"/>
        <w:shd w:val="clear" w:color="auto" w:fill="FFFFFF" w:themeFill="background1"/>
        <w:autoSpaceDE w:val="0"/>
        <w:autoSpaceDN w:val="0"/>
        <w:rPr>
          <w:sz w:val="22"/>
          <w:szCs w:val="22"/>
          <w:lang w:eastAsia="en-US"/>
        </w:rPr>
      </w:pPr>
    </w:p>
    <w:p w:rsidR="00E96012" w:rsidRPr="00E96012" w:rsidRDefault="00E96012" w:rsidP="003E761B">
      <w:pPr>
        <w:widowControl w:val="0"/>
        <w:shd w:val="clear" w:color="auto" w:fill="FFFFFF" w:themeFill="background1"/>
        <w:autoSpaceDE w:val="0"/>
        <w:autoSpaceDN w:val="0"/>
        <w:ind w:left="360"/>
        <w:rPr>
          <w:u w:val="single"/>
          <w:lang w:eastAsia="en-US"/>
        </w:rPr>
      </w:pPr>
      <w:r w:rsidRPr="00E96012">
        <w:rPr>
          <w:sz w:val="22"/>
          <w:szCs w:val="22"/>
          <w:lang w:eastAsia="en-US"/>
        </w:rPr>
        <w:t>При повторной диагностике</w:t>
      </w:r>
      <w:r w:rsidR="00811E6D">
        <w:rPr>
          <w:sz w:val="22"/>
          <w:szCs w:val="22"/>
          <w:lang w:eastAsia="en-US"/>
        </w:rPr>
        <w:t xml:space="preserve"> </w:t>
      </w:r>
      <w:r w:rsidRPr="00E96012">
        <w:rPr>
          <w:i/>
          <w:lang w:eastAsia="en-US"/>
        </w:rPr>
        <w:t>наблюдается</w:t>
      </w:r>
      <w:r w:rsidRPr="00E96012">
        <w:rPr>
          <w:lang w:eastAsia="en-US"/>
        </w:rPr>
        <w:t>:</w:t>
      </w:r>
    </w:p>
    <w:p w:rsidR="00E96012" w:rsidRPr="00E96012" w:rsidRDefault="00E96012" w:rsidP="003E761B">
      <w:pPr>
        <w:widowControl w:val="0"/>
        <w:numPr>
          <w:ilvl w:val="0"/>
          <w:numId w:val="21"/>
        </w:numPr>
        <w:shd w:val="clear" w:color="auto" w:fill="FFFFFF" w:themeFill="background1"/>
        <w:autoSpaceDE w:val="0"/>
        <w:autoSpaceDN w:val="0"/>
        <w:jc w:val="both"/>
        <w:rPr>
          <w:lang w:eastAsia="en-US"/>
        </w:rPr>
      </w:pPr>
      <w:r w:rsidRPr="00E96012">
        <w:rPr>
          <w:lang w:eastAsia="en-US"/>
        </w:rPr>
        <w:t>увеличение доли педагогов использующих современные образовательные те</w:t>
      </w:r>
      <w:r w:rsidRPr="00E96012">
        <w:rPr>
          <w:lang w:eastAsia="en-US"/>
        </w:rPr>
        <w:t>х</w:t>
      </w:r>
      <w:r w:rsidRPr="00E96012">
        <w:rPr>
          <w:lang w:eastAsia="en-US"/>
        </w:rPr>
        <w:t xml:space="preserve">нологии; </w:t>
      </w:r>
    </w:p>
    <w:p w:rsidR="00E96012" w:rsidRPr="00E96012" w:rsidRDefault="00E96012" w:rsidP="003E761B">
      <w:pPr>
        <w:widowControl w:val="0"/>
        <w:numPr>
          <w:ilvl w:val="0"/>
          <w:numId w:val="21"/>
        </w:numPr>
        <w:shd w:val="clear" w:color="auto" w:fill="FFFFFF" w:themeFill="background1"/>
        <w:autoSpaceDE w:val="0"/>
        <w:autoSpaceDN w:val="0"/>
        <w:jc w:val="both"/>
        <w:rPr>
          <w:lang w:eastAsia="en-US"/>
        </w:rPr>
      </w:pPr>
      <w:r w:rsidRPr="00E96012">
        <w:rPr>
          <w:lang w:eastAsia="en-US"/>
        </w:rPr>
        <w:t>увеличение доли педагогов участвующих в разработке проектов и программ;</w:t>
      </w:r>
    </w:p>
    <w:p w:rsidR="00E96012" w:rsidRPr="00E96012" w:rsidRDefault="00E96012" w:rsidP="003E761B">
      <w:pPr>
        <w:widowControl w:val="0"/>
        <w:numPr>
          <w:ilvl w:val="0"/>
          <w:numId w:val="21"/>
        </w:numPr>
        <w:shd w:val="clear" w:color="auto" w:fill="FFFFFF" w:themeFill="background1"/>
        <w:autoSpaceDE w:val="0"/>
        <w:autoSpaceDN w:val="0"/>
        <w:jc w:val="both"/>
        <w:rPr>
          <w:lang w:eastAsia="en-US"/>
        </w:rPr>
      </w:pPr>
      <w:r w:rsidRPr="00E96012">
        <w:rPr>
          <w:lang w:eastAsia="en-US"/>
        </w:rPr>
        <w:t>положительная динамика участия педагогов образования в конкурсах профе</w:t>
      </w:r>
      <w:r w:rsidRPr="00E96012">
        <w:rPr>
          <w:lang w:eastAsia="en-US"/>
        </w:rPr>
        <w:t>с</w:t>
      </w:r>
      <w:r w:rsidRPr="00E96012">
        <w:rPr>
          <w:lang w:eastAsia="en-US"/>
        </w:rPr>
        <w:t>сионального мастерства разного уровня, в том числе увеличение количества педагогов победителей и призеров всероссийских и международных конку</w:t>
      </w:r>
      <w:r w:rsidRPr="00E96012">
        <w:rPr>
          <w:lang w:eastAsia="en-US"/>
        </w:rPr>
        <w:t>р</w:t>
      </w:r>
      <w:r w:rsidRPr="00E96012">
        <w:rPr>
          <w:lang w:eastAsia="en-US"/>
        </w:rPr>
        <w:t xml:space="preserve">сов; </w:t>
      </w:r>
    </w:p>
    <w:p w:rsidR="00E96012" w:rsidRPr="00E96012" w:rsidRDefault="00E96012" w:rsidP="003E761B">
      <w:pPr>
        <w:widowControl w:val="0"/>
        <w:numPr>
          <w:ilvl w:val="0"/>
          <w:numId w:val="21"/>
        </w:numPr>
        <w:shd w:val="clear" w:color="auto" w:fill="FFFFFF" w:themeFill="background1"/>
        <w:autoSpaceDE w:val="0"/>
        <w:autoSpaceDN w:val="0"/>
        <w:ind w:left="1418"/>
        <w:jc w:val="both"/>
        <w:rPr>
          <w:lang w:eastAsia="en-US"/>
        </w:rPr>
      </w:pPr>
      <w:r w:rsidRPr="00E96012">
        <w:rPr>
          <w:lang w:eastAsia="en-US"/>
        </w:rPr>
        <w:t xml:space="preserve"> рост профессионального мастерства педагогических работников;</w:t>
      </w:r>
    </w:p>
    <w:p w:rsidR="00E96012" w:rsidRDefault="00E96012" w:rsidP="003E761B">
      <w:pPr>
        <w:widowControl w:val="0"/>
        <w:numPr>
          <w:ilvl w:val="0"/>
          <w:numId w:val="21"/>
        </w:numPr>
        <w:shd w:val="clear" w:color="auto" w:fill="FFFFFF" w:themeFill="background1"/>
        <w:autoSpaceDE w:val="0"/>
        <w:autoSpaceDN w:val="0"/>
        <w:ind w:left="1418"/>
        <w:jc w:val="both"/>
        <w:rPr>
          <w:lang w:eastAsia="en-US"/>
        </w:rPr>
      </w:pPr>
      <w:r w:rsidRPr="00E96012">
        <w:rPr>
          <w:lang w:eastAsia="en-US"/>
        </w:rPr>
        <w:t xml:space="preserve"> положительная динамика числа педагогов, осуществляющих распространение своего педагогического опыта.</w:t>
      </w:r>
    </w:p>
    <w:p w:rsidR="00591DAA" w:rsidRDefault="00591DAA" w:rsidP="003E761B">
      <w:pPr>
        <w:widowControl w:val="0"/>
        <w:shd w:val="clear" w:color="auto" w:fill="FFFFFF" w:themeFill="background1"/>
        <w:autoSpaceDE w:val="0"/>
        <w:autoSpaceDN w:val="0"/>
        <w:ind w:left="1418"/>
        <w:jc w:val="both"/>
        <w:rPr>
          <w:lang w:eastAsia="en-US"/>
        </w:rPr>
      </w:pPr>
    </w:p>
    <w:p w:rsidR="00E96012" w:rsidRPr="00591DAA" w:rsidRDefault="00463EED" w:rsidP="00463EED">
      <w:pPr>
        <w:pStyle w:val="2"/>
        <w:rPr>
          <w:lang w:eastAsia="en-US"/>
        </w:rPr>
      </w:pPr>
      <w:bookmarkStart w:id="24" w:name="_Toc106619595"/>
      <w:r>
        <w:rPr>
          <w:lang w:eastAsia="en-US"/>
        </w:rPr>
        <w:t xml:space="preserve">8.3. </w:t>
      </w:r>
      <w:r w:rsidR="00591DAA" w:rsidRPr="00591DAA">
        <w:rPr>
          <w:lang w:eastAsia="en-US"/>
        </w:rPr>
        <w:t>Функциональная грамотность</w:t>
      </w:r>
      <w:bookmarkEnd w:id="24"/>
    </w:p>
    <w:p w:rsidR="00591DAA" w:rsidRDefault="00591DAA" w:rsidP="003E761B">
      <w:pPr>
        <w:widowControl w:val="0"/>
        <w:shd w:val="clear" w:color="auto" w:fill="FFFFFF" w:themeFill="background1"/>
        <w:autoSpaceDE w:val="0"/>
        <w:autoSpaceDN w:val="0"/>
        <w:ind w:left="1418"/>
        <w:jc w:val="both"/>
        <w:rPr>
          <w:lang w:eastAsia="en-US"/>
        </w:rPr>
      </w:pPr>
    </w:p>
    <w:p w:rsidR="00E96012" w:rsidRPr="00E96012" w:rsidRDefault="00E96012" w:rsidP="00600460">
      <w:pPr>
        <w:widowControl w:val="0"/>
        <w:shd w:val="clear" w:color="auto" w:fill="FFFFFF" w:themeFill="background1"/>
        <w:autoSpaceDE w:val="0"/>
        <w:autoSpaceDN w:val="0"/>
        <w:ind w:firstLine="709"/>
        <w:jc w:val="both"/>
        <w:rPr>
          <w:lang w:eastAsia="en-US"/>
        </w:rPr>
      </w:pPr>
      <w:r w:rsidRPr="00591DAA">
        <w:rPr>
          <w:shd w:val="clear" w:color="auto" w:fill="FFFFFF" w:themeFill="background1"/>
          <w:lang w:eastAsia="en-US"/>
        </w:rPr>
        <w:t>На основании приказа МО г. Новотроицк от 05.10.2021г. № 296 «Об организации р</w:t>
      </w:r>
      <w:r w:rsidRPr="00591DAA">
        <w:rPr>
          <w:shd w:val="clear" w:color="auto" w:fill="FFFFFF" w:themeFill="background1"/>
          <w:lang w:eastAsia="en-US"/>
        </w:rPr>
        <w:t>а</w:t>
      </w:r>
      <w:r w:rsidRPr="00591DAA">
        <w:rPr>
          <w:shd w:val="clear" w:color="auto" w:fill="FFFFFF" w:themeFill="background1"/>
          <w:lang w:eastAsia="en-US"/>
        </w:rPr>
        <w:t>боты</w:t>
      </w:r>
      <w:r w:rsidRPr="00E96012">
        <w:rPr>
          <w:lang w:eastAsia="en-US"/>
        </w:rPr>
        <w:t xml:space="preserve"> </w:t>
      </w:r>
      <w:r w:rsidRPr="00591DAA">
        <w:rPr>
          <w:shd w:val="clear" w:color="auto" w:fill="FFFFFF" w:themeFill="background1"/>
          <w:lang w:eastAsia="en-US"/>
        </w:rPr>
        <w:t>по повышению функциональной грамотности» и приказа МОАУ «СОШ №10 г.Новотроицка»</w:t>
      </w:r>
      <w:r w:rsidRPr="00E96012">
        <w:rPr>
          <w:lang w:eastAsia="en-US"/>
        </w:rPr>
        <w:t xml:space="preserve"> № 25/1 от 06.10.2021г. «О назначении ответственных за внедрение функци</w:t>
      </w:r>
      <w:r w:rsidRPr="00E96012">
        <w:rPr>
          <w:lang w:eastAsia="en-US"/>
        </w:rPr>
        <w:t>о</w:t>
      </w:r>
      <w:r w:rsidRPr="00E96012">
        <w:rPr>
          <w:lang w:eastAsia="en-US"/>
        </w:rPr>
        <w:t>нальной грамотности обучающихся» с октября по декабрь 2021-2022 учебного года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25 пед</w:t>
      </w:r>
      <w:r w:rsidRPr="00E96012">
        <w:rPr>
          <w:lang w:eastAsia="en-US"/>
        </w:rPr>
        <w:t>а</w:t>
      </w:r>
      <w:r w:rsidRPr="00E96012">
        <w:rPr>
          <w:lang w:eastAsia="en-US"/>
        </w:rPr>
        <w:t>гогов (100% исполнения)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МОАУ «СОШ №10 г.Новотроицка» пр</w:t>
      </w:r>
      <w:r w:rsidR="00591DAA">
        <w:rPr>
          <w:lang w:eastAsia="en-US"/>
        </w:rPr>
        <w:t>оходили обучение на пла</w:t>
      </w:r>
      <w:r w:rsidR="00591DAA">
        <w:rPr>
          <w:lang w:eastAsia="en-US"/>
        </w:rPr>
        <w:t>т</w:t>
      </w:r>
      <w:r w:rsidR="00591DAA">
        <w:rPr>
          <w:lang w:eastAsia="en-US"/>
        </w:rPr>
        <w:t>форме Я</w:t>
      </w:r>
      <w:r w:rsidRPr="00E96012">
        <w:rPr>
          <w:lang w:eastAsia="en-US"/>
        </w:rPr>
        <w:t>декс.Учебник .</w:t>
      </w:r>
      <w:r w:rsidRPr="00E96012">
        <w:rPr>
          <w:color w:val="222222"/>
        </w:rPr>
        <w:t xml:space="preserve"> </w:t>
      </w:r>
    </w:p>
    <w:p w:rsidR="00E96012" w:rsidRPr="00E96012" w:rsidRDefault="00E96012" w:rsidP="00600460">
      <w:pPr>
        <w:shd w:val="clear" w:color="auto" w:fill="FFFFFF" w:themeFill="background1"/>
        <w:ind w:firstLine="709"/>
        <w:jc w:val="both"/>
        <w:rPr>
          <w:u w:val="single"/>
        </w:rPr>
      </w:pPr>
      <w:r w:rsidRPr="00E96012">
        <w:rPr>
          <w:u w:val="single"/>
        </w:rPr>
        <w:t>Мероприятия по проекту «Мониторинг формирования и оценки функциональной гр</w:t>
      </w:r>
      <w:r w:rsidRPr="00E96012">
        <w:rPr>
          <w:u w:val="single"/>
        </w:rPr>
        <w:t>а</w:t>
      </w:r>
      <w:r w:rsidRPr="00E96012">
        <w:rPr>
          <w:u w:val="single"/>
        </w:rPr>
        <w:t>мотности»:</w:t>
      </w:r>
    </w:p>
    <w:p w:rsidR="00E96012" w:rsidRPr="00E96012" w:rsidRDefault="00E96012" w:rsidP="00600460">
      <w:pPr>
        <w:widowControl w:val="0"/>
        <w:numPr>
          <w:ilvl w:val="0"/>
          <w:numId w:val="20"/>
        </w:numPr>
        <w:shd w:val="clear" w:color="auto" w:fill="FFFFFF" w:themeFill="background1"/>
        <w:autoSpaceDE w:val="0"/>
        <w:autoSpaceDN w:val="0"/>
        <w:ind w:left="0" w:firstLine="709"/>
        <w:jc w:val="both"/>
      </w:pPr>
      <w:r w:rsidRPr="00E96012">
        <w:t>-рассмотрены</w:t>
      </w:r>
      <w:r w:rsidR="00811E6D">
        <w:t xml:space="preserve"> </w:t>
      </w:r>
      <w:r w:rsidRPr="00E96012">
        <w:t>теоретические аспекты процесса формирования функциональной грамотности;</w:t>
      </w:r>
    </w:p>
    <w:p w:rsidR="00E96012" w:rsidRPr="00E96012" w:rsidRDefault="00E96012" w:rsidP="00600460">
      <w:pPr>
        <w:widowControl w:val="0"/>
        <w:numPr>
          <w:ilvl w:val="0"/>
          <w:numId w:val="20"/>
        </w:numPr>
        <w:shd w:val="clear" w:color="auto" w:fill="FFFFFF" w:themeFill="background1"/>
        <w:autoSpaceDE w:val="0"/>
        <w:autoSpaceDN w:val="0"/>
        <w:ind w:left="0" w:firstLine="709"/>
        <w:jc w:val="both"/>
      </w:pPr>
      <w:r w:rsidRPr="00E96012">
        <w:t>-проведена диагностика сформированности функциональной грамотности об</w:t>
      </w:r>
      <w:r w:rsidRPr="00E96012">
        <w:t>у</w:t>
      </w:r>
      <w:r w:rsidRPr="00E96012">
        <w:t>чающихся;</w:t>
      </w:r>
    </w:p>
    <w:p w:rsidR="00E96012" w:rsidRPr="00E96012" w:rsidRDefault="00E96012" w:rsidP="00600460">
      <w:pPr>
        <w:widowControl w:val="0"/>
        <w:numPr>
          <w:ilvl w:val="0"/>
          <w:numId w:val="20"/>
        </w:numPr>
        <w:shd w:val="clear" w:color="auto" w:fill="FFFFFF" w:themeFill="background1"/>
        <w:autoSpaceDE w:val="0"/>
        <w:autoSpaceDN w:val="0"/>
        <w:ind w:left="0" w:firstLine="709"/>
        <w:jc w:val="both"/>
      </w:pPr>
      <w:r w:rsidRPr="00E96012">
        <w:t>-создан банк заданий и межпредметных технологий для формирования фун</w:t>
      </w:r>
      <w:r w:rsidRPr="00E96012">
        <w:t>к</w:t>
      </w:r>
      <w:r w:rsidRPr="00E96012">
        <w:t>циональной грамотности обучающихся;</w:t>
      </w:r>
    </w:p>
    <w:p w:rsidR="00E96012" w:rsidRPr="00E96012" w:rsidRDefault="00E96012" w:rsidP="00600460">
      <w:pPr>
        <w:widowControl w:val="0"/>
        <w:numPr>
          <w:ilvl w:val="0"/>
          <w:numId w:val="20"/>
        </w:numPr>
        <w:shd w:val="clear" w:color="auto" w:fill="FFFFFF" w:themeFill="background1"/>
        <w:autoSpaceDE w:val="0"/>
        <w:autoSpaceDN w:val="0"/>
        <w:ind w:left="0" w:firstLine="709"/>
        <w:jc w:val="both"/>
      </w:pPr>
      <w:r w:rsidRPr="00E96012">
        <w:t>-разработаны</w:t>
      </w:r>
      <w:r w:rsidR="00811E6D">
        <w:t xml:space="preserve"> </w:t>
      </w:r>
      <w:r w:rsidRPr="00E96012">
        <w:t>механизмы для реализации системы мер по формированию функциональной грамотности обучающихся;</w:t>
      </w:r>
    </w:p>
    <w:p w:rsidR="00E96012" w:rsidRPr="00E96012" w:rsidRDefault="00E96012" w:rsidP="00600460">
      <w:pPr>
        <w:widowControl w:val="0"/>
        <w:numPr>
          <w:ilvl w:val="0"/>
          <w:numId w:val="20"/>
        </w:numPr>
        <w:shd w:val="clear" w:color="auto" w:fill="FFFFFF" w:themeFill="background1"/>
        <w:autoSpaceDE w:val="0"/>
        <w:autoSpaceDN w:val="0"/>
        <w:ind w:left="0" w:firstLine="709"/>
        <w:jc w:val="both"/>
        <w:rPr>
          <w:sz w:val="28"/>
          <w:szCs w:val="28"/>
          <w:lang w:eastAsia="en-US"/>
        </w:rPr>
      </w:pPr>
      <w:r w:rsidRPr="00E96012">
        <w:t>-выявлены затруднения и проблемы, имеющие место в реализации ФГОС, для принятия своевременных мер по обеспечению успешного выполнения задачи повышения качества образования;</w:t>
      </w:r>
    </w:p>
    <w:p w:rsidR="00E13E37" w:rsidRDefault="00E96012" w:rsidP="00600460">
      <w:pPr>
        <w:widowControl w:val="0"/>
        <w:numPr>
          <w:ilvl w:val="0"/>
          <w:numId w:val="20"/>
        </w:numPr>
        <w:shd w:val="clear" w:color="auto" w:fill="FFFFFF" w:themeFill="background1"/>
        <w:autoSpaceDE w:val="0"/>
        <w:autoSpaceDN w:val="0"/>
        <w:ind w:left="0" w:firstLine="709"/>
        <w:jc w:val="both"/>
      </w:pPr>
      <w:r w:rsidRPr="00E96012">
        <w:t>-выявлены возможности активизации межпредметных связей как условие фо</w:t>
      </w:r>
      <w:r w:rsidRPr="00E96012">
        <w:t>р</w:t>
      </w:r>
      <w:r w:rsidRPr="00E96012">
        <w:t>мирования функциональной грамотности обучающихся.</w:t>
      </w:r>
    </w:p>
    <w:p w:rsidR="00591DAA" w:rsidRPr="009431DE" w:rsidRDefault="00DF077C" w:rsidP="00600460">
      <w:pPr>
        <w:widowControl w:val="0"/>
        <w:numPr>
          <w:ilvl w:val="0"/>
          <w:numId w:val="20"/>
        </w:numPr>
        <w:shd w:val="clear" w:color="auto" w:fill="FFFFFF" w:themeFill="background1"/>
        <w:autoSpaceDE w:val="0"/>
        <w:autoSpaceDN w:val="0"/>
        <w:ind w:left="0" w:firstLine="709"/>
        <w:jc w:val="both"/>
      </w:pPr>
      <w:r w:rsidRPr="009431DE">
        <w:t>В связи с обязательным обеспечением условий формирования функциональной грамотности и недостаточной готовностью кадров в план непрерывного профессионального образования педагогических кадров МОАУ «СОШ № 10 г.Новотроицка» включены мер</w:t>
      </w:r>
      <w:r w:rsidRPr="009431DE">
        <w:t>о</w:t>
      </w:r>
      <w:r w:rsidRPr="009431DE">
        <w:lastRenderedPageBreak/>
        <w:t>приятия по оценке и формированию функциональной грамотности – читательской, матем</w:t>
      </w:r>
      <w:r w:rsidRPr="009431DE">
        <w:t>а</w:t>
      </w:r>
      <w:r w:rsidRPr="009431DE">
        <w:t>тической, естественно-научной, финансовой, креативного мышления, глобальных компете</w:t>
      </w:r>
      <w:r w:rsidRPr="009431DE">
        <w:t>н</w:t>
      </w:r>
      <w:r w:rsidRPr="009431DE">
        <w:t>ций в рамках внутриорганизационного обучения и организации обучения по дополнител</w:t>
      </w:r>
      <w:r w:rsidRPr="009431DE">
        <w:t>ь</w:t>
      </w:r>
      <w:r w:rsidRPr="009431DE">
        <w:t>ным профессиональным программам (повышение квалификации) педагогов предметных и метапредметных профессиональных объединений</w:t>
      </w:r>
      <w:r w:rsidR="00591DAA">
        <w:t>.</w:t>
      </w:r>
      <w:r w:rsidR="00591DAA" w:rsidRPr="00591DAA">
        <w:t xml:space="preserve"> </w:t>
      </w:r>
      <w:r w:rsidR="00591DAA" w:rsidRPr="009431DE">
        <w:t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</w:t>
      </w:r>
      <w:r w:rsidR="00591DAA" w:rsidRPr="009431DE">
        <w:t>н</w:t>
      </w:r>
      <w:r w:rsidR="00591DAA" w:rsidRPr="009431DE">
        <w:t>ные проблемные ситуации на основе сформированных предметных, метапредметных и ун</w:t>
      </w:r>
      <w:r w:rsidR="00591DAA" w:rsidRPr="009431DE">
        <w:t>и</w:t>
      </w:r>
      <w:r w:rsidR="00591DAA" w:rsidRPr="009431DE">
        <w:t>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недостаточную готовность педагогических кадров. В связи с этим педагоги прошли курсовую подготовку по ФГ.</w:t>
      </w:r>
    </w:p>
    <w:p w:rsidR="00DF077C" w:rsidRPr="00E96012" w:rsidRDefault="00DF077C" w:rsidP="003E761B">
      <w:pPr>
        <w:ind w:left="720"/>
        <w:jc w:val="both"/>
      </w:pP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color w:val="000000"/>
          <w:lang w:eastAsia="en-US"/>
        </w:rPr>
      </w:pPr>
      <w:r w:rsidRPr="00E96012">
        <w:rPr>
          <w:b/>
          <w:color w:val="000000"/>
          <w:lang w:eastAsia="en-US"/>
        </w:rPr>
        <w:t xml:space="preserve">Информация о прохождении </w:t>
      </w: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color w:val="000000"/>
          <w:lang w:eastAsia="en-US"/>
        </w:rPr>
      </w:pPr>
      <w:r w:rsidRPr="00E96012">
        <w:rPr>
          <w:b/>
          <w:color w:val="000000"/>
          <w:lang w:eastAsia="en-US"/>
        </w:rPr>
        <w:t>курса повышения квалификации по функциональной грамотности</w:t>
      </w:r>
    </w:p>
    <w:tbl>
      <w:tblPr>
        <w:tblStyle w:val="290"/>
        <w:tblpPr w:leftFromText="180" w:rightFromText="180" w:vertAnchor="text" w:horzAnchor="page" w:tblpX="977" w:tblpY="179"/>
        <w:tblW w:w="0" w:type="auto"/>
        <w:tblLook w:val="04A0" w:firstRow="1" w:lastRow="0" w:firstColumn="1" w:lastColumn="0" w:noHBand="0" w:noVBand="1"/>
      </w:tblPr>
      <w:tblGrid>
        <w:gridCol w:w="6022"/>
        <w:gridCol w:w="1912"/>
        <w:gridCol w:w="1921"/>
      </w:tblGrid>
      <w:tr w:rsidR="00E96012" w:rsidRPr="00E96012" w:rsidTr="008C3920">
        <w:trPr>
          <w:trHeight w:val="420"/>
        </w:trPr>
        <w:tc>
          <w:tcPr>
            <w:tcW w:w="6487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Наименование курсов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Количество ч</w:t>
            </w:r>
            <w:r w:rsidRPr="00E96012">
              <w:t>а</w:t>
            </w:r>
            <w:r w:rsidRPr="00E96012">
              <w:t>сов</w:t>
            </w:r>
          </w:p>
        </w:tc>
      </w:tr>
      <w:tr w:rsidR="00E96012" w:rsidRPr="00E96012" w:rsidTr="008C3920">
        <w:tc>
          <w:tcPr>
            <w:tcW w:w="648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«Финансовая грамотность в обществознании»</w:t>
            </w:r>
          </w:p>
        </w:tc>
        <w:tc>
          <w:tcPr>
            <w:tcW w:w="198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ФГБОУ ВО «СамГТУ»</w:t>
            </w:r>
          </w:p>
        </w:tc>
        <w:tc>
          <w:tcPr>
            <w:tcW w:w="198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25</w:t>
            </w:r>
          </w:p>
        </w:tc>
      </w:tr>
      <w:tr w:rsidR="00E96012" w:rsidRPr="00E96012" w:rsidTr="008C3920">
        <w:tc>
          <w:tcPr>
            <w:tcW w:w="648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«Формирование читательской грамотности»</w:t>
            </w:r>
          </w:p>
        </w:tc>
        <w:tc>
          <w:tcPr>
            <w:tcW w:w="198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Яндекс-учебник</w:t>
            </w:r>
          </w:p>
        </w:tc>
        <w:tc>
          <w:tcPr>
            <w:tcW w:w="198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</w:t>
            </w:r>
          </w:p>
        </w:tc>
      </w:tr>
      <w:tr w:rsidR="00E96012" w:rsidRPr="00E96012" w:rsidTr="008C3920">
        <w:tc>
          <w:tcPr>
            <w:tcW w:w="648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«Формирование математической грамотности»</w:t>
            </w:r>
          </w:p>
        </w:tc>
        <w:tc>
          <w:tcPr>
            <w:tcW w:w="198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Яндекс-учебник</w:t>
            </w:r>
          </w:p>
        </w:tc>
        <w:tc>
          <w:tcPr>
            <w:tcW w:w="198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</w:t>
            </w:r>
          </w:p>
        </w:tc>
      </w:tr>
      <w:tr w:rsidR="00E96012" w:rsidRPr="00E96012" w:rsidTr="008C3920">
        <w:tc>
          <w:tcPr>
            <w:tcW w:w="648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Формирование естественнонаучной грамотности»</w:t>
            </w:r>
          </w:p>
        </w:tc>
        <w:tc>
          <w:tcPr>
            <w:tcW w:w="198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Яндекс-учебник</w:t>
            </w:r>
          </w:p>
        </w:tc>
        <w:tc>
          <w:tcPr>
            <w:tcW w:w="198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4</w:t>
            </w:r>
          </w:p>
        </w:tc>
      </w:tr>
      <w:tr w:rsidR="00E96012" w:rsidRPr="00E96012" w:rsidTr="008C3920">
        <w:tc>
          <w:tcPr>
            <w:tcW w:w="648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«Функциональная грамотность: развиваем в средней и старшей школе»</w:t>
            </w:r>
          </w:p>
        </w:tc>
        <w:tc>
          <w:tcPr>
            <w:tcW w:w="198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Яндекс-учебник</w:t>
            </w:r>
          </w:p>
        </w:tc>
        <w:tc>
          <w:tcPr>
            <w:tcW w:w="198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16</w:t>
            </w:r>
          </w:p>
        </w:tc>
      </w:tr>
    </w:tbl>
    <w:p w:rsidR="00E96012" w:rsidRPr="00E96012" w:rsidRDefault="00E96012" w:rsidP="003E761B">
      <w:pPr>
        <w:widowControl w:val="0"/>
        <w:autoSpaceDE w:val="0"/>
        <w:autoSpaceDN w:val="0"/>
        <w:rPr>
          <w:b/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lang w:eastAsia="en-US"/>
        </w:rPr>
      </w:pPr>
      <w:r w:rsidRPr="00E96012">
        <w:rPr>
          <w:b/>
          <w:lang w:eastAsia="en-US"/>
        </w:rPr>
        <w:t>Информация о педагогах,</w:t>
      </w: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lang w:eastAsia="en-US"/>
        </w:rPr>
      </w:pPr>
      <w:r w:rsidRPr="00E96012">
        <w:rPr>
          <w:b/>
          <w:lang w:eastAsia="en-US"/>
        </w:rPr>
        <w:t>курирующих направления функциональной грамотности</w:t>
      </w:r>
    </w:p>
    <w:tbl>
      <w:tblPr>
        <w:tblStyle w:val="290"/>
        <w:tblW w:w="9647" w:type="dxa"/>
        <w:tblLook w:val="04A0" w:firstRow="1" w:lastRow="0" w:firstColumn="1" w:lastColumn="0" w:noHBand="0" w:noVBand="1"/>
      </w:tblPr>
      <w:tblGrid>
        <w:gridCol w:w="879"/>
        <w:gridCol w:w="6783"/>
        <w:gridCol w:w="1985"/>
      </w:tblGrid>
      <w:tr w:rsidR="00E96012" w:rsidRPr="00E96012" w:rsidTr="00E13E37">
        <w:tc>
          <w:tcPr>
            <w:tcW w:w="879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№ п/п</w:t>
            </w:r>
          </w:p>
        </w:tc>
        <w:tc>
          <w:tcPr>
            <w:tcW w:w="6783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Направление функциональной грамотности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Кураторы направления</w:t>
            </w:r>
          </w:p>
        </w:tc>
      </w:tr>
      <w:tr w:rsidR="00E96012" w:rsidRPr="00E96012" w:rsidTr="00E13E37">
        <w:tc>
          <w:tcPr>
            <w:tcW w:w="87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1.</w:t>
            </w:r>
          </w:p>
        </w:tc>
        <w:tc>
          <w:tcPr>
            <w:tcW w:w="678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Читательская грамотность, креативное мышление</w:t>
            </w:r>
          </w:p>
        </w:tc>
        <w:tc>
          <w:tcPr>
            <w:tcW w:w="198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Джиенбаева Е.В.</w:t>
            </w:r>
          </w:p>
        </w:tc>
      </w:tr>
      <w:tr w:rsidR="00E96012" w:rsidRPr="00E96012" w:rsidTr="00E13E37">
        <w:tc>
          <w:tcPr>
            <w:tcW w:w="87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2.</w:t>
            </w:r>
          </w:p>
        </w:tc>
        <w:tc>
          <w:tcPr>
            <w:tcW w:w="678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Глобальные компетенции, математическая грамотность</w:t>
            </w:r>
          </w:p>
        </w:tc>
        <w:tc>
          <w:tcPr>
            <w:tcW w:w="198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Воронова И.Н.</w:t>
            </w:r>
          </w:p>
        </w:tc>
      </w:tr>
      <w:tr w:rsidR="00E96012" w:rsidRPr="00E96012" w:rsidTr="00E13E37">
        <w:tc>
          <w:tcPr>
            <w:tcW w:w="87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3.</w:t>
            </w:r>
          </w:p>
        </w:tc>
        <w:tc>
          <w:tcPr>
            <w:tcW w:w="678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Финансовая грамотность</w:t>
            </w:r>
          </w:p>
        </w:tc>
        <w:tc>
          <w:tcPr>
            <w:tcW w:w="198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Гайдай И.В.</w:t>
            </w:r>
          </w:p>
        </w:tc>
      </w:tr>
      <w:tr w:rsidR="00E96012" w:rsidRPr="00E96012" w:rsidTr="00E13E37">
        <w:tc>
          <w:tcPr>
            <w:tcW w:w="87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4.</w:t>
            </w:r>
          </w:p>
        </w:tc>
        <w:tc>
          <w:tcPr>
            <w:tcW w:w="678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Естественнонаучная грамотность</w:t>
            </w:r>
          </w:p>
        </w:tc>
        <w:tc>
          <w:tcPr>
            <w:tcW w:w="198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Жонусова А.К.</w:t>
            </w:r>
          </w:p>
        </w:tc>
      </w:tr>
      <w:tr w:rsidR="00E96012" w:rsidRPr="00E96012" w:rsidTr="00E13E37">
        <w:tc>
          <w:tcPr>
            <w:tcW w:w="87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5.</w:t>
            </w:r>
          </w:p>
        </w:tc>
        <w:tc>
          <w:tcPr>
            <w:tcW w:w="678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Внеурочная деятельность по всем направлениям</w:t>
            </w:r>
          </w:p>
        </w:tc>
        <w:tc>
          <w:tcPr>
            <w:tcW w:w="198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Трубина О.И.</w:t>
            </w:r>
          </w:p>
        </w:tc>
      </w:tr>
    </w:tbl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lang w:eastAsia="en-US"/>
        </w:rPr>
      </w:pPr>
      <w:r w:rsidRPr="00E96012">
        <w:rPr>
          <w:b/>
          <w:lang w:eastAsia="en-US"/>
        </w:rPr>
        <w:t>Информация о педагогах, ответственных за работу</w:t>
      </w:r>
    </w:p>
    <w:p w:rsidR="00E96012" w:rsidRDefault="00E96012" w:rsidP="003E761B">
      <w:pPr>
        <w:widowControl w:val="0"/>
        <w:autoSpaceDE w:val="0"/>
        <w:autoSpaceDN w:val="0"/>
        <w:jc w:val="center"/>
        <w:rPr>
          <w:b/>
          <w:lang w:eastAsia="en-US"/>
        </w:rPr>
      </w:pPr>
      <w:r w:rsidRPr="00E96012">
        <w:rPr>
          <w:b/>
          <w:lang w:eastAsia="en-US"/>
        </w:rPr>
        <w:t>с технологической картой по формированию функциональной грамотности учащихся</w:t>
      </w:r>
    </w:p>
    <w:p w:rsidR="008A5317" w:rsidRPr="00E96012" w:rsidRDefault="008A5317" w:rsidP="003E761B">
      <w:pPr>
        <w:widowControl w:val="0"/>
        <w:autoSpaceDE w:val="0"/>
        <w:autoSpaceDN w:val="0"/>
        <w:jc w:val="center"/>
        <w:rPr>
          <w:b/>
          <w:lang w:eastAsia="en-US"/>
        </w:rPr>
      </w:pPr>
    </w:p>
    <w:tbl>
      <w:tblPr>
        <w:tblStyle w:val="290"/>
        <w:tblW w:w="0" w:type="auto"/>
        <w:tblInd w:w="954" w:type="dxa"/>
        <w:tblLook w:val="04A0" w:firstRow="1" w:lastRow="0" w:firstColumn="1" w:lastColumn="0" w:noHBand="0" w:noVBand="1"/>
      </w:tblPr>
      <w:tblGrid>
        <w:gridCol w:w="796"/>
        <w:gridCol w:w="6044"/>
        <w:gridCol w:w="2061"/>
      </w:tblGrid>
      <w:tr w:rsidR="00E96012" w:rsidRPr="00E96012" w:rsidTr="00591DAA">
        <w:tc>
          <w:tcPr>
            <w:tcW w:w="818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№ п/п</w:t>
            </w:r>
          </w:p>
        </w:tc>
        <w:tc>
          <w:tcPr>
            <w:tcW w:w="6395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Предмет для работы с технологической картой по фо</w:t>
            </w:r>
            <w:r w:rsidRPr="00E96012">
              <w:t>р</w:t>
            </w:r>
            <w:r w:rsidRPr="00E96012">
              <w:t>мированию и оценке функциональной грамотности учащихся</w:t>
            </w:r>
          </w:p>
        </w:tc>
        <w:tc>
          <w:tcPr>
            <w:tcW w:w="2108" w:type="dxa"/>
            <w:shd w:val="clear" w:color="auto" w:fill="D9D9D9" w:themeFill="background1" w:themeFillShade="D9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Кураторы направления</w:t>
            </w:r>
          </w:p>
        </w:tc>
      </w:tr>
      <w:tr w:rsidR="00E96012" w:rsidRPr="00E96012" w:rsidTr="00591DAA">
        <w:tc>
          <w:tcPr>
            <w:tcW w:w="8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1.</w:t>
            </w:r>
          </w:p>
        </w:tc>
        <w:tc>
          <w:tcPr>
            <w:tcW w:w="639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Английский язык,7 класс</w:t>
            </w:r>
          </w:p>
        </w:tc>
        <w:tc>
          <w:tcPr>
            <w:tcW w:w="210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Акимова Ю.В.</w:t>
            </w:r>
          </w:p>
        </w:tc>
      </w:tr>
      <w:tr w:rsidR="00E96012" w:rsidRPr="00E96012" w:rsidTr="00591DAA">
        <w:tc>
          <w:tcPr>
            <w:tcW w:w="8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2.</w:t>
            </w:r>
          </w:p>
        </w:tc>
        <w:tc>
          <w:tcPr>
            <w:tcW w:w="639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ОБЖ,8 класс</w:t>
            </w:r>
          </w:p>
        </w:tc>
        <w:tc>
          <w:tcPr>
            <w:tcW w:w="210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Гайдай И.В.</w:t>
            </w:r>
          </w:p>
        </w:tc>
      </w:tr>
      <w:tr w:rsidR="00E96012" w:rsidRPr="00E96012" w:rsidTr="00591DAA">
        <w:tc>
          <w:tcPr>
            <w:tcW w:w="8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3.</w:t>
            </w:r>
          </w:p>
        </w:tc>
        <w:tc>
          <w:tcPr>
            <w:tcW w:w="639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История ,9 класс</w:t>
            </w:r>
          </w:p>
        </w:tc>
        <w:tc>
          <w:tcPr>
            <w:tcW w:w="210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Гайдай И.В.</w:t>
            </w:r>
          </w:p>
        </w:tc>
      </w:tr>
      <w:tr w:rsidR="00E96012" w:rsidRPr="00E96012" w:rsidTr="00591DAA">
        <w:tc>
          <w:tcPr>
            <w:tcW w:w="8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4.</w:t>
            </w:r>
          </w:p>
        </w:tc>
        <w:tc>
          <w:tcPr>
            <w:tcW w:w="639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</w:pPr>
            <w:r w:rsidRPr="00E96012">
              <w:t>География ,9 класс</w:t>
            </w:r>
          </w:p>
        </w:tc>
        <w:tc>
          <w:tcPr>
            <w:tcW w:w="210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Жонусова А.К.</w:t>
            </w:r>
          </w:p>
        </w:tc>
      </w:tr>
    </w:tbl>
    <w:p w:rsidR="003E650C" w:rsidRDefault="00811E6D" w:rsidP="003E761B">
      <w:pPr>
        <w:jc w:val="both"/>
        <w:rPr>
          <w:lang w:eastAsia="en-US"/>
        </w:rPr>
      </w:pPr>
      <w:r>
        <w:rPr>
          <w:color w:val="222222"/>
        </w:rPr>
        <w:t xml:space="preserve"> </w:t>
      </w:r>
    </w:p>
    <w:p w:rsidR="003D3099" w:rsidRDefault="003D3099" w:rsidP="003E761B">
      <w:pPr>
        <w:jc w:val="center"/>
        <w:rPr>
          <w:rFonts w:ascii="Georgia" w:hAnsi="Georgia"/>
          <w:b/>
          <w:i/>
          <w:color w:val="C00000"/>
          <w:w w:val="105"/>
          <w:szCs w:val="22"/>
          <w:lang w:eastAsia="en-US"/>
        </w:rPr>
      </w:pPr>
    </w:p>
    <w:p w:rsidR="003D3099" w:rsidRDefault="003D3099" w:rsidP="003E761B">
      <w:pPr>
        <w:jc w:val="center"/>
        <w:rPr>
          <w:rFonts w:ascii="Georgia" w:hAnsi="Georgia"/>
          <w:b/>
          <w:i/>
          <w:color w:val="C00000"/>
          <w:w w:val="105"/>
          <w:szCs w:val="22"/>
          <w:lang w:eastAsia="en-US"/>
        </w:rPr>
      </w:pPr>
    </w:p>
    <w:p w:rsidR="003D3099" w:rsidRDefault="003D3099" w:rsidP="003E761B">
      <w:pPr>
        <w:jc w:val="center"/>
        <w:rPr>
          <w:rFonts w:ascii="Georgia" w:hAnsi="Georgia"/>
          <w:b/>
          <w:i/>
          <w:color w:val="C00000"/>
          <w:w w:val="105"/>
          <w:szCs w:val="22"/>
          <w:lang w:eastAsia="en-US"/>
        </w:rPr>
      </w:pPr>
    </w:p>
    <w:p w:rsidR="003D3099" w:rsidRDefault="003D3099" w:rsidP="003E761B">
      <w:pPr>
        <w:jc w:val="center"/>
        <w:rPr>
          <w:rFonts w:ascii="Georgia" w:hAnsi="Georgia"/>
          <w:b/>
          <w:i/>
          <w:color w:val="C00000"/>
          <w:w w:val="105"/>
          <w:szCs w:val="22"/>
          <w:lang w:eastAsia="en-US"/>
        </w:rPr>
      </w:pPr>
    </w:p>
    <w:p w:rsidR="003D3099" w:rsidRDefault="003D3099" w:rsidP="003E761B">
      <w:pPr>
        <w:jc w:val="center"/>
        <w:rPr>
          <w:rFonts w:ascii="Georgia" w:hAnsi="Georgia"/>
          <w:b/>
          <w:i/>
          <w:color w:val="C00000"/>
          <w:w w:val="105"/>
          <w:szCs w:val="22"/>
          <w:lang w:eastAsia="en-US"/>
        </w:rPr>
      </w:pPr>
    </w:p>
    <w:p w:rsidR="003E650C" w:rsidRPr="003E650C" w:rsidRDefault="005621CE" w:rsidP="003E761B">
      <w:pPr>
        <w:jc w:val="center"/>
        <w:rPr>
          <w:rFonts w:ascii="Georgia" w:hAnsi="Georgia"/>
          <w:b/>
          <w:i/>
          <w:szCs w:val="22"/>
          <w:lang w:eastAsia="en-US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BFECDCD" wp14:editId="092A0C38">
                <wp:simplePos x="0" y="0"/>
                <wp:positionH relativeFrom="page">
                  <wp:posOffset>1487805</wp:posOffset>
                </wp:positionH>
                <wp:positionV relativeFrom="paragraph">
                  <wp:posOffset>1558925</wp:posOffset>
                </wp:positionV>
                <wp:extent cx="106045" cy="1304925"/>
                <wp:effectExtent l="11430" t="36195" r="15875" b="1905"/>
                <wp:wrapNone/>
                <wp:docPr id="219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" cy="1304925"/>
                          <a:chOff x="2343" y="2455"/>
                          <a:chExt cx="167" cy="2055"/>
                        </a:xfrm>
                      </wpg:grpSpPr>
                      <wps:wsp>
                        <wps:cNvPr id="256" name="docshape598"/>
                        <wps:cNvSpPr>
                          <a:spLocks/>
                        </wps:cNvSpPr>
                        <wps:spPr bwMode="auto">
                          <a:xfrm>
                            <a:off x="2347" y="2459"/>
                            <a:ext cx="158" cy="2046"/>
                          </a:xfrm>
                          <a:custGeom>
                            <a:avLst/>
                            <a:gdLst>
                              <a:gd name="T0" fmla="+- 0 2426 2348"/>
                              <a:gd name="T1" fmla="*/ T0 w 158"/>
                              <a:gd name="T2" fmla="+- 0 2459 2459"/>
                              <a:gd name="T3" fmla="*/ 2459 h 2046"/>
                              <a:gd name="T4" fmla="+- 0 2348 2348"/>
                              <a:gd name="T5" fmla="*/ T4 w 158"/>
                              <a:gd name="T6" fmla="+- 0 2971 2459"/>
                              <a:gd name="T7" fmla="*/ 2971 h 2046"/>
                              <a:gd name="T8" fmla="+- 0 2387 2348"/>
                              <a:gd name="T9" fmla="*/ T8 w 158"/>
                              <a:gd name="T10" fmla="+- 0 2971 2459"/>
                              <a:gd name="T11" fmla="*/ 2971 h 2046"/>
                              <a:gd name="T12" fmla="+- 0 2387 2348"/>
                              <a:gd name="T13" fmla="*/ T12 w 158"/>
                              <a:gd name="T14" fmla="+- 0 4505 2459"/>
                              <a:gd name="T15" fmla="*/ 4505 h 2046"/>
                              <a:gd name="T16" fmla="+- 0 2466 2348"/>
                              <a:gd name="T17" fmla="*/ T16 w 158"/>
                              <a:gd name="T18" fmla="+- 0 4505 2459"/>
                              <a:gd name="T19" fmla="*/ 4505 h 2046"/>
                              <a:gd name="T20" fmla="+- 0 2466 2348"/>
                              <a:gd name="T21" fmla="*/ T20 w 158"/>
                              <a:gd name="T22" fmla="+- 0 2971 2459"/>
                              <a:gd name="T23" fmla="*/ 2971 h 2046"/>
                              <a:gd name="T24" fmla="+- 0 2505 2348"/>
                              <a:gd name="T25" fmla="*/ T24 w 158"/>
                              <a:gd name="T26" fmla="+- 0 2971 2459"/>
                              <a:gd name="T27" fmla="*/ 2971 h 2046"/>
                              <a:gd name="T28" fmla="+- 0 2426 2348"/>
                              <a:gd name="T29" fmla="*/ T28 w 158"/>
                              <a:gd name="T30" fmla="+- 0 2459 2459"/>
                              <a:gd name="T31" fmla="*/ 2459 h 2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2046">
                                <a:moveTo>
                                  <a:pt x="78" y="0"/>
                                </a:moveTo>
                                <a:lnTo>
                                  <a:pt x="0" y="512"/>
                                </a:lnTo>
                                <a:lnTo>
                                  <a:pt x="39" y="512"/>
                                </a:lnTo>
                                <a:lnTo>
                                  <a:pt x="39" y="2046"/>
                                </a:lnTo>
                                <a:lnTo>
                                  <a:pt x="118" y="2046"/>
                                </a:lnTo>
                                <a:lnTo>
                                  <a:pt x="118" y="512"/>
                                </a:lnTo>
                                <a:lnTo>
                                  <a:pt x="157" y="5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599"/>
                        <wps:cNvSpPr>
                          <a:spLocks/>
                        </wps:cNvSpPr>
                        <wps:spPr bwMode="auto">
                          <a:xfrm>
                            <a:off x="2347" y="2459"/>
                            <a:ext cx="158" cy="2046"/>
                          </a:xfrm>
                          <a:custGeom>
                            <a:avLst/>
                            <a:gdLst>
                              <a:gd name="T0" fmla="+- 0 2426 2348"/>
                              <a:gd name="T1" fmla="*/ T0 w 158"/>
                              <a:gd name="T2" fmla="+- 0 2459 2459"/>
                              <a:gd name="T3" fmla="*/ 2459 h 2046"/>
                              <a:gd name="T4" fmla="+- 0 2505 2348"/>
                              <a:gd name="T5" fmla="*/ T4 w 158"/>
                              <a:gd name="T6" fmla="+- 0 2971 2459"/>
                              <a:gd name="T7" fmla="*/ 2971 h 2046"/>
                              <a:gd name="T8" fmla="+- 0 2466 2348"/>
                              <a:gd name="T9" fmla="*/ T8 w 158"/>
                              <a:gd name="T10" fmla="+- 0 2971 2459"/>
                              <a:gd name="T11" fmla="*/ 2971 h 2046"/>
                              <a:gd name="T12" fmla="+- 0 2466 2348"/>
                              <a:gd name="T13" fmla="*/ T12 w 158"/>
                              <a:gd name="T14" fmla="+- 0 4505 2459"/>
                              <a:gd name="T15" fmla="*/ 4505 h 2046"/>
                              <a:gd name="T16" fmla="+- 0 2387 2348"/>
                              <a:gd name="T17" fmla="*/ T16 w 158"/>
                              <a:gd name="T18" fmla="+- 0 4505 2459"/>
                              <a:gd name="T19" fmla="*/ 4505 h 2046"/>
                              <a:gd name="T20" fmla="+- 0 2387 2348"/>
                              <a:gd name="T21" fmla="*/ T20 w 158"/>
                              <a:gd name="T22" fmla="+- 0 2971 2459"/>
                              <a:gd name="T23" fmla="*/ 2971 h 2046"/>
                              <a:gd name="T24" fmla="+- 0 2348 2348"/>
                              <a:gd name="T25" fmla="*/ T24 w 158"/>
                              <a:gd name="T26" fmla="+- 0 2971 2459"/>
                              <a:gd name="T27" fmla="*/ 2971 h 2046"/>
                              <a:gd name="T28" fmla="+- 0 2426 2348"/>
                              <a:gd name="T29" fmla="*/ T28 w 158"/>
                              <a:gd name="T30" fmla="+- 0 2459 2459"/>
                              <a:gd name="T31" fmla="*/ 2459 h 2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2046">
                                <a:moveTo>
                                  <a:pt x="78" y="0"/>
                                </a:moveTo>
                                <a:lnTo>
                                  <a:pt x="157" y="512"/>
                                </a:lnTo>
                                <a:lnTo>
                                  <a:pt x="118" y="512"/>
                                </a:lnTo>
                                <a:lnTo>
                                  <a:pt x="118" y="2046"/>
                                </a:lnTo>
                                <a:lnTo>
                                  <a:pt x="39" y="2046"/>
                                </a:lnTo>
                                <a:lnTo>
                                  <a:pt x="39" y="512"/>
                                </a:lnTo>
                                <a:lnTo>
                                  <a:pt x="0" y="51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273794" id="Group 216" o:spid="_x0000_s1026" style="position:absolute;margin-left:117.15pt;margin-top:122.75pt;width:8.35pt;height:102.75pt;z-index:251677696;mso-position-horizontal-relative:page" coordorigin="2343,2455" coordsize="167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bFeAUAALkZAAAOAAAAZHJzL2Uyb0RvYy54bWzsWW1v2zYQ/j5g/4HQxw2ORVqyLSNO0cZx&#10;MCDtClT7AbQkW8JkUSPlOOmw/74jKSqSasZCX7Ziiz/Yku90vHse8vjQvnz1sM/RfcJFxoqlgy9c&#10;ByVFxOKs2C2d38L1aO4gUdEipjkrkqXzmAjn1dWPP1wey0VCWMryOOEIghRicSyXTlpV5WI8FlGa&#10;7Km4YGVSgHHL+J5WcMt345jTI0Tf52PiutPxkfG45CxKhIBvV9roXKn4220SVb9utyKpUL50ILdK&#10;vXP1vpHv46tLuthxWqZZVKdBPyOLPc0KGLQJtaIVRQeefRJqn0WcCbatLiK2H7PtNosSVQNUg91e&#10;NbecHUpVy25x3JUNTABtD6fPDhu9u3/PURYvHYIDBxV0DySpcRHBUwnPsdwtwOuWlx/K91zXCJd3&#10;LPpdgHnct8v7nXZGm+NbFkNAeqiYgudhy/cyBBSOHhQLjw0LyUOFIvgSu1PX8x0UgQlPXC8gvqYp&#10;SoFL+RiZeBMHgZl4fmO7MY9PZ/pZ4mrjmC70sCrVOjVZF8w48QSq+DJQP6S0TBRXQsJlQPWnBtSY&#10;RUL6+MFcw6r8DKaiDWjLIrMUgPtZKAETqFtjEmi8GkB9WIQSTeJ6itIGEbqIDqK6TZgihd7fiUov&#10;iBiuFNVxPSVCWDzbfQ5r4+cRchHxyBTBkKoUmPWNGzZuP41R6KIjwjB4HdOEIsanDuUHEM+vk34K&#10;BRTrESGUtKMUmQLaI3rGTUeDnE4mBhOqiRZ6pxMDrto1BjN8MjHAuQlFpNPpxAD0drTJfHYyMVh1&#10;TbRwfjox3EPflhluw/9MarhHgS033OYgxMSSXZcCz3f9k7jhNgfK6zRw0Hc6yHlTy1xrExHiqSW7&#10;Lg/27NpEPJMd6XFhy460uQiJbS30mLAxS9pMPMMs6XJBFBcn1in01Na0I5YFQXpMWLNrM/Fcdl0u&#10;rF2EtLkIiWVVTPpM2BpJm4leJ4FWuDPNjqam/0UPRd0A4QpRqWVctX+VTMgNKISI0E/DiWxtEAK8&#10;ZLe0OAPU0nk2yBkql86wkoeElgtUuatt8GwmWG8RIWz1Q6LLKSyjw+Qb5F4XSoZVKkmW0SedUnUN&#10;Nfoc9FtfuXEHgXLbyIzooqSVJM1coiNIBrnbpfVmJw17dp+ETLlUkrwZ2GFcpf1gtCdzXrTdYHKB&#10;lw+tUtdurOazVMEmuoiBbmb/gmFNGPOpw2GskxvseG5g7GvKz/n1QDFZRTkTia5fQq0me4O5pKol&#10;HwTLs3id5bmEWvDd5jrn6J6C8PYn89XKzKGOW67WTcHkYwZm+ThIl5pWKWKUkP4zwMRz35BgtJ7O&#10;ZyNv7fmjYObORy4O3gQgGQNvtf5LrlLsLdIsjpPiLisSI+qxN0zf1ccLLceVrJeTKvChYaq6rEW6&#10;6lVPlk6RoOKLGKqjizSh8U19XdEs19fjbsYKZCjbfCogQLtqIaiF64bFjyAKOdMHGjiAwUXK+EcH&#10;HeEws3TEHwfKEwflvxQgbAPseTCfK3Xj+TO5h/G2ZdO20CKCUEuncqD1ycvrSp+YDiXPdimMhBUW&#10;BXsNun6bSc2o8tNZ1Tegrf8xkQ1zXJ9cnkS26nASNBDjLyJb7XpfT2TbVEVHVFg0xUBJMVBR9AWF&#10;RSp29IRFTnxrkW0Tit+HyLYeAdpE/Gsi25bd9yGybWfOF5Hd/N7wIrJtp4P/tcgeKk+NLj4nY43f&#10;Wf1c6/ahfufGHXZY+Aoiu5HK8gQhlSkI3+k3VKYwilWPu8HN/GbujeC3wJuR565Wo9fra280XeOZ&#10;v5qsrq9XuKvHpcr/cj3+vAxfq9enMrwlsvUZBU4v/xGRrX7Xhv8H1IGh/i9D/gHRvlei/Okfl6u/&#10;AQAA//8DAFBLAwQUAAYACAAAACEAB1AVWeAAAAALAQAADwAAAGRycy9kb3ducmV2LnhtbEyPzWrD&#10;MBCE74W+g9hCb438W4pjOYTQ9hQKTQolN8Xe2CbWyliK7bx9N6fmNsN+zM7kq9l0YsTBtZYUhIsA&#10;BFJpq5ZqBT/7j5c3EM5rqnRnCRVc0cGqeHzIdVbZib5x3PlacAi5TCtovO8zKV3ZoNFuYXskvp3s&#10;YLRnO9SyGvTE4aaTURC8SqNb4g+N7nHTYHneXYyCz0lP6zh8H7fn0+Z62Kdfv9sQlXp+mtdLEB5n&#10;/w/DrT5Xh4I7He2FKic6BVGcxIyySNIUBBNRGvK6o4LkJmSRy/sNxR8AAAD//wMAUEsBAi0AFAAG&#10;AAgAAAAhALaDOJL+AAAA4QEAABMAAAAAAAAAAAAAAAAAAAAAAFtDb250ZW50X1R5cGVzXS54bWxQ&#10;SwECLQAUAAYACAAAACEAOP0h/9YAAACUAQAACwAAAAAAAAAAAAAAAAAvAQAAX3JlbHMvLnJlbHNQ&#10;SwECLQAUAAYACAAAACEASMqmxXgFAAC5GQAADgAAAAAAAAAAAAAAAAAuAgAAZHJzL2Uyb0RvYy54&#10;bWxQSwECLQAUAAYACAAAACEAB1AVWeAAAAALAQAADwAAAAAAAAAAAAAAAADSBwAAZHJzL2Rvd25y&#10;ZXYueG1sUEsFBgAAAAAEAAQA8wAAAN8IAAAAAA==&#10;">
                <v:shape id="docshape598" o:spid="_x0000_s1027" style="position:absolute;left:2347;top:2459;width:158;height:2046;visibility:visible;mso-wrap-style:square;v-text-anchor:top" coordsize="158,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XvcUA&#10;AADcAAAADwAAAGRycy9kb3ducmV2LnhtbESPQWvCQBSE7wX/w/IKvRTdGKhI6ipBqARyaurF2zP7&#10;TNLuvg3ZrUn99W6h0OMwM98wm91kjbjS4DvHCpaLBARx7XTHjYLjx9t8DcIHZI3GMSn4IQ+77exh&#10;g5l2I7/TtQqNiBD2GSpoQ+gzKX3dkkW/cD1x9C5usBiiHBqpBxwj3BqZJslKWuw4LrTY076l+qv6&#10;tgrC7fP5QGVpaHkwp4vr8yI950o9PU75K4hAU/gP/7ULrSB9WcH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he9xQAAANwAAAAPAAAAAAAAAAAAAAAAAJgCAABkcnMv&#10;ZG93bnJldi54bWxQSwUGAAAAAAQABAD1AAAAigMAAAAA&#10;" path="m78,l,512r39,l39,2046r79,l118,512r39,l78,xe" fillcolor="#538dd3" stroked="f">
                  <v:path arrowok="t" o:connecttype="custom" o:connectlocs="78,2459;0,2971;39,2971;39,4505;118,4505;118,2971;157,2971;78,2459" o:connectangles="0,0,0,0,0,0,0,0"/>
                </v:shape>
                <v:shape id="docshape599" o:spid="_x0000_s1028" style="position:absolute;left:2347;top:2459;width:158;height:2046;visibility:visible;mso-wrap-style:square;v-text-anchor:top" coordsize="158,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svscA&#10;AADcAAAADwAAAGRycy9kb3ducmV2LnhtbESPW2vCQBSE3wv+h+UIvtWNAa1EVxHBS1so1Av6eMge&#10;s2mzZ0N2a9J/3y0U+jjMzDfMfNnZStyp8aVjBaNhAoI4d7rkQsHpuHmcgvABWWPlmBR8k4flovcw&#10;x0y7lt/pfgiFiBD2GSowIdSZlD43ZNEPXU0cvZtrLIYom0LqBtsIt5VMk2QiLZYcFwzWtDaUfx6+&#10;rIJ292Hp+fVqJru3dv9SXNJtd94qNeh3qxmIQF34D/+191pBOn6C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FrL7HAAAA3AAAAA8AAAAAAAAAAAAAAAAAmAIAAGRy&#10;cy9kb3ducmV2LnhtbFBLBQYAAAAABAAEAPUAAACMAwAAAAA=&#10;" path="m78,r79,512l118,512r,1534l39,2046,39,512,,512,78,xe" filled="f" strokeweight=".16794mm">
                  <v:path arrowok="t" o:connecttype="custom" o:connectlocs="78,2459;157,2971;118,2971;118,4505;39,4505;39,2971;0,2971;78,2459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D236330" wp14:editId="41A0EDAC">
                <wp:simplePos x="0" y="0"/>
                <wp:positionH relativeFrom="page">
                  <wp:posOffset>6471285</wp:posOffset>
                </wp:positionH>
                <wp:positionV relativeFrom="paragraph">
                  <wp:posOffset>1558925</wp:posOffset>
                </wp:positionV>
                <wp:extent cx="106045" cy="1304925"/>
                <wp:effectExtent l="13335" t="7620" r="13970" b="40005"/>
                <wp:wrapNone/>
                <wp:docPr id="21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" cy="1304925"/>
                          <a:chOff x="10191" y="2455"/>
                          <a:chExt cx="167" cy="2055"/>
                        </a:xfrm>
                      </wpg:grpSpPr>
                      <wps:wsp>
                        <wps:cNvPr id="217" name="docshape601"/>
                        <wps:cNvSpPr>
                          <a:spLocks/>
                        </wps:cNvSpPr>
                        <wps:spPr bwMode="auto">
                          <a:xfrm>
                            <a:off x="10195" y="2459"/>
                            <a:ext cx="158" cy="2046"/>
                          </a:xfrm>
                          <a:custGeom>
                            <a:avLst/>
                            <a:gdLst>
                              <a:gd name="T0" fmla="+- 0 10313 10195"/>
                              <a:gd name="T1" fmla="*/ T0 w 158"/>
                              <a:gd name="T2" fmla="+- 0 2459 2459"/>
                              <a:gd name="T3" fmla="*/ 2459 h 2046"/>
                              <a:gd name="T4" fmla="+- 0 10235 10195"/>
                              <a:gd name="T5" fmla="*/ T4 w 158"/>
                              <a:gd name="T6" fmla="+- 0 2459 2459"/>
                              <a:gd name="T7" fmla="*/ 2459 h 2046"/>
                              <a:gd name="T8" fmla="+- 0 10235 10195"/>
                              <a:gd name="T9" fmla="*/ T8 w 158"/>
                              <a:gd name="T10" fmla="+- 0 3993 2459"/>
                              <a:gd name="T11" fmla="*/ 3993 h 2046"/>
                              <a:gd name="T12" fmla="+- 0 10195 10195"/>
                              <a:gd name="T13" fmla="*/ T12 w 158"/>
                              <a:gd name="T14" fmla="+- 0 3993 2459"/>
                              <a:gd name="T15" fmla="*/ 3993 h 2046"/>
                              <a:gd name="T16" fmla="+- 0 10274 10195"/>
                              <a:gd name="T17" fmla="*/ T16 w 158"/>
                              <a:gd name="T18" fmla="+- 0 4505 2459"/>
                              <a:gd name="T19" fmla="*/ 4505 h 2046"/>
                              <a:gd name="T20" fmla="+- 0 10353 10195"/>
                              <a:gd name="T21" fmla="*/ T20 w 158"/>
                              <a:gd name="T22" fmla="+- 0 3993 2459"/>
                              <a:gd name="T23" fmla="*/ 3993 h 2046"/>
                              <a:gd name="T24" fmla="+- 0 10313 10195"/>
                              <a:gd name="T25" fmla="*/ T24 w 158"/>
                              <a:gd name="T26" fmla="+- 0 3993 2459"/>
                              <a:gd name="T27" fmla="*/ 3993 h 2046"/>
                              <a:gd name="T28" fmla="+- 0 10313 10195"/>
                              <a:gd name="T29" fmla="*/ T28 w 158"/>
                              <a:gd name="T30" fmla="+- 0 2459 2459"/>
                              <a:gd name="T31" fmla="*/ 2459 h 2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2046">
                                <a:moveTo>
                                  <a:pt x="118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1534"/>
                                </a:lnTo>
                                <a:lnTo>
                                  <a:pt x="0" y="1534"/>
                                </a:lnTo>
                                <a:lnTo>
                                  <a:pt x="79" y="2046"/>
                                </a:lnTo>
                                <a:lnTo>
                                  <a:pt x="158" y="1534"/>
                                </a:lnTo>
                                <a:lnTo>
                                  <a:pt x="118" y="1534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602"/>
                        <wps:cNvSpPr>
                          <a:spLocks/>
                        </wps:cNvSpPr>
                        <wps:spPr bwMode="auto">
                          <a:xfrm>
                            <a:off x="10195" y="2459"/>
                            <a:ext cx="158" cy="2046"/>
                          </a:xfrm>
                          <a:custGeom>
                            <a:avLst/>
                            <a:gdLst>
                              <a:gd name="T0" fmla="+- 0 10274 10195"/>
                              <a:gd name="T1" fmla="*/ T0 w 158"/>
                              <a:gd name="T2" fmla="+- 0 4505 2459"/>
                              <a:gd name="T3" fmla="*/ 4505 h 2046"/>
                              <a:gd name="T4" fmla="+- 0 10195 10195"/>
                              <a:gd name="T5" fmla="*/ T4 w 158"/>
                              <a:gd name="T6" fmla="+- 0 3993 2459"/>
                              <a:gd name="T7" fmla="*/ 3993 h 2046"/>
                              <a:gd name="T8" fmla="+- 0 10235 10195"/>
                              <a:gd name="T9" fmla="*/ T8 w 158"/>
                              <a:gd name="T10" fmla="+- 0 3993 2459"/>
                              <a:gd name="T11" fmla="*/ 3993 h 2046"/>
                              <a:gd name="T12" fmla="+- 0 10235 10195"/>
                              <a:gd name="T13" fmla="*/ T12 w 158"/>
                              <a:gd name="T14" fmla="+- 0 2459 2459"/>
                              <a:gd name="T15" fmla="*/ 2459 h 2046"/>
                              <a:gd name="T16" fmla="+- 0 10313 10195"/>
                              <a:gd name="T17" fmla="*/ T16 w 158"/>
                              <a:gd name="T18" fmla="+- 0 2459 2459"/>
                              <a:gd name="T19" fmla="*/ 2459 h 2046"/>
                              <a:gd name="T20" fmla="+- 0 10313 10195"/>
                              <a:gd name="T21" fmla="*/ T20 w 158"/>
                              <a:gd name="T22" fmla="+- 0 3993 2459"/>
                              <a:gd name="T23" fmla="*/ 3993 h 2046"/>
                              <a:gd name="T24" fmla="+- 0 10353 10195"/>
                              <a:gd name="T25" fmla="*/ T24 w 158"/>
                              <a:gd name="T26" fmla="+- 0 3993 2459"/>
                              <a:gd name="T27" fmla="*/ 3993 h 2046"/>
                              <a:gd name="T28" fmla="+- 0 10274 10195"/>
                              <a:gd name="T29" fmla="*/ T28 w 158"/>
                              <a:gd name="T30" fmla="+- 0 4505 2459"/>
                              <a:gd name="T31" fmla="*/ 4505 h 2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2046">
                                <a:moveTo>
                                  <a:pt x="79" y="2046"/>
                                </a:moveTo>
                                <a:lnTo>
                                  <a:pt x="0" y="1534"/>
                                </a:lnTo>
                                <a:lnTo>
                                  <a:pt x="40" y="1534"/>
                                </a:lnTo>
                                <a:lnTo>
                                  <a:pt x="40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1534"/>
                                </a:lnTo>
                                <a:lnTo>
                                  <a:pt x="158" y="1534"/>
                                </a:lnTo>
                                <a:lnTo>
                                  <a:pt x="79" y="20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831D5F6" id="Group 219" o:spid="_x0000_s1026" style="position:absolute;margin-left:509.55pt;margin-top:122.75pt;width:8.35pt;height:102.75pt;z-index:251678720;mso-position-horizontal-relative:page" coordorigin="10191,2455" coordsize="167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5jywgUAAOIZAAAOAAAAZHJzL2Uyb0RvYy54bWzsmX9vozYYx/+ftPdg8eemNNhAEqKmp7um&#10;OU3qtpOOvQAHSEAjmBnatDftve+xjamhccp6uv04rX8kJH54/Pj7tc3HzeWbh0OB7lNe56xcOfjC&#10;dVBaxizJy/3K+SXaTBYOqhtaJrRgZbpyHtPaeXP17TeXx2qZEpaxIkk5giRlvTxWKydrmmo5ndZx&#10;lh5ofcGqtITGHeMH2sBHvp8mnB4h+6GYEtedTY+MJxVncVrX8O1aNTpXMv9ul8bNz7tdnTaoWDlQ&#10;WyNfuXzditfp1SVd7jmtsjxuy6CvqOJA8xI67VKtaUPRHc+fpTrkMWc12zUXMTtM2W6Xx6kcA4wG&#10;u4PRvOfsrpJj2S+P+6qTCaQd6PTqtPFP9x84ypOVQ7DvoJIewCTZLyI4FPIcq/0Sot7z6mP1gasx&#10;wuUti3+toXk6bBef9yoYbY8/sgQS0ruGSXkedvwgUsDA0YN04bFzIX1oUAxfYnfm+oGDYmjCnuuH&#10;JFA2xRl4KW7DLg6xg6Cd+EHXeKPvn83VzcRVjVO6VP3KWtvaxMBgytVPqtafp+rHjFapNKsWenWq&#10;QjFK1YTFtYiZuVjpKuO0qLWpqNEiqqxB+Be1FKKAakoU6RxddpIGsAyFnsT1Z6LzThK6jO/q5n3K&#10;pC30/rZu1JJI4EqanbTlR7B8docCVsf3E+Qi7HrYg1fRaXuHDgRrVOB3UxS56IgwdD+IITpGJgMb&#10;QyRehmGeDoNUMihDegiw1rrSYOb2SiNecLo0EOipNP90aTMdc7408LVLdaY0EH5caaEOFKotTpeG&#10;+x54YeidlA2bFsio07rhvg3SzdPCYdOJCBNLfX0j7PWZPpyrr+8Fdsnct9Rn2hHhmaW+vht+4Aan&#10;9TPNkFGn9SN9P2BNBJY1QUxHImJbFX0/rPoR040z+pG+H2fWLOyxT9M5IpalQfp+2Osz3ThXX9+P&#10;c/WZjkTEsj68vh/2bcV0Y7B4YWvc682PZno/jB/KdkOEK0QF3bjyiVaxWjySIsgI+2vktbsrRInd&#10;0xKs9uloPioYRi4yw5pWG/f51GKhynC5LcNgXggHp2S43HpfDBfTWITDBBxTjJhVMnzcSEk7VK83&#10;VFVUqz4HohuyHHcQsNxWVESXFW2EafoSHQEXxNMvax9+ouHA7tOIyZBG8gSGAKhT4iB099RelGac&#10;D9PLCNON+r2SydogHHh+q5Fu1+8qTuV6MWyuNNFPPahOp9HvKp0cJBT3YkLcDnZ0oFZF9xcXrE6V&#10;+0JsCROd6sIsAyhqVuTJJi8KIXbN99vrgqN7CjAeeIv1Ws+iXlghV07JxG2qG/UNwExrrMAaCde/&#10;h5j47jsSTjazxXzib/xgEs7dxQSw5F0IGBn6680fYp1if5nlSZKWt3mZatDH/jjka48cCtEl6otp&#10;FQYwveW4rIN05V87DXqDBLIvEzlhs5QmN+11Q/NCXU/7FUuRYdj6XQoBOKvYULHsliWPwImcqUMO&#10;HMrgImP8k4OOcMBZOfVvd5SnDip+KIF1Q+yLqdrID34wF88ybrZszRZaxpBq5TQObH7i8rpRp6i7&#10;iuf7DHrCUouSvQXW3+WCImV9qqr2A+D238bdsKSH3E2EE0I04PP/LnfbGch8hNsIQ8dIuLUCkMkX&#10;Z/hniBdwGDiNZz26sMDFSLYYiRZDsrAeCXpgYeGKL87d1upexd1W7sGmDwPuMc9TuO/FGS7Dph1j&#10;udten2nGmfqec7ftLPpv4W7rucB05J/jbuueIpCsO+aO5W77tmJy92BfAXL4n7ttB4avk7ufs62N&#10;vEfC8lj2HgXyGpSH/Ks5uOXu0TgtTiFjAP25KrrHv0LeHT+LA4PAVaDh2RfEVehFsPBJSHfDm8XN&#10;wp/4ZHYz8d31evJ2c+1PZhs8D9be+vp6jfuQLtD/8yH9PJtv5N9zNjfIWx1cYGP6Sshb/v8bfkiQ&#10;p4j2Rw/xS4X5WZL6008zV38CAAD//wMAUEsDBBQABgAIAAAAIQBsH0oj4gAAAA0BAAAPAAAAZHJz&#10;L2Rvd25yZXYueG1sTI9RS8MwFIXfBf9DuIJvLsm2iNamYwz1aQhugvh219y1ZU1Smqzt/r3Zkz4e&#10;7se538lXk23ZQH1ovNMgZwIYudKbxlUavvZvD0/AQkRnsPWONFwowKq4vckxM350nzTsYsVSiQsZ&#10;aqhj7DLOQ1mTxTDzHbl0O/reYkyxr7jpcUzltuVzIR65xcalDzV2tKmpPO3OVsP7iON6IV+H7em4&#10;ufzs1cf3VpLW93fT+gVYpCn+wXDVT+pQJKeDPzsTWJuykM8ysRrmS6WAXRGxUGnOQcNSSQG8yPn/&#10;FcUvAAAA//8DAFBLAQItABQABgAIAAAAIQC2gziS/gAAAOEBAAATAAAAAAAAAAAAAAAAAAAAAABb&#10;Q29udGVudF9UeXBlc10ueG1sUEsBAi0AFAAGAAgAAAAhADj9If/WAAAAlAEAAAsAAAAAAAAAAAAA&#10;AAAALwEAAF9yZWxzLy5yZWxzUEsBAi0AFAAGAAgAAAAhALKTmPLCBQAA4hkAAA4AAAAAAAAAAAAA&#10;AAAALgIAAGRycy9lMm9Eb2MueG1sUEsBAi0AFAAGAAgAAAAhAGwfSiPiAAAADQEAAA8AAAAAAAAA&#10;AAAAAAAAHAgAAGRycy9kb3ducmV2LnhtbFBLBQYAAAAABAAEAPMAAAArCQAAAAA=&#10;">
                <v:shape id="docshape601" o:spid="_x0000_s1027" style="position:absolute;left:10195;top:2459;width:158;height:2046;visibility:visible;mso-wrap-style:square;v-text-anchor:top" coordsize="158,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L5sUA&#10;AADcAAAADwAAAGRycy9kb3ducmV2LnhtbESPQWvCQBSE7wX/w/IEL6XZJIdWUjchCIrgqdaLt2f2&#10;maTdfRuyq6b99d1CocdhZr5hVtVkjbjR6HvHCrIkBUHcON1zq+D4vnlagvABWaNxTAq+yENVzh5W&#10;WGh35ze6HUIrIoR9gQq6EIZCSt90ZNEnbiCO3sWNFkOUYyv1iPcIt0bmafosLfYcFzocaN1R83m4&#10;WgXh++NxS/u9oWxrThc31Lv8XCu1mE/1K4hAU/gP/7V3WkGevcD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AvmxQAAANwAAAAPAAAAAAAAAAAAAAAAAJgCAABkcnMv&#10;ZG93bnJldi54bWxQSwUGAAAAAAQABAD1AAAAigMAAAAA&#10;" path="m118,l40,r,1534l,1534r79,512l158,1534r-40,l118,xe" fillcolor="#538dd3" stroked="f">
                  <v:path arrowok="t" o:connecttype="custom" o:connectlocs="118,2459;40,2459;40,3993;0,3993;79,4505;158,3993;118,3993;118,2459" o:connectangles="0,0,0,0,0,0,0,0"/>
                </v:shape>
                <v:shape id="docshape602" o:spid="_x0000_s1028" style="position:absolute;left:10195;top:2459;width:158;height:2046;visibility:visible;mso-wrap-style:square;v-text-anchor:top" coordsize="158,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BDMMA&#10;AADcAAAADwAAAGRycy9kb3ducmV2LnhtbERPy2rCQBTdC/7DcAvd6SRZSImOoRTqowVBa6nLS+aa&#10;iWbuhMzUpH/vLIQuD+e9KAbbiBt1vnasIJ0mIIhLp2uuFBy/3icvIHxA1tg4JgV/5KFYjkcLzLXr&#10;eU+3Q6hEDGGfowITQptL6UtDFv3UtcSRO7vOYoiwq6TusI/htpFZksykxZpjg8GW3gyV18OvVdCv&#10;L5a2nyczW+/6zUf1k62G75VSz0/D6xxEoCH8ix/ujVaQpX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CBDMMAAADcAAAADwAAAAAAAAAAAAAAAACYAgAAZHJzL2Rv&#10;d25yZXYueG1sUEsFBgAAAAAEAAQA9QAAAIgDAAAAAA==&#10;" path="m79,2046l,1534r40,l40,r78,l118,1534r40,l79,2046xe" filled="f" strokeweight=".16794mm">
                  <v:path arrowok="t" o:connecttype="custom" o:connectlocs="79,4505;0,3993;40,3993;40,2459;118,2459;118,3993;158,3993;79,4505" o:connectangles="0,0,0,0,0,0,0,0"/>
                </v:shape>
                <w10:wrap anchorx="page"/>
              </v:group>
            </w:pict>
          </mc:Fallback>
        </mc:AlternateContent>
      </w:r>
      <w:r w:rsidR="003E650C" w:rsidRPr="003E650C">
        <w:rPr>
          <w:rFonts w:ascii="Georgia" w:hAnsi="Georgia"/>
          <w:b/>
          <w:i/>
          <w:color w:val="C00000"/>
          <w:w w:val="105"/>
          <w:szCs w:val="22"/>
          <w:lang w:eastAsia="en-US"/>
        </w:rPr>
        <w:t>Модель функционально грамотного выпускни</w:t>
      </w:r>
      <w:r w:rsidR="003E650C">
        <w:rPr>
          <w:rFonts w:ascii="Georgia" w:hAnsi="Georgia"/>
          <w:b/>
          <w:i/>
          <w:color w:val="C00000"/>
          <w:w w:val="105"/>
          <w:szCs w:val="22"/>
          <w:lang w:eastAsia="en-US"/>
        </w:rPr>
        <w:t>ка</w:t>
      </w:r>
    </w:p>
    <w:p w:rsidR="003E650C" w:rsidRPr="003E650C" w:rsidRDefault="005621CE" w:rsidP="003E761B">
      <w:pPr>
        <w:widowControl w:val="0"/>
        <w:autoSpaceDE w:val="0"/>
        <w:autoSpaceDN w:val="0"/>
        <w:rPr>
          <w:rFonts w:ascii="Georgia"/>
          <w:b/>
          <w:i/>
          <w:sz w:val="19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55CAB307" wp14:editId="5C4301B0">
                <wp:simplePos x="0" y="0"/>
                <wp:positionH relativeFrom="page">
                  <wp:posOffset>1442720</wp:posOffset>
                </wp:positionH>
                <wp:positionV relativeFrom="paragraph">
                  <wp:posOffset>156845</wp:posOffset>
                </wp:positionV>
                <wp:extent cx="5173980" cy="2981325"/>
                <wp:effectExtent l="4445" t="17145" r="3175" b="1905"/>
                <wp:wrapTopAndBottom/>
                <wp:docPr id="24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3980" cy="2981325"/>
                          <a:chOff x="2272" y="247"/>
                          <a:chExt cx="8148" cy="4695"/>
                        </a:xfrm>
                      </wpg:grpSpPr>
                      <wps:wsp>
                        <wps:cNvPr id="242" name="docshape604"/>
                        <wps:cNvSpPr>
                          <a:spLocks/>
                        </wps:cNvSpPr>
                        <wps:spPr bwMode="auto">
                          <a:xfrm>
                            <a:off x="4292" y="878"/>
                            <a:ext cx="3845" cy="3282"/>
                          </a:xfrm>
                          <a:custGeom>
                            <a:avLst/>
                            <a:gdLst>
                              <a:gd name="T0" fmla="+- 0 6053 4292"/>
                              <a:gd name="T1" fmla="*/ T0 w 3845"/>
                              <a:gd name="T2" fmla="+- 0 884 878"/>
                              <a:gd name="T3" fmla="*/ 884 h 3282"/>
                              <a:gd name="T4" fmla="+- 0 5818 4292"/>
                              <a:gd name="T5" fmla="*/ T4 w 3845"/>
                              <a:gd name="T6" fmla="+- 0 913 878"/>
                              <a:gd name="T7" fmla="*/ 913 h 3282"/>
                              <a:gd name="T8" fmla="+- 0 5592 4292"/>
                              <a:gd name="T9" fmla="*/ T8 w 3845"/>
                              <a:gd name="T10" fmla="+- 0 966 878"/>
                              <a:gd name="T11" fmla="*/ 966 h 3282"/>
                              <a:gd name="T12" fmla="+- 0 5379 4292"/>
                              <a:gd name="T13" fmla="*/ T12 w 3845"/>
                              <a:gd name="T14" fmla="+- 0 1041 878"/>
                              <a:gd name="T15" fmla="*/ 1041 h 3282"/>
                              <a:gd name="T16" fmla="+- 0 5179 4292"/>
                              <a:gd name="T17" fmla="*/ T16 w 3845"/>
                              <a:gd name="T18" fmla="+- 0 1136 878"/>
                              <a:gd name="T19" fmla="*/ 1136 h 3282"/>
                              <a:gd name="T20" fmla="+- 0 4995 4292"/>
                              <a:gd name="T21" fmla="*/ T20 w 3845"/>
                              <a:gd name="T22" fmla="+- 0 1250 878"/>
                              <a:gd name="T23" fmla="*/ 1250 h 3282"/>
                              <a:gd name="T24" fmla="+- 0 4829 4292"/>
                              <a:gd name="T25" fmla="*/ T24 w 3845"/>
                              <a:gd name="T26" fmla="+- 0 1382 878"/>
                              <a:gd name="T27" fmla="*/ 1382 h 3282"/>
                              <a:gd name="T28" fmla="+- 0 4681 4292"/>
                              <a:gd name="T29" fmla="*/ T28 w 3845"/>
                              <a:gd name="T30" fmla="+- 0 1529 878"/>
                              <a:gd name="T31" fmla="*/ 1529 h 3282"/>
                              <a:gd name="T32" fmla="+- 0 4555 4292"/>
                              <a:gd name="T33" fmla="*/ T32 w 3845"/>
                              <a:gd name="T34" fmla="+- 0 1691 878"/>
                              <a:gd name="T35" fmla="*/ 1691 h 3282"/>
                              <a:gd name="T36" fmla="+- 0 4451 4292"/>
                              <a:gd name="T37" fmla="*/ T36 w 3845"/>
                              <a:gd name="T38" fmla="+- 0 1865 878"/>
                              <a:gd name="T39" fmla="*/ 1865 h 3282"/>
                              <a:gd name="T40" fmla="+- 0 4372 4292"/>
                              <a:gd name="T41" fmla="*/ T40 w 3845"/>
                              <a:gd name="T42" fmla="+- 0 2051 878"/>
                              <a:gd name="T43" fmla="*/ 2051 h 3282"/>
                              <a:gd name="T44" fmla="+- 0 4319 4292"/>
                              <a:gd name="T45" fmla="*/ T44 w 3845"/>
                              <a:gd name="T46" fmla="+- 0 2246 878"/>
                              <a:gd name="T47" fmla="*/ 2246 h 3282"/>
                              <a:gd name="T48" fmla="+- 0 4294 4292"/>
                              <a:gd name="T49" fmla="*/ T48 w 3845"/>
                              <a:gd name="T50" fmla="+- 0 2450 878"/>
                              <a:gd name="T51" fmla="*/ 2450 h 3282"/>
                              <a:gd name="T52" fmla="+- 0 4299 4292"/>
                              <a:gd name="T53" fmla="*/ T52 w 3845"/>
                              <a:gd name="T54" fmla="+- 0 2657 878"/>
                              <a:gd name="T55" fmla="*/ 2657 h 3282"/>
                              <a:gd name="T56" fmla="+- 0 4333 4292"/>
                              <a:gd name="T57" fmla="*/ T56 w 3845"/>
                              <a:gd name="T58" fmla="+- 0 2858 878"/>
                              <a:gd name="T59" fmla="*/ 2858 h 3282"/>
                              <a:gd name="T60" fmla="+- 0 4395 4292"/>
                              <a:gd name="T61" fmla="*/ T60 w 3845"/>
                              <a:gd name="T62" fmla="+- 0 3050 878"/>
                              <a:gd name="T63" fmla="*/ 3050 h 3282"/>
                              <a:gd name="T64" fmla="+- 0 4483 4292"/>
                              <a:gd name="T65" fmla="*/ T64 w 3845"/>
                              <a:gd name="T66" fmla="+- 0 3232 878"/>
                              <a:gd name="T67" fmla="*/ 3232 h 3282"/>
                              <a:gd name="T68" fmla="+- 0 4594 4292"/>
                              <a:gd name="T69" fmla="*/ T68 w 3845"/>
                              <a:gd name="T70" fmla="+- 0 3402 878"/>
                              <a:gd name="T71" fmla="*/ 3402 h 3282"/>
                              <a:gd name="T72" fmla="+- 0 4728 4292"/>
                              <a:gd name="T73" fmla="*/ T72 w 3845"/>
                              <a:gd name="T74" fmla="+- 0 3560 878"/>
                              <a:gd name="T75" fmla="*/ 3560 h 3282"/>
                              <a:gd name="T76" fmla="+- 0 4882 4292"/>
                              <a:gd name="T77" fmla="*/ T76 w 3845"/>
                              <a:gd name="T78" fmla="+- 0 3702 878"/>
                              <a:gd name="T79" fmla="*/ 3702 h 3282"/>
                              <a:gd name="T80" fmla="+- 0 5055 4292"/>
                              <a:gd name="T81" fmla="*/ T80 w 3845"/>
                              <a:gd name="T82" fmla="+- 0 3828 878"/>
                              <a:gd name="T83" fmla="*/ 3828 h 3282"/>
                              <a:gd name="T84" fmla="+- 0 5244 4292"/>
                              <a:gd name="T85" fmla="*/ T84 w 3845"/>
                              <a:gd name="T86" fmla="+- 0 3936 878"/>
                              <a:gd name="T87" fmla="*/ 3936 h 3282"/>
                              <a:gd name="T88" fmla="+- 0 5449 4292"/>
                              <a:gd name="T89" fmla="*/ T88 w 3845"/>
                              <a:gd name="T90" fmla="+- 0 4024 878"/>
                              <a:gd name="T91" fmla="*/ 4024 h 3282"/>
                              <a:gd name="T92" fmla="+- 0 5666 4292"/>
                              <a:gd name="T93" fmla="*/ T92 w 3845"/>
                              <a:gd name="T94" fmla="+- 0 4092 878"/>
                              <a:gd name="T95" fmla="*/ 4092 h 3282"/>
                              <a:gd name="T96" fmla="+- 0 5895 4292"/>
                              <a:gd name="T97" fmla="*/ T96 w 3845"/>
                              <a:gd name="T98" fmla="+- 0 4137 878"/>
                              <a:gd name="T99" fmla="*/ 4137 h 3282"/>
                              <a:gd name="T100" fmla="+- 0 6133 4292"/>
                              <a:gd name="T101" fmla="*/ T100 w 3845"/>
                              <a:gd name="T102" fmla="+- 0 4158 878"/>
                              <a:gd name="T103" fmla="*/ 4158 h 3282"/>
                              <a:gd name="T104" fmla="+- 0 6376 4292"/>
                              <a:gd name="T105" fmla="*/ T104 w 3845"/>
                              <a:gd name="T106" fmla="+- 0 4154 878"/>
                              <a:gd name="T107" fmla="*/ 4154 h 3282"/>
                              <a:gd name="T108" fmla="+- 0 6612 4292"/>
                              <a:gd name="T109" fmla="*/ T108 w 3845"/>
                              <a:gd name="T110" fmla="+- 0 4125 878"/>
                              <a:gd name="T111" fmla="*/ 4125 h 3282"/>
                              <a:gd name="T112" fmla="+- 0 6837 4292"/>
                              <a:gd name="T113" fmla="*/ T112 w 3845"/>
                              <a:gd name="T114" fmla="+- 0 4072 878"/>
                              <a:gd name="T115" fmla="*/ 4072 h 3282"/>
                              <a:gd name="T116" fmla="+- 0 7050 4292"/>
                              <a:gd name="T117" fmla="*/ T116 w 3845"/>
                              <a:gd name="T118" fmla="+- 0 3997 878"/>
                              <a:gd name="T119" fmla="*/ 3997 h 3282"/>
                              <a:gd name="T120" fmla="+- 0 7250 4292"/>
                              <a:gd name="T121" fmla="*/ T120 w 3845"/>
                              <a:gd name="T122" fmla="+- 0 3902 878"/>
                              <a:gd name="T123" fmla="*/ 3902 h 3282"/>
                              <a:gd name="T124" fmla="+- 0 7434 4292"/>
                              <a:gd name="T125" fmla="*/ T124 w 3845"/>
                              <a:gd name="T126" fmla="+- 0 3788 878"/>
                              <a:gd name="T127" fmla="*/ 3788 h 3282"/>
                              <a:gd name="T128" fmla="+- 0 7600 4292"/>
                              <a:gd name="T129" fmla="*/ T128 w 3845"/>
                              <a:gd name="T130" fmla="+- 0 3656 878"/>
                              <a:gd name="T131" fmla="*/ 3656 h 3282"/>
                              <a:gd name="T132" fmla="+- 0 7748 4292"/>
                              <a:gd name="T133" fmla="*/ T132 w 3845"/>
                              <a:gd name="T134" fmla="+- 0 3509 878"/>
                              <a:gd name="T135" fmla="*/ 3509 h 3282"/>
                              <a:gd name="T136" fmla="+- 0 7874 4292"/>
                              <a:gd name="T137" fmla="*/ T136 w 3845"/>
                              <a:gd name="T138" fmla="+- 0 3347 878"/>
                              <a:gd name="T139" fmla="*/ 3347 h 3282"/>
                              <a:gd name="T140" fmla="+- 0 7978 4292"/>
                              <a:gd name="T141" fmla="*/ T140 w 3845"/>
                              <a:gd name="T142" fmla="+- 0 3173 878"/>
                              <a:gd name="T143" fmla="*/ 3173 h 3282"/>
                              <a:gd name="T144" fmla="+- 0 8057 4292"/>
                              <a:gd name="T145" fmla="*/ T144 w 3845"/>
                              <a:gd name="T146" fmla="+- 0 2987 878"/>
                              <a:gd name="T147" fmla="*/ 2987 h 3282"/>
                              <a:gd name="T148" fmla="+- 0 8110 4292"/>
                              <a:gd name="T149" fmla="*/ T148 w 3845"/>
                              <a:gd name="T150" fmla="+- 0 2792 878"/>
                              <a:gd name="T151" fmla="*/ 2792 h 3282"/>
                              <a:gd name="T152" fmla="+- 0 8135 4292"/>
                              <a:gd name="T153" fmla="*/ T152 w 3845"/>
                              <a:gd name="T154" fmla="+- 0 2588 878"/>
                              <a:gd name="T155" fmla="*/ 2588 h 3282"/>
                              <a:gd name="T156" fmla="+- 0 8130 4292"/>
                              <a:gd name="T157" fmla="*/ T156 w 3845"/>
                              <a:gd name="T158" fmla="+- 0 2381 878"/>
                              <a:gd name="T159" fmla="*/ 2381 h 3282"/>
                              <a:gd name="T160" fmla="+- 0 8096 4292"/>
                              <a:gd name="T161" fmla="*/ T160 w 3845"/>
                              <a:gd name="T162" fmla="+- 0 2180 878"/>
                              <a:gd name="T163" fmla="*/ 2180 h 3282"/>
                              <a:gd name="T164" fmla="+- 0 8034 4292"/>
                              <a:gd name="T165" fmla="*/ T164 w 3845"/>
                              <a:gd name="T166" fmla="+- 0 1988 878"/>
                              <a:gd name="T167" fmla="*/ 1988 h 3282"/>
                              <a:gd name="T168" fmla="+- 0 7946 4292"/>
                              <a:gd name="T169" fmla="*/ T168 w 3845"/>
                              <a:gd name="T170" fmla="+- 0 1806 878"/>
                              <a:gd name="T171" fmla="*/ 1806 h 3282"/>
                              <a:gd name="T172" fmla="+- 0 7835 4292"/>
                              <a:gd name="T173" fmla="*/ T172 w 3845"/>
                              <a:gd name="T174" fmla="+- 0 1635 878"/>
                              <a:gd name="T175" fmla="*/ 1635 h 3282"/>
                              <a:gd name="T176" fmla="+- 0 7701 4292"/>
                              <a:gd name="T177" fmla="*/ T176 w 3845"/>
                              <a:gd name="T178" fmla="+- 0 1478 878"/>
                              <a:gd name="T179" fmla="*/ 1478 h 3282"/>
                              <a:gd name="T180" fmla="+- 0 7547 4292"/>
                              <a:gd name="T181" fmla="*/ T180 w 3845"/>
                              <a:gd name="T182" fmla="+- 0 1336 878"/>
                              <a:gd name="T183" fmla="*/ 1336 h 3282"/>
                              <a:gd name="T184" fmla="+- 0 7374 4292"/>
                              <a:gd name="T185" fmla="*/ T184 w 3845"/>
                              <a:gd name="T186" fmla="+- 0 1210 878"/>
                              <a:gd name="T187" fmla="*/ 1210 h 3282"/>
                              <a:gd name="T188" fmla="+- 0 7185 4292"/>
                              <a:gd name="T189" fmla="*/ T188 w 3845"/>
                              <a:gd name="T190" fmla="+- 0 1102 878"/>
                              <a:gd name="T191" fmla="*/ 1102 h 3282"/>
                              <a:gd name="T192" fmla="+- 0 6980 4292"/>
                              <a:gd name="T193" fmla="*/ T192 w 3845"/>
                              <a:gd name="T194" fmla="+- 0 1014 878"/>
                              <a:gd name="T195" fmla="*/ 1014 h 3282"/>
                              <a:gd name="T196" fmla="+- 0 6763 4292"/>
                              <a:gd name="T197" fmla="*/ T196 w 3845"/>
                              <a:gd name="T198" fmla="+- 0 946 878"/>
                              <a:gd name="T199" fmla="*/ 946 h 3282"/>
                              <a:gd name="T200" fmla="+- 0 6534 4292"/>
                              <a:gd name="T201" fmla="*/ T200 w 3845"/>
                              <a:gd name="T202" fmla="+- 0 901 878"/>
                              <a:gd name="T203" fmla="*/ 901 h 3282"/>
                              <a:gd name="T204" fmla="+- 0 6296 4292"/>
                              <a:gd name="T205" fmla="*/ T204 w 3845"/>
                              <a:gd name="T206" fmla="+- 0 880 878"/>
                              <a:gd name="T207" fmla="*/ 880 h 3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845" h="3282">
                                <a:moveTo>
                                  <a:pt x="1923" y="0"/>
                                </a:moveTo>
                                <a:lnTo>
                                  <a:pt x="1841" y="2"/>
                                </a:lnTo>
                                <a:lnTo>
                                  <a:pt x="1761" y="6"/>
                                </a:lnTo>
                                <a:lnTo>
                                  <a:pt x="1681" y="13"/>
                                </a:lnTo>
                                <a:lnTo>
                                  <a:pt x="1603" y="23"/>
                                </a:lnTo>
                                <a:lnTo>
                                  <a:pt x="1526" y="35"/>
                                </a:lnTo>
                                <a:lnTo>
                                  <a:pt x="1449" y="50"/>
                                </a:lnTo>
                                <a:lnTo>
                                  <a:pt x="1374" y="68"/>
                                </a:lnTo>
                                <a:lnTo>
                                  <a:pt x="1300" y="88"/>
                                </a:lnTo>
                                <a:lnTo>
                                  <a:pt x="1228" y="111"/>
                                </a:lnTo>
                                <a:lnTo>
                                  <a:pt x="1157" y="136"/>
                                </a:lnTo>
                                <a:lnTo>
                                  <a:pt x="1087" y="163"/>
                                </a:lnTo>
                                <a:lnTo>
                                  <a:pt x="1019" y="192"/>
                                </a:lnTo>
                                <a:lnTo>
                                  <a:pt x="952" y="224"/>
                                </a:lnTo>
                                <a:lnTo>
                                  <a:pt x="887" y="258"/>
                                </a:lnTo>
                                <a:lnTo>
                                  <a:pt x="824" y="294"/>
                                </a:lnTo>
                                <a:lnTo>
                                  <a:pt x="763" y="332"/>
                                </a:lnTo>
                                <a:lnTo>
                                  <a:pt x="703" y="372"/>
                                </a:lnTo>
                                <a:lnTo>
                                  <a:pt x="646" y="414"/>
                                </a:lnTo>
                                <a:lnTo>
                                  <a:pt x="590" y="458"/>
                                </a:lnTo>
                                <a:lnTo>
                                  <a:pt x="537" y="504"/>
                                </a:lnTo>
                                <a:lnTo>
                                  <a:pt x="485" y="551"/>
                                </a:lnTo>
                                <a:lnTo>
                                  <a:pt x="436" y="600"/>
                                </a:lnTo>
                                <a:lnTo>
                                  <a:pt x="389" y="651"/>
                                </a:lnTo>
                                <a:lnTo>
                                  <a:pt x="345" y="703"/>
                                </a:lnTo>
                                <a:lnTo>
                                  <a:pt x="302" y="757"/>
                                </a:lnTo>
                                <a:lnTo>
                                  <a:pt x="263" y="813"/>
                                </a:lnTo>
                                <a:lnTo>
                                  <a:pt x="226" y="870"/>
                                </a:lnTo>
                                <a:lnTo>
                                  <a:pt x="191" y="928"/>
                                </a:lnTo>
                                <a:lnTo>
                                  <a:pt x="159" y="987"/>
                                </a:lnTo>
                                <a:lnTo>
                                  <a:pt x="130" y="1048"/>
                                </a:lnTo>
                                <a:lnTo>
                                  <a:pt x="103" y="1110"/>
                                </a:lnTo>
                                <a:lnTo>
                                  <a:pt x="80" y="1173"/>
                                </a:lnTo>
                                <a:lnTo>
                                  <a:pt x="59" y="1237"/>
                                </a:lnTo>
                                <a:lnTo>
                                  <a:pt x="41" y="1302"/>
                                </a:lnTo>
                                <a:lnTo>
                                  <a:pt x="27" y="1368"/>
                                </a:lnTo>
                                <a:lnTo>
                                  <a:pt x="15" y="1435"/>
                                </a:lnTo>
                                <a:lnTo>
                                  <a:pt x="7" y="1503"/>
                                </a:lnTo>
                                <a:lnTo>
                                  <a:pt x="2" y="1572"/>
                                </a:lnTo>
                                <a:lnTo>
                                  <a:pt x="0" y="1641"/>
                                </a:lnTo>
                                <a:lnTo>
                                  <a:pt x="2" y="1710"/>
                                </a:lnTo>
                                <a:lnTo>
                                  <a:pt x="7" y="1779"/>
                                </a:lnTo>
                                <a:lnTo>
                                  <a:pt x="15" y="1847"/>
                                </a:lnTo>
                                <a:lnTo>
                                  <a:pt x="27" y="1914"/>
                                </a:lnTo>
                                <a:lnTo>
                                  <a:pt x="41" y="1980"/>
                                </a:lnTo>
                                <a:lnTo>
                                  <a:pt x="59" y="2045"/>
                                </a:lnTo>
                                <a:lnTo>
                                  <a:pt x="80" y="2109"/>
                                </a:lnTo>
                                <a:lnTo>
                                  <a:pt x="103" y="2172"/>
                                </a:lnTo>
                                <a:lnTo>
                                  <a:pt x="130" y="2234"/>
                                </a:lnTo>
                                <a:lnTo>
                                  <a:pt x="159" y="2295"/>
                                </a:lnTo>
                                <a:lnTo>
                                  <a:pt x="191" y="2354"/>
                                </a:lnTo>
                                <a:lnTo>
                                  <a:pt x="226" y="2412"/>
                                </a:lnTo>
                                <a:lnTo>
                                  <a:pt x="263" y="2469"/>
                                </a:lnTo>
                                <a:lnTo>
                                  <a:pt x="302" y="2524"/>
                                </a:lnTo>
                                <a:lnTo>
                                  <a:pt x="345" y="2578"/>
                                </a:lnTo>
                                <a:lnTo>
                                  <a:pt x="389" y="2631"/>
                                </a:lnTo>
                                <a:lnTo>
                                  <a:pt x="436" y="2682"/>
                                </a:lnTo>
                                <a:lnTo>
                                  <a:pt x="485" y="2731"/>
                                </a:lnTo>
                                <a:lnTo>
                                  <a:pt x="537" y="2778"/>
                                </a:lnTo>
                                <a:lnTo>
                                  <a:pt x="590" y="2824"/>
                                </a:lnTo>
                                <a:lnTo>
                                  <a:pt x="646" y="2868"/>
                                </a:lnTo>
                                <a:lnTo>
                                  <a:pt x="703" y="2910"/>
                                </a:lnTo>
                                <a:lnTo>
                                  <a:pt x="763" y="2950"/>
                                </a:lnTo>
                                <a:lnTo>
                                  <a:pt x="824" y="2988"/>
                                </a:lnTo>
                                <a:lnTo>
                                  <a:pt x="887" y="3024"/>
                                </a:lnTo>
                                <a:lnTo>
                                  <a:pt x="952" y="3058"/>
                                </a:lnTo>
                                <a:lnTo>
                                  <a:pt x="1019" y="3090"/>
                                </a:lnTo>
                                <a:lnTo>
                                  <a:pt x="1087" y="3119"/>
                                </a:lnTo>
                                <a:lnTo>
                                  <a:pt x="1157" y="3146"/>
                                </a:lnTo>
                                <a:lnTo>
                                  <a:pt x="1228" y="3171"/>
                                </a:lnTo>
                                <a:lnTo>
                                  <a:pt x="1300" y="3194"/>
                                </a:lnTo>
                                <a:lnTo>
                                  <a:pt x="1374" y="3214"/>
                                </a:lnTo>
                                <a:lnTo>
                                  <a:pt x="1449" y="3232"/>
                                </a:lnTo>
                                <a:lnTo>
                                  <a:pt x="1526" y="3247"/>
                                </a:lnTo>
                                <a:lnTo>
                                  <a:pt x="1603" y="3259"/>
                                </a:lnTo>
                                <a:lnTo>
                                  <a:pt x="1681" y="3269"/>
                                </a:lnTo>
                                <a:lnTo>
                                  <a:pt x="1761" y="3276"/>
                                </a:lnTo>
                                <a:lnTo>
                                  <a:pt x="1841" y="3280"/>
                                </a:lnTo>
                                <a:lnTo>
                                  <a:pt x="1923" y="3282"/>
                                </a:lnTo>
                                <a:lnTo>
                                  <a:pt x="2004" y="3280"/>
                                </a:lnTo>
                                <a:lnTo>
                                  <a:pt x="2084" y="3276"/>
                                </a:lnTo>
                                <a:lnTo>
                                  <a:pt x="2164" y="3269"/>
                                </a:lnTo>
                                <a:lnTo>
                                  <a:pt x="2242" y="3259"/>
                                </a:lnTo>
                                <a:lnTo>
                                  <a:pt x="2320" y="3247"/>
                                </a:lnTo>
                                <a:lnTo>
                                  <a:pt x="2396" y="3232"/>
                                </a:lnTo>
                                <a:lnTo>
                                  <a:pt x="2471" y="3214"/>
                                </a:lnTo>
                                <a:lnTo>
                                  <a:pt x="2545" y="3194"/>
                                </a:lnTo>
                                <a:lnTo>
                                  <a:pt x="2617" y="3171"/>
                                </a:lnTo>
                                <a:lnTo>
                                  <a:pt x="2688" y="3146"/>
                                </a:lnTo>
                                <a:lnTo>
                                  <a:pt x="2758" y="3119"/>
                                </a:lnTo>
                                <a:lnTo>
                                  <a:pt x="2826" y="3090"/>
                                </a:lnTo>
                                <a:lnTo>
                                  <a:pt x="2893" y="3058"/>
                                </a:lnTo>
                                <a:lnTo>
                                  <a:pt x="2958" y="3024"/>
                                </a:lnTo>
                                <a:lnTo>
                                  <a:pt x="3021" y="2988"/>
                                </a:lnTo>
                                <a:lnTo>
                                  <a:pt x="3082" y="2950"/>
                                </a:lnTo>
                                <a:lnTo>
                                  <a:pt x="3142" y="2910"/>
                                </a:lnTo>
                                <a:lnTo>
                                  <a:pt x="3199" y="2868"/>
                                </a:lnTo>
                                <a:lnTo>
                                  <a:pt x="3255" y="2824"/>
                                </a:lnTo>
                                <a:lnTo>
                                  <a:pt x="3308" y="2778"/>
                                </a:lnTo>
                                <a:lnTo>
                                  <a:pt x="3360" y="2731"/>
                                </a:lnTo>
                                <a:lnTo>
                                  <a:pt x="3409" y="2682"/>
                                </a:lnTo>
                                <a:lnTo>
                                  <a:pt x="3456" y="2631"/>
                                </a:lnTo>
                                <a:lnTo>
                                  <a:pt x="3500" y="2578"/>
                                </a:lnTo>
                                <a:lnTo>
                                  <a:pt x="3543" y="2524"/>
                                </a:lnTo>
                                <a:lnTo>
                                  <a:pt x="3582" y="2469"/>
                                </a:lnTo>
                                <a:lnTo>
                                  <a:pt x="3620" y="2412"/>
                                </a:lnTo>
                                <a:lnTo>
                                  <a:pt x="3654" y="2354"/>
                                </a:lnTo>
                                <a:lnTo>
                                  <a:pt x="3686" y="2295"/>
                                </a:lnTo>
                                <a:lnTo>
                                  <a:pt x="3715" y="2234"/>
                                </a:lnTo>
                                <a:lnTo>
                                  <a:pt x="3742" y="2172"/>
                                </a:lnTo>
                                <a:lnTo>
                                  <a:pt x="3765" y="2109"/>
                                </a:lnTo>
                                <a:lnTo>
                                  <a:pt x="3786" y="2045"/>
                                </a:lnTo>
                                <a:lnTo>
                                  <a:pt x="3804" y="1980"/>
                                </a:lnTo>
                                <a:lnTo>
                                  <a:pt x="3818" y="1914"/>
                                </a:lnTo>
                                <a:lnTo>
                                  <a:pt x="3830" y="1847"/>
                                </a:lnTo>
                                <a:lnTo>
                                  <a:pt x="3838" y="1779"/>
                                </a:lnTo>
                                <a:lnTo>
                                  <a:pt x="3843" y="1710"/>
                                </a:lnTo>
                                <a:lnTo>
                                  <a:pt x="3845" y="1641"/>
                                </a:lnTo>
                                <a:lnTo>
                                  <a:pt x="3843" y="1572"/>
                                </a:lnTo>
                                <a:lnTo>
                                  <a:pt x="3838" y="1503"/>
                                </a:lnTo>
                                <a:lnTo>
                                  <a:pt x="3830" y="1435"/>
                                </a:lnTo>
                                <a:lnTo>
                                  <a:pt x="3818" y="1368"/>
                                </a:lnTo>
                                <a:lnTo>
                                  <a:pt x="3804" y="1302"/>
                                </a:lnTo>
                                <a:lnTo>
                                  <a:pt x="3786" y="1237"/>
                                </a:lnTo>
                                <a:lnTo>
                                  <a:pt x="3765" y="1173"/>
                                </a:lnTo>
                                <a:lnTo>
                                  <a:pt x="3742" y="1110"/>
                                </a:lnTo>
                                <a:lnTo>
                                  <a:pt x="3715" y="1048"/>
                                </a:lnTo>
                                <a:lnTo>
                                  <a:pt x="3686" y="987"/>
                                </a:lnTo>
                                <a:lnTo>
                                  <a:pt x="3654" y="928"/>
                                </a:lnTo>
                                <a:lnTo>
                                  <a:pt x="3620" y="870"/>
                                </a:lnTo>
                                <a:lnTo>
                                  <a:pt x="3582" y="813"/>
                                </a:lnTo>
                                <a:lnTo>
                                  <a:pt x="3543" y="757"/>
                                </a:lnTo>
                                <a:lnTo>
                                  <a:pt x="3500" y="703"/>
                                </a:lnTo>
                                <a:lnTo>
                                  <a:pt x="3456" y="651"/>
                                </a:lnTo>
                                <a:lnTo>
                                  <a:pt x="3409" y="600"/>
                                </a:lnTo>
                                <a:lnTo>
                                  <a:pt x="3360" y="551"/>
                                </a:lnTo>
                                <a:lnTo>
                                  <a:pt x="3308" y="504"/>
                                </a:lnTo>
                                <a:lnTo>
                                  <a:pt x="3255" y="458"/>
                                </a:lnTo>
                                <a:lnTo>
                                  <a:pt x="3199" y="414"/>
                                </a:lnTo>
                                <a:lnTo>
                                  <a:pt x="3142" y="372"/>
                                </a:lnTo>
                                <a:lnTo>
                                  <a:pt x="3082" y="332"/>
                                </a:lnTo>
                                <a:lnTo>
                                  <a:pt x="3021" y="294"/>
                                </a:lnTo>
                                <a:lnTo>
                                  <a:pt x="2958" y="258"/>
                                </a:lnTo>
                                <a:lnTo>
                                  <a:pt x="2893" y="224"/>
                                </a:lnTo>
                                <a:lnTo>
                                  <a:pt x="2826" y="192"/>
                                </a:lnTo>
                                <a:lnTo>
                                  <a:pt x="2758" y="163"/>
                                </a:lnTo>
                                <a:lnTo>
                                  <a:pt x="2688" y="136"/>
                                </a:lnTo>
                                <a:lnTo>
                                  <a:pt x="2617" y="111"/>
                                </a:lnTo>
                                <a:lnTo>
                                  <a:pt x="2545" y="88"/>
                                </a:lnTo>
                                <a:lnTo>
                                  <a:pt x="2471" y="68"/>
                                </a:lnTo>
                                <a:lnTo>
                                  <a:pt x="2396" y="50"/>
                                </a:lnTo>
                                <a:lnTo>
                                  <a:pt x="2320" y="35"/>
                                </a:lnTo>
                                <a:lnTo>
                                  <a:pt x="2242" y="23"/>
                                </a:lnTo>
                                <a:lnTo>
                                  <a:pt x="2164" y="13"/>
                                </a:lnTo>
                                <a:lnTo>
                                  <a:pt x="2084" y="6"/>
                                </a:lnTo>
                                <a:lnTo>
                                  <a:pt x="2004" y="2"/>
                                </a:lnTo>
                                <a:lnTo>
                                  <a:pt x="1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605"/>
                        <wps:cNvSpPr>
                          <a:spLocks/>
                        </wps:cNvSpPr>
                        <wps:spPr bwMode="auto">
                          <a:xfrm>
                            <a:off x="4292" y="878"/>
                            <a:ext cx="3845" cy="3282"/>
                          </a:xfrm>
                          <a:custGeom>
                            <a:avLst/>
                            <a:gdLst>
                              <a:gd name="T0" fmla="+- 0 4299 4292"/>
                              <a:gd name="T1" fmla="*/ T0 w 3845"/>
                              <a:gd name="T2" fmla="+- 0 2381 878"/>
                              <a:gd name="T3" fmla="*/ 2381 h 3282"/>
                              <a:gd name="T4" fmla="+- 0 4333 4292"/>
                              <a:gd name="T5" fmla="*/ T4 w 3845"/>
                              <a:gd name="T6" fmla="+- 0 2180 878"/>
                              <a:gd name="T7" fmla="*/ 2180 h 3282"/>
                              <a:gd name="T8" fmla="+- 0 4395 4292"/>
                              <a:gd name="T9" fmla="*/ T8 w 3845"/>
                              <a:gd name="T10" fmla="+- 0 1988 878"/>
                              <a:gd name="T11" fmla="*/ 1988 h 3282"/>
                              <a:gd name="T12" fmla="+- 0 4483 4292"/>
                              <a:gd name="T13" fmla="*/ T12 w 3845"/>
                              <a:gd name="T14" fmla="+- 0 1806 878"/>
                              <a:gd name="T15" fmla="*/ 1806 h 3282"/>
                              <a:gd name="T16" fmla="+- 0 4594 4292"/>
                              <a:gd name="T17" fmla="*/ T16 w 3845"/>
                              <a:gd name="T18" fmla="+- 0 1635 878"/>
                              <a:gd name="T19" fmla="*/ 1635 h 3282"/>
                              <a:gd name="T20" fmla="+- 0 4728 4292"/>
                              <a:gd name="T21" fmla="*/ T20 w 3845"/>
                              <a:gd name="T22" fmla="+- 0 1478 878"/>
                              <a:gd name="T23" fmla="*/ 1478 h 3282"/>
                              <a:gd name="T24" fmla="+- 0 4882 4292"/>
                              <a:gd name="T25" fmla="*/ T24 w 3845"/>
                              <a:gd name="T26" fmla="+- 0 1336 878"/>
                              <a:gd name="T27" fmla="*/ 1336 h 3282"/>
                              <a:gd name="T28" fmla="+- 0 5055 4292"/>
                              <a:gd name="T29" fmla="*/ T28 w 3845"/>
                              <a:gd name="T30" fmla="+- 0 1210 878"/>
                              <a:gd name="T31" fmla="*/ 1210 h 3282"/>
                              <a:gd name="T32" fmla="+- 0 5244 4292"/>
                              <a:gd name="T33" fmla="*/ T32 w 3845"/>
                              <a:gd name="T34" fmla="+- 0 1102 878"/>
                              <a:gd name="T35" fmla="*/ 1102 h 3282"/>
                              <a:gd name="T36" fmla="+- 0 5449 4292"/>
                              <a:gd name="T37" fmla="*/ T36 w 3845"/>
                              <a:gd name="T38" fmla="+- 0 1014 878"/>
                              <a:gd name="T39" fmla="*/ 1014 h 3282"/>
                              <a:gd name="T40" fmla="+- 0 5666 4292"/>
                              <a:gd name="T41" fmla="*/ T40 w 3845"/>
                              <a:gd name="T42" fmla="+- 0 946 878"/>
                              <a:gd name="T43" fmla="*/ 946 h 3282"/>
                              <a:gd name="T44" fmla="+- 0 5895 4292"/>
                              <a:gd name="T45" fmla="*/ T44 w 3845"/>
                              <a:gd name="T46" fmla="+- 0 901 878"/>
                              <a:gd name="T47" fmla="*/ 901 h 3282"/>
                              <a:gd name="T48" fmla="+- 0 6133 4292"/>
                              <a:gd name="T49" fmla="*/ T48 w 3845"/>
                              <a:gd name="T50" fmla="+- 0 880 878"/>
                              <a:gd name="T51" fmla="*/ 880 h 3282"/>
                              <a:gd name="T52" fmla="+- 0 6376 4292"/>
                              <a:gd name="T53" fmla="*/ T52 w 3845"/>
                              <a:gd name="T54" fmla="+- 0 884 878"/>
                              <a:gd name="T55" fmla="*/ 884 h 3282"/>
                              <a:gd name="T56" fmla="+- 0 6612 4292"/>
                              <a:gd name="T57" fmla="*/ T56 w 3845"/>
                              <a:gd name="T58" fmla="+- 0 913 878"/>
                              <a:gd name="T59" fmla="*/ 913 h 3282"/>
                              <a:gd name="T60" fmla="+- 0 6837 4292"/>
                              <a:gd name="T61" fmla="*/ T60 w 3845"/>
                              <a:gd name="T62" fmla="+- 0 966 878"/>
                              <a:gd name="T63" fmla="*/ 966 h 3282"/>
                              <a:gd name="T64" fmla="+- 0 7050 4292"/>
                              <a:gd name="T65" fmla="*/ T64 w 3845"/>
                              <a:gd name="T66" fmla="+- 0 1041 878"/>
                              <a:gd name="T67" fmla="*/ 1041 h 3282"/>
                              <a:gd name="T68" fmla="+- 0 7250 4292"/>
                              <a:gd name="T69" fmla="*/ T68 w 3845"/>
                              <a:gd name="T70" fmla="+- 0 1136 878"/>
                              <a:gd name="T71" fmla="*/ 1136 h 3282"/>
                              <a:gd name="T72" fmla="+- 0 7434 4292"/>
                              <a:gd name="T73" fmla="*/ T72 w 3845"/>
                              <a:gd name="T74" fmla="+- 0 1250 878"/>
                              <a:gd name="T75" fmla="*/ 1250 h 3282"/>
                              <a:gd name="T76" fmla="+- 0 7600 4292"/>
                              <a:gd name="T77" fmla="*/ T76 w 3845"/>
                              <a:gd name="T78" fmla="+- 0 1382 878"/>
                              <a:gd name="T79" fmla="*/ 1382 h 3282"/>
                              <a:gd name="T80" fmla="+- 0 7748 4292"/>
                              <a:gd name="T81" fmla="*/ T80 w 3845"/>
                              <a:gd name="T82" fmla="+- 0 1529 878"/>
                              <a:gd name="T83" fmla="*/ 1529 h 3282"/>
                              <a:gd name="T84" fmla="+- 0 7874 4292"/>
                              <a:gd name="T85" fmla="*/ T84 w 3845"/>
                              <a:gd name="T86" fmla="+- 0 1691 878"/>
                              <a:gd name="T87" fmla="*/ 1691 h 3282"/>
                              <a:gd name="T88" fmla="+- 0 7978 4292"/>
                              <a:gd name="T89" fmla="*/ T88 w 3845"/>
                              <a:gd name="T90" fmla="+- 0 1865 878"/>
                              <a:gd name="T91" fmla="*/ 1865 h 3282"/>
                              <a:gd name="T92" fmla="+- 0 8057 4292"/>
                              <a:gd name="T93" fmla="*/ T92 w 3845"/>
                              <a:gd name="T94" fmla="+- 0 2051 878"/>
                              <a:gd name="T95" fmla="*/ 2051 h 3282"/>
                              <a:gd name="T96" fmla="+- 0 8110 4292"/>
                              <a:gd name="T97" fmla="*/ T96 w 3845"/>
                              <a:gd name="T98" fmla="+- 0 2246 878"/>
                              <a:gd name="T99" fmla="*/ 2246 h 3282"/>
                              <a:gd name="T100" fmla="+- 0 8135 4292"/>
                              <a:gd name="T101" fmla="*/ T100 w 3845"/>
                              <a:gd name="T102" fmla="+- 0 2450 878"/>
                              <a:gd name="T103" fmla="*/ 2450 h 3282"/>
                              <a:gd name="T104" fmla="+- 0 8130 4292"/>
                              <a:gd name="T105" fmla="*/ T104 w 3845"/>
                              <a:gd name="T106" fmla="+- 0 2657 878"/>
                              <a:gd name="T107" fmla="*/ 2657 h 3282"/>
                              <a:gd name="T108" fmla="+- 0 8096 4292"/>
                              <a:gd name="T109" fmla="*/ T108 w 3845"/>
                              <a:gd name="T110" fmla="+- 0 2858 878"/>
                              <a:gd name="T111" fmla="*/ 2858 h 3282"/>
                              <a:gd name="T112" fmla="+- 0 8034 4292"/>
                              <a:gd name="T113" fmla="*/ T112 w 3845"/>
                              <a:gd name="T114" fmla="+- 0 3050 878"/>
                              <a:gd name="T115" fmla="*/ 3050 h 3282"/>
                              <a:gd name="T116" fmla="+- 0 7946 4292"/>
                              <a:gd name="T117" fmla="*/ T116 w 3845"/>
                              <a:gd name="T118" fmla="+- 0 3232 878"/>
                              <a:gd name="T119" fmla="*/ 3232 h 3282"/>
                              <a:gd name="T120" fmla="+- 0 7835 4292"/>
                              <a:gd name="T121" fmla="*/ T120 w 3845"/>
                              <a:gd name="T122" fmla="+- 0 3402 878"/>
                              <a:gd name="T123" fmla="*/ 3402 h 3282"/>
                              <a:gd name="T124" fmla="+- 0 7701 4292"/>
                              <a:gd name="T125" fmla="*/ T124 w 3845"/>
                              <a:gd name="T126" fmla="+- 0 3560 878"/>
                              <a:gd name="T127" fmla="*/ 3560 h 3282"/>
                              <a:gd name="T128" fmla="+- 0 7547 4292"/>
                              <a:gd name="T129" fmla="*/ T128 w 3845"/>
                              <a:gd name="T130" fmla="+- 0 3702 878"/>
                              <a:gd name="T131" fmla="*/ 3702 h 3282"/>
                              <a:gd name="T132" fmla="+- 0 7374 4292"/>
                              <a:gd name="T133" fmla="*/ T132 w 3845"/>
                              <a:gd name="T134" fmla="+- 0 3828 878"/>
                              <a:gd name="T135" fmla="*/ 3828 h 3282"/>
                              <a:gd name="T136" fmla="+- 0 7185 4292"/>
                              <a:gd name="T137" fmla="*/ T136 w 3845"/>
                              <a:gd name="T138" fmla="+- 0 3936 878"/>
                              <a:gd name="T139" fmla="*/ 3936 h 3282"/>
                              <a:gd name="T140" fmla="+- 0 6980 4292"/>
                              <a:gd name="T141" fmla="*/ T140 w 3845"/>
                              <a:gd name="T142" fmla="+- 0 4024 878"/>
                              <a:gd name="T143" fmla="*/ 4024 h 3282"/>
                              <a:gd name="T144" fmla="+- 0 6763 4292"/>
                              <a:gd name="T145" fmla="*/ T144 w 3845"/>
                              <a:gd name="T146" fmla="+- 0 4092 878"/>
                              <a:gd name="T147" fmla="*/ 4092 h 3282"/>
                              <a:gd name="T148" fmla="+- 0 6534 4292"/>
                              <a:gd name="T149" fmla="*/ T148 w 3845"/>
                              <a:gd name="T150" fmla="+- 0 4137 878"/>
                              <a:gd name="T151" fmla="*/ 4137 h 3282"/>
                              <a:gd name="T152" fmla="+- 0 6296 4292"/>
                              <a:gd name="T153" fmla="*/ T152 w 3845"/>
                              <a:gd name="T154" fmla="+- 0 4158 878"/>
                              <a:gd name="T155" fmla="*/ 4158 h 3282"/>
                              <a:gd name="T156" fmla="+- 0 6053 4292"/>
                              <a:gd name="T157" fmla="*/ T156 w 3845"/>
                              <a:gd name="T158" fmla="+- 0 4154 878"/>
                              <a:gd name="T159" fmla="*/ 4154 h 3282"/>
                              <a:gd name="T160" fmla="+- 0 5818 4292"/>
                              <a:gd name="T161" fmla="*/ T160 w 3845"/>
                              <a:gd name="T162" fmla="+- 0 4125 878"/>
                              <a:gd name="T163" fmla="*/ 4125 h 3282"/>
                              <a:gd name="T164" fmla="+- 0 5592 4292"/>
                              <a:gd name="T165" fmla="*/ T164 w 3845"/>
                              <a:gd name="T166" fmla="+- 0 4072 878"/>
                              <a:gd name="T167" fmla="*/ 4072 h 3282"/>
                              <a:gd name="T168" fmla="+- 0 5379 4292"/>
                              <a:gd name="T169" fmla="*/ T168 w 3845"/>
                              <a:gd name="T170" fmla="+- 0 3997 878"/>
                              <a:gd name="T171" fmla="*/ 3997 h 3282"/>
                              <a:gd name="T172" fmla="+- 0 5179 4292"/>
                              <a:gd name="T173" fmla="*/ T172 w 3845"/>
                              <a:gd name="T174" fmla="+- 0 3902 878"/>
                              <a:gd name="T175" fmla="*/ 3902 h 3282"/>
                              <a:gd name="T176" fmla="+- 0 4995 4292"/>
                              <a:gd name="T177" fmla="*/ T176 w 3845"/>
                              <a:gd name="T178" fmla="+- 0 3788 878"/>
                              <a:gd name="T179" fmla="*/ 3788 h 3282"/>
                              <a:gd name="T180" fmla="+- 0 4829 4292"/>
                              <a:gd name="T181" fmla="*/ T180 w 3845"/>
                              <a:gd name="T182" fmla="+- 0 3656 878"/>
                              <a:gd name="T183" fmla="*/ 3656 h 3282"/>
                              <a:gd name="T184" fmla="+- 0 4681 4292"/>
                              <a:gd name="T185" fmla="*/ T184 w 3845"/>
                              <a:gd name="T186" fmla="+- 0 3509 878"/>
                              <a:gd name="T187" fmla="*/ 3509 h 3282"/>
                              <a:gd name="T188" fmla="+- 0 4555 4292"/>
                              <a:gd name="T189" fmla="*/ T188 w 3845"/>
                              <a:gd name="T190" fmla="+- 0 3347 878"/>
                              <a:gd name="T191" fmla="*/ 3347 h 3282"/>
                              <a:gd name="T192" fmla="+- 0 4451 4292"/>
                              <a:gd name="T193" fmla="*/ T192 w 3845"/>
                              <a:gd name="T194" fmla="+- 0 3173 878"/>
                              <a:gd name="T195" fmla="*/ 3173 h 3282"/>
                              <a:gd name="T196" fmla="+- 0 4372 4292"/>
                              <a:gd name="T197" fmla="*/ T196 w 3845"/>
                              <a:gd name="T198" fmla="+- 0 2987 878"/>
                              <a:gd name="T199" fmla="*/ 2987 h 3282"/>
                              <a:gd name="T200" fmla="+- 0 4319 4292"/>
                              <a:gd name="T201" fmla="*/ T200 w 3845"/>
                              <a:gd name="T202" fmla="+- 0 2792 878"/>
                              <a:gd name="T203" fmla="*/ 2792 h 3282"/>
                              <a:gd name="T204" fmla="+- 0 4294 4292"/>
                              <a:gd name="T205" fmla="*/ T204 w 3845"/>
                              <a:gd name="T206" fmla="+- 0 2588 878"/>
                              <a:gd name="T207" fmla="*/ 2588 h 3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845" h="3282">
                                <a:moveTo>
                                  <a:pt x="0" y="1641"/>
                                </a:moveTo>
                                <a:lnTo>
                                  <a:pt x="2" y="1572"/>
                                </a:lnTo>
                                <a:lnTo>
                                  <a:pt x="7" y="1503"/>
                                </a:lnTo>
                                <a:lnTo>
                                  <a:pt x="15" y="1435"/>
                                </a:lnTo>
                                <a:lnTo>
                                  <a:pt x="27" y="1368"/>
                                </a:lnTo>
                                <a:lnTo>
                                  <a:pt x="41" y="1302"/>
                                </a:lnTo>
                                <a:lnTo>
                                  <a:pt x="59" y="1237"/>
                                </a:lnTo>
                                <a:lnTo>
                                  <a:pt x="80" y="1173"/>
                                </a:lnTo>
                                <a:lnTo>
                                  <a:pt x="103" y="1110"/>
                                </a:lnTo>
                                <a:lnTo>
                                  <a:pt x="130" y="1048"/>
                                </a:lnTo>
                                <a:lnTo>
                                  <a:pt x="159" y="987"/>
                                </a:lnTo>
                                <a:lnTo>
                                  <a:pt x="191" y="928"/>
                                </a:lnTo>
                                <a:lnTo>
                                  <a:pt x="226" y="870"/>
                                </a:lnTo>
                                <a:lnTo>
                                  <a:pt x="263" y="813"/>
                                </a:lnTo>
                                <a:lnTo>
                                  <a:pt x="302" y="757"/>
                                </a:lnTo>
                                <a:lnTo>
                                  <a:pt x="345" y="703"/>
                                </a:lnTo>
                                <a:lnTo>
                                  <a:pt x="389" y="651"/>
                                </a:lnTo>
                                <a:lnTo>
                                  <a:pt x="436" y="600"/>
                                </a:lnTo>
                                <a:lnTo>
                                  <a:pt x="485" y="551"/>
                                </a:lnTo>
                                <a:lnTo>
                                  <a:pt x="537" y="504"/>
                                </a:lnTo>
                                <a:lnTo>
                                  <a:pt x="590" y="458"/>
                                </a:lnTo>
                                <a:lnTo>
                                  <a:pt x="646" y="414"/>
                                </a:lnTo>
                                <a:lnTo>
                                  <a:pt x="703" y="372"/>
                                </a:lnTo>
                                <a:lnTo>
                                  <a:pt x="763" y="332"/>
                                </a:lnTo>
                                <a:lnTo>
                                  <a:pt x="824" y="294"/>
                                </a:lnTo>
                                <a:lnTo>
                                  <a:pt x="887" y="258"/>
                                </a:lnTo>
                                <a:lnTo>
                                  <a:pt x="952" y="224"/>
                                </a:lnTo>
                                <a:lnTo>
                                  <a:pt x="1019" y="192"/>
                                </a:lnTo>
                                <a:lnTo>
                                  <a:pt x="1087" y="163"/>
                                </a:lnTo>
                                <a:lnTo>
                                  <a:pt x="1157" y="136"/>
                                </a:lnTo>
                                <a:lnTo>
                                  <a:pt x="1228" y="111"/>
                                </a:lnTo>
                                <a:lnTo>
                                  <a:pt x="1300" y="88"/>
                                </a:lnTo>
                                <a:lnTo>
                                  <a:pt x="1374" y="68"/>
                                </a:lnTo>
                                <a:lnTo>
                                  <a:pt x="1449" y="50"/>
                                </a:lnTo>
                                <a:lnTo>
                                  <a:pt x="1526" y="35"/>
                                </a:lnTo>
                                <a:lnTo>
                                  <a:pt x="1603" y="23"/>
                                </a:lnTo>
                                <a:lnTo>
                                  <a:pt x="1681" y="13"/>
                                </a:lnTo>
                                <a:lnTo>
                                  <a:pt x="1761" y="6"/>
                                </a:lnTo>
                                <a:lnTo>
                                  <a:pt x="1841" y="2"/>
                                </a:lnTo>
                                <a:lnTo>
                                  <a:pt x="1923" y="0"/>
                                </a:lnTo>
                                <a:lnTo>
                                  <a:pt x="2004" y="2"/>
                                </a:lnTo>
                                <a:lnTo>
                                  <a:pt x="2084" y="6"/>
                                </a:lnTo>
                                <a:lnTo>
                                  <a:pt x="2164" y="13"/>
                                </a:lnTo>
                                <a:lnTo>
                                  <a:pt x="2242" y="23"/>
                                </a:lnTo>
                                <a:lnTo>
                                  <a:pt x="2320" y="35"/>
                                </a:lnTo>
                                <a:lnTo>
                                  <a:pt x="2396" y="50"/>
                                </a:lnTo>
                                <a:lnTo>
                                  <a:pt x="2471" y="68"/>
                                </a:lnTo>
                                <a:lnTo>
                                  <a:pt x="2545" y="88"/>
                                </a:lnTo>
                                <a:lnTo>
                                  <a:pt x="2617" y="111"/>
                                </a:lnTo>
                                <a:lnTo>
                                  <a:pt x="2688" y="136"/>
                                </a:lnTo>
                                <a:lnTo>
                                  <a:pt x="2758" y="163"/>
                                </a:lnTo>
                                <a:lnTo>
                                  <a:pt x="2826" y="192"/>
                                </a:lnTo>
                                <a:lnTo>
                                  <a:pt x="2893" y="224"/>
                                </a:lnTo>
                                <a:lnTo>
                                  <a:pt x="2958" y="258"/>
                                </a:lnTo>
                                <a:lnTo>
                                  <a:pt x="3021" y="294"/>
                                </a:lnTo>
                                <a:lnTo>
                                  <a:pt x="3082" y="332"/>
                                </a:lnTo>
                                <a:lnTo>
                                  <a:pt x="3142" y="372"/>
                                </a:lnTo>
                                <a:lnTo>
                                  <a:pt x="3199" y="414"/>
                                </a:lnTo>
                                <a:lnTo>
                                  <a:pt x="3255" y="458"/>
                                </a:lnTo>
                                <a:lnTo>
                                  <a:pt x="3308" y="504"/>
                                </a:lnTo>
                                <a:lnTo>
                                  <a:pt x="3360" y="551"/>
                                </a:lnTo>
                                <a:lnTo>
                                  <a:pt x="3409" y="600"/>
                                </a:lnTo>
                                <a:lnTo>
                                  <a:pt x="3456" y="651"/>
                                </a:lnTo>
                                <a:lnTo>
                                  <a:pt x="3500" y="703"/>
                                </a:lnTo>
                                <a:lnTo>
                                  <a:pt x="3543" y="757"/>
                                </a:lnTo>
                                <a:lnTo>
                                  <a:pt x="3582" y="813"/>
                                </a:lnTo>
                                <a:lnTo>
                                  <a:pt x="3620" y="870"/>
                                </a:lnTo>
                                <a:lnTo>
                                  <a:pt x="3654" y="928"/>
                                </a:lnTo>
                                <a:lnTo>
                                  <a:pt x="3686" y="987"/>
                                </a:lnTo>
                                <a:lnTo>
                                  <a:pt x="3715" y="1048"/>
                                </a:lnTo>
                                <a:lnTo>
                                  <a:pt x="3742" y="1110"/>
                                </a:lnTo>
                                <a:lnTo>
                                  <a:pt x="3765" y="1173"/>
                                </a:lnTo>
                                <a:lnTo>
                                  <a:pt x="3786" y="1237"/>
                                </a:lnTo>
                                <a:lnTo>
                                  <a:pt x="3804" y="1302"/>
                                </a:lnTo>
                                <a:lnTo>
                                  <a:pt x="3818" y="1368"/>
                                </a:lnTo>
                                <a:lnTo>
                                  <a:pt x="3830" y="1435"/>
                                </a:lnTo>
                                <a:lnTo>
                                  <a:pt x="3838" y="1503"/>
                                </a:lnTo>
                                <a:lnTo>
                                  <a:pt x="3843" y="1572"/>
                                </a:lnTo>
                                <a:lnTo>
                                  <a:pt x="3845" y="1641"/>
                                </a:lnTo>
                                <a:lnTo>
                                  <a:pt x="3843" y="1710"/>
                                </a:lnTo>
                                <a:lnTo>
                                  <a:pt x="3838" y="1779"/>
                                </a:lnTo>
                                <a:lnTo>
                                  <a:pt x="3830" y="1847"/>
                                </a:lnTo>
                                <a:lnTo>
                                  <a:pt x="3818" y="1914"/>
                                </a:lnTo>
                                <a:lnTo>
                                  <a:pt x="3804" y="1980"/>
                                </a:lnTo>
                                <a:lnTo>
                                  <a:pt x="3786" y="2045"/>
                                </a:lnTo>
                                <a:lnTo>
                                  <a:pt x="3765" y="2109"/>
                                </a:lnTo>
                                <a:lnTo>
                                  <a:pt x="3742" y="2172"/>
                                </a:lnTo>
                                <a:lnTo>
                                  <a:pt x="3715" y="2234"/>
                                </a:lnTo>
                                <a:lnTo>
                                  <a:pt x="3686" y="2295"/>
                                </a:lnTo>
                                <a:lnTo>
                                  <a:pt x="3654" y="2354"/>
                                </a:lnTo>
                                <a:lnTo>
                                  <a:pt x="3620" y="2412"/>
                                </a:lnTo>
                                <a:lnTo>
                                  <a:pt x="3582" y="2469"/>
                                </a:lnTo>
                                <a:lnTo>
                                  <a:pt x="3543" y="2524"/>
                                </a:lnTo>
                                <a:lnTo>
                                  <a:pt x="3500" y="2578"/>
                                </a:lnTo>
                                <a:lnTo>
                                  <a:pt x="3456" y="2631"/>
                                </a:lnTo>
                                <a:lnTo>
                                  <a:pt x="3409" y="2682"/>
                                </a:lnTo>
                                <a:lnTo>
                                  <a:pt x="3360" y="2731"/>
                                </a:lnTo>
                                <a:lnTo>
                                  <a:pt x="3308" y="2778"/>
                                </a:lnTo>
                                <a:lnTo>
                                  <a:pt x="3255" y="2824"/>
                                </a:lnTo>
                                <a:lnTo>
                                  <a:pt x="3199" y="2868"/>
                                </a:lnTo>
                                <a:lnTo>
                                  <a:pt x="3142" y="2910"/>
                                </a:lnTo>
                                <a:lnTo>
                                  <a:pt x="3082" y="2950"/>
                                </a:lnTo>
                                <a:lnTo>
                                  <a:pt x="3021" y="2988"/>
                                </a:lnTo>
                                <a:lnTo>
                                  <a:pt x="2958" y="3024"/>
                                </a:lnTo>
                                <a:lnTo>
                                  <a:pt x="2893" y="3058"/>
                                </a:lnTo>
                                <a:lnTo>
                                  <a:pt x="2826" y="3090"/>
                                </a:lnTo>
                                <a:lnTo>
                                  <a:pt x="2758" y="3119"/>
                                </a:lnTo>
                                <a:lnTo>
                                  <a:pt x="2688" y="3146"/>
                                </a:lnTo>
                                <a:lnTo>
                                  <a:pt x="2617" y="3171"/>
                                </a:lnTo>
                                <a:lnTo>
                                  <a:pt x="2545" y="3194"/>
                                </a:lnTo>
                                <a:lnTo>
                                  <a:pt x="2471" y="3214"/>
                                </a:lnTo>
                                <a:lnTo>
                                  <a:pt x="2396" y="3232"/>
                                </a:lnTo>
                                <a:lnTo>
                                  <a:pt x="2320" y="3247"/>
                                </a:lnTo>
                                <a:lnTo>
                                  <a:pt x="2242" y="3259"/>
                                </a:lnTo>
                                <a:lnTo>
                                  <a:pt x="2164" y="3269"/>
                                </a:lnTo>
                                <a:lnTo>
                                  <a:pt x="2084" y="3276"/>
                                </a:lnTo>
                                <a:lnTo>
                                  <a:pt x="2004" y="3280"/>
                                </a:lnTo>
                                <a:lnTo>
                                  <a:pt x="1923" y="3282"/>
                                </a:lnTo>
                                <a:lnTo>
                                  <a:pt x="1841" y="3280"/>
                                </a:lnTo>
                                <a:lnTo>
                                  <a:pt x="1761" y="3276"/>
                                </a:lnTo>
                                <a:lnTo>
                                  <a:pt x="1681" y="3269"/>
                                </a:lnTo>
                                <a:lnTo>
                                  <a:pt x="1603" y="3259"/>
                                </a:lnTo>
                                <a:lnTo>
                                  <a:pt x="1526" y="3247"/>
                                </a:lnTo>
                                <a:lnTo>
                                  <a:pt x="1449" y="3232"/>
                                </a:lnTo>
                                <a:lnTo>
                                  <a:pt x="1374" y="3214"/>
                                </a:lnTo>
                                <a:lnTo>
                                  <a:pt x="1300" y="3194"/>
                                </a:lnTo>
                                <a:lnTo>
                                  <a:pt x="1228" y="3171"/>
                                </a:lnTo>
                                <a:lnTo>
                                  <a:pt x="1157" y="3146"/>
                                </a:lnTo>
                                <a:lnTo>
                                  <a:pt x="1087" y="3119"/>
                                </a:lnTo>
                                <a:lnTo>
                                  <a:pt x="1019" y="3090"/>
                                </a:lnTo>
                                <a:lnTo>
                                  <a:pt x="952" y="3058"/>
                                </a:lnTo>
                                <a:lnTo>
                                  <a:pt x="887" y="3024"/>
                                </a:lnTo>
                                <a:lnTo>
                                  <a:pt x="824" y="2988"/>
                                </a:lnTo>
                                <a:lnTo>
                                  <a:pt x="763" y="2950"/>
                                </a:lnTo>
                                <a:lnTo>
                                  <a:pt x="703" y="2910"/>
                                </a:lnTo>
                                <a:lnTo>
                                  <a:pt x="646" y="2868"/>
                                </a:lnTo>
                                <a:lnTo>
                                  <a:pt x="590" y="2824"/>
                                </a:lnTo>
                                <a:lnTo>
                                  <a:pt x="537" y="2778"/>
                                </a:lnTo>
                                <a:lnTo>
                                  <a:pt x="485" y="2731"/>
                                </a:lnTo>
                                <a:lnTo>
                                  <a:pt x="436" y="2682"/>
                                </a:lnTo>
                                <a:lnTo>
                                  <a:pt x="389" y="2631"/>
                                </a:lnTo>
                                <a:lnTo>
                                  <a:pt x="345" y="2578"/>
                                </a:lnTo>
                                <a:lnTo>
                                  <a:pt x="302" y="2524"/>
                                </a:lnTo>
                                <a:lnTo>
                                  <a:pt x="263" y="2469"/>
                                </a:lnTo>
                                <a:lnTo>
                                  <a:pt x="226" y="2412"/>
                                </a:lnTo>
                                <a:lnTo>
                                  <a:pt x="191" y="2354"/>
                                </a:lnTo>
                                <a:lnTo>
                                  <a:pt x="159" y="2295"/>
                                </a:lnTo>
                                <a:lnTo>
                                  <a:pt x="130" y="2234"/>
                                </a:lnTo>
                                <a:lnTo>
                                  <a:pt x="103" y="2172"/>
                                </a:lnTo>
                                <a:lnTo>
                                  <a:pt x="80" y="2109"/>
                                </a:lnTo>
                                <a:lnTo>
                                  <a:pt x="59" y="2045"/>
                                </a:lnTo>
                                <a:lnTo>
                                  <a:pt x="41" y="1980"/>
                                </a:lnTo>
                                <a:lnTo>
                                  <a:pt x="27" y="1914"/>
                                </a:lnTo>
                                <a:lnTo>
                                  <a:pt x="15" y="1847"/>
                                </a:lnTo>
                                <a:lnTo>
                                  <a:pt x="7" y="1779"/>
                                </a:lnTo>
                                <a:lnTo>
                                  <a:pt x="2" y="1710"/>
                                </a:lnTo>
                                <a:lnTo>
                                  <a:pt x="0" y="16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606"/>
                        <wps:cNvSpPr>
                          <a:spLocks/>
                        </wps:cNvSpPr>
                        <wps:spPr bwMode="auto">
                          <a:xfrm>
                            <a:off x="5227" y="1573"/>
                            <a:ext cx="1972" cy="1805"/>
                          </a:xfrm>
                          <a:custGeom>
                            <a:avLst/>
                            <a:gdLst>
                              <a:gd name="T0" fmla="+- 0 6136 5227"/>
                              <a:gd name="T1" fmla="*/ T0 w 1972"/>
                              <a:gd name="T2" fmla="+- 0 1576 1573"/>
                              <a:gd name="T3" fmla="*/ 1576 h 1805"/>
                              <a:gd name="T4" fmla="+- 0 5987 5227"/>
                              <a:gd name="T5" fmla="*/ T4 w 1972"/>
                              <a:gd name="T6" fmla="+- 0 1597 1573"/>
                              <a:gd name="T7" fmla="*/ 1597 h 1805"/>
                              <a:gd name="T8" fmla="+- 0 5846 5227"/>
                              <a:gd name="T9" fmla="*/ T8 w 1972"/>
                              <a:gd name="T10" fmla="+- 0 1638 1573"/>
                              <a:gd name="T11" fmla="*/ 1638 h 1805"/>
                              <a:gd name="T12" fmla="+- 0 5715 5227"/>
                              <a:gd name="T13" fmla="*/ T12 w 1972"/>
                              <a:gd name="T14" fmla="+- 0 1696 1573"/>
                              <a:gd name="T15" fmla="*/ 1696 h 1805"/>
                              <a:gd name="T16" fmla="+- 0 5596 5227"/>
                              <a:gd name="T17" fmla="*/ T16 w 1972"/>
                              <a:gd name="T18" fmla="+- 0 1771 1573"/>
                              <a:gd name="T19" fmla="*/ 1771 h 1805"/>
                              <a:gd name="T20" fmla="+- 0 5491 5227"/>
                              <a:gd name="T21" fmla="*/ T20 w 1972"/>
                              <a:gd name="T22" fmla="+- 0 1861 1573"/>
                              <a:gd name="T23" fmla="*/ 1861 h 1805"/>
                              <a:gd name="T24" fmla="+- 0 5401 5227"/>
                              <a:gd name="T25" fmla="*/ T24 w 1972"/>
                              <a:gd name="T26" fmla="+- 0 1964 1573"/>
                              <a:gd name="T27" fmla="*/ 1964 h 1805"/>
                              <a:gd name="T28" fmla="+- 0 5327 5227"/>
                              <a:gd name="T29" fmla="*/ T28 w 1972"/>
                              <a:gd name="T30" fmla="+- 0 2078 1573"/>
                              <a:gd name="T31" fmla="*/ 2078 h 1805"/>
                              <a:gd name="T32" fmla="+- 0 5273 5227"/>
                              <a:gd name="T33" fmla="*/ T32 w 1972"/>
                              <a:gd name="T34" fmla="+- 0 2203 1573"/>
                              <a:gd name="T35" fmla="*/ 2203 h 1805"/>
                              <a:gd name="T36" fmla="+- 0 5239 5227"/>
                              <a:gd name="T37" fmla="*/ T36 w 1972"/>
                              <a:gd name="T38" fmla="+- 0 2336 1573"/>
                              <a:gd name="T39" fmla="*/ 2336 h 1805"/>
                              <a:gd name="T40" fmla="+- 0 5227 5227"/>
                              <a:gd name="T41" fmla="*/ T40 w 1972"/>
                              <a:gd name="T42" fmla="+- 0 2475 1573"/>
                              <a:gd name="T43" fmla="*/ 2475 h 1805"/>
                              <a:gd name="T44" fmla="+- 0 5239 5227"/>
                              <a:gd name="T45" fmla="*/ T44 w 1972"/>
                              <a:gd name="T46" fmla="+- 0 2615 1573"/>
                              <a:gd name="T47" fmla="*/ 2615 h 1805"/>
                              <a:gd name="T48" fmla="+- 0 5273 5227"/>
                              <a:gd name="T49" fmla="*/ T48 w 1972"/>
                              <a:gd name="T50" fmla="+- 0 2748 1573"/>
                              <a:gd name="T51" fmla="*/ 2748 h 1805"/>
                              <a:gd name="T52" fmla="+- 0 5327 5227"/>
                              <a:gd name="T53" fmla="*/ T52 w 1972"/>
                              <a:gd name="T54" fmla="+- 0 2872 1573"/>
                              <a:gd name="T55" fmla="*/ 2872 h 1805"/>
                              <a:gd name="T56" fmla="+- 0 5401 5227"/>
                              <a:gd name="T57" fmla="*/ T56 w 1972"/>
                              <a:gd name="T58" fmla="+- 0 2986 1573"/>
                              <a:gd name="T59" fmla="*/ 2986 h 1805"/>
                              <a:gd name="T60" fmla="+- 0 5491 5227"/>
                              <a:gd name="T61" fmla="*/ T60 w 1972"/>
                              <a:gd name="T62" fmla="+- 0 3089 1573"/>
                              <a:gd name="T63" fmla="*/ 3089 h 1805"/>
                              <a:gd name="T64" fmla="+- 0 5596 5227"/>
                              <a:gd name="T65" fmla="*/ T64 w 1972"/>
                              <a:gd name="T66" fmla="+- 0 3179 1573"/>
                              <a:gd name="T67" fmla="*/ 3179 h 1805"/>
                              <a:gd name="T68" fmla="+- 0 5715 5227"/>
                              <a:gd name="T69" fmla="*/ T68 w 1972"/>
                              <a:gd name="T70" fmla="+- 0 3254 1573"/>
                              <a:gd name="T71" fmla="*/ 3254 h 1805"/>
                              <a:gd name="T72" fmla="+- 0 5846 5227"/>
                              <a:gd name="T73" fmla="*/ T72 w 1972"/>
                              <a:gd name="T74" fmla="+- 0 3313 1573"/>
                              <a:gd name="T75" fmla="*/ 3313 h 1805"/>
                              <a:gd name="T76" fmla="+- 0 5987 5227"/>
                              <a:gd name="T77" fmla="*/ T76 w 1972"/>
                              <a:gd name="T78" fmla="+- 0 3353 1573"/>
                              <a:gd name="T79" fmla="*/ 3353 h 1805"/>
                              <a:gd name="T80" fmla="+- 0 6136 5227"/>
                              <a:gd name="T81" fmla="*/ T80 w 1972"/>
                              <a:gd name="T82" fmla="+- 0 3375 1573"/>
                              <a:gd name="T83" fmla="*/ 3375 h 1805"/>
                              <a:gd name="T84" fmla="+- 0 6290 5227"/>
                              <a:gd name="T85" fmla="*/ T84 w 1972"/>
                              <a:gd name="T86" fmla="+- 0 3375 1573"/>
                              <a:gd name="T87" fmla="*/ 3375 h 1805"/>
                              <a:gd name="T88" fmla="+- 0 6439 5227"/>
                              <a:gd name="T89" fmla="*/ T88 w 1972"/>
                              <a:gd name="T90" fmla="+- 0 3353 1573"/>
                              <a:gd name="T91" fmla="*/ 3353 h 1805"/>
                              <a:gd name="T92" fmla="+- 0 6580 5227"/>
                              <a:gd name="T93" fmla="*/ T92 w 1972"/>
                              <a:gd name="T94" fmla="+- 0 3313 1573"/>
                              <a:gd name="T95" fmla="*/ 3313 h 1805"/>
                              <a:gd name="T96" fmla="+- 0 6710 5227"/>
                              <a:gd name="T97" fmla="*/ T96 w 1972"/>
                              <a:gd name="T98" fmla="+- 0 3254 1573"/>
                              <a:gd name="T99" fmla="*/ 3254 h 1805"/>
                              <a:gd name="T100" fmla="+- 0 6829 5227"/>
                              <a:gd name="T101" fmla="*/ T100 w 1972"/>
                              <a:gd name="T102" fmla="+- 0 3179 1573"/>
                              <a:gd name="T103" fmla="*/ 3179 h 1805"/>
                              <a:gd name="T104" fmla="+- 0 6935 5227"/>
                              <a:gd name="T105" fmla="*/ T104 w 1972"/>
                              <a:gd name="T106" fmla="+- 0 3089 1573"/>
                              <a:gd name="T107" fmla="*/ 3089 h 1805"/>
                              <a:gd name="T108" fmla="+- 0 7025 5227"/>
                              <a:gd name="T109" fmla="*/ T108 w 1972"/>
                              <a:gd name="T110" fmla="+- 0 2986 1573"/>
                              <a:gd name="T111" fmla="*/ 2986 h 1805"/>
                              <a:gd name="T112" fmla="+- 0 7098 5227"/>
                              <a:gd name="T113" fmla="*/ T112 w 1972"/>
                              <a:gd name="T114" fmla="+- 0 2872 1573"/>
                              <a:gd name="T115" fmla="*/ 2872 h 1805"/>
                              <a:gd name="T116" fmla="+- 0 7153 5227"/>
                              <a:gd name="T117" fmla="*/ T116 w 1972"/>
                              <a:gd name="T118" fmla="+- 0 2748 1573"/>
                              <a:gd name="T119" fmla="*/ 2748 h 1805"/>
                              <a:gd name="T120" fmla="+- 0 7187 5227"/>
                              <a:gd name="T121" fmla="*/ T120 w 1972"/>
                              <a:gd name="T122" fmla="+- 0 2615 1573"/>
                              <a:gd name="T123" fmla="*/ 2615 h 1805"/>
                              <a:gd name="T124" fmla="+- 0 7199 5227"/>
                              <a:gd name="T125" fmla="*/ T124 w 1972"/>
                              <a:gd name="T126" fmla="+- 0 2475 1573"/>
                              <a:gd name="T127" fmla="*/ 2475 h 1805"/>
                              <a:gd name="T128" fmla="+- 0 7187 5227"/>
                              <a:gd name="T129" fmla="*/ T128 w 1972"/>
                              <a:gd name="T130" fmla="+- 0 2336 1573"/>
                              <a:gd name="T131" fmla="*/ 2336 h 1805"/>
                              <a:gd name="T132" fmla="+- 0 7153 5227"/>
                              <a:gd name="T133" fmla="*/ T132 w 1972"/>
                              <a:gd name="T134" fmla="+- 0 2203 1573"/>
                              <a:gd name="T135" fmla="*/ 2203 h 1805"/>
                              <a:gd name="T136" fmla="+- 0 7098 5227"/>
                              <a:gd name="T137" fmla="*/ T136 w 1972"/>
                              <a:gd name="T138" fmla="+- 0 2078 1573"/>
                              <a:gd name="T139" fmla="*/ 2078 h 1805"/>
                              <a:gd name="T140" fmla="+- 0 7025 5227"/>
                              <a:gd name="T141" fmla="*/ T140 w 1972"/>
                              <a:gd name="T142" fmla="+- 0 1964 1573"/>
                              <a:gd name="T143" fmla="*/ 1964 h 1805"/>
                              <a:gd name="T144" fmla="+- 0 6935 5227"/>
                              <a:gd name="T145" fmla="*/ T144 w 1972"/>
                              <a:gd name="T146" fmla="+- 0 1861 1573"/>
                              <a:gd name="T147" fmla="*/ 1861 h 1805"/>
                              <a:gd name="T148" fmla="+- 0 6829 5227"/>
                              <a:gd name="T149" fmla="*/ T148 w 1972"/>
                              <a:gd name="T150" fmla="+- 0 1771 1573"/>
                              <a:gd name="T151" fmla="*/ 1771 h 1805"/>
                              <a:gd name="T152" fmla="+- 0 6710 5227"/>
                              <a:gd name="T153" fmla="*/ T152 w 1972"/>
                              <a:gd name="T154" fmla="+- 0 1696 1573"/>
                              <a:gd name="T155" fmla="*/ 1696 h 1805"/>
                              <a:gd name="T156" fmla="+- 0 6580 5227"/>
                              <a:gd name="T157" fmla="*/ T156 w 1972"/>
                              <a:gd name="T158" fmla="+- 0 1638 1573"/>
                              <a:gd name="T159" fmla="*/ 1638 h 1805"/>
                              <a:gd name="T160" fmla="+- 0 6439 5227"/>
                              <a:gd name="T161" fmla="*/ T160 w 1972"/>
                              <a:gd name="T162" fmla="+- 0 1597 1573"/>
                              <a:gd name="T163" fmla="*/ 1597 h 1805"/>
                              <a:gd name="T164" fmla="+- 0 6290 5227"/>
                              <a:gd name="T165" fmla="*/ T164 w 1972"/>
                              <a:gd name="T166" fmla="+- 0 1576 1573"/>
                              <a:gd name="T167" fmla="*/ 1576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72" h="1805">
                                <a:moveTo>
                                  <a:pt x="986" y="0"/>
                                </a:moveTo>
                                <a:lnTo>
                                  <a:pt x="909" y="3"/>
                                </a:lnTo>
                                <a:lnTo>
                                  <a:pt x="834" y="11"/>
                                </a:lnTo>
                                <a:lnTo>
                                  <a:pt x="760" y="24"/>
                                </a:lnTo>
                                <a:lnTo>
                                  <a:pt x="688" y="42"/>
                                </a:lnTo>
                                <a:lnTo>
                                  <a:pt x="619" y="65"/>
                                </a:lnTo>
                                <a:lnTo>
                                  <a:pt x="553" y="92"/>
                                </a:lnTo>
                                <a:lnTo>
                                  <a:pt x="488" y="123"/>
                                </a:lnTo>
                                <a:lnTo>
                                  <a:pt x="427" y="159"/>
                                </a:lnTo>
                                <a:lnTo>
                                  <a:pt x="369" y="198"/>
                                </a:lnTo>
                                <a:lnTo>
                                  <a:pt x="315" y="241"/>
                                </a:lnTo>
                                <a:lnTo>
                                  <a:pt x="264" y="288"/>
                                </a:lnTo>
                                <a:lnTo>
                                  <a:pt x="217" y="338"/>
                                </a:lnTo>
                                <a:lnTo>
                                  <a:pt x="174" y="391"/>
                                </a:lnTo>
                                <a:lnTo>
                                  <a:pt x="135" y="447"/>
                                </a:lnTo>
                                <a:lnTo>
                                  <a:pt x="100" y="505"/>
                                </a:lnTo>
                                <a:lnTo>
                                  <a:pt x="71" y="567"/>
                                </a:lnTo>
                                <a:lnTo>
                                  <a:pt x="46" y="630"/>
                                </a:lnTo>
                                <a:lnTo>
                                  <a:pt x="26" y="695"/>
                                </a:lnTo>
                                <a:lnTo>
                                  <a:pt x="12" y="763"/>
                                </a:lnTo>
                                <a:lnTo>
                                  <a:pt x="3" y="832"/>
                                </a:lnTo>
                                <a:lnTo>
                                  <a:pt x="0" y="902"/>
                                </a:lnTo>
                                <a:lnTo>
                                  <a:pt x="3" y="973"/>
                                </a:lnTo>
                                <a:lnTo>
                                  <a:pt x="12" y="1042"/>
                                </a:lnTo>
                                <a:lnTo>
                                  <a:pt x="26" y="1109"/>
                                </a:lnTo>
                                <a:lnTo>
                                  <a:pt x="46" y="1175"/>
                                </a:lnTo>
                                <a:lnTo>
                                  <a:pt x="71" y="1238"/>
                                </a:lnTo>
                                <a:lnTo>
                                  <a:pt x="100" y="1299"/>
                                </a:lnTo>
                                <a:lnTo>
                                  <a:pt x="135" y="1357"/>
                                </a:lnTo>
                                <a:lnTo>
                                  <a:pt x="174" y="1413"/>
                                </a:lnTo>
                                <a:lnTo>
                                  <a:pt x="217" y="1466"/>
                                </a:lnTo>
                                <a:lnTo>
                                  <a:pt x="264" y="1516"/>
                                </a:lnTo>
                                <a:lnTo>
                                  <a:pt x="315" y="1563"/>
                                </a:lnTo>
                                <a:lnTo>
                                  <a:pt x="369" y="1606"/>
                                </a:lnTo>
                                <a:lnTo>
                                  <a:pt x="427" y="1646"/>
                                </a:lnTo>
                                <a:lnTo>
                                  <a:pt x="488" y="1681"/>
                                </a:lnTo>
                                <a:lnTo>
                                  <a:pt x="553" y="1713"/>
                                </a:lnTo>
                                <a:lnTo>
                                  <a:pt x="619" y="1740"/>
                                </a:lnTo>
                                <a:lnTo>
                                  <a:pt x="688" y="1762"/>
                                </a:lnTo>
                                <a:lnTo>
                                  <a:pt x="760" y="1780"/>
                                </a:lnTo>
                                <a:lnTo>
                                  <a:pt x="834" y="1794"/>
                                </a:lnTo>
                                <a:lnTo>
                                  <a:pt x="909" y="1802"/>
                                </a:lnTo>
                                <a:lnTo>
                                  <a:pt x="986" y="1804"/>
                                </a:lnTo>
                                <a:lnTo>
                                  <a:pt x="1063" y="1802"/>
                                </a:lnTo>
                                <a:lnTo>
                                  <a:pt x="1138" y="1794"/>
                                </a:lnTo>
                                <a:lnTo>
                                  <a:pt x="1212" y="1780"/>
                                </a:lnTo>
                                <a:lnTo>
                                  <a:pt x="1283" y="1762"/>
                                </a:lnTo>
                                <a:lnTo>
                                  <a:pt x="1353" y="1740"/>
                                </a:lnTo>
                                <a:lnTo>
                                  <a:pt x="1419" y="1713"/>
                                </a:lnTo>
                                <a:lnTo>
                                  <a:pt x="1483" y="1681"/>
                                </a:lnTo>
                                <a:lnTo>
                                  <a:pt x="1545" y="1646"/>
                                </a:lnTo>
                                <a:lnTo>
                                  <a:pt x="1602" y="1606"/>
                                </a:lnTo>
                                <a:lnTo>
                                  <a:pt x="1657" y="1563"/>
                                </a:lnTo>
                                <a:lnTo>
                                  <a:pt x="1708" y="1516"/>
                                </a:lnTo>
                                <a:lnTo>
                                  <a:pt x="1755" y="1466"/>
                                </a:lnTo>
                                <a:lnTo>
                                  <a:pt x="1798" y="1413"/>
                                </a:lnTo>
                                <a:lnTo>
                                  <a:pt x="1837" y="1357"/>
                                </a:lnTo>
                                <a:lnTo>
                                  <a:pt x="1871" y="1299"/>
                                </a:lnTo>
                                <a:lnTo>
                                  <a:pt x="1901" y="1238"/>
                                </a:lnTo>
                                <a:lnTo>
                                  <a:pt x="1926" y="1175"/>
                                </a:lnTo>
                                <a:lnTo>
                                  <a:pt x="1946" y="1109"/>
                                </a:lnTo>
                                <a:lnTo>
                                  <a:pt x="1960" y="1042"/>
                                </a:lnTo>
                                <a:lnTo>
                                  <a:pt x="1969" y="973"/>
                                </a:lnTo>
                                <a:lnTo>
                                  <a:pt x="1972" y="902"/>
                                </a:lnTo>
                                <a:lnTo>
                                  <a:pt x="1969" y="832"/>
                                </a:lnTo>
                                <a:lnTo>
                                  <a:pt x="1960" y="763"/>
                                </a:lnTo>
                                <a:lnTo>
                                  <a:pt x="1946" y="695"/>
                                </a:lnTo>
                                <a:lnTo>
                                  <a:pt x="1926" y="630"/>
                                </a:lnTo>
                                <a:lnTo>
                                  <a:pt x="1901" y="567"/>
                                </a:lnTo>
                                <a:lnTo>
                                  <a:pt x="1871" y="505"/>
                                </a:lnTo>
                                <a:lnTo>
                                  <a:pt x="1837" y="447"/>
                                </a:lnTo>
                                <a:lnTo>
                                  <a:pt x="1798" y="391"/>
                                </a:lnTo>
                                <a:lnTo>
                                  <a:pt x="1755" y="338"/>
                                </a:lnTo>
                                <a:lnTo>
                                  <a:pt x="1708" y="288"/>
                                </a:lnTo>
                                <a:lnTo>
                                  <a:pt x="1657" y="241"/>
                                </a:lnTo>
                                <a:lnTo>
                                  <a:pt x="1602" y="198"/>
                                </a:lnTo>
                                <a:lnTo>
                                  <a:pt x="1545" y="159"/>
                                </a:lnTo>
                                <a:lnTo>
                                  <a:pt x="1483" y="123"/>
                                </a:lnTo>
                                <a:lnTo>
                                  <a:pt x="1419" y="92"/>
                                </a:lnTo>
                                <a:lnTo>
                                  <a:pt x="1353" y="65"/>
                                </a:lnTo>
                                <a:lnTo>
                                  <a:pt x="1283" y="42"/>
                                </a:lnTo>
                                <a:lnTo>
                                  <a:pt x="1212" y="24"/>
                                </a:lnTo>
                                <a:lnTo>
                                  <a:pt x="1138" y="11"/>
                                </a:lnTo>
                                <a:lnTo>
                                  <a:pt x="1063" y="3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607"/>
                        <wps:cNvSpPr>
                          <a:spLocks/>
                        </wps:cNvSpPr>
                        <wps:spPr bwMode="auto">
                          <a:xfrm>
                            <a:off x="5227" y="1573"/>
                            <a:ext cx="1972" cy="1805"/>
                          </a:xfrm>
                          <a:custGeom>
                            <a:avLst/>
                            <a:gdLst>
                              <a:gd name="T0" fmla="+- 0 5230 5227"/>
                              <a:gd name="T1" fmla="*/ T0 w 1972"/>
                              <a:gd name="T2" fmla="+- 0 2405 1573"/>
                              <a:gd name="T3" fmla="*/ 2405 h 1805"/>
                              <a:gd name="T4" fmla="+- 0 5253 5227"/>
                              <a:gd name="T5" fmla="*/ T4 w 1972"/>
                              <a:gd name="T6" fmla="+- 0 2268 1573"/>
                              <a:gd name="T7" fmla="*/ 2268 h 1805"/>
                              <a:gd name="T8" fmla="+- 0 5298 5227"/>
                              <a:gd name="T9" fmla="*/ T8 w 1972"/>
                              <a:gd name="T10" fmla="+- 0 2140 1573"/>
                              <a:gd name="T11" fmla="*/ 2140 h 1805"/>
                              <a:gd name="T12" fmla="+- 0 5362 5227"/>
                              <a:gd name="T13" fmla="*/ T12 w 1972"/>
                              <a:gd name="T14" fmla="+- 0 2020 1573"/>
                              <a:gd name="T15" fmla="*/ 2020 h 1805"/>
                              <a:gd name="T16" fmla="+- 0 5444 5227"/>
                              <a:gd name="T17" fmla="*/ T16 w 1972"/>
                              <a:gd name="T18" fmla="+- 0 1911 1573"/>
                              <a:gd name="T19" fmla="*/ 1911 h 1805"/>
                              <a:gd name="T20" fmla="+- 0 5542 5227"/>
                              <a:gd name="T21" fmla="*/ T20 w 1972"/>
                              <a:gd name="T22" fmla="+- 0 1814 1573"/>
                              <a:gd name="T23" fmla="*/ 1814 h 1805"/>
                              <a:gd name="T24" fmla="+- 0 5654 5227"/>
                              <a:gd name="T25" fmla="*/ T24 w 1972"/>
                              <a:gd name="T26" fmla="+- 0 1732 1573"/>
                              <a:gd name="T27" fmla="*/ 1732 h 1805"/>
                              <a:gd name="T28" fmla="+- 0 5780 5227"/>
                              <a:gd name="T29" fmla="*/ T28 w 1972"/>
                              <a:gd name="T30" fmla="+- 0 1665 1573"/>
                              <a:gd name="T31" fmla="*/ 1665 h 1805"/>
                              <a:gd name="T32" fmla="+- 0 5915 5227"/>
                              <a:gd name="T33" fmla="*/ T32 w 1972"/>
                              <a:gd name="T34" fmla="+- 0 1615 1573"/>
                              <a:gd name="T35" fmla="*/ 1615 h 1805"/>
                              <a:gd name="T36" fmla="+- 0 6061 5227"/>
                              <a:gd name="T37" fmla="*/ T36 w 1972"/>
                              <a:gd name="T38" fmla="+- 0 1584 1573"/>
                              <a:gd name="T39" fmla="*/ 1584 h 1805"/>
                              <a:gd name="T40" fmla="+- 0 6213 5227"/>
                              <a:gd name="T41" fmla="*/ T40 w 1972"/>
                              <a:gd name="T42" fmla="+- 0 1573 1573"/>
                              <a:gd name="T43" fmla="*/ 1573 h 1805"/>
                              <a:gd name="T44" fmla="+- 0 6365 5227"/>
                              <a:gd name="T45" fmla="*/ T44 w 1972"/>
                              <a:gd name="T46" fmla="+- 0 1584 1573"/>
                              <a:gd name="T47" fmla="*/ 1584 h 1805"/>
                              <a:gd name="T48" fmla="+- 0 6510 5227"/>
                              <a:gd name="T49" fmla="*/ T48 w 1972"/>
                              <a:gd name="T50" fmla="+- 0 1615 1573"/>
                              <a:gd name="T51" fmla="*/ 1615 h 1805"/>
                              <a:gd name="T52" fmla="+- 0 6646 5227"/>
                              <a:gd name="T53" fmla="*/ T52 w 1972"/>
                              <a:gd name="T54" fmla="+- 0 1665 1573"/>
                              <a:gd name="T55" fmla="*/ 1665 h 1805"/>
                              <a:gd name="T56" fmla="+- 0 6772 5227"/>
                              <a:gd name="T57" fmla="*/ T56 w 1972"/>
                              <a:gd name="T58" fmla="+- 0 1732 1573"/>
                              <a:gd name="T59" fmla="*/ 1732 h 1805"/>
                              <a:gd name="T60" fmla="+- 0 6884 5227"/>
                              <a:gd name="T61" fmla="*/ T60 w 1972"/>
                              <a:gd name="T62" fmla="+- 0 1814 1573"/>
                              <a:gd name="T63" fmla="*/ 1814 h 1805"/>
                              <a:gd name="T64" fmla="+- 0 6982 5227"/>
                              <a:gd name="T65" fmla="*/ T64 w 1972"/>
                              <a:gd name="T66" fmla="+- 0 1911 1573"/>
                              <a:gd name="T67" fmla="*/ 1911 h 1805"/>
                              <a:gd name="T68" fmla="+- 0 7064 5227"/>
                              <a:gd name="T69" fmla="*/ T68 w 1972"/>
                              <a:gd name="T70" fmla="+- 0 2020 1573"/>
                              <a:gd name="T71" fmla="*/ 2020 h 1805"/>
                              <a:gd name="T72" fmla="+- 0 7128 5227"/>
                              <a:gd name="T73" fmla="*/ T72 w 1972"/>
                              <a:gd name="T74" fmla="+- 0 2140 1573"/>
                              <a:gd name="T75" fmla="*/ 2140 h 1805"/>
                              <a:gd name="T76" fmla="+- 0 7173 5227"/>
                              <a:gd name="T77" fmla="*/ T76 w 1972"/>
                              <a:gd name="T78" fmla="+- 0 2268 1573"/>
                              <a:gd name="T79" fmla="*/ 2268 h 1805"/>
                              <a:gd name="T80" fmla="+- 0 7196 5227"/>
                              <a:gd name="T81" fmla="*/ T80 w 1972"/>
                              <a:gd name="T82" fmla="+- 0 2405 1573"/>
                              <a:gd name="T83" fmla="*/ 2405 h 1805"/>
                              <a:gd name="T84" fmla="+- 0 7196 5227"/>
                              <a:gd name="T85" fmla="*/ T84 w 1972"/>
                              <a:gd name="T86" fmla="+- 0 2546 1573"/>
                              <a:gd name="T87" fmla="*/ 2546 h 1805"/>
                              <a:gd name="T88" fmla="+- 0 7173 5227"/>
                              <a:gd name="T89" fmla="*/ T88 w 1972"/>
                              <a:gd name="T90" fmla="+- 0 2682 1573"/>
                              <a:gd name="T91" fmla="*/ 2682 h 1805"/>
                              <a:gd name="T92" fmla="+- 0 7128 5227"/>
                              <a:gd name="T93" fmla="*/ T92 w 1972"/>
                              <a:gd name="T94" fmla="+- 0 2811 1573"/>
                              <a:gd name="T95" fmla="*/ 2811 h 1805"/>
                              <a:gd name="T96" fmla="+- 0 7064 5227"/>
                              <a:gd name="T97" fmla="*/ T96 w 1972"/>
                              <a:gd name="T98" fmla="+- 0 2930 1573"/>
                              <a:gd name="T99" fmla="*/ 2930 h 1805"/>
                              <a:gd name="T100" fmla="+- 0 6982 5227"/>
                              <a:gd name="T101" fmla="*/ T100 w 1972"/>
                              <a:gd name="T102" fmla="+- 0 3039 1573"/>
                              <a:gd name="T103" fmla="*/ 3039 h 1805"/>
                              <a:gd name="T104" fmla="+- 0 6884 5227"/>
                              <a:gd name="T105" fmla="*/ T104 w 1972"/>
                              <a:gd name="T106" fmla="+- 0 3136 1573"/>
                              <a:gd name="T107" fmla="*/ 3136 h 1805"/>
                              <a:gd name="T108" fmla="+- 0 6772 5227"/>
                              <a:gd name="T109" fmla="*/ T108 w 1972"/>
                              <a:gd name="T110" fmla="+- 0 3219 1573"/>
                              <a:gd name="T111" fmla="*/ 3219 h 1805"/>
                              <a:gd name="T112" fmla="+- 0 6646 5227"/>
                              <a:gd name="T113" fmla="*/ T112 w 1972"/>
                              <a:gd name="T114" fmla="+- 0 3286 1573"/>
                              <a:gd name="T115" fmla="*/ 3286 h 1805"/>
                              <a:gd name="T116" fmla="+- 0 6510 5227"/>
                              <a:gd name="T117" fmla="*/ T116 w 1972"/>
                              <a:gd name="T118" fmla="+- 0 3335 1573"/>
                              <a:gd name="T119" fmla="*/ 3335 h 1805"/>
                              <a:gd name="T120" fmla="+- 0 6365 5227"/>
                              <a:gd name="T121" fmla="*/ T120 w 1972"/>
                              <a:gd name="T122" fmla="+- 0 3367 1573"/>
                              <a:gd name="T123" fmla="*/ 3367 h 1805"/>
                              <a:gd name="T124" fmla="+- 0 6213 5227"/>
                              <a:gd name="T125" fmla="*/ T124 w 1972"/>
                              <a:gd name="T126" fmla="+- 0 3377 1573"/>
                              <a:gd name="T127" fmla="*/ 3377 h 1805"/>
                              <a:gd name="T128" fmla="+- 0 6061 5227"/>
                              <a:gd name="T129" fmla="*/ T128 w 1972"/>
                              <a:gd name="T130" fmla="+- 0 3367 1573"/>
                              <a:gd name="T131" fmla="*/ 3367 h 1805"/>
                              <a:gd name="T132" fmla="+- 0 5915 5227"/>
                              <a:gd name="T133" fmla="*/ T132 w 1972"/>
                              <a:gd name="T134" fmla="+- 0 3335 1573"/>
                              <a:gd name="T135" fmla="*/ 3335 h 1805"/>
                              <a:gd name="T136" fmla="+- 0 5780 5227"/>
                              <a:gd name="T137" fmla="*/ T136 w 1972"/>
                              <a:gd name="T138" fmla="+- 0 3286 1573"/>
                              <a:gd name="T139" fmla="*/ 3286 h 1805"/>
                              <a:gd name="T140" fmla="+- 0 5654 5227"/>
                              <a:gd name="T141" fmla="*/ T140 w 1972"/>
                              <a:gd name="T142" fmla="+- 0 3219 1573"/>
                              <a:gd name="T143" fmla="*/ 3219 h 1805"/>
                              <a:gd name="T144" fmla="+- 0 5542 5227"/>
                              <a:gd name="T145" fmla="*/ T144 w 1972"/>
                              <a:gd name="T146" fmla="+- 0 3136 1573"/>
                              <a:gd name="T147" fmla="*/ 3136 h 1805"/>
                              <a:gd name="T148" fmla="+- 0 5444 5227"/>
                              <a:gd name="T149" fmla="*/ T148 w 1972"/>
                              <a:gd name="T150" fmla="+- 0 3039 1573"/>
                              <a:gd name="T151" fmla="*/ 3039 h 1805"/>
                              <a:gd name="T152" fmla="+- 0 5362 5227"/>
                              <a:gd name="T153" fmla="*/ T152 w 1972"/>
                              <a:gd name="T154" fmla="+- 0 2930 1573"/>
                              <a:gd name="T155" fmla="*/ 2930 h 1805"/>
                              <a:gd name="T156" fmla="+- 0 5298 5227"/>
                              <a:gd name="T157" fmla="*/ T156 w 1972"/>
                              <a:gd name="T158" fmla="+- 0 2811 1573"/>
                              <a:gd name="T159" fmla="*/ 2811 h 1805"/>
                              <a:gd name="T160" fmla="+- 0 5253 5227"/>
                              <a:gd name="T161" fmla="*/ T160 w 1972"/>
                              <a:gd name="T162" fmla="+- 0 2682 1573"/>
                              <a:gd name="T163" fmla="*/ 2682 h 1805"/>
                              <a:gd name="T164" fmla="+- 0 5230 5227"/>
                              <a:gd name="T165" fmla="*/ T164 w 1972"/>
                              <a:gd name="T166" fmla="+- 0 2546 1573"/>
                              <a:gd name="T167" fmla="*/ 2546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72" h="1805">
                                <a:moveTo>
                                  <a:pt x="0" y="902"/>
                                </a:moveTo>
                                <a:lnTo>
                                  <a:pt x="3" y="832"/>
                                </a:lnTo>
                                <a:lnTo>
                                  <a:pt x="12" y="763"/>
                                </a:lnTo>
                                <a:lnTo>
                                  <a:pt x="26" y="695"/>
                                </a:lnTo>
                                <a:lnTo>
                                  <a:pt x="46" y="630"/>
                                </a:lnTo>
                                <a:lnTo>
                                  <a:pt x="71" y="567"/>
                                </a:lnTo>
                                <a:lnTo>
                                  <a:pt x="100" y="505"/>
                                </a:lnTo>
                                <a:lnTo>
                                  <a:pt x="135" y="447"/>
                                </a:lnTo>
                                <a:lnTo>
                                  <a:pt x="174" y="391"/>
                                </a:lnTo>
                                <a:lnTo>
                                  <a:pt x="217" y="338"/>
                                </a:lnTo>
                                <a:lnTo>
                                  <a:pt x="264" y="288"/>
                                </a:lnTo>
                                <a:lnTo>
                                  <a:pt x="315" y="241"/>
                                </a:lnTo>
                                <a:lnTo>
                                  <a:pt x="369" y="198"/>
                                </a:lnTo>
                                <a:lnTo>
                                  <a:pt x="427" y="159"/>
                                </a:lnTo>
                                <a:lnTo>
                                  <a:pt x="488" y="123"/>
                                </a:lnTo>
                                <a:lnTo>
                                  <a:pt x="553" y="92"/>
                                </a:lnTo>
                                <a:lnTo>
                                  <a:pt x="619" y="65"/>
                                </a:lnTo>
                                <a:lnTo>
                                  <a:pt x="688" y="42"/>
                                </a:lnTo>
                                <a:lnTo>
                                  <a:pt x="760" y="24"/>
                                </a:lnTo>
                                <a:lnTo>
                                  <a:pt x="834" y="11"/>
                                </a:lnTo>
                                <a:lnTo>
                                  <a:pt x="909" y="3"/>
                                </a:lnTo>
                                <a:lnTo>
                                  <a:pt x="986" y="0"/>
                                </a:lnTo>
                                <a:lnTo>
                                  <a:pt x="1063" y="3"/>
                                </a:lnTo>
                                <a:lnTo>
                                  <a:pt x="1138" y="11"/>
                                </a:lnTo>
                                <a:lnTo>
                                  <a:pt x="1212" y="24"/>
                                </a:lnTo>
                                <a:lnTo>
                                  <a:pt x="1283" y="42"/>
                                </a:lnTo>
                                <a:lnTo>
                                  <a:pt x="1353" y="65"/>
                                </a:lnTo>
                                <a:lnTo>
                                  <a:pt x="1419" y="92"/>
                                </a:lnTo>
                                <a:lnTo>
                                  <a:pt x="1483" y="123"/>
                                </a:lnTo>
                                <a:lnTo>
                                  <a:pt x="1545" y="159"/>
                                </a:lnTo>
                                <a:lnTo>
                                  <a:pt x="1602" y="198"/>
                                </a:lnTo>
                                <a:lnTo>
                                  <a:pt x="1657" y="241"/>
                                </a:lnTo>
                                <a:lnTo>
                                  <a:pt x="1708" y="288"/>
                                </a:lnTo>
                                <a:lnTo>
                                  <a:pt x="1755" y="338"/>
                                </a:lnTo>
                                <a:lnTo>
                                  <a:pt x="1798" y="391"/>
                                </a:lnTo>
                                <a:lnTo>
                                  <a:pt x="1837" y="447"/>
                                </a:lnTo>
                                <a:lnTo>
                                  <a:pt x="1871" y="505"/>
                                </a:lnTo>
                                <a:lnTo>
                                  <a:pt x="1901" y="567"/>
                                </a:lnTo>
                                <a:lnTo>
                                  <a:pt x="1926" y="630"/>
                                </a:lnTo>
                                <a:lnTo>
                                  <a:pt x="1946" y="695"/>
                                </a:lnTo>
                                <a:lnTo>
                                  <a:pt x="1960" y="763"/>
                                </a:lnTo>
                                <a:lnTo>
                                  <a:pt x="1969" y="832"/>
                                </a:lnTo>
                                <a:lnTo>
                                  <a:pt x="1972" y="902"/>
                                </a:lnTo>
                                <a:lnTo>
                                  <a:pt x="1969" y="973"/>
                                </a:lnTo>
                                <a:lnTo>
                                  <a:pt x="1960" y="1042"/>
                                </a:lnTo>
                                <a:lnTo>
                                  <a:pt x="1946" y="1109"/>
                                </a:lnTo>
                                <a:lnTo>
                                  <a:pt x="1926" y="1175"/>
                                </a:lnTo>
                                <a:lnTo>
                                  <a:pt x="1901" y="1238"/>
                                </a:lnTo>
                                <a:lnTo>
                                  <a:pt x="1871" y="1299"/>
                                </a:lnTo>
                                <a:lnTo>
                                  <a:pt x="1837" y="1357"/>
                                </a:lnTo>
                                <a:lnTo>
                                  <a:pt x="1798" y="1413"/>
                                </a:lnTo>
                                <a:lnTo>
                                  <a:pt x="1755" y="1466"/>
                                </a:lnTo>
                                <a:lnTo>
                                  <a:pt x="1708" y="1516"/>
                                </a:lnTo>
                                <a:lnTo>
                                  <a:pt x="1657" y="1563"/>
                                </a:lnTo>
                                <a:lnTo>
                                  <a:pt x="1602" y="1606"/>
                                </a:lnTo>
                                <a:lnTo>
                                  <a:pt x="1545" y="1646"/>
                                </a:lnTo>
                                <a:lnTo>
                                  <a:pt x="1483" y="1681"/>
                                </a:lnTo>
                                <a:lnTo>
                                  <a:pt x="1419" y="1713"/>
                                </a:lnTo>
                                <a:lnTo>
                                  <a:pt x="1353" y="1740"/>
                                </a:lnTo>
                                <a:lnTo>
                                  <a:pt x="1283" y="1762"/>
                                </a:lnTo>
                                <a:lnTo>
                                  <a:pt x="1212" y="1780"/>
                                </a:lnTo>
                                <a:lnTo>
                                  <a:pt x="1138" y="1794"/>
                                </a:lnTo>
                                <a:lnTo>
                                  <a:pt x="1063" y="1802"/>
                                </a:lnTo>
                                <a:lnTo>
                                  <a:pt x="986" y="1804"/>
                                </a:lnTo>
                                <a:lnTo>
                                  <a:pt x="909" y="1802"/>
                                </a:lnTo>
                                <a:lnTo>
                                  <a:pt x="834" y="1794"/>
                                </a:lnTo>
                                <a:lnTo>
                                  <a:pt x="760" y="1780"/>
                                </a:lnTo>
                                <a:lnTo>
                                  <a:pt x="688" y="1762"/>
                                </a:lnTo>
                                <a:lnTo>
                                  <a:pt x="619" y="1740"/>
                                </a:lnTo>
                                <a:lnTo>
                                  <a:pt x="553" y="1713"/>
                                </a:lnTo>
                                <a:lnTo>
                                  <a:pt x="488" y="1681"/>
                                </a:lnTo>
                                <a:lnTo>
                                  <a:pt x="427" y="1646"/>
                                </a:lnTo>
                                <a:lnTo>
                                  <a:pt x="369" y="1606"/>
                                </a:lnTo>
                                <a:lnTo>
                                  <a:pt x="315" y="1563"/>
                                </a:lnTo>
                                <a:lnTo>
                                  <a:pt x="264" y="1516"/>
                                </a:lnTo>
                                <a:lnTo>
                                  <a:pt x="217" y="1466"/>
                                </a:lnTo>
                                <a:lnTo>
                                  <a:pt x="174" y="1413"/>
                                </a:lnTo>
                                <a:lnTo>
                                  <a:pt x="135" y="1357"/>
                                </a:lnTo>
                                <a:lnTo>
                                  <a:pt x="100" y="1299"/>
                                </a:lnTo>
                                <a:lnTo>
                                  <a:pt x="71" y="1238"/>
                                </a:lnTo>
                                <a:lnTo>
                                  <a:pt x="46" y="1175"/>
                                </a:lnTo>
                                <a:lnTo>
                                  <a:pt x="26" y="1109"/>
                                </a:lnTo>
                                <a:lnTo>
                                  <a:pt x="12" y="1042"/>
                                </a:lnTo>
                                <a:lnTo>
                                  <a:pt x="3" y="973"/>
                                </a:lnTo>
                                <a:lnTo>
                                  <a:pt x="0" y="9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608"/>
                        <wps:cNvSpPr>
                          <a:spLocks noChangeArrowheads="1"/>
                        </wps:cNvSpPr>
                        <wps:spPr bwMode="auto">
                          <a:xfrm>
                            <a:off x="5300" y="669"/>
                            <a:ext cx="1999" cy="418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609"/>
                        <wps:cNvSpPr>
                          <a:spLocks noChangeArrowheads="1"/>
                        </wps:cNvSpPr>
                        <wps:spPr bwMode="auto">
                          <a:xfrm>
                            <a:off x="5300" y="669"/>
                            <a:ext cx="1999" cy="418"/>
                          </a:xfrm>
                          <a:prstGeom prst="rect">
                            <a:avLst/>
                          </a:prstGeom>
                          <a:noFill/>
                          <a:ln w="585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610"/>
                        <wps:cNvSpPr>
                          <a:spLocks noChangeArrowheads="1"/>
                        </wps:cNvSpPr>
                        <wps:spPr bwMode="auto">
                          <a:xfrm>
                            <a:off x="5300" y="3521"/>
                            <a:ext cx="1999" cy="49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611"/>
                        <wps:cNvSpPr>
                          <a:spLocks/>
                        </wps:cNvSpPr>
                        <wps:spPr bwMode="auto">
                          <a:xfrm>
                            <a:off x="4691" y="320"/>
                            <a:ext cx="3300" cy="3694"/>
                          </a:xfrm>
                          <a:custGeom>
                            <a:avLst/>
                            <a:gdLst>
                              <a:gd name="T0" fmla="+- 0 5300 4692"/>
                              <a:gd name="T1" fmla="*/ T0 w 3300"/>
                              <a:gd name="T2" fmla="+- 0 4014 320"/>
                              <a:gd name="T3" fmla="*/ 4014 h 3694"/>
                              <a:gd name="T4" fmla="+- 0 7299 4692"/>
                              <a:gd name="T5" fmla="*/ T4 w 3300"/>
                              <a:gd name="T6" fmla="+- 0 4014 320"/>
                              <a:gd name="T7" fmla="*/ 4014 h 3694"/>
                              <a:gd name="T8" fmla="+- 0 7299 4692"/>
                              <a:gd name="T9" fmla="*/ T8 w 3300"/>
                              <a:gd name="T10" fmla="+- 0 3522 320"/>
                              <a:gd name="T11" fmla="*/ 3522 h 3694"/>
                              <a:gd name="T12" fmla="+- 0 5300 4692"/>
                              <a:gd name="T13" fmla="*/ T12 w 3300"/>
                              <a:gd name="T14" fmla="+- 0 3522 320"/>
                              <a:gd name="T15" fmla="*/ 3522 h 3694"/>
                              <a:gd name="T16" fmla="+- 0 5300 4692"/>
                              <a:gd name="T17" fmla="*/ T16 w 3300"/>
                              <a:gd name="T18" fmla="+- 0 4014 320"/>
                              <a:gd name="T19" fmla="*/ 4014 h 3694"/>
                              <a:gd name="T20" fmla="+- 0 7903 4692"/>
                              <a:gd name="T21" fmla="*/ T20 w 3300"/>
                              <a:gd name="T22" fmla="+- 0 320 320"/>
                              <a:gd name="T23" fmla="*/ 320 h 3694"/>
                              <a:gd name="T24" fmla="+- 0 6939 4692"/>
                              <a:gd name="T25" fmla="*/ T24 w 3300"/>
                              <a:gd name="T26" fmla="+- 0 1885 320"/>
                              <a:gd name="T27" fmla="*/ 1885 h 3694"/>
                              <a:gd name="T28" fmla="+- 0 7991 4692"/>
                              <a:gd name="T29" fmla="*/ T28 w 3300"/>
                              <a:gd name="T30" fmla="+- 0 3872 320"/>
                              <a:gd name="T31" fmla="*/ 3872 h 3694"/>
                              <a:gd name="T32" fmla="+- 0 7094 4692"/>
                              <a:gd name="T33" fmla="*/ T32 w 3300"/>
                              <a:gd name="T34" fmla="+- 0 2965 320"/>
                              <a:gd name="T35" fmla="*/ 2965 h 3694"/>
                              <a:gd name="T36" fmla="+- 0 4692 4692"/>
                              <a:gd name="T37" fmla="*/ T36 w 3300"/>
                              <a:gd name="T38" fmla="+- 0 3942 320"/>
                              <a:gd name="T39" fmla="*/ 3942 h 3694"/>
                              <a:gd name="T40" fmla="+- 0 5503 4692"/>
                              <a:gd name="T41" fmla="*/ T40 w 3300"/>
                              <a:gd name="T42" fmla="+- 0 3166 320"/>
                              <a:gd name="T43" fmla="*/ 3166 h 3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00" h="3694">
                                <a:moveTo>
                                  <a:pt x="608" y="3694"/>
                                </a:moveTo>
                                <a:lnTo>
                                  <a:pt x="2607" y="3694"/>
                                </a:lnTo>
                                <a:lnTo>
                                  <a:pt x="2607" y="3202"/>
                                </a:lnTo>
                                <a:lnTo>
                                  <a:pt x="608" y="3202"/>
                                </a:lnTo>
                                <a:lnTo>
                                  <a:pt x="608" y="3694"/>
                                </a:lnTo>
                                <a:close/>
                                <a:moveTo>
                                  <a:pt x="3211" y="0"/>
                                </a:moveTo>
                                <a:lnTo>
                                  <a:pt x="2247" y="1565"/>
                                </a:lnTo>
                                <a:moveTo>
                                  <a:pt x="3299" y="3552"/>
                                </a:moveTo>
                                <a:lnTo>
                                  <a:pt x="2402" y="2645"/>
                                </a:lnTo>
                                <a:moveTo>
                                  <a:pt x="0" y="3622"/>
                                </a:moveTo>
                                <a:lnTo>
                                  <a:pt x="811" y="2846"/>
                                </a:lnTo>
                              </a:path>
                            </a:pathLst>
                          </a:custGeom>
                          <a:noFill/>
                          <a:ln w="59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docshape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781"/>
                            <a:ext cx="1200" cy="1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Line 232"/>
                        <wps:cNvCnPr/>
                        <wps:spPr bwMode="auto">
                          <a:xfrm>
                            <a:off x="4996" y="385"/>
                            <a:ext cx="578" cy="1367"/>
                          </a:xfrm>
                          <a:prstGeom prst="line">
                            <a:avLst/>
                          </a:prstGeom>
                          <a:noFill/>
                          <a:ln w="60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docshape613"/>
                        <wps:cNvSpPr>
                          <a:spLocks/>
                        </wps:cNvSpPr>
                        <wps:spPr bwMode="auto">
                          <a:xfrm>
                            <a:off x="5300" y="251"/>
                            <a:ext cx="2116" cy="153"/>
                          </a:xfrm>
                          <a:custGeom>
                            <a:avLst/>
                            <a:gdLst>
                              <a:gd name="T0" fmla="+- 0 6887 5300"/>
                              <a:gd name="T1" fmla="*/ T0 w 2116"/>
                              <a:gd name="T2" fmla="+- 0 252 252"/>
                              <a:gd name="T3" fmla="*/ 252 h 153"/>
                              <a:gd name="T4" fmla="+- 0 6887 5300"/>
                              <a:gd name="T5" fmla="*/ T4 w 2116"/>
                              <a:gd name="T6" fmla="+- 0 290 252"/>
                              <a:gd name="T7" fmla="*/ 290 h 153"/>
                              <a:gd name="T8" fmla="+- 0 5300 5300"/>
                              <a:gd name="T9" fmla="*/ T8 w 2116"/>
                              <a:gd name="T10" fmla="+- 0 290 252"/>
                              <a:gd name="T11" fmla="*/ 290 h 153"/>
                              <a:gd name="T12" fmla="+- 0 5300 5300"/>
                              <a:gd name="T13" fmla="*/ T12 w 2116"/>
                              <a:gd name="T14" fmla="+- 0 366 252"/>
                              <a:gd name="T15" fmla="*/ 366 h 153"/>
                              <a:gd name="T16" fmla="+- 0 6887 5300"/>
                              <a:gd name="T17" fmla="*/ T16 w 2116"/>
                              <a:gd name="T18" fmla="+- 0 366 252"/>
                              <a:gd name="T19" fmla="*/ 366 h 153"/>
                              <a:gd name="T20" fmla="+- 0 6887 5300"/>
                              <a:gd name="T21" fmla="*/ T20 w 2116"/>
                              <a:gd name="T22" fmla="+- 0 404 252"/>
                              <a:gd name="T23" fmla="*/ 404 h 153"/>
                              <a:gd name="T24" fmla="+- 0 7416 5300"/>
                              <a:gd name="T25" fmla="*/ T24 w 2116"/>
                              <a:gd name="T26" fmla="+- 0 328 252"/>
                              <a:gd name="T27" fmla="*/ 328 h 153"/>
                              <a:gd name="T28" fmla="+- 0 6887 5300"/>
                              <a:gd name="T29" fmla="*/ T28 w 2116"/>
                              <a:gd name="T30" fmla="+- 0 252 252"/>
                              <a:gd name="T31" fmla="*/ 252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6" h="153">
                                <a:moveTo>
                                  <a:pt x="1587" y="0"/>
                                </a:moveTo>
                                <a:lnTo>
                                  <a:pt x="158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114"/>
                                </a:lnTo>
                                <a:lnTo>
                                  <a:pt x="1587" y="114"/>
                                </a:lnTo>
                                <a:lnTo>
                                  <a:pt x="1587" y="152"/>
                                </a:lnTo>
                                <a:lnTo>
                                  <a:pt x="2116" y="76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614"/>
                        <wps:cNvSpPr>
                          <a:spLocks/>
                        </wps:cNvSpPr>
                        <wps:spPr bwMode="auto">
                          <a:xfrm>
                            <a:off x="5300" y="251"/>
                            <a:ext cx="2116" cy="153"/>
                          </a:xfrm>
                          <a:custGeom>
                            <a:avLst/>
                            <a:gdLst>
                              <a:gd name="T0" fmla="+- 0 7416 5300"/>
                              <a:gd name="T1" fmla="*/ T0 w 2116"/>
                              <a:gd name="T2" fmla="+- 0 328 252"/>
                              <a:gd name="T3" fmla="*/ 328 h 153"/>
                              <a:gd name="T4" fmla="+- 0 6887 5300"/>
                              <a:gd name="T5" fmla="*/ T4 w 2116"/>
                              <a:gd name="T6" fmla="+- 0 404 252"/>
                              <a:gd name="T7" fmla="*/ 404 h 153"/>
                              <a:gd name="T8" fmla="+- 0 6887 5300"/>
                              <a:gd name="T9" fmla="*/ T8 w 2116"/>
                              <a:gd name="T10" fmla="+- 0 366 252"/>
                              <a:gd name="T11" fmla="*/ 366 h 153"/>
                              <a:gd name="T12" fmla="+- 0 5300 5300"/>
                              <a:gd name="T13" fmla="*/ T12 w 2116"/>
                              <a:gd name="T14" fmla="+- 0 366 252"/>
                              <a:gd name="T15" fmla="*/ 366 h 153"/>
                              <a:gd name="T16" fmla="+- 0 5300 5300"/>
                              <a:gd name="T17" fmla="*/ T16 w 2116"/>
                              <a:gd name="T18" fmla="+- 0 290 252"/>
                              <a:gd name="T19" fmla="*/ 290 h 153"/>
                              <a:gd name="T20" fmla="+- 0 6887 5300"/>
                              <a:gd name="T21" fmla="*/ T20 w 2116"/>
                              <a:gd name="T22" fmla="+- 0 290 252"/>
                              <a:gd name="T23" fmla="*/ 290 h 153"/>
                              <a:gd name="T24" fmla="+- 0 6887 5300"/>
                              <a:gd name="T25" fmla="*/ T24 w 2116"/>
                              <a:gd name="T26" fmla="+- 0 252 252"/>
                              <a:gd name="T27" fmla="*/ 252 h 153"/>
                              <a:gd name="T28" fmla="+- 0 7416 5300"/>
                              <a:gd name="T29" fmla="*/ T28 w 2116"/>
                              <a:gd name="T30" fmla="+- 0 328 252"/>
                              <a:gd name="T31" fmla="*/ 32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6" h="153">
                                <a:moveTo>
                                  <a:pt x="2116" y="76"/>
                                </a:moveTo>
                                <a:lnTo>
                                  <a:pt x="1587" y="152"/>
                                </a:lnTo>
                                <a:lnTo>
                                  <a:pt x="1587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38"/>
                                </a:lnTo>
                                <a:lnTo>
                                  <a:pt x="1587" y="38"/>
                                </a:lnTo>
                                <a:lnTo>
                                  <a:pt x="1587" y="0"/>
                                </a:lnTo>
                                <a:lnTo>
                                  <a:pt x="2116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615"/>
                        <wps:cNvSpPr txBox="1">
                          <a:spLocks noChangeArrowheads="1"/>
                        </wps:cNvSpPr>
                        <wps:spPr bwMode="auto">
                          <a:xfrm>
                            <a:off x="5416" y="739"/>
                            <a:ext cx="178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3E650C">
                              <w:pPr>
                                <w:spacing w:line="136" w:lineRule="exact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5"/>
                                  <w:sz w:val="13"/>
                                </w:rPr>
                                <w:t>Математическая</w:t>
                              </w:r>
                              <w:r>
                                <w:rPr>
                                  <w:rFonts w:ascii="Calibri" w:hAnsi="Calibri"/>
                                  <w:spacing w:val="1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3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docshape616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3592"/>
                            <a:ext cx="144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E8F" w:rsidRDefault="00AB7E8F" w:rsidP="003E650C">
                              <w:pPr>
                                <w:spacing w:line="137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5"/>
                                  <w:sz w:val="13"/>
                                </w:rPr>
                                <w:t>Грамотность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3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spacing w:val="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3"/>
                                </w:rPr>
                                <w:t>вопросах</w:t>
                              </w:r>
                            </w:p>
                            <w:p w:rsidR="00AB7E8F" w:rsidRDefault="00AB7E8F" w:rsidP="003E650C">
                              <w:pPr>
                                <w:spacing w:before="2" w:line="158" w:lineRule="exact"/>
                                <w:ind w:left="416" w:right="435"/>
                                <w:jc w:val="center"/>
                                <w:rPr>
                                  <w:rFonts w:ascii="Calibri" w:hAnsi="Calibri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10"/>
                                  <w:sz w:val="13"/>
                                </w:rPr>
                                <w:t>здоровья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617"/>
                        <wps:cNvSpPr txBox="1">
                          <a:spLocks noChangeArrowheads="1"/>
                        </wps:cNvSpPr>
                        <wps:spPr bwMode="auto">
                          <a:xfrm>
                            <a:off x="2563" y="3869"/>
                            <a:ext cx="2016" cy="1055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 w="589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E8F" w:rsidRDefault="00AB7E8F" w:rsidP="003E650C">
                              <w:pPr>
                                <w:spacing w:before="42"/>
                                <w:ind w:left="106" w:right="109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5"/>
                                  <w:sz w:val="12"/>
                                </w:rPr>
                                <w:t>Компоненты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1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w w:val="105"/>
                                  <w:sz w:val="12"/>
                                </w:rPr>
                                <w:t>функциональной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spacing w:val="-2"/>
                                  <w:w w:val="105"/>
                                  <w:sz w:val="12"/>
                                </w:rPr>
                                <w:t>грамотности</w:t>
                              </w:r>
                            </w:p>
                            <w:p w:rsidR="00AB7E8F" w:rsidRDefault="00AB7E8F" w:rsidP="003E650C">
                              <w:pPr>
                                <w:spacing w:line="179" w:lineRule="exact"/>
                                <w:ind w:left="106" w:right="107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2"/>
                                  <w:sz w:val="15"/>
                                </w:rPr>
                                <w:t>Рефлексивный</w:t>
                              </w:r>
                            </w:p>
                            <w:p w:rsidR="00AB7E8F" w:rsidRDefault="00AB7E8F" w:rsidP="003E650C">
                              <w:pPr>
                                <w:ind w:left="106" w:right="111"/>
                                <w:jc w:val="center"/>
                                <w:rPr>
                                  <w:rFonts w:ascii="Calibri" w:hAnsi="Calibri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Развитие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способности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анализу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результатов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собственной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w w:val="105"/>
                                  <w:sz w:val="12"/>
                                </w:rPr>
                                <w:t>де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w w:val="105"/>
                                  <w:sz w:val="12"/>
                                </w:rPr>
                                <w:t>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w w:val="105"/>
                                  <w:sz w:val="12"/>
                                </w:rPr>
                                <w:t>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docshape618"/>
                        <wps:cNvSpPr txBox="1">
                          <a:spLocks noChangeArrowheads="1"/>
                        </wps:cNvSpPr>
                        <wps:spPr bwMode="auto">
                          <a:xfrm>
                            <a:off x="8108" y="3800"/>
                            <a:ext cx="2269" cy="1137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 w="58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E8F" w:rsidRDefault="00AB7E8F" w:rsidP="003E650C">
                              <w:pPr>
                                <w:spacing w:before="42"/>
                                <w:ind w:left="236" w:firstLine="511"/>
                                <w:rPr>
                                  <w:rFonts w:ascii="Calibri" w:hAnsi="Calibri"/>
                                  <w:b/>
                                  <w:i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2"/>
                                  <w:w w:val="105"/>
                                  <w:sz w:val="12"/>
                                </w:rPr>
                                <w:t>Компоненты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w w:val="105"/>
                                  <w:sz w:val="12"/>
                                </w:rPr>
                                <w:t>функци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w w:val="105"/>
                                  <w:sz w:val="12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w w:val="105"/>
                                  <w:sz w:val="12"/>
                                </w:rPr>
                                <w:t>нальной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spacing w:val="-1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w w:val="105"/>
                                  <w:sz w:val="12"/>
                                </w:rPr>
                                <w:t>грамотности</w:t>
                              </w:r>
                            </w:p>
                            <w:p w:rsidR="00AB7E8F" w:rsidRDefault="00AB7E8F" w:rsidP="003E650C">
                              <w:pPr>
                                <w:spacing w:line="242" w:lineRule="auto"/>
                                <w:ind w:left="99" w:firstLine="415"/>
                                <w:rPr>
                                  <w:rFonts w:ascii="Calibri" w:hAnsi="Calibri"/>
                                  <w:b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2"/>
                                  <w:w w:val="105"/>
                                  <w:sz w:val="15"/>
                                </w:rPr>
                                <w:t>Деятельностный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4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3"/>
                                </w:rPr>
                                <w:t>Разв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3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3"/>
                                </w:rPr>
                                <w:t>тие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3"/>
                                </w:rPr>
                                <w:t>умений действовать 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3"/>
                                </w:rPr>
                                <w:t>нака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3"/>
                                </w:rPr>
                                <w:t>п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3"/>
                                </w:rPr>
                                <w:t>ливать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3"/>
                                </w:rPr>
                                <w:t>опыт деятельности в</w:t>
                              </w:r>
                            </w:p>
                            <w:p w:rsidR="00AB7E8F" w:rsidRDefault="00AB7E8F" w:rsidP="003E650C">
                              <w:pPr>
                                <w:ind w:left="463"/>
                                <w:rPr>
                                  <w:rFonts w:ascii="Calibri" w:hAnsi="Calibri"/>
                                  <w:b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3"/>
                                </w:rPr>
                                <w:t>решении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3"/>
                                </w:rPr>
                                <w:t>СК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w w:val="105"/>
                                  <w:sz w:val="13"/>
                                </w:rPr>
                                <w:t>ситуаций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docshape619"/>
                        <wps:cNvSpPr txBox="1">
                          <a:spLocks noChangeArrowheads="1"/>
                        </wps:cNvSpPr>
                        <wps:spPr bwMode="auto">
                          <a:xfrm>
                            <a:off x="2635" y="3035"/>
                            <a:ext cx="1999" cy="49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585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E8F" w:rsidRDefault="00AB7E8F" w:rsidP="003E650C">
                              <w:pPr>
                                <w:spacing w:before="44"/>
                                <w:ind w:left="199" w:right="199" w:firstLine="22"/>
                                <w:rPr>
                                  <w:rFonts w:ascii="Calibri" w:hAnsi="Calibri"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Правовая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общественно-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w w:val="105"/>
                                  <w:sz w:val="13"/>
                                </w:rPr>
                                <w:t>политическая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docshape620"/>
                        <wps:cNvSpPr txBox="1">
                          <a:spLocks noChangeArrowheads="1"/>
                        </wps:cNvSpPr>
                        <wps:spPr bwMode="auto">
                          <a:xfrm>
                            <a:off x="7963" y="2895"/>
                            <a:ext cx="1999" cy="49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585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E8F" w:rsidRDefault="00AB7E8F" w:rsidP="003E650C">
                              <w:pPr>
                                <w:spacing w:before="44"/>
                                <w:ind w:left="492" w:right="199" w:hanging="208"/>
                                <w:rPr>
                                  <w:rFonts w:ascii="Calibri" w:hAnsi="Calibri"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Грамотность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1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вопросах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w w:val="110"/>
                                  <w:sz w:val="13"/>
                                </w:rPr>
                                <w:t>семейной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w w:val="110"/>
                                  <w:sz w:val="13"/>
                                </w:rPr>
                                <w:t>жизни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docshape621"/>
                        <wps:cNvSpPr txBox="1">
                          <a:spLocks noChangeArrowheads="1"/>
                        </wps:cNvSpPr>
                        <wps:spPr bwMode="auto">
                          <a:xfrm>
                            <a:off x="7963" y="2269"/>
                            <a:ext cx="1999" cy="49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585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E8F" w:rsidRDefault="00AB7E8F" w:rsidP="003E650C">
                              <w:pPr>
                                <w:spacing w:before="44"/>
                                <w:ind w:left="623" w:right="199" w:hanging="422"/>
                                <w:rPr>
                                  <w:rFonts w:ascii="Calibri" w:hAnsi="Calibri"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w w:val="105"/>
                                  <w:sz w:val="13"/>
                                </w:rPr>
                                <w:t>Компьютерная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w w:val="105"/>
                                  <w:sz w:val="13"/>
                                </w:rPr>
                                <w:t>(цифровая)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docshape622"/>
                        <wps:cNvSpPr txBox="1">
                          <a:spLocks noChangeArrowheads="1"/>
                        </wps:cNvSpPr>
                        <wps:spPr bwMode="auto">
                          <a:xfrm>
                            <a:off x="2635" y="2269"/>
                            <a:ext cx="1999" cy="645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58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E8F" w:rsidRDefault="00AB7E8F" w:rsidP="003E650C">
                              <w:pPr>
                                <w:spacing w:before="44" w:line="244" w:lineRule="auto"/>
                                <w:ind w:left="509" w:hanging="227"/>
                                <w:rPr>
                                  <w:rFonts w:ascii="Calibri" w:hAnsi="Calibri"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Грамотность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1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вопросах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межличностной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ко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м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муникации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docshape623"/>
                        <wps:cNvSpPr txBox="1">
                          <a:spLocks noChangeArrowheads="1"/>
                        </wps:cNvSpPr>
                        <wps:spPr bwMode="auto">
                          <a:xfrm>
                            <a:off x="7963" y="1643"/>
                            <a:ext cx="1999" cy="49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585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E8F" w:rsidRDefault="00AB7E8F" w:rsidP="003E650C">
                              <w:pPr>
                                <w:spacing w:before="43"/>
                                <w:ind w:left="623" w:right="199" w:hanging="230"/>
                                <w:rPr>
                                  <w:rFonts w:ascii="Calibri" w:hAnsi="Calibri"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05"/>
                                  <w:sz w:val="13"/>
                                </w:rPr>
                                <w:t>Естественнонаучная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грамотность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docshape624"/>
                        <wps:cNvSpPr txBox="1">
                          <a:spLocks noChangeArrowheads="1"/>
                        </wps:cNvSpPr>
                        <wps:spPr bwMode="auto">
                          <a:xfrm>
                            <a:off x="2708" y="1643"/>
                            <a:ext cx="1999" cy="49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585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E8F" w:rsidRDefault="00AB7E8F" w:rsidP="003E650C">
                              <w:pPr>
                                <w:spacing w:before="43"/>
                                <w:ind w:left="771" w:right="199" w:hanging="553"/>
                                <w:rPr>
                                  <w:rFonts w:ascii="Calibri" w:hAnsi="Calibri"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w w:val="105"/>
                                  <w:sz w:val="13"/>
                                </w:rPr>
                                <w:t>Грамотность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w w:val="105"/>
                                  <w:sz w:val="13"/>
                                </w:rPr>
                                <w:t>при чтении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w w:val="105"/>
                                  <w:sz w:val="13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w w:val="110"/>
                                  <w:sz w:val="13"/>
                                </w:rPr>
                                <w:t>письме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docshape625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321"/>
                            <a:ext cx="2591" cy="1114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 w="587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E8F" w:rsidRDefault="00AB7E8F" w:rsidP="003E650C">
                              <w:pPr>
                                <w:spacing w:before="40"/>
                                <w:ind w:left="397" w:right="14" w:firstLine="511"/>
                                <w:rPr>
                                  <w:rFonts w:ascii="Calibri" w:hAnsi="Calibri"/>
                                  <w:b/>
                                  <w:i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2"/>
                                  <w:w w:val="105"/>
                                  <w:sz w:val="12"/>
                                </w:rPr>
                                <w:t>Компоненты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w w:val="105"/>
                                  <w:sz w:val="12"/>
                                </w:rPr>
                                <w:t>функционал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w w:val="105"/>
                                  <w:sz w:val="12"/>
                                </w:rPr>
                                <w:t>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w w:val="105"/>
                                  <w:sz w:val="12"/>
                                </w:rPr>
                                <w:t>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spacing w:val="-1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w w:val="105"/>
                                  <w:sz w:val="12"/>
                                </w:rPr>
                                <w:t>грамотности</w:t>
                              </w:r>
                            </w:p>
                            <w:p w:rsidR="00AB7E8F" w:rsidRDefault="00AB7E8F" w:rsidP="003E650C">
                              <w:pPr>
                                <w:spacing w:line="180" w:lineRule="exact"/>
                                <w:ind w:left="106" w:right="107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2"/>
                                  <w:sz w:val="15"/>
                                </w:rPr>
                                <w:t>Мотивационный</w:t>
                              </w:r>
                            </w:p>
                            <w:p w:rsidR="00AB7E8F" w:rsidRDefault="00AB7E8F" w:rsidP="003E650C">
                              <w:pPr>
                                <w:ind w:left="107" w:right="107"/>
                                <w:jc w:val="center"/>
                                <w:rPr>
                                  <w:rFonts w:ascii="Calibri" w:hAnsi="Calibri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Сформированность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ценностно-смысловой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направленности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к содержанию и</w:t>
                              </w:r>
                            </w:p>
                            <w:p w:rsidR="00AB7E8F" w:rsidRDefault="00AB7E8F" w:rsidP="003E650C">
                              <w:pPr>
                                <w:ind w:left="105" w:right="107"/>
                                <w:jc w:val="center"/>
                                <w:rPr>
                                  <w:rFonts w:ascii="Calibri" w:hAnsi="Calibri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результату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w w:val="105"/>
                                  <w:sz w:val="12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docshape626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251"/>
                            <a:ext cx="2380" cy="1183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 w="58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E8F" w:rsidRDefault="00AB7E8F" w:rsidP="003E650C">
                              <w:pPr>
                                <w:spacing w:before="40"/>
                                <w:ind w:left="319" w:right="319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w w:val="105"/>
                                  <w:sz w:val="12"/>
                                </w:rPr>
                                <w:t>Компоненты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FF000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spacing w:val="-2"/>
                                  <w:w w:val="105"/>
                                  <w:sz w:val="12"/>
                                </w:rPr>
                                <w:t>функциональной</w:t>
                              </w:r>
                            </w:p>
                            <w:p w:rsidR="00AB7E8F" w:rsidRDefault="00AB7E8F" w:rsidP="003E650C">
                              <w:pPr>
                                <w:spacing w:before="2" w:line="144" w:lineRule="exact"/>
                                <w:ind w:left="319" w:right="317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17365D"/>
                                  <w:spacing w:val="-2"/>
                                  <w:w w:val="105"/>
                                  <w:sz w:val="12"/>
                                </w:rPr>
                                <w:t>грамотности</w:t>
                              </w:r>
                            </w:p>
                            <w:p w:rsidR="00AB7E8F" w:rsidRDefault="00AB7E8F" w:rsidP="003E650C">
                              <w:pPr>
                                <w:spacing w:line="180" w:lineRule="exact"/>
                                <w:ind w:left="319" w:right="316"/>
                                <w:jc w:val="center"/>
                                <w:rPr>
                                  <w:rFonts w:ascii="Calibri" w:hAnsi="Calibri"/>
                                  <w:b/>
                                  <w:i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2"/>
                                  <w:sz w:val="15"/>
                                </w:rPr>
                                <w:t>Когнитивный</w:t>
                              </w:r>
                            </w:p>
                            <w:p w:rsidR="00AB7E8F" w:rsidRDefault="00AB7E8F" w:rsidP="003E650C">
                              <w:pPr>
                                <w:ind w:left="102" w:right="98" w:hanging="1"/>
                                <w:jc w:val="center"/>
                                <w:rPr>
                                  <w:rFonts w:ascii="Calibri" w:hAnsi="Calibri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Выбор способа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осуществления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пра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тической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деятельности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решении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СК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w w:val="105"/>
                                  <w:sz w:val="12"/>
                                </w:rPr>
                                <w:t>ситуаций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2" o:spid="_x0000_s1073" style="position:absolute;margin-left:113.6pt;margin-top:12.35pt;width:407.4pt;height:234.75pt;z-index:-251636736;mso-wrap-distance-left:0;mso-wrap-distance-right:0;mso-position-horizontal-relative:page" coordorigin="2272,247" coordsize="8148,4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4gOQMQAA6lEBAA4AAABkcnMvZTJvRG9jLnhtbOx9bW9bOZLu9wvc&#10;/yD4471wR+dNL8ZkFt1xMhigd29jW/sDFFuxhbEtr+R00rvY/36fIllHLKaKpN0z6e5pDTAjZ1ym&#10;6rDIYlWxnuf86V8+399NftrsD9vdw+uz5pvp2WTzcLW73j7cvD77j9W788XZ5PC0frhe3+0eNq/P&#10;ft4czv7lz//7f/3p0+PFpt3d7u6uN/sJBnk4XHx6fH12+/T0ePHq1eHqdnO/Pnyze9w84Jcfdvv7&#10;9RP+ub95db1ff8Lo93ev2ul09urTbn/9uN9dbQ4H/L+X/pdnf3bjf/iwuXr6fx8+HDZPk7vXZ9Dt&#10;yf3v3v3ve/rfV3/+0/riZr9+vN1eBTXWL9Difr19wJeOQ12un9aTj/vtF0Pdb6/2u8Puw9M3V7v7&#10;V7sPH7ZXG/cMeJpmmjzNX/a7j4/uWW4uPt08jtOEqU3m6cXDXv3bTz/sJ9vr12dt35xNHtb3MJL7&#10;3knbtjQ9nx5vLiD1l/3jj48/7P0z4sfvd1d/O+DXr9Lf079vvPDk/ad/3V1jwPXHp52bns8f9vc0&#10;BB588tlZ4efRCpvPT5Mr/J9DM++WCxjrCr9rl4umawdvp6tbGJP+rm3n7dmEft3P+Vdvw58vmh5r&#10;jv62ny3dH75aX/jvdboG3ejBsOQOx1k9/LJZ/fF2/bhxxjrQfI2zCkX9rF7vrg4kM5v2fl6dHE/q&#10;IZ7R6Dek5QETX5zLvl36OVnMF35OeEK7RT/4GenahbPpOCPri6uPh6e/bHbOKuufvj88+R1xjZ+c&#10;ra+D9isY5MP9HTbH/z2fTCez6dBN3FcGeRbDIvJi/+fVZDWdfJq4b0+EoGg01mLRT0alb8Yv7FgI&#10;I5HI7YTVxzYbpXqWcmoNi2ahqoUJOKrVG2rNWMiNtWw6Ta05C0EtEtHVwhKMnnAYlq2q1pLFaLYW&#10;hlqNnPrlbKbp1cQzTzK6Yo2c+6GbL1XNmnj6V01r6Sbnv5n2japcPP9OyNBOmgCuwNAutsKqmVna&#10;STM0TadPXWwGJ6Rr10pD9MvloM5dG5ti1Zq7QJqiaYepNndtbAknZGgnTdEvWn3u4E2jvdBam6GV&#10;pmi6RatqF1vCCRnaSVP0s0Wjz11si1Vr7YlOmqIZ8LCaD4kt4YR07Tppin4YdMt2sS1WnbUrOmmK&#10;ZrZUd0UXW8IJGdpJU/T9oM9dF9tihbWue99OmqJZzAZ17mJLOCFdu16aou/muq+j+CLywdau6KUp&#10;2ikeVrFsH1vCCRnaSVP0XaPvCjoiI+2sXdFLU7Rtr3oUhCXH0ZyQoZ00BQ7UXt0VfWyLVW/tikGa&#10;ou11jzLElnBCunaDNAW00+duiG2xGqxdMUhTtLNhrll2iC3hhAztpCn6rtMjkiG2xWqwdsUgTdEu&#10;hoWqXWwJJ6RrN5Om6DvjrJjFtljNrF0xk6boprplZ7ElnJChnTRF3y/0uZvFtljNrF0xk6boWnhG&#10;Zc/OYks4IUM7aYp+MHbFLLbFambtirk0RddPVe3msSWckK4dpR5RbNfPcUhpkfA8tsUKTlH3xnNp&#10;im7AGlDmbh5bwgkZ2klT9Asc26p2sS1Wc2tXIJeIH7abG3MXW8IJ6dpRWhfN3TA1ztlFbIvVwtoV&#10;yGbi4RCiqHt2EVvCCRnaSVMMba9740VsixVSE92yC2mKbqlHn4vYEk7I0E6aYuh73RsvYlusFtau&#10;WEpTYFOoWdgytoQT0rWj5DO27AwZiLbulrEtVkiL9LlbSlP0U0gquwIJfvhWJFBOyNBOmmJYGN54&#10;GdtitbR2xVKaom869SRbxpZwQrp2zVTaYtYYR1kzja2xwt8Z09dMpTn6Rj/NmmlsDidlqSgNMuvg&#10;MjT7NtPYJFDR2h3NVNoEX64uwGYa28RJWSpKq8xmyFp1FWO7QEVrizRJ5t0j+9JWYSNybydlqJhk&#10;37MFFo6qYpJ+2/l3I+3ST3HQKBulaWKzOClLRWmWOUUauoqxXVaNnYQ30i7dcqnulqaJzeKkDBWT&#10;PHxOibOqokzEGzMTb1DqjL1Xt9SPuUbk4k7KUlGaZd53+lGCFcXfTCWgxkzHmyQf7+bw7Jqh29gs&#10;TspSUZplPoM30WcxtgtUNLdLkpR3MwTbmopd7MWclKFikpbP58h8VBVlXo6KseUXk8y8G6Zq3aAR&#10;qbmTslRMtstibhhaJudUidJPPtRQeEW4MmTX9fp26WKzOClDxSRBny/nxizKDL3pzdMlydE7VOxV&#10;Q4sk3UlZKsrtspgiNVQNLdP0BgGaMYtpor5c6LMoM3WSslSUZlngcDBUjO2ywm2EpWKarc/1GKeR&#10;6TpJGSom+TpuTvQqViMTdtTFTBWlXdrBcDoyZycpS0W5XaCiMYsya2/MtB2BjdgubYfCouZ0htgs&#10;TspQMcncF1OEgepalKl7Y+buTZK8tw0SGk1Fkb07KUtFaZbF1DpdZP7emAl8k2TwzdIwtEjhnZSl&#10;ojTLfIlCmT6LsV1Qyje3S5LGYxL100Xk8U7KUDFJ5OcLa7vITL4xU/kmyeWbGUbUDC2SeSdlqSi3&#10;y3w+1Su/zTw+9VeNmc83SULf9DgMVBVjszgpQ8UkpZ8POK5UQ8ucnvaA4bqTrB7JkG5okdY7KUtF&#10;uV3mnXVGy8S+MTN7VMOF02laHAbaLIrc3klZKibbpVkYrltm9w22qTGLSX6P40pPDESC76QMFZMM&#10;f4Y7et3QMsVvzBy/SZJ8ZLd6BiiyfCdlqSjNMpvP9LJmI/P8xkz04eGEocmLaXYWmT4J6QqiY0UM&#10;NxsMx41mEBaktAB/Z5i5TRL9JRyEomAr8nwSshSUW2XWGocfblykglYg1iZp/kI/+1qR5ZPQUUF0&#10;K9xwP8L6llsUrj4/hB4F/DRZU7/R1PWYPO4O1COywgyiCWTVUTMEhoAUNTQYwngaEnbdJEVhuEYS&#10;RtZfMzSl8k6cm1HymjTw5E58WTU6pbgkjsy0RhlKN5143ZO24VGRsdWMTmkYjY7sqUo8PCoymRpx&#10;Sk9odGQVVeLhUX2LUNGodMVGoyParhmdQmgnXveoFM468bpHpdCSxBER1ihDYZ4Tr7Mq3ZuQOCKl&#10;mtEp/HHidY9KoYgTr3tUCgtIHKd5jTJ0RDvxukel45LEccrVjE5HlxOve1Q6Rpx43aO68i3JU9m1&#10;Rh1XTPV/UPe4zTQ8L5Ukq75h9E4oENb9QXhmKtdV/QF7KCqe1f1BMHGDUlbdH/BDV7opxIreblTm&#10;qfoGKt44O1S6qoZ9VVPprBoqbLhvqHRXDfsrKg9UPQN7rAbJet0f8EMjda76A/ZayGgq/4AfGmll&#10;3TewpStdFwpTYVqRclV9A3svdJ7V/QH7r6bSgSGyDyohOahSiX1YU+nEGvZizdj/Wgg52I81iGNr&#10;VHLhKa1Wiivr/iA8NMV50R/4UznEcXt0a6d92vuzCfq039PfrC8e108U/vGPk0+vz3xv6y1+oNZW&#10;+s397qfNaudknigORP7h14Br9sYXHgXuHoTgImxabpHlX/Pnox9vHpb5LDwI/5o/gxga3Jyd4WD9&#10;A/Pv+ZPlKDTHXI7ekX/Pn0FuoAsAyI0ui3/Pn0EO18JODtXF7PciCXZyM9ctjHnhcfgzjNdRzoLv&#10;XRTk2hapEuSOJw8PxJ9hwCbEQiiB5zWcUvZMI47uhEfizzDilG6OSBApau6Zl1QghRwasrJyi/DF&#10;KHfm5TCOGw+JbO57kYY6uQ73GVm5sBTQQZeVm1FxG8/R4/IvN95ANQCSKzwHmoCd3OA708210AfX&#10;NYxHDhuCP71BeliWvhc3Sln9uuDZZoXxunA4zkdvw9/Hn/57O0qG8b1zrLDcvLTBHqg+5+XCllug&#10;9Jgbjxwzfe8SWyArRzVokhs9P+vPn2FB00Ua5HB5XhgwLBjsubyGVKSjAek8zGkYFESolp/B4ClR&#10;vc+vVLqMpO/tSl7GHw+IlviY5hnhTz8zYbihsBD8MoCjyWsXJmWGp8lNShhtXpjjoNt8DBxYdf4M&#10;xg2PuhgDPf49f3o5nrplYZOzKQgyk3uKYNp2is2UkwtLBRVNjgVYL/4MzxHWXot6eHZALBK3CNoW&#10;l6+5b25YxXaMW/gr+TN8ddhvbYeW0tyIbdjAwDbldWSPgHbe/FOzi2nRHJb9avZZ7eDhOKZTZScI&#10;FfLLkL1qOxtBPDwt/Omnh910Oy+MyH6/nRd05IMEMVb+qflkaheFDU+unDxDuyztquCrsSby65tU&#10;8yMWIhU+3WHK/MNwuIA+2pIbDgFIN8WJm1uQ6DXybqI7ps9sPP4Ma5zDpK7BaZ8dkyMvXLDnVxB2&#10;ot+KaILPPzoa2vxsdm3B/eAK3h9q1M+b13OMYANqz9wSuEoNAVMLl5B9do6yu7awcXEl5g/prp0X&#10;5pPzAKQUBWtyasHANPOJUMDn+SyM2U4XLFnQs8V1rlvxxWdHvOvPMCAp8/MJG4YVUrJR2y1DPlKy&#10;O0bimS+spXYIgV5xfbazUCYvrnl4S5+XFPdRO6dWAvik4t6EGwzPXtrv7SLk4kUfAv8Wvr3kluC3&#10;/HwCG5v3S92UrlKdly04T0wOSxb8MUzj93vRxWOx+VCneGp0UNTrWTqIcBUcgonS2YYG/qBn6bjE&#10;Se2tWTyB0QcWvr14qA/U+kQzX4wTBrZRMfSYhb1ZjGbQUuc9QzFAQlwenr0Uc3Vz6iClJyqFcTg6&#10;wloqRYboIQ5jloJN9DEGPUvha7cInhZXt3nvjUYhv+qQvuVPw27BCVkpaIdkGLOUBqBw5VcIDu2S&#10;nsErwt/nz/fjmKXM56hnKZU6PnspNzvOZynbO9qolD+Odi9mpONaKua44/osZs3jmi8m4uM+KqX2&#10;49Ys1Qo63u2l4kPHDqRUzUCy5FdcqTwyurlivYU9Z7mAE5xxsSLE/r1UYhqPjFLNajyFSkWw8WAr&#10;VdXGs7JUphuP31LdLzrR845oDBJKlckx7iiVOsdQplQ7HaOjUjV2DLhK9d0xhitVjMewsBDujIFm&#10;IfccQ9dCUHQMhvMVkzG8LpTwx4C9VHbkFCCfp4w5RSHt4iQlPWWu7naHjU+u6GLFNcmMNyzIZGJm&#10;kMPubnv9bnt3R/cqh/3N+zd3+8lPa5DqvPv2svuOV60Qu3P9Ng87+jPO4ejPQUsSLnGIoMSR5Pz3&#10;EsCH6Xft8vzdbDE/79/1w/lyPl2co7L/3RKEKcv+8t3/0PVO01/cbq+vNw/fbx82TNjT9HXULYE6&#10;yFPtOMoeukJCmj+4myOhvXjIqftPyESFGBh6Hq7xdOuL2836+m34+Wm9vfM/v5Iau0nGY/OnmwjQ&#10;0hwcx4vnpHm/u/4ZfC/7nScrArkSfrjd7f/rbPIJREWvzw7/+XG935xN7v76AM4aBC/U4P/k/tHj&#10;4Mc/9vFv3se/WT9cYajXZ09naJmiH988eTakj4/77c0tvqlxc/Gw+xacPR+2RAfj9PNahX+ANuer&#10;8efgzEr5c9x2pEkDz86PgZTod8afgw5ZHb2J1O5IQ2B2/bGQQ4hYLe+YuXGoTMM7UoUIuGnD6FmM&#10;GhKtbj8E6dFYVqM7SmBHxagR+NjrF1P7IJKOBjMR9EjzxtFqOXTM/vZ4+nPt7chwYt0s/Dx11xyV&#10;s1F80gauaV3p4hQYPiekT1wjzWDi56mGEmlnIpKkIVy/uqZdbAgnpGtHDiqeOws/T1WOo3Ymdi+B&#10;7lkN7dQEMI6W6WenKnKsnYWfl7i91toQVCiKhrN62QVoL9PKTnfs0XAmfp76NsenrWfRMdrYcY1w&#10;HC3TxZ7A9Uz8vETrmWC9BKtndbDjyjDSjtrc9XVHl9Lx3Fn4eQnUM3F6CUzPal4XKL1M73oC0hss&#10;/Dxd9x0ta0L0EoSe0bdOCeE4mN223ss9YaLnqU4xDrcysXkJNM9oWcf16HEwu2OdyP4iq5rQebql&#10;iHSzYBNICeLhjG519CscB5PN6vEBluDxTMy8hOOZaLyEP8egzRNQPJs3j2qe8bxZYHmJwzNheFS8&#10;joYzuPPognc0gk2elyDwTJQ83eiMw1Vz5xj8eXTPOA5m8+fRnUv0oCY8XiLvTOBdirsz+PMk7I6E&#10;dB+HzFdoZyHjX8acY/Hn0f3OOHUZ/rwUcGeB4iXezoTbpWg7gz9Pgu1ISJ87XLeJubPw8BJqZyLt&#10;UqCdwZ+HbpFo7khI147aMuJ1Z0HhJcoOsbUOD6NLh2g4iz9PQuyIZM/QLtkVFgpeAuxMfF0KrzP4&#10;8+gu/bjuSMjQLtkVFgBeYutMaF2KrDP486hJ5agdCenaJbg6E/suYXUmqi4B1Vn8eQJTl+HPo1ve&#10;aKGYsHeJqDMBdQmeDqUzFVAn8HROSJ+7lDnHhrxLQF09c47FoSeZczIkerg7SGbQgrxLSF09c45F&#10;pCeZczJMeuhKkSqakHcq449r+hnMORabHpV+jwNm6PSahDnHhrwnKbedc+PSL17ZFqWeZM7JcOqB&#10;AUcMaEPek7y7njkHFWkN3Zkw55CUsV2S3NuGvMvk+xnMOQa5XsKcQ1KWitIsNuRdZuDPYM4xGPYI&#10;bnRcixmKPTDgsKCrv9mQd5mGP4M5x6DZa0QmnuHZAwOOVBGXnjpYW+biz2DOMbj2EuYckjIMneTj&#10;cxPyLhPyZzDnGIR7jcjJM4x7YMARs2hD3mVWXs+cY7HuEWzsuBYztHso/rOgW4s25F0m5/g7IzKk&#10;dsPYL1rUe6ihsVyee8/x8UchhAl6d5C26HSpZs6x+Pckc06OgC/N1C3Y+4uZc0wCPpGu5wj40oTd&#10;JOCXGXs9c45JwCey9hwBX5K3m2T8jUzc65lzHLWeVnoWybuTMpxOkr6bxPyNzN/rmXNMAj6RwucI&#10;+JIc3mbol0l8PXOOScAn8vgcAV+SyGdo+mM3Bloak2gqyeVNAj6RzOcI+JJs3uTqfzFzjknAJzL6&#10;HAFfktKbhP2NzOnpwkxP6pskqzcJ+ERanyPgo17kyHWbrP0O1Bq5bjOzT5lzTAI+kdvnCPiovTdW&#10;0aLub2R2X8+cYxLwiQQ/R8CXZPgmf78D7kazaOb4KXOOScAnsvwcAV+S5psk/i9mzkGzsk7AJ1N9&#10;m4Av5c4xmfxfzJ3TGgR8kjzHSemnC7BVci1adP4vZs+xCPgkfY6TOqqIXp4Tf45F/BN66U/8OV/w&#10;J4Wu49WIU8yTCDAfxYjlzYszG0UlGUXAjK9G/Ep+9ID1OfHnfGFVZp8YIcj5iWTuCZx1vocvL87M&#10;EyOAsyCOFBKQglUl7cSJP6fGBo5Smmb1xJ9DfZlYgSo7HPurE39ObpZO/DmuVTfvxlxQ7HZcpSP7&#10;PfHnoASKR4uwRxZ/jgd9FUkXvMtvSrijgDYrMkIwTUIJc8Q0CSXEERW76HlLDBiUvJNciVHD3RM6&#10;wQLMi2kSilgjpkkoQY1qWUmYJKEENGKOhCLOqJKFhRkSiiijSpYY5kcoYYyYHqEEMWJ2hBLCiMkR&#10;SgAj5kYo4YuYGqEEL6plFToSIzBMg5kG+NMzDjAvQglbxLQIJWgRorWwlwq0TCMpQglahKvY4D1K&#10;1FFMiVCCFo2MCAVo0ciHUIAWjWwIBWgR+m1wywK3UOC7GZkQCtAiFH9xkU5uJs/vM7Ig5KFFYL72&#10;w70QWiQXViVQaWQ+yOtWjaJi0oPC1FWjvJjwoGDaahQakx0Ull49TI6ZDorAOyY6KO23enAg0xyU&#10;fEI1gLEaElkPsmSKg5JfrQeCMsFByfPXg1Wr4a/MblA67EZygyJEl7kNisdxPYw4MBsUA4ZqqDPz&#10;GpTB04EuoBQjPQPhzawGFajxwGpQjA2fgW4fWQ1K8etzUPjMalBG9jOrQSlqfw4DwfNZDcpMCaxn&#10;mX2Bn73M6FDPElHNPFHPZvEMhox61o1qJo96dhDemRWMI9UsJkxsUCZlY5dUwbZSzeDC3AZlVhj2&#10;xUVitmew19Qz4vAhVGbZqWfu4aOyyM42nr442FN8uQwCowO9FPBUMyGNLAdldqV6xiYOjsosUBxv&#10;lZml6tmqOCgsM2DVs2px4FpkaDuGwkX2Lw6uy4xi9SxlTHtQZGgbE4q/I0PbmPKUx6xnkuOsrMjQ&#10;NuZ5xfk8Zo4lG425aNHuY3ZbZvurZxDkFLzI0DZm9cV9NBYKintzrD0UGRm5mlF0IVwegSMr1FEI&#10;QoxUvEjPxgWcou/kilDRHXOJqcjNxjWr4qHBRbAiRShX1Yqko1ymK5+Woe5XcQAHFrEiK1uoTBbD&#10;BC51FiMPrp0WKdm4GFuMj7i622JV5Kkvq2l1mWq1RMcWStpF5t9QIi8yCXPJvUTExiX8Eg0bXwmU&#10;QvZQIyzlAOG+opRUfHH/wXHNc/hzRhYcotkn0plhiVZ+ungTbDJ/N9IZfAsNrlLtTJdvF28X/Xnf&#10;zt6e99PLy/Nv373pz2fvmvlw2V2+eXPZSKodIvD55VQ7+Yd95/7zJcNOxJ/j6YfQzHTiz/EMRp92&#10;++vH/e5qczhsH25+vF0/brCkAi8OGIS21ziECB+Q8ue4Auvfmz9naHkfD55k3hlqcuVewUENw1dU&#10;nga6MRj584f9vbt5/nh4+stm535e/wRCJMemNDas3VwH9VcJFoNwIO47gzyLxYCyFXXK4nbWlbFj&#10;ZL5Ex+BaYTbB/7jaeSwWdy87odsJP0EsJrv+Buph1DST7AiGZhJ8gdNgrmoGHzc2ijohXTPZGzss&#10;gLbUNBOoPqJG0OYM95dxoy2KxwtVNQHpc1K6bgmibwDBqKpcAuijFnJVPWmFZgYMqmZTSaJDUoZ6&#10;0hJACuhzl4D5iERHVU+aAm3nja5ebAsnpauXIPmGHuhnzbQSyOdYdDT1UhadxUxXT9LokJShnrTG&#10;0OOVk6p6YlM4Gh1VPWkMvLCzV2dPQPiclKGetMaAlFNXL7aG59HR1KNQLOpBRzfuQlVPwPeclK5e&#10;gt4bEFSr6knwniPSUdWTxmjR0KyrFxvDSRnqSWsMIFTU1Yu91Mox6ajqSWO09L5fbecK2J6T0tVL&#10;UHu07FT1JGjPUelo6iVUOki7B1U9AdlzUoZ60hrm7EnAnsPrqepJY+C60FAvNoaTMtST1jDXnkKo&#10;o6mXEOq0xFuhGVdQ6jgpXb0EqWfuXIVTR1VPGqNdAKKkqie2BkkZ6klrmH5PgvQcrY6qnjQGSgr6&#10;1hAQPSelq5ci9KxTQwL03JvtNfWSF9ujGrxUZ0/A85yUoZ60hnnmSnCeI9dR1ZPGQCXKUC/eGk7K&#10;UE9aw4xYJDDPvdFeUy95oT1Kf/qhJmF5JKWrl6LyrGhPoddR1ZPG6LpGPzUkJI+kDPWkNcwwWeHX&#10;UdWTxui6wVAvPsKdlK5egsYDkZge70kwnsPiaeqlULzOODUkFI+kDPWkNfBi7ql6qCkMO6p60hid&#10;qZ7YGhn1pDVmYOvU1YutsXIUO5p6CcWOadwEgocloM9egsCbDbCbFo4qHDuqetIY5taQ8Dt7ayTo&#10;uxlqUrp6sTVWjmRHVU8aw3QsAnrnpPTZS1l28EYN3boOoDHmpeCHsfJvsDSKiNl0zZJmJ+ObU5qd&#10;2bIz0kmNZkebxSZ5c715ukmenczxlvLsgOXD0lFsE/ydlVUmSbkZICREOxRHGLZO0vL5dLlQ1yJ4&#10;3tiExAgMgh5TR7lbzBhLMu04MUtH6b1QOdDzI3TgSB3N7JyaPOIMzgpTJdVOJk4FZY4YEfQmehYC&#10;PlUWdPNopuhNkqObkb7k2smE+uDM4a/2RDboENBtrXHtqHsm4bs1kyVJtpPJlr4g27HnUe4ZEM8Y&#10;lZg0W7fyTcm2k0k4v2DbMdejTNg92446jwn3rZmyS7qdTM5OTaHxCrf3tUa3o+uY7Bmr6iH5djJl&#10;j5Rvx/aPMnX3fDuqjknybhaOJOFOpnL0BeGOec7I/N0T7ug6SsuAIkGvvUnGHSdm+MeUFNc8r2US&#10;D6Yea88kabxdvhR5fKZ+iT4GsR7NmEel3FHnMeHHzVSA42TeiRnzmHLuWGEjKgb8MM6Hm/l8k/Dk&#10;2kV0kdHnquhJSm9G3irpjjqPSVZv3kFAq+ipM7cQrgUoOl3N5EVl3dF1TPaMdYPTCNod2CmOe07E&#10;CO4CTgfInogRLOjwiRjBmhkqfOGWd4WKVQ1SncHFqCBVicPJutH5HaZ5VG5ARK1QYakZ/USM4FpG&#10;LLh8eIEb8rw627r0kKxFWV3N/Ltczf9BnX1d4uT+YER45RfEiRihyg7/xMQI9Fazzw/h7WP7zdXT&#10;BG8wQ57u37SFF2HtzybvX5+9pwW7vhhfhuZ/pLYtF4tMbkMjCwkd0fAeRYvKivNS3A1//D33jQW5&#10;sKHYOfFv+TNgcikPxBofNx3/mj+92JyCQIgVOlO5YR1JkV8JPAp/+tFmAbeLW5ac2BAofAro3p4I&#10;2ugRxl3K38af/lv7sX2Itz//nj+9XBcOGbydKatexygX5Iq5x2jDW7TbEiyBakl4jg4Yo9x4Db85&#10;faTMYf350z+Hy9wxXj/yK/Hv+TPIBcQK3vWT/V66JcJwAwLenHrE7gqxGYogObEAT56VmlCRxGE0&#10;6mTOjYY8AVKLwgvi/RpeojRcHmvpm7WwoXm2+DPMmlcMVeH8aOE58W6h/KoL04ZDqsoKWOyFVRKs&#10;2uA9cNnH5WWCz7xhed014LnNjtiGhQyi3wLSOuwMMOTkBXmrgWs2/9Xj3p2htp4z8ugMqKM9K8je&#10;haAWOUH2Vnjdcl5H9n6Yz/wWYW8KTH1+jbF3bua4Y8zpuGBvD+r4rOAyHB5oRsx/NZ9GEMyPiMsO&#10;v0mLQyKwCw69pCUCtLALSw+OIm/49tJcYhuwZME82Ac+GylaHGWvMGZpETUMz0JFI78uAegJz15a&#10;6qh5+IOluHsavBHVOdLihoSXQokLLre4x9ESEcYsuY1mQYVhGrPoiRbhLCo7N7zXy49Z9JfL0VMX&#10;PDC4Uf0RV/TpqPL6I6d4SkDSr6XisUO9xjRJpVNsHLF0KI5Kls7Y8bmLZzZPZSkGaNg6pZgCVzIh&#10;+CjEKOMaKgY9vCy7UhTFK70cloXNU4rzxv0ITE/WCR+3eCESPXoNFHVz/v/oiAqx8ujbCrH36C0L&#10;ofzofwvR0ujRC4nG8YwoTCGfOvkjmU+x9PR8DgLHxtkQ8gTRmDeMEDu9wdpNinjnNr+5mj9Pb7Au&#10;InBwFKcIHBfK/84ROGhc1ruURD+D1QGEYzK6EcLb3/WuZQRmYz+RE9Jv6mQfA17orveDxPd+7h3W&#10;2t2SvFkCwnOh9rQiGDpqRkK6ZoiuoufEG/T0bhrRu2DewiJciQZr6d5ba1YWCBwnpeuWtPoM3azV&#10;2z9iK4BW1rokllZop2hlUdWLzeCkDPWkJYYePfBa017S5GP2+EhTAJFrXLPHtnBSunpJg88w9Prs&#10;yf4es70n6e7BSx/0buAEgQMpQz1pjQEMLersydaell4LpO2KpLEHtJd6o7xE4JCUoZ60BqDbujOR&#10;r9Aym3qSnp5mhtctamtPIHCclK5eisBZGuA02dBTi8DBXbyhXrw1nJShntwayDF1eJXs5alF4KBL&#10;QV97AoHjpHT1EgTOrEVTuLZzZRtPLQKH7KoaVyBwnJShntwaM7wBRVcvtoZ/n7W2NSjfjNyyOXvi&#10;hVm52ZNbA8xt+taQzTtm707aumOtPdm5Q1L67KWNOyiFqLP3MgSOuXPFi7IyOzft2ZkDq6OtPdmy&#10;Y3bspA07lt+T/Tq230vbdegN3Zp6L0PgmKeGbNWhs0U3bvJ+LLzxTp+9lyFwzDNXdunQyWyoJ7fG&#10;fArsjzp78Rm+qkXgmBELlTeOwR7FNbp6CQJnTm981NR7GQLHjPcEAicT7yXvxJrjENfVi2PblXvD&#10;teb3kjdc25FybAwnpc9egsCZo/SlqvcyBI6ZYggETibHSN6FZasnTg33Jixt9pJ3XAPWpUP7xIuw&#10;nJQxe8nWsIwrX4NVi8Ahth71zBUIHCelq5cgcMyt8TIETov3UuvqxcZwUoZ68gw3HYvymmvNuOlr&#10;rpdIlbVwVCBwWpLS1fsCgWP55ZcjcKZAbGkqJggcErN0TMIq62hrXozAIUyermPssYCzirs8Y6aO&#10;FIEzs6IDug8+uvzwpmvN0rhlYEGHoQCFmjGPIit3YsY8Jmn5zAqwXozAAcWdMY+CHMOJWTrK/WLG&#10;qC9G4HTA/Om2pmu98TB2YoaOSYJuhvkvRuAAODLXdRRJuhOzdEz2jJUpud618alRg7Hy9CZJ1IHs&#10;tHQUe4bELB3lyWImm7juiywDHc06VpKt2/Mo0vXcPNbm641M2OsROPZ6BIV/3XpMEDhmyQN0jNGI&#10;K/Jmek3G3cRHmae9r0XintvXSeZuVo1wAyV0NHN3RyUrdLT8o8jec/4xeeW1WXhrXorAcQeIes6I&#10;FD53ziQIHLt2KZP4egROZ57XIo93Ysa+ThJ5u/wrM3kgd6z1mCBwXECjzqNI5nNxT5LNm/VzfItY&#10;j2Y+j7oLC7rz2owcgWdhQWB6MqEj7oFZ0I1o3j68GIFjBt8SgZOJvlMEjn13IxN7/J1lazSPBbfn&#10;59HKXyQCJ0lgTgicEwIHBIErOk3QNbPCGeDv4fOd/CcEzgmBszq9mjS/SU4InBpX4oJtcj2EUq/6&#10;A/ZVBBmv+wMkCO4bxk7/guFOCJz3NLMedhPQOgTGqUPg+J7OYwOmhcDxPb/F/kvfz1nqvgzdqaXe&#10;y9CaWuq85HbKApbDVQWxskrQELQBuhVY7rpENQLjlZouGUFQ6rmshdYwfqDUcTnCBwoNlyN6oNBv&#10;WQtNYuxAoduSkQOFZkvGDRR6LRk1UGi1HDED+U5LRgywy2K0DH961IzVaCmlRqxAfrDqJlCGCRSe&#10;tLpJlSECBTtUN9GO8IBSV+6IDiisu/rOYcYGlHbGCA0odjfX90sHYEDJGdT3dFd3iVf3ndd3srPj&#10;LeHZGBJQ8vfP6N9/LiKgjDGohy3UQyHq4RXVkA22dxkGUg8tYVwANm/B+/BCr4DAVMNqeDuWoTr1&#10;8J/RaRQhRaMfKsKU6qFP7CuLaLfR+xbhbiNIoIh3O54QRSgZAwWK8DQ+woqINz4RiyOOJ2xJST6x&#10;i8/NEUBxKjmiKFqHI5Qi1m0MeUpraIyhSstyDMpKQDeO8oqbh8PGIsyN49CKLe4D27LXCJFyGeNW&#10;i98doXAFQPDoqQvwttFPFwDLDL0sAaB9FlQ6c9KcigPC5yBwtHfgLE7vwHn/5m4/+WkNIorTO3Ae&#10;D6/Pbp+eHi9evTpc3W7u14dv7rdX+91h9+Hpm6vd/avdhw/bq80revPNc96Bg6uKFIHj4Pk6Amfy&#10;sHtzu3642Xy73+8+3W7W11DLp1fiD+gfh0e8aOf9p3/dXW9en60/Pu3cguZ320DdCcrbA781bwYY&#10;qSts4BVG4c041AFEb8bpwUDqq0n8x497/2KcCf0AahLQlbjB+SU5uDthEaqVCOSaeJHU5Xdv+3d/&#10;XIDb/fZps5/cbe/BQDGl/3gTkF3fPlw7czytt3f+5+h9U99vHzaMcuPPE9qtiHbDPWy619yiF1sH&#10;y/Xx+93V3w6/z7325VG2wNV3fhe6pafuwmcu0NO73Sb7nWds+mmzxw+3u/1/nU0+7dePr88O//lx&#10;vd+cTe7++gCnjTcKUkPLk/tHP8ypI2wf/+Z9/Jv1wxWGen32dDbxP755wr/wJx8f99ubW3yTf2Xf&#10;w+5bOPoPW3pT2Sta1u931z//sA//+HR49C9hww/hrXmQ+ceca2hlSPYauhGh1dfea90AkJvzpMrB&#10;ho5emqj1xelge7jxUcv9evuAFYsFimaRr+U3TjDuXxZEIlBLN5tb9PpmY99w9W8//YgY0e/Jqmix&#10;n1FPPV3DwF2JTdW5OJKiRSTdzOfDu+rqZe9RpNh0gq90PEKiVZrbe4jRmFDc7tudPsd3MkoUN17y&#10;1k9GrY9SMXzYydxO+AHib5StsHMwY6mKxe2WDsStKSabkyzF4p6xjGKyY8xULO4XW1Hvq6ZY2i4O&#10;eJA2ZbJZnIT0OUt6xW1rxjbwEG5VO2kD+HVdu9gGTsjQTprB1i42xKqhfldVO2kIy6qiQTxj1qQ/&#10;fL7Ea/G0naAAuDXtEgA39oFmWNkZ7pBk2l7AXVjcXYe3meibQUFvq7pJQzSLxaAqF9vBCel2baUh&#10;5ku8fFKdObElXD+4pl3aDk6vV9PcSNxy3Pl3sGlzl/SC400HvaqdbAV32G1VO2mKdgm0sKZdvCec&#10;kD53SRc4TZuuXWwL//JEVTtpim4JFgJNu9gSTkjXLu3/How9Idu/Xfe3ph3uuONl3AG3q2knW79J&#10;6KjdqUX01CJqt4hidfwyRl+3aonR13kSmupjv5BvipiF60F2NfjKowgXwr1oO5ti18r4jCX4M5UE&#10;6DjkRyzBn8nXVwseY0Meicv0seZ+dOAsfLDJlQnz0fCOHvdouL5JKVCPf8ODUlWTpmEAxsAnf0cZ&#10;VipMRB+IEnHrUxrX30KApaY0KNCg7vtbvAJRTC5sR41kLh0d6Z1pDUXB85fFHWIUfGlxZ7/7GIqM&#10;VsHxVM/57ddzHrdXF/hvqOfgpy/qObvHzcPn+7sPu/39+unwzW5/8+p6v/60fbi5v0PSP529wl89&#10;faTaFMQeDhf3VWPcr/d/+/h4jrsPLNft++3d9ulnNxwWJCn18NMP2ytKL+kfyDVxG7G9BhE4kX6k&#10;2arbNSzn/wrbYXuVFGIPj7hpoFpXpjYrR6FHk5q8v9s+vtve3dGuoZ/DM6OcllzvKNPm73gud1cf&#10;7zcPT37u9ps7PP7u4XC7fTyghnexuX+/wXPu/3rta3KoO4VGUapAfdxvX5/9d7v4djpdtt+dvxmm&#10;b8776fzt+bfLfn4+n74Ft2+/aN40b/6HNjYqIx8PG0zD+u7ycRt0xf/7hbbqZVQwc1zZcdd57FGh&#10;kPM3rCLcDU2Jcyj7q3/HZLuk+vC03zxdwTWtLz5g5sL/D+HxF26ajzNLk15VUBgG4hCAO0ZjQlqm&#10;w8r0908AmLJX5YoC3y5VXkBFfpMfdX1xtAb6Ld4u3i76876dvYU1Li/Pv333pj+fvQNb7WV3+ebN&#10;ZcPWuN1eX28eaAH9cmO4ed7dba95PYq7sV9058oWgHnpR/z3a1V+CePntzfdUk1az6weKlFvHn7Y&#10;Y0nRv6rWR7+k94/ScY13oLi1SFa7ootLovigehMwqMw+bqyOO+jhDknjejJaHXcPVPqcTcHbljeO&#10;fWXyuz1Vx2mILhr9wsROx7RLT8Em9Mb01wwUTtH//xXvGQgomh4mrqgfFpwvcI53eqzh80uf40V5&#10;iwUuViLCVKxRtxSBRqVvON4nxMEbrz6qK4YD4ViHhKuLkMjowsIbOamk6r7pKIa9dUTaU+XTfXki&#10;JBNbOM9JcKBxRTMuupEIgLhe+1hIlhdMreLygit7alrJMg+9I1rRKi4skIiqlSwruMqdNldxWcHV&#10;PDWtkpqnoZYoeZp6aQVPTbHk7bQEWVZVk7PfofSgzJikxXDlCcWQtEKr1ldsAF/tVFWTJrBUiy1A&#10;Mqo1k1KnuciUUqemWlLqRDClzZoodZKMrpq0wLxH+VczqFLpVFWTRgDXgapabAKS0VWTFrBnLbbB&#10;ypU5NdWSMic5BGWtCcoLkhlVg8sbndr6Ft7NuaRj+QM/4eL6hq6s6Vx93B2o+WjlU+EVe8089gxe&#10;Bsf9ig/7vLBP8vGGr+CQ89K0I2ns2veB+Zh1hWq+d/f50Wnl0ugjRqMgHh4UdKVVo4dHhXEicRgE&#10;3xKOGerPeu7rpNwqca+TwrFANjtWSXx1BGwFfho4mTgKyDLKKFhoMw0lFO4140H403+rF2oavmLk&#10;3/Jnolu94Jhi8Ej8GWpB7pCHFUFU56eZf8+fyTfzrPCvuc4FwxTLPHa/3NAtLi95uwixEyG8M8up&#10;k+AXdRIQnUoaTrut9rsOp82D+wXhtHFqx+G0eWjLcMI8s18QThthThxKmFFOZSQhAglqIdDiiCSc&#10;tgLDeN7NwPD3E06bKYhC/67OmjSBlYTEFjCTkH9sOG2oJsJpW7XK9f+ycNqIWQXpu4hZ40Q37Row&#10;I/3YBtXhtOUzxDaII/1TOE0RJwJYLWn45wynfbwdB5jFeBpsZ3WxaCkKrguqq+Lz2mB/lEvjZI6X&#10;S2H3c+LpsbJJr+SkAi9eInC6Nr05wbv+4W3wxDqYxtPuIiOKpydPn7/boRribwv/YeATHGmuDDH3&#10;ZEL+/otuUnD1hogzXKUEh2LcpFAhofomhVz4uPNwovkM9Z/4/k1cKYIGd/pduzx/N1vMz/t3/XC+&#10;xDsyz6fN8jsQOfTL/vKdvFJ0t2X+/v2X3O/+1jv3nz6//+z6AHzxjPaBvzyq7rTAOeRRM/jBI2bw&#10;g0fL4IffHVKG+EZTF+FqTF/fRQzhjcXdwD33fNsKsFLwES1o5n0B7OQjXoCLPvkIuh4t3CaPPgLJ&#10;LNbaH95HOHbe1Ee4bfjVfURL71H3DRkpYLydjvfgUzi1X+QkRGlbdsV8e9l9x9V/IcahPSBKFHqI&#10;34kh7N6Nl8BdXccDNbP4hXpcu+4+5rR28Qb6L863lOHg64TAC/eKDaTYHcD2tD6PMTBe/YPKjouB&#10;iXXzV1u7OIB/E2vXFRZOa5de55T63ZQx4Ous3XYW6H/Amp90wjXLkajj18Ez+4oKyOt/E0t37P76&#10;Y6cV0y9v8o7RVGh/+zpLd74MIUO78BSHR7d7WrpIf48Rw3jT+gdful8WzVDzD4nAr7R0KT4QEcNp&#10;6YqlOxY1/+BLFze5ScDgEWFfP1HjgMGFtsbSPeLaXljMsZOsHLOXDxjwlpbfRMAwFtv+4EsXCVC6&#10;dMdY6tfxunjFj9PgFDDA12olhrEG9MdeutR1lC7dMZb6qku3xR2PK4+dlq6/8DOrY2MJ6A++dL+s&#10;jqH96deIdduW3sFN1TEfbB+dbjsQ65Mvjo2N13/3gOFdsbA7X/42AoaxAvQHX7pKhWGMpb6q111Q&#10;TYyW7pfYPJR6eeniZerYV7h9+hWW7m+krguYT3Atv9Wli/Pi5uLTDSDo1AMJ3szb7dXl+mkd/xs/&#10;f3q82LS7293d9Wb/5/8vA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i7SSz4QAA&#10;AAsBAAAPAAAAZHJzL2Rvd25yZXYueG1sTI/BSsNAEIbvgu+wjODNbrJGW2M2pRT1VARbQXrbJtMk&#10;NDsbstskfXunJ73NMB//fH+2nGwrBux940hDPItAIBWubKjS8L17f1iA8MFQaVpHqOGCHpb57U1m&#10;0tKN9IXDNlSCQ8inRkMdQpdK6YsarfEz1yHx7eh6awKvfSXL3owcblupouhZWtMQf6hNh+sai9P2&#10;bDV8jGZcPcZvw+Z0XF/2u6fPn02MWt/fTatXEAGn8AfDVZ/VIWengztT6UWrQam5YpSHZA7iCkSJ&#10;4nYHDclLokDmmfzfIf8FAAD//wMAUEsDBAoAAAAAAAAAIQCaCmWfaiYAAGomAAAVAAAAZHJzL21l&#10;ZGlhL2ltYWdlMS5qcGVn/9j/4AAQSkZJRgABAQEAYABgAAD/2wBDAAMCAgMCAgMDAwMEAwMEBQgF&#10;BQQEBQoHBwYIDAoMDAsKCwsNDhIQDQ4RDgsLEBYQERMUFRUVDA8XGBYUGBIUFRT/2wBDAQMEBAUE&#10;BQkFBQkUDQsNFBQUFBQUFBQUFBQUFBQUFBQUFBQUFBQUFBQUFBQUFBQUFBQUFBQUFBQUFBQUFBQU&#10;FBT/wAARCACtAK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plAC4NNwKC9cJ8QvjP4R+GNvnXtZhtp9uVtV+e4f8A3UWq&#10;pxnVlywVxc1juwc1zXjH4i+HfAGntd69q9vp0WPlWZ/nf/dT7zV8neOf2yvEHi2VrHwjZjQbVvl+&#10;3XG2W4b/AIB91f8Ax6vK5tHvPEN499q95PqV7L964u5Wd6+mwuQVanv1/dOSWJj9k9s8Yf8ABQTT&#10;dL1dYtG8LXWpaav37m7uPs7v/uLsb/x6tXw//wAFDPAeoMqarperaO38T+Uk6f8Ajjbv/Ha+XPE/&#10;gmLyn2pXlmpeG/JlevqocOYCrC1zj+s1T9R/Dn7Ufwt8Uqgs/GemxO38F2/2dv8Ax/bXo+ma9pmr&#10;w+ZYaja38X9+3nV//Qa/E7UtEo0SbWtEuPN0zULuwf8Av287Rf8AoFcdXhOP/LqqbRxfc/cHig8+&#10;hr8yfgt8SPjt4n1SLSvC/iHVNSddm/7XsuIol/23lR9tfor4FtvENn4btIvE9/balrQX9/cWsXlI&#10;f+A18ZmGXywEuSU4yOylU9odHRT6K8w2GUU+igBlFPooAKKRelLQAUUUUARk7RXmXxY+P/hH4QQD&#10;+27x3vXTfFYW675W/wDia9Oc1538WPEvgDw7o7y+N5NLMDjYsF7Ess0v+yiH5m/4DWlFRc/eVyJS&#10;sfBXxx/4KB+N/E32jT/CtsvhXT2+XzU+a7df97+H/gNeEeHvEN5rd695qdzPc3Erb5Zrht7t/wAD&#10;r2z47a18J9daX/hHfBqeGZn+7dyzukr/AO5ar9z/AIHtr5+v9Sg02f8A0OKV7Tb8ryrsf/x2v1rK&#10;lho0v3dLlPEqV+eXLzHvHhXVdPh2/N89ehW2pQTRfuq+QrDxg32hNrSpXufw38TxXOyJp1d/9tq9&#10;GvT+2M7LXkZ4n+WvH9e02KG6f91s/wCBV7tqt5FDa7mXfXj/AIzvF1KV4rGBprhfvbP4f9+jDVRS&#10;icTc3kVn837jZ/txJXZ+FZtBm0aW+1C8skuPuWunw2e+WVv9v+GJa8U8SXN5Z3+2fd/7JX0T8DfB&#10;Oma98J9d1yTT45tQtZXT7RL8/lfIn3P7teVxDiZ4PCxq0v5jpw1GnVlKMjvLP4p/ETWPD7+GPh9o&#10;Nt4Q0eI+VJfWqeU87f3mlb/2Va+qvg98SZbe30rwvrMaQTLAlvbXaTvKkrKv3GZv4/8A0KuG+Hvg&#10;a51XwvpU/wDBLArrXUa34DXTfD13eb9k1qv2qJ/7rL8yV+ESxOJqYqXOfTclBUI8p77T6rW0u+2h&#10;ZvvMq1NXunnBRRRQA+imUUAFPplFACnnpVW9uYrK1eeeRYbeNdzyu21VWoNY1mz8P6Xc6jqFxHaW&#10;NtG0s9xK21UVe9fnz+0r+1JdePrltK095bfw7/yw0/5ke9/6a3H/AEy/uxfxfxV2YbCVMVPlgcte&#10;vGjH3j1f43ftoRafFcaf4JmiSD5kbX7hd6u3/TrF/wAtf9/7tfKPjDXtX8Wy2mvWc9y8t6vlXV9c&#10;S+bd+av3/n/gV1+bYm2uPfdM/wDaGqyyTfMqLsXf/uIiV2Hhj4i6Z4e3239kSalFcfet5pVi3v8A&#10;wf32r6n/AGPKoe/L3jzI08TmHwR90reGPg/ea3+/lXybfd81xN9z/wCyaoPi78MbHStBi/s++WG7&#10;i3f8fcux7j/cSu4eb4n+P4kWz0yXR9P+4qRRfZURf99vm/74rV8Pfs03l5L5+uauz3DfeS0+d3/3&#10;5WrwsTxdGjL90evhsh5feqyPiyz+3abqiLeRSI+7+Na+tvgzZ6R4hsIorqKJ3/21r3rw3+zT4ee1&#10;+y/2DbXMTfemu1813/4G1dXpX7GHhzTZftWn3N9oj/8ATvLvT/vht9ezhOMKeLp8lenyl18B7KXu&#10;yOftvg/4ev8ATflnubZP4khn+Rv++qxPEPgPw54V0aXyIo4UWu71Xwro3h5ZbG18Z6pqt0nyvb6Z&#10;ZxSun+833VrzzVfDc80ryrY/7r6nP9qf/v18kX/jjV0Usdzy9w82pyw+I8Es/gDrPxv8UN/Ytstn&#10;o8Tfv9Wu/kt4v+Bfx19EalbfDL4OfBvVfAXhzxLBqviO9X5vs7ea88/yff2/Kq/JXMaxps+pWX2H&#10;Wrm7vLL+HZLsSL/ci+7t/wCAVwN54PvPDd1FqGlMs0UTfupoot+3/fT+GujExqZh7tWXLGP2Tgli&#10;/Zfwonsfh79r3T/DFnb+HtM8OXOpS2u957u4nW3t4l/j/vttSvHPi1+2r4v8eaDqGh22mafo+n3X&#10;yNNCzyy7d/8An+CsLxbbNYW8tjuV726bzb6ZF2fP/BF/wCvN9S0f5Pu1vhskwnN7WUTgqZlieXlj&#10;I+gvgr+2P4j8Cz6Z/as66x4UvX+zvb3b/vbCf+4sv9x/vLv/AO+6+/vA3xB0j4haZ9t0m537Pllt&#10;3+WWB/7rrX432elfadG8R6ey791r9ti/34n/APiXeuy+Av7QGveE761tYNTa21WwX/Q5n3ss8S/8&#10;u8q/xL/lK8/MsojL95hzvwWOl8NU/YXg0teVfA7456R8bPDrXVrts9YtNqahpjtueB/7y/3kb+Fq&#10;9VzXw8oyh7sj6GMucKKKKCwpG5WlrxP9qn4qr8MfhndmCdrbUtUV7eKVPvW8W397N/wFfu/7bJVw&#10;jKc+WJE5ci5j5p/bP/aKk1W+/wCEc0tt2iQSsi4+5fzo3zM396KJv++n/wB2vl7w9ps+sXrz3LNN&#10;LK293f770/Qbx/iLcS6fcr5L+b5umb2+SL/pl/wP5P8AgX+/Xr3wr8ANeXqLOrQpF887uv3Vr9Bw&#10;tKOEpcp8xXlKrLmB/h0z+CH1BtqJFPFs3r9/50/+LrJ+EvwEvvFtrd615s6XdhqLpst22Ozr8/zv&#10;95f+AV9N/wDCHxeJPD93piL5MUtq1vAn/PL+5/4/XDfD2y8Y+G7DXbbw5fQabe6pFvaGWDfsdX2S&#10;+V/tI2//AL7Svgs9pyrVOY+tyevyUZUj1bwlpUt/LZWcsrXNvewfaLO4l++yL8rxP/tI1ep6P8PY&#10;LZEaVa8H+A/iT/hFdI0TR/E2qr/aum61fyt5su6Xymi3v/5Flr3K8v8AV/Fv/PTQdHb7qfcu7hf9&#10;v/nkv/j/APuV4FDL4zkdNbEyj7pdv/Fum6DcfYdPtX1XUk/5d7f/AJZf9dX+6tYV/pup+J/m1683&#10;27f8w6x+S3X/AH/4pf8APyVvabpVjpVkltZwRWaL/An8T/7f+1TnRk+9X0dDDQpHj1a8pnOzaDBb&#10;QeVBAsMS/dRF2JXL6lpS/P8ALXoVx9yuV1VFr2aUjzZRPN9b0RXV/lribywl8MI+qxMyXbfJap/7&#10;O9etzQrc72l+SKL52evP/GH+nu8rLsT7ip/dWvWpS5/dOCUftHi+q/2fqsr/AG6BrO7b/l4tF+Rv&#10;99P/AIiucv8AwZdOjy2fl6lF/ftG3v8A98feWuu8Q2abnrjLmb7Ncbop9jr9x0b569yM1D7ZwyhO&#10;f2DC0fSv+JjqG5f+Ydebv/Ad68R1izlsLxJ4GaGWJt6un8L19Qab4nvH0vW7nUFg1JIrPyl+1xb3&#10;fc6Js3/e+5uryfxJ/wAI5eK/n6Vd2D/37Sfen/fDf/F1pCUnKRUY2Og+EXxj1XwP4o0LxVpEqw3E&#10;rNF9n+5FLL9+Wyf/AGZfvp/cd6/V74a+PdM+Jng7TPEukSl7O+j37GPzRP8AxI3+0rfLX40+G9H8&#10;Nala6xpC61e2z3EH2qD7RY/6qWDe38Ev9zelfYX7C3xisdI8Rp4fbWm1G11t/KlLQNEkV+qfK3zf&#10;89UT/vtP9qvlc2wMZx9rD7J7eCr8suSR+gNFG+ivjz3hpGcV+bf/AAUE+IUviH4h/wDCPQT/AOj2&#10;qpb7P9353/76Z0/79V+kM0ipEzN91a/Fzx/4nl8efFLXdXll877RfSuv+5vevfyWh7Wtzy+yedjq&#10;nLT5BmiXNt4bgSeWJppvvqiV6HbftdNoMVvFeeE/OR2/f3EN1sluP7n368/fZ9jd9u93bfs/vfwp&#10;XW/ASw0Oz8M+LfHviOCK/isGligSZd+1FTc+z/affsrir5jicVjJ0qUuWMT7KGT4TB5bGvWjzSkf&#10;T158e7PwZ4c0TWrzRZ4dPv1R2SaVPNi/4Av8VeRfEj9sPTkv3ufCfhDV7lPN82WW4b7Ojv8A89U2&#10;/MrbP++q8v8ABPiFfHmxtanZ7dPngt3b5Ilb+5TviL4bXSoPtlnErp/C6ffrwcXmMqvuxO/J+GoU&#10;oc+Jl7x6L8Lv23vAuj69b33izwZc6bdrv8q4tP8ASEi3ffd93zMz/wB+vtjwT8V/CvxI0SLWtB1y&#10;0v7KX+Pzdjr/ALDp/DX5FQ+Hv7eaW8vPn/2P7tbttptjCv2OVWs2f5Fmh+T56xoY+VL4j0sTwxRx&#10;HvUpcp+vaXkVyu6KWKZP76Nvp6TMn+2n9x6/H/w98RfFXwZ8QWWvaHqtzbJFP5V1aea7xS/7Dp/d&#10;da/WXw3r0XiTw5pWrxLsiv7WK6VP95N1e3hMTHFHw2bZTLLJR97mNO5eJ0+Vtjf3H+5XI635qS+V&#10;tbe33a09SvNn8Vc5qWttpVq/zK7y/wAD/wAC17dKMj5irIwtev1RPs0TfIn3n/vPXh/xp+K+n/D3&#10;S0af/SdQn/1Foj/f/wDsa9Vv7yxvPuytZy/7fzpXz78Y/gJqfxR+KHheXzZbbSkilS8u7dt/yL8y&#10;bKvG1pYTDSnE6cto08ViYwq/CfP+vfELxD4tuvN1C+aG3/ht7f5ESuy8DaxK/lQRRRvD/F5sUT/+&#10;hVL4/wD2ZvG3ga4ln0y2/wCEk0pW+WW0/wCPhE/20rmvCr6hNdfZpNKkhuN+z97pz7//AB1K/Mq2&#10;Kq4j3pTP16nhcLSjy0oH0Bc+FbPXtBlisWitppdrsiLsR3X7nyf8DrxLxh4V1DR0f7ZZywr/AM9t&#10;vyf9917b4Y0GXTYolvm8l/kdodvlIu7+/WzrGq2N55umXMCvE6bGR1+8tellvEeLwD9lP3onzmZZ&#10;BhsZ+9h7sj5B8N7bbxvojN9z7ZEj/wC4z7H/APHa1fhdqt54S+JfkWcvk3HnvbxP/clV90T/APf1&#10;EqbUvDDaD8U9M0pv9V/aMDxP/fiZ0+euRh1vyfG/9pRN/wAxH7Qv/f3dX7bQlTxdHnj8Mon5PXhL&#10;D1eSX2T9x/AfiaDx14H0PXYV3Q6jZxXSj03LmivKv2M9a/tD4NpZM+7+ydTv9PX/AHFuHZP/ABx0&#10;or8oxGH5Kson2FGpzU0z2zVt39kXu373kv8A+g1+LOlabbala/2npW7fF/x/WL/O8X/TVP7y/wDo&#10;NftdNGssDK38S7TX4jakl58Pfih4g0+JmtrjTtTnt/8AvmV0r6PIn71SMTysdvA2UmX7PaLt+7A7&#10;/wDfO+uf0TXmm/Z98S6DFLsu31iLcn/TJtn/ALMlbU14uqzvPFBFbf61PJi+4m5N3yVw/gywlm1T&#10;UNMib97f2LPF/wBdYn3p/wCgV8dT5qWOq0vtS5j9irqnVy2lU+zHlkW/B+t/YE0q8il/hVJU/wBp&#10;flf/AMddK+q/g/4Ai+Jdh9s1VWfR92yKH/nr/wDY18M2D3iald20UUqbJd+zb/qnr9U/hv4Sn0H4&#10;c6ZbWKxfa4rCLyvN+RN+z+OvBr80J8h6OIxS9hDkPlf9pbwlpng/x/4f0rw1Zqkt/auktjaL/wAB&#10;T5K8y+N95B4S1630VmV9QtbOzS8dP+frZ8//AI5sr6y8YfDez8H6pL4j1PWru88W3n/L9Cqp5S/c&#10;SKLcj7FroNY/Zs+GXhXwNd+Ibnw5Fqt7LF9qnu9Tne4lZvvO++iNKTOGOaRpe7I+B9E0rU/i1r2n&#10;+GtFs5by7urpHbYv+qX++/8AdWv1j0dIPDfh7TNKib91ZWsVuv8AwFNleX/CiHQ9H8EafqGh6RZW&#10;EV1Fv82xi+//AMDro31tr+48pW/4H/cr7zLcF7Klzn5vn+cSx9Xk+zE3bzVV2vPP/qov4P77/wBy&#10;vP8AW9ba5uHlZvnejxD4k+0t5UTf6PF8i/7X+3XGX9//ALVfT0KH2j4yUucsXmpf7VP0HxJY6Vpe&#10;q3N5qa6Um6KL7Q/8G7/erj9V1XYn3q7PwB4Y0zW/C8v9r2v29J5UuFTds2bfuV5ue8sMJyy+0exk&#10;sZTxfNH7J6x9gb/hHop/tkW94t/2vyvkb/b2VmabbNf6b5ssttcvu+W4tE+SWtDxbptj4h8Ff8Iv&#10;bTyWcLQLF5sP31T5KyvD1npng+wi0yxZniVfm3/J8/8AHX5XKlHl92R+k0pznI+V/jHrGq+CfHmt&#10;21ysv2S8/wBIgf8Avr/sf7myuc0fxzFqv2dp233drL8r/wB6Jv4K+nfj34G07xh8OdVuZYt97YWs&#10;t1ZzIvzoypv2f8Dr4KubPWvDdnb6reaZe2FlcNsiuJYnRGaubl5z3KMoyj756H8RfsyX9vrW7/kF&#10;2d58/wDwD91/49LXzvZ3P72vVde8Safc+CH/ALanvYX1SfZF9kVG/dRff+8/97Z/36rkvDej+E9S&#10;1aytotV1ffLOkSo9in8T/wDXWv3Lh32tLL4+1PxfPvZTx0vZH6mfsEO7+A/GXmfd/wCEkn2/9+oq&#10;K6P9jPRbfTPhFc34JaDVtav72N5U2syfaHRP/HUor4/FzTryfmelh/4UT33tX5Mft8+A5PAH7Rl7&#10;qaRbNP8AEEC6hE//AE1+7L/6B/4/X6z9BXzF+3t8DpPi38HZdS02Ldr3hwvqFsiL80sW397F+Kr/&#10;AOO10ZXifq+JjKRji6ftaZ+ctnNFZ+GotV3M++6+zt/s7URk/wDZ6yvhvbf2x8RLRYp4rZ1gldfN&#10;bYm9n+5vpPDcy6l8PNbtm+/b3UEv/AG3q/8A7JVDwGn2O/u7lvv7Nleni8u/4VI1o/aPewWbc+S1&#10;MPL4on178FtN0qF9b0iXT7az128lSWXzVXfcJs+5X0bDcpYaSkS/I8S/cr4d8JeNrl4pYpYPt8qW&#10;ssVq6NsuIHZNnyP/AHa+gv2eL9tb+F73dzqDXOpxXMqXkUrb3ib+5/3zXx2eUMNHESq0qvvfynrZ&#10;TRzD6pGWKpe7/MdX4hsNK8eRJpmtWf2y081H2P8A7L7627zxPZ38txoP9oWlzNFF81inzuqf7SV5&#10;5rHxd8NeFdcexvJZHu4vveSu/ZXm6ePPD3hjxN4g1jw5BK97rP8Ar7i4b5E/3ErhoZXjcXy+zjLl&#10;Na+Py7Dc3tZe8esal4tbTdS8qzZbbYuzZD9z/c2VbvPElnDbvZzr9mvZV3zzW/3F/wBjZXi9h4q+&#10;x2r61eNvlZtlqj/xN/f/AN1Kz08WtMzs0u93r9UwmXOlQjT/AJT8oxeNhXryqQ+0esalDOkXnwMt&#10;5b/37f5/++0+8tcTqWt1zr+Kp4X82CdoX/vo1dF4beLxhceR4hia2S4/1Gp+Vs+b/bf7tddeUMFD&#10;2lUxoUp4uXLA5W/1XfXrfwc17+29EfTLa+Ww1a3/ANU7qj/8D2fxVzPjD4Ca1ojbtMuV1WJl3/d2&#10;P/8AE0aP8PV8JfD698X6q09hqsG/yIX+TY33E+T+KvCzargswwkYQke5lMMXl+J5pwLth8dfiJ4k&#10;8Yf8IuvhpYZfP8pr64iZEWL+/s2f+z16xNpU/wBqr5qtv2utX8MaNFBfafFf3bfJBcPLsd0/vvXu&#10;uifFrw5rHgh/EM/iC2s0iXfPb3DbJYm/ubK/N8RgMThZcson7FyTnTjVjS5YyOm17xhovg/Tov7X&#10;1O2sPN+RXlb7zV8s/tCfGbR/iF4cTwToHm6rcXV9E/2t12Im3+5XK/GbxnB8S/EMU9nctbW8EWyC&#10;G4Vvn/23/u15o/8AxTGiXupzrs1O432Vmm754v8AnrL/AN8PtT/fr7rJMhwk4xr1/wCJ/KfB5/Uz&#10;TL/s8tOX2jjPiLqUF5riWdjLv0/TYlsoH/v7fvv/AMDbe1a3wW0efVfiDo8UETTSrL5qon8Tr86f&#10;+P7K4maHfLX2b/wTc+Cc/jP4nS+L7yNk0Tw+v935J7pvuJ/wD7//AHxX3mLqQwOFkz87oR+s1bn6&#10;T/DHwgfAXw88O+HoRltNsYoGb++wUb2/76zRXX0V+UuXM7n2KCmTIHRkb+Kn0VIz8yf2o/2an+EH&#10;xKvdY0iDZ4K8WpLatsX5LC6b5kV/9nzdjr/wOvnKw8PS6Pp0tzeWM/8AfaL7n/fdfqp+11PPB8E9&#10;YEcKzwM0f2j5N2yLf8zV8A+MPEmmJ4SvVtomdPK+aXb9z/gdGPzrE+w9hH/wI+94RyDC4iU8dXf/&#10;AG6dv8Af2Zp9YtbTxLq9zLpVpdL5ttplv99k/vu/8NevXPwK8L6PFdtYy6hpt3dLsa4tLx0d6wv2&#10;VPiRr3xC+GLrLaLDNpbfYort/uT7U/8AiK9ih0H7TcJc3zb3/uI3yV+M5pxXl2Xc0as/fj9k93GY&#10;zFSryg5aRPlJ/wBlTxLqWvXqaVc2n2Lzd63dxO+9t399K73w9+wxrV5sa+8UW0P95LeB3r6W0qwi&#10;RtsUSp/uV6FolnsRK5+HvEDOswr+ww0uWkfC5xhMNjK31mpH3j5k1P8AYQbV51lbxe0MSJ5UUKWv&#10;yRL/AN91iaj+wPrVpFv0/wAWW0zf3LiBlr7Zh+7UNzMiROz/ACIv3mr9rWcZhTpfxD5P6hhpS+E/&#10;Nrxt+zl4/wDA0Us8+mLqVon/AC2sX83/AMc+9XpvwQ8ftf6bZaDqGkXMN62y3tkSLck//AP4K7j4&#10;o/GZNai1CXTrlrbw1Ybt18jf8fTL9/Z/sf8AoVdB+zF4HcaH/wAJpqtvs1PWV32cTr/x62v8Cf77&#10;/eau/F4nEzyv2max977PKXhaccJWvhjoLD4Waq1q6StHDvb5vm/g/uVX8d/BeTxZ4Xm0qW+jtt23&#10;bL5Hm7f+AtXtKJ8lZ2qj91X5jjKlXCYf29KXvH0CxM6r5ZHwbr37BttNf+f/AMJVK7ouxEe1+Rf/&#10;AB+uB8R/sUeM02LpWt2F5ap92GZmi/8AZK+8NY/1r1kV+G1/EvPsFXlD2nN/iifeYbMa8IJHxTpv&#10;7KXjW23/AGm2sndv7lzXn/xL/Zs8bWOqaZbRaV9suL1miiW0l3/d/vf3a/ROZ/Jidm+5WF9vWF/t&#10;MrKifO7O/wDBX23DPirnOIx0IV4x5SMfUlmeGlQrx90+D/CX7DvjrWNZii1eC20ey3fNL5qyv/wB&#10;Er9PfgH8MNM+Efww0Xw9pVs0McUW+dpfvyyt993/ANqvLNN8QzyamuoWkqvDA3yujKyO1e9+HvFV&#10;jrSIkcqpdbctC336/epZ3WzOX7+R+dVcpp5fH91E6OimUVocgU402igClf2MGp2kttcxpLbyrtaN&#10;13Ky18eft7al4f8Ag18A5dB8O6TZabe+JblbFEtIET5fvP8A5/2q+y3Havzu/aKu5Pj1+274d8Ix&#10;/vtA8GxJcXifweb/AK1//aS142bYung8FVrz+yj3cnjOWJ/ux949c/Z/8D/8K++E3h/SJE2XXkfa&#10;Ln/rq3zPXoqUypofv1/BONxUsdi54if2j6upLnlzmvo8O+Wu+01NiVx+iJ89drZ/Ilfu3AtCMI85&#10;8xjZcxobti5r58/a3+JU/hvw7o/hbTJ/J1jxRefYt6feit/+Wr/98/L/AMDr3iabYlfEXx4vJfEn&#10;7YHh/Tmbfb6To7yxJ/ttX9GZD7PG5jGhP4Y+8fPVvcp8xk/Euytprbwf4Ptl8m31fU7XT9if8+/8&#10;f/oFfcul20dnaxQRKqRRIqoqf3a+Srj4V6n4t+KfhLXIp4rbT9Bna4/ff8tZf7i19EeH/Cupf8JR&#10;Nrmp69e3lv5Wy20z5YreL+821Pvf8Dr0OMKlKpiaKVT3YxIwnwyPQd+xawdbufketaabYtcpr159&#10;+vxLibMoYfByiexhqXPM5fUn3y1SqW5fe1Rb/kr+U8TP21XmPrYRMnW7nZEkX9+vnX9sL4j/APCD&#10;fCO7sYG/4mGtt9iiRPv7P4//AB3/ANDr3LUrz7Teu6/c+4tfI/iCxb9pH9tjwr4PjX7T4f8AD0qP&#10;eIv3P3X72X/2RK/ZuCco+sYmEZL4fePUT+rUueZ9B/s3/DGfwH8HvD9nPufVXi/tCe0/j3N83/ji&#10;7K+gfh54ZutYnXU9XsZLZ4mWW1l3bXf/AHq73/hEtLbUbe++yIt1brtjda2tlf03QwSpy5j4HGZj&#10;LEBsop9FeqeOMp9MooAwfGviS18IeE9Y1y7fZa6daS3Urf7KLur4I/Y30ifW28X/ABM1lv8AiZ+J&#10;b5/Kd/8Anlv3f+hf+gV63/wUZ+JD+FPgwvhy2l23viKf7P8AL/zwX5n/APZV/GqHwb8PL4Z+Ffhj&#10;T/LVHisUZvl/ib56/HvEbGShgo4OH2z7rJsNyYSVeX2j0l9SgT/lqv8AwChNYgT+8/8AwGsd3qvv&#10;+f7tfzdh8rpuR6/sIne6P4kjT7kEj11dt4k+T/j2k/76WvHE1uz0pfNuZ4LZP780qJXA+Of2ljbL&#10;Np/hGKK8uF/1upy/8e8H/wAVX67kEK1H3KUDinlNTFS5acT6V1Txta2n7qZZElb7iD53avE/EOg+&#10;E5vjI/iPUrppvFb6ckUWkxS/cg/vv/drynw1f+F7W4fxX4p8fQXepRL5reTffvW/2Nif+gJR8ItK&#10;vtS1zxR8QdXiktr3Xp99tby/fitV+5v/APHK/e+C8C6+Lq1p83NH7X2f8J8pnmHpYCUaUZcx0Ola&#10;xc63+1Vpks88n2LRtFluPs8P+qV2fYnyV9JJ45WFdq2k718u/BnUra/+IPj3xLLeQQxPPFpUHmyq&#10;m9Ivv/8Aj1ewf8JVaP8AKuoWz/7k6V+a8fZrUjn8o0l7tOMYndleAU8PGUvtHoE3jxXT5rOdKwb/&#10;AMTxTP8AP5if761zT6l9s+7Kr/7jb6qTJK7f/Y1+UZhWeYR5ap9DSwMYHR/2lBM3yy1X1i8WGyfa&#10;3zv8lc/sqvc7vkavk45LT9pzxkd8KEeY5z4heLYvA3gbWtenZf8AQ7Z2iR/4n/gT/vuuN/4JefDe&#10;e5t/GHxM1Vd91ql19itpW/uJ88rf99t/45XA/tgeIZ7+w0fwZY7nuLyVbiWJP4v4ET/vqvv34B/D&#10;mL4VfCPwv4ajVd9nZr5x/vSt8z/+PGv6Q4Gy/wBjQ9vL7R5+e1Pq+EjD7Uj0miiiv1c/OAooooAK&#10;Y/3KKY/3GoA/LX9uP4gR/ED9oiDSTNt0jw+IrJz6O7b5W/8AQP8AvivdNE+KM/imGK28H+FtW8Qx&#10;IqxLcQwMkP8A3392vdvDH7L3w60TxJfay3h+DVNZurmS5lvtT/0h9xfcdobhefQV6zBaRW0YSKNI&#10;0TgBRXyGY8OYbN6samK15T7GWe06GGhQo0/hPmPS/ht8WPEbb5bPR/CsTf8AP3K11L/3yv8A8XVb&#10;x38MNI+H+jPqfjn4iar5TfKtlpirbidv7ir87PX1TIdqnA5rwW0/Z/07xf8AEPV/FPirVrrxBNHd&#10;PDa2UqhLe3j/ALoUE5renkOX4KPLRoROahmdSrPmrS5Y/wB0+avDPwJufjZ4mS6s9Iu9L8OxN/y9&#10;XbyvN/11Zvl/4AlfUi/s0aRY+B30fS/sdnfvtxdXVil2i/8AbN+K9j0/TrfTbSKG1gjt4ETCxRLt&#10;VRV1eBXs4bBUsPLnS94xx2e4nGL2UHyxPiyH9i/xjpuvf2nFceENVu/4b27sJYnT/ciT5FriviHq&#10;Hjr4W+KNT8O+IIra/u7y2VtFuNPidFupW+TZ87P8yO1foQR3rJ1Xw7pusXen3F9Y293cWchltZZo&#10;wzQPjG5T2r6rCZ1Uw7s4+6fMVYe2fNI8b+Gf7K3gvRPhxo2ma/4Y0zVNZSDffXc1upeWdvmf5v8A&#10;eqfUf2N/hhe7vL0KTTm/v2N3LF/7PXuaigjJr52tCniakqtWKfMdtPE18PHlpyPmK9/Ye0SE+bon&#10;ivXdKkH3UlaKdP1Td/49XN6r+y98UdB3toPjCz1RF+5FcCW3f/0N1r7AAGelKUyeuK4KmVYOr8VG&#10;J6UM5xtPedz4P1W1+N/glWbVfCMmq26/8tbRVuv/AEV8/wD45WRaftFWMM72fiDRbvSrhPvbF3bf&#10;+ANsav0DKjHr9aw/EngfQPFVq9trOj2WqQt1S6gVx+or5zEcI5fidaceU9alxHyv/aKf3H50fA3w&#10;/N8ef2qYNVuIm/svTpft7K//ADyi/wBUv/feyv01iG1VHoK88+GvwW8JfDTUdTv/AA5pp0+e9CRy&#10;jzWdQF6bQT8tejDvxX0+BwcMDQ9lA8vOMweY4hSWkYj6KKK9I8MKKKKAP//ZUEsBAi0AFAAGAAgA&#10;AAAhAIoVP5gMAQAAFQIAABMAAAAAAAAAAAAAAAAAAAAAAFtDb250ZW50X1R5cGVzXS54bWxQSwEC&#10;LQAUAAYACAAAACEAOP0h/9YAAACUAQAACwAAAAAAAAAAAAAAAAA9AQAAX3JlbHMvLnJlbHNQSwEC&#10;LQAUAAYACAAAACEA+cziA5AxAADqUQEADgAAAAAAAAAAAAAAAAA8AgAAZHJzL2Uyb0RvYy54bWxQ&#10;SwECLQAUAAYACAAAACEAWGCzG7oAAAAiAQAAGQAAAAAAAAAAAAAAAAD4MwAAZHJzL19yZWxzL2Uy&#10;b0RvYy54bWwucmVsc1BLAQItABQABgAIAAAAIQBi7SSz4QAAAAsBAAAPAAAAAAAAAAAAAAAAAOk0&#10;AABkcnMvZG93bnJldi54bWxQSwECLQAKAAAAAAAAACEAmgpln2omAABqJgAAFQAAAAAAAAAAAAAA&#10;AAD3NQAAZHJzL21lZGlhL2ltYWdlMS5qcGVnUEsFBgAAAAAGAAYAfQEAAJRcAAAAAA==&#10;">
                <v:shape id="docshape604" o:spid="_x0000_s1074" style="position:absolute;left:4292;top:878;width:3845;height:3282;visibility:visible;mso-wrap-style:square;v-text-anchor:top" coordsize="3845,3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Y3MMA&#10;AADcAAAADwAAAGRycy9kb3ducmV2LnhtbESPzWoCMRSF9wXfIVyhu5o4qJSpUWRE7MaFtrTby+Q6&#10;GZ3cDJOo07dvBMHl4fx8nPmyd424UhdqzxrGIwWCuPSm5krD99fm7R1EiMgGG8+k4Y8CLBeDlznm&#10;xt94T9dDrEQa4ZCjBhtjm0sZSksOw8i3xMk7+s5hTLKrpOnwlsZdIzOlZtJhzYlgsaXCUnk+XFzi&#10;4vR3um4vZ/tTFCqq0/a4k1utX4f96gNEpD4+w4/2p9GQTTK4n0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0Y3MMAAADcAAAADwAAAAAAAAAAAAAAAACYAgAAZHJzL2Rv&#10;d25yZXYueG1sUEsFBgAAAAAEAAQA9QAAAIgDAAAAAA==&#10;" path="m1923,r-82,2l1761,6r-80,7l1603,23r-77,12l1449,50r-75,18l1300,88r-72,23l1157,136r-70,27l1019,192r-67,32l887,258r-63,36l763,332r-60,40l646,414r-56,44l537,504r-52,47l436,600r-47,51l345,703r-43,54l263,813r-37,57l191,928r-32,59l130,1048r-27,62l80,1173r-21,64l41,1302r-14,66l15,1435r-8,68l2,1572,,1641r2,69l7,1779r8,68l27,1914r14,66l59,2045r21,64l103,2172r27,62l159,2295r32,59l226,2412r37,57l302,2524r43,54l389,2631r47,51l485,2731r52,47l590,2824r56,44l703,2910r60,40l824,2988r63,36l952,3058r67,32l1087,3119r70,27l1228,3171r72,23l1374,3214r75,18l1526,3247r77,12l1681,3269r80,7l1841,3280r82,2l2004,3280r80,-4l2164,3269r78,-10l2320,3247r76,-15l2471,3214r74,-20l2617,3171r71,-25l2758,3119r68,-29l2893,3058r65,-34l3021,2988r61,-38l3142,2910r57,-42l3255,2824r53,-46l3360,2731r49,-49l3456,2631r44,-53l3543,2524r39,-55l3620,2412r34,-58l3686,2295r29,-61l3742,2172r23,-63l3786,2045r18,-65l3818,1914r12,-67l3838,1779r5,-69l3845,1641r-2,-69l3838,1503r-8,-68l3818,1368r-14,-66l3786,1237r-21,-64l3742,1110r-27,-62l3686,987r-32,-59l3620,870r-38,-57l3543,757r-43,-54l3456,651r-47,-51l3360,551r-52,-47l3255,458r-56,-44l3142,372r-60,-40l3021,294r-63,-36l2893,224r-67,-32l2758,163r-70,-27l2617,111,2545,88,2471,68,2396,50,2320,35,2242,23,2164,13,2084,6,2004,2,1923,xe" fillcolor="#fad3b4" stroked="f">
                  <v:path arrowok="t" o:connecttype="custom" o:connectlocs="1761,884;1526,913;1300,966;1087,1041;887,1136;703,1250;537,1382;389,1529;263,1691;159,1865;80,2051;27,2246;2,2450;7,2657;41,2858;103,3050;191,3232;302,3402;436,3560;590,3702;763,3828;952,3936;1157,4024;1374,4092;1603,4137;1841,4158;2084,4154;2320,4125;2545,4072;2758,3997;2958,3902;3142,3788;3308,3656;3456,3509;3582,3347;3686,3173;3765,2987;3818,2792;3843,2588;3838,2381;3804,2180;3742,1988;3654,1806;3543,1635;3409,1478;3255,1336;3082,1210;2893,1102;2688,1014;2471,946;2242,901;2004,880" o:connectangles="0,0,0,0,0,0,0,0,0,0,0,0,0,0,0,0,0,0,0,0,0,0,0,0,0,0,0,0,0,0,0,0,0,0,0,0,0,0,0,0,0,0,0,0,0,0,0,0,0,0,0,0"/>
                </v:shape>
                <v:shape id="docshape605" o:spid="_x0000_s1075" style="position:absolute;left:4292;top:878;width:3845;height:3282;visibility:visible;mso-wrap-style:square;v-text-anchor:top" coordsize="3845,3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aCcMA&#10;AADcAAAADwAAAGRycy9kb3ducmV2LnhtbESPQWvCQBSE74L/YXmF3nRTLVKiq0ihEHoQtB56fGSf&#10;STT7Nu6+mvTfdwWhx2FmvmFWm8G16kYhNp4NvEwzUMSltw1XBo5fH5M3UFGQLbaeycAvRdisx6MV&#10;5tb3vKfbQSqVIBxzNFCLdLnWsazJYZz6jjh5Jx8cSpKh0jZgn+Cu1bMsW2iHDaeFGjt6r6m8HH6c&#10;gYbmdkfXs2wL2vUyhOJzsf825vlp2C5BCQ3yH360C2tg9jqH+5l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PaCcMAAADcAAAADwAAAAAAAAAAAAAAAACYAgAAZHJzL2Rv&#10;d25yZXYueG1sUEsFBgAAAAAEAAQA9QAAAIgDAAAAAA==&#10;" path="m,1641r2,-69l7,1503r8,-68l27,1368r14,-66l59,1237r21,-64l103,1110r27,-62l159,987r32,-59l226,870r37,-57l302,757r43,-54l389,651r47,-51l485,551r52,-47l590,458r56,-44l703,372r60,-40l824,294r63,-36l952,224r67,-32l1087,163r70,-27l1228,111r72,-23l1374,68r75,-18l1526,35r77,-12l1681,13r80,-7l1841,2,1923,r81,2l2084,6r80,7l2242,23r78,12l2396,50r75,18l2545,88r72,23l2688,136r70,27l2826,192r67,32l2958,258r63,36l3082,332r60,40l3199,414r56,44l3308,504r52,47l3409,600r47,51l3500,703r43,54l3582,813r38,57l3654,928r32,59l3715,1048r27,62l3765,1173r21,64l3804,1302r14,66l3830,1435r8,68l3843,1572r2,69l3843,1710r-5,69l3830,1847r-12,67l3804,1980r-18,65l3765,2109r-23,63l3715,2234r-29,61l3654,2354r-34,58l3582,2469r-39,55l3500,2578r-44,53l3409,2682r-49,49l3308,2778r-53,46l3199,2868r-57,42l3082,2950r-61,38l2958,3024r-65,34l2826,3090r-68,29l2688,3146r-71,25l2545,3194r-74,20l2396,3232r-76,15l2242,3259r-78,10l2084,3276r-80,4l1923,3282r-82,-2l1761,3276r-80,-7l1603,3259r-77,-12l1449,3232r-75,-18l1300,3194r-72,-23l1157,3146r-70,-27l1019,3090r-67,-32l887,3024r-63,-36l763,2950r-60,-40l646,2868r-56,-44l537,2778r-52,-47l436,2682r-47,-51l345,2578r-43,-54l263,2469r-37,-57l191,2354r-32,-59l130,2234r-27,-62l80,2109,59,2045,41,1980,27,1914,15,1847,7,1779,2,1710,,1641xe" filled="f" strokeweight=".16475mm">
                  <v:path arrowok="t" o:connecttype="custom" o:connectlocs="7,2381;41,2180;103,1988;191,1806;302,1635;436,1478;590,1336;763,1210;952,1102;1157,1014;1374,946;1603,901;1841,880;2084,884;2320,913;2545,966;2758,1041;2958,1136;3142,1250;3308,1382;3456,1529;3582,1691;3686,1865;3765,2051;3818,2246;3843,2450;3838,2657;3804,2858;3742,3050;3654,3232;3543,3402;3409,3560;3255,3702;3082,3828;2893,3936;2688,4024;2471,4092;2242,4137;2004,4158;1761,4154;1526,4125;1300,4072;1087,3997;887,3902;703,3788;537,3656;389,3509;263,3347;159,3173;80,2987;27,2792;2,2588" o:connectangles="0,0,0,0,0,0,0,0,0,0,0,0,0,0,0,0,0,0,0,0,0,0,0,0,0,0,0,0,0,0,0,0,0,0,0,0,0,0,0,0,0,0,0,0,0,0,0,0,0,0,0,0"/>
                </v:shape>
                <v:shape id="docshape606" o:spid="_x0000_s1076" style="position:absolute;left:5227;top:1573;width:1972;height:1805;visibility:visible;mso-wrap-style:square;v-text-anchor:top" coordsize="1972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VWL8kA&#10;AADcAAAADwAAAGRycy9kb3ducmV2LnhtbESPT2vCQBTE74V+h+UVeim6aZAq0VWqVClVD/65eHtm&#10;n0lq9m3MbjXNp+8WCj0OM/MbZjRpTCmuVLvCsoLnbgSCOLW64EzBfjfvDEA4j6yxtEwKvsnBZHx/&#10;N8JE2xtv6Lr1mQgQdgkqyL2vEildmpNB17UVcfBOtjbog6wzqWu8BbgpZRxFL9JgwWEhx4pmOaXn&#10;7ZdR8BZ/TM9Pi/7q4C7t53TdLhez9qjU40PzOgThqfH/4b/2u1YQ93rweyYcATn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4VWL8kAAADcAAAADwAAAAAAAAAAAAAAAACYAgAA&#10;ZHJzL2Rvd25yZXYueG1sUEsFBgAAAAAEAAQA9QAAAI4DAAAAAA==&#10;" path="m986,l909,3r-75,8l760,24,688,42,619,65,553,92r-65,31l427,159r-58,39l315,241r-51,47l217,338r-43,53l135,447r-35,58l71,567,46,630,26,695,12,763,3,832,,902r3,71l12,1042r14,67l46,1175r25,63l100,1299r35,58l174,1413r43,53l264,1516r51,47l369,1606r58,40l488,1681r65,32l619,1740r69,22l760,1780r74,14l909,1802r77,2l1063,1802r75,-8l1212,1780r71,-18l1353,1740r66,-27l1483,1681r62,-35l1602,1606r55,-43l1708,1516r47,-50l1798,1413r39,-56l1871,1299r30,-61l1926,1175r20,-66l1960,1042r9,-69l1972,902r-3,-70l1960,763r-14,-68l1926,630r-25,-63l1871,505r-34,-58l1798,391r-43,-53l1708,288r-51,-47l1602,198r-57,-39l1483,123,1419,92,1353,65,1283,42,1212,24,1138,11,1063,3,986,xe" fillcolor="yellow" stroked="f">
                  <v:path arrowok="t" o:connecttype="custom" o:connectlocs="909,1576;760,1597;619,1638;488,1696;369,1771;264,1861;174,1964;100,2078;46,2203;12,2336;0,2475;12,2615;46,2748;100,2872;174,2986;264,3089;369,3179;488,3254;619,3313;760,3353;909,3375;1063,3375;1212,3353;1353,3313;1483,3254;1602,3179;1708,3089;1798,2986;1871,2872;1926,2748;1960,2615;1972,2475;1960,2336;1926,2203;1871,2078;1798,1964;1708,1861;1602,1771;1483,1696;1353,1638;1212,1597;1063,1576" o:connectangles="0,0,0,0,0,0,0,0,0,0,0,0,0,0,0,0,0,0,0,0,0,0,0,0,0,0,0,0,0,0,0,0,0,0,0,0,0,0,0,0,0,0"/>
                </v:shape>
                <v:shape id="docshape607" o:spid="_x0000_s1077" style="position:absolute;left:5227;top:1573;width:1972;height:1805;visibility:visible;mso-wrap-style:square;v-text-anchor:top" coordsize="1972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JM8cA&#10;AADcAAAADwAAAGRycy9kb3ducmV2LnhtbESP3WrCQBSE7wu+w3IKvSm6qRiR1FWkYFuQBvxBvTzN&#10;nibB7Nmwu2r69l2h4OUwM98w03lnGnEh52vLCl4GCQjiwuqaSwW77bI/AeEDssbGMin4JQ/zWe9h&#10;ipm2V17TZRNKESHsM1RQhdBmUvqiIoN+YFvi6P1YZzBE6UqpHV4j3DRymCRjabDmuFBhS28VFafN&#10;2ShYpec8/V4eP7rn9/y0zves3ddBqafHbvEKIlAX7uH/9qdWMBylcDsTj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uSTPHAAAA3AAAAA8AAAAAAAAAAAAAAAAAmAIAAGRy&#10;cy9kb3ducmV2LnhtbFBLBQYAAAAABAAEAPUAAACMAwAAAAA=&#10;" path="m,902l3,832r9,-69l26,695,46,630,71,567r29,-62l135,447r39,-56l217,338r47,-50l315,241r54,-43l427,159r61,-36l553,92,619,65,688,42,760,24,834,11,909,3,986,r77,3l1138,11r74,13l1283,42r70,23l1419,92r64,31l1545,159r57,39l1657,241r51,47l1755,338r43,53l1837,447r34,58l1901,567r25,63l1946,695r14,68l1969,832r3,70l1969,973r-9,69l1946,1109r-20,66l1901,1238r-30,61l1837,1357r-39,56l1755,1466r-47,50l1657,1563r-55,43l1545,1646r-62,35l1419,1713r-66,27l1283,1762r-71,18l1138,1794r-75,8l986,1804r-77,-2l834,1794r-74,-14l688,1762r-69,-22l553,1713r-65,-32l427,1646r-58,-40l315,1563r-51,-47l217,1466r-43,-53l135,1357r-35,-58l71,1238,46,1175,26,1109,12,1042,3,973,,902xe" filled="f" strokeweight=".16494mm">
                  <v:path arrowok="t" o:connecttype="custom" o:connectlocs="3,2405;26,2268;71,2140;135,2020;217,1911;315,1814;427,1732;553,1665;688,1615;834,1584;986,1573;1138,1584;1283,1615;1419,1665;1545,1732;1657,1814;1755,1911;1837,2020;1901,2140;1946,2268;1969,2405;1969,2546;1946,2682;1901,2811;1837,2930;1755,3039;1657,3136;1545,3219;1419,3286;1283,3335;1138,3367;986,3377;834,3367;688,3335;553,3286;427,3219;315,3136;217,3039;135,2930;71,2811;26,2682;3,2546" o:connectangles="0,0,0,0,0,0,0,0,0,0,0,0,0,0,0,0,0,0,0,0,0,0,0,0,0,0,0,0,0,0,0,0,0,0,0,0,0,0,0,0,0,0"/>
                </v:shape>
                <v:rect id="docshape608" o:spid="_x0000_s1078" style="position:absolute;left:5300;top:669;width:1999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2yDccA&#10;AADcAAAADwAAAGRycy9kb3ducmV2LnhtbESPQWsCMRSE7wX/Q3hCbzWrtCpbo4hgKViKrgr19tg8&#10;dxc3L9sk1W1/vSkIHoeZ+YaZzFpTizM5X1lW0O8lIIhzqysuFOy2y6cxCB+QNdaWScEveZhNOw8T&#10;TLW98IbOWShEhLBPUUEZQpNK6fOSDPqebYijd7TOYIjSFVI7vES4qeUgSYbSYMVxocSGFiXlp+zH&#10;KNj/vYy+TXaYoxstmtXbl/9cHz6Ueuy281cQgdpwD9/a71rB4HkI/2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sg3HAAAA3AAAAA8AAAAAAAAAAAAAAAAAmAIAAGRy&#10;cy9kb3ducmV2LnhtbFBLBQYAAAAABAAEAPUAAACMAwAAAAA=&#10;" fillcolor="#dbe4f0" stroked="f"/>
                <v:rect id="docshape609" o:spid="_x0000_s1079" style="position:absolute;left:5300;top:669;width:1999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ff8QA&#10;AADcAAAADwAAAGRycy9kb3ducmV2LnhtbESPT2vCQBTE7wW/w/IEb7pRi3+iq4il4rFGIR4f2WcS&#10;zL4N2W1M++ndgtDjMPObYdbbzlSipcaVlhWMRxEI4szqknMFl/PncAHCeWSNlWVS8EMOtpve2xpj&#10;bR98ojbxuQgl7GJUUHhfx1K6rCCDbmRr4uDdbGPQB9nkUjf4COWmkpMomkmDJYeFAmvaF5Tdk2+j&#10;YLI4pLO23v9+tYdll2Qf6dWmU6UG/W63AuGp8//hF33UgXuf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2X3/EAAAA3AAAAA8AAAAAAAAAAAAAAAAAmAIAAGRycy9k&#10;b3ducmV2LnhtbFBLBQYAAAAABAAEAPUAAACJAwAAAAA=&#10;" filled="f" strokeweight=".16261mm"/>
                <v:rect id="docshape610" o:spid="_x0000_s1080" style="position:absolute;left:5300;top:3521;width:1999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6D5MMA&#10;AADcAAAADwAAAGRycy9kb3ducmV2LnhtbERPXWvCMBR9H+w/hCv4NlNFp3RGEWEiKMN1Cvp2ae7a&#10;suamS6LW/XrzMPDxcL6n89bU4kLOV5YV9HsJCOLc6ooLBfuv95cJCB+QNdaWScGNPMxnz09TTLW9&#10;8iddslCIGMI+RQVlCE0qpc9LMuh7tiGO3Ld1BkOErpDa4TWGm1oOkuRVGqw4NpTY0LKk/Cc7GwWH&#10;v9H412SnBbrxstmsjv5jd9oq1e20izcQgdrwEP+711rBYBjXxjPx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6D5MMAAADcAAAADwAAAAAAAAAAAAAAAACYAgAAZHJzL2Rv&#10;d25yZXYueG1sUEsFBgAAAAAEAAQA9QAAAIgDAAAAAA==&#10;" fillcolor="#dbe4f0" stroked="f"/>
                <v:shape id="docshape611" o:spid="_x0000_s1081" style="position:absolute;left:4691;top:320;width:3300;height:3694;visibility:visible;mso-wrap-style:square;v-text-anchor:top" coordsize="3300,3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O1sQA&#10;AADcAAAADwAAAGRycy9kb3ducmV2LnhtbESPQWvCQBSE7wX/w/KEXopuDFJsdBVRSouXqg3k+si+&#10;ZkOzb0N2m6T/3hUKPQ4z8w2z2Y22ET11vnasYDFPQBCXTtdcKcg/X2crED4ga2wck4Jf8rDbTh42&#10;mGk38IX6a6hEhLDPUIEJoc2k9KUhi37uWuLofbnOYoiyq6TucIhw28g0SZ6lxZrjgsGWDobK7+uP&#10;VbD6OPq6aN8qDH1xejIszzaXSj1Ox/0aRKAx/If/2u9aQbp8gfuZe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6DtbEAAAA3AAAAA8AAAAAAAAAAAAAAAAAmAIAAGRycy9k&#10;b3ducmV2LnhtbFBLBQYAAAAABAAEAPUAAACJAwAAAAA=&#10;" path="m608,3694r1999,l2607,3202r-1999,l608,3694xm3211,l2247,1565m3299,3552l2402,2645m,3622l811,2846e" filled="f" strokeweight=".16517mm">
                  <v:path arrowok="t" o:connecttype="custom" o:connectlocs="608,4014;2607,4014;2607,3522;608,3522;608,4014;3211,320;2247,1885;3299,3872;2402,2965;0,3942;811,3166" o:connectangles="0,0,0,0,0,0,0,0,0,0,0"/>
                </v:shape>
                <v:shape id="docshape612" o:spid="_x0000_s1082" type="#_x0000_t75" style="position:absolute;left:5587;top:1781;width:1200;height:1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vPejAAAAA3AAAAA8AAABkcnMvZG93bnJldi54bWxETz1vwjAQ3SvxH6xDYisOSKU0xSCEhNSB&#10;BcpAtlN8TVLic7APSP99PSAxPr3vxap3rbpRiI1nA5NxBoq49LbhysDxe/s6BxUF2WLrmQz8UYTV&#10;cvCywNz6O+/pdpBKpRCOORqoRbpc61jW5DCOfUecuB8fHEqCodI24D2Fu1ZPs2ymHTacGmrsaFNT&#10;eT5cnQHZNb8X4q4IfSnvJ/4owjYrjBkN+/UnKKFenuKH+8samL6l+elMOgJ6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y896MAAAADcAAAADwAAAAAAAAAAAAAAAACfAgAA&#10;ZHJzL2Rvd25yZXYueG1sUEsFBgAAAAAEAAQA9wAAAIwDAAAAAA==&#10;">
                  <v:imagedata r:id="rId132" o:title=""/>
                </v:shape>
                <v:line id="Line 232" o:spid="_x0000_s1083" style="position:absolute;visibility:visible;mso-wrap-style:square" from="4996,385" to="5574,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obwcYAAADcAAAADwAAAGRycy9kb3ducmV2LnhtbESPQWsCMRSE70L/Q3gFL6VmV63KapQi&#10;SAv20m0RvD02z83SzcuSpLr+e1MoeBxm5htmteltK87kQ+NYQT7KQBBXTjdcK/j+2j0vQISIrLF1&#10;TAquFGCzfhissNDuwp90LmMtEoRDgQpMjF0hZagMWQwj1xEn7+S8xZikr6X2eElw28pxls2kxYbT&#10;gsGOtoaqn/LXKjjE6uNtv8iepvN2dp2cTN4d/U6p4WP/ugQRqY/38H/7XSsYv+TwdyYd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6G8HGAAAA3AAAAA8AAAAAAAAA&#10;AAAAAAAAoQIAAGRycy9kb3ducmV2LnhtbFBLBQYAAAAABAAEAPkAAACUAwAAAAA=&#10;" strokeweight=".16714mm"/>
                <v:shape id="docshape613" o:spid="_x0000_s1084" style="position:absolute;left:5300;top:251;width:2116;height:153;visibility:visible;mso-wrap-style:square;v-text-anchor:top" coordsize="211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crMMA&#10;AADcAAAADwAAAGRycy9kb3ducmV2LnhtbESPQYvCMBSE78L+h/AW9qbpdtEu1SiuKCh4URe8Pppn&#10;W2xeShM1/nsjCB6HmfmGmcyCacSVOldbVvA9SEAQF1bXXCr4P6z6vyCcR9bYWCYFd3Iwm370Jphr&#10;e+MdXfe+FBHCLkcFlfdtLqUrKjLoBrYljt7JdgZ9lF0pdYe3CDeNTJNkJA3WHBcqbGlRUXHeX4yC&#10;cFkdt0m2yX70fTuXuPyTBwpKfX2G+RiEp+Df4Vd7rRWkwxS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ZcrMMAAADcAAAADwAAAAAAAAAAAAAAAACYAgAAZHJzL2Rv&#10;d25yZXYueG1sUEsFBgAAAAAEAAQA9QAAAIgDAAAAAA==&#10;" path="m1587,r,38l,38r,76l1587,114r,38l2116,76,1587,xe" fillcolor="#538dd3" stroked="f">
                  <v:path arrowok="t" o:connecttype="custom" o:connectlocs="1587,252;1587,290;0,290;0,366;1587,366;1587,404;2116,328;1587,252" o:connectangles="0,0,0,0,0,0,0,0"/>
                </v:shape>
                <v:shape id="docshape614" o:spid="_x0000_s1085" style="position:absolute;left:5300;top:251;width:2116;height:153;visibility:visible;mso-wrap-style:square;v-text-anchor:top" coordsize="211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AG8YA&#10;AADcAAAADwAAAGRycy9kb3ducmV2LnhtbESPW2vCQBSE3wv+h+UIvtWNSr1EVxGx6ovgDXw9ZI9J&#10;MHs2ZLdJ6q/vFgp9HGbmG2axak0haqpcblnBoB+BIE6szjlVcLt+vk9BOI+ssbBMCr7JwWrZeVtg&#10;rG3DZ6ovPhUBwi5GBZn3ZSylSzIy6Pq2JA7ew1YGfZBVKnWFTYCbQg6jaCwN5hwWMixpk1HyvHwZ&#10;Bbv6tdtP7PG8vm+nM387nopk0ijV67brOQhPrf8P/7UPWsHwYwS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SAG8YAAADcAAAADwAAAAAAAAAAAAAAAACYAgAAZHJz&#10;L2Rvd25yZXYueG1sUEsFBgAAAAAEAAQA9QAAAIsDAAAAAA==&#10;" path="m2116,76r-529,76l1587,114,,114,,38r1587,l1587,r529,76xe" filled="f" strokeweight=".16239mm">
                  <v:path arrowok="t" o:connecttype="custom" o:connectlocs="2116,328;1587,404;1587,366;0,366;0,290;1587,290;1587,252;2116,328" o:connectangles="0,0,0,0,0,0,0,0"/>
                </v:shape>
                <v:shape id="docshape615" o:spid="_x0000_s1086" type="#_x0000_t202" style="position:absolute;left:5416;top:739;width:1785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150B52" w:rsidRDefault="00150B52" w:rsidP="003E650C">
                        <w:pPr>
                          <w:spacing w:line="136" w:lineRule="exact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Математическая</w:t>
                        </w:r>
                        <w:r>
                          <w:rPr>
                            <w:rFonts w:ascii="Calibri" w:hAnsi="Calibri"/>
                            <w:spacing w:val="1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3"/>
                          </w:rPr>
                          <w:t>грамотность</w:t>
                        </w:r>
                      </w:p>
                    </w:txbxContent>
                  </v:textbox>
                </v:shape>
                <v:shape id="docshape616" o:spid="_x0000_s1087" type="#_x0000_t202" style="position:absolute;left:5588;top:3592;width:1445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150B52" w:rsidRDefault="00150B52" w:rsidP="003E650C">
                        <w:pPr>
                          <w:spacing w:line="137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Грамотность</w:t>
                        </w:r>
                        <w:r>
                          <w:rPr>
                            <w:rFonts w:ascii="Calibri" w:hAnsi="Calibri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3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3"/>
                          </w:rPr>
                          <w:t>вопросах</w:t>
                        </w:r>
                      </w:p>
                      <w:p w:rsidR="00150B52" w:rsidRDefault="00150B52" w:rsidP="003E650C">
                        <w:pPr>
                          <w:spacing w:before="2" w:line="158" w:lineRule="exact"/>
                          <w:ind w:left="416" w:right="435"/>
                          <w:jc w:val="center"/>
                          <w:rPr>
                            <w:rFonts w:ascii="Calibri" w:hAnsi="Calibri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10"/>
                            <w:sz w:val="13"/>
                          </w:rPr>
                          <w:t>здоровья</w:t>
                        </w:r>
                      </w:p>
                    </w:txbxContent>
                  </v:textbox>
                </v:shape>
                <v:shape id="docshape617" o:spid="_x0000_s1088" type="#_x0000_t202" style="position:absolute;left:2563;top:3869;width:2016;height:1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wVsEA&#10;AADcAAAADwAAAGRycy9kb3ducmV2LnhtbERPS4vCMBC+C/sfwix407QeRLqNIsKyihdfF2+zzdh0&#10;t5mUJtr6740geJuP7zn5ore1uFHrK8cK0nECgrhwuuJSwen4PZqB8AFZY+2YFNzJw2L+Mcgx067j&#10;Pd0OoRQxhH2GCkwITSalLwxZ9GPXEEfu4lqLIcK2lLrFLobbWk6SZCotVhwbDDa0MlT8H65Wwc9q&#10;R/i37Ezze+kn3facbma7WqnhZ7/8AhGoD2/xy73Wcf4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6MFbBAAAA3AAAAA8AAAAAAAAAAAAAAAAAmAIAAGRycy9kb3du&#10;cmV2LnhtbFBLBQYAAAAABAAEAPUAAACGAwAAAAA=&#10;" fillcolor="#fad3b4" strokeweight=".16364mm">
                  <v:textbox inset="0,0,0,0">
                    <w:txbxContent>
                      <w:p w:rsidR="00150B52" w:rsidRDefault="00150B52" w:rsidP="003E650C">
                        <w:pPr>
                          <w:spacing w:before="42"/>
                          <w:ind w:left="106" w:right="109"/>
                          <w:jc w:val="center"/>
                          <w:rPr>
                            <w:rFonts w:ascii="Calibri" w:hAnsi="Calibri"/>
                            <w:b/>
                            <w:i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5"/>
                            <w:sz w:val="12"/>
                          </w:rPr>
                          <w:t>Компоненты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1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17365D"/>
                            <w:w w:val="105"/>
                            <w:sz w:val="12"/>
                          </w:rPr>
                          <w:t>функциональной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17365D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17365D"/>
                            <w:spacing w:val="-2"/>
                            <w:w w:val="105"/>
                            <w:sz w:val="12"/>
                          </w:rPr>
                          <w:t>грамотности</w:t>
                        </w:r>
                      </w:p>
                      <w:p w:rsidR="00150B52" w:rsidRDefault="00150B52" w:rsidP="003E650C">
                        <w:pPr>
                          <w:spacing w:line="179" w:lineRule="exact"/>
                          <w:ind w:left="106" w:right="107"/>
                          <w:jc w:val="center"/>
                          <w:rPr>
                            <w:rFonts w:ascii="Calibri" w:hAnsi="Calibri"/>
                            <w:b/>
                            <w:i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2"/>
                            <w:sz w:val="15"/>
                          </w:rPr>
                          <w:t>Рефлексивный</w:t>
                        </w:r>
                      </w:p>
                      <w:p w:rsidR="00150B52" w:rsidRDefault="00150B52" w:rsidP="003E650C">
                        <w:pPr>
                          <w:ind w:left="106" w:right="111"/>
                          <w:jc w:val="center"/>
                          <w:rPr>
                            <w:rFonts w:ascii="Calibri" w:hAnsi="Calibri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Развитие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способности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анализу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результатов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собственной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w w:val="105"/>
                            <w:sz w:val="12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docshape618" o:spid="_x0000_s1089" type="#_x0000_t202" style="position:absolute;left:8108;top:3800;width:2269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SmsIA&#10;AADcAAAADwAAAGRycy9kb3ducmV2LnhtbERP22rCQBB9L/Qflin0rdnoQ9TUVaRQakGhXj5gyI5J&#10;aHY27E5N+vddQejbHM51luvRdepKIbaeDUyyHBRx5W3LtYHz6f1lDioKssXOMxn4pQjr1ePDEkvr&#10;Bz7Q9Si1SiEcSzTQiPSl1rFqyGHMfE+cuIsPDiXBUGsbcEjhrtPTPC+0w5ZTQ4M9vTVUfR9/nIH5&#10;cCq+ZnI5f+x3C5RtkPZzJsY8P42bV1BCo/yL7+6tTfOLKdyeSR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dKawgAAANwAAAAPAAAAAAAAAAAAAAAAAJgCAABkcnMvZG93&#10;bnJldi54bWxQSwUGAAAAAAQABAD1AAAAhwMAAAAA&#10;" fillcolor="#fad3b4" strokeweight=".16356mm">
                  <v:textbox inset="0,0,0,0">
                    <w:txbxContent>
                      <w:p w:rsidR="00150B52" w:rsidRDefault="00150B52" w:rsidP="003E650C">
                        <w:pPr>
                          <w:spacing w:before="42"/>
                          <w:ind w:left="236" w:firstLine="511"/>
                          <w:rPr>
                            <w:rFonts w:ascii="Calibri" w:hAnsi="Calibri"/>
                            <w:b/>
                            <w:i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2"/>
                            <w:w w:val="105"/>
                            <w:sz w:val="12"/>
                          </w:rPr>
                          <w:t>Компоненты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17365D"/>
                            <w:w w:val="105"/>
                            <w:sz w:val="12"/>
                          </w:rPr>
                          <w:t>функциональной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17365D"/>
                            <w:spacing w:val="-1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17365D"/>
                            <w:w w:val="105"/>
                            <w:sz w:val="12"/>
                          </w:rPr>
                          <w:t>грамотности</w:t>
                        </w:r>
                      </w:p>
                      <w:p w:rsidR="00150B52" w:rsidRDefault="00150B52" w:rsidP="003E650C">
                        <w:pPr>
                          <w:spacing w:line="242" w:lineRule="auto"/>
                          <w:ind w:left="99" w:firstLine="415"/>
                          <w:rPr>
                            <w:rFonts w:ascii="Calibri" w:hAnsi="Calibri"/>
                            <w:b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2"/>
                            <w:w w:val="105"/>
                            <w:sz w:val="15"/>
                          </w:rPr>
                          <w:t>Деятельностный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4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3"/>
                          </w:rPr>
                          <w:t>Развитие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3"/>
                          </w:rPr>
                          <w:t>умений действовать и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3"/>
                          </w:rPr>
                          <w:t>накапливать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3"/>
                          </w:rPr>
                          <w:t>опыт деятельности в</w:t>
                        </w:r>
                      </w:p>
                      <w:p w:rsidR="00150B52" w:rsidRDefault="00150B52" w:rsidP="003E650C">
                        <w:pPr>
                          <w:ind w:left="463"/>
                          <w:rPr>
                            <w:rFonts w:ascii="Calibri" w:hAnsi="Calibri"/>
                            <w:b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3"/>
                          </w:rPr>
                          <w:t>решении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3"/>
                          </w:rPr>
                          <w:t>СК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w w:val="105"/>
                            <w:sz w:val="13"/>
                          </w:rPr>
                          <w:t>ситуаций</w:t>
                        </w:r>
                      </w:p>
                    </w:txbxContent>
                  </v:textbox>
                </v:shape>
                <v:shape id="docshape619" o:spid="_x0000_s1090" type="#_x0000_t202" style="position:absolute;left:2635;top:3035;width:1999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OWsEA&#10;AADcAAAADwAAAGRycy9kb3ducmV2LnhtbERPTYvCMBC9C/6HMMJeRFOFlVqbiggrXhZc9eBxaMa2&#10;2ExKk227/94Iwt7m8T4n3Q6mFh21rrKsYDGPQBDnVldcKLhevmYxCOeRNdaWScEfOdhm41GKibY9&#10;/1B39oUIIewSVFB63yRSurwkg25uG+LA3W1r0AfYFlK32IdwU8tlFK2kwYpDQ4kN7UvKH+dfo8D5&#10;aXfoq894bS71fXrrTvRtT0p9TIbdBoSnwf+L3+6jDvPjBbyeCRf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LjlrBAAAA3AAAAA8AAAAAAAAAAAAAAAAAmAIAAGRycy9kb3du&#10;cmV2LnhtbFBLBQYAAAAABAAEAPUAAACGAwAAAAA=&#10;" fillcolor="#dbe4f0" strokeweight=".16272mm">
                  <v:textbox inset="0,0,0,0">
                    <w:txbxContent>
                      <w:p w:rsidR="00150B52" w:rsidRDefault="00150B52" w:rsidP="003E650C">
                        <w:pPr>
                          <w:spacing w:before="44"/>
                          <w:ind w:left="199" w:right="199" w:firstLine="22"/>
                          <w:rPr>
                            <w:rFonts w:ascii="Calibri" w:hAnsi="Calibri"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Правовая</w:t>
                        </w:r>
                        <w:r>
                          <w:rPr>
                            <w:rFonts w:ascii="Calibri" w:hAnsi="Calibri"/>
                            <w:color w:val="000000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color w:val="000000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общественно-</w:t>
                        </w:r>
                        <w:r>
                          <w:rPr>
                            <w:rFonts w:ascii="Calibri" w:hAnsi="Calibri"/>
                            <w:color w:val="000000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w w:val="105"/>
                            <w:sz w:val="13"/>
                          </w:rPr>
                          <w:t>политическая</w:t>
                        </w:r>
                        <w:r>
                          <w:rPr>
                            <w:rFonts w:ascii="Calibri" w:hAnsi="Calibri"/>
                            <w:color w:val="000000"/>
                            <w:spacing w:val="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грамотность</w:t>
                        </w:r>
                      </w:p>
                    </w:txbxContent>
                  </v:textbox>
                </v:shape>
                <v:shape id="docshape620" o:spid="_x0000_s1091" type="#_x0000_t202" style="position:absolute;left:7963;top:2895;width:1999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XkMUA&#10;AADcAAAADwAAAGRycy9kb3ducmV2LnhtbESPzWrDMBCE74W8g9hCL6GR49KQOFZCCLT0UnDsHHpc&#10;rPUPtVbGUm337atCIMdhZr5h0uNsOjHS4FrLCtarCARxaXXLtYJr8fa8BeE8ssbOMin4JQfHw+Ih&#10;xUTbiS805r4WAcIuQQWN930ipSsbMuhWticOXmUHgz7IoZZ6wCnATSfjKNpIgy2HhQZ7OjdUfuc/&#10;RoHzy/F9al+3O1N01fJrzOjTZko9Pc6nPQhPs7+Hb+0PrSCOXuD/TDg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9eQxQAAANwAAAAPAAAAAAAAAAAAAAAAAJgCAABkcnMv&#10;ZG93bnJldi54bWxQSwUGAAAAAAQABAD1AAAAigMAAAAA&#10;" fillcolor="#dbe4f0" strokeweight=".16272mm">
                  <v:textbox inset="0,0,0,0">
                    <w:txbxContent>
                      <w:p w:rsidR="00150B52" w:rsidRDefault="00150B52" w:rsidP="003E650C">
                        <w:pPr>
                          <w:spacing w:before="44"/>
                          <w:ind w:left="492" w:right="199" w:hanging="208"/>
                          <w:rPr>
                            <w:rFonts w:ascii="Calibri" w:hAnsi="Calibri"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Грамотность</w:t>
                        </w:r>
                        <w:r>
                          <w:rPr>
                            <w:rFonts w:ascii="Calibri" w:hAnsi="Calibri"/>
                            <w:color w:val="000000"/>
                            <w:spacing w:val="-1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000000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вопросах</w:t>
                        </w:r>
                        <w:r>
                          <w:rPr>
                            <w:rFonts w:ascii="Calibri" w:hAnsi="Calibri"/>
                            <w:color w:val="000000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w w:val="110"/>
                            <w:sz w:val="13"/>
                          </w:rPr>
                          <w:t>семейной</w:t>
                        </w:r>
                        <w:r>
                          <w:rPr>
                            <w:rFonts w:ascii="Calibri" w:hAnsi="Calibri"/>
                            <w:color w:val="000000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w w:val="110"/>
                            <w:sz w:val="13"/>
                          </w:rPr>
                          <w:t>жизни</w:t>
                        </w:r>
                      </w:p>
                    </w:txbxContent>
                  </v:textbox>
                </v:shape>
                <v:shape id="docshape621" o:spid="_x0000_s1092" type="#_x0000_t202" style="position:absolute;left:7963;top:2269;width:1999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P5MUA&#10;AADcAAAADwAAAGRycy9kb3ducmV2LnhtbESPzWrDMBCE74W8g9hCL6GRY9qQOFZCCLT0UnDsHHpc&#10;rPUPtVbGUm337atCIMdhZr5h0uNsOjHS4FrLCtarCARxaXXLtYJr8fa8BeE8ssbOMin4JQfHw+Ih&#10;xUTbiS805r4WAcIuQQWN930ipSsbMuhWticOXmUHgz7IoZZ6wCnATSfjKNpIgy2HhQZ7OjdUfuc/&#10;RoHzy/F9al+3O1N01fJrzOjTZko9Pc6nPQhPs7+Hb+0PrSCOXuD/TDgC8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k/kxQAAANwAAAAPAAAAAAAAAAAAAAAAAJgCAABkcnMv&#10;ZG93bnJldi54bWxQSwUGAAAAAAQABAD1AAAAigMAAAAA&#10;" fillcolor="#dbe4f0" strokeweight=".16272mm">
                  <v:textbox inset="0,0,0,0">
                    <w:txbxContent>
                      <w:p w:rsidR="00150B52" w:rsidRDefault="00150B52" w:rsidP="003E650C">
                        <w:pPr>
                          <w:spacing w:before="44"/>
                          <w:ind w:left="623" w:right="199" w:hanging="422"/>
                          <w:rPr>
                            <w:rFonts w:ascii="Calibri" w:hAnsi="Calibri"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w w:val="105"/>
                            <w:sz w:val="13"/>
                          </w:rPr>
                          <w:t>Компьютерная</w:t>
                        </w:r>
                        <w:r>
                          <w:rPr>
                            <w:rFonts w:ascii="Calibri" w:hAnsi="Calibri"/>
                            <w:color w:val="000000"/>
                            <w:spacing w:val="-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w w:val="105"/>
                            <w:sz w:val="13"/>
                          </w:rPr>
                          <w:t>(цифровая)</w:t>
                        </w:r>
                        <w:r>
                          <w:rPr>
                            <w:rFonts w:ascii="Calibri" w:hAnsi="Calibri"/>
                            <w:color w:val="000000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грамотность</w:t>
                        </w:r>
                      </w:p>
                    </w:txbxContent>
                  </v:textbox>
                </v:shape>
                <v:shape id="docshape622" o:spid="_x0000_s1093" type="#_x0000_t202" style="position:absolute;left:2635;top:2269;width:1999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YN8EA&#10;AADcAAAADwAAAGRycy9kb3ducmV2LnhtbERPy4rCMBTdD/gP4QruxlSdUalGEUHR2Ygv3F6aa1ts&#10;bmoStfP3ZjEwy8N5T+eNqcSTnC8tK+h1ExDEmdUl5wpOx9XnGIQPyBory6TglzzMZ62PKabavnhP&#10;z0PIRQxhn6KCIoQ6ldJnBRn0XVsTR+5qncEQoculdviK4aaS/SQZSoMlx4YCa1oWlN0OD6PAu9Hi&#10;8vN1vvvj2q2/692lHG0HSnXazWICIlAT/sV/7o1W0E/i2ngmHgE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mDfBAAAA3AAAAA8AAAAAAAAAAAAAAAAAmAIAAGRycy9kb3du&#10;cmV2LnhtbFBLBQYAAAAABAAEAPUAAACGAwAAAAA=&#10;" fillcolor="#dbe4f0" strokeweight=".16294mm">
                  <v:textbox inset="0,0,0,0">
                    <w:txbxContent>
                      <w:p w:rsidR="00150B52" w:rsidRDefault="00150B52" w:rsidP="003E650C">
                        <w:pPr>
                          <w:spacing w:before="44" w:line="244" w:lineRule="auto"/>
                          <w:ind w:left="509" w:hanging="227"/>
                          <w:rPr>
                            <w:rFonts w:ascii="Calibri" w:hAnsi="Calibri"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Грамотность</w:t>
                        </w:r>
                        <w:r>
                          <w:rPr>
                            <w:rFonts w:ascii="Calibri" w:hAnsi="Calibri"/>
                            <w:color w:val="000000"/>
                            <w:spacing w:val="-1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000000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вопросах</w:t>
                        </w:r>
                        <w:r>
                          <w:rPr>
                            <w:rFonts w:ascii="Calibri" w:hAnsi="Calibri"/>
                            <w:color w:val="000000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межличностной</w:t>
                        </w:r>
                        <w:r>
                          <w:rPr>
                            <w:rFonts w:ascii="Calibri" w:hAnsi="Calibri"/>
                            <w:color w:val="000000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коммуникации</w:t>
                        </w:r>
                      </w:p>
                    </w:txbxContent>
                  </v:textbox>
                </v:shape>
                <v:shape id="docshape623" o:spid="_x0000_s1094" type="#_x0000_t202" style="position:absolute;left:7963;top:1643;width:1999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gesQA&#10;AADcAAAADwAAAGRycy9kb3ducmV2LnhtbESPQWvCQBSE74L/YXlCL6KbCkpM3YRSUHoRNPHg8ZF9&#10;JqHZtyG7TdJ/3y0UPA4z8w1zyCbTioF611hW8LqOQBCXVjdcKbgVx1UMwnlkja1lUvBDDrJ0Pjtg&#10;ou3IVxpyX4kAYZeggtr7LpHSlTUZdGvbEQfvYXuDPsi+krrHMcBNKzdRtJMGGw4LNXb0UVP5lX8b&#10;Bc4vh9PYbOO9KdrH8j5c6GwvSr0spvc3EJ4m/wz/tz+1gk20h7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L4HrEAAAA3AAAAA8AAAAAAAAAAAAAAAAAmAIAAGRycy9k&#10;b3ducmV2LnhtbFBLBQYAAAAABAAEAPUAAACJAwAAAAA=&#10;" fillcolor="#dbe4f0" strokeweight=".16272mm">
                  <v:textbox inset="0,0,0,0">
                    <w:txbxContent>
                      <w:p w:rsidR="00150B52" w:rsidRDefault="00150B52" w:rsidP="003E650C">
                        <w:pPr>
                          <w:spacing w:before="43"/>
                          <w:ind w:left="623" w:right="199" w:hanging="230"/>
                          <w:rPr>
                            <w:rFonts w:ascii="Calibri" w:hAnsi="Calibri"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05"/>
                            <w:sz w:val="13"/>
                          </w:rPr>
                          <w:t>Естественнонаучная</w:t>
                        </w:r>
                        <w:r>
                          <w:rPr>
                            <w:rFonts w:ascii="Calibri" w:hAnsi="Calibri"/>
                            <w:color w:val="000000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грамотность</w:t>
                        </w:r>
                      </w:p>
                    </w:txbxContent>
                  </v:textbox>
                </v:shape>
                <v:shape id="docshape624" o:spid="_x0000_s1095" type="#_x0000_t202" style="position:absolute;left:2708;top:1643;width:1999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fOr4A&#10;AADcAAAADwAAAGRycy9kb3ducmV2LnhtbERPuwrCMBTdBf8hXMFFNFVQtBpFBMVF8DU4XpprW2xu&#10;ShPb+vdmEBwP573atKYQNVUut6xgPIpAECdW55wquN/2wzkI55E1FpZJwYccbNbdzgpjbRu+UH31&#10;qQgh7GJUkHlfxlK6JCODbmRL4sA9bWXQB1ilUlfYhHBTyEkUzaTBnENDhiXtMkpe17dR4PygPjT5&#10;dL4wt+I5eNRnOtmzUv1eu12C8NT6v/jnPmoFk3GYH86EI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o3zq+AAAA3AAAAA8AAAAAAAAAAAAAAAAAmAIAAGRycy9kb3ducmV2&#10;LnhtbFBLBQYAAAAABAAEAPUAAACDAwAAAAA=&#10;" fillcolor="#dbe4f0" strokeweight=".16272mm">
                  <v:textbox inset="0,0,0,0">
                    <w:txbxContent>
                      <w:p w:rsidR="00150B52" w:rsidRDefault="00150B52" w:rsidP="003E650C">
                        <w:pPr>
                          <w:spacing w:before="43"/>
                          <w:ind w:left="771" w:right="199" w:hanging="553"/>
                          <w:rPr>
                            <w:rFonts w:ascii="Calibri" w:hAnsi="Calibri"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w w:val="105"/>
                            <w:sz w:val="13"/>
                          </w:rPr>
                          <w:t>Грамотность</w:t>
                        </w:r>
                        <w:r>
                          <w:rPr>
                            <w:rFonts w:ascii="Calibri" w:hAnsi="Calibri"/>
                            <w:color w:val="000000"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w w:val="105"/>
                            <w:sz w:val="13"/>
                          </w:rPr>
                          <w:t>при чтении</w:t>
                        </w:r>
                        <w:r>
                          <w:rPr>
                            <w:rFonts w:ascii="Calibri" w:hAnsi="Calibri"/>
                            <w:color w:val="000000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w w:val="105"/>
                            <w:sz w:val="13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color w:val="000000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w w:val="110"/>
                            <w:sz w:val="13"/>
                          </w:rPr>
                          <w:t>письме</w:t>
                        </w:r>
                      </w:p>
                    </w:txbxContent>
                  </v:textbox>
                </v:shape>
                <v:shape id="docshape625" o:spid="_x0000_s1096" type="#_x0000_t202" style="position:absolute;left:2276;top:321;width:2591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7O38IA&#10;AADcAAAADwAAAGRycy9kb3ducmV2LnhtbESPS4vCQBCE78L+h6EXvOkkObgh6yhGEbz62HuT6U2y&#10;ZnpCZvLw3zvCgseiqr6i1tvJNGKgztWWFcTLCARxYXXNpYLb9bhIQTiPrLGxTAoe5GC7+ZitMdN2&#10;5DMNF1+KAGGXoYLK+zaT0hUVGXRL2xIH79d2Bn2QXSl1h2OAm0YmUbSSBmsOCxW2tK+ouF96o6CP&#10;//JVetvdv/JyNEX6I5PDaVBq/jntvkF4mvw7/N8+aQVJnMDrTD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s7fwgAAANwAAAAPAAAAAAAAAAAAAAAAAJgCAABkcnMvZG93&#10;bnJldi54bWxQSwUGAAAAAAQABAD1AAAAhwMAAAAA&#10;" fillcolor="#fad3b4" strokeweight=".16331mm">
                  <v:textbox inset="0,0,0,0">
                    <w:txbxContent>
                      <w:p w:rsidR="00150B52" w:rsidRDefault="00150B52" w:rsidP="003E650C">
                        <w:pPr>
                          <w:spacing w:before="40"/>
                          <w:ind w:left="397" w:right="14" w:firstLine="511"/>
                          <w:rPr>
                            <w:rFonts w:ascii="Calibri" w:hAnsi="Calibri"/>
                            <w:b/>
                            <w:i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2"/>
                            <w:w w:val="105"/>
                            <w:sz w:val="12"/>
                          </w:rPr>
                          <w:t>Компоненты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17365D"/>
                            <w:w w:val="105"/>
                            <w:sz w:val="12"/>
                          </w:rPr>
                          <w:t>функциональной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17365D"/>
                            <w:spacing w:val="-1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17365D"/>
                            <w:w w:val="105"/>
                            <w:sz w:val="12"/>
                          </w:rPr>
                          <w:t>грамотности</w:t>
                        </w:r>
                      </w:p>
                      <w:p w:rsidR="00150B52" w:rsidRDefault="00150B52" w:rsidP="003E650C">
                        <w:pPr>
                          <w:spacing w:line="180" w:lineRule="exact"/>
                          <w:ind w:left="106" w:right="107"/>
                          <w:jc w:val="center"/>
                          <w:rPr>
                            <w:rFonts w:ascii="Calibri" w:hAnsi="Calibri"/>
                            <w:b/>
                            <w:i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2"/>
                            <w:sz w:val="15"/>
                          </w:rPr>
                          <w:t>Мотивационный</w:t>
                        </w:r>
                      </w:p>
                      <w:p w:rsidR="00150B52" w:rsidRDefault="00150B52" w:rsidP="003E650C">
                        <w:pPr>
                          <w:ind w:left="107" w:right="107"/>
                          <w:jc w:val="center"/>
                          <w:rPr>
                            <w:rFonts w:ascii="Calibri" w:hAnsi="Calibri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Сформированность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ценностно-смысловой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направленности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к содержанию и</w:t>
                        </w:r>
                      </w:p>
                      <w:p w:rsidR="00150B52" w:rsidRDefault="00150B52" w:rsidP="003E650C">
                        <w:pPr>
                          <w:ind w:left="105" w:right="107"/>
                          <w:jc w:val="center"/>
                          <w:rPr>
                            <w:rFonts w:ascii="Calibri" w:hAnsi="Calibri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результату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w w:val="105"/>
                            <w:sz w:val="12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docshape626" o:spid="_x0000_s1097" type="#_x0000_t202" style="position:absolute;left:8035;top:251;width:2380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lAMQA&#10;AADcAAAADwAAAGRycy9kb3ducmV2LnhtbESP3WrCQBSE7wt9h+UI3tWNCmpTVymC1IIF/x7gkD0m&#10;wezZsHtq0rfvFoReDjPzDbNc965Rdwqx9mxgPMpAERfe1lwauJy3LwtQUZAtNp7JwA9FWK+en5aY&#10;W9/xke4nKVWCcMzRQCXS5lrHoiKHceRb4uRdfXAoSYZS24BdgrtGT7Jsph3WnBYqbGlTUXE7fTsD&#10;i+48O8zlevn42r+i7ILUn3MxZjjo399ACfXyH360d9bAZDyFv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6ZQDEAAAA3AAAAA8AAAAAAAAAAAAAAAAAmAIAAGRycy9k&#10;b3ducmV2LnhtbFBLBQYAAAAABAAEAPUAAACJAwAAAAA=&#10;" fillcolor="#fad3b4" strokeweight=".16356mm">
                  <v:textbox inset="0,0,0,0">
                    <w:txbxContent>
                      <w:p w:rsidR="00150B52" w:rsidRDefault="00150B52" w:rsidP="003E650C">
                        <w:pPr>
                          <w:spacing w:before="40"/>
                          <w:ind w:left="319" w:right="319"/>
                          <w:jc w:val="center"/>
                          <w:rPr>
                            <w:rFonts w:ascii="Calibri" w:hAnsi="Calibri"/>
                            <w:b/>
                            <w:i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w w:val="105"/>
                            <w:sz w:val="12"/>
                          </w:rPr>
                          <w:t>Компоненты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FF000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17365D"/>
                            <w:spacing w:val="-2"/>
                            <w:w w:val="105"/>
                            <w:sz w:val="12"/>
                          </w:rPr>
                          <w:t>функциональной</w:t>
                        </w:r>
                      </w:p>
                      <w:p w:rsidR="00150B52" w:rsidRDefault="00150B52" w:rsidP="003E650C">
                        <w:pPr>
                          <w:spacing w:before="2" w:line="144" w:lineRule="exact"/>
                          <w:ind w:left="319" w:right="317"/>
                          <w:jc w:val="center"/>
                          <w:rPr>
                            <w:rFonts w:ascii="Calibri" w:hAnsi="Calibri"/>
                            <w:b/>
                            <w:i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17365D"/>
                            <w:spacing w:val="-2"/>
                            <w:w w:val="105"/>
                            <w:sz w:val="12"/>
                          </w:rPr>
                          <w:t>грамотности</w:t>
                        </w:r>
                      </w:p>
                      <w:p w:rsidR="00150B52" w:rsidRDefault="00150B52" w:rsidP="003E650C">
                        <w:pPr>
                          <w:spacing w:line="180" w:lineRule="exact"/>
                          <w:ind w:left="319" w:right="316"/>
                          <w:jc w:val="center"/>
                          <w:rPr>
                            <w:rFonts w:ascii="Calibri" w:hAnsi="Calibri"/>
                            <w:b/>
                            <w:i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2"/>
                            <w:sz w:val="15"/>
                          </w:rPr>
                          <w:t>Когнитивный</w:t>
                        </w:r>
                      </w:p>
                      <w:p w:rsidR="00150B52" w:rsidRDefault="00150B52" w:rsidP="003E650C">
                        <w:pPr>
                          <w:ind w:left="102" w:right="98" w:hanging="1"/>
                          <w:jc w:val="center"/>
                          <w:rPr>
                            <w:rFonts w:ascii="Calibri" w:hAnsi="Calibri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Выбор способа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осуществления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практической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деятельности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решении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СК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w w:val="105"/>
                            <w:sz w:val="12"/>
                          </w:rPr>
                          <w:t>ситуаций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650C" w:rsidRDefault="003E650C" w:rsidP="003E761B">
      <w:pPr>
        <w:shd w:val="clear" w:color="auto" w:fill="FFFFFF"/>
        <w:ind w:left="426"/>
        <w:jc w:val="both"/>
        <w:rPr>
          <w:shd w:val="clear" w:color="auto" w:fill="FFFFFF"/>
        </w:rPr>
      </w:pPr>
    </w:p>
    <w:p w:rsidR="003E650C" w:rsidRDefault="003E650C" w:rsidP="003E761B">
      <w:pPr>
        <w:shd w:val="clear" w:color="auto" w:fill="FFFFFF"/>
        <w:ind w:left="426"/>
        <w:jc w:val="both"/>
        <w:rPr>
          <w:shd w:val="clear" w:color="auto" w:fill="FFFFFF"/>
        </w:rPr>
      </w:pPr>
    </w:p>
    <w:p w:rsidR="003E650C" w:rsidRDefault="00094ED5" w:rsidP="00600460">
      <w:pPr>
        <w:shd w:val="clear" w:color="auto" w:fill="FFFFFF"/>
        <w:ind w:firstLine="709"/>
        <w:jc w:val="both"/>
      </w:pPr>
      <w:r>
        <w:t>Общеизвестно, что школа должна давать</w:t>
      </w:r>
      <w:r>
        <w:rPr>
          <w:spacing w:val="40"/>
        </w:rPr>
        <w:t xml:space="preserve"> </w:t>
      </w:r>
      <w:r>
        <w:t>определенный набор правил языка, истор</w:t>
      </w:r>
      <w:r>
        <w:t>и</w:t>
      </w:r>
      <w:r>
        <w:t>ческих фактов, физических законов, математических формул и так далее. Но хорошая школа должна привить навыки решения</w:t>
      </w:r>
      <w:r>
        <w:rPr>
          <w:spacing w:val="40"/>
        </w:rPr>
        <w:t xml:space="preserve"> </w:t>
      </w:r>
      <w:r>
        <w:rPr>
          <w:b/>
          <w:i/>
        </w:rPr>
        <w:t xml:space="preserve">реальных жизненных проблем </w:t>
      </w:r>
      <w:r>
        <w:t xml:space="preserve">и </w:t>
      </w:r>
      <w:r>
        <w:rPr>
          <w:b/>
          <w:i/>
        </w:rPr>
        <w:t>самостоятельной р</w:t>
      </w:r>
      <w:r>
        <w:rPr>
          <w:b/>
          <w:i/>
        </w:rPr>
        <w:t>а</w:t>
      </w:r>
      <w:r>
        <w:rPr>
          <w:b/>
          <w:i/>
        </w:rPr>
        <w:t>боты с информацией</w:t>
      </w:r>
      <w:r>
        <w:t xml:space="preserve">. Это и называется </w:t>
      </w:r>
      <w:r>
        <w:rPr>
          <w:b/>
          <w:i/>
        </w:rPr>
        <w:t xml:space="preserve">«функциональной грамотностью», </w:t>
      </w:r>
      <w:r>
        <w:t>и именно эта самая функциональная грамотность является объектом мониторинга качества образования в школе.</w:t>
      </w:r>
    </w:p>
    <w:p w:rsidR="005B70AA" w:rsidRDefault="00872B77" w:rsidP="00600460">
      <w:pPr>
        <w:shd w:val="clear" w:color="auto" w:fill="FFFFFF"/>
        <w:ind w:firstLine="709"/>
        <w:jc w:val="both"/>
      </w:pPr>
      <w:r>
        <w:t>Опытом работы по</w:t>
      </w:r>
      <w:r w:rsidRPr="00872B77">
        <w:rPr>
          <w:b/>
          <w:color w:val="C00000"/>
          <w:sz w:val="28"/>
        </w:rPr>
        <w:t xml:space="preserve"> </w:t>
      </w:r>
      <w:r w:rsidRPr="00B3280B">
        <w:t>технологии</w:t>
      </w:r>
      <w:r w:rsidRPr="00B3280B">
        <w:rPr>
          <w:spacing w:val="-7"/>
        </w:rPr>
        <w:t xml:space="preserve"> </w:t>
      </w:r>
      <w:r w:rsidRPr="00B3280B">
        <w:t>формирования</w:t>
      </w:r>
      <w:r w:rsidRPr="00B3280B">
        <w:rPr>
          <w:spacing w:val="-7"/>
        </w:rPr>
        <w:t xml:space="preserve"> </w:t>
      </w:r>
      <w:r w:rsidRPr="00B3280B">
        <w:t>и</w:t>
      </w:r>
      <w:r w:rsidRPr="00B3280B">
        <w:rPr>
          <w:spacing w:val="-6"/>
        </w:rPr>
        <w:t xml:space="preserve"> </w:t>
      </w:r>
      <w:r w:rsidRPr="00B3280B">
        <w:t>развития</w:t>
      </w:r>
      <w:r w:rsidRPr="00B3280B">
        <w:rPr>
          <w:spacing w:val="-7"/>
        </w:rPr>
        <w:t xml:space="preserve"> </w:t>
      </w:r>
      <w:r w:rsidRPr="00B3280B">
        <w:t>функциональной</w:t>
      </w:r>
      <w:r w:rsidRPr="00B3280B">
        <w:rPr>
          <w:spacing w:val="-8"/>
        </w:rPr>
        <w:t xml:space="preserve"> </w:t>
      </w:r>
      <w:r w:rsidRPr="00B3280B">
        <w:t>грамотн</w:t>
      </w:r>
      <w:r w:rsidRPr="00B3280B">
        <w:t>о</w:t>
      </w:r>
      <w:r w:rsidRPr="00B3280B">
        <w:t xml:space="preserve">сти </w:t>
      </w:r>
      <w:r w:rsidR="00776EB9">
        <w:t>педагоги делились на уровне школы, города и области:</w:t>
      </w:r>
    </w:p>
    <w:p w:rsidR="00872B77" w:rsidRDefault="00776EB9" w:rsidP="00600460">
      <w:pPr>
        <w:shd w:val="clear" w:color="auto" w:fill="FFFFFF"/>
        <w:ind w:firstLine="709"/>
        <w:jc w:val="both"/>
        <w:rPr>
          <w:b/>
        </w:rPr>
      </w:pPr>
      <w:r>
        <w:t>-</w:t>
      </w:r>
      <w:r w:rsidR="00872B77" w:rsidRPr="00B3280B">
        <w:t>учитель географии Жонусова А.К</w:t>
      </w:r>
      <w:r w:rsidRPr="00776EB9">
        <w:t xml:space="preserve"> </w:t>
      </w:r>
      <w:r w:rsidRPr="00B3280B">
        <w:t>выступала на ГМО</w:t>
      </w:r>
      <w:r w:rsidR="00872B77" w:rsidRPr="00B3280B">
        <w:t xml:space="preserve"> по теме</w:t>
      </w:r>
      <w:r w:rsidR="00872B77">
        <w:rPr>
          <w:b/>
        </w:rPr>
        <w:t xml:space="preserve">: </w:t>
      </w:r>
      <w:r w:rsidR="00872B77" w:rsidRPr="00776EB9">
        <w:t>«Функциональная грамотность: методы и приёмы, применяемые на уроках географии»</w:t>
      </w:r>
      <w:r w:rsidR="005B70AA" w:rsidRPr="00776EB9">
        <w:t>;</w:t>
      </w:r>
    </w:p>
    <w:p w:rsidR="005B70AA" w:rsidRPr="00776EB9" w:rsidRDefault="00776EB9" w:rsidP="00600460">
      <w:pPr>
        <w:shd w:val="clear" w:color="auto" w:fill="FFFFFF"/>
        <w:ind w:firstLine="709"/>
        <w:jc w:val="both"/>
      </w:pPr>
      <w:r w:rsidRPr="00776EB9">
        <w:t xml:space="preserve">-учитель математики </w:t>
      </w:r>
      <w:r w:rsidR="005B70AA" w:rsidRPr="00776EB9">
        <w:t>Ищанова Р.К выступала на ММЦ Восточное Оренбуржье-«Функциональная грамотность при подготовке к ГИА по математике»;</w:t>
      </w:r>
    </w:p>
    <w:p w:rsidR="005B70AA" w:rsidRPr="00776EB9" w:rsidRDefault="00776EB9" w:rsidP="00600460">
      <w:pPr>
        <w:shd w:val="clear" w:color="auto" w:fill="FFFFFF"/>
        <w:ind w:firstLine="709"/>
        <w:jc w:val="both"/>
      </w:pPr>
      <w:r>
        <w:rPr>
          <w:b/>
        </w:rPr>
        <w:t>-</w:t>
      </w:r>
      <w:r w:rsidRPr="00776EB9">
        <w:t xml:space="preserve">учитель химии </w:t>
      </w:r>
      <w:r w:rsidR="005B70AA" w:rsidRPr="00776EB9">
        <w:t>Афоничкина Н.Н., выступала на ММЦ Восточное Оренбуржье-«Функциональная грамотность при подготовке к ГИА по химии»</w:t>
      </w:r>
      <w:r>
        <w:t>;</w:t>
      </w:r>
    </w:p>
    <w:p w:rsidR="005B70AA" w:rsidRPr="00776EB9" w:rsidRDefault="00776EB9" w:rsidP="00600460">
      <w:pPr>
        <w:shd w:val="clear" w:color="auto" w:fill="FFFFFF"/>
        <w:ind w:firstLine="709"/>
        <w:jc w:val="both"/>
      </w:pPr>
      <w:r w:rsidRPr="00776EB9">
        <w:t>-</w:t>
      </w:r>
      <w:r w:rsidR="005B70AA" w:rsidRPr="00776EB9">
        <w:t>Гайдай И.В.,</w:t>
      </w:r>
      <w:r>
        <w:t xml:space="preserve"> </w:t>
      </w:r>
      <w:r w:rsidR="005B70AA" w:rsidRPr="00776EB9">
        <w:t>учитель истории и обществознания,</w:t>
      </w:r>
      <w:r>
        <w:t xml:space="preserve"> </w:t>
      </w:r>
      <w:r w:rsidR="005B70AA" w:rsidRPr="00776EB9">
        <w:t xml:space="preserve">Жонусова А.К., учитель географии выступали на школьном семинаре по </w:t>
      </w:r>
      <w:r w:rsidR="00454B61" w:rsidRPr="00776EB9">
        <w:t xml:space="preserve">примению </w:t>
      </w:r>
      <w:r w:rsidR="005B70AA" w:rsidRPr="00776EB9">
        <w:t>функциональной грамотности</w:t>
      </w:r>
      <w:r w:rsidR="00454B61" w:rsidRPr="00776EB9">
        <w:t xml:space="preserve"> на уроках</w:t>
      </w:r>
      <w:r w:rsidR="005B70AA" w:rsidRPr="00776EB9">
        <w:t>.</w:t>
      </w:r>
    </w:p>
    <w:p w:rsidR="00776EB9" w:rsidRDefault="006870CD" w:rsidP="00600460">
      <w:pPr>
        <w:shd w:val="clear" w:color="auto" w:fill="FFFFFF"/>
        <w:ind w:firstLine="709"/>
        <w:jc w:val="both"/>
      </w:pPr>
      <w:r>
        <w:t xml:space="preserve">Функциональная грамотность является объектом мониторинга качества образования в школе (Programme for International Student Assessment -PISA). </w:t>
      </w:r>
      <w:r w:rsidR="00776EB9">
        <w:t>У</w:t>
      </w:r>
      <w:r w:rsidR="005B70AA">
        <w:t>чащиеся 5</w:t>
      </w:r>
      <w:r>
        <w:t>-</w:t>
      </w:r>
      <w:r w:rsidR="005B70AA">
        <w:t>9</w:t>
      </w:r>
      <w:r>
        <w:t xml:space="preserve">х классов </w:t>
      </w:r>
      <w:r w:rsidR="00776EB9">
        <w:t xml:space="preserve">9.02.2022-по 14. 04.2022г. </w:t>
      </w:r>
      <w:r>
        <w:t>прошли пробное тестирование для выявления функциональной грамотности по технологии PISA</w:t>
      </w:r>
      <w:r w:rsidR="00776EB9">
        <w:t>. Получены следующие результаты:</w:t>
      </w:r>
    </w:p>
    <w:p w:rsidR="009C04FF" w:rsidRDefault="005B70AA" w:rsidP="003E761B">
      <w:pPr>
        <w:shd w:val="clear" w:color="auto" w:fill="FFFFFF"/>
        <w:ind w:left="426"/>
        <w:jc w:val="both"/>
        <w:rPr>
          <w:b/>
        </w:rPr>
      </w:pPr>
      <w:r>
        <w:t xml:space="preserve"> </w:t>
      </w:r>
    </w:p>
    <w:tbl>
      <w:tblPr>
        <w:tblW w:w="939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301"/>
        <w:gridCol w:w="1314"/>
        <w:gridCol w:w="1134"/>
        <w:gridCol w:w="992"/>
        <w:gridCol w:w="1134"/>
        <w:gridCol w:w="1063"/>
        <w:gridCol w:w="747"/>
      </w:tblGrid>
      <w:tr w:rsidR="009C04FF" w:rsidRPr="009C04FF" w:rsidTr="00600460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:rsidR="009C04FF" w:rsidRPr="009C04FF" w:rsidRDefault="009C04FF" w:rsidP="003E76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C04F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9C04FF" w:rsidRPr="009C04FF" w:rsidRDefault="009C04FF" w:rsidP="003E76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C04FF">
              <w:rPr>
                <w:b/>
                <w:bCs/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6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FF" w:rsidRPr="009C04FF" w:rsidRDefault="009C04FF" w:rsidP="003E761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C04FF">
              <w:rPr>
                <w:b/>
                <w:bCs/>
                <w:color w:val="000000"/>
                <w:sz w:val="22"/>
                <w:szCs w:val="22"/>
              </w:rPr>
              <w:t>Итоги</w:t>
            </w:r>
          </w:p>
        </w:tc>
      </w:tr>
      <w:tr w:rsidR="009C04FF" w:rsidRPr="009C04FF" w:rsidTr="00600460">
        <w:trPr>
          <w:trHeight w:val="71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C04FF" w:rsidRPr="009C04FF" w:rsidRDefault="009C04FF" w:rsidP="003E76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4FF">
              <w:rPr>
                <w:b/>
                <w:bCs/>
                <w:color w:val="000000"/>
                <w:sz w:val="16"/>
                <w:szCs w:val="16"/>
              </w:rPr>
              <w:t>МСУ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C04FF" w:rsidRPr="009C04FF" w:rsidRDefault="009C04FF" w:rsidP="003E76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4FF">
              <w:rPr>
                <w:b/>
                <w:bCs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FF" w:rsidRPr="009C04FF" w:rsidRDefault="009C04FF" w:rsidP="003E76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4FF">
              <w:rPr>
                <w:b/>
                <w:bCs/>
                <w:color w:val="000000"/>
                <w:sz w:val="16"/>
                <w:szCs w:val="16"/>
              </w:rPr>
              <w:t>Количество организаций, создавших работу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FF" w:rsidRPr="009C04FF" w:rsidRDefault="009C04FF" w:rsidP="003E76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4FF">
              <w:rPr>
                <w:b/>
                <w:bCs/>
                <w:color w:val="000000"/>
                <w:sz w:val="16"/>
                <w:szCs w:val="16"/>
              </w:rPr>
              <w:t>Создано работ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FF" w:rsidRPr="009C04FF" w:rsidRDefault="009C04FF" w:rsidP="003E76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4FF">
              <w:rPr>
                <w:b/>
                <w:bCs/>
                <w:color w:val="000000"/>
                <w:sz w:val="16"/>
                <w:szCs w:val="16"/>
              </w:rPr>
              <w:t>Колич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ство уч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и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телей, создавших работу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FF" w:rsidRPr="009C04FF" w:rsidRDefault="009C04FF" w:rsidP="003E76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4FF">
              <w:rPr>
                <w:b/>
                <w:bCs/>
                <w:color w:val="000000"/>
                <w:sz w:val="16"/>
                <w:szCs w:val="16"/>
              </w:rPr>
              <w:t>Количество учащихся для кот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рых созд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ны работы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FF" w:rsidRPr="009C04FF" w:rsidRDefault="009C04FF" w:rsidP="003E76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4FF">
              <w:rPr>
                <w:b/>
                <w:bCs/>
                <w:color w:val="000000"/>
                <w:sz w:val="16"/>
                <w:szCs w:val="16"/>
              </w:rPr>
              <w:t>Колич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е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ство уч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а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щихся, проше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д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ших работу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FF" w:rsidRPr="009C04FF" w:rsidRDefault="009C04FF" w:rsidP="003E76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04FF">
              <w:rPr>
                <w:b/>
                <w:bCs/>
                <w:color w:val="000000"/>
                <w:sz w:val="16"/>
                <w:szCs w:val="16"/>
              </w:rPr>
              <w:t>Пр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о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верено работ</w:t>
            </w:r>
          </w:p>
        </w:tc>
      </w:tr>
      <w:tr w:rsidR="009C04FF" w:rsidRPr="009C04FF" w:rsidTr="00600460">
        <w:trPr>
          <w:trHeight w:val="64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04FF" w:rsidRPr="009C04FF" w:rsidRDefault="009C04FF" w:rsidP="003E761B">
            <w:pPr>
              <w:rPr>
                <w:color w:val="000000"/>
                <w:sz w:val="16"/>
                <w:szCs w:val="16"/>
              </w:rPr>
            </w:pPr>
            <w:r w:rsidRPr="009C04F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04FF" w:rsidRPr="009C04FF" w:rsidRDefault="009C04FF" w:rsidP="003E761B">
            <w:pPr>
              <w:rPr>
                <w:color w:val="000000"/>
                <w:sz w:val="16"/>
                <w:szCs w:val="16"/>
              </w:rPr>
            </w:pPr>
            <w:r w:rsidRPr="009C04FF">
              <w:rPr>
                <w:color w:val="000000"/>
                <w:sz w:val="16"/>
                <w:szCs w:val="16"/>
              </w:rPr>
              <w:t>МУНИЦИПАЛЬНОЕ О</w:t>
            </w:r>
            <w:r w:rsidRPr="009C04FF">
              <w:rPr>
                <w:color w:val="000000"/>
                <w:sz w:val="16"/>
                <w:szCs w:val="16"/>
              </w:rPr>
              <w:t>Б</w:t>
            </w:r>
            <w:r w:rsidRPr="009C04FF">
              <w:rPr>
                <w:color w:val="000000"/>
                <w:sz w:val="16"/>
                <w:szCs w:val="16"/>
              </w:rPr>
              <w:t>ЩЕОБРАЗОВАТЕЛЬНОЕ АВТОНОМНОЕ УЧРЕЖД</w:t>
            </w:r>
            <w:r w:rsidRPr="009C04FF">
              <w:rPr>
                <w:color w:val="000000"/>
                <w:sz w:val="16"/>
                <w:szCs w:val="16"/>
              </w:rPr>
              <w:t>Е</w:t>
            </w:r>
            <w:r w:rsidRPr="009C04FF">
              <w:rPr>
                <w:color w:val="000000"/>
                <w:sz w:val="16"/>
                <w:szCs w:val="16"/>
              </w:rPr>
              <w:t>НИЕ ""СРЕДНЯЯ ОБЩЕО</w:t>
            </w:r>
            <w:r w:rsidRPr="009C04FF">
              <w:rPr>
                <w:color w:val="000000"/>
                <w:sz w:val="16"/>
                <w:szCs w:val="16"/>
              </w:rPr>
              <w:t>Б</w:t>
            </w:r>
            <w:r w:rsidRPr="009C04FF">
              <w:rPr>
                <w:color w:val="000000"/>
                <w:sz w:val="16"/>
                <w:szCs w:val="16"/>
              </w:rPr>
              <w:t xml:space="preserve">РАЗОВАТЕЛЬНАЯ </w:t>
            </w:r>
            <w:r w:rsidRPr="009C04FF">
              <w:rPr>
                <w:b/>
                <w:bCs/>
                <w:color w:val="000000"/>
                <w:sz w:val="16"/>
                <w:szCs w:val="16"/>
              </w:rPr>
              <w:t>ШКОЛА №10</w:t>
            </w:r>
            <w:r w:rsidRPr="009C04FF">
              <w:rPr>
                <w:color w:val="000000"/>
                <w:sz w:val="16"/>
                <w:szCs w:val="16"/>
              </w:rPr>
              <w:t xml:space="preserve"> Г. НОВОТРОИЦКА ОРЕНБУРГСКОЙ ОБЛ</w:t>
            </w:r>
            <w:r w:rsidRPr="009C04FF">
              <w:rPr>
                <w:color w:val="000000"/>
                <w:sz w:val="16"/>
                <w:szCs w:val="16"/>
              </w:rPr>
              <w:t>А</w:t>
            </w:r>
            <w:r w:rsidRPr="009C04FF">
              <w:rPr>
                <w:color w:val="000000"/>
                <w:sz w:val="16"/>
                <w:szCs w:val="16"/>
              </w:rPr>
              <w:t>СТИ"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FF" w:rsidRPr="009C04FF" w:rsidRDefault="009C04FF" w:rsidP="003E761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C04FF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FF" w:rsidRPr="009C04FF" w:rsidRDefault="009C04FF" w:rsidP="003E761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C04FF">
              <w:rPr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FF" w:rsidRPr="009C04FF" w:rsidRDefault="009C04FF" w:rsidP="003E761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C04FF"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FF" w:rsidRPr="009C04FF" w:rsidRDefault="009C04FF" w:rsidP="003E761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C04FF">
              <w:rPr>
                <w:b/>
                <w:color w:val="000000"/>
                <w:sz w:val="16"/>
                <w:szCs w:val="16"/>
              </w:rPr>
              <w:t>566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FF" w:rsidRPr="009C04FF" w:rsidRDefault="009C04FF" w:rsidP="003E761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C04FF">
              <w:rPr>
                <w:b/>
                <w:color w:val="000000"/>
                <w:sz w:val="16"/>
                <w:szCs w:val="16"/>
              </w:rPr>
              <w:t>230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FF" w:rsidRPr="009C04FF" w:rsidRDefault="009C04FF" w:rsidP="003E761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C04FF">
              <w:rPr>
                <w:b/>
                <w:color w:val="000000"/>
                <w:sz w:val="16"/>
                <w:szCs w:val="16"/>
              </w:rPr>
              <w:t>230</w:t>
            </w:r>
          </w:p>
        </w:tc>
      </w:tr>
    </w:tbl>
    <w:p w:rsidR="003E650C" w:rsidRPr="00E96012" w:rsidRDefault="003E650C" w:rsidP="003E761B">
      <w:pPr>
        <w:shd w:val="clear" w:color="auto" w:fill="FFFFFF"/>
        <w:ind w:left="426"/>
        <w:jc w:val="both"/>
        <w:rPr>
          <w:shd w:val="clear" w:color="auto" w:fill="FFFFFF"/>
        </w:rPr>
      </w:pPr>
    </w:p>
    <w:p w:rsidR="00E96012" w:rsidRDefault="00463EED" w:rsidP="00463EED">
      <w:pPr>
        <w:pStyle w:val="2"/>
      </w:pPr>
      <w:bookmarkStart w:id="25" w:name="_Toc106619596"/>
      <w:r>
        <w:t xml:space="preserve">8.4. </w:t>
      </w:r>
      <w:r w:rsidR="00E96012" w:rsidRPr="00E96012">
        <w:t>Информация о внедрении целевой модели наставничества</w:t>
      </w:r>
      <w:bookmarkEnd w:id="25"/>
    </w:p>
    <w:p w:rsidR="00463EED" w:rsidRDefault="00463EED" w:rsidP="00463EED">
      <w:pPr>
        <w:shd w:val="clear" w:color="auto" w:fill="FFFFFF"/>
        <w:ind w:left="426"/>
        <w:rPr>
          <w:b/>
        </w:rPr>
      </w:pPr>
    </w:p>
    <w:p w:rsidR="00B2314C" w:rsidRPr="00600460" w:rsidRDefault="00B2314C" w:rsidP="00600460">
      <w:pPr>
        <w:shd w:val="clear" w:color="auto" w:fill="FFFFFF"/>
        <w:ind w:firstLine="426"/>
        <w:jc w:val="both"/>
        <w:rPr>
          <w:shd w:val="clear" w:color="auto" w:fill="FFFFFF"/>
        </w:rPr>
      </w:pPr>
      <w:r w:rsidRPr="00600460">
        <w:t>Поддержка молодых специалистов – одна из ключевых задач образовательной политики. Современной школе нужен профессионально-компетентный, самостоятельно мыслящий п</w:t>
      </w:r>
      <w:r w:rsidRPr="00600460">
        <w:t>е</w:t>
      </w:r>
      <w:r w:rsidRPr="00600460">
        <w:t>дагог, психологически и технологически готовый к реализации гуманистических ценностей на практике, к осмысленному включению в инновационные процессы. Овладение специал</w:t>
      </w:r>
      <w:r w:rsidRPr="00600460">
        <w:t>ь</w:t>
      </w:r>
      <w:r w:rsidRPr="00600460">
        <w:t xml:space="preserve">ностью представляет собой достаточно длительный процесс, предполагающий становление профессиональных компетенций и формирование профессионально значимых качеств. </w:t>
      </w:r>
      <w:r w:rsidRPr="00600460">
        <w:rPr>
          <w:shd w:val="clear" w:color="auto" w:fill="FFFFFF"/>
        </w:rPr>
        <w:t>Р</w:t>
      </w:r>
      <w:r w:rsidRPr="00600460">
        <w:rPr>
          <w:shd w:val="clear" w:color="auto" w:fill="FFFFFF"/>
        </w:rPr>
        <w:t>е</w:t>
      </w:r>
      <w:r w:rsidRPr="00600460">
        <w:rPr>
          <w:shd w:val="clear" w:color="auto" w:fill="FFFFFF"/>
        </w:rPr>
        <w:t>шению этих задач помогает наставничество.</w:t>
      </w:r>
    </w:p>
    <w:p w:rsidR="00E96012" w:rsidRPr="00E96012" w:rsidRDefault="00E96012" w:rsidP="003E761B">
      <w:pPr>
        <w:widowControl w:val="0"/>
        <w:autoSpaceDE w:val="0"/>
        <w:autoSpaceDN w:val="0"/>
        <w:jc w:val="right"/>
        <w:rPr>
          <w:lang w:eastAsia="en-US"/>
        </w:rPr>
      </w:pPr>
    </w:p>
    <w:tbl>
      <w:tblPr>
        <w:tblW w:w="95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4"/>
        <w:gridCol w:w="1174"/>
      </w:tblGrid>
      <w:tr w:rsidR="00E96012" w:rsidRPr="00E96012" w:rsidTr="00600460">
        <w:tc>
          <w:tcPr>
            <w:tcW w:w="9538" w:type="dxa"/>
            <w:gridSpan w:val="2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lang w:eastAsia="en-US"/>
              </w:rPr>
            </w:pPr>
            <w:r w:rsidRPr="00E96012">
              <w:rPr>
                <w:b/>
                <w:lang w:eastAsia="en-US"/>
              </w:rPr>
              <w:t xml:space="preserve">Нормативно-правовое и методическое обеспечение 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E96012">
              <w:rPr>
                <w:lang w:eastAsia="en-US"/>
              </w:rPr>
              <w:t xml:space="preserve">1.1. Приказ о внедрении целевой модели наставничества 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E96012">
              <w:rPr>
                <w:lang w:eastAsia="en-US"/>
              </w:rPr>
              <w:t>1.2. Утвержденное положение о наставничестве (приложение к приказу о внедрении целевой модели наставничества)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E96012">
              <w:rPr>
                <w:lang w:eastAsia="en-US"/>
              </w:rPr>
              <w:t>1.3. Утвержденная дорожная карта реализации целевой модели наставничества (приложение к приказу о внедрении целевой модели наставничества)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E96012">
              <w:rPr>
                <w:lang w:eastAsia="en-US"/>
              </w:rPr>
              <w:t>1.4. Приказ о назначении ответственного лица (куратора) за реализацию цел</w:t>
            </w:r>
            <w:r w:rsidRPr="00E96012">
              <w:rPr>
                <w:lang w:eastAsia="en-US"/>
              </w:rPr>
              <w:t>е</w:t>
            </w:r>
            <w:r w:rsidRPr="00E96012">
              <w:rPr>
                <w:lang w:eastAsia="en-US"/>
              </w:rPr>
              <w:t>вой модели наставничества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E96012">
              <w:rPr>
                <w:lang w:eastAsia="en-US"/>
              </w:rPr>
              <w:t>1.5. Приказ о закреплении наставнических пар/групп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numPr>
                <w:ilvl w:val="1"/>
                <w:numId w:val="31"/>
              </w:numPr>
              <w:tabs>
                <w:tab w:val="left" w:pos="426"/>
              </w:tabs>
              <w:autoSpaceDE w:val="0"/>
              <w:autoSpaceDN w:val="0"/>
              <w:ind w:left="0" w:firstLine="0"/>
              <w:rPr>
                <w:lang w:eastAsia="en-US"/>
              </w:rPr>
            </w:pPr>
            <w:r w:rsidRPr="00E96012">
              <w:rPr>
                <w:lang w:eastAsia="en-US"/>
              </w:rPr>
              <w:t>Программа наставничества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val="en-US" w:eastAsia="en-US"/>
              </w:rPr>
            </w:pP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E96012">
              <w:rPr>
                <w:lang w:eastAsia="en-US"/>
              </w:rPr>
              <w:t>1.7. Планы взаимодействия наставника с наставляемым</w:t>
            </w:r>
            <w:r w:rsidR="00811E6D">
              <w:rPr>
                <w:lang w:eastAsia="en-US"/>
              </w:rPr>
              <w:t xml:space="preserve"> </w:t>
            </w:r>
            <w:r w:rsidRPr="00E96012">
              <w:rPr>
                <w:lang w:eastAsia="en-US"/>
              </w:rPr>
              <w:t>по форме «Ученик-ученик»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b/>
                <w:lang w:eastAsia="en-US"/>
              </w:rPr>
            </w:pPr>
            <w:r w:rsidRPr="00E96012">
              <w:rPr>
                <w:lang w:eastAsia="en-US"/>
              </w:rPr>
              <w:t>1.8. Персонализированные программы наставничества по форме «Учитель-учитель»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</w:p>
        </w:tc>
      </w:tr>
      <w:tr w:rsidR="00E96012" w:rsidRPr="00E96012" w:rsidTr="00600460">
        <w:tc>
          <w:tcPr>
            <w:tcW w:w="9538" w:type="dxa"/>
            <w:gridSpan w:val="2"/>
          </w:tcPr>
          <w:p w:rsidR="00E96012" w:rsidRPr="00E96012" w:rsidRDefault="00E96012" w:rsidP="003E761B">
            <w:pPr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b/>
                <w:lang w:eastAsia="en-US"/>
              </w:rPr>
            </w:pPr>
            <w:r w:rsidRPr="00E96012">
              <w:rPr>
                <w:b/>
                <w:lang w:eastAsia="en-US"/>
              </w:rPr>
              <w:t>Создана</w:t>
            </w:r>
            <w:r w:rsidR="00811E6D">
              <w:rPr>
                <w:b/>
                <w:lang w:eastAsia="en-US"/>
              </w:rPr>
              <w:t xml:space="preserve"> </w:t>
            </w:r>
            <w:r w:rsidRPr="00E96012">
              <w:rPr>
                <w:b/>
                <w:lang w:eastAsia="en-US"/>
              </w:rPr>
              <w:t>база</w:t>
            </w:r>
            <w:r w:rsidR="00811E6D">
              <w:rPr>
                <w:b/>
                <w:lang w:eastAsia="en-US"/>
              </w:rPr>
              <w:t xml:space="preserve"> </w:t>
            </w:r>
            <w:r w:rsidRPr="00E96012">
              <w:rPr>
                <w:b/>
                <w:lang w:eastAsia="en-US"/>
              </w:rPr>
              <w:t>наставников и наставляемых по формам «Ученик – ученик» и</w:t>
            </w:r>
          </w:p>
          <w:p w:rsidR="00E96012" w:rsidRPr="00E96012" w:rsidRDefault="00E96012" w:rsidP="003E761B">
            <w:pPr>
              <w:tabs>
                <w:tab w:val="left" w:pos="284"/>
              </w:tabs>
              <w:autoSpaceDE w:val="0"/>
              <w:autoSpaceDN w:val="0"/>
              <w:rPr>
                <w:b/>
                <w:lang w:eastAsia="en-US"/>
              </w:rPr>
            </w:pPr>
            <w:r w:rsidRPr="00E96012">
              <w:rPr>
                <w:b/>
                <w:lang w:eastAsia="en-US"/>
              </w:rPr>
              <w:t xml:space="preserve"> «Учитель – учитель» 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jc w:val="both"/>
              <w:rPr>
                <w:lang w:eastAsia="en-US"/>
              </w:rPr>
            </w:pPr>
            <w:r w:rsidRPr="00E96012">
              <w:rPr>
                <w:lang w:eastAsia="en-US"/>
              </w:rPr>
              <w:t xml:space="preserve">Наставники из числа учащихся 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100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jc w:val="both"/>
              <w:rPr>
                <w:lang w:eastAsia="en-US"/>
              </w:rPr>
            </w:pPr>
            <w:r w:rsidRPr="00E96012">
              <w:rPr>
                <w:lang w:eastAsia="en-US"/>
              </w:rPr>
              <w:t>Наставляемые из числа учащихся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105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jc w:val="both"/>
              <w:rPr>
                <w:lang w:eastAsia="en-US"/>
              </w:rPr>
            </w:pPr>
            <w:r w:rsidRPr="00E96012">
              <w:rPr>
                <w:lang w:eastAsia="en-US"/>
              </w:rPr>
              <w:t>Наставники из числа учителей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val="en-US" w:eastAsia="en-US"/>
              </w:rPr>
            </w:pPr>
            <w:r w:rsidRPr="00E96012">
              <w:rPr>
                <w:lang w:val="en-US" w:eastAsia="en-US"/>
              </w:rPr>
              <w:t>3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jc w:val="both"/>
              <w:rPr>
                <w:lang w:eastAsia="en-US"/>
              </w:rPr>
            </w:pPr>
            <w:r w:rsidRPr="00E96012">
              <w:rPr>
                <w:lang w:eastAsia="en-US"/>
              </w:rPr>
              <w:t>Наставляемые из числа учителей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val="en-US" w:eastAsia="en-US"/>
              </w:rPr>
            </w:pPr>
            <w:r w:rsidRPr="00E96012">
              <w:rPr>
                <w:lang w:val="en-US" w:eastAsia="en-US"/>
              </w:rPr>
              <w:t>3</w:t>
            </w:r>
          </w:p>
        </w:tc>
      </w:tr>
      <w:tr w:rsidR="00E96012" w:rsidRPr="00E96012" w:rsidTr="00600460">
        <w:tc>
          <w:tcPr>
            <w:tcW w:w="9538" w:type="dxa"/>
            <w:gridSpan w:val="2"/>
          </w:tcPr>
          <w:p w:rsidR="00E96012" w:rsidRPr="00E96012" w:rsidRDefault="00E96012" w:rsidP="003E761B">
            <w:pPr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lang w:eastAsia="en-US"/>
              </w:rPr>
            </w:pPr>
            <w:r w:rsidRPr="00E96012">
              <w:rPr>
                <w:b/>
                <w:lang w:eastAsia="en-US"/>
              </w:rPr>
              <w:t>Наставники и наставляемые из</w:t>
            </w:r>
            <w:r w:rsidR="00811E6D">
              <w:rPr>
                <w:b/>
                <w:lang w:eastAsia="en-US"/>
              </w:rPr>
              <w:t xml:space="preserve"> </w:t>
            </w:r>
            <w:r w:rsidRPr="00E96012">
              <w:rPr>
                <w:b/>
                <w:lang w:eastAsia="en-US"/>
              </w:rPr>
              <w:t xml:space="preserve">числа учеников сформированы в пары </w:t>
            </w:r>
          </w:p>
          <w:p w:rsidR="00E96012" w:rsidRPr="00E96012" w:rsidRDefault="00E96012" w:rsidP="003E761B">
            <w:pPr>
              <w:tabs>
                <w:tab w:val="left" w:pos="284"/>
              </w:tabs>
              <w:autoSpaceDE w:val="0"/>
              <w:autoSpaceDN w:val="0"/>
              <w:rPr>
                <w:lang w:eastAsia="en-US"/>
              </w:rPr>
            </w:pPr>
            <w:r w:rsidRPr="00E96012">
              <w:rPr>
                <w:b/>
                <w:lang w:eastAsia="en-US"/>
              </w:rPr>
              <w:t xml:space="preserve">по форматам взаимодействия 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E96012">
              <w:rPr>
                <w:lang w:eastAsia="en-US"/>
              </w:rPr>
              <w:t>«Успевающий – неуспевающий»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87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E96012">
              <w:rPr>
                <w:lang w:eastAsia="en-US"/>
              </w:rPr>
              <w:t>«Лидер – пассивный»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9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E96012">
              <w:rPr>
                <w:lang w:eastAsia="en-US"/>
              </w:rPr>
              <w:t>«Адаптированный – неадаптированный»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4</w:t>
            </w:r>
          </w:p>
        </w:tc>
      </w:tr>
      <w:tr w:rsidR="00E96012" w:rsidRPr="00E96012" w:rsidTr="00600460">
        <w:tc>
          <w:tcPr>
            <w:tcW w:w="9538" w:type="dxa"/>
            <w:gridSpan w:val="2"/>
          </w:tcPr>
          <w:p w:rsidR="00E96012" w:rsidRPr="00E96012" w:rsidRDefault="00E96012" w:rsidP="003E761B">
            <w:pPr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lang w:eastAsia="en-US"/>
              </w:rPr>
            </w:pPr>
            <w:r w:rsidRPr="00E96012">
              <w:rPr>
                <w:b/>
                <w:lang w:eastAsia="en-US"/>
              </w:rPr>
              <w:t>Наставники и наставляемые из числа учеников сформированы в группы</w:t>
            </w:r>
          </w:p>
          <w:p w:rsidR="00E96012" w:rsidRPr="00E96012" w:rsidRDefault="00E96012" w:rsidP="003E761B">
            <w:pPr>
              <w:tabs>
                <w:tab w:val="left" w:pos="284"/>
              </w:tabs>
              <w:autoSpaceDE w:val="0"/>
              <w:autoSpaceDN w:val="0"/>
              <w:rPr>
                <w:lang w:eastAsia="en-US"/>
              </w:rPr>
            </w:pPr>
            <w:r w:rsidRPr="00E96012">
              <w:rPr>
                <w:b/>
                <w:lang w:eastAsia="en-US"/>
              </w:rPr>
              <w:t xml:space="preserve">по форматам взаимодействия 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E96012">
              <w:rPr>
                <w:lang w:eastAsia="en-US"/>
              </w:rPr>
              <w:t>«Успевающий – неуспевающие»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1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E96012">
              <w:rPr>
                <w:lang w:eastAsia="en-US"/>
              </w:rPr>
              <w:t>«Лидер – пассивные»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1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E96012">
              <w:rPr>
                <w:lang w:eastAsia="en-US"/>
              </w:rPr>
              <w:t>«Адаптированный – неадаптированные»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1</w:t>
            </w:r>
          </w:p>
        </w:tc>
      </w:tr>
      <w:tr w:rsidR="00E96012" w:rsidRPr="00E96012" w:rsidTr="00600460">
        <w:tc>
          <w:tcPr>
            <w:tcW w:w="9538" w:type="dxa"/>
            <w:gridSpan w:val="2"/>
          </w:tcPr>
          <w:p w:rsidR="00E96012" w:rsidRPr="00E96012" w:rsidRDefault="00E96012" w:rsidP="003E761B">
            <w:pPr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b/>
                <w:lang w:eastAsia="en-US"/>
              </w:rPr>
            </w:pPr>
            <w:r w:rsidRPr="00E96012">
              <w:rPr>
                <w:b/>
                <w:lang w:eastAsia="en-US"/>
              </w:rPr>
              <w:t>Наставники и наставляемые из числа учителей сформированы в пары</w:t>
            </w:r>
          </w:p>
          <w:p w:rsidR="00E96012" w:rsidRPr="00E96012" w:rsidRDefault="00E96012" w:rsidP="003E761B">
            <w:pPr>
              <w:tabs>
                <w:tab w:val="left" w:pos="284"/>
              </w:tabs>
              <w:autoSpaceDE w:val="0"/>
              <w:autoSpaceDN w:val="0"/>
              <w:rPr>
                <w:b/>
                <w:lang w:eastAsia="en-US"/>
              </w:rPr>
            </w:pPr>
            <w:r w:rsidRPr="00E96012">
              <w:rPr>
                <w:b/>
                <w:lang w:eastAsia="en-US"/>
              </w:rPr>
              <w:t xml:space="preserve">по форматам взаимодействия 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color w:val="000000"/>
                <w:u w:val="single"/>
                <w:lang w:eastAsia="en-US"/>
              </w:rPr>
            </w:pPr>
            <w:r w:rsidRPr="00E96012">
              <w:rPr>
                <w:color w:val="000000"/>
                <w:u w:val="single"/>
                <w:lang w:eastAsia="en-US"/>
              </w:rPr>
              <w:t>«молодой педагог - опытный педагог»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ind w:right="693"/>
              <w:jc w:val="both"/>
              <w:rPr>
                <w:shd w:val="clear" w:color="auto" w:fill="FFFFFF"/>
                <w:lang w:eastAsia="en-US"/>
              </w:rPr>
            </w:pPr>
            <w:r w:rsidRPr="00E96012">
              <w:rPr>
                <w:shd w:val="clear" w:color="auto" w:fill="FFFFFF"/>
                <w:lang w:eastAsia="en-US"/>
              </w:rPr>
              <w:t>Анищенко М.А.- Туленкова Н.В.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ind w:right="693"/>
              <w:jc w:val="both"/>
              <w:rPr>
                <w:shd w:val="clear" w:color="auto" w:fill="FFFFFF"/>
                <w:lang w:eastAsia="en-US"/>
              </w:rPr>
            </w:pPr>
            <w:r w:rsidRPr="00E96012">
              <w:rPr>
                <w:shd w:val="clear" w:color="auto" w:fill="FFFFFF"/>
                <w:lang w:eastAsia="en-US"/>
              </w:rPr>
              <w:t>Жиган П.Н.-Гирина Н.А.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ind w:right="693"/>
              <w:jc w:val="both"/>
              <w:rPr>
                <w:shd w:val="clear" w:color="auto" w:fill="FFFFFF"/>
                <w:lang w:eastAsia="en-US"/>
              </w:rPr>
            </w:pPr>
            <w:r w:rsidRPr="00E96012">
              <w:rPr>
                <w:shd w:val="clear" w:color="auto" w:fill="FFFFFF"/>
                <w:lang w:eastAsia="en-US"/>
              </w:rPr>
              <w:t>Нуржанова С.М.- Девяткина Л.В.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val="en-US" w:eastAsia="en-US"/>
              </w:rPr>
            </w:pPr>
            <w:r w:rsidRPr="00E96012">
              <w:rPr>
                <w:lang w:val="en-US" w:eastAsia="en-US"/>
              </w:rPr>
              <w:t>3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color w:val="000000"/>
                <w:u w:val="single"/>
                <w:lang w:eastAsia="en-US"/>
              </w:rPr>
            </w:pPr>
            <w:r w:rsidRPr="00E96012">
              <w:rPr>
                <w:color w:val="000000"/>
                <w:u w:val="single"/>
                <w:lang w:eastAsia="en-US"/>
              </w:rPr>
              <w:t xml:space="preserve">«Опытный педагог </w:t>
            </w:r>
            <w:r w:rsidRPr="00E96012">
              <w:rPr>
                <w:u w:val="single"/>
                <w:lang w:eastAsia="en-US"/>
              </w:rPr>
              <w:t>–</w:t>
            </w:r>
            <w:r w:rsidRPr="00E96012">
              <w:rPr>
                <w:color w:val="000000"/>
                <w:u w:val="single"/>
                <w:lang w:eastAsia="en-US"/>
              </w:rPr>
              <w:t xml:space="preserve"> педагог с определенными профдефицитами»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ind w:right="693"/>
              <w:jc w:val="both"/>
              <w:rPr>
                <w:shd w:val="clear" w:color="auto" w:fill="FFFFFF"/>
                <w:lang w:eastAsia="en-US"/>
              </w:rPr>
            </w:pPr>
            <w:r w:rsidRPr="00E96012">
              <w:rPr>
                <w:shd w:val="clear" w:color="auto" w:fill="FFFFFF"/>
                <w:lang w:eastAsia="en-US"/>
              </w:rPr>
              <w:t>Анищенко М.А.- Туленкова Н.В.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ind w:right="693"/>
              <w:jc w:val="both"/>
              <w:rPr>
                <w:shd w:val="clear" w:color="auto" w:fill="FFFFFF"/>
                <w:lang w:eastAsia="en-US"/>
              </w:rPr>
            </w:pPr>
            <w:r w:rsidRPr="00E96012">
              <w:rPr>
                <w:shd w:val="clear" w:color="auto" w:fill="FFFFFF"/>
                <w:lang w:eastAsia="en-US"/>
              </w:rPr>
              <w:t>Жиган П.Н.-Гирина Н.А.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jc w:val="both"/>
              <w:rPr>
                <w:color w:val="000000"/>
                <w:lang w:eastAsia="en-US"/>
              </w:rPr>
            </w:pPr>
            <w:r w:rsidRPr="00E96012">
              <w:rPr>
                <w:sz w:val="22"/>
                <w:szCs w:val="22"/>
                <w:shd w:val="clear" w:color="auto" w:fill="FFFFFF"/>
                <w:lang w:eastAsia="en-US"/>
              </w:rPr>
              <w:t>Нуржанова С.М.- Девяткина Л.В.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jc w:val="both"/>
              <w:rPr>
                <w:color w:val="000000"/>
                <w:lang w:eastAsia="en-US"/>
              </w:rPr>
            </w:pPr>
            <w:r w:rsidRPr="00E96012">
              <w:rPr>
                <w:sz w:val="22"/>
                <w:szCs w:val="22"/>
                <w:shd w:val="clear" w:color="auto" w:fill="FFFFFF"/>
                <w:lang w:eastAsia="en-US"/>
              </w:rPr>
              <w:lastRenderedPageBreak/>
              <w:t>Грунина М.А.-Туленкова Н.В.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lastRenderedPageBreak/>
              <w:t>4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lastRenderedPageBreak/>
              <w:t>«Лидер педагогического сообщества – педагог, испытывающий затруднения в сфере коммуникации»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>Туленкова Н.В.- Нуржанова С.М.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1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 xml:space="preserve">«Педагог-новатор </w:t>
            </w:r>
            <w:r w:rsidRPr="00E96012">
              <w:rPr>
                <w:lang w:eastAsia="en-US"/>
              </w:rPr>
              <w:t>–</w:t>
            </w:r>
            <w:r w:rsidRPr="00E96012">
              <w:rPr>
                <w:color w:val="000000"/>
                <w:lang w:eastAsia="en-US"/>
              </w:rPr>
              <w:t xml:space="preserve"> традиционный педагог»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>Туленкова Н.В.-Гирина Н.В.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1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 xml:space="preserve">«Равный </w:t>
            </w:r>
            <w:r w:rsidRPr="00E96012">
              <w:rPr>
                <w:lang w:eastAsia="en-US"/>
              </w:rPr>
              <w:t>–</w:t>
            </w:r>
            <w:r w:rsidRPr="00E96012">
              <w:rPr>
                <w:color w:val="000000"/>
                <w:lang w:eastAsia="en-US"/>
              </w:rPr>
              <w:t>равному» (обмен компетенциями, взаимообучение)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>Гайдай И.В.-Жонусова А.К.- Трубина О.И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>Воронова И.Н.-Погорелова Ж.В.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>Гроицкая М.Н.-Джиенбаева Е.В.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>Трубина О.И.- Любарская С.О.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>Давлетбакова Л.Р.-Акимова Ю.В.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5</w:t>
            </w:r>
          </w:p>
        </w:tc>
      </w:tr>
      <w:tr w:rsidR="00E96012" w:rsidRPr="00E96012" w:rsidTr="00600460">
        <w:tc>
          <w:tcPr>
            <w:tcW w:w="9538" w:type="dxa"/>
            <w:gridSpan w:val="2"/>
          </w:tcPr>
          <w:p w:rsidR="00E96012" w:rsidRPr="00E96012" w:rsidRDefault="00E96012" w:rsidP="003E761B">
            <w:pPr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lang w:eastAsia="en-US"/>
              </w:rPr>
            </w:pPr>
            <w:r w:rsidRPr="00E96012">
              <w:rPr>
                <w:b/>
                <w:lang w:eastAsia="en-US"/>
              </w:rPr>
              <w:t>Наставники и наставляемые из числа учителей сформированы в группы</w:t>
            </w:r>
            <w:r w:rsidRPr="00E96012">
              <w:rPr>
                <w:b/>
                <w:u w:val="single"/>
                <w:lang w:eastAsia="en-US"/>
              </w:rPr>
              <w:t xml:space="preserve"> </w:t>
            </w:r>
            <w:r w:rsidRPr="00E96012">
              <w:rPr>
                <w:b/>
                <w:lang w:eastAsia="en-US"/>
              </w:rPr>
              <w:t>по фо</w:t>
            </w:r>
            <w:r w:rsidRPr="00E96012">
              <w:rPr>
                <w:b/>
                <w:lang w:eastAsia="en-US"/>
              </w:rPr>
              <w:t>р</w:t>
            </w:r>
            <w:r w:rsidRPr="00E96012">
              <w:rPr>
                <w:b/>
                <w:lang w:eastAsia="en-US"/>
              </w:rPr>
              <w:t xml:space="preserve">матам взаимодействия 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>«Опытный педагог</w:t>
            </w:r>
            <w:r w:rsidRPr="00E96012">
              <w:rPr>
                <w:lang w:eastAsia="en-US"/>
              </w:rPr>
              <w:t>–</w:t>
            </w:r>
            <w:r w:rsidRPr="00E96012">
              <w:rPr>
                <w:color w:val="000000"/>
                <w:lang w:eastAsia="en-US"/>
              </w:rPr>
              <w:t xml:space="preserve"> молодые педагоги»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val="en-US" w:eastAsia="en-US"/>
              </w:rPr>
            </w:pPr>
            <w:r w:rsidRPr="00E96012">
              <w:rPr>
                <w:lang w:val="en-US" w:eastAsia="en-US"/>
              </w:rPr>
              <w:t>1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 xml:space="preserve">«Опытный педагог </w:t>
            </w:r>
            <w:r w:rsidRPr="00E96012">
              <w:rPr>
                <w:lang w:eastAsia="en-US"/>
              </w:rPr>
              <w:t>–</w:t>
            </w:r>
            <w:r w:rsidRPr="00E96012">
              <w:rPr>
                <w:color w:val="000000"/>
                <w:lang w:eastAsia="en-US"/>
              </w:rPr>
              <w:t xml:space="preserve"> педагоги с определенными профдефицитами»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1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>«Лидер педагогического сообщества – педагоги, испытывающие затруднения в сфере коммуникации»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1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 xml:space="preserve">«Педагог-новатор </w:t>
            </w:r>
            <w:r w:rsidRPr="00E96012">
              <w:rPr>
                <w:lang w:eastAsia="en-US"/>
              </w:rPr>
              <w:t>–</w:t>
            </w:r>
            <w:r w:rsidRPr="00E96012">
              <w:rPr>
                <w:color w:val="000000"/>
                <w:lang w:eastAsia="en-US"/>
              </w:rPr>
              <w:t xml:space="preserve"> традиционные педагоги»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1</w:t>
            </w:r>
          </w:p>
        </w:tc>
      </w:tr>
      <w:tr w:rsidR="00E96012" w:rsidRPr="00E96012" w:rsidTr="00600460">
        <w:tc>
          <w:tcPr>
            <w:tcW w:w="83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E96012">
              <w:rPr>
                <w:color w:val="000000"/>
                <w:lang w:eastAsia="en-US"/>
              </w:rPr>
              <w:t>Равные</w:t>
            </w:r>
            <w:r w:rsidRPr="00E96012">
              <w:rPr>
                <w:lang w:eastAsia="en-US"/>
              </w:rPr>
              <w:t>–</w:t>
            </w:r>
            <w:r w:rsidRPr="00E96012">
              <w:rPr>
                <w:color w:val="000000"/>
                <w:lang w:eastAsia="en-US"/>
              </w:rPr>
              <w:t xml:space="preserve"> равным» (обмен компетенциями, взаимообучение)</w:t>
            </w:r>
          </w:p>
        </w:tc>
        <w:tc>
          <w:tcPr>
            <w:tcW w:w="117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right"/>
              <w:rPr>
                <w:lang w:eastAsia="en-US"/>
              </w:rPr>
            </w:pPr>
            <w:r w:rsidRPr="00E96012">
              <w:rPr>
                <w:lang w:eastAsia="en-US"/>
              </w:rPr>
              <w:t>1</w:t>
            </w:r>
          </w:p>
        </w:tc>
      </w:tr>
    </w:tbl>
    <w:p w:rsidR="00DF077C" w:rsidRPr="00E96012" w:rsidRDefault="00DF077C" w:rsidP="003E761B">
      <w:pPr>
        <w:widowControl w:val="0"/>
        <w:autoSpaceDE w:val="0"/>
        <w:autoSpaceDN w:val="0"/>
        <w:rPr>
          <w:sz w:val="22"/>
          <w:szCs w:val="22"/>
          <w:lang w:eastAsia="en-US"/>
        </w:rPr>
      </w:pPr>
    </w:p>
    <w:p w:rsidR="00E96012" w:rsidRPr="008A5317" w:rsidRDefault="00600460" w:rsidP="006355CB">
      <w:pPr>
        <w:rPr>
          <w:b/>
          <w:lang w:eastAsia="en-US"/>
        </w:rPr>
      </w:pPr>
      <w:r>
        <w:rPr>
          <w:b/>
          <w:lang w:eastAsia="en-US"/>
        </w:rPr>
        <w:br w:type="page"/>
      </w:r>
      <w:r w:rsidR="008A5317" w:rsidRPr="008A5317">
        <w:rPr>
          <w:b/>
          <w:lang w:eastAsia="en-US"/>
        </w:rPr>
        <w:lastRenderedPageBreak/>
        <w:t>Мероприятия, проведённые</w:t>
      </w:r>
      <w:r w:rsidR="00811E6D">
        <w:rPr>
          <w:b/>
          <w:lang w:eastAsia="en-US"/>
        </w:rPr>
        <w:t xml:space="preserve"> </w:t>
      </w:r>
      <w:r w:rsidR="00E96012" w:rsidRPr="008A5317">
        <w:rPr>
          <w:b/>
          <w:lang w:eastAsia="en-US"/>
        </w:rPr>
        <w:t>с молодыми специалистами в 2021-2022 учебном году:</w:t>
      </w:r>
    </w:p>
    <w:p w:rsidR="008A5317" w:rsidRPr="00E96012" w:rsidRDefault="008A5317" w:rsidP="00600460">
      <w:pPr>
        <w:widowControl w:val="0"/>
        <w:autoSpaceDE w:val="0"/>
        <w:autoSpaceDN w:val="0"/>
        <w:ind w:right="-59"/>
        <w:jc w:val="center"/>
        <w:rPr>
          <w:lang w:eastAsia="en-US"/>
        </w:rPr>
      </w:pPr>
    </w:p>
    <w:tbl>
      <w:tblPr>
        <w:tblW w:w="9497" w:type="dxa"/>
        <w:tblInd w:w="25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7512"/>
      </w:tblGrid>
      <w:tr w:rsidR="00E96012" w:rsidRPr="00E96012" w:rsidTr="00600460">
        <w:tc>
          <w:tcPr>
            <w:tcW w:w="19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6012" w:rsidRPr="00E96012" w:rsidRDefault="00E96012" w:rsidP="003E761B">
            <w:pPr>
              <w:tabs>
                <w:tab w:val="left" w:pos="0"/>
              </w:tabs>
              <w:ind w:hanging="115"/>
            </w:pPr>
            <w:r w:rsidRPr="00E96012">
              <w:rPr>
                <w:b/>
                <w:bCs/>
              </w:rPr>
              <w:t>Цель</w:t>
            </w:r>
            <w:r w:rsidR="00936C4A">
              <w:rPr>
                <w:b/>
                <w:bCs/>
              </w:rPr>
              <w:t xml:space="preserve"> </w:t>
            </w:r>
            <w:r w:rsidRPr="00E96012">
              <w:rPr>
                <w:b/>
                <w:bCs/>
              </w:rPr>
              <w:t>работы:</w:t>
            </w:r>
          </w:p>
        </w:tc>
        <w:tc>
          <w:tcPr>
            <w:tcW w:w="7512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6012" w:rsidRPr="00E96012" w:rsidRDefault="00E96012" w:rsidP="003E761B">
            <w:r w:rsidRPr="00E96012">
              <w:t>Развитие профессиональных умений и навыков молодого специал</w:t>
            </w:r>
            <w:r w:rsidRPr="00E96012">
              <w:t>и</w:t>
            </w:r>
            <w:r w:rsidRPr="00E96012">
              <w:t>ста, оказание методической помощи молодому специалисту в пов</w:t>
            </w:r>
            <w:r w:rsidRPr="00E96012">
              <w:t>ы</w:t>
            </w:r>
            <w:r w:rsidRPr="00E96012">
              <w:t>шении общедидактического и методического уровня организации учебно – воспитательной</w:t>
            </w:r>
            <w:r w:rsidR="00811E6D">
              <w:t xml:space="preserve"> </w:t>
            </w:r>
            <w:r w:rsidRPr="00E96012">
              <w:t>деятельности и создание организационно-методических условий для успешной адаптации молодого специал</w:t>
            </w:r>
            <w:r w:rsidRPr="00E96012">
              <w:t>и</w:t>
            </w:r>
            <w:r w:rsidRPr="00E96012">
              <w:t>ста в условиях современной школы.</w:t>
            </w:r>
          </w:p>
        </w:tc>
      </w:tr>
      <w:tr w:rsidR="00E96012" w:rsidRPr="00E96012" w:rsidTr="00600460">
        <w:tc>
          <w:tcPr>
            <w:tcW w:w="19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6012" w:rsidRPr="00E96012" w:rsidRDefault="00E96012" w:rsidP="003E761B">
            <w:r w:rsidRPr="00E96012">
              <w:rPr>
                <w:b/>
                <w:bCs/>
              </w:rPr>
              <w:t>Задачи: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6012" w:rsidRPr="00E96012" w:rsidRDefault="00E96012" w:rsidP="003E761B">
            <w:r w:rsidRPr="00E96012">
              <w:t>1. Оказание методической помощи молодому специалисту в повыш</w:t>
            </w:r>
            <w:r w:rsidRPr="00E96012">
              <w:t>е</w:t>
            </w:r>
            <w:r w:rsidRPr="00E96012">
              <w:t>нии общедидактического и методического уровня организации уче</w:t>
            </w:r>
            <w:r w:rsidRPr="00E96012">
              <w:t>б</w:t>
            </w:r>
            <w:r w:rsidRPr="00E96012">
              <w:t>но-воспитательного процесса.</w:t>
            </w:r>
          </w:p>
          <w:p w:rsidR="00E96012" w:rsidRPr="00E96012" w:rsidRDefault="00E96012" w:rsidP="003E761B">
            <w:r w:rsidRPr="00E96012">
              <w:t>2. Создание условий для формирования индивидуального стиля тво</w:t>
            </w:r>
            <w:r w:rsidRPr="00E96012">
              <w:t>р</w:t>
            </w:r>
            <w:r w:rsidRPr="00E96012">
              <w:t>ческой деятельности молодого педагога.</w:t>
            </w:r>
          </w:p>
          <w:p w:rsidR="00E96012" w:rsidRPr="00E96012" w:rsidRDefault="00E96012" w:rsidP="003E761B">
            <w:r w:rsidRPr="00E96012">
              <w:t>3. Развитие потребности и мотивации в непрерывном самообразов</w:t>
            </w:r>
            <w:r w:rsidRPr="00E96012">
              <w:t>а</w:t>
            </w:r>
            <w:r w:rsidRPr="00E96012">
              <w:t>нии.</w:t>
            </w:r>
          </w:p>
        </w:tc>
      </w:tr>
      <w:tr w:rsidR="00E96012" w:rsidRPr="00E96012" w:rsidTr="00600460">
        <w:tc>
          <w:tcPr>
            <w:tcW w:w="19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6012" w:rsidRPr="00E96012" w:rsidRDefault="00E96012" w:rsidP="003E761B">
            <w:r w:rsidRPr="00E96012">
              <w:rPr>
                <w:b/>
                <w:bCs/>
              </w:rPr>
              <w:t>Содержание д</w:t>
            </w:r>
            <w:r w:rsidRPr="00E96012">
              <w:rPr>
                <w:b/>
                <w:bCs/>
              </w:rPr>
              <w:t>е</w:t>
            </w:r>
            <w:r w:rsidRPr="00E96012">
              <w:rPr>
                <w:b/>
                <w:bCs/>
              </w:rPr>
              <w:t>ятельности: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6012" w:rsidRPr="00E96012" w:rsidRDefault="00E96012" w:rsidP="003E761B">
            <w:r w:rsidRPr="00E96012">
              <w:t>1. Диагностика затруднений молодого специалиста и выбор форм ок</w:t>
            </w:r>
            <w:r w:rsidRPr="00E96012">
              <w:t>а</w:t>
            </w:r>
            <w:r w:rsidRPr="00E96012">
              <w:t>зания помощи на основе анализа его потребностей.</w:t>
            </w:r>
          </w:p>
          <w:p w:rsidR="00E96012" w:rsidRPr="00E96012" w:rsidRDefault="00E96012" w:rsidP="003E761B">
            <w:r w:rsidRPr="00E96012">
              <w:t>2. Посещение уроков молодого специалиста и взаимопосещение.</w:t>
            </w:r>
          </w:p>
          <w:p w:rsidR="00E96012" w:rsidRPr="00E96012" w:rsidRDefault="00E96012" w:rsidP="003E761B">
            <w:r w:rsidRPr="00E96012">
              <w:t>3. Планирование и анализ деятельности.</w:t>
            </w:r>
          </w:p>
          <w:p w:rsidR="00E96012" w:rsidRPr="00E96012" w:rsidRDefault="00E96012" w:rsidP="003E761B">
            <w:r w:rsidRPr="00E96012">
              <w:t>4. Помощь молодому специалисту в повышении эффективности орг</w:t>
            </w:r>
            <w:r w:rsidRPr="00E96012">
              <w:t>а</w:t>
            </w:r>
            <w:r w:rsidRPr="00E96012">
              <w:t>низации учебно-воспитательной работы.</w:t>
            </w:r>
          </w:p>
          <w:p w:rsidR="00E96012" w:rsidRPr="00E96012" w:rsidRDefault="00E96012" w:rsidP="003E761B">
            <w:r w:rsidRPr="00E96012">
              <w:t>5.Ознакомление с основными направлениями и формами активизации познавательной, научно-исследовательской деятельности учащихся во внеучебное время (олимпиады, смотры, предметные недели, и др.).</w:t>
            </w:r>
          </w:p>
          <w:p w:rsidR="00E96012" w:rsidRPr="00E96012" w:rsidRDefault="00E96012" w:rsidP="003E761B">
            <w:r w:rsidRPr="00E96012">
              <w:t>6. Создание условий для совершенствования педагогического масте</w:t>
            </w:r>
            <w:r w:rsidRPr="00E96012">
              <w:t>р</w:t>
            </w:r>
            <w:r w:rsidRPr="00E96012">
              <w:t>ства молодого учителя.</w:t>
            </w:r>
          </w:p>
          <w:p w:rsidR="00E96012" w:rsidRPr="00E96012" w:rsidRDefault="00E96012" w:rsidP="003E761B">
            <w:r w:rsidRPr="00E96012">
              <w:t>7. Демонстрация опыта успешной педагогической деятельности опы</w:t>
            </w:r>
            <w:r w:rsidRPr="00E96012">
              <w:t>т</w:t>
            </w:r>
            <w:r w:rsidRPr="00E96012">
              <w:t>ными учителями.</w:t>
            </w:r>
          </w:p>
          <w:p w:rsidR="00E96012" w:rsidRPr="00E96012" w:rsidRDefault="00E96012" w:rsidP="003E761B">
            <w:r w:rsidRPr="00E96012">
              <w:t>8. Организация мониторинга эффективности деятельности.</w:t>
            </w:r>
          </w:p>
        </w:tc>
      </w:tr>
      <w:tr w:rsidR="00E96012" w:rsidRPr="00E96012" w:rsidTr="00600460">
        <w:tc>
          <w:tcPr>
            <w:tcW w:w="1985" w:type="dxa"/>
            <w:tcBorders>
              <w:top w:val="nil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6012" w:rsidRPr="00E96012" w:rsidRDefault="00E96012" w:rsidP="003E761B">
            <w:r w:rsidRPr="00E96012">
              <w:rPr>
                <w:b/>
                <w:bCs/>
              </w:rPr>
              <w:t>Ожидаемые р</w:t>
            </w:r>
            <w:r w:rsidRPr="00E96012">
              <w:rPr>
                <w:b/>
                <w:bCs/>
              </w:rPr>
              <w:t>е</w:t>
            </w:r>
            <w:r w:rsidRPr="00E96012">
              <w:rPr>
                <w:b/>
                <w:bCs/>
              </w:rPr>
              <w:t>зультаты: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6012" w:rsidRPr="00E96012" w:rsidRDefault="00E96012" w:rsidP="00600460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ind w:left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E96012">
              <w:t>Успешная адаптации начинающего педагога в учреждении.</w:t>
            </w:r>
          </w:p>
          <w:p w:rsidR="00E96012" w:rsidRPr="00E96012" w:rsidRDefault="00E96012" w:rsidP="00600460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ind w:left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E96012">
              <w:t>Активизации практических, индивидуальных, самостоятельных навыков преподавания.</w:t>
            </w:r>
          </w:p>
          <w:p w:rsidR="00E96012" w:rsidRPr="00E96012" w:rsidRDefault="00E96012" w:rsidP="00600460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ind w:left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E96012">
              <w:t>Повышение профессиональной компетентности молодого педагога в вопросах педагогики и психологии.</w:t>
            </w:r>
          </w:p>
          <w:p w:rsidR="00E96012" w:rsidRPr="00E96012" w:rsidRDefault="00E96012" w:rsidP="00600460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ind w:left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E96012">
              <w:t>Обеспечение непрерывного совершенствования качества преподав</w:t>
            </w:r>
            <w:r w:rsidRPr="00E96012">
              <w:t>а</w:t>
            </w:r>
            <w:r w:rsidRPr="00E96012">
              <w:t>ния.</w:t>
            </w:r>
          </w:p>
          <w:p w:rsidR="00E96012" w:rsidRPr="00E96012" w:rsidRDefault="00E96012" w:rsidP="00600460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ind w:left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E96012">
              <w:t>Совершенствование методов работы по развитию творческой и самостоятельной деятельности обучающихся.</w:t>
            </w:r>
          </w:p>
          <w:p w:rsidR="00E96012" w:rsidRPr="00E96012" w:rsidRDefault="00E96012" w:rsidP="00600460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ind w:left="0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E96012">
              <w:t>Использование в работе начинающих педагогов инновационных педагогических технологий.</w:t>
            </w:r>
          </w:p>
        </w:tc>
      </w:tr>
      <w:tr w:rsidR="00E96012" w:rsidRPr="00E96012" w:rsidTr="00600460">
        <w:tc>
          <w:tcPr>
            <w:tcW w:w="1985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6012" w:rsidRPr="00E96012" w:rsidRDefault="00811E6D" w:rsidP="003E761B">
            <w:pPr>
              <w:shd w:val="clear" w:color="auto" w:fill="FFFFFF"/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r w:rsidR="00E96012" w:rsidRPr="00E96012">
              <w:rPr>
                <w:b/>
                <w:bCs/>
              </w:rPr>
              <w:t>Формы и мет</w:t>
            </w:r>
            <w:r w:rsidR="00E96012" w:rsidRPr="00E96012">
              <w:rPr>
                <w:b/>
                <w:bCs/>
              </w:rPr>
              <w:t>о</w:t>
            </w:r>
            <w:r w:rsidR="00E96012" w:rsidRPr="00E96012">
              <w:rPr>
                <w:b/>
                <w:bCs/>
              </w:rPr>
              <w:t>ды работы п</w:t>
            </w:r>
            <w:r w:rsidR="00E96012" w:rsidRPr="00E96012">
              <w:rPr>
                <w:b/>
                <w:bCs/>
              </w:rPr>
              <w:t>е</w:t>
            </w:r>
            <w:r w:rsidR="00E96012" w:rsidRPr="00E96012">
              <w:rPr>
                <w:b/>
                <w:bCs/>
              </w:rPr>
              <w:t>дагога-наставника с молодыми сп</w:t>
            </w:r>
            <w:r w:rsidR="00E96012" w:rsidRPr="00E96012">
              <w:rPr>
                <w:b/>
                <w:bCs/>
              </w:rPr>
              <w:t>е</w:t>
            </w:r>
            <w:r w:rsidR="00E96012" w:rsidRPr="00E96012">
              <w:rPr>
                <w:b/>
                <w:bCs/>
              </w:rPr>
              <w:t>циалистами:</w:t>
            </w:r>
          </w:p>
        </w:tc>
        <w:tc>
          <w:tcPr>
            <w:tcW w:w="7512" w:type="dxa"/>
            <w:tcBorders>
              <w:top w:val="single" w:sz="4" w:space="0" w:color="auto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6012" w:rsidRPr="00E96012" w:rsidRDefault="00E96012" w:rsidP="00600460">
            <w:pPr>
              <w:widowControl w:val="0"/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ind w:left="310"/>
            </w:pPr>
            <w:r w:rsidRPr="00E96012">
              <w:t>консультирование (индивидуальное, групповое);</w:t>
            </w:r>
          </w:p>
          <w:p w:rsidR="00E96012" w:rsidRPr="00E96012" w:rsidRDefault="00E96012" w:rsidP="00600460">
            <w:pPr>
              <w:widowControl w:val="0"/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ind w:left="310"/>
              <w:rPr>
                <w:color w:val="181818"/>
              </w:rPr>
            </w:pPr>
            <w:r w:rsidRPr="00E96012">
              <w:t>активные методы (семинары, практические занятия, взаимопос</w:t>
            </w:r>
            <w:r w:rsidRPr="00E96012">
              <w:t>е</w:t>
            </w:r>
            <w:r w:rsidRPr="00E96012">
              <w:t>щение уроков, тренинги, собеседование, творческие</w:t>
            </w:r>
            <w:r w:rsidRPr="00E96012">
              <w:rPr>
                <w:color w:val="000000"/>
              </w:rPr>
              <w:t xml:space="preserve"> мастерские, мастер-классы наставников).</w:t>
            </w:r>
          </w:p>
          <w:p w:rsidR="00E96012" w:rsidRPr="00E96012" w:rsidRDefault="00E96012" w:rsidP="003E761B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ind w:left="0"/>
            </w:pPr>
          </w:p>
        </w:tc>
      </w:tr>
    </w:tbl>
    <w:p w:rsidR="00E96012" w:rsidRPr="00E96012" w:rsidRDefault="00E96012" w:rsidP="003E761B">
      <w:pPr>
        <w:widowControl w:val="0"/>
        <w:autoSpaceDE w:val="0"/>
        <w:autoSpaceDN w:val="0"/>
        <w:rPr>
          <w:sz w:val="22"/>
          <w:szCs w:val="22"/>
          <w:lang w:eastAsia="en-US"/>
        </w:rPr>
      </w:pPr>
    </w:p>
    <w:p w:rsidR="00600460" w:rsidRPr="004F42CE" w:rsidRDefault="00600460">
      <w:pPr>
        <w:rPr>
          <w:b/>
          <w:sz w:val="28"/>
          <w:szCs w:val="28"/>
          <w:lang w:eastAsia="en-US"/>
        </w:rPr>
      </w:pPr>
      <w:r w:rsidRPr="004F42CE">
        <w:rPr>
          <w:b/>
          <w:sz w:val="28"/>
          <w:szCs w:val="28"/>
          <w:lang w:eastAsia="en-US"/>
        </w:rPr>
        <w:br w:type="page"/>
      </w:r>
    </w:p>
    <w:p w:rsidR="00E96012" w:rsidRPr="00463EED" w:rsidRDefault="00463EED" w:rsidP="00463EED">
      <w:pPr>
        <w:pStyle w:val="2"/>
      </w:pPr>
      <w:bookmarkStart w:id="26" w:name="_Toc106619597"/>
      <w:r w:rsidRPr="00463EED">
        <w:lastRenderedPageBreak/>
        <w:t xml:space="preserve">8.4. </w:t>
      </w:r>
      <w:r w:rsidR="008A5317" w:rsidRPr="00463EED">
        <w:t xml:space="preserve">Анализ результативности </w:t>
      </w:r>
      <w:r w:rsidR="008F2BBC" w:rsidRPr="00463EED">
        <w:t>Всероссийской</w:t>
      </w:r>
      <w:r w:rsidR="00811E6D" w:rsidRPr="00463EED">
        <w:t xml:space="preserve"> </w:t>
      </w:r>
      <w:r w:rsidR="008F2BBC" w:rsidRPr="00463EED">
        <w:t>олимпиады</w:t>
      </w:r>
      <w:r w:rsidR="00E96012" w:rsidRPr="00463EED">
        <w:t xml:space="preserve"> школьников</w:t>
      </w:r>
      <w:bookmarkEnd w:id="26"/>
    </w:p>
    <w:p w:rsidR="004C740D" w:rsidRPr="00463EED" w:rsidRDefault="004C740D" w:rsidP="00463EED">
      <w:pPr>
        <w:pStyle w:val="2"/>
      </w:pP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lang w:eastAsia="en-US"/>
        </w:rPr>
      </w:pPr>
      <w:r w:rsidRPr="00E96012">
        <w:rPr>
          <w:b/>
          <w:lang w:eastAsia="en-US"/>
        </w:rPr>
        <w:t>ШКОЛЬНЫЙ</w:t>
      </w:r>
      <w:r w:rsidR="00811E6D">
        <w:rPr>
          <w:b/>
          <w:lang w:eastAsia="en-US"/>
        </w:rPr>
        <w:t xml:space="preserve"> </w:t>
      </w:r>
      <w:r w:rsidRPr="00E96012">
        <w:rPr>
          <w:b/>
          <w:lang w:eastAsia="en-US"/>
        </w:rPr>
        <w:t>ЭТАП</w:t>
      </w:r>
      <w:r w:rsidR="00811E6D">
        <w:rPr>
          <w:b/>
          <w:lang w:eastAsia="en-US"/>
        </w:rPr>
        <w:t xml:space="preserve"> </w:t>
      </w:r>
      <w:r w:rsidRPr="00E96012">
        <w:rPr>
          <w:b/>
          <w:lang w:eastAsia="en-US"/>
        </w:rPr>
        <w:t>ВОШ</w:t>
      </w:r>
    </w:p>
    <w:p w:rsidR="00E96012" w:rsidRPr="00E96012" w:rsidRDefault="00E96012" w:rsidP="003E761B">
      <w:pPr>
        <w:widowControl w:val="0"/>
        <w:shd w:val="clear" w:color="auto" w:fill="FFFFFF"/>
        <w:autoSpaceDE w:val="0"/>
        <w:autoSpaceDN w:val="0"/>
        <w:ind w:firstLine="720"/>
        <w:jc w:val="both"/>
        <w:rPr>
          <w:rFonts w:ascii="YS Text" w:hAnsi="YS Text"/>
          <w:color w:val="000000"/>
          <w:lang w:eastAsia="en-US"/>
        </w:rPr>
      </w:pPr>
      <w:r w:rsidRPr="00E96012">
        <w:rPr>
          <w:rFonts w:ascii="YS Text" w:hAnsi="YS Text"/>
          <w:color w:val="000000"/>
          <w:lang w:eastAsia="en-US"/>
        </w:rPr>
        <w:t>В соответствии с приказами Министерства просвещения Российской Федерации от 27.11.2020 № 678 «Об утверждении Порядка проведения всероссийской олимпиады школ</w:t>
      </w:r>
      <w:r w:rsidRPr="00E96012">
        <w:rPr>
          <w:rFonts w:ascii="YS Text" w:hAnsi="YS Text"/>
          <w:color w:val="000000"/>
          <w:lang w:eastAsia="en-US"/>
        </w:rPr>
        <w:t>ь</w:t>
      </w:r>
      <w:r w:rsidRPr="00E96012">
        <w:rPr>
          <w:rFonts w:ascii="YS Text" w:hAnsi="YS Text"/>
          <w:color w:val="000000"/>
          <w:lang w:eastAsia="en-US"/>
        </w:rPr>
        <w:t>ников» ,приказом министерства образования Оренбургской области от 12.08.2021 № 01-21/1346 «Об обеспечении организации и проведения всероссийской олимпиады школьников в 2021-2022 учебном году», приказом министерства образования Оренбургской области от 13.09.2021 № 01-21/1475 «Об организации и проведении школьного этапа всероссийской олимпиады школьников в 2021-2022 учебном году</w:t>
      </w:r>
      <w:r w:rsidRPr="00E96012">
        <w:rPr>
          <w:rFonts w:ascii="YS Text" w:hAnsi="YS Text" w:hint="eastAsia"/>
          <w:color w:val="000000"/>
          <w:lang w:eastAsia="en-US"/>
        </w:rPr>
        <w:t>»</w:t>
      </w:r>
      <w:r w:rsidRPr="00E96012">
        <w:rPr>
          <w:rFonts w:ascii="YS Text" w:hAnsi="YS Text"/>
          <w:color w:val="000000"/>
          <w:lang w:eastAsia="en-US"/>
        </w:rPr>
        <w:t xml:space="preserve"> проводился</w:t>
      </w:r>
      <w:r w:rsidR="00811E6D">
        <w:rPr>
          <w:rFonts w:ascii="YS Text" w:hAnsi="YS Text"/>
          <w:color w:val="000000"/>
          <w:lang w:eastAsia="en-US"/>
        </w:rPr>
        <w:t xml:space="preserve"> </w:t>
      </w:r>
      <w:r w:rsidRPr="00E96012">
        <w:rPr>
          <w:rFonts w:ascii="YS Text" w:hAnsi="YS Text"/>
          <w:color w:val="000000"/>
          <w:lang w:eastAsia="en-US"/>
        </w:rPr>
        <w:t>школьный этап всеросси</w:t>
      </w:r>
      <w:r w:rsidRPr="00E96012">
        <w:rPr>
          <w:rFonts w:ascii="YS Text" w:hAnsi="YS Text"/>
          <w:color w:val="000000"/>
          <w:lang w:eastAsia="en-US"/>
        </w:rPr>
        <w:t>й</w:t>
      </w:r>
      <w:r w:rsidRPr="00E96012">
        <w:rPr>
          <w:rFonts w:ascii="YS Text" w:hAnsi="YS Text"/>
          <w:color w:val="000000"/>
          <w:lang w:eastAsia="en-US"/>
        </w:rPr>
        <w:t>ской олимпиады школьников в срок до 30 октября 2021 года с учетом противоэпидемич</w:t>
      </w:r>
      <w:r w:rsidRPr="00E96012">
        <w:rPr>
          <w:rFonts w:ascii="YS Text" w:hAnsi="YS Text"/>
          <w:color w:val="000000"/>
          <w:lang w:eastAsia="en-US"/>
        </w:rPr>
        <w:t>е</w:t>
      </w:r>
      <w:r w:rsidRPr="00E96012">
        <w:rPr>
          <w:rFonts w:ascii="YS Text" w:hAnsi="YS Text"/>
          <w:color w:val="000000"/>
          <w:lang w:eastAsia="en-US"/>
        </w:rPr>
        <w:t>ских мероприятий для:</w:t>
      </w:r>
    </w:p>
    <w:p w:rsidR="00E96012" w:rsidRPr="00E96012" w:rsidRDefault="00E96012" w:rsidP="003E761B">
      <w:pPr>
        <w:widowControl w:val="0"/>
        <w:shd w:val="clear" w:color="auto" w:fill="FFFFFF"/>
        <w:autoSpaceDE w:val="0"/>
        <w:autoSpaceDN w:val="0"/>
        <w:ind w:firstLine="709"/>
        <w:jc w:val="both"/>
        <w:rPr>
          <w:rFonts w:ascii="YS Text" w:hAnsi="YS Text"/>
          <w:color w:val="000000"/>
          <w:lang w:eastAsia="en-US"/>
        </w:rPr>
      </w:pPr>
      <w:r w:rsidRPr="00E96012">
        <w:rPr>
          <w:rFonts w:ascii="YS Text" w:hAnsi="YS Text"/>
          <w:color w:val="000000"/>
          <w:lang w:eastAsia="en-US"/>
        </w:rPr>
        <w:t>- обучающихся 5-11 классов общеобразовательных учреждений по общеобразов</w:t>
      </w:r>
      <w:r w:rsidRPr="00E96012">
        <w:rPr>
          <w:rFonts w:ascii="YS Text" w:hAnsi="YS Text"/>
          <w:color w:val="000000"/>
          <w:lang w:eastAsia="en-US"/>
        </w:rPr>
        <w:t>а</w:t>
      </w:r>
      <w:r w:rsidRPr="00E96012">
        <w:rPr>
          <w:rFonts w:ascii="YS Text" w:hAnsi="YS Text"/>
          <w:color w:val="000000"/>
          <w:lang w:eastAsia="en-US"/>
        </w:rPr>
        <w:t>тельным</w:t>
      </w:r>
      <w:r w:rsidR="00811E6D">
        <w:rPr>
          <w:rFonts w:ascii="YS Text" w:hAnsi="YS Text"/>
          <w:color w:val="000000"/>
          <w:lang w:eastAsia="en-US"/>
        </w:rPr>
        <w:t xml:space="preserve"> </w:t>
      </w:r>
      <w:r w:rsidRPr="00E96012">
        <w:rPr>
          <w:rFonts w:ascii="YS Text" w:hAnsi="YS Text"/>
          <w:color w:val="000000"/>
          <w:lang w:eastAsia="en-US"/>
        </w:rPr>
        <w:t>предметам: английский язык, география, искусство</w:t>
      </w:r>
      <w:r w:rsidR="00811E6D">
        <w:rPr>
          <w:rFonts w:ascii="YS Text" w:hAnsi="YS Text"/>
          <w:color w:val="000000"/>
          <w:lang w:eastAsia="en-US"/>
        </w:rPr>
        <w:t xml:space="preserve"> </w:t>
      </w:r>
      <w:r w:rsidRPr="00E96012">
        <w:rPr>
          <w:rFonts w:ascii="YS Text" w:hAnsi="YS Text"/>
          <w:color w:val="000000"/>
          <w:lang w:eastAsia="en-US"/>
        </w:rPr>
        <w:t>(мировая художественная кул</w:t>
      </w:r>
      <w:r w:rsidRPr="00E96012">
        <w:rPr>
          <w:rFonts w:ascii="YS Text" w:hAnsi="YS Text"/>
          <w:color w:val="000000"/>
          <w:lang w:eastAsia="en-US"/>
        </w:rPr>
        <w:t>ь</w:t>
      </w:r>
      <w:r w:rsidRPr="00E96012">
        <w:rPr>
          <w:rFonts w:ascii="YS Text" w:hAnsi="YS Text"/>
          <w:color w:val="000000"/>
          <w:lang w:eastAsia="en-US"/>
        </w:rPr>
        <w:t>тура), история, литература, немецкий язык, основы безопасности жизнедеятельности, общ</w:t>
      </w:r>
      <w:r w:rsidRPr="00E96012">
        <w:rPr>
          <w:rFonts w:ascii="YS Text" w:hAnsi="YS Text"/>
          <w:color w:val="000000"/>
          <w:lang w:eastAsia="en-US"/>
        </w:rPr>
        <w:t>е</w:t>
      </w:r>
      <w:r w:rsidRPr="00E96012">
        <w:rPr>
          <w:rFonts w:ascii="YS Text" w:hAnsi="YS Text"/>
          <w:color w:val="000000"/>
          <w:lang w:eastAsia="en-US"/>
        </w:rPr>
        <w:t>ствознание, право, русский язык, технология, физическая культура, французский язык, эк</w:t>
      </w:r>
      <w:r w:rsidRPr="00E96012">
        <w:rPr>
          <w:rFonts w:ascii="YS Text" w:hAnsi="YS Text"/>
          <w:color w:val="000000"/>
          <w:lang w:eastAsia="en-US"/>
        </w:rPr>
        <w:t>о</w:t>
      </w:r>
      <w:r w:rsidRPr="00E96012">
        <w:rPr>
          <w:rFonts w:ascii="YS Text" w:hAnsi="YS Text"/>
          <w:color w:val="000000"/>
          <w:lang w:eastAsia="en-US"/>
        </w:rPr>
        <w:t>логия, экономика по олимпиадным заданиям, разработанным МКУ «ИМДЦ МО г. Новотр</w:t>
      </w:r>
      <w:r w:rsidRPr="00E96012">
        <w:rPr>
          <w:rFonts w:ascii="YS Text" w:hAnsi="YS Text"/>
          <w:color w:val="000000"/>
          <w:lang w:eastAsia="en-US"/>
        </w:rPr>
        <w:t>о</w:t>
      </w:r>
      <w:r w:rsidRPr="00E96012">
        <w:rPr>
          <w:rFonts w:ascii="YS Text" w:hAnsi="YS Text"/>
          <w:color w:val="000000"/>
          <w:lang w:eastAsia="en-US"/>
        </w:rPr>
        <w:t>ицк», для обучающихся 4 классов по общеобразовательным предметам: русский язык, мат</w:t>
      </w:r>
      <w:r w:rsidRPr="00E96012">
        <w:rPr>
          <w:rFonts w:ascii="YS Text" w:hAnsi="YS Text"/>
          <w:color w:val="000000"/>
          <w:lang w:eastAsia="en-US"/>
        </w:rPr>
        <w:t>е</w:t>
      </w:r>
      <w:r w:rsidRPr="00E96012">
        <w:rPr>
          <w:rFonts w:ascii="YS Text" w:hAnsi="YS Text"/>
          <w:color w:val="000000"/>
          <w:lang w:eastAsia="en-US"/>
        </w:rPr>
        <w:t>матика;</w:t>
      </w:r>
    </w:p>
    <w:p w:rsidR="00E96012" w:rsidRPr="00E96012" w:rsidRDefault="00E96012" w:rsidP="003E761B">
      <w:pPr>
        <w:widowControl w:val="0"/>
        <w:shd w:val="clear" w:color="auto" w:fill="FFFFFF"/>
        <w:autoSpaceDE w:val="0"/>
        <w:autoSpaceDN w:val="0"/>
        <w:ind w:firstLine="709"/>
        <w:jc w:val="both"/>
        <w:rPr>
          <w:rFonts w:ascii="YS Text" w:hAnsi="YS Text"/>
          <w:color w:val="000000"/>
          <w:lang w:eastAsia="en-US"/>
        </w:rPr>
      </w:pPr>
      <w:r w:rsidRPr="00E96012">
        <w:rPr>
          <w:rFonts w:ascii="YS Text" w:hAnsi="YS Text"/>
          <w:color w:val="000000"/>
          <w:lang w:eastAsia="en-US"/>
        </w:rPr>
        <w:t>- обучающихся 4-11 классов в онлайн-формате по шести предметам: астрономия, би</w:t>
      </w:r>
      <w:r w:rsidRPr="00E96012">
        <w:rPr>
          <w:rFonts w:ascii="YS Text" w:hAnsi="YS Text"/>
          <w:color w:val="000000"/>
          <w:lang w:eastAsia="en-US"/>
        </w:rPr>
        <w:t>о</w:t>
      </w:r>
      <w:r w:rsidRPr="00E96012">
        <w:rPr>
          <w:rFonts w:ascii="YS Text" w:hAnsi="YS Text"/>
          <w:color w:val="000000"/>
          <w:lang w:eastAsia="en-US"/>
        </w:rPr>
        <w:t>логия, информатика и ИКТ, математика, физика, химия.</w:t>
      </w:r>
    </w:p>
    <w:p w:rsidR="00E96012" w:rsidRPr="00E96012" w:rsidRDefault="00E96012" w:rsidP="003E761B">
      <w:pPr>
        <w:widowControl w:val="0"/>
        <w:shd w:val="clear" w:color="auto" w:fill="FFFFFF"/>
        <w:autoSpaceDE w:val="0"/>
        <w:autoSpaceDN w:val="0"/>
        <w:ind w:firstLine="709"/>
        <w:rPr>
          <w:rFonts w:ascii="YS Text" w:hAnsi="YS Text"/>
          <w:color w:val="000000"/>
          <w:lang w:eastAsia="en-US"/>
        </w:rPr>
      </w:pPr>
      <w:r w:rsidRPr="00E96012">
        <w:rPr>
          <w:rFonts w:ascii="YS Text" w:hAnsi="YS Text"/>
          <w:color w:val="000000"/>
          <w:lang w:eastAsia="en-US"/>
        </w:rPr>
        <w:t xml:space="preserve">Место проведения школьного этапа олимпиады – МОАУ </w:t>
      </w:r>
      <w:r w:rsidRPr="00E96012">
        <w:rPr>
          <w:rFonts w:ascii="YS Text" w:hAnsi="YS Text" w:hint="eastAsia"/>
          <w:color w:val="000000"/>
          <w:lang w:eastAsia="en-US"/>
        </w:rPr>
        <w:t>«</w:t>
      </w:r>
      <w:r w:rsidRPr="00E96012">
        <w:rPr>
          <w:rFonts w:ascii="YS Text" w:hAnsi="YS Text"/>
          <w:color w:val="000000"/>
          <w:lang w:eastAsia="en-US"/>
        </w:rPr>
        <w:t xml:space="preserve"> СОШ № 10 г. Новотрои</w:t>
      </w:r>
      <w:r w:rsidRPr="00E96012">
        <w:rPr>
          <w:rFonts w:ascii="YS Text" w:hAnsi="YS Text"/>
          <w:color w:val="000000"/>
          <w:lang w:eastAsia="en-US"/>
        </w:rPr>
        <w:t>ц</w:t>
      </w:r>
      <w:r w:rsidRPr="00E96012">
        <w:rPr>
          <w:rFonts w:ascii="YS Text" w:hAnsi="YS Text"/>
          <w:color w:val="000000"/>
          <w:lang w:eastAsia="en-US"/>
        </w:rPr>
        <w:t>ка</w:t>
      </w:r>
      <w:r w:rsidRPr="00E96012">
        <w:rPr>
          <w:rFonts w:ascii="YS Text" w:hAnsi="YS Text" w:hint="eastAsia"/>
          <w:color w:val="000000"/>
          <w:lang w:eastAsia="en-US"/>
        </w:rPr>
        <w:t>»</w:t>
      </w:r>
      <w:r w:rsidRPr="00E96012">
        <w:rPr>
          <w:rFonts w:ascii="YS Text" w:hAnsi="YS Text"/>
          <w:color w:val="000000"/>
          <w:lang w:eastAsia="en-US"/>
        </w:rPr>
        <w:t>.</w:t>
      </w:r>
    </w:p>
    <w:p w:rsidR="00E96012" w:rsidRPr="00E96012" w:rsidRDefault="00E96012" w:rsidP="003E761B">
      <w:pPr>
        <w:widowControl w:val="0"/>
        <w:shd w:val="clear" w:color="auto" w:fill="FFFFFF"/>
        <w:autoSpaceDE w:val="0"/>
        <w:autoSpaceDN w:val="0"/>
        <w:ind w:firstLine="709"/>
        <w:rPr>
          <w:rFonts w:ascii="YS Text" w:hAnsi="YS Text"/>
          <w:color w:val="000000"/>
          <w:lang w:eastAsia="en-US"/>
        </w:rPr>
      </w:pPr>
      <w:r w:rsidRPr="00E96012">
        <w:rPr>
          <w:rFonts w:ascii="YS Text" w:hAnsi="YS Text"/>
          <w:color w:val="000000"/>
          <w:lang w:eastAsia="en-US"/>
        </w:rPr>
        <w:t>Школьный этап олимпиады проводился в следующие сроки с 14.00 часов :</w:t>
      </w:r>
    </w:p>
    <w:p w:rsidR="00E96012" w:rsidRPr="00E96012" w:rsidRDefault="00E96012" w:rsidP="003E761B">
      <w:pPr>
        <w:widowControl w:val="0"/>
        <w:shd w:val="clear" w:color="auto" w:fill="FFFFFF"/>
        <w:autoSpaceDE w:val="0"/>
        <w:autoSpaceDN w:val="0"/>
        <w:ind w:firstLine="709"/>
        <w:rPr>
          <w:rFonts w:ascii="YS Text" w:hAnsi="YS Text"/>
          <w:color w:val="000000"/>
          <w:lang w:eastAsia="en-US"/>
        </w:rPr>
      </w:pPr>
      <w:r w:rsidRPr="00E96012">
        <w:rPr>
          <w:rFonts w:ascii="YS Text" w:hAnsi="YS Text"/>
          <w:color w:val="000000"/>
          <w:lang w:eastAsia="en-US"/>
        </w:rPr>
        <w:t>05.10.2021 – английский язык, география;</w:t>
      </w:r>
    </w:p>
    <w:p w:rsidR="00E96012" w:rsidRPr="00E96012" w:rsidRDefault="00E96012" w:rsidP="003E761B">
      <w:pPr>
        <w:widowControl w:val="0"/>
        <w:shd w:val="clear" w:color="auto" w:fill="FFFFFF"/>
        <w:autoSpaceDE w:val="0"/>
        <w:autoSpaceDN w:val="0"/>
        <w:ind w:firstLine="709"/>
        <w:rPr>
          <w:rFonts w:ascii="YS Text" w:hAnsi="YS Text"/>
          <w:color w:val="000000"/>
          <w:lang w:eastAsia="en-US"/>
        </w:rPr>
      </w:pPr>
      <w:r w:rsidRPr="00E96012">
        <w:rPr>
          <w:rFonts w:ascii="YS Text" w:hAnsi="YS Text"/>
          <w:color w:val="000000"/>
          <w:lang w:eastAsia="en-US"/>
        </w:rPr>
        <w:t>06.10.2021 – физическая культура, право;</w:t>
      </w:r>
    </w:p>
    <w:p w:rsidR="00E96012" w:rsidRPr="00E96012" w:rsidRDefault="00E96012" w:rsidP="003E761B">
      <w:pPr>
        <w:widowControl w:val="0"/>
        <w:shd w:val="clear" w:color="auto" w:fill="FFFFFF"/>
        <w:autoSpaceDE w:val="0"/>
        <w:autoSpaceDN w:val="0"/>
        <w:ind w:firstLine="709"/>
        <w:rPr>
          <w:rFonts w:ascii="YS Text" w:hAnsi="YS Text"/>
          <w:color w:val="000000"/>
          <w:lang w:eastAsia="en-US"/>
        </w:rPr>
      </w:pPr>
      <w:r w:rsidRPr="00E96012">
        <w:rPr>
          <w:rFonts w:ascii="YS Text" w:hAnsi="YS Text"/>
          <w:color w:val="000000"/>
          <w:lang w:eastAsia="en-US"/>
        </w:rPr>
        <w:t>08.10.2021 – искусство, история;</w:t>
      </w:r>
    </w:p>
    <w:p w:rsidR="00E96012" w:rsidRPr="00E96012" w:rsidRDefault="00E96012" w:rsidP="003E761B">
      <w:pPr>
        <w:widowControl w:val="0"/>
        <w:shd w:val="clear" w:color="auto" w:fill="FFFFFF"/>
        <w:autoSpaceDE w:val="0"/>
        <w:autoSpaceDN w:val="0"/>
        <w:ind w:firstLine="709"/>
        <w:rPr>
          <w:rFonts w:ascii="YS Text" w:hAnsi="YS Text"/>
          <w:color w:val="000000"/>
          <w:lang w:eastAsia="en-US"/>
        </w:rPr>
      </w:pPr>
      <w:r w:rsidRPr="00E96012">
        <w:rPr>
          <w:rFonts w:ascii="YS Text" w:hAnsi="YS Text"/>
          <w:color w:val="000000"/>
          <w:lang w:eastAsia="en-US"/>
        </w:rPr>
        <w:t>12.10.2021 – немецкий язык, литература;</w:t>
      </w:r>
    </w:p>
    <w:p w:rsidR="00E96012" w:rsidRPr="00E96012" w:rsidRDefault="00E96012" w:rsidP="003E761B">
      <w:pPr>
        <w:widowControl w:val="0"/>
        <w:shd w:val="clear" w:color="auto" w:fill="FFFFFF"/>
        <w:autoSpaceDE w:val="0"/>
        <w:autoSpaceDN w:val="0"/>
        <w:ind w:firstLine="709"/>
        <w:rPr>
          <w:rFonts w:ascii="YS Text" w:hAnsi="YS Text"/>
          <w:color w:val="000000"/>
          <w:lang w:eastAsia="en-US"/>
        </w:rPr>
      </w:pPr>
      <w:r w:rsidRPr="00E96012">
        <w:rPr>
          <w:rFonts w:ascii="YS Text" w:hAnsi="YS Text"/>
          <w:color w:val="000000"/>
          <w:lang w:eastAsia="en-US"/>
        </w:rPr>
        <w:t>13.10.2021 – русский язык, технология;</w:t>
      </w:r>
    </w:p>
    <w:p w:rsidR="00E96012" w:rsidRPr="00E96012" w:rsidRDefault="00E96012" w:rsidP="003E761B">
      <w:pPr>
        <w:widowControl w:val="0"/>
        <w:shd w:val="clear" w:color="auto" w:fill="FFFFFF"/>
        <w:autoSpaceDE w:val="0"/>
        <w:autoSpaceDN w:val="0"/>
        <w:ind w:firstLine="709"/>
        <w:rPr>
          <w:rFonts w:ascii="YS Text" w:hAnsi="YS Text"/>
          <w:color w:val="000000"/>
          <w:lang w:eastAsia="en-US"/>
        </w:rPr>
      </w:pPr>
      <w:r w:rsidRPr="00E96012">
        <w:rPr>
          <w:rFonts w:ascii="YS Text" w:hAnsi="YS Text"/>
          <w:color w:val="000000"/>
          <w:lang w:eastAsia="en-US"/>
        </w:rPr>
        <w:t>15.10.2021– ОБЖ, французский язык;</w:t>
      </w:r>
    </w:p>
    <w:p w:rsidR="00E96012" w:rsidRPr="00E96012" w:rsidRDefault="00E96012" w:rsidP="003E761B">
      <w:pPr>
        <w:widowControl w:val="0"/>
        <w:shd w:val="clear" w:color="auto" w:fill="FFFFFF"/>
        <w:autoSpaceDE w:val="0"/>
        <w:autoSpaceDN w:val="0"/>
        <w:ind w:firstLine="709"/>
        <w:rPr>
          <w:rFonts w:ascii="YS Text" w:hAnsi="YS Text"/>
          <w:color w:val="000000"/>
          <w:lang w:eastAsia="en-US"/>
        </w:rPr>
      </w:pPr>
      <w:r w:rsidRPr="00E96012">
        <w:rPr>
          <w:rFonts w:ascii="YS Text" w:hAnsi="YS Text"/>
          <w:color w:val="000000"/>
          <w:lang w:eastAsia="en-US"/>
        </w:rPr>
        <w:t>19.10.2021 – обществознание;</w:t>
      </w:r>
    </w:p>
    <w:p w:rsidR="00E96012" w:rsidRPr="00E96012" w:rsidRDefault="00811E6D" w:rsidP="003E761B">
      <w:pPr>
        <w:widowControl w:val="0"/>
        <w:autoSpaceDE w:val="0"/>
        <w:autoSpaceDN w:val="0"/>
        <w:rPr>
          <w:rFonts w:ascii="YS Text" w:hAnsi="YS Text"/>
          <w:color w:val="000000"/>
          <w:lang w:eastAsia="en-US"/>
        </w:rPr>
      </w:pPr>
      <w:r>
        <w:rPr>
          <w:rFonts w:ascii="YS Text" w:hAnsi="YS Text"/>
          <w:color w:val="000000"/>
          <w:lang w:eastAsia="en-US"/>
        </w:rPr>
        <w:t xml:space="preserve"> </w:t>
      </w:r>
      <w:r w:rsidR="00E96012" w:rsidRPr="00E96012">
        <w:rPr>
          <w:rFonts w:ascii="YS Text" w:hAnsi="YS Text"/>
          <w:color w:val="000000"/>
          <w:lang w:eastAsia="en-US"/>
        </w:rPr>
        <w:t>20.10.2021- экология, экономика</w:t>
      </w:r>
    </w:p>
    <w:p w:rsidR="00E96012" w:rsidRPr="00E96012" w:rsidRDefault="00E96012" w:rsidP="003E761B">
      <w:pPr>
        <w:shd w:val="clear" w:color="auto" w:fill="FFFFFF"/>
        <w:jc w:val="both"/>
        <w:rPr>
          <w:color w:val="000000"/>
        </w:rPr>
      </w:pPr>
      <w:r w:rsidRPr="00E96012">
        <w:rPr>
          <w:color w:val="000000"/>
        </w:rPr>
        <w:t>Основными целями и задачами олимпиады являются:</w:t>
      </w:r>
    </w:p>
    <w:p w:rsidR="00E96012" w:rsidRPr="00E96012" w:rsidRDefault="00E96012" w:rsidP="003E761B">
      <w:pPr>
        <w:shd w:val="clear" w:color="auto" w:fill="FFFFFF"/>
        <w:ind w:firstLine="709"/>
        <w:jc w:val="both"/>
        <w:rPr>
          <w:color w:val="000000"/>
        </w:rPr>
      </w:pPr>
      <w:r w:rsidRPr="00E96012">
        <w:rPr>
          <w:color w:val="00000A"/>
        </w:rPr>
        <w:t>- создание необходимых условий для выявления и развития у учащихся творческих способностей и интереса к научно-исследовательской деятельности;</w:t>
      </w:r>
    </w:p>
    <w:p w:rsidR="00E96012" w:rsidRPr="00E96012" w:rsidRDefault="00E96012" w:rsidP="003E761B">
      <w:pPr>
        <w:shd w:val="clear" w:color="auto" w:fill="FFFFFF"/>
        <w:ind w:firstLine="709"/>
        <w:jc w:val="both"/>
        <w:rPr>
          <w:color w:val="000000"/>
        </w:rPr>
      </w:pPr>
      <w:r w:rsidRPr="00E96012">
        <w:rPr>
          <w:color w:val="000000"/>
        </w:rPr>
        <w:t>- создание необходимых условий для поддержки одаренных детей;</w:t>
      </w:r>
    </w:p>
    <w:p w:rsidR="00E96012" w:rsidRPr="00E96012" w:rsidRDefault="00E96012" w:rsidP="003E761B">
      <w:pPr>
        <w:shd w:val="clear" w:color="auto" w:fill="FFFFFF"/>
        <w:ind w:firstLine="709"/>
        <w:jc w:val="both"/>
        <w:rPr>
          <w:color w:val="000000"/>
        </w:rPr>
      </w:pPr>
      <w:r w:rsidRPr="00E96012">
        <w:rPr>
          <w:color w:val="000000"/>
        </w:rPr>
        <w:t>-активизация работы факультативов, элективных курсов и других форм внеклассной и внешкольной работы с учащимися;</w:t>
      </w:r>
    </w:p>
    <w:p w:rsidR="00E96012" w:rsidRDefault="00E96012" w:rsidP="003E761B">
      <w:pPr>
        <w:widowControl w:val="0"/>
        <w:autoSpaceDE w:val="0"/>
        <w:autoSpaceDN w:val="0"/>
        <w:ind w:firstLine="709"/>
        <w:jc w:val="both"/>
        <w:rPr>
          <w:rFonts w:ascii="Calibri" w:hAnsi="Calibri"/>
          <w:lang w:eastAsia="en-US"/>
        </w:rPr>
      </w:pPr>
      <w:r w:rsidRPr="00E96012">
        <w:rPr>
          <w:lang w:eastAsia="en-US"/>
        </w:rPr>
        <w:t>-способствует созданию ситуации успеха каждого учащегося, раскрытию интеллект</w:t>
      </w:r>
      <w:r w:rsidRPr="00E96012">
        <w:rPr>
          <w:lang w:eastAsia="en-US"/>
        </w:rPr>
        <w:t>у</w:t>
      </w:r>
      <w:r w:rsidRPr="00E96012">
        <w:rPr>
          <w:lang w:eastAsia="en-US"/>
        </w:rPr>
        <w:t>альных возможностей, мотивации к творческой деятельности и возможности самооценив</w:t>
      </w:r>
      <w:r w:rsidRPr="00E96012">
        <w:rPr>
          <w:lang w:eastAsia="en-US"/>
        </w:rPr>
        <w:t>а</w:t>
      </w:r>
      <w:r w:rsidRPr="00E96012">
        <w:rPr>
          <w:lang w:eastAsia="en-US"/>
        </w:rPr>
        <w:t>ния</w:t>
      </w:r>
      <w:r w:rsidRPr="00E96012">
        <w:rPr>
          <w:rFonts w:ascii="Calibri" w:hAnsi="Calibri"/>
          <w:lang w:eastAsia="en-US"/>
        </w:rPr>
        <w:t>.</w:t>
      </w:r>
    </w:p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  <w:rPr>
          <w:rFonts w:ascii="Calibri" w:hAnsi="Calibri"/>
          <w:lang w:eastAsia="en-US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1559"/>
        <w:gridCol w:w="1417"/>
        <w:gridCol w:w="1701"/>
        <w:gridCol w:w="1276"/>
      </w:tblGrid>
      <w:tr w:rsidR="00E96012" w:rsidRPr="00E96012" w:rsidTr="00600460">
        <w:trPr>
          <w:trHeight w:val="77"/>
        </w:trPr>
        <w:tc>
          <w:tcPr>
            <w:tcW w:w="2093" w:type="dxa"/>
            <w:vMerge w:val="restart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Предметы</w:t>
            </w:r>
          </w:p>
        </w:tc>
        <w:tc>
          <w:tcPr>
            <w:tcW w:w="7796" w:type="dxa"/>
            <w:gridSpan w:val="5"/>
            <w:shd w:val="clear" w:color="auto" w:fill="F2F2F2" w:themeFill="background1" w:themeFillShade="F2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школьный этап</w:t>
            </w:r>
          </w:p>
        </w:tc>
      </w:tr>
      <w:tr w:rsidR="00E96012" w:rsidRPr="00E96012" w:rsidTr="00600460">
        <w:trPr>
          <w:cantSplit/>
          <w:trHeight w:val="273"/>
        </w:trPr>
        <w:tc>
          <w:tcPr>
            <w:tcW w:w="2093" w:type="dxa"/>
            <w:vMerge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Фактическое к</w:t>
            </w:r>
            <w:r w:rsidRPr="00E96012">
              <w:rPr>
                <w:bCs/>
                <w:sz w:val="20"/>
                <w:szCs w:val="20"/>
                <w:lang w:eastAsia="en-US"/>
              </w:rPr>
              <w:t>о</w:t>
            </w:r>
            <w:r w:rsidRPr="00E96012">
              <w:rPr>
                <w:bCs/>
                <w:sz w:val="20"/>
                <w:szCs w:val="20"/>
                <w:lang w:eastAsia="en-US"/>
              </w:rPr>
              <w:t>личество участн</w:t>
            </w:r>
            <w:r w:rsidRPr="00E96012">
              <w:rPr>
                <w:bCs/>
                <w:sz w:val="20"/>
                <w:szCs w:val="20"/>
                <w:lang w:eastAsia="en-US"/>
              </w:rPr>
              <w:t>и</w:t>
            </w:r>
            <w:r w:rsidRPr="00E96012">
              <w:rPr>
                <w:bCs/>
                <w:sz w:val="20"/>
                <w:szCs w:val="20"/>
                <w:lang w:eastAsia="en-US"/>
              </w:rPr>
              <w:t>ков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Количество победителей</w:t>
            </w:r>
          </w:p>
        </w:tc>
        <w:tc>
          <w:tcPr>
            <w:tcW w:w="1417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Количество призеров</w:t>
            </w:r>
          </w:p>
        </w:tc>
        <w:tc>
          <w:tcPr>
            <w:tcW w:w="1701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Количество п</w:t>
            </w:r>
            <w:r w:rsidRPr="00E96012">
              <w:rPr>
                <w:bCs/>
                <w:sz w:val="20"/>
                <w:szCs w:val="20"/>
                <w:lang w:eastAsia="en-US"/>
              </w:rPr>
              <w:t>о</w:t>
            </w:r>
            <w:r w:rsidRPr="00E96012">
              <w:rPr>
                <w:bCs/>
                <w:sz w:val="20"/>
                <w:szCs w:val="20"/>
                <w:lang w:eastAsia="en-US"/>
              </w:rPr>
              <w:t>бедителей и пр</w:t>
            </w:r>
            <w:r w:rsidRPr="00E96012">
              <w:rPr>
                <w:bCs/>
                <w:sz w:val="20"/>
                <w:szCs w:val="20"/>
                <w:lang w:eastAsia="en-US"/>
              </w:rPr>
              <w:t>и</w:t>
            </w:r>
            <w:r w:rsidRPr="00E96012">
              <w:rPr>
                <w:bCs/>
                <w:sz w:val="20"/>
                <w:szCs w:val="20"/>
                <w:lang w:eastAsia="en-US"/>
              </w:rPr>
              <w:t>зеров</w:t>
            </w:r>
          </w:p>
        </w:tc>
        <w:tc>
          <w:tcPr>
            <w:tcW w:w="1276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В % от о</w:t>
            </w:r>
            <w:r w:rsidRPr="00E96012">
              <w:rPr>
                <w:bCs/>
                <w:sz w:val="20"/>
                <w:szCs w:val="20"/>
                <w:lang w:eastAsia="en-US"/>
              </w:rPr>
              <w:t>б</w:t>
            </w:r>
            <w:r w:rsidRPr="00E96012">
              <w:rPr>
                <w:bCs/>
                <w:sz w:val="20"/>
                <w:szCs w:val="20"/>
                <w:lang w:eastAsia="en-US"/>
              </w:rPr>
              <w:t>щего кол</w:t>
            </w:r>
            <w:r w:rsidRPr="00E96012">
              <w:rPr>
                <w:bCs/>
                <w:sz w:val="20"/>
                <w:szCs w:val="20"/>
                <w:lang w:eastAsia="en-US"/>
              </w:rPr>
              <w:t>и</w:t>
            </w:r>
            <w:r w:rsidRPr="00E96012">
              <w:rPr>
                <w:bCs/>
                <w:sz w:val="20"/>
                <w:szCs w:val="20"/>
                <w:lang w:eastAsia="en-US"/>
              </w:rPr>
              <w:t>чества участников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Английский язык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5,4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Астрономия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4,2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Биология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3,6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География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3,6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Математика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5-11 классы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1,2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Математика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lastRenderedPageBreak/>
              <w:t>1-4 классы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lastRenderedPageBreak/>
              <w:t>0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lastRenderedPageBreak/>
              <w:t>Русский язык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5-11 классы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1,8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Русский язык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1-4 классы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1,8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Литература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1,2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МХК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</w:tr>
      <w:tr w:rsidR="00E96012" w:rsidRPr="00E96012" w:rsidTr="00AA7AC6">
        <w:trPr>
          <w:trHeight w:val="103"/>
        </w:trPr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ОБЖ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1,2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Обществознание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2,4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Право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Технология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3,6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Физика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0,6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12,5</w:t>
            </w:r>
          </w:p>
        </w:tc>
      </w:tr>
      <w:tr w:rsidR="00E96012" w:rsidRPr="00E96012" w:rsidTr="00AA7AC6">
        <w:tc>
          <w:tcPr>
            <w:tcW w:w="209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Итого (человек)</w:t>
            </w:r>
          </w:p>
        </w:tc>
        <w:tc>
          <w:tcPr>
            <w:tcW w:w="1843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168</w:t>
            </w:r>
          </w:p>
        </w:tc>
        <w:tc>
          <w:tcPr>
            <w:tcW w:w="1559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417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170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127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42,9</w:t>
            </w:r>
          </w:p>
        </w:tc>
      </w:tr>
    </w:tbl>
    <w:p w:rsidR="00E96012" w:rsidRPr="00E96012" w:rsidRDefault="00E96012" w:rsidP="003E761B">
      <w:pPr>
        <w:widowControl w:val="0"/>
        <w:autoSpaceDE w:val="0"/>
        <w:autoSpaceDN w:val="0"/>
        <w:rPr>
          <w:b/>
          <w:i/>
          <w:sz w:val="20"/>
          <w:szCs w:val="20"/>
          <w:u w:val="single"/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i/>
          <w:u w:val="single"/>
          <w:lang w:eastAsia="en-US"/>
        </w:rPr>
      </w:pPr>
      <w:r w:rsidRPr="00E96012">
        <w:rPr>
          <w:b/>
          <w:i/>
          <w:u w:val="single"/>
          <w:lang w:eastAsia="en-US"/>
        </w:rPr>
        <w:t xml:space="preserve">Сравнительный анализ участников ВОШ МОАУ «СОШ №10 г. Новотроицка»: </w:t>
      </w:r>
    </w:p>
    <w:p w:rsidR="00E96012" w:rsidRPr="00E96012" w:rsidRDefault="00E96012" w:rsidP="003E761B">
      <w:pPr>
        <w:widowControl w:val="0"/>
        <w:autoSpaceDE w:val="0"/>
        <w:autoSpaceDN w:val="0"/>
        <w:jc w:val="right"/>
        <w:rPr>
          <w:b/>
          <w:i/>
          <w:u w:val="single"/>
          <w:lang w:eastAsia="en-US"/>
        </w:rPr>
      </w:pPr>
    </w:p>
    <w:p w:rsidR="00E96012" w:rsidRPr="00E96012" w:rsidRDefault="00E96012" w:rsidP="003E761B">
      <w:pPr>
        <w:widowControl w:val="0"/>
        <w:tabs>
          <w:tab w:val="left" w:pos="7797"/>
        </w:tabs>
        <w:autoSpaceDE w:val="0"/>
        <w:autoSpaceDN w:val="0"/>
        <w:ind w:left="-142"/>
        <w:rPr>
          <w:sz w:val="22"/>
          <w:szCs w:val="22"/>
          <w:lang w:eastAsia="en-US"/>
        </w:rPr>
      </w:pPr>
      <w:r w:rsidRPr="00E96012">
        <w:rPr>
          <w:noProof/>
          <w:sz w:val="22"/>
          <w:szCs w:val="22"/>
        </w:rPr>
        <w:drawing>
          <wp:inline distT="0" distB="0" distL="0" distR="0" wp14:anchorId="7626872E" wp14:editId="3F1CE5CC">
            <wp:extent cx="6581775" cy="2705100"/>
            <wp:effectExtent l="19050" t="0" r="9525" b="0"/>
            <wp:docPr id="18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  <w:rPr>
          <w:lang w:eastAsia="en-US"/>
        </w:rPr>
      </w:pPr>
    </w:p>
    <w:p w:rsidR="00E96012" w:rsidRDefault="00E96012" w:rsidP="003E761B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lang w:eastAsia="en-US"/>
        </w:rPr>
        <w:t>В 2021</w:t>
      </w:r>
      <w:r w:rsidR="00B624C1">
        <w:rPr>
          <w:lang w:eastAsia="en-US"/>
        </w:rPr>
        <w:t>/2022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 xml:space="preserve">году в школьном этапе ВОШ участвовало </w:t>
      </w:r>
      <w:r w:rsidRPr="00E96012">
        <w:rPr>
          <w:b/>
          <w:lang w:eastAsia="en-US"/>
        </w:rPr>
        <w:t>168</w:t>
      </w:r>
      <w:r w:rsidRPr="00E96012">
        <w:rPr>
          <w:lang w:eastAsia="en-US"/>
        </w:rPr>
        <w:t xml:space="preserve"> обучающихся 5-11 классов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 xml:space="preserve">по </w:t>
      </w:r>
      <w:r w:rsidRPr="00E96012">
        <w:rPr>
          <w:b/>
          <w:lang w:eastAsia="en-US"/>
        </w:rPr>
        <w:t>10</w:t>
      </w:r>
      <w:r w:rsidRPr="00E96012">
        <w:rPr>
          <w:lang w:eastAsia="en-US"/>
        </w:rPr>
        <w:t xml:space="preserve"> предметам. По предметам астрономия, биология, математика,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физика 63 обучающихся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участвовали в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онлайн – формате Образовательного центра «Сириус» с 08.00 до 20.00 по местному времени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согласно расписанию:</w:t>
      </w:r>
    </w:p>
    <w:p w:rsidR="004C740D" w:rsidRDefault="004C740D" w:rsidP="003E761B">
      <w:pPr>
        <w:widowControl w:val="0"/>
        <w:autoSpaceDE w:val="0"/>
        <w:autoSpaceDN w:val="0"/>
        <w:ind w:firstLine="709"/>
        <w:jc w:val="both"/>
        <w:rPr>
          <w:lang w:eastAsia="en-US"/>
        </w:rPr>
      </w:pPr>
    </w:p>
    <w:p w:rsidR="008F2BBC" w:rsidRPr="00E96012" w:rsidRDefault="008F2BBC" w:rsidP="003E761B">
      <w:pPr>
        <w:widowControl w:val="0"/>
        <w:autoSpaceDE w:val="0"/>
        <w:autoSpaceDN w:val="0"/>
        <w:ind w:firstLine="709"/>
        <w:jc w:val="both"/>
        <w:rPr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ind w:firstLine="709"/>
        <w:jc w:val="both"/>
        <w:rPr>
          <w:lang w:eastAsia="en-US"/>
        </w:rPr>
      </w:pPr>
    </w:p>
    <w:tbl>
      <w:tblPr>
        <w:tblStyle w:val="290"/>
        <w:tblW w:w="0" w:type="auto"/>
        <w:tblLook w:val="04A0" w:firstRow="1" w:lastRow="0" w:firstColumn="1" w:lastColumn="0" w:noHBand="0" w:noVBand="1"/>
      </w:tblPr>
      <w:tblGrid>
        <w:gridCol w:w="2518"/>
        <w:gridCol w:w="1655"/>
        <w:gridCol w:w="1291"/>
        <w:gridCol w:w="1480"/>
        <w:gridCol w:w="1918"/>
      </w:tblGrid>
      <w:tr w:rsidR="00E96012" w:rsidRPr="00E96012" w:rsidTr="00936C4A">
        <w:tc>
          <w:tcPr>
            <w:tcW w:w="2518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 xml:space="preserve">Предмет </w:t>
            </w:r>
          </w:p>
        </w:tc>
        <w:tc>
          <w:tcPr>
            <w:tcW w:w="1655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Физика</w:t>
            </w:r>
          </w:p>
        </w:tc>
        <w:tc>
          <w:tcPr>
            <w:tcW w:w="1291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Биология</w:t>
            </w:r>
          </w:p>
        </w:tc>
        <w:tc>
          <w:tcPr>
            <w:tcW w:w="1480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Астрономия</w:t>
            </w:r>
          </w:p>
        </w:tc>
        <w:tc>
          <w:tcPr>
            <w:tcW w:w="1918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Математика</w:t>
            </w:r>
          </w:p>
        </w:tc>
      </w:tr>
      <w:tr w:rsidR="00E96012" w:rsidRPr="00E96012" w:rsidTr="008C3920">
        <w:tc>
          <w:tcPr>
            <w:tcW w:w="25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 xml:space="preserve">Дата </w:t>
            </w:r>
          </w:p>
        </w:tc>
        <w:tc>
          <w:tcPr>
            <w:tcW w:w="165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30</w:t>
            </w:r>
            <w:r w:rsidR="00811E6D">
              <w:t xml:space="preserve"> </w:t>
            </w:r>
            <w:r w:rsidRPr="00E96012">
              <w:t>сентября</w:t>
            </w:r>
          </w:p>
        </w:tc>
        <w:tc>
          <w:tcPr>
            <w:tcW w:w="129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7 октября</w:t>
            </w:r>
          </w:p>
        </w:tc>
        <w:tc>
          <w:tcPr>
            <w:tcW w:w="1480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11 октября</w:t>
            </w:r>
          </w:p>
        </w:tc>
        <w:tc>
          <w:tcPr>
            <w:tcW w:w="19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21 октября</w:t>
            </w:r>
          </w:p>
        </w:tc>
      </w:tr>
      <w:tr w:rsidR="00E96012" w:rsidRPr="00E96012" w:rsidTr="008C3920">
        <w:tc>
          <w:tcPr>
            <w:tcW w:w="25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Кол-во участников</w:t>
            </w:r>
          </w:p>
        </w:tc>
        <w:tc>
          <w:tcPr>
            <w:tcW w:w="165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5</w:t>
            </w:r>
          </w:p>
        </w:tc>
        <w:tc>
          <w:tcPr>
            <w:tcW w:w="129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17</w:t>
            </w:r>
          </w:p>
        </w:tc>
        <w:tc>
          <w:tcPr>
            <w:tcW w:w="1480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11</w:t>
            </w:r>
          </w:p>
        </w:tc>
        <w:tc>
          <w:tcPr>
            <w:tcW w:w="19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30</w:t>
            </w:r>
          </w:p>
        </w:tc>
      </w:tr>
      <w:tr w:rsidR="00E96012" w:rsidRPr="00E96012" w:rsidTr="008C3920">
        <w:tc>
          <w:tcPr>
            <w:tcW w:w="25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Кол-во призёров</w:t>
            </w:r>
          </w:p>
        </w:tc>
        <w:tc>
          <w:tcPr>
            <w:tcW w:w="1655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1</w:t>
            </w:r>
          </w:p>
        </w:tc>
        <w:tc>
          <w:tcPr>
            <w:tcW w:w="129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6</w:t>
            </w:r>
          </w:p>
        </w:tc>
        <w:tc>
          <w:tcPr>
            <w:tcW w:w="1480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7</w:t>
            </w:r>
          </w:p>
        </w:tc>
        <w:tc>
          <w:tcPr>
            <w:tcW w:w="1918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</w:pPr>
            <w:r w:rsidRPr="00E96012">
              <w:t>2</w:t>
            </w:r>
          </w:p>
        </w:tc>
      </w:tr>
    </w:tbl>
    <w:p w:rsidR="00E96012" w:rsidRPr="00E96012" w:rsidRDefault="004C740D" w:rsidP="003E761B">
      <w:pPr>
        <w:widowControl w:val="0"/>
        <w:autoSpaceDE w:val="0"/>
        <w:autoSpaceDN w:val="0"/>
        <w:jc w:val="both"/>
        <w:rPr>
          <w:lang w:eastAsia="en-US"/>
        </w:rPr>
      </w:pPr>
      <w:r>
        <w:rPr>
          <w:lang w:eastAsia="en-US"/>
        </w:rPr>
        <w:t>Анализ участия в данной олимпиаде указывает на недостаточную активность учащихся.</w:t>
      </w:r>
    </w:p>
    <w:p w:rsidR="004C740D" w:rsidRDefault="004C740D" w:rsidP="003E761B">
      <w:pPr>
        <w:widowControl w:val="0"/>
        <w:autoSpaceDE w:val="0"/>
        <w:autoSpaceDN w:val="0"/>
        <w:jc w:val="both"/>
        <w:rPr>
          <w:b/>
          <w:i/>
          <w:sz w:val="28"/>
          <w:szCs w:val="28"/>
          <w:u w:val="single"/>
          <w:lang w:eastAsia="en-US"/>
        </w:rPr>
      </w:pPr>
    </w:p>
    <w:p w:rsidR="00E96012" w:rsidRDefault="00E96012" w:rsidP="003E761B">
      <w:pPr>
        <w:widowControl w:val="0"/>
        <w:autoSpaceDE w:val="0"/>
        <w:autoSpaceDN w:val="0"/>
        <w:jc w:val="both"/>
        <w:rPr>
          <w:b/>
          <w:i/>
          <w:sz w:val="28"/>
          <w:szCs w:val="28"/>
          <w:u w:val="single"/>
          <w:lang w:eastAsia="en-US"/>
        </w:rPr>
      </w:pPr>
      <w:r w:rsidRPr="00E96012">
        <w:rPr>
          <w:b/>
          <w:i/>
          <w:sz w:val="28"/>
          <w:szCs w:val="28"/>
          <w:u w:val="single"/>
          <w:lang w:eastAsia="en-US"/>
        </w:rPr>
        <w:t>Сравнительный анализ</w:t>
      </w:r>
      <w:r w:rsidR="00811E6D">
        <w:rPr>
          <w:b/>
          <w:i/>
          <w:sz w:val="28"/>
          <w:szCs w:val="28"/>
          <w:u w:val="single"/>
          <w:lang w:eastAsia="en-US"/>
        </w:rPr>
        <w:t xml:space="preserve"> </w:t>
      </w:r>
      <w:r w:rsidRPr="00E96012">
        <w:rPr>
          <w:b/>
          <w:i/>
          <w:sz w:val="28"/>
          <w:szCs w:val="28"/>
          <w:u w:val="single"/>
          <w:lang w:eastAsia="en-US"/>
        </w:rPr>
        <w:t>количественных данных школьного этапа ВОШ:</w:t>
      </w:r>
    </w:p>
    <w:p w:rsidR="004C740D" w:rsidRPr="00E96012" w:rsidRDefault="004C740D" w:rsidP="003E761B">
      <w:pPr>
        <w:widowControl w:val="0"/>
        <w:autoSpaceDE w:val="0"/>
        <w:autoSpaceDN w:val="0"/>
        <w:jc w:val="both"/>
        <w:rPr>
          <w:b/>
          <w:i/>
          <w:sz w:val="28"/>
          <w:szCs w:val="28"/>
          <w:u w:val="single"/>
          <w:lang w:eastAsia="en-US"/>
        </w:rPr>
      </w:pPr>
    </w:p>
    <w:tbl>
      <w:tblPr>
        <w:tblW w:w="96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2041"/>
        <w:gridCol w:w="1756"/>
        <w:gridCol w:w="1964"/>
        <w:gridCol w:w="2211"/>
      </w:tblGrid>
      <w:tr w:rsidR="00E96012" w:rsidRPr="00E96012" w:rsidTr="00600460">
        <w:tc>
          <w:tcPr>
            <w:tcW w:w="1702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Год</w:t>
            </w:r>
          </w:p>
        </w:tc>
        <w:tc>
          <w:tcPr>
            <w:tcW w:w="2041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Количество участников(чел.)</w:t>
            </w:r>
          </w:p>
        </w:tc>
        <w:tc>
          <w:tcPr>
            <w:tcW w:w="1756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Количество победителей (чел.)</w:t>
            </w:r>
          </w:p>
        </w:tc>
        <w:tc>
          <w:tcPr>
            <w:tcW w:w="1964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Количество пр</w:t>
            </w:r>
            <w:r w:rsidRPr="00E96012">
              <w:rPr>
                <w:lang w:eastAsia="en-US"/>
              </w:rPr>
              <w:t>и</w:t>
            </w:r>
            <w:r w:rsidRPr="00E96012">
              <w:rPr>
                <w:lang w:eastAsia="en-US"/>
              </w:rPr>
              <w:t>зеров(чел)</w:t>
            </w:r>
          </w:p>
        </w:tc>
        <w:tc>
          <w:tcPr>
            <w:tcW w:w="2211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E96012">
              <w:rPr>
                <w:lang w:eastAsia="en-US"/>
              </w:rPr>
              <w:t>% победителей и призёров от общ</w:t>
            </w:r>
            <w:r w:rsidRPr="00E96012">
              <w:rPr>
                <w:lang w:eastAsia="en-US"/>
              </w:rPr>
              <w:t>е</w:t>
            </w:r>
            <w:r w:rsidRPr="00E96012">
              <w:rPr>
                <w:lang w:eastAsia="en-US"/>
              </w:rPr>
              <w:t>го числа</w:t>
            </w:r>
          </w:p>
        </w:tc>
      </w:tr>
      <w:tr w:rsidR="00E96012" w:rsidRPr="00E96012" w:rsidTr="00600460">
        <w:tc>
          <w:tcPr>
            <w:tcW w:w="170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2019-2020</w:t>
            </w:r>
          </w:p>
        </w:tc>
        <w:tc>
          <w:tcPr>
            <w:tcW w:w="204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178</w:t>
            </w:r>
          </w:p>
        </w:tc>
        <w:tc>
          <w:tcPr>
            <w:tcW w:w="175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44</w:t>
            </w:r>
          </w:p>
        </w:tc>
        <w:tc>
          <w:tcPr>
            <w:tcW w:w="19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96</w:t>
            </w:r>
          </w:p>
        </w:tc>
        <w:tc>
          <w:tcPr>
            <w:tcW w:w="22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78</w:t>
            </w:r>
          </w:p>
        </w:tc>
      </w:tr>
      <w:tr w:rsidR="00E96012" w:rsidRPr="00E96012" w:rsidTr="00600460">
        <w:tc>
          <w:tcPr>
            <w:tcW w:w="170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lastRenderedPageBreak/>
              <w:t>2020-2021</w:t>
            </w:r>
          </w:p>
        </w:tc>
        <w:tc>
          <w:tcPr>
            <w:tcW w:w="204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181</w:t>
            </w:r>
          </w:p>
        </w:tc>
        <w:tc>
          <w:tcPr>
            <w:tcW w:w="175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39</w:t>
            </w:r>
          </w:p>
        </w:tc>
        <w:tc>
          <w:tcPr>
            <w:tcW w:w="19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61</w:t>
            </w:r>
          </w:p>
        </w:tc>
        <w:tc>
          <w:tcPr>
            <w:tcW w:w="22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59</w:t>
            </w:r>
          </w:p>
        </w:tc>
      </w:tr>
      <w:tr w:rsidR="00E96012" w:rsidRPr="00E96012" w:rsidTr="00600460">
        <w:tc>
          <w:tcPr>
            <w:tcW w:w="1702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2021-2022</w:t>
            </w:r>
          </w:p>
        </w:tc>
        <w:tc>
          <w:tcPr>
            <w:tcW w:w="204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168</w:t>
            </w:r>
          </w:p>
        </w:tc>
        <w:tc>
          <w:tcPr>
            <w:tcW w:w="1756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10</w:t>
            </w:r>
          </w:p>
        </w:tc>
        <w:tc>
          <w:tcPr>
            <w:tcW w:w="1964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62</w:t>
            </w:r>
          </w:p>
        </w:tc>
        <w:tc>
          <w:tcPr>
            <w:tcW w:w="22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00E96012">
              <w:rPr>
                <w:lang w:eastAsia="en-US"/>
              </w:rPr>
              <w:t>42,9</w:t>
            </w:r>
          </w:p>
        </w:tc>
      </w:tr>
    </w:tbl>
    <w:p w:rsidR="00E96012" w:rsidRPr="00E96012" w:rsidRDefault="00E96012" w:rsidP="003E761B">
      <w:pPr>
        <w:widowControl w:val="0"/>
        <w:autoSpaceDE w:val="0"/>
        <w:autoSpaceDN w:val="0"/>
        <w:jc w:val="both"/>
        <w:rPr>
          <w:b/>
          <w:i/>
          <w:sz w:val="22"/>
          <w:szCs w:val="22"/>
          <w:u w:val="single"/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jc w:val="both"/>
        <w:rPr>
          <w:b/>
          <w:i/>
          <w:sz w:val="28"/>
          <w:szCs w:val="28"/>
          <w:u w:val="single"/>
          <w:lang w:eastAsia="en-US"/>
        </w:rPr>
      </w:pPr>
      <w:r w:rsidRPr="00E96012">
        <w:rPr>
          <w:b/>
          <w:i/>
          <w:sz w:val="28"/>
          <w:szCs w:val="28"/>
          <w:u w:val="single"/>
          <w:lang w:eastAsia="en-US"/>
        </w:rPr>
        <w:t>Сравнительный анализ</w:t>
      </w:r>
      <w:r w:rsidR="00811E6D">
        <w:rPr>
          <w:b/>
          <w:i/>
          <w:sz w:val="28"/>
          <w:szCs w:val="28"/>
          <w:u w:val="single"/>
          <w:lang w:eastAsia="en-US"/>
        </w:rPr>
        <w:t xml:space="preserve"> </w:t>
      </w:r>
      <w:r w:rsidRPr="00E96012">
        <w:rPr>
          <w:b/>
          <w:i/>
          <w:sz w:val="28"/>
          <w:szCs w:val="28"/>
          <w:u w:val="single"/>
          <w:lang w:eastAsia="en-US"/>
        </w:rPr>
        <w:t>количественных данных школьного этапа ВОШ:</w:t>
      </w:r>
    </w:p>
    <w:p w:rsidR="00E96012" w:rsidRPr="00E96012" w:rsidRDefault="00E96012" w:rsidP="003E761B">
      <w:pPr>
        <w:widowControl w:val="0"/>
        <w:autoSpaceDE w:val="0"/>
        <w:autoSpaceDN w:val="0"/>
        <w:rPr>
          <w:b/>
          <w:i/>
          <w:u w:val="single"/>
          <w:lang w:eastAsia="en-US"/>
        </w:rPr>
      </w:pPr>
      <w:r w:rsidRPr="00E96012">
        <w:rPr>
          <w:b/>
          <w:i/>
          <w:noProof/>
          <w:u w:val="single"/>
        </w:rPr>
        <w:drawing>
          <wp:inline distT="0" distB="0" distL="0" distR="0" wp14:anchorId="4B04CB0A" wp14:editId="11EE249D">
            <wp:extent cx="5219700" cy="1619250"/>
            <wp:effectExtent l="0" t="0" r="0" b="0"/>
            <wp:docPr id="6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E96012" w:rsidRPr="00E96012" w:rsidRDefault="00E96012" w:rsidP="003E761B">
      <w:pPr>
        <w:widowControl w:val="0"/>
        <w:autoSpaceDE w:val="0"/>
        <w:autoSpaceDN w:val="0"/>
        <w:rPr>
          <w:lang w:eastAsia="en-US"/>
        </w:rPr>
      </w:pPr>
    </w:p>
    <w:p w:rsidR="00E96012" w:rsidRPr="00E96012" w:rsidRDefault="00E96012" w:rsidP="00600460">
      <w:pPr>
        <w:widowControl w:val="0"/>
        <w:autoSpaceDE w:val="0"/>
        <w:autoSpaceDN w:val="0"/>
        <w:ind w:firstLine="708"/>
        <w:jc w:val="both"/>
        <w:rPr>
          <w:lang w:eastAsia="en-US"/>
        </w:rPr>
      </w:pPr>
      <w:r w:rsidRPr="00E96012">
        <w:rPr>
          <w:lang w:eastAsia="en-US"/>
        </w:rPr>
        <w:t>По данным диаграммы 2 видно, что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в 2021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году снизилось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количество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участников школьного этапа ВОШ -168 человек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и количество победителей, призёров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– 72 человек, что составило 42,9 % от общего количества обучающихся.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Обучающиеся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4-х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классов в ВОШ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не участвовали.</w:t>
      </w:r>
    </w:p>
    <w:p w:rsidR="00E96012" w:rsidRPr="00E96012" w:rsidRDefault="00E96012" w:rsidP="003E761B">
      <w:pPr>
        <w:ind w:left="426"/>
        <w:jc w:val="both"/>
        <w:rPr>
          <w:rFonts w:eastAsiaTheme="minorHAnsi"/>
          <w:b/>
          <w:szCs w:val="22"/>
          <w:lang w:eastAsia="en-US"/>
        </w:rPr>
      </w:pPr>
      <w:r w:rsidRPr="00E96012">
        <w:rPr>
          <w:rFonts w:eastAsiaTheme="minorHAnsi"/>
          <w:b/>
          <w:szCs w:val="22"/>
          <w:lang w:eastAsia="en-US"/>
        </w:rPr>
        <w:t>Выводы:</w:t>
      </w:r>
    </w:p>
    <w:p w:rsidR="00E96012" w:rsidRPr="00E96012" w:rsidRDefault="00E96012" w:rsidP="00600460">
      <w:pPr>
        <w:ind w:firstLine="426"/>
        <w:jc w:val="both"/>
        <w:rPr>
          <w:rFonts w:eastAsiaTheme="minorHAnsi"/>
          <w:szCs w:val="22"/>
          <w:lang w:eastAsia="en-US"/>
        </w:rPr>
      </w:pPr>
      <w:r w:rsidRPr="00E96012">
        <w:rPr>
          <w:rFonts w:eastAsiaTheme="minorHAnsi"/>
          <w:szCs w:val="22"/>
          <w:lang w:eastAsia="en-US"/>
        </w:rPr>
        <w:t>Анализируя результаты участия обучающихся в школьном этапе ВОШ, следует отметить следующие актуальные</w:t>
      </w:r>
      <w:r w:rsidR="00811E6D">
        <w:rPr>
          <w:rFonts w:eastAsiaTheme="minorHAnsi"/>
          <w:szCs w:val="22"/>
          <w:lang w:eastAsia="en-US"/>
        </w:rPr>
        <w:t xml:space="preserve"> </w:t>
      </w:r>
      <w:r w:rsidRPr="00E96012">
        <w:rPr>
          <w:rFonts w:eastAsiaTheme="minorHAnsi"/>
          <w:szCs w:val="22"/>
          <w:lang w:eastAsia="en-US"/>
        </w:rPr>
        <w:t>проблемы:</w:t>
      </w:r>
    </w:p>
    <w:p w:rsidR="00E96012" w:rsidRPr="00E96012" w:rsidRDefault="00E96012" w:rsidP="003E761B">
      <w:pPr>
        <w:ind w:left="426"/>
        <w:jc w:val="both"/>
        <w:rPr>
          <w:rFonts w:eastAsiaTheme="minorHAnsi"/>
          <w:szCs w:val="22"/>
          <w:lang w:eastAsia="en-US"/>
        </w:rPr>
      </w:pPr>
      <w:r w:rsidRPr="00E96012">
        <w:rPr>
          <w:rFonts w:eastAsiaTheme="minorHAnsi"/>
          <w:szCs w:val="22"/>
          <w:lang w:eastAsia="en-US"/>
        </w:rPr>
        <w:t>- участие одного обучающегося в нескольких олимпиадах;</w:t>
      </w:r>
    </w:p>
    <w:p w:rsidR="00E96012" w:rsidRPr="00E96012" w:rsidRDefault="00E96012" w:rsidP="003E761B">
      <w:pPr>
        <w:ind w:left="426"/>
        <w:jc w:val="both"/>
        <w:rPr>
          <w:rFonts w:eastAsiaTheme="minorHAnsi"/>
          <w:szCs w:val="22"/>
          <w:lang w:eastAsia="en-US"/>
        </w:rPr>
      </w:pPr>
      <w:r w:rsidRPr="00E96012">
        <w:rPr>
          <w:rFonts w:eastAsiaTheme="minorHAnsi"/>
          <w:szCs w:val="22"/>
          <w:lang w:eastAsia="en-US"/>
        </w:rPr>
        <w:t>- недостаток времени для качественной подготовки к олимпиадам;</w:t>
      </w:r>
    </w:p>
    <w:p w:rsidR="00E96012" w:rsidRPr="00E96012" w:rsidRDefault="00E96012" w:rsidP="003E761B">
      <w:pPr>
        <w:ind w:left="426"/>
        <w:jc w:val="both"/>
        <w:rPr>
          <w:rFonts w:eastAsiaTheme="minorHAnsi"/>
          <w:szCs w:val="22"/>
          <w:lang w:eastAsia="en-US"/>
        </w:rPr>
      </w:pPr>
      <w:r w:rsidRPr="00E96012">
        <w:rPr>
          <w:rFonts w:eastAsiaTheme="minorHAnsi"/>
          <w:szCs w:val="22"/>
          <w:lang w:eastAsia="en-US"/>
        </w:rPr>
        <w:t>- низкая мотивация у обучающихся к участию в олимпиадах.</w:t>
      </w:r>
    </w:p>
    <w:p w:rsidR="00E96012" w:rsidRPr="00E96012" w:rsidRDefault="00E96012" w:rsidP="003E761B">
      <w:pPr>
        <w:ind w:left="426"/>
        <w:jc w:val="both"/>
        <w:rPr>
          <w:rFonts w:eastAsiaTheme="minorHAnsi"/>
          <w:b/>
          <w:lang w:eastAsia="en-US"/>
        </w:rPr>
      </w:pPr>
    </w:p>
    <w:p w:rsidR="00E96012" w:rsidRPr="00E96012" w:rsidRDefault="00E96012" w:rsidP="003E761B">
      <w:pPr>
        <w:ind w:left="426"/>
        <w:jc w:val="center"/>
        <w:rPr>
          <w:rFonts w:eastAsiaTheme="minorHAnsi"/>
          <w:b/>
          <w:lang w:eastAsia="en-US"/>
        </w:rPr>
      </w:pPr>
      <w:r w:rsidRPr="00E96012">
        <w:rPr>
          <w:rFonts w:eastAsiaTheme="minorHAnsi"/>
          <w:b/>
          <w:lang w:eastAsia="en-US"/>
        </w:rPr>
        <w:t>МУНИЦИПАЛЬНЫЙ ЭТАП</w:t>
      </w:r>
      <w:r w:rsidR="00811E6D">
        <w:rPr>
          <w:rFonts w:eastAsiaTheme="minorHAnsi"/>
          <w:b/>
          <w:lang w:eastAsia="en-US"/>
        </w:rPr>
        <w:t xml:space="preserve"> </w:t>
      </w:r>
      <w:r w:rsidRPr="00E96012">
        <w:rPr>
          <w:rFonts w:eastAsiaTheme="minorHAnsi"/>
          <w:b/>
          <w:lang w:eastAsia="en-US"/>
        </w:rPr>
        <w:t>ВОШ</w:t>
      </w:r>
    </w:p>
    <w:p w:rsidR="00E96012" w:rsidRDefault="00E96012" w:rsidP="003E761B">
      <w:pPr>
        <w:widowControl w:val="0"/>
        <w:autoSpaceDE w:val="0"/>
        <w:autoSpaceDN w:val="0"/>
        <w:rPr>
          <w:b/>
          <w:bCs/>
          <w:lang w:eastAsia="en-US"/>
        </w:rPr>
      </w:pPr>
      <w:r w:rsidRPr="00E96012">
        <w:rPr>
          <w:b/>
          <w:bCs/>
          <w:lang w:eastAsia="en-US"/>
        </w:rPr>
        <w:t>Количественные данные по результатам проведения муниципального этапов ВОШ</w:t>
      </w:r>
    </w:p>
    <w:p w:rsidR="004C740D" w:rsidRPr="00E96012" w:rsidRDefault="004C740D" w:rsidP="003E761B">
      <w:pPr>
        <w:widowControl w:val="0"/>
        <w:autoSpaceDE w:val="0"/>
        <w:autoSpaceDN w:val="0"/>
        <w:rPr>
          <w:b/>
          <w:bCs/>
          <w:lang w:eastAsia="en-US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559"/>
        <w:gridCol w:w="1559"/>
        <w:gridCol w:w="1418"/>
        <w:gridCol w:w="1417"/>
        <w:gridCol w:w="1134"/>
        <w:gridCol w:w="709"/>
      </w:tblGrid>
      <w:tr w:rsidR="00E96012" w:rsidRPr="00E96012" w:rsidTr="00600460">
        <w:trPr>
          <w:trHeight w:val="77"/>
        </w:trPr>
        <w:tc>
          <w:tcPr>
            <w:tcW w:w="2411" w:type="dxa"/>
            <w:vMerge w:val="restart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Предметы</w:t>
            </w:r>
          </w:p>
        </w:tc>
        <w:tc>
          <w:tcPr>
            <w:tcW w:w="7796" w:type="dxa"/>
            <w:gridSpan w:val="6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 xml:space="preserve">Муниципальный этап </w:t>
            </w:r>
          </w:p>
        </w:tc>
      </w:tr>
      <w:tr w:rsidR="00E96012" w:rsidRPr="00E96012" w:rsidTr="00AA7AC6">
        <w:trPr>
          <w:cantSplit/>
          <w:trHeight w:val="726"/>
        </w:trPr>
        <w:tc>
          <w:tcPr>
            <w:tcW w:w="2411" w:type="dxa"/>
            <w:vMerge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Фактическое количество участников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Количество победителей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Количество призеров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Количество победителей и призеров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В % от общего колич</w:t>
            </w:r>
            <w:r w:rsidRPr="00E96012">
              <w:rPr>
                <w:bCs/>
                <w:sz w:val="20"/>
                <w:szCs w:val="20"/>
                <w:lang w:eastAsia="en-US"/>
              </w:rPr>
              <w:t>е</w:t>
            </w:r>
            <w:r w:rsidRPr="00E96012">
              <w:rPr>
                <w:bCs/>
                <w:sz w:val="20"/>
                <w:szCs w:val="20"/>
                <w:lang w:eastAsia="en-US"/>
              </w:rPr>
              <w:t>ства участн</w:t>
            </w:r>
            <w:r w:rsidRPr="00E96012">
              <w:rPr>
                <w:bCs/>
                <w:sz w:val="20"/>
                <w:szCs w:val="20"/>
                <w:lang w:eastAsia="en-US"/>
              </w:rPr>
              <w:t>и</w:t>
            </w:r>
            <w:r w:rsidRPr="00E96012">
              <w:rPr>
                <w:bCs/>
                <w:sz w:val="20"/>
                <w:szCs w:val="20"/>
                <w:lang w:eastAsia="en-US"/>
              </w:rPr>
              <w:t>ков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2021 год</w:t>
            </w:r>
          </w:p>
        </w:tc>
      </w:tr>
      <w:tr w:rsidR="00E96012" w:rsidRPr="00E96012" w:rsidTr="00AA7AC6">
        <w:tc>
          <w:tcPr>
            <w:tcW w:w="24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Английский язык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8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5,7</w:t>
            </w:r>
          </w:p>
        </w:tc>
      </w:tr>
      <w:tr w:rsidR="00E96012" w:rsidRPr="00E96012" w:rsidTr="00AA7AC6">
        <w:tc>
          <w:tcPr>
            <w:tcW w:w="24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 xml:space="preserve">Астрономия 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8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-</w:t>
            </w:r>
          </w:p>
        </w:tc>
      </w:tr>
      <w:tr w:rsidR="00E96012" w:rsidRPr="00E96012" w:rsidTr="00AA7AC6">
        <w:tc>
          <w:tcPr>
            <w:tcW w:w="24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Биология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8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5,7</w:t>
            </w:r>
          </w:p>
        </w:tc>
      </w:tr>
      <w:tr w:rsidR="00E96012" w:rsidRPr="00E96012" w:rsidTr="00AA7AC6">
        <w:tc>
          <w:tcPr>
            <w:tcW w:w="24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География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8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</w:tr>
      <w:tr w:rsidR="00E96012" w:rsidRPr="00E96012" w:rsidTr="00AA7AC6">
        <w:tc>
          <w:tcPr>
            <w:tcW w:w="24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 xml:space="preserve">История 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8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7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3,3</w:t>
            </w:r>
          </w:p>
        </w:tc>
        <w:tc>
          <w:tcPr>
            <w:tcW w:w="70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-</w:t>
            </w:r>
          </w:p>
        </w:tc>
      </w:tr>
      <w:tr w:rsidR="00E96012" w:rsidRPr="00E96012" w:rsidTr="00AA7AC6">
        <w:tc>
          <w:tcPr>
            <w:tcW w:w="24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 xml:space="preserve">Математика 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8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</w:tr>
      <w:tr w:rsidR="00E96012" w:rsidRPr="00E96012" w:rsidTr="00AA7AC6">
        <w:tc>
          <w:tcPr>
            <w:tcW w:w="24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ОБЖ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8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</w:tr>
      <w:tr w:rsidR="00E96012" w:rsidRPr="00E96012" w:rsidTr="00AA7AC6">
        <w:tc>
          <w:tcPr>
            <w:tcW w:w="24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Обществознание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8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</w:tr>
      <w:tr w:rsidR="00E96012" w:rsidRPr="00E96012" w:rsidTr="00AA7AC6">
        <w:tc>
          <w:tcPr>
            <w:tcW w:w="24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Технология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8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7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3,3</w:t>
            </w:r>
          </w:p>
        </w:tc>
        <w:tc>
          <w:tcPr>
            <w:tcW w:w="70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2,86</w:t>
            </w:r>
          </w:p>
        </w:tc>
      </w:tr>
      <w:tr w:rsidR="00E96012" w:rsidRPr="00E96012" w:rsidTr="00AA7AC6">
        <w:tc>
          <w:tcPr>
            <w:tcW w:w="24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8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417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6,7</w:t>
            </w:r>
          </w:p>
        </w:tc>
        <w:tc>
          <w:tcPr>
            <w:tcW w:w="70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E96012">
              <w:rPr>
                <w:bCs/>
                <w:sz w:val="20"/>
                <w:szCs w:val="20"/>
                <w:lang w:eastAsia="en-US"/>
              </w:rPr>
              <w:t>8,57</w:t>
            </w:r>
          </w:p>
        </w:tc>
      </w:tr>
      <w:tr w:rsidR="00E96012" w:rsidRPr="00E96012" w:rsidTr="00AA7AC6">
        <w:tc>
          <w:tcPr>
            <w:tcW w:w="2411" w:type="dxa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Итого (человек)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55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8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7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4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13%</w:t>
            </w:r>
          </w:p>
        </w:tc>
        <w:tc>
          <w:tcPr>
            <w:tcW w:w="709" w:type="dxa"/>
          </w:tcPr>
          <w:p w:rsidR="00E96012" w:rsidRPr="00E96012" w:rsidRDefault="00E96012" w:rsidP="00600460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E96012">
              <w:rPr>
                <w:b/>
                <w:bCs/>
                <w:sz w:val="20"/>
                <w:szCs w:val="20"/>
                <w:lang w:eastAsia="en-US"/>
              </w:rPr>
              <w:t>25,7%</w:t>
            </w:r>
          </w:p>
        </w:tc>
      </w:tr>
    </w:tbl>
    <w:p w:rsidR="00E96012" w:rsidRPr="00E96012" w:rsidRDefault="00E96012" w:rsidP="003E761B">
      <w:pPr>
        <w:widowControl w:val="0"/>
        <w:shd w:val="clear" w:color="auto" w:fill="FFFFFF"/>
        <w:autoSpaceDE w:val="0"/>
        <w:autoSpaceDN w:val="0"/>
        <w:jc w:val="both"/>
        <w:rPr>
          <w:color w:val="000000"/>
          <w:lang w:eastAsia="en-US"/>
        </w:rPr>
      </w:pPr>
      <w:r w:rsidRPr="00E96012">
        <w:rPr>
          <w:color w:val="000000"/>
          <w:lang w:eastAsia="en-US"/>
        </w:rPr>
        <w:t>Анализируя данные таблицы, следует сделать следующий вывод:</w:t>
      </w:r>
    </w:p>
    <w:p w:rsidR="00E96012" w:rsidRPr="00E96012" w:rsidRDefault="00E96012" w:rsidP="003E761B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ind w:left="0" w:firstLine="900"/>
        <w:jc w:val="both"/>
        <w:rPr>
          <w:color w:val="000000"/>
          <w:lang w:eastAsia="en-US"/>
        </w:rPr>
      </w:pPr>
      <w:r w:rsidRPr="00E96012">
        <w:rPr>
          <w:color w:val="000000"/>
          <w:lang w:eastAsia="en-US"/>
        </w:rPr>
        <w:t>высокий процент участников муниципального этапа ВОШ отмечен по предм</w:t>
      </w:r>
      <w:r w:rsidRPr="00E96012">
        <w:rPr>
          <w:color w:val="000000"/>
          <w:lang w:eastAsia="en-US"/>
        </w:rPr>
        <w:t>е</w:t>
      </w:r>
      <w:r w:rsidRPr="00E96012">
        <w:rPr>
          <w:color w:val="000000"/>
          <w:lang w:eastAsia="en-US"/>
        </w:rPr>
        <w:t>ту: технология-14 человек;</w:t>
      </w:r>
      <w:r w:rsidR="00811E6D">
        <w:rPr>
          <w:color w:val="000000"/>
          <w:lang w:eastAsia="en-US"/>
        </w:rPr>
        <w:t xml:space="preserve"> </w:t>
      </w:r>
    </w:p>
    <w:p w:rsidR="00E96012" w:rsidRPr="00E96012" w:rsidRDefault="00E96012" w:rsidP="003E761B">
      <w:pPr>
        <w:widowControl w:val="0"/>
        <w:numPr>
          <w:ilvl w:val="0"/>
          <w:numId w:val="30"/>
        </w:numPr>
        <w:shd w:val="clear" w:color="auto" w:fill="FFFFFF"/>
        <w:tabs>
          <w:tab w:val="num" w:pos="-993"/>
        </w:tabs>
        <w:autoSpaceDE w:val="0"/>
        <w:autoSpaceDN w:val="0"/>
        <w:ind w:left="0" w:firstLine="900"/>
        <w:jc w:val="both"/>
        <w:rPr>
          <w:color w:val="000000"/>
          <w:lang w:eastAsia="en-US"/>
        </w:rPr>
      </w:pPr>
      <w:r w:rsidRPr="00E96012">
        <w:rPr>
          <w:color w:val="000000"/>
          <w:lang w:eastAsia="en-US"/>
        </w:rPr>
        <w:t>низкий процент участников отмечен по предметам: математика–1 человек, ОБЖ-1 человек;</w:t>
      </w:r>
    </w:p>
    <w:p w:rsidR="00E96012" w:rsidRPr="00E96012" w:rsidRDefault="00E96012" w:rsidP="003E761B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ind w:left="0" w:firstLine="900"/>
        <w:jc w:val="both"/>
        <w:rPr>
          <w:color w:val="000000"/>
          <w:lang w:eastAsia="en-US"/>
        </w:rPr>
      </w:pPr>
      <w:r w:rsidRPr="00E96012">
        <w:rPr>
          <w:color w:val="000000"/>
          <w:lang w:eastAsia="en-US"/>
        </w:rPr>
        <w:t>отсутствие участников</w:t>
      </w:r>
      <w:r w:rsidR="00811E6D">
        <w:rPr>
          <w:color w:val="000000"/>
          <w:lang w:eastAsia="en-US"/>
        </w:rPr>
        <w:t xml:space="preserve"> </w:t>
      </w:r>
      <w:r w:rsidRPr="00E96012">
        <w:rPr>
          <w:color w:val="000000"/>
          <w:lang w:eastAsia="en-US"/>
        </w:rPr>
        <w:t>муниципального этапа ВОШ по предметам: информат</w:t>
      </w:r>
      <w:r w:rsidRPr="00E96012">
        <w:rPr>
          <w:color w:val="000000"/>
          <w:lang w:eastAsia="en-US"/>
        </w:rPr>
        <w:t>и</w:t>
      </w:r>
      <w:r w:rsidRPr="00E96012">
        <w:rPr>
          <w:color w:val="000000"/>
          <w:lang w:eastAsia="en-US"/>
        </w:rPr>
        <w:t>ка, литература, русский язык, право, экономика, экология, МХК, химия.</w:t>
      </w: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i/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jc w:val="center"/>
        <w:rPr>
          <w:b/>
          <w:i/>
          <w:lang w:eastAsia="en-US"/>
        </w:rPr>
      </w:pPr>
      <w:r w:rsidRPr="00E96012">
        <w:rPr>
          <w:b/>
          <w:i/>
          <w:lang w:eastAsia="en-US"/>
        </w:rPr>
        <w:t>Сравнительный анализ участников, предметов, победителей и призёров ВОШ:</w:t>
      </w:r>
    </w:p>
    <w:p w:rsidR="00E96012" w:rsidRPr="00E96012" w:rsidRDefault="00E96012" w:rsidP="00600460">
      <w:pPr>
        <w:widowControl w:val="0"/>
        <w:autoSpaceDE w:val="0"/>
        <w:autoSpaceDN w:val="0"/>
        <w:rPr>
          <w:lang w:eastAsia="en-US"/>
        </w:rPr>
      </w:pPr>
      <w:r w:rsidRPr="00E96012">
        <w:rPr>
          <w:noProof/>
        </w:rPr>
        <w:drawing>
          <wp:inline distT="0" distB="0" distL="0" distR="0" wp14:anchorId="7F1DA0AD" wp14:editId="2EA9FFB7">
            <wp:extent cx="5975498" cy="1414130"/>
            <wp:effectExtent l="0" t="0" r="6350" b="0"/>
            <wp:docPr id="63" name="Диаграмма 1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E96012" w:rsidRPr="00E96012" w:rsidRDefault="00E96012" w:rsidP="003E761B">
      <w:pPr>
        <w:widowControl w:val="0"/>
        <w:autoSpaceDE w:val="0"/>
        <w:autoSpaceDN w:val="0"/>
        <w:rPr>
          <w:lang w:eastAsia="en-US"/>
        </w:rPr>
      </w:pPr>
    </w:p>
    <w:p w:rsidR="00E96012" w:rsidRPr="00E96012" w:rsidRDefault="00E96012" w:rsidP="00600460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color w:val="000000"/>
          <w:shd w:val="clear" w:color="auto" w:fill="FFFFFF"/>
          <w:lang w:eastAsia="en-US"/>
        </w:rPr>
        <w:t>Анализ</w:t>
      </w:r>
      <w:r w:rsidRPr="00E96012">
        <w:rPr>
          <w:lang w:eastAsia="en-US"/>
        </w:rPr>
        <w:t xml:space="preserve"> диаграммы</w:t>
      </w:r>
      <w:r w:rsidR="00811E6D">
        <w:rPr>
          <w:lang w:eastAsia="en-US"/>
        </w:rPr>
        <w:t xml:space="preserve"> </w:t>
      </w:r>
      <w:r w:rsidRPr="00E96012">
        <w:rPr>
          <w:color w:val="000000"/>
          <w:shd w:val="clear" w:color="auto" w:fill="FFFFFF"/>
          <w:lang w:eastAsia="en-US"/>
        </w:rPr>
        <w:t>показал снижение количества участников на муниципальном этапе по школе</w:t>
      </w:r>
      <w:r w:rsidRPr="00E96012">
        <w:rPr>
          <w:lang w:eastAsia="en-US"/>
        </w:rPr>
        <w:t xml:space="preserve"> с 35 до 31 человек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(на 11,5%), количество победителей и призёров также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снизилось с 9 до 4 человек, а количество предметов, в которых участвовали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победители и призёры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ШЭ ВОШ увеличилось с 9 до 10. В 2021 году обучающиеся участвовали впервые во ВОШ по предметам астрономия и история.</w:t>
      </w:r>
    </w:p>
    <w:p w:rsidR="00E96012" w:rsidRPr="00E96012" w:rsidRDefault="00E96012" w:rsidP="00600460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b/>
          <w:lang w:eastAsia="en-US"/>
        </w:rPr>
        <w:t>Причины</w:t>
      </w:r>
      <w:r w:rsidRPr="00E96012">
        <w:rPr>
          <w:lang w:eastAsia="en-US"/>
        </w:rPr>
        <w:t xml:space="preserve"> снижения количества участников МЭ ВОШ:</w:t>
      </w:r>
    </w:p>
    <w:p w:rsidR="00E96012" w:rsidRPr="00E96012" w:rsidRDefault="00E96012" w:rsidP="00600460">
      <w:pPr>
        <w:widowControl w:val="0"/>
        <w:autoSpaceDE w:val="0"/>
        <w:autoSpaceDN w:val="0"/>
        <w:ind w:firstLine="709"/>
        <w:jc w:val="both"/>
        <w:rPr>
          <w:color w:val="000000"/>
          <w:shd w:val="clear" w:color="auto" w:fill="FFFFFF"/>
          <w:lang w:eastAsia="en-US"/>
        </w:rPr>
      </w:pPr>
      <w:r w:rsidRPr="00E96012">
        <w:rPr>
          <w:lang w:eastAsia="en-US"/>
        </w:rPr>
        <w:t>-</w:t>
      </w:r>
      <w:r w:rsidRPr="00E96012">
        <w:rPr>
          <w:color w:val="000000"/>
          <w:shd w:val="clear" w:color="auto" w:fill="FFFFFF"/>
          <w:lang w:eastAsia="en-US"/>
        </w:rPr>
        <w:t xml:space="preserve"> первая - выбор участника, принимая участие в школьном этапе, ученик делает выбор сам по участию в муниципальном этапе;</w:t>
      </w:r>
    </w:p>
    <w:p w:rsidR="00E96012" w:rsidRPr="00E96012" w:rsidRDefault="00E96012" w:rsidP="00600460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color w:val="000000"/>
          <w:shd w:val="clear" w:color="auto" w:fill="FFFFFF"/>
          <w:lang w:eastAsia="en-US"/>
        </w:rPr>
        <w:t>- причина связана с эпидемиологической обстановкой, когда дети не могли поучас</w:t>
      </w:r>
      <w:r w:rsidRPr="00E96012">
        <w:rPr>
          <w:color w:val="000000"/>
          <w:shd w:val="clear" w:color="auto" w:fill="FFFFFF"/>
          <w:lang w:eastAsia="en-US"/>
        </w:rPr>
        <w:t>т</w:t>
      </w:r>
      <w:r w:rsidRPr="00E96012">
        <w:rPr>
          <w:color w:val="000000"/>
          <w:shd w:val="clear" w:color="auto" w:fill="FFFFFF"/>
          <w:lang w:eastAsia="en-US"/>
        </w:rPr>
        <w:t xml:space="preserve">вовать в МЭ по состоянию здоровья. </w:t>
      </w:r>
    </w:p>
    <w:p w:rsidR="00E96012" w:rsidRPr="00E96012" w:rsidRDefault="00E96012" w:rsidP="00600460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E96012">
        <w:rPr>
          <w:lang w:eastAsia="en-US"/>
        </w:rPr>
        <w:t>На региональный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этап всероссийской олимпиады школьников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приглашён 1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обуча</w:t>
      </w:r>
      <w:r w:rsidRPr="00E96012">
        <w:rPr>
          <w:lang w:eastAsia="en-US"/>
        </w:rPr>
        <w:t>ю</w:t>
      </w:r>
      <w:r w:rsidRPr="00E96012">
        <w:rPr>
          <w:lang w:eastAsia="en-US"/>
        </w:rPr>
        <w:t>щийся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>по предмету - физическая</w:t>
      </w:r>
      <w:r w:rsidR="00811E6D">
        <w:rPr>
          <w:lang w:eastAsia="en-US"/>
        </w:rPr>
        <w:t xml:space="preserve"> </w:t>
      </w:r>
      <w:r w:rsidRPr="00E96012">
        <w:rPr>
          <w:lang w:eastAsia="en-US"/>
        </w:rPr>
        <w:t xml:space="preserve">культура, ученик 11 класса (призёр заключительного этапа всероссийской олимпиады школьников 2021г). </w:t>
      </w:r>
    </w:p>
    <w:p w:rsidR="00E96012" w:rsidRPr="00E96012" w:rsidRDefault="00E96012" w:rsidP="003E761B">
      <w:pPr>
        <w:widowControl w:val="0"/>
        <w:tabs>
          <w:tab w:val="left" w:pos="2880"/>
        </w:tabs>
        <w:autoSpaceDE w:val="0"/>
        <w:autoSpaceDN w:val="0"/>
        <w:jc w:val="center"/>
        <w:rPr>
          <w:b/>
          <w:i/>
          <w:lang w:eastAsia="en-US"/>
        </w:rPr>
      </w:pPr>
    </w:p>
    <w:p w:rsidR="00E96012" w:rsidRPr="00E96012" w:rsidRDefault="00E96012" w:rsidP="003E761B">
      <w:pPr>
        <w:widowControl w:val="0"/>
        <w:tabs>
          <w:tab w:val="left" w:pos="2880"/>
        </w:tabs>
        <w:autoSpaceDE w:val="0"/>
        <w:autoSpaceDN w:val="0"/>
        <w:jc w:val="center"/>
        <w:rPr>
          <w:b/>
          <w:i/>
          <w:lang w:eastAsia="en-US"/>
        </w:rPr>
      </w:pPr>
      <w:r w:rsidRPr="00E96012">
        <w:rPr>
          <w:b/>
          <w:i/>
          <w:lang w:eastAsia="en-US"/>
        </w:rPr>
        <w:t>Победители и призёры МЭ ВОШ:</w:t>
      </w:r>
    </w:p>
    <w:tbl>
      <w:tblPr>
        <w:tblStyle w:val="290"/>
        <w:tblW w:w="0" w:type="auto"/>
        <w:tblLook w:val="04A0" w:firstRow="1" w:lastRow="0" w:firstColumn="1" w:lastColumn="0" w:noHBand="0" w:noVBand="1"/>
      </w:tblPr>
      <w:tblGrid>
        <w:gridCol w:w="855"/>
        <w:gridCol w:w="1767"/>
        <w:gridCol w:w="965"/>
        <w:gridCol w:w="3264"/>
        <w:gridCol w:w="3004"/>
      </w:tblGrid>
      <w:tr w:rsidR="00E96012" w:rsidRPr="00E96012" w:rsidTr="00936C4A">
        <w:tc>
          <w:tcPr>
            <w:tcW w:w="930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  <w:rPr>
                <w:b/>
              </w:rPr>
            </w:pPr>
            <w:r w:rsidRPr="00E96012">
              <w:rPr>
                <w:b/>
              </w:rPr>
              <w:t>№ п/п</w:t>
            </w:r>
          </w:p>
        </w:tc>
        <w:tc>
          <w:tcPr>
            <w:tcW w:w="1872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  <w:rPr>
                <w:b/>
              </w:rPr>
            </w:pPr>
            <w:r w:rsidRPr="00E96012">
              <w:rPr>
                <w:b/>
              </w:rPr>
              <w:t>ФИ участн</w:t>
            </w:r>
            <w:r w:rsidRPr="00E96012">
              <w:rPr>
                <w:b/>
              </w:rPr>
              <w:t>и</w:t>
            </w:r>
            <w:r w:rsidRPr="00E96012">
              <w:rPr>
                <w:b/>
              </w:rPr>
              <w:t>ка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  <w:rPr>
                <w:b/>
              </w:rPr>
            </w:pPr>
            <w:r w:rsidRPr="00E96012">
              <w:rPr>
                <w:b/>
              </w:rPr>
              <w:t xml:space="preserve">Класс </w:t>
            </w:r>
          </w:p>
        </w:tc>
        <w:tc>
          <w:tcPr>
            <w:tcW w:w="3730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  <w:rPr>
                <w:b/>
              </w:rPr>
            </w:pPr>
            <w:r w:rsidRPr="00E96012">
              <w:rPr>
                <w:b/>
              </w:rPr>
              <w:t xml:space="preserve">Предмет </w:t>
            </w:r>
          </w:p>
        </w:tc>
        <w:tc>
          <w:tcPr>
            <w:tcW w:w="3216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  <w:rPr>
                <w:b/>
              </w:rPr>
            </w:pPr>
            <w:r w:rsidRPr="00E96012">
              <w:rPr>
                <w:b/>
              </w:rPr>
              <w:t xml:space="preserve">Результат </w:t>
            </w:r>
          </w:p>
        </w:tc>
      </w:tr>
      <w:tr w:rsidR="00E96012" w:rsidRPr="00E96012" w:rsidTr="008C3920">
        <w:tc>
          <w:tcPr>
            <w:tcW w:w="930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1</w:t>
            </w:r>
          </w:p>
        </w:tc>
        <w:tc>
          <w:tcPr>
            <w:tcW w:w="1872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Буртовой П</w:t>
            </w:r>
            <w:r w:rsidRPr="00E96012">
              <w:t>а</w:t>
            </w:r>
            <w:r w:rsidRPr="00E96012">
              <w:t xml:space="preserve">вел 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11</w:t>
            </w:r>
          </w:p>
        </w:tc>
        <w:tc>
          <w:tcPr>
            <w:tcW w:w="3730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Физическая культура</w:t>
            </w:r>
          </w:p>
        </w:tc>
        <w:tc>
          <w:tcPr>
            <w:tcW w:w="3216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Победитель ШЭ,МЭ</w:t>
            </w:r>
          </w:p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Призё ЗЭ ВОШ(2021г,2022г)</w:t>
            </w:r>
          </w:p>
        </w:tc>
      </w:tr>
      <w:tr w:rsidR="00E96012" w:rsidRPr="00E96012" w:rsidTr="008C3920">
        <w:tc>
          <w:tcPr>
            <w:tcW w:w="930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2</w:t>
            </w:r>
          </w:p>
        </w:tc>
        <w:tc>
          <w:tcPr>
            <w:tcW w:w="1872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Ивлев Егор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7А</w:t>
            </w:r>
          </w:p>
        </w:tc>
        <w:tc>
          <w:tcPr>
            <w:tcW w:w="3730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Физическая культура</w:t>
            </w:r>
          </w:p>
        </w:tc>
        <w:tc>
          <w:tcPr>
            <w:tcW w:w="3216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Победитель МЭ ВОШ</w:t>
            </w:r>
          </w:p>
        </w:tc>
      </w:tr>
      <w:tr w:rsidR="00E96012" w:rsidRPr="00E96012" w:rsidTr="008C3920">
        <w:tc>
          <w:tcPr>
            <w:tcW w:w="930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3</w:t>
            </w:r>
          </w:p>
        </w:tc>
        <w:tc>
          <w:tcPr>
            <w:tcW w:w="1872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Ивлев Егор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7А</w:t>
            </w:r>
          </w:p>
        </w:tc>
        <w:tc>
          <w:tcPr>
            <w:tcW w:w="3730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 xml:space="preserve">История </w:t>
            </w:r>
          </w:p>
        </w:tc>
        <w:tc>
          <w:tcPr>
            <w:tcW w:w="3216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Призёр МЭ ВОШ</w:t>
            </w:r>
          </w:p>
        </w:tc>
      </w:tr>
      <w:tr w:rsidR="00E96012" w:rsidRPr="00E96012" w:rsidTr="008C3920">
        <w:tc>
          <w:tcPr>
            <w:tcW w:w="930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4</w:t>
            </w:r>
          </w:p>
        </w:tc>
        <w:tc>
          <w:tcPr>
            <w:tcW w:w="1872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Мамаев Тимур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8Б</w:t>
            </w:r>
          </w:p>
        </w:tc>
        <w:tc>
          <w:tcPr>
            <w:tcW w:w="3730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 xml:space="preserve">Технология </w:t>
            </w:r>
          </w:p>
        </w:tc>
        <w:tc>
          <w:tcPr>
            <w:tcW w:w="3216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Призёр МЭ ВОШ</w:t>
            </w:r>
          </w:p>
        </w:tc>
      </w:tr>
    </w:tbl>
    <w:p w:rsidR="00600460" w:rsidRDefault="00600460" w:rsidP="00600460">
      <w:pPr>
        <w:widowControl w:val="0"/>
        <w:shd w:val="clear" w:color="auto" w:fill="FFFFFF"/>
        <w:autoSpaceDE w:val="0"/>
        <w:autoSpaceDN w:val="0"/>
        <w:ind w:firstLine="708"/>
        <w:jc w:val="both"/>
        <w:rPr>
          <w:color w:val="000000"/>
        </w:rPr>
      </w:pPr>
    </w:p>
    <w:p w:rsidR="00E96012" w:rsidRPr="00E96012" w:rsidRDefault="00E96012" w:rsidP="00600460">
      <w:pPr>
        <w:widowControl w:val="0"/>
        <w:shd w:val="clear" w:color="auto" w:fill="FFFFFF"/>
        <w:autoSpaceDE w:val="0"/>
        <w:autoSpaceDN w:val="0"/>
        <w:ind w:firstLine="708"/>
        <w:jc w:val="both"/>
        <w:rPr>
          <w:color w:val="000000"/>
        </w:rPr>
      </w:pPr>
      <w:r w:rsidRPr="00E96012">
        <w:rPr>
          <w:color w:val="000000"/>
        </w:rPr>
        <w:t>В соответствии с приказом министерства образования от 28.12.2015 № 01-21/3153 «Об утверждении Положения об областной олимпиаде школьников», в целях выявления и по</w:t>
      </w:r>
      <w:r w:rsidRPr="00E96012">
        <w:rPr>
          <w:color w:val="000000"/>
        </w:rPr>
        <w:t>д</w:t>
      </w:r>
      <w:r w:rsidRPr="00E96012">
        <w:rPr>
          <w:color w:val="000000"/>
        </w:rPr>
        <w:t>держки обучающихся, проявивших выдающиеся способности, во исполнение приказа мин</w:t>
      </w:r>
      <w:r w:rsidRPr="00E96012">
        <w:rPr>
          <w:color w:val="000000"/>
        </w:rPr>
        <w:t>и</w:t>
      </w:r>
      <w:r w:rsidRPr="00E96012">
        <w:rPr>
          <w:color w:val="000000"/>
        </w:rPr>
        <w:t>стерства образования</w:t>
      </w:r>
      <w:r w:rsidR="00811E6D">
        <w:rPr>
          <w:color w:val="000000"/>
        </w:rPr>
        <w:t xml:space="preserve"> </w:t>
      </w:r>
      <w:r w:rsidRPr="00E96012">
        <w:rPr>
          <w:color w:val="000000"/>
        </w:rPr>
        <w:t>Оренбургской области от 21.02.2022 № 01-21/43 «О сроках и организ</w:t>
      </w:r>
      <w:r w:rsidRPr="00E96012">
        <w:rPr>
          <w:color w:val="000000"/>
        </w:rPr>
        <w:t>а</w:t>
      </w:r>
      <w:r w:rsidRPr="00E96012">
        <w:rPr>
          <w:color w:val="000000"/>
        </w:rPr>
        <w:t>ции проведения областной олимпиады школьников 5-8 классов в 2021-2022 учебном году»</w:t>
      </w:r>
      <w:r w:rsidR="00811E6D">
        <w:rPr>
          <w:color w:val="000000"/>
        </w:rPr>
        <w:t xml:space="preserve"> </w:t>
      </w:r>
      <w:r w:rsidRPr="00E96012">
        <w:rPr>
          <w:color w:val="000000"/>
        </w:rPr>
        <w:t>и приказа управления образования</w:t>
      </w:r>
      <w:r w:rsidR="00811E6D">
        <w:rPr>
          <w:color w:val="000000"/>
        </w:rPr>
        <w:t xml:space="preserve"> </w:t>
      </w:r>
      <w:r w:rsidRPr="00E96012">
        <w:rPr>
          <w:color w:val="000000"/>
        </w:rPr>
        <w:t>от 18.02.2022 г № 39 «</w:t>
      </w:r>
      <w:r w:rsidRPr="00E96012">
        <w:rPr>
          <w:rFonts w:ascii="YS Text" w:hAnsi="YS Text"/>
          <w:color w:val="000000"/>
          <w:sz w:val="23"/>
          <w:szCs w:val="23"/>
        </w:rPr>
        <w:t>О сроках и организации проведения областной олимпиады школьников 5-8 классов в 2021-2022 учебном году</w:t>
      </w:r>
      <w:r w:rsidRPr="00E96012">
        <w:rPr>
          <w:rFonts w:ascii="YS Text" w:hAnsi="YS Text" w:hint="eastAsia"/>
          <w:color w:val="000000"/>
          <w:sz w:val="23"/>
          <w:szCs w:val="23"/>
        </w:rPr>
        <w:t>»</w:t>
      </w:r>
      <w:r w:rsidRPr="00E96012">
        <w:rPr>
          <w:rFonts w:ascii="YS Text" w:hAnsi="YS Text"/>
          <w:color w:val="000000"/>
          <w:sz w:val="23"/>
          <w:szCs w:val="23"/>
        </w:rPr>
        <w:t xml:space="preserve"> до 28.03.2022г</w:t>
      </w:r>
      <w:r w:rsidR="00811E6D">
        <w:rPr>
          <w:rFonts w:ascii="YS Text" w:hAnsi="YS Text"/>
          <w:color w:val="000000"/>
          <w:sz w:val="23"/>
          <w:szCs w:val="23"/>
        </w:rPr>
        <w:t xml:space="preserve"> </w:t>
      </w:r>
      <w:r w:rsidRPr="00E96012">
        <w:rPr>
          <w:rFonts w:ascii="YS Text" w:hAnsi="YS Text"/>
          <w:color w:val="000000"/>
          <w:sz w:val="23"/>
          <w:szCs w:val="23"/>
        </w:rPr>
        <w:t>пров</w:t>
      </w:r>
      <w:r w:rsidRPr="00E96012">
        <w:rPr>
          <w:rFonts w:ascii="YS Text" w:hAnsi="YS Text"/>
          <w:color w:val="000000"/>
          <w:sz w:val="23"/>
          <w:szCs w:val="23"/>
        </w:rPr>
        <w:t>е</w:t>
      </w:r>
      <w:r w:rsidRPr="00E96012">
        <w:rPr>
          <w:rFonts w:ascii="YS Text" w:hAnsi="YS Text"/>
          <w:color w:val="000000"/>
          <w:sz w:val="23"/>
          <w:szCs w:val="23"/>
        </w:rPr>
        <w:t xml:space="preserve">дён школьный этап, с 09.03 по 31.03.2022-муниципальный этап </w:t>
      </w:r>
      <w:r w:rsidRPr="00E96012">
        <w:rPr>
          <w:color w:val="000000"/>
        </w:rPr>
        <w:t>областной олимпиады школ</w:t>
      </w:r>
      <w:r w:rsidRPr="00E96012">
        <w:rPr>
          <w:color w:val="000000"/>
        </w:rPr>
        <w:t>ь</w:t>
      </w:r>
      <w:r w:rsidRPr="00E96012">
        <w:rPr>
          <w:color w:val="000000"/>
        </w:rPr>
        <w:t>ников 5-8 классов.</w:t>
      </w:r>
    </w:p>
    <w:p w:rsidR="00E96012" w:rsidRDefault="00E96012" w:rsidP="003E761B">
      <w:pPr>
        <w:widowControl w:val="0"/>
        <w:shd w:val="clear" w:color="auto" w:fill="FFFFFF"/>
        <w:autoSpaceDE w:val="0"/>
        <w:autoSpaceDN w:val="0"/>
        <w:rPr>
          <w:color w:val="000000"/>
        </w:rPr>
      </w:pPr>
    </w:p>
    <w:p w:rsidR="00E96012" w:rsidRDefault="00E96012" w:rsidP="003E761B">
      <w:pPr>
        <w:widowControl w:val="0"/>
        <w:tabs>
          <w:tab w:val="left" w:pos="2880"/>
        </w:tabs>
        <w:autoSpaceDE w:val="0"/>
        <w:autoSpaceDN w:val="0"/>
        <w:jc w:val="center"/>
        <w:rPr>
          <w:b/>
          <w:i/>
          <w:lang w:eastAsia="en-US"/>
        </w:rPr>
      </w:pPr>
      <w:r w:rsidRPr="00E96012">
        <w:rPr>
          <w:b/>
          <w:i/>
          <w:lang w:eastAsia="en-US"/>
        </w:rPr>
        <w:t>Победители и призёры МЭ</w:t>
      </w:r>
      <w:r w:rsidR="00811E6D">
        <w:rPr>
          <w:b/>
          <w:i/>
          <w:lang w:eastAsia="en-US"/>
        </w:rPr>
        <w:t xml:space="preserve"> </w:t>
      </w:r>
      <w:r w:rsidRPr="00E96012">
        <w:rPr>
          <w:b/>
          <w:i/>
          <w:lang w:eastAsia="en-US"/>
        </w:rPr>
        <w:t>и РЭ областной олимпиады школьников (ООШ):</w:t>
      </w:r>
    </w:p>
    <w:p w:rsidR="008F2BBC" w:rsidRPr="00E96012" w:rsidRDefault="008F2BBC" w:rsidP="003E761B">
      <w:pPr>
        <w:widowControl w:val="0"/>
        <w:tabs>
          <w:tab w:val="left" w:pos="2880"/>
        </w:tabs>
        <w:autoSpaceDE w:val="0"/>
        <w:autoSpaceDN w:val="0"/>
        <w:jc w:val="center"/>
        <w:rPr>
          <w:b/>
          <w:i/>
          <w:lang w:eastAsia="en-US"/>
        </w:rPr>
      </w:pPr>
    </w:p>
    <w:tbl>
      <w:tblPr>
        <w:tblStyle w:val="290"/>
        <w:tblW w:w="0" w:type="auto"/>
        <w:tblLook w:val="04A0" w:firstRow="1" w:lastRow="0" w:firstColumn="1" w:lastColumn="0" w:noHBand="0" w:noVBand="1"/>
      </w:tblPr>
      <w:tblGrid>
        <w:gridCol w:w="866"/>
        <w:gridCol w:w="1782"/>
        <w:gridCol w:w="969"/>
        <w:gridCol w:w="3331"/>
        <w:gridCol w:w="2907"/>
      </w:tblGrid>
      <w:tr w:rsidR="00E96012" w:rsidRPr="00E96012" w:rsidTr="00936C4A">
        <w:tc>
          <w:tcPr>
            <w:tcW w:w="930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  <w:rPr>
                <w:b/>
              </w:rPr>
            </w:pPr>
            <w:r w:rsidRPr="00E96012">
              <w:rPr>
                <w:b/>
              </w:rPr>
              <w:t>№ п/п</w:t>
            </w:r>
          </w:p>
        </w:tc>
        <w:tc>
          <w:tcPr>
            <w:tcW w:w="1872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  <w:rPr>
                <w:b/>
              </w:rPr>
            </w:pPr>
            <w:r w:rsidRPr="00E96012">
              <w:rPr>
                <w:b/>
              </w:rPr>
              <w:t>ФИ участн</w:t>
            </w:r>
            <w:r w:rsidRPr="00E96012">
              <w:rPr>
                <w:b/>
              </w:rPr>
              <w:t>и</w:t>
            </w:r>
            <w:r w:rsidRPr="00E96012">
              <w:rPr>
                <w:b/>
              </w:rPr>
              <w:t>ка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  <w:rPr>
                <w:b/>
              </w:rPr>
            </w:pPr>
            <w:r w:rsidRPr="00E96012">
              <w:rPr>
                <w:b/>
              </w:rPr>
              <w:t xml:space="preserve">Класс </w:t>
            </w:r>
          </w:p>
        </w:tc>
        <w:tc>
          <w:tcPr>
            <w:tcW w:w="3730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  <w:rPr>
                <w:b/>
              </w:rPr>
            </w:pPr>
            <w:r w:rsidRPr="00E96012">
              <w:rPr>
                <w:b/>
              </w:rPr>
              <w:t xml:space="preserve">Предмет </w:t>
            </w:r>
          </w:p>
        </w:tc>
        <w:tc>
          <w:tcPr>
            <w:tcW w:w="3216" w:type="dxa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  <w:rPr>
                <w:b/>
              </w:rPr>
            </w:pPr>
            <w:r w:rsidRPr="00E96012">
              <w:rPr>
                <w:b/>
              </w:rPr>
              <w:t xml:space="preserve">Результат </w:t>
            </w:r>
          </w:p>
        </w:tc>
      </w:tr>
      <w:tr w:rsidR="00E96012" w:rsidRPr="00E96012" w:rsidTr="008C3920">
        <w:tc>
          <w:tcPr>
            <w:tcW w:w="930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1</w:t>
            </w:r>
          </w:p>
        </w:tc>
        <w:tc>
          <w:tcPr>
            <w:tcW w:w="1872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Ивлев Егор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7А</w:t>
            </w:r>
          </w:p>
        </w:tc>
        <w:tc>
          <w:tcPr>
            <w:tcW w:w="3730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Физическая культура</w:t>
            </w:r>
          </w:p>
        </w:tc>
        <w:tc>
          <w:tcPr>
            <w:tcW w:w="3216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Победитель МЭ и РЭ ООШ</w:t>
            </w:r>
          </w:p>
        </w:tc>
      </w:tr>
      <w:tr w:rsidR="00E96012" w:rsidRPr="00E96012" w:rsidTr="008C3920">
        <w:tc>
          <w:tcPr>
            <w:tcW w:w="930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2</w:t>
            </w:r>
          </w:p>
        </w:tc>
        <w:tc>
          <w:tcPr>
            <w:tcW w:w="1872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Вавилова Ви</w:t>
            </w:r>
            <w:r w:rsidRPr="00E96012">
              <w:t>к</w:t>
            </w:r>
            <w:r w:rsidRPr="00E96012">
              <w:lastRenderedPageBreak/>
              <w:t>тория</w:t>
            </w:r>
          </w:p>
        </w:tc>
        <w:tc>
          <w:tcPr>
            <w:tcW w:w="992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lastRenderedPageBreak/>
              <w:t>5А</w:t>
            </w:r>
          </w:p>
        </w:tc>
        <w:tc>
          <w:tcPr>
            <w:tcW w:w="3730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ОБЖ</w:t>
            </w:r>
          </w:p>
        </w:tc>
        <w:tc>
          <w:tcPr>
            <w:tcW w:w="3216" w:type="dxa"/>
          </w:tcPr>
          <w:p w:rsidR="00E96012" w:rsidRPr="00E96012" w:rsidRDefault="00E96012" w:rsidP="003E761B">
            <w:pPr>
              <w:widowControl w:val="0"/>
              <w:tabs>
                <w:tab w:val="left" w:pos="2880"/>
              </w:tabs>
              <w:autoSpaceDE w:val="0"/>
              <w:autoSpaceDN w:val="0"/>
              <w:jc w:val="both"/>
            </w:pPr>
            <w:r w:rsidRPr="00E96012">
              <w:t>Призёр МЭ и РЭ ООШ</w:t>
            </w:r>
          </w:p>
        </w:tc>
      </w:tr>
    </w:tbl>
    <w:p w:rsidR="00E96012" w:rsidRPr="00E96012" w:rsidRDefault="00E96012" w:rsidP="003E761B">
      <w:pPr>
        <w:widowControl w:val="0"/>
        <w:autoSpaceDE w:val="0"/>
        <w:autoSpaceDN w:val="0"/>
        <w:jc w:val="both"/>
        <w:rPr>
          <w:color w:val="000000"/>
          <w:lang w:eastAsia="en-US"/>
        </w:rPr>
      </w:pPr>
    </w:p>
    <w:p w:rsidR="00E96012" w:rsidRPr="00E96012" w:rsidRDefault="00E96012" w:rsidP="003E761B">
      <w:pPr>
        <w:widowControl w:val="0"/>
        <w:autoSpaceDE w:val="0"/>
        <w:autoSpaceDN w:val="0"/>
        <w:jc w:val="both"/>
        <w:rPr>
          <w:color w:val="000000"/>
          <w:lang w:eastAsia="en-US"/>
        </w:rPr>
      </w:pPr>
      <w:r w:rsidRPr="00E96012">
        <w:rPr>
          <w:color w:val="000000"/>
          <w:lang w:eastAsia="en-US"/>
        </w:rPr>
        <w:t>Дистанционные формы работы с учащимися, создание условий для проявления их познав</w:t>
      </w:r>
      <w:r w:rsidRPr="00E96012">
        <w:rPr>
          <w:color w:val="000000"/>
          <w:lang w:eastAsia="en-US"/>
        </w:rPr>
        <w:t>а</w:t>
      </w:r>
      <w:r w:rsidRPr="00E96012">
        <w:rPr>
          <w:color w:val="000000"/>
          <w:lang w:eastAsia="en-US"/>
        </w:rPr>
        <w:t>тельной активности позволили принимать активное участие в дистанционных конкурсах р</w:t>
      </w:r>
      <w:r w:rsidRPr="00E96012">
        <w:rPr>
          <w:color w:val="000000"/>
          <w:lang w:eastAsia="en-US"/>
        </w:rPr>
        <w:t>е</w:t>
      </w:r>
      <w:r w:rsidRPr="00E96012">
        <w:rPr>
          <w:color w:val="000000"/>
          <w:lang w:eastAsia="en-US"/>
        </w:rPr>
        <w:t>гионального, всероссийского и международного уровней. Результат – положительная дин</w:t>
      </w:r>
      <w:r w:rsidRPr="00E96012">
        <w:rPr>
          <w:color w:val="000000"/>
          <w:lang w:eastAsia="en-US"/>
        </w:rPr>
        <w:t>а</w:t>
      </w:r>
      <w:r w:rsidRPr="00E96012">
        <w:rPr>
          <w:color w:val="000000"/>
          <w:lang w:eastAsia="en-US"/>
        </w:rPr>
        <w:t>мика участия в олимпиадах и конкурсах исключительно в дистанционном формате.</w:t>
      </w:r>
      <w:r w:rsidRPr="00E96012">
        <w:rPr>
          <w:b/>
          <w:sz w:val="28"/>
          <w:szCs w:val="28"/>
          <w:lang w:eastAsia="en-US"/>
        </w:rPr>
        <w:t xml:space="preserve"> </w:t>
      </w:r>
      <w:r w:rsidR="008F2BBC">
        <w:rPr>
          <w:color w:val="000000"/>
          <w:lang w:eastAsia="en-US"/>
        </w:rPr>
        <w:t>В табл</w:t>
      </w:r>
      <w:r w:rsidR="008F2BBC">
        <w:rPr>
          <w:color w:val="000000"/>
          <w:lang w:eastAsia="en-US"/>
        </w:rPr>
        <w:t>и</w:t>
      </w:r>
      <w:r w:rsidR="008F2BBC">
        <w:rPr>
          <w:color w:val="000000"/>
          <w:lang w:eastAsia="en-US"/>
        </w:rPr>
        <w:t>це приведены данные</w:t>
      </w:r>
      <w:r w:rsidR="00811E6D">
        <w:rPr>
          <w:color w:val="000000"/>
          <w:lang w:eastAsia="en-US"/>
        </w:rPr>
        <w:t xml:space="preserve"> </w:t>
      </w:r>
      <w:r w:rsidRPr="00E96012">
        <w:rPr>
          <w:color w:val="000000"/>
          <w:lang w:eastAsia="en-US"/>
        </w:rPr>
        <w:t>участия обучающихся МОАУ « СОШ № 10 г.Новотроицка» в мер</w:t>
      </w:r>
      <w:r w:rsidRPr="00E96012">
        <w:rPr>
          <w:color w:val="000000"/>
          <w:lang w:eastAsia="en-US"/>
        </w:rPr>
        <w:t>о</w:t>
      </w:r>
      <w:r w:rsidRPr="00E96012">
        <w:rPr>
          <w:color w:val="000000"/>
          <w:lang w:eastAsia="en-US"/>
        </w:rPr>
        <w:t xml:space="preserve">приятиях дистанционно (олимпиады, конкурсы): </w:t>
      </w:r>
    </w:p>
    <w:p w:rsidR="00E96012" w:rsidRPr="00E96012" w:rsidRDefault="00E96012" w:rsidP="003E761B">
      <w:pPr>
        <w:widowControl w:val="0"/>
        <w:autoSpaceDE w:val="0"/>
        <w:autoSpaceDN w:val="0"/>
        <w:rPr>
          <w:rFonts w:eastAsia="Calibri"/>
          <w:b/>
          <w:lang w:eastAsia="en-US"/>
        </w:rPr>
      </w:pPr>
    </w:p>
    <w:tbl>
      <w:tblPr>
        <w:tblW w:w="95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6556"/>
      </w:tblGrid>
      <w:tr w:rsidR="00E96012" w:rsidRPr="00E96012" w:rsidTr="00600460">
        <w:trPr>
          <w:cantSplit/>
          <w:trHeight w:val="419"/>
        </w:trPr>
        <w:tc>
          <w:tcPr>
            <w:tcW w:w="9533" w:type="dxa"/>
            <w:gridSpan w:val="2"/>
            <w:shd w:val="clear" w:color="auto" w:fill="F2F2F2" w:themeFill="background1" w:themeFillShade="F2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jc w:val="center"/>
              <w:rPr>
                <w:rFonts w:eastAsia="Calibri"/>
                <w:b/>
                <w:lang w:eastAsia="en-US"/>
              </w:rPr>
            </w:pPr>
            <w:r w:rsidRPr="00E96012">
              <w:rPr>
                <w:rFonts w:eastAsia="Calibri"/>
                <w:b/>
                <w:lang w:eastAsia="en-US"/>
              </w:rPr>
              <w:t>Сведения о победителях и призёрах предметных олимпиад (начальная школа)</w:t>
            </w:r>
          </w:p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</w:p>
        </w:tc>
      </w:tr>
      <w:tr w:rsidR="00E96012" w:rsidRPr="00E96012" w:rsidTr="00600460">
        <w:trPr>
          <w:cantSplit/>
          <w:trHeight w:val="224"/>
        </w:trPr>
        <w:tc>
          <w:tcPr>
            <w:tcW w:w="2977" w:type="dxa"/>
            <w:shd w:val="clear" w:color="auto" w:fill="auto"/>
          </w:tcPr>
          <w:p w:rsidR="00E96012" w:rsidRPr="00E96012" w:rsidRDefault="00C20739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У</w:t>
            </w:r>
            <w:r w:rsidR="00E96012" w:rsidRPr="00E96012">
              <w:rPr>
                <w:rFonts w:eastAsia="Calibri"/>
                <w:sz w:val="22"/>
                <w:szCs w:val="22"/>
                <w:lang w:eastAsia="en-US"/>
              </w:rPr>
              <w:t>ровень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Название олимпиады</w:t>
            </w:r>
          </w:p>
        </w:tc>
      </w:tr>
      <w:tr w:rsidR="00E96012" w:rsidRPr="00E96012" w:rsidTr="00600460">
        <w:tc>
          <w:tcPr>
            <w:tcW w:w="2977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Учи.ру Олимпиада «Экология»</w:t>
            </w:r>
          </w:p>
        </w:tc>
      </w:tr>
      <w:tr w:rsidR="00E96012" w:rsidRPr="00E96012" w:rsidTr="00600460">
        <w:tc>
          <w:tcPr>
            <w:tcW w:w="2977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Учи.ру Краеведческая игра «Многовековая Югра»</w:t>
            </w:r>
          </w:p>
        </w:tc>
      </w:tr>
      <w:tr w:rsidR="00E96012" w:rsidRPr="00E96012" w:rsidTr="00600460">
        <w:tc>
          <w:tcPr>
            <w:tcW w:w="2977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Яндекс учебник «Я знаю</w:t>
            </w:r>
            <w:r w:rsidR="00811E6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E96012">
              <w:rPr>
                <w:rFonts w:eastAsia="Calibri"/>
                <w:sz w:val="22"/>
                <w:szCs w:val="22"/>
                <w:lang w:eastAsia="en-US"/>
              </w:rPr>
              <w:t>математику»</w:t>
            </w:r>
          </w:p>
        </w:tc>
      </w:tr>
      <w:tr w:rsidR="00E96012" w:rsidRPr="00E96012" w:rsidTr="00600460">
        <w:tc>
          <w:tcPr>
            <w:tcW w:w="2977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Яндекс учебник «Я знаю</w:t>
            </w:r>
            <w:r w:rsidR="00811E6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E96012">
              <w:rPr>
                <w:rFonts w:eastAsia="Calibri"/>
                <w:sz w:val="22"/>
                <w:szCs w:val="22"/>
                <w:lang w:eastAsia="en-US"/>
              </w:rPr>
              <w:t>русский язык»</w:t>
            </w:r>
          </w:p>
        </w:tc>
      </w:tr>
      <w:tr w:rsidR="00E96012" w:rsidRPr="00E96012" w:rsidTr="00600460">
        <w:tc>
          <w:tcPr>
            <w:tcW w:w="2977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Яндекс учебник «Я знаю</w:t>
            </w:r>
            <w:r w:rsidR="00811E6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E96012">
              <w:rPr>
                <w:rFonts w:eastAsia="Calibri"/>
                <w:sz w:val="22"/>
                <w:szCs w:val="22"/>
                <w:lang w:eastAsia="en-US"/>
              </w:rPr>
              <w:t>окружающий мир»</w:t>
            </w:r>
          </w:p>
        </w:tc>
      </w:tr>
      <w:tr w:rsidR="00E96012" w:rsidRPr="00E96012" w:rsidTr="00600460">
        <w:tc>
          <w:tcPr>
            <w:tcW w:w="2977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Учи.ру. Дино олимпиада</w:t>
            </w:r>
          </w:p>
        </w:tc>
      </w:tr>
      <w:tr w:rsidR="00E96012" w:rsidRPr="00E96012" w:rsidTr="00600460">
        <w:tc>
          <w:tcPr>
            <w:tcW w:w="2977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Учи.ру Олимпиада по литературе Осенний сезон.</w:t>
            </w:r>
          </w:p>
        </w:tc>
      </w:tr>
      <w:tr w:rsidR="00E96012" w:rsidRPr="00E96012" w:rsidTr="00600460">
        <w:tc>
          <w:tcPr>
            <w:tcW w:w="2977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Учи.ру. Онлайн- олимпиада «Безопасные дороги»</w:t>
            </w:r>
          </w:p>
        </w:tc>
      </w:tr>
      <w:tr w:rsidR="00E96012" w:rsidRPr="00E96012" w:rsidTr="00600460">
        <w:tc>
          <w:tcPr>
            <w:tcW w:w="2977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международный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 xml:space="preserve">Учи.ру </w:t>
            </w:r>
            <w:r w:rsidRPr="00E96012">
              <w:rPr>
                <w:rFonts w:eastAsia="Calibri"/>
                <w:sz w:val="22"/>
                <w:szCs w:val="22"/>
                <w:lang w:val="en-US" w:eastAsia="en-US"/>
              </w:rPr>
              <w:t>V</w:t>
            </w:r>
            <w:r w:rsidR="00811E6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E96012">
              <w:rPr>
                <w:rFonts w:eastAsia="Calibri"/>
                <w:sz w:val="22"/>
                <w:szCs w:val="22"/>
                <w:lang w:eastAsia="en-US"/>
              </w:rPr>
              <w:t xml:space="preserve">Международная олимпиада </w:t>
            </w:r>
            <w:r w:rsidRPr="00E96012">
              <w:rPr>
                <w:rFonts w:eastAsia="Calibri"/>
                <w:sz w:val="22"/>
                <w:szCs w:val="22"/>
                <w:lang w:val="en-US" w:eastAsia="en-US"/>
              </w:rPr>
              <w:t>BRICSMATH</w:t>
            </w:r>
            <w:r w:rsidRPr="00E96012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96012">
              <w:rPr>
                <w:rFonts w:eastAsia="Calibri"/>
                <w:sz w:val="22"/>
                <w:szCs w:val="22"/>
                <w:lang w:val="en-US" w:eastAsia="en-US"/>
              </w:rPr>
              <w:t>COM</w:t>
            </w:r>
          </w:p>
        </w:tc>
      </w:tr>
      <w:tr w:rsidR="00E96012" w:rsidRPr="00E96012" w:rsidTr="00600460">
        <w:tc>
          <w:tcPr>
            <w:tcW w:w="2977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Учи.ру</w:t>
            </w:r>
            <w:r w:rsidR="00811E6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E96012">
              <w:rPr>
                <w:rFonts w:eastAsia="Calibri"/>
                <w:sz w:val="22"/>
                <w:szCs w:val="22"/>
                <w:lang w:eastAsia="en-US"/>
              </w:rPr>
              <w:t>Всероссийская онлайн- олимпиада по программированию</w:t>
            </w:r>
          </w:p>
        </w:tc>
      </w:tr>
      <w:tr w:rsidR="00E96012" w:rsidRPr="00E96012" w:rsidTr="00600460">
        <w:tc>
          <w:tcPr>
            <w:tcW w:w="2977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всероссийский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Образовательный портал «Солнечный свет». Всероссийский ко</w:t>
            </w:r>
            <w:r w:rsidRPr="00E96012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Pr="00E96012">
              <w:rPr>
                <w:rFonts w:eastAsia="Calibri"/>
                <w:sz w:val="22"/>
                <w:szCs w:val="22"/>
                <w:lang w:eastAsia="en-US"/>
              </w:rPr>
              <w:t>курс по технологии</w:t>
            </w:r>
          </w:p>
        </w:tc>
      </w:tr>
      <w:tr w:rsidR="00E96012" w:rsidRPr="00E96012" w:rsidTr="00600460">
        <w:tc>
          <w:tcPr>
            <w:tcW w:w="2977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международный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ОБРУ.РФ Международный конкурс по литературному чтению</w:t>
            </w:r>
          </w:p>
        </w:tc>
      </w:tr>
      <w:tr w:rsidR="00E96012" w:rsidRPr="00E96012" w:rsidTr="00600460">
        <w:tc>
          <w:tcPr>
            <w:tcW w:w="2977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Итого:</w:t>
            </w:r>
          </w:p>
        </w:tc>
        <w:tc>
          <w:tcPr>
            <w:tcW w:w="6556" w:type="dxa"/>
            <w:shd w:val="clear" w:color="auto" w:fill="auto"/>
          </w:tcPr>
          <w:p w:rsidR="00E96012" w:rsidRPr="00E96012" w:rsidRDefault="00E96012" w:rsidP="003E761B">
            <w:pPr>
              <w:widowControl w:val="0"/>
              <w:autoSpaceDE w:val="0"/>
              <w:autoSpaceDN w:val="0"/>
              <w:rPr>
                <w:rFonts w:eastAsia="Calibri"/>
                <w:sz w:val="22"/>
                <w:szCs w:val="22"/>
                <w:lang w:eastAsia="en-US"/>
              </w:rPr>
            </w:pPr>
            <w:r w:rsidRPr="00E96012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</w:tr>
    </w:tbl>
    <w:tbl>
      <w:tblPr>
        <w:tblStyle w:val="290"/>
        <w:tblpPr w:leftFromText="180" w:rightFromText="180" w:vertAnchor="page" w:horzAnchor="margin" w:tblpY="7067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843"/>
        <w:gridCol w:w="2234"/>
        <w:gridCol w:w="1843"/>
        <w:gridCol w:w="1451"/>
      </w:tblGrid>
      <w:tr w:rsidR="00600460" w:rsidRPr="00600460" w:rsidTr="003D3099">
        <w:tc>
          <w:tcPr>
            <w:tcW w:w="9889" w:type="dxa"/>
            <w:gridSpan w:val="6"/>
            <w:shd w:val="clear" w:color="auto" w:fill="F2F2F2" w:themeFill="background1" w:themeFillShade="F2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00460">
              <w:rPr>
                <w:b/>
                <w:color w:val="000000"/>
                <w:sz w:val="20"/>
              </w:rPr>
              <w:lastRenderedPageBreak/>
              <w:t>Участие обучающихся 5-11 классов МОАУ « СОШ № 10 г.Новотроицка» в дистанционных мероприят</w:t>
            </w:r>
            <w:r w:rsidRPr="00600460">
              <w:rPr>
                <w:b/>
                <w:color w:val="000000"/>
                <w:sz w:val="20"/>
              </w:rPr>
              <w:t>и</w:t>
            </w:r>
            <w:r w:rsidRPr="00600460">
              <w:rPr>
                <w:b/>
                <w:color w:val="000000"/>
                <w:sz w:val="20"/>
              </w:rPr>
              <w:t>ях: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00460">
              <w:rPr>
                <w:b/>
                <w:sz w:val="20"/>
              </w:rPr>
              <w:t>№ п/п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00460">
              <w:rPr>
                <w:b/>
                <w:sz w:val="20"/>
              </w:rPr>
              <w:t xml:space="preserve">Мероприятие 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00460">
              <w:rPr>
                <w:b/>
                <w:sz w:val="20"/>
              </w:rPr>
              <w:t xml:space="preserve">Организаторы 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00460">
              <w:rPr>
                <w:b/>
                <w:sz w:val="20"/>
              </w:rPr>
              <w:t>Количество участн</w:t>
            </w:r>
            <w:r w:rsidRPr="00600460">
              <w:rPr>
                <w:b/>
                <w:sz w:val="20"/>
              </w:rPr>
              <w:t>и</w:t>
            </w:r>
            <w:r w:rsidRPr="00600460">
              <w:rPr>
                <w:b/>
                <w:sz w:val="20"/>
              </w:rPr>
              <w:t>ков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00460">
              <w:rPr>
                <w:b/>
                <w:sz w:val="20"/>
              </w:rPr>
              <w:t>Сроки провед</w:t>
            </w:r>
            <w:r w:rsidRPr="00600460">
              <w:rPr>
                <w:b/>
                <w:sz w:val="20"/>
              </w:rPr>
              <w:t>е</w:t>
            </w:r>
            <w:r w:rsidRPr="00600460">
              <w:rPr>
                <w:b/>
                <w:sz w:val="20"/>
              </w:rPr>
              <w:t>ния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b/>
                <w:sz w:val="20"/>
              </w:rPr>
            </w:pPr>
            <w:r w:rsidRPr="00600460">
              <w:rPr>
                <w:b/>
                <w:sz w:val="20"/>
              </w:rPr>
              <w:t>Результат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  <w:lang w:val="en-US"/>
              </w:rPr>
              <w:t>IT-</w:t>
            </w:r>
            <w:r w:rsidRPr="00600460">
              <w:rPr>
                <w:sz w:val="20"/>
              </w:rPr>
              <w:t>диктант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  <w:lang w:val="en-US"/>
              </w:rPr>
              <w:t>Leander-ID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  <w:lang w:val="en-US"/>
              </w:rPr>
              <w:t xml:space="preserve">50 </w:t>
            </w:r>
            <w:r w:rsidRPr="00600460">
              <w:rPr>
                <w:sz w:val="20"/>
              </w:rPr>
              <w:t>человек (5-11 кла</w:t>
            </w:r>
            <w:r w:rsidRPr="00600460">
              <w:rPr>
                <w:sz w:val="20"/>
              </w:rPr>
              <w:t>с</w:t>
            </w:r>
            <w:r w:rsidRPr="00600460">
              <w:rPr>
                <w:sz w:val="20"/>
              </w:rPr>
              <w:t>сы)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13.09.2021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сертификаты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2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День ИТ знаний -2021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  <w:lang w:val="en-US"/>
              </w:rPr>
              <w:t>Itday.tech</w:t>
            </w:r>
            <w:r w:rsidRPr="00600460">
              <w:rPr>
                <w:sz w:val="20"/>
              </w:rPr>
              <w:t>,профориентация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70 человек ( 8-9 кла</w:t>
            </w:r>
            <w:r w:rsidRPr="00600460">
              <w:rPr>
                <w:sz w:val="20"/>
              </w:rPr>
              <w:t>с</w:t>
            </w:r>
            <w:r w:rsidRPr="00600460">
              <w:rPr>
                <w:sz w:val="20"/>
              </w:rPr>
              <w:t>сы)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15.10.2021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3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  <w:lang w:val="en-US"/>
              </w:rPr>
              <w:t>IT</w:t>
            </w:r>
            <w:r w:rsidRPr="00600460">
              <w:rPr>
                <w:sz w:val="20"/>
              </w:rPr>
              <w:t xml:space="preserve"> – фестиваль «Цифра-2021»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МАУДО «СЮТ»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11 человек (7-10 кла</w:t>
            </w:r>
            <w:r w:rsidRPr="00600460">
              <w:rPr>
                <w:sz w:val="20"/>
              </w:rPr>
              <w:t>с</w:t>
            </w:r>
            <w:r w:rsidRPr="00600460">
              <w:rPr>
                <w:sz w:val="20"/>
              </w:rPr>
              <w:t>сы)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Декабрь,2021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4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«ПИН-СО</w:t>
            </w:r>
            <w:r w:rsidRPr="00600460">
              <w:rPr>
                <w:sz w:val="20"/>
                <w:lang w:val="en-US"/>
              </w:rPr>
              <w:t>VID-19”</w:t>
            </w:r>
            <w:r w:rsidRPr="00600460">
              <w:rPr>
                <w:sz w:val="20"/>
              </w:rPr>
              <w:t>мультфильм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МАУДО «СЮТ»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6 человек(10 класс)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Декабрь,2021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 место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5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  <w:lang w:val="en-US"/>
              </w:rPr>
            </w:pPr>
            <w:r w:rsidRPr="00600460">
              <w:rPr>
                <w:sz w:val="20"/>
                <w:lang w:val="en-US"/>
              </w:rPr>
              <w:t>MS.Office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МАУДО «СЮТ»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Безруков А.,6Акласс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Декабрь,2021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1,3 место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6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  <w:lang w:val="en-US"/>
              </w:rPr>
              <w:t>TINKERCAD</w:t>
            </w:r>
            <w:r w:rsidRPr="00600460">
              <w:rPr>
                <w:sz w:val="20"/>
              </w:rPr>
              <w:t>. 3</w:t>
            </w:r>
            <w:r w:rsidRPr="00600460">
              <w:rPr>
                <w:sz w:val="20"/>
                <w:lang w:val="en-US"/>
              </w:rPr>
              <w:t>D</w:t>
            </w:r>
            <w:r w:rsidRPr="00600460">
              <w:rPr>
                <w:sz w:val="20"/>
              </w:rPr>
              <w:t xml:space="preserve"> моделиров</w:t>
            </w:r>
            <w:r w:rsidRPr="00600460">
              <w:rPr>
                <w:sz w:val="20"/>
              </w:rPr>
              <w:t>а</w:t>
            </w:r>
            <w:r w:rsidRPr="00600460">
              <w:rPr>
                <w:sz w:val="20"/>
              </w:rPr>
              <w:t>ние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МАУДО «СЮТ»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Камышников Е, За</w:t>
            </w:r>
            <w:r w:rsidRPr="00600460">
              <w:rPr>
                <w:sz w:val="20"/>
              </w:rPr>
              <w:t>й</w:t>
            </w:r>
            <w:r w:rsidRPr="00600460">
              <w:rPr>
                <w:sz w:val="20"/>
              </w:rPr>
              <w:t>нутдинов Д.(6 класс)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Декабрь, 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1-2 места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7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 xml:space="preserve">Робототехника 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МАУДО «СЮТ»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Ивлев Е, Дручинин Н 7 класс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Декабрь,2021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 место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8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Исследование кибератак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Урок цифры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135 человек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17.012021-06.02.2022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сертификаты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9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Эра роботов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Учи.ру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Безруков А.,6 А класс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Ноябрь,2021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грамота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10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Онлайн-олимпиада по программиров</w:t>
            </w:r>
            <w:r w:rsidRPr="00600460">
              <w:rPr>
                <w:sz w:val="20"/>
              </w:rPr>
              <w:t>а</w:t>
            </w:r>
            <w:r w:rsidRPr="00600460">
              <w:rPr>
                <w:sz w:val="20"/>
              </w:rPr>
              <w:t>нию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Учи.ру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 xml:space="preserve"> Мирзоёров М., Тере</w:t>
            </w:r>
            <w:r w:rsidRPr="00600460">
              <w:rPr>
                <w:sz w:val="20"/>
              </w:rPr>
              <w:t>н</w:t>
            </w:r>
            <w:r w:rsidRPr="00600460">
              <w:rPr>
                <w:sz w:val="20"/>
              </w:rPr>
              <w:t>тьев Я., 7 А класс</w:t>
            </w:r>
          </w:p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Каипова А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Декабрь,2021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Диплом поб</w:t>
            </w:r>
            <w:r w:rsidRPr="00600460">
              <w:rPr>
                <w:sz w:val="20"/>
              </w:rPr>
              <w:t>е</w:t>
            </w:r>
            <w:r w:rsidRPr="00600460">
              <w:rPr>
                <w:sz w:val="20"/>
              </w:rPr>
              <w:t>дителя-2,</w:t>
            </w:r>
          </w:p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Похвальная грамота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11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Сириус</w:t>
            </w:r>
          </w:p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 xml:space="preserve"> (онлайн-олимпиада)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34 человека</w:t>
            </w:r>
          </w:p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 xml:space="preserve"> (5-11 классы)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Октябрь,2021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12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Большой этн</w:t>
            </w:r>
            <w:r w:rsidRPr="00600460">
              <w:rPr>
                <w:sz w:val="20"/>
              </w:rPr>
              <w:t>о</w:t>
            </w:r>
            <w:r w:rsidRPr="00600460">
              <w:rPr>
                <w:sz w:val="20"/>
              </w:rPr>
              <w:t>графический диктант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Онлайн, Всеро</w:t>
            </w:r>
            <w:r w:rsidRPr="00600460">
              <w:rPr>
                <w:sz w:val="20"/>
              </w:rPr>
              <w:t>с</w:t>
            </w:r>
            <w:r w:rsidRPr="00600460">
              <w:rPr>
                <w:sz w:val="20"/>
              </w:rPr>
              <w:t>сийский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34 человека (6Б,7А классы)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Ноябрь,2021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сертификаты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13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Диалекты Оре</w:t>
            </w:r>
            <w:r w:rsidRPr="00600460">
              <w:rPr>
                <w:sz w:val="20"/>
              </w:rPr>
              <w:t>н</w:t>
            </w:r>
            <w:r w:rsidRPr="00600460">
              <w:rPr>
                <w:sz w:val="20"/>
              </w:rPr>
              <w:t>буржья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Онлайн-тестирование-областное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 xml:space="preserve">41 человек( 6б,7а,11 классы) 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Ноябрь, 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сертификаты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14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Безопасные д</w:t>
            </w:r>
            <w:r w:rsidRPr="00600460">
              <w:rPr>
                <w:sz w:val="20"/>
              </w:rPr>
              <w:t>о</w:t>
            </w:r>
            <w:r w:rsidRPr="00600460">
              <w:rPr>
                <w:sz w:val="20"/>
              </w:rPr>
              <w:t>роги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Онлан-тестирование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21 человек 7А класс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Ноябрь,2021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Диплом поб</w:t>
            </w:r>
            <w:r w:rsidRPr="00600460">
              <w:rPr>
                <w:sz w:val="20"/>
              </w:rPr>
              <w:t>е</w:t>
            </w:r>
            <w:r w:rsidRPr="00600460">
              <w:rPr>
                <w:sz w:val="20"/>
              </w:rPr>
              <w:t>дителя-11</w:t>
            </w:r>
          </w:p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Похвальная грамота-4</w:t>
            </w:r>
          </w:p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Сертификат-6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15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Мы в ответе за свою планету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ГАУ ДО ООД</w:t>
            </w:r>
            <w:r w:rsidRPr="00600460">
              <w:rPr>
                <w:sz w:val="20"/>
              </w:rPr>
              <w:t>Ю</w:t>
            </w:r>
            <w:r w:rsidRPr="00600460">
              <w:rPr>
                <w:sz w:val="20"/>
              </w:rPr>
              <w:t>МЦ-областной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Таипова Е ,10 класс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Август,2021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сертификат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16</w:t>
            </w:r>
          </w:p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</w:p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</w:p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П.И.Рычков и его время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Оргкомитет рег</w:t>
            </w:r>
            <w:r w:rsidRPr="00600460">
              <w:rPr>
                <w:sz w:val="20"/>
              </w:rPr>
              <w:t>и</w:t>
            </w:r>
            <w:r w:rsidRPr="00600460">
              <w:rPr>
                <w:sz w:val="20"/>
              </w:rPr>
              <w:t>ональной литер</w:t>
            </w:r>
            <w:r w:rsidRPr="00600460">
              <w:rPr>
                <w:sz w:val="20"/>
              </w:rPr>
              <w:t>а</w:t>
            </w:r>
            <w:r w:rsidRPr="00600460">
              <w:rPr>
                <w:sz w:val="20"/>
              </w:rPr>
              <w:t>турной премии имени П.И.Рычкова-областной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3 человека,10 класс :Бордюжа Д.,</w:t>
            </w:r>
          </w:p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Сайткужина К.,</w:t>
            </w:r>
          </w:p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Саблина А.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Сентябрь,2021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сертификаты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17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 деньгами на «Ты» или Зачем быть финансово грамотным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Онлайн-урок Це</w:t>
            </w:r>
            <w:r w:rsidRPr="00600460">
              <w:rPr>
                <w:sz w:val="20"/>
              </w:rPr>
              <w:t>н</w:t>
            </w:r>
            <w:r w:rsidRPr="00600460">
              <w:rPr>
                <w:sz w:val="20"/>
              </w:rPr>
              <w:t>трального банка РФ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15 человек,6Б класс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25.11.2021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сертификат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18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Онлайн - оли</w:t>
            </w:r>
            <w:r w:rsidRPr="00600460">
              <w:rPr>
                <w:sz w:val="20"/>
              </w:rPr>
              <w:t>м</w:t>
            </w:r>
            <w:r w:rsidRPr="00600460">
              <w:rPr>
                <w:sz w:val="20"/>
              </w:rPr>
              <w:t>пиада по биол</w:t>
            </w:r>
            <w:r w:rsidRPr="00600460">
              <w:rPr>
                <w:sz w:val="20"/>
              </w:rPr>
              <w:t>о</w:t>
            </w:r>
            <w:r w:rsidRPr="00600460">
              <w:rPr>
                <w:sz w:val="20"/>
              </w:rPr>
              <w:t>гии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Учи.ру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Орлова А.,6А класс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Октябрь.2021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сертификат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19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По дорогам ро</w:t>
            </w:r>
            <w:r w:rsidRPr="00600460">
              <w:rPr>
                <w:sz w:val="20"/>
              </w:rPr>
              <w:t>д</w:t>
            </w:r>
            <w:r w:rsidRPr="00600460">
              <w:rPr>
                <w:sz w:val="20"/>
              </w:rPr>
              <w:t>ного края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Онлайн-викторина-городской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26.10.-28.10.2021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сертификаты</w:t>
            </w:r>
          </w:p>
        </w:tc>
      </w:tr>
      <w:tr w:rsidR="00600460" w:rsidRPr="00600460" w:rsidTr="003D3099">
        <w:tc>
          <w:tcPr>
            <w:tcW w:w="817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20</w:t>
            </w:r>
          </w:p>
        </w:tc>
        <w:tc>
          <w:tcPr>
            <w:tcW w:w="170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Тропинками родного края</w:t>
            </w: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ЦРТДЮ г.Новотроицка</w:t>
            </w:r>
          </w:p>
        </w:tc>
        <w:tc>
          <w:tcPr>
            <w:tcW w:w="2234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</w:p>
        </w:tc>
        <w:tc>
          <w:tcPr>
            <w:tcW w:w="1843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30.11-08.12.2021</w:t>
            </w:r>
          </w:p>
        </w:tc>
        <w:tc>
          <w:tcPr>
            <w:tcW w:w="1451" w:type="dxa"/>
          </w:tcPr>
          <w:p w:rsidR="00600460" w:rsidRPr="00600460" w:rsidRDefault="00600460" w:rsidP="00600460">
            <w:pPr>
              <w:widowControl w:val="0"/>
              <w:autoSpaceDE w:val="0"/>
              <w:autoSpaceDN w:val="0"/>
              <w:rPr>
                <w:sz w:val="20"/>
              </w:rPr>
            </w:pPr>
            <w:r w:rsidRPr="00600460">
              <w:rPr>
                <w:sz w:val="20"/>
              </w:rPr>
              <w:t>грамоты</w:t>
            </w:r>
          </w:p>
        </w:tc>
      </w:tr>
    </w:tbl>
    <w:p w:rsidR="00E96012" w:rsidRDefault="00E96012" w:rsidP="00600460">
      <w:pPr>
        <w:widowControl w:val="0"/>
        <w:autoSpaceDE w:val="0"/>
        <w:autoSpaceDN w:val="0"/>
        <w:ind w:firstLine="709"/>
        <w:jc w:val="both"/>
        <w:rPr>
          <w:rFonts w:eastAsia="Calibri"/>
          <w:lang w:eastAsia="en-US"/>
        </w:rPr>
      </w:pPr>
      <w:r w:rsidRPr="00E96012">
        <w:rPr>
          <w:rFonts w:eastAsia="Calibri"/>
          <w:lang w:eastAsia="en-US"/>
        </w:rPr>
        <w:t xml:space="preserve"> </w:t>
      </w:r>
      <w:r w:rsidR="004C740D">
        <w:rPr>
          <w:rFonts w:eastAsia="Calibri"/>
          <w:lang w:eastAsia="en-US"/>
        </w:rPr>
        <w:t>Следует активизировать деятельность педколлектива и коллектива учащихся в да</w:t>
      </w:r>
      <w:r w:rsidR="004C740D">
        <w:rPr>
          <w:rFonts w:eastAsia="Calibri"/>
          <w:lang w:eastAsia="en-US"/>
        </w:rPr>
        <w:t>н</w:t>
      </w:r>
      <w:r w:rsidR="004C740D">
        <w:rPr>
          <w:rFonts w:eastAsia="Calibri"/>
          <w:lang w:eastAsia="en-US"/>
        </w:rPr>
        <w:t>ном направлении.</w:t>
      </w:r>
    </w:p>
    <w:p w:rsidR="00E96012" w:rsidRPr="00E96012" w:rsidRDefault="00E96012" w:rsidP="00600460">
      <w:pPr>
        <w:widowControl w:val="0"/>
        <w:autoSpaceDE w:val="0"/>
        <w:autoSpaceDN w:val="0"/>
        <w:ind w:firstLine="709"/>
        <w:jc w:val="both"/>
        <w:rPr>
          <w:color w:val="000000"/>
          <w:lang w:eastAsia="en-US"/>
        </w:rPr>
      </w:pPr>
    </w:p>
    <w:p w:rsidR="00E96012" w:rsidRPr="00E96012" w:rsidRDefault="00811E6D" w:rsidP="00600460">
      <w:pPr>
        <w:widowControl w:val="0"/>
        <w:shd w:val="clear" w:color="auto" w:fill="FFFFFF"/>
        <w:autoSpaceDE w:val="0"/>
        <w:autoSpaceDN w:val="0"/>
        <w:ind w:left="-16"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</w:t>
      </w:r>
      <w:r w:rsidR="002722D7">
        <w:rPr>
          <w:b/>
          <w:color w:val="000000"/>
          <w:lang w:eastAsia="en-US"/>
        </w:rPr>
        <w:t>В</w:t>
      </w:r>
      <w:r w:rsidR="00E96012" w:rsidRPr="00E96012">
        <w:rPr>
          <w:b/>
          <w:color w:val="000000"/>
          <w:lang w:eastAsia="en-US"/>
        </w:rPr>
        <w:t>ыводы:</w:t>
      </w:r>
      <w:r w:rsidR="00E96012" w:rsidRPr="00E96012">
        <w:rPr>
          <w:color w:val="000000"/>
          <w:lang w:eastAsia="en-US"/>
        </w:rPr>
        <w:t xml:space="preserve"> в целом уровень подготовки обучающихся</w:t>
      </w:r>
      <w:r>
        <w:rPr>
          <w:color w:val="000000"/>
          <w:lang w:eastAsia="en-US"/>
        </w:rPr>
        <w:t xml:space="preserve"> </w:t>
      </w:r>
      <w:r w:rsidR="00E96012" w:rsidRPr="00E96012">
        <w:rPr>
          <w:color w:val="000000"/>
          <w:lang w:eastAsia="en-US"/>
        </w:rPr>
        <w:t>к участию в м</w:t>
      </w:r>
      <w:r w:rsidR="004C740D">
        <w:rPr>
          <w:color w:val="000000"/>
          <w:lang w:eastAsia="en-US"/>
        </w:rPr>
        <w:t>униципальном этапе олимпиады не</w:t>
      </w:r>
      <w:r w:rsidR="00E96012" w:rsidRPr="00E96012">
        <w:rPr>
          <w:color w:val="000000"/>
          <w:lang w:eastAsia="en-US"/>
        </w:rPr>
        <w:t>достаточный. По сравнению с прошлым учебным годом уменьшилась количество обучающихся имеющих нулевой процент выполнения олимпиадных заданий, но высок процент обучающихся, не преодолевших 50% порог. Некоторые</w:t>
      </w:r>
      <w:r>
        <w:rPr>
          <w:color w:val="000000"/>
          <w:lang w:eastAsia="en-US"/>
        </w:rPr>
        <w:t xml:space="preserve"> </w:t>
      </w:r>
      <w:r w:rsidR="00E96012" w:rsidRPr="00E96012">
        <w:rPr>
          <w:color w:val="000000"/>
          <w:lang w:eastAsia="en-US"/>
        </w:rPr>
        <w:t>обучающиеся прин</w:t>
      </w:r>
      <w:r w:rsidR="00E96012" w:rsidRPr="00E96012">
        <w:rPr>
          <w:color w:val="000000"/>
          <w:lang w:eastAsia="en-US"/>
        </w:rPr>
        <w:t>и</w:t>
      </w:r>
      <w:r w:rsidR="00E96012" w:rsidRPr="00E96012">
        <w:rPr>
          <w:color w:val="000000"/>
          <w:lang w:eastAsia="en-US"/>
        </w:rPr>
        <w:lastRenderedPageBreak/>
        <w:t>мали участие в олимпиадах по нескольким предметам разной направленности, что ведет к перегрузке обучающихся, так как требуется дополнительное время на качественную подг</w:t>
      </w:r>
      <w:r w:rsidR="00E96012" w:rsidRPr="00E96012">
        <w:rPr>
          <w:color w:val="000000"/>
          <w:lang w:eastAsia="en-US"/>
        </w:rPr>
        <w:t>о</w:t>
      </w:r>
      <w:r w:rsidR="00E96012" w:rsidRPr="00E96012">
        <w:rPr>
          <w:color w:val="000000"/>
          <w:lang w:eastAsia="en-US"/>
        </w:rPr>
        <w:t>товку. Отмечается недостаточная подготовка обучающихся к выполнению заданий пов</w:t>
      </w:r>
      <w:r w:rsidR="00E96012" w:rsidRPr="00E96012">
        <w:rPr>
          <w:color w:val="000000"/>
          <w:lang w:eastAsia="en-US"/>
        </w:rPr>
        <w:t>ы</w:t>
      </w:r>
      <w:r w:rsidR="00E96012" w:rsidRPr="00E96012">
        <w:rPr>
          <w:color w:val="000000"/>
          <w:lang w:eastAsia="en-US"/>
        </w:rPr>
        <w:t xml:space="preserve">шенной сложности. </w:t>
      </w:r>
    </w:p>
    <w:p w:rsidR="00E96012" w:rsidRPr="00E96012" w:rsidRDefault="00E96012" w:rsidP="00600460">
      <w:pPr>
        <w:widowControl w:val="0"/>
        <w:autoSpaceDE w:val="0"/>
        <w:autoSpaceDN w:val="0"/>
        <w:ind w:firstLine="693"/>
        <w:jc w:val="both"/>
        <w:rPr>
          <w:sz w:val="22"/>
          <w:szCs w:val="22"/>
          <w:lang w:eastAsia="en-US"/>
        </w:rPr>
      </w:pPr>
      <w:r w:rsidRPr="00E96012">
        <w:rPr>
          <w:sz w:val="22"/>
          <w:szCs w:val="22"/>
          <w:lang w:eastAsia="en-US"/>
        </w:rPr>
        <w:t>В тоже время</w:t>
      </w:r>
      <w:r w:rsidR="00811E6D">
        <w:rPr>
          <w:sz w:val="22"/>
          <w:szCs w:val="22"/>
          <w:lang w:eastAsia="en-US"/>
        </w:rPr>
        <w:t xml:space="preserve"> </w:t>
      </w:r>
      <w:r w:rsidRPr="00E96012">
        <w:rPr>
          <w:sz w:val="22"/>
          <w:szCs w:val="22"/>
          <w:lang w:eastAsia="en-US"/>
        </w:rPr>
        <w:t>следует отметить</w:t>
      </w:r>
      <w:r w:rsidR="00811E6D">
        <w:rPr>
          <w:sz w:val="22"/>
          <w:szCs w:val="22"/>
          <w:lang w:eastAsia="en-US"/>
        </w:rPr>
        <w:t xml:space="preserve"> </w:t>
      </w:r>
      <w:r w:rsidRPr="00E96012">
        <w:rPr>
          <w:sz w:val="22"/>
          <w:szCs w:val="22"/>
          <w:lang w:eastAsia="en-US"/>
        </w:rPr>
        <w:t>высокие результаты</w:t>
      </w:r>
      <w:r w:rsidR="00811E6D">
        <w:rPr>
          <w:sz w:val="22"/>
          <w:szCs w:val="22"/>
          <w:lang w:eastAsia="en-US"/>
        </w:rPr>
        <w:t xml:space="preserve"> </w:t>
      </w:r>
      <w:r w:rsidRPr="00E96012">
        <w:rPr>
          <w:sz w:val="22"/>
          <w:szCs w:val="22"/>
          <w:lang w:eastAsia="en-US"/>
        </w:rPr>
        <w:t>участников олимпиады по предметам :</w:t>
      </w:r>
    </w:p>
    <w:p w:rsidR="00E96012" w:rsidRPr="00E96012" w:rsidRDefault="00E96012" w:rsidP="00600460">
      <w:pPr>
        <w:widowControl w:val="0"/>
        <w:autoSpaceDE w:val="0"/>
        <w:autoSpaceDN w:val="0"/>
        <w:jc w:val="both"/>
        <w:rPr>
          <w:b/>
          <w:sz w:val="22"/>
          <w:szCs w:val="22"/>
          <w:lang w:eastAsia="en-US"/>
        </w:rPr>
      </w:pPr>
      <w:r w:rsidRPr="00E96012">
        <w:rPr>
          <w:b/>
          <w:sz w:val="22"/>
          <w:szCs w:val="22"/>
          <w:lang w:eastAsia="en-US"/>
        </w:rPr>
        <w:t>физическая</w:t>
      </w:r>
      <w:r w:rsidR="00811E6D">
        <w:rPr>
          <w:b/>
          <w:sz w:val="22"/>
          <w:szCs w:val="22"/>
          <w:lang w:eastAsia="en-US"/>
        </w:rPr>
        <w:t xml:space="preserve"> </w:t>
      </w:r>
      <w:r w:rsidRPr="00E96012">
        <w:rPr>
          <w:b/>
          <w:sz w:val="22"/>
          <w:szCs w:val="22"/>
          <w:lang w:eastAsia="en-US"/>
        </w:rPr>
        <w:t>культура (учитель физической культуры Любарская С.О.):</w:t>
      </w:r>
    </w:p>
    <w:p w:rsidR="00E96012" w:rsidRPr="00E96012" w:rsidRDefault="00E96012" w:rsidP="003E761B">
      <w:pPr>
        <w:widowControl w:val="0"/>
        <w:numPr>
          <w:ilvl w:val="0"/>
          <w:numId w:val="35"/>
        </w:numPr>
        <w:autoSpaceDE w:val="0"/>
        <w:autoSpaceDN w:val="0"/>
        <w:jc w:val="both"/>
        <w:rPr>
          <w:sz w:val="22"/>
          <w:szCs w:val="22"/>
          <w:lang w:eastAsia="en-US"/>
        </w:rPr>
      </w:pPr>
      <w:r w:rsidRPr="00E96012">
        <w:rPr>
          <w:sz w:val="22"/>
          <w:szCs w:val="22"/>
          <w:lang w:eastAsia="en-US"/>
        </w:rPr>
        <w:t>Буртовой Павел-два года</w:t>
      </w:r>
      <w:r w:rsidR="00811E6D">
        <w:rPr>
          <w:sz w:val="22"/>
          <w:szCs w:val="22"/>
          <w:lang w:eastAsia="en-US"/>
        </w:rPr>
        <w:t xml:space="preserve"> </w:t>
      </w:r>
      <w:r w:rsidRPr="00E96012">
        <w:rPr>
          <w:sz w:val="22"/>
          <w:szCs w:val="22"/>
          <w:lang w:eastAsia="en-US"/>
        </w:rPr>
        <w:t>п</w:t>
      </w:r>
      <w:r w:rsidR="004C740D">
        <w:rPr>
          <w:sz w:val="22"/>
          <w:szCs w:val="22"/>
          <w:lang w:eastAsia="en-US"/>
        </w:rPr>
        <w:t>ризёр заключительного этапа ВОШ</w:t>
      </w:r>
      <w:r w:rsidRPr="00E96012">
        <w:rPr>
          <w:sz w:val="22"/>
          <w:szCs w:val="22"/>
          <w:lang w:eastAsia="en-US"/>
        </w:rPr>
        <w:t xml:space="preserve"> </w:t>
      </w:r>
    </w:p>
    <w:p w:rsidR="00E96012" w:rsidRPr="00E96012" w:rsidRDefault="00E96012" w:rsidP="003E761B">
      <w:pPr>
        <w:widowControl w:val="0"/>
        <w:numPr>
          <w:ilvl w:val="0"/>
          <w:numId w:val="35"/>
        </w:numPr>
        <w:autoSpaceDE w:val="0"/>
        <w:autoSpaceDN w:val="0"/>
        <w:jc w:val="both"/>
        <w:rPr>
          <w:sz w:val="22"/>
          <w:szCs w:val="22"/>
          <w:lang w:eastAsia="en-US"/>
        </w:rPr>
      </w:pPr>
      <w:r w:rsidRPr="00E96012">
        <w:rPr>
          <w:sz w:val="22"/>
          <w:szCs w:val="22"/>
          <w:lang w:eastAsia="en-US"/>
        </w:rPr>
        <w:t>Ивлев Егор- победитель МЭ и РЭ областной олимпиады школьников,</w:t>
      </w:r>
    </w:p>
    <w:p w:rsidR="00600460" w:rsidRDefault="00600460" w:rsidP="003E761B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</w:p>
    <w:p w:rsidR="00E96012" w:rsidRDefault="00E96012" w:rsidP="003E761B">
      <w:pPr>
        <w:widowControl w:val="0"/>
        <w:autoSpaceDE w:val="0"/>
        <w:autoSpaceDN w:val="0"/>
        <w:rPr>
          <w:b/>
          <w:sz w:val="22"/>
          <w:szCs w:val="22"/>
          <w:lang w:eastAsia="en-US"/>
        </w:rPr>
      </w:pPr>
      <w:r w:rsidRPr="00E96012">
        <w:rPr>
          <w:b/>
          <w:sz w:val="22"/>
          <w:szCs w:val="22"/>
          <w:lang w:eastAsia="en-US"/>
        </w:rPr>
        <w:t xml:space="preserve"> ОБЖ (учитель</w:t>
      </w:r>
      <w:r w:rsidR="00811E6D">
        <w:rPr>
          <w:b/>
          <w:sz w:val="22"/>
          <w:szCs w:val="22"/>
          <w:lang w:eastAsia="en-US"/>
        </w:rPr>
        <w:t xml:space="preserve"> </w:t>
      </w:r>
      <w:r w:rsidRPr="00E96012">
        <w:rPr>
          <w:b/>
          <w:sz w:val="22"/>
          <w:szCs w:val="22"/>
          <w:lang w:eastAsia="en-US"/>
        </w:rPr>
        <w:t>Трубина О.И.):</w:t>
      </w:r>
    </w:p>
    <w:p w:rsidR="00E96012" w:rsidRPr="00E96012" w:rsidRDefault="00E96012" w:rsidP="003E761B">
      <w:pPr>
        <w:widowControl w:val="0"/>
        <w:numPr>
          <w:ilvl w:val="0"/>
          <w:numId w:val="36"/>
        </w:numPr>
        <w:autoSpaceDE w:val="0"/>
        <w:autoSpaceDN w:val="0"/>
        <w:jc w:val="both"/>
        <w:rPr>
          <w:sz w:val="22"/>
          <w:szCs w:val="22"/>
          <w:lang w:eastAsia="en-US"/>
        </w:rPr>
      </w:pPr>
      <w:r w:rsidRPr="00E96012">
        <w:rPr>
          <w:sz w:val="22"/>
          <w:szCs w:val="22"/>
          <w:lang w:eastAsia="en-US"/>
        </w:rPr>
        <w:t>Вавилова Виктория- призёр МЭ и РЭ областной олимпиады школьников.</w:t>
      </w:r>
    </w:p>
    <w:p w:rsidR="00600460" w:rsidRDefault="00600460" w:rsidP="00600460">
      <w:pPr>
        <w:shd w:val="clear" w:color="auto" w:fill="FFFFFF"/>
        <w:rPr>
          <w:b/>
          <w:bCs/>
          <w:color w:val="000000"/>
        </w:rPr>
      </w:pPr>
    </w:p>
    <w:p w:rsidR="00E96012" w:rsidRPr="00E96012" w:rsidRDefault="00E96012" w:rsidP="00600460">
      <w:pPr>
        <w:shd w:val="clear" w:color="auto" w:fill="FFFFFF"/>
        <w:rPr>
          <w:rFonts w:ascii="Calibri" w:hAnsi="Calibri"/>
          <w:color w:val="000000"/>
        </w:rPr>
      </w:pPr>
      <w:r w:rsidRPr="00E96012">
        <w:rPr>
          <w:b/>
          <w:bCs/>
          <w:color w:val="000000"/>
        </w:rPr>
        <w:t>Учителям-предметникам в 2022-2023 учебном году:</w:t>
      </w:r>
    </w:p>
    <w:p w:rsidR="00E96012" w:rsidRPr="00E96012" w:rsidRDefault="00E96012" w:rsidP="003E761B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ind w:left="350"/>
        <w:jc w:val="both"/>
        <w:rPr>
          <w:rFonts w:ascii="Calibri" w:hAnsi="Calibri" w:cs="Arial"/>
          <w:color w:val="000000"/>
        </w:rPr>
      </w:pPr>
      <w:r w:rsidRPr="00E96012">
        <w:rPr>
          <w:color w:val="000000"/>
        </w:rPr>
        <w:t>обеспечить дифференцированный подход на уроках и внеурочных занятиях с одаренн</w:t>
      </w:r>
      <w:r w:rsidRPr="00E96012">
        <w:rPr>
          <w:color w:val="000000"/>
        </w:rPr>
        <w:t>ы</w:t>
      </w:r>
      <w:r w:rsidRPr="00E96012">
        <w:rPr>
          <w:color w:val="000000"/>
        </w:rPr>
        <w:t>ми детьми, выстраивание индивидуальной образовательной траектории для каждого об</w:t>
      </w:r>
      <w:r w:rsidRPr="00E96012">
        <w:rPr>
          <w:color w:val="000000"/>
        </w:rPr>
        <w:t>у</w:t>
      </w:r>
      <w:r w:rsidRPr="00E96012">
        <w:rPr>
          <w:color w:val="000000"/>
        </w:rPr>
        <w:t>чающегося, проявляющего интерес к отдельным предметам;</w:t>
      </w:r>
    </w:p>
    <w:p w:rsidR="00E96012" w:rsidRPr="00E96012" w:rsidRDefault="00E96012" w:rsidP="003E761B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ind w:left="350"/>
        <w:jc w:val="both"/>
        <w:rPr>
          <w:rFonts w:ascii="Calibri" w:hAnsi="Calibri" w:cs="Arial"/>
          <w:color w:val="000000"/>
        </w:rPr>
      </w:pPr>
      <w:r w:rsidRPr="00E96012">
        <w:rPr>
          <w:color w:val="000000"/>
        </w:rPr>
        <w:t>при подготовке к различным этапам ВсОШ использовать возможности интернет- ресу</w:t>
      </w:r>
      <w:r w:rsidRPr="00E96012">
        <w:rPr>
          <w:color w:val="000000"/>
        </w:rPr>
        <w:t>р</w:t>
      </w:r>
      <w:r w:rsidRPr="00E96012">
        <w:rPr>
          <w:color w:val="000000"/>
        </w:rPr>
        <w:t>сов, цифровых технологий и других доступных форм обучения;</w:t>
      </w:r>
    </w:p>
    <w:p w:rsidR="00E96012" w:rsidRPr="00E96012" w:rsidRDefault="00E96012" w:rsidP="003E761B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ind w:left="350"/>
        <w:jc w:val="both"/>
        <w:rPr>
          <w:rFonts w:ascii="Calibri" w:hAnsi="Calibri" w:cs="Arial"/>
          <w:color w:val="000000"/>
        </w:rPr>
      </w:pPr>
      <w:r w:rsidRPr="00E96012">
        <w:rPr>
          <w:color w:val="000000"/>
        </w:rPr>
        <w:t>обеспечить системный и качественный уровень подготовки обучающихся к различным этапам ВсОШ,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</w:t>
      </w:r>
    </w:p>
    <w:p w:rsidR="00E96012" w:rsidRPr="00E96012" w:rsidRDefault="00E96012" w:rsidP="003E761B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ind w:left="350"/>
        <w:jc w:val="both"/>
        <w:rPr>
          <w:rFonts w:ascii="Calibri" w:hAnsi="Calibri" w:cs="Arial"/>
          <w:color w:val="000000"/>
        </w:rPr>
      </w:pPr>
      <w:r w:rsidRPr="00E96012">
        <w:rPr>
          <w:color w:val="000000"/>
        </w:rPr>
        <w:t>предусмотреть различные формы работы по повышению мотивации и результативности учащихся в различных этапах Всероссийской олимпиады, через урочную и внеурочную деятельность, самоподготовку обучающихся.</w:t>
      </w:r>
    </w:p>
    <w:p w:rsidR="0050143B" w:rsidRPr="009A65DD" w:rsidRDefault="0050143B" w:rsidP="006D4A6B">
      <w:pPr>
        <w:pStyle w:val="af5"/>
      </w:pPr>
    </w:p>
    <w:p w:rsidR="0050143B" w:rsidRPr="003F6D6E" w:rsidRDefault="00463EED" w:rsidP="00463EED">
      <w:pPr>
        <w:pStyle w:val="2"/>
      </w:pPr>
      <w:bookmarkStart w:id="27" w:name="_Toc106619598"/>
      <w:r>
        <w:t xml:space="preserve">8.5. </w:t>
      </w:r>
      <w:r w:rsidR="0050143B" w:rsidRPr="003F6D6E">
        <w:t>ШНОР</w:t>
      </w:r>
      <w:bookmarkEnd w:id="27"/>
    </w:p>
    <w:p w:rsidR="00463EED" w:rsidRDefault="00463EED" w:rsidP="006D4A6B">
      <w:pPr>
        <w:pStyle w:val="af5"/>
      </w:pPr>
    </w:p>
    <w:p w:rsidR="00A61B94" w:rsidRPr="00780C7E" w:rsidRDefault="00A61B94" w:rsidP="006D4A6B">
      <w:pPr>
        <w:pStyle w:val="af5"/>
      </w:pPr>
      <w:r w:rsidRPr="00780C7E">
        <w:t>Исходя из результати</w:t>
      </w:r>
      <w:r w:rsidR="002722D7" w:rsidRPr="00780C7E">
        <w:t>вности деятельности школы в 2021-2022</w:t>
      </w:r>
      <w:r w:rsidRPr="00780C7E">
        <w:t xml:space="preserve"> году МОАУ «СОШ №10 г.Новотроицка» попала в</w:t>
      </w:r>
      <w:r w:rsidR="00811E6D">
        <w:t xml:space="preserve"> </w:t>
      </w:r>
      <w:r w:rsidRPr="00780C7E">
        <w:t>список</w:t>
      </w:r>
      <w:r w:rsidR="00811E6D">
        <w:t xml:space="preserve"> </w:t>
      </w:r>
      <w:r w:rsidRPr="00780C7E">
        <w:t>школ с низкими образовательными результат</w:t>
      </w:r>
      <w:r w:rsidRPr="00780C7E">
        <w:t>а</w:t>
      </w:r>
      <w:r w:rsidRPr="00780C7E">
        <w:t>ми.</w:t>
      </w:r>
      <w:r w:rsidR="00726D29">
        <w:t>Следует учесть, что</w:t>
      </w:r>
      <w:r w:rsidR="00811E6D">
        <w:t xml:space="preserve"> </w:t>
      </w:r>
      <w:r w:rsidR="00726D29">
        <w:t>Школа</w:t>
      </w:r>
      <w:r w:rsidR="00811E6D">
        <w:t xml:space="preserve"> </w:t>
      </w:r>
      <w:r w:rsidR="00726D29">
        <w:t>работает в сложных социальных условиях.</w:t>
      </w:r>
      <w:r w:rsidR="00726D29" w:rsidRPr="00726D29">
        <w:t xml:space="preserve"> </w:t>
      </w:r>
      <w:r w:rsidR="00726D29">
        <w:t xml:space="preserve">Школа обучает сложный контингент, в котором велика доля детей из неполных, малообеспеченных семей </w:t>
      </w:r>
      <w:r w:rsidR="00031232">
        <w:t>с невысоким уровнем образования</w:t>
      </w:r>
      <w:r w:rsidR="00811E6D">
        <w:t xml:space="preserve"> </w:t>
      </w:r>
      <w:r w:rsidR="00031232">
        <w:t>и</w:t>
      </w:r>
      <w:r w:rsidR="00726D29">
        <w:t xml:space="preserve"> </w:t>
      </w:r>
      <w:r w:rsidR="00A8404A">
        <w:t>отсутствием</w:t>
      </w:r>
      <w:r w:rsidR="00031232">
        <w:t xml:space="preserve"> запроса на образование</w:t>
      </w:r>
      <w:r w:rsidR="00A8404A">
        <w:t xml:space="preserve">, </w:t>
      </w:r>
      <w:r w:rsidR="00726D29">
        <w:t>детей с проблемами поведения и здоровья.</w:t>
      </w:r>
      <w:r w:rsidR="00A8404A" w:rsidRPr="00A8404A">
        <w:t xml:space="preserve"> </w:t>
      </w:r>
    </w:p>
    <w:p w:rsidR="00A61B94" w:rsidRPr="00780C7E" w:rsidRDefault="0098085C" w:rsidP="006D4A6B">
      <w:pPr>
        <w:pStyle w:val="af5"/>
      </w:pPr>
      <w:r w:rsidRPr="00780C7E">
        <w:t>Из показателей деятельности школы были выявлены следующие риски:</w:t>
      </w:r>
    </w:p>
    <w:p w:rsidR="00A61B94" w:rsidRDefault="00A61B94" w:rsidP="003E761B"/>
    <w:tbl>
      <w:tblPr>
        <w:tblStyle w:val="af2"/>
        <w:tblW w:w="9470" w:type="dxa"/>
        <w:jc w:val="center"/>
        <w:tblLayout w:type="fixed"/>
        <w:tblLook w:val="04A0" w:firstRow="1" w:lastRow="0" w:firstColumn="1" w:lastColumn="0" w:noHBand="0" w:noVBand="1"/>
      </w:tblPr>
      <w:tblGrid>
        <w:gridCol w:w="5665"/>
        <w:gridCol w:w="1592"/>
        <w:gridCol w:w="2213"/>
      </w:tblGrid>
      <w:tr w:rsidR="00A61B94" w:rsidTr="00600460">
        <w:trPr>
          <w:tblHeader/>
          <w:jc w:val="center"/>
        </w:trPr>
        <w:tc>
          <w:tcPr>
            <w:tcW w:w="5665" w:type="dxa"/>
            <w:shd w:val="clear" w:color="auto" w:fill="2F5496"/>
          </w:tcPr>
          <w:p w:rsidR="00A61B94" w:rsidRDefault="00A61B94" w:rsidP="003E761B">
            <w:pPr>
              <w:jc w:val="center"/>
            </w:pPr>
            <w:r>
              <w:rPr>
                <w:b/>
                <w:color w:val="FFFFFF"/>
              </w:rPr>
              <w:t>Факторы риска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shd w:val="clear" w:color="auto" w:fill="2F5496"/>
          </w:tcPr>
          <w:p w:rsidR="00A61B94" w:rsidRPr="00D02A53" w:rsidRDefault="00A61B94" w:rsidP="003E761B">
            <w:pPr>
              <w:jc w:val="center"/>
              <w:rPr>
                <w:b/>
                <w:color w:val="FFFFFF"/>
              </w:rPr>
            </w:pPr>
            <w:r w:rsidRPr="00D02A53">
              <w:rPr>
                <w:b/>
                <w:color w:val="FFFFFF"/>
              </w:rPr>
              <w:t>Значимость</w:t>
            </w:r>
            <w:r w:rsidRPr="00D02A53">
              <w:rPr>
                <w:b/>
                <w:color w:val="FFFFFF"/>
              </w:rPr>
              <w:br/>
              <w:t>фактора риска</w:t>
            </w:r>
          </w:p>
          <w:p w:rsidR="00A61B94" w:rsidRDefault="00A61B94" w:rsidP="003E761B">
            <w:pPr>
              <w:jc w:val="center"/>
            </w:pPr>
            <w:r w:rsidRPr="00D02A53">
              <w:rPr>
                <w:b/>
                <w:color w:val="FFFFFF"/>
              </w:rPr>
              <w:t>(аналитика ФИОКО)</w:t>
            </w:r>
            <w:r w:rsidRPr="00761FAE">
              <w:t xml:space="preserve"> **</w:t>
            </w:r>
          </w:p>
        </w:tc>
        <w:tc>
          <w:tcPr>
            <w:tcW w:w="2213" w:type="dxa"/>
            <w:shd w:val="clear" w:color="auto" w:fill="2F5496"/>
          </w:tcPr>
          <w:p w:rsidR="00A61B94" w:rsidRDefault="00A61B94" w:rsidP="003E761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Верифицирова</w:t>
            </w:r>
            <w:r>
              <w:rPr>
                <w:b/>
                <w:color w:val="FFFFFF"/>
              </w:rPr>
              <w:t>н</w:t>
            </w:r>
            <w:r>
              <w:rPr>
                <w:b/>
                <w:color w:val="FFFFFF"/>
              </w:rPr>
              <w:t xml:space="preserve">ные </w:t>
            </w:r>
          </w:p>
          <w:p w:rsidR="00A61B94" w:rsidRDefault="00A61B94" w:rsidP="003E761B">
            <w:pPr>
              <w:jc w:val="center"/>
            </w:pPr>
            <w:r>
              <w:rPr>
                <w:b/>
                <w:color w:val="FFFFFF"/>
              </w:rPr>
              <w:t>риски</w:t>
            </w:r>
            <w:r w:rsidRPr="00761FAE">
              <w:t>***</w:t>
            </w:r>
          </w:p>
        </w:tc>
      </w:tr>
      <w:tr w:rsidR="00A61B94" w:rsidTr="00600460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A61B94" w:rsidRDefault="00A61B94" w:rsidP="003E761B">
            <w:r>
              <w:t>1. Низкий уровень оснащения школы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1B94" w:rsidRPr="00761FAE" w:rsidRDefault="00A61B94" w:rsidP="003E761B">
            <w:pPr>
              <w:jc w:val="center"/>
            </w:pPr>
            <w:r>
              <w:t>2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A61B94" w:rsidRPr="00761FAE" w:rsidRDefault="00A61B94" w:rsidP="003E761B">
            <w:r>
              <w:t>Низкая</w:t>
            </w:r>
          </w:p>
        </w:tc>
      </w:tr>
      <w:tr w:rsidR="00A61B94" w:rsidTr="00600460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A61B94" w:rsidRDefault="00A61B94" w:rsidP="003E761B">
            <w:r>
              <w:t>2. Дефицит педагогических кадров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1B94" w:rsidRDefault="00A61B94" w:rsidP="003E761B">
            <w:pPr>
              <w:jc w:val="center"/>
            </w:pPr>
            <w:r>
              <w:t>2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A61B94" w:rsidRPr="00D02A53" w:rsidRDefault="00A61B94" w:rsidP="003E761B">
            <w:r>
              <w:t>Низкая</w:t>
            </w:r>
          </w:p>
        </w:tc>
      </w:tr>
      <w:tr w:rsidR="00A61B94" w:rsidTr="00600460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A61B94" w:rsidRDefault="00A61B94" w:rsidP="003E761B">
            <w:r>
              <w:t>3. Недостаточная предметная и методическая ко</w:t>
            </w:r>
            <w:r>
              <w:t>м</w:t>
            </w:r>
            <w:r>
              <w:t>петентность педагогических работников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1B94" w:rsidRDefault="00A61B94" w:rsidP="003E761B">
            <w:pPr>
              <w:jc w:val="center"/>
            </w:pPr>
            <w:r>
              <w:t>2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A61B94" w:rsidRPr="00D02A53" w:rsidRDefault="00A61B94" w:rsidP="003E761B">
            <w:r>
              <w:t>Низкая</w:t>
            </w:r>
          </w:p>
        </w:tc>
      </w:tr>
      <w:tr w:rsidR="00A61B94" w:rsidTr="00600460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A61B94" w:rsidRDefault="00A61B94" w:rsidP="003E761B">
            <w:r>
              <w:t>4. Риски низкой адаптивности учебного процесса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1B94" w:rsidRDefault="00A61B94" w:rsidP="003E761B">
            <w:pPr>
              <w:jc w:val="center"/>
            </w:pPr>
            <w:r>
              <w:t>2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A61B94" w:rsidRPr="00D02A53" w:rsidRDefault="00A61B94" w:rsidP="003E761B">
            <w:r>
              <w:t>Низкая</w:t>
            </w:r>
          </w:p>
        </w:tc>
      </w:tr>
      <w:tr w:rsidR="00A61B94" w:rsidTr="00600460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A61B94" w:rsidRDefault="00A61B94" w:rsidP="003E761B">
            <w:r>
              <w:t>5. Несформированность внутришкольной системы повышения квалификации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1B94" w:rsidRDefault="00A61B94" w:rsidP="003E761B">
            <w:pPr>
              <w:jc w:val="center"/>
            </w:pPr>
            <w:r>
              <w:t>2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A61B94" w:rsidRPr="00D02A53" w:rsidRDefault="00A61B94" w:rsidP="003E761B">
            <w:r>
              <w:t>Низкая</w:t>
            </w:r>
          </w:p>
        </w:tc>
      </w:tr>
      <w:tr w:rsidR="00A61B94" w:rsidTr="00600460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A61B94" w:rsidRDefault="00A61B94" w:rsidP="003E761B">
            <w:r>
              <w:t>6. Высокая доля обучающихся с рисками учебной неуспешности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1B94" w:rsidRDefault="00A61B94" w:rsidP="003E761B">
            <w:pPr>
              <w:jc w:val="center"/>
            </w:pPr>
            <w:r>
              <w:t>2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A61B94" w:rsidRPr="00D02A53" w:rsidRDefault="00A61B94" w:rsidP="003E761B">
            <w:r>
              <w:t>Низкая</w:t>
            </w:r>
          </w:p>
        </w:tc>
      </w:tr>
      <w:tr w:rsidR="00A61B94" w:rsidTr="00600460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61B94" w:rsidRDefault="00A61B94" w:rsidP="003E761B">
            <w:r>
              <w:t>7. Высокая доля обучающихся с ОВЗ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1B94" w:rsidRDefault="00A61B94" w:rsidP="003E761B">
            <w:pPr>
              <w:jc w:val="center"/>
            </w:pPr>
            <w:r>
              <w:t>1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A61B94" w:rsidRPr="00D02A53" w:rsidRDefault="00A61B94" w:rsidP="003E761B">
            <w:r>
              <w:t>Средняя</w:t>
            </w:r>
          </w:p>
        </w:tc>
      </w:tr>
      <w:tr w:rsidR="00A61B94" w:rsidTr="00600460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61B94" w:rsidRDefault="00A61B94" w:rsidP="003E761B">
            <w:r>
              <w:t>8. Низкое качество преодоления языковых и кул</w:t>
            </w:r>
            <w:r>
              <w:t>ь</w:t>
            </w:r>
            <w:r>
              <w:lastRenderedPageBreak/>
              <w:t>турных барьеров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1B94" w:rsidRDefault="00A61B94" w:rsidP="003E761B">
            <w:pPr>
              <w:jc w:val="center"/>
            </w:pPr>
            <w:r>
              <w:lastRenderedPageBreak/>
              <w:t>1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A61B94" w:rsidRPr="00D02A53" w:rsidRDefault="00A61B94" w:rsidP="003E761B">
            <w:r>
              <w:t>Высокая</w:t>
            </w:r>
          </w:p>
        </w:tc>
      </w:tr>
      <w:tr w:rsidR="00A61B94" w:rsidTr="00600460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A61B94" w:rsidRDefault="00A61B94" w:rsidP="003E761B">
            <w:r>
              <w:lastRenderedPageBreak/>
              <w:t>9. Пониженный уровень качества школьной образ</w:t>
            </w:r>
            <w:r>
              <w:t>о</w:t>
            </w:r>
            <w:r>
              <w:t>вательной и воспитательной среды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1B94" w:rsidRDefault="00A61B94" w:rsidP="003E761B">
            <w:pPr>
              <w:jc w:val="center"/>
            </w:pPr>
            <w:r>
              <w:t>2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A61B94" w:rsidRPr="00D02A53" w:rsidRDefault="00A61B94" w:rsidP="003E761B">
            <w:r>
              <w:t>Низкая</w:t>
            </w:r>
          </w:p>
        </w:tc>
      </w:tr>
      <w:tr w:rsidR="00A61B94" w:rsidTr="00600460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61B94" w:rsidRDefault="00A61B94" w:rsidP="003E761B">
            <w:r>
              <w:t>10. Низкий уровень вовлеченности родителей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1B94" w:rsidRDefault="00A61B94" w:rsidP="003E761B">
            <w:pPr>
              <w:jc w:val="center"/>
            </w:pPr>
            <w:r>
              <w:t>1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A61B94" w:rsidRPr="00D02A53" w:rsidRDefault="00A61B94" w:rsidP="003E761B">
            <w:r>
              <w:t>Средняя</w:t>
            </w:r>
          </w:p>
        </w:tc>
      </w:tr>
    </w:tbl>
    <w:p w:rsidR="00A61B94" w:rsidRPr="00463EED" w:rsidRDefault="00A61B94" w:rsidP="003D3099">
      <w:pPr>
        <w:jc w:val="center"/>
        <w:rPr>
          <w:b/>
          <w:i/>
        </w:rPr>
      </w:pPr>
      <w:r w:rsidRPr="00463EED">
        <w:rPr>
          <w:b/>
          <w:i/>
        </w:rPr>
        <w:t>Анализ исходного состояния школы</w:t>
      </w:r>
    </w:p>
    <w:p w:rsidR="00600460" w:rsidRDefault="00600460" w:rsidP="003E761B">
      <w:pPr>
        <w:ind w:firstLine="567"/>
        <w:jc w:val="both"/>
      </w:pPr>
    </w:p>
    <w:p w:rsidR="00A61B94" w:rsidRPr="00615AF0" w:rsidRDefault="00A61B94" w:rsidP="003E761B">
      <w:pPr>
        <w:ind w:firstLine="567"/>
        <w:jc w:val="both"/>
      </w:pPr>
      <w:r w:rsidRPr="00615AF0">
        <w:t>МОАУ СОШ №10 расположено в западном районе города. На территории микрорайона школы находятся восемь семейных общежитий</w:t>
      </w:r>
      <w:r>
        <w:rPr>
          <w:color w:val="000000"/>
        </w:rPr>
        <w:t>.</w:t>
      </w:r>
      <w:r w:rsidRPr="00615AF0">
        <w:t xml:space="preserve">Здание школы МОАУ «СОШ №10 г.Новотроицка» размещено на самостоятельном земельном участке в отдельно стоящем 4-х этажном здании. Имеются два 2-х этажных тёплых пристроя: спортивные залы (большой и малый) и столовая. </w:t>
      </w:r>
      <w:r>
        <w:rPr>
          <w:color w:val="000000"/>
        </w:rPr>
        <w:t>З</w:t>
      </w:r>
      <w:r w:rsidRPr="00615AF0">
        <w:rPr>
          <w:color w:val="000000"/>
        </w:rPr>
        <w:t>дание школы 1956</w:t>
      </w:r>
      <w:r w:rsidRPr="00FA5E26">
        <w:rPr>
          <w:color w:val="000000"/>
        </w:rPr>
        <w:t>.года постройки, капитальный ремонт не проводился. Обща</w:t>
      </w:r>
      <w:r w:rsidRPr="00615AF0">
        <w:rPr>
          <w:color w:val="000000"/>
        </w:rPr>
        <w:t>я площадь школы составляет 3686.3</w:t>
      </w:r>
      <w:r>
        <w:rPr>
          <w:color w:val="000000"/>
        </w:rPr>
        <w:t>кв.м</w:t>
      </w:r>
      <w:r w:rsidRPr="00FA5E26">
        <w:rPr>
          <w:color w:val="000000"/>
        </w:rPr>
        <w:t>.</w:t>
      </w:r>
    </w:p>
    <w:p w:rsidR="00A61B94" w:rsidRPr="00615AF0" w:rsidRDefault="00A61B94" w:rsidP="003E761B">
      <w:pPr>
        <w:ind w:firstLine="567"/>
        <w:jc w:val="both"/>
      </w:pPr>
      <w:r w:rsidRPr="00615AF0">
        <w:t xml:space="preserve"> </w:t>
      </w:r>
      <w:r>
        <w:t>О</w:t>
      </w:r>
      <w:r w:rsidRPr="00615AF0">
        <w:t>бразовательное учреждение располагает полным набором функциональных помещ</w:t>
      </w:r>
      <w:r w:rsidRPr="00615AF0">
        <w:t>е</w:t>
      </w:r>
      <w:r w:rsidRPr="00615AF0">
        <w:t>ний. Для учащихся среднего и старшего звеньев учебный процесс организован по классно-кабинетной системе. Функционируют 32 учебных кабинета. Имеются специализированные кабинеты: химии, физики, информатики, кабинет обслуживающего труда.</w:t>
      </w:r>
    </w:p>
    <w:p w:rsidR="00A61B94" w:rsidRPr="00615AF0" w:rsidRDefault="00A61B94" w:rsidP="003E761B">
      <w:pPr>
        <w:ind w:firstLine="567"/>
        <w:jc w:val="both"/>
      </w:pPr>
      <w:r w:rsidRPr="00615AF0">
        <w:t xml:space="preserve"> Для проведения уроков технологии у мальчиков имеется отдельно стоящее здание ст</w:t>
      </w:r>
      <w:r w:rsidRPr="00615AF0">
        <w:t>о</w:t>
      </w:r>
      <w:r w:rsidRPr="00615AF0">
        <w:t xml:space="preserve">лярных и слесарных мастерских. </w:t>
      </w:r>
    </w:p>
    <w:p w:rsidR="00A61B94" w:rsidRPr="00615AF0" w:rsidRDefault="00A61B94" w:rsidP="003E761B">
      <w:pPr>
        <w:ind w:firstLine="567"/>
        <w:jc w:val="both"/>
      </w:pPr>
      <w:r w:rsidRPr="00615AF0">
        <w:t xml:space="preserve"> Учащиеся начальных классов обучаются в закреплённых за каждым классом помещ</w:t>
      </w:r>
      <w:r w:rsidRPr="00615AF0">
        <w:t>е</w:t>
      </w:r>
      <w:r w:rsidRPr="00615AF0">
        <w:t xml:space="preserve">ниях. Набор помещений создаёт необходимые условия для изучения обязательных учебных дисциплин. Для проведения мероприятий имеется актовый зал, медиазал и библиотека. Неотъемлемая часть образовательного процесса - школьная библиотека, на базе которой функционирует во внеурочное время школьный клуб «Вдохновение», на переменах и после уроков учащиеся имеют возможность проявить себя в настольных играх: шашки, шахматы, а также подготовиться к урокам, конкурсам. </w:t>
      </w:r>
    </w:p>
    <w:p w:rsidR="00A61B94" w:rsidRPr="00615AF0" w:rsidRDefault="00A61B94" w:rsidP="00600460">
      <w:pPr>
        <w:ind w:firstLine="567"/>
        <w:jc w:val="both"/>
        <w:rPr>
          <w:b/>
        </w:rPr>
      </w:pPr>
      <w:r w:rsidRPr="00615AF0">
        <w:t xml:space="preserve">Школьная библиотека располагает 5 компьютерами с подключением к сети Интернет, </w:t>
      </w:r>
      <w:r>
        <w:t xml:space="preserve">плазменным телевизором, </w:t>
      </w:r>
      <w:r w:rsidRPr="00615AF0">
        <w:t xml:space="preserve">небольшим читальным залом. </w:t>
      </w:r>
    </w:p>
    <w:p w:rsidR="00A61B94" w:rsidRPr="00615AF0" w:rsidRDefault="00A61B94" w:rsidP="00600460">
      <w:pPr>
        <w:ind w:firstLine="567"/>
        <w:jc w:val="both"/>
      </w:pPr>
      <w:r w:rsidRPr="00615AF0">
        <w:t xml:space="preserve"> Наличие оргтехники, аудиовизуальных, теле-, видео- и DVD- воспроизводящих устройств позволяет оптимизировать образовательный процесс и его организацию. </w:t>
      </w:r>
    </w:p>
    <w:p w:rsidR="00A61B94" w:rsidRPr="00FA5E26" w:rsidRDefault="00A61B94" w:rsidP="00600460">
      <w:pPr>
        <w:shd w:val="clear" w:color="auto" w:fill="FFFFFF"/>
        <w:jc w:val="both"/>
        <w:rPr>
          <w:color w:val="000000"/>
        </w:rPr>
      </w:pPr>
      <w:r w:rsidRPr="00FA5E26">
        <w:rPr>
          <w:color w:val="000000"/>
        </w:rPr>
        <w:t>Количеств</w:t>
      </w:r>
      <w:r w:rsidRPr="00615AF0">
        <w:rPr>
          <w:color w:val="000000"/>
        </w:rPr>
        <w:t>о обучающихся на 1 сентября 2022</w:t>
      </w:r>
      <w:r w:rsidRPr="00FA5E26">
        <w:rPr>
          <w:color w:val="000000"/>
        </w:rPr>
        <w:t xml:space="preserve"> года - </w:t>
      </w:r>
      <w:r>
        <w:rPr>
          <w:color w:val="000000"/>
          <w:u w:val="single"/>
        </w:rPr>
        <w:t>543</w:t>
      </w:r>
      <w:r w:rsidRPr="00FA5E26">
        <w:rPr>
          <w:color w:val="000000"/>
          <w:u w:val="single"/>
        </w:rPr>
        <w:t xml:space="preserve"> человек</w:t>
      </w:r>
      <w:r>
        <w:rPr>
          <w:color w:val="000000"/>
          <w:u w:val="single"/>
        </w:rPr>
        <w:t>а</w:t>
      </w:r>
      <w:r w:rsidRPr="00615AF0">
        <w:rPr>
          <w:color w:val="000000"/>
        </w:rPr>
        <w:t>. Численность детей по уровням образования: н</w:t>
      </w:r>
      <w:r w:rsidRPr="00FA5E26">
        <w:rPr>
          <w:color w:val="000000"/>
        </w:rPr>
        <w:t>ачально</w:t>
      </w:r>
      <w:r>
        <w:rPr>
          <w:color w:val="000000"/>
        </w:rPr>
        <w:t>е общее образование -</w:t>
      </w:r>
      <w:r w:rsidR="00811E6D">
        <w:rPr>
          <w:color w:val="000000"/>
        </w:rPr>
        <w:t xml:space="preserve"> </w:t>
      </w:r>
      <w:r>
        <w:rPr>
          <w:color w:val="000000"/>
        </w:rPr>
        <w:t>225</w:t>
      </w:r>
      <w:r w:rsidRPr="00615AF0">
        <w:rPr>
          <w:color w:val="000000"/>
        </w:rPr>
        <w:t>уч.; о</w:t>
      </w:r>
      <w:r w:rsidRPr="00FA5E26">
        <w:rPr>
          <w:color w:val="000000"/>
        </w:rPr>
        <w:t>сновное обще</w:t>
      </w:r>
      <w:r>
        <w:rPr>
          <w:color w:val="000000"/>
        </w:rPr>
        <w:t>е образование- 294</w:t>
      </w:r>
      <w:r w:rsidRPr="00615AF0">
        <w:rPr>
          <w:color w:val="000000"/>
        </w:rPr>
        <w:t xml:space="preserve"> уч.; среднее</w:t>
      </w:r>
      <w:r>
        <w:rPr>
          <w:color w:val="000000"/>
        </w:rPr>
        <w:t xml:space="preserve"> общее образование- 24</w:t>
      </w:r>
      <w:r w:rsidRPr="00FA5E26">
        <w:rPr>
          <w:color w:val="000000"/>
        </w:rPr>
        <w:t xml:space="preserve"> уч.; Школа работает в ре</w:t>
      </w:r>
      <w:r>
        <w:rPr>
          <w:color w:val="000000"/>
        </w:rPr>
        <w:t xml:space="preserve">жиме пятидневной рабочей недели. </w:t>
      </w:r>
      <w:r w:rsidRPr="00FA5E26">
        <w:rPr>
          <w:color w:val="000000"/>
        </w:rPr>
        <w:t>Обучающиеся школы – это в основном дети из малоо</w:t>
      </w:r>
      <w:r>
        <w:rPr>
          <w:color w:val="000000"/>
        </w:rPr>
        <w:t>беспеченных и многодетных семей</w:t>
      </w:r>
      <w:r w:rsidRPr="00FA5E26">
        <w:rPr>
          <w:color w:val="000000"/>
        </w:rPr>
        <w:t>.</w:t>
      </w:r>
    </w:p>
    <w:p w:rsidR="00A61B94" w:rsidRDefault="00A61B94" w:rsidP="003E761B">
      <w:pPr>
        <w:jc w:val="center"/>
        <w:rPr>
          <w:b/>
          <w:color w:val="FFFFFF"/>
        </w:rPr>
      </w:pPr>
      <w:r>
        <w:rPr>
          <w:b/>
          <w:color w:val="FFFFFF"/>
        </w:rPr>
        <w:t xml:space="preserve">Верифицрованные </w:t>
      </w:r>
    </w:p>
    <w:p w:rsidR="00A61B94" w:rsidRPr="00B823B5" w:rsidRDefault="00A61B94" w:rsidP="003E761B">
      <w:pPr>
        <w:ind w:firstLine="708"/>
        <w:jc w:val="center"/>
        <w:rPr>
          <w:sz w:val="28"/>
          <w:szCs w:val="28"/>
        </w:rPr>
      </w:pPr>
      <w:r w:rsidRPr="00B823B5">
        <w:rPr>
          <w:sz w:val="28"/>
          <w:szCs w:val="28"/>
        </w:rPr>
        <w:t>Верифицированные риски</w:t>
      </w:r>
    </w:p>
    <w:p w:rsidR="00A61B94" w:rsidRDefault="00A61B94" w:rsidP="003E761B">
      <w:pPr>
        <w:ind w:firstLine="708"/>
        <w:jc w:val="right"/>
        <w:rPr>
          <w:i/>
        </w:rPr>
      </w:pPr>
    </w:p>
    <w:p w:rsidR="00A61B94" w:rsidRDefault="00A61B94" w:rsidP="003E761B">
      <w:pPr>
        <w:ind w:firstLine="708"/>
        <w:jc w:val="right"/>
        <w:rPr>
          <w:i/>
        </w:rPr>
      </w:pPr>
      <w:r>
        <w:rPr>
          <w:i/>
        </w:rPr>
        <w:t>Риск1</w:t>
      </w:r>
    </w:p>
    <w:tbl>
      <w:tblPr>
        <w:tblStyle w:val="af2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5665"/>
        <w:gridCol w:w="1985"/>
        <w:gridCol w:w="2410"/>
      </w:tblGrid>
      <w:tr w:rsidR="00A61B94" w:rsidTr="00A61B94">
        <w:trPr>
          <w:tblHeader/>
          <w:jc w:val="center"/>
        </w:trPr>
        <w:tc>
          <w:tcPr>
            <w:tcW w:w="5665" w:type="dxa"/>
            <w:shd w:val="clear" w:color="auto" w:fill="2F5496"/>
          </w:tcPr>
          <w:p w:rsidR="00A61B94" w:rsidRDefault="00A61B94" w:rsidP="003E761B">
            <w:pPr>
              <w:jc w:val="center"/>
            </w:pPr>
            <w:r>
              <w:rPr>
                <w:b/>
                <w:color w:val="FFFFFF"/>
              </w:rPr>
              <w:t>Факторы риска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2F5496"/>
          </w:tcPr>
          <w:p w:rsidR="00A61B94" w:rsidRPr="00D02A53" w:rsidRDefault="00A61B94" w:rsidP="003E761B">
            <w:pPr>
              <w:jc w:val="center"/>
              <w:rPr>
                <w:b/>
                <w:color w:val="FFFFFF"/>
              </w:rPr>
            </w:pPr>
            <w:r w:rsidRPr="00D02A53">
              <w:rPr>
                <w:b/>
                <w:color w:val="FFFFFF"/>
              </w:rPr>
              <w:t>Значимость</w:t>
            </w:r>
            <w:r w:rsidRPr="00D02A53">
              <w:rPr>
                <w:b/>
                <w:color w:val="FFFFFF"/>
              </w:rPr>
              <w:br/>
              <w:t>фактора риска</w:t>
            </w:r>
          </w:p>
          <w:p w:rsidR="00A61B94" w:rsidRDefault="00A61B94" w:rsidP="003E761B">
            <w:pPr>
              <w:jc w:val="center"/>
            </w:pPr>
            <w:r w:rsidRPr="00D02A53">
              <w:rPr>
                <w:b/>
                <w:color w:val="FFFFFF"/>
              </w:rPr>
              <w:t>(аналитика ФИОКО)</w:t>
            </w:r>
            <w:r w:rsidRPr="00761FAE">
              <w:t xml:space="preserve"> **</w:t>
            </w:r>
          </w:p>
        </w:tc>
        <w:tc>
          <w:tcPr>
            <w:tcW w:w="2410" w:type="dxa"/>
            <w:shd w:val="clear" w:color="auto" w:fill="2F5496"/>
          </w:tcPr>
          <w:p w:rsidR="00A61B94" w:rsidRDefault="00A61B94" w:rsidP="003E761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Верифицированные </w:t>
            </w:r>
          </w:p>
          <w:p w:rsidR="00A61B94" w:rsidRDefault="00A61B94" w:rsidP="003E761B">
            <w:pPr>
              <w:jc w:val="center"/>
            </w:pPr>
            <w:r>
              <w:rPr>
                <w:b/>
                <w:color w:val="FFFFFF"/>
              </w:rPr>
              <w:t>риски</w:t>
            </w:r>
            <w:r w:rsidRPr="00761FAE">
              <w:t>***</w:t>
            </w:r>
          </w:p>
        </w:tc>
      </w:tr>
      <w:tr w:rsidR="00A61B94" w:rsidRPr="00D02A53" w:rsidTr="00A61B94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A61B94" w:rsidRDefault="00A61B94" w:rsidP="003E761B">
            <w:r>
              <w:t>7. Высокая доля обучающихся с ОВЗ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1B94" w:rsidRDefault="00A61B94" w:rsidP="003E761B">
            <w:pPr>
              <w:jc w:val="center"/>
            </w:pPr>
            <w: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A61B94" w:rsidRPr="00D02A53" w:rsidRDefault="00A61B94" w:rsidP="003E761B">
            <w:r>
              <w:t>Средняя</w:t>
            </w:r>
          </w:p>
        </w:tc>
      </w:tr>
    </w:tbl>
    <w:p w:rsidR="00A61B94" w:rsidRPr="009F28DA" w:rsidRDefault="00A61B94" w:rsidP="003E761B">
      <w:pPr>
        <w:ind w:firstLine="851"/>
        <w:jc w:val="both"/>
      </w:pPr>
      <w:r>
        <w:t>В МОАУ</w:t>
      </w:r>
      <w:r w:rsidR="00811E6D">
        <w:t xml:space="preserve"> </w:t>
      </w:r>
      <w:r>
        <w:t>«СОШ №10 г.Новотроицка» обучается 37 учащихся с ОВЗ(6,8%)..</w:t>
      </w:r>
      <w:r w:rsidRPr="009F28DA">
        <w:t>В школе с обучающимися, имеющими ограниченные возможности здоровья, работают специалисты ПМПк: педагог-психолог, социальный педагог, учитель –логопед. Учитель- логопед прошла обучение в ООО «Столичный учебный центр» по программе дополнительного професси</w:t>
      </w:r>
      <w:r w:rsidRPr="009F28DA">
        <w:t>о</w:t>
      </w:r>
      <w:r w:rsidRPr="009F28DA">
        <w:lastRenderedPageBreak/>
        <w:t xml:space="preserve">нального образования «Учитель – дефектолог(олигофренопедагог): специальная педагогика и психология»(600 часов)- регистр № 16751 , г.Москва, 26.11.19. </w:t>
      </w:r>
    </w:p>
    <w:p w:rsidR="00A61B94" w:rsidRPr="00CE7432" w:rsidRDefault="00A61B94" w:rsidP="003E761B">
      <w:pPr>
        <w:jc w:val="both"/>
      </w:pPr>
      <w:r w:rsidRPr="00CE7432">
        <w:t>Коррекционно-</w:t>
      </w:r>
      <w:r>
        <w:t>логопедическая работа</w:t>
      </w:r>
      <w:r w:rsidR="00811E6D">
        <w:t xml:space="preserve"> </w:t>
      </w:r>
      <w:r>
        <w:t>строится</w:t>
      </w:r>
      <w:r w:rsidRPr="00CE7432">
        <w:t xml:space="preserve"> на основе календарно-тематического и</w:t>
      </w:r>
      <w:r w:rsidR="00811E6D">
        <w:t xml:space="preserve"> </w:t>
      </w:r>
      <w:r w:rsidRPr="00CE7432">
        <w:t>пе</w:t>
      </w:r>
      <w:r w:rsidRPr="00CE7432">
        <w:t>р</w:t>
      </w:r>
      <w:r w:rsidRPr="00CE7432">
        <w:t>спективного планирования</w:t>
      </w:r>
      <w:r w:rsidR="00811E6D">
        <w:t xml:space="preserve"> </w:t>
      </w:r>
      <w:r w:rsidRPr="00CE7432">
        <w:t>по</w:t>
      </w:r>
      <w:r w:rsidR="00811E6D">
        <w:t xml:space="preserve"> </w:t>
      </w:r>
      <w:r w:rsidRPr="00CE7432">
        <w:t>преодолению нарушений звукопроизношения, письма и чт</w:t>
      </w:r>
      <w:r w:rsidRPr="00CE7432">
        <w:t>е</w:t>
      </w:r>
      <w:r w:rsidRPr="00CE7432">
        <w:t>ния у младших школьников, согласно результатам проведенного первичного обследования.</w:t>
      </w:r>
    </w:p>
    <w:p w:rsidR="00A61B94" w:rsidRPr="00CE7432" w:rsidRDefault="00A61B94" w:rsidP="003E761B">
      <w:pPr>
        <w:jc w:val="both"/>
      </w:pPr>
      <w:r w:rsidRPr="00CE7432">
        <w:t>В результате проведенного обследования на занятия</w:t>
      </w:r>
      <w:r w:rsidR="00811E6D">
        <w:t xml:space="preserve"> </w:t>
      </w:r>
      <w:r w:rsidRPr="00CE7432">
        <w:t>было зачислено 37</w:t>
      </w:r>
      <w:r w:rsidR="00811E6D">
        <w:t xml:space="preserve"> </w:t>
      </w:r>
      <w:r w:rsidRPr="00CE7432">
        <w:t>учащихся, что сост</w:t>
      </w:r>
      <w:r w:rsidRPr="00CE7432">
        <w:t>а</w:t>
      </w:r>
      <w:r w:rsidRPr="00CE7432">
        <w:t>вило 19% от общего количества,</w:t>
      </w:r>
      <w:r w:rsidR="00811E6D">
        <w:t xml:space="preserve"> </w:t>
      </w:r>
      <w:r w:rsidRPr="00CE7432">
        <w:t>из них</w:t>
      </w:r>
      <w:r w:rsidR="00811E6D">
        <w:t xml:space="preserve"> </w:t>
      </w:r>
      <w:r w:rsidRPr="00CE7432">
        <w:t>18 с нарушениями письменной речи, что составило 9% ,</w:t>
      </w:r>
      <w:r w:rsidR="00811E6D">
        <w:t xml:space="preserve"> </w:t>
      </w:r>
      <w:r w:rsidRPr="00CE7432">
        <w:t>25 с фонетическими нарушениями, что составило</w:t>
      </w:r>
      <w:r w:rsidR="00811E6D">
        <w:t xml:space="preserve"> </w:t>
      </w:r>
      <w:r w:rsidRPr="00CE7432">
        <w:t>14%.</w:t>
      </w:r>
    </w:p>
    <w:p w:rsidR="00A61B94" w:rsidRPr="00CE7432" w:rsidRDefault="00811E6D" w:rsidP="003E761B">
      <w:pPr>
        <w:jc w:val="both"/>
      </w:pPr>
      <w:r>
        <w:t xml:space="preserve"> </w:t>
      </w:r>
      <w:r w:rsidR="00A61B94" w:rsidRPr="00CE7432">
        <w:t>Из</w:t>
      </w:r>
      <w:r>
        <w:t xml:space="preserve"> </w:t>
      </w:r>
      <w:r w:rsidR="00A61B94" w:rsidRPr="00CE7432">
        <w:t>37 обучающихся на начало учебного года было выявлено: с УО (умственной отстал</w:t>
      </w:r>
      <w:r w:rsidR="00A61B94" w:rsidRPr="00CE7432">
        <w:t>о</w:t>
      </w:r>
      <w:r w:rsidR="00A61B94" w:rsidRPr="00CE7432">
        <w:t>стью)</w:t>
      </w:r>
      <w:r>
        <w:t xml:space="preserve"> </w:t>
      </w:r>
      <w:r w:rsidR="00A61B94" w:rsidRPr="00CE7432">
        <w:t>– 2 человека, что составило 1%</w:t>
      </w:r>
      <w:r>
        <w:t xml:space="preserve"> </w:t>
      </w:r>
      <w:r w:rsidR="00A61B94" w:rsidRPr="00CE7432">
        <w:t>, с СНР (системным нарушением речи) – 4 человек, что составило</w:t>
      </w:r>
      <w:r>
        <w:t xml:space="preserve"> </w:t>
      </w:r>
      <w:r w:rsidR="00A61B94" w:rsidRPr="00CE7432">
        <w:t>2% , с ОНР общее нарушение речи)</w:t>
      </w:r>
      <w:r>
        <w:t xml:space="preserve"> </w:t>
      </w:r>
      <w:r w:rsidR="00A61B94" w:rsidRPr="00CE7432">
        <w:t>-17 человек, что составило</w:t>
      </w:r>
      <w:r>
        <w:t xml:space="preserve"> </w:t>
      </w:r>
      <w:r w:rsidR="00A61B94" w:rsidRPr="00CE7432">
        <w:t>8%</w:t>
      </w:r>
      <w:r>
        <w:t xml:space="preserve"> </w:t>
      </w:r>
      <w:r w:rsidR="00A61B94" w:rsidRPr="00CE7432">
        <w:t>, с ФФНР (ф</w:t>
      </w:r>
      <w:r w:rsidR="00A61B94" w:rsidRPr="00CE7432">
        <w:t>о</w:t>
      </w:r>
      <w:r w:rsidR="00A61B94" w:rsidRPr="00CE7432">
        <w:t>нетико-фонематическое нарушение речи – 18 человек, что составило 9%,</w:t>
      </w:r>
      <w:r>
        <w:t xml:space="preserve"> </w:t>
      </w:r>
      <w:r w:rsidR="00A61B94" w:rsidRPr="00CE7432">
        <w:t>ЗПР (задержка пс</w:t>
      </w:r>
      <w:r w:rsidR="00A61B94" w:rsidRPr="00CE7432">
        <w:t>и</w:t>
      </w:r>
      <w:r w:rsidR="00A61B94" w:rsidRPr="00CE7432">
        <w:t>хологического развития)- 8</w:t>
      </w:r>
      <w:r>
        <w:t xml:space="preserve"> </w:t>
      </w:r>
      <w:r w:rsidR="00A61B94" w:rsidRPr="00CE7432">
        <w:t>человек, что составило 7% .</w:t>
      </w:r>
      <w:r>
        <w:t xml:space="preserve"> </w:t>
      </w:r>
    </w:p>
    <w:p w:rsidR="00A61B94" w:rsidRPr="00CE7432" w:rsidRDefault="00811E6D" w:rsidP="003E761B">
      <w:pPr>
        <w:jc w:val="both"/>
      </w:pPr>
      <w:r>
        <w:t xml:space="preserve"> </w:t>
      </w:r>
      <w:r w:rsidR="00A61B94" w:rsidRPr="00CE7432">
        <w:t>Из зачисленных детей было сформировано 7 групп, индивидуальные занятия по коррекции произношения посещало 6 учащихся.</w:t>
      </w:r>
    </w:p>
    <w:tbl>
      <w:tblPr>
        <w:tblStyle w:val="af2"/>
        <w:tblW w:w="9498" w:type="dxa"/>
        <w:tblInd w:w="108" w:type="dxa"/>
        <w:tblLook w:val="04A0" w:firstRow="1" w:lastRow="0" w:firstColumn="1" w:lastColumn="0" w:noHBand="0" w:noVBand="1"/>
      </w:tblPr>
      <w:tblGrid>
        <w:gridCol w:w="2977"/>
        <w:gridCol w:w="3402"/>
        <w:gridCol w:w="3119"/>
      </w:tblGrid>
      <w:tr w:rsidR="00A61B94" w:rsidTr="00600460">
        <w:tc>
          <w:tcPr>
            <w:tcW w:w="2977" w:type="dxa"/>
            <w:shd w:val="clear" w:color="auto" w:fill="F2F2F2" w:themeFill="background1" w:themeFillShade="F2"/>
          </w:tcPr>
          <w:p w:rsidR="00A61B94" w:rsidRPr="007A6AB3" w:rsidRDefault="00A61B94" w:rsidP="003E761B">
            <w:pPr>
              <w:jc w:val="center"/>
              <w:rPr>
                <w:i/>
              </w:rPr>
            </w:pPr>
            <w:r w:rsidRPr="007A6AB3">
              <w:t>Меры/мероприятия по д</w:t>
            </w:r>
            <w:r w:rsidRPr="007A6AB3">
              <w:t>о</w:t>
            </w:r>
            <w:r w:rsidRPr="007A6AB3">
              <w:t>стижению цели и задач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A61B94" w:rsidRPr="007A6AB3" w:rsidRDefault="00A61B94" w:rsidP="003E761B">
            <w:pPr>
              <w:jc w:val="center"/>
              <w:rPr>
                <w:i/>
              </w:rPr>
            </w:pPr>
            <w:r w:rsidRPr="007A6AB3">
              <w:t>Ожидаемые конечные резул</w:t>
            </w:r>
            <w:r w:rsidRPr="007A6AB3">
              <w:t>ь</w:t>
            </w:r>
            <w:r w:rsidRPr="007A6AB3">
              <w:t>таты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A61B94" w:rsidRPr="007A6AB3" w:rsidRDefault="00A61B94" w:rsidP="003E761B">
            <w:pPr>
              <w:jc w:val="center"/>
              <w:rPr>
                <w:i/>
              </w:rPr>
            </w:pPr>
            <w:r w:rsidRPr="007A6AB3">
              <w:t>Исполнители:</w:t>
            </w:r>
          </w:p>
        </w:tc>
      </w:tr>
      <w:tr w:rsidR="00A61B94" w:rsidTr="00600460">
        <w:tc>
          <w:tcPr>
            <w:tcW w:w="2977" w:type="dxa"/>
          </w:tcPr>
          <w:p w:rsidR="00A61B94" w:rsidRPr="007A6AB3" w:rsidRDefault="00A61B94" w:rsidP="003E761B">
            <w:pPr>
              <w:jc w:val="both"/>
            </w:pPr>
            <w:r w:rsidRPr="007A6AB3">
              <w:t>1.Переподготовка педаг</w:t>
            </w:r>
            <w:r w:rsidRPr="007A6AB3">
              <w:t>о</w:t>
            </w:r>
            <w:r w:rsidRPr="007A6AB3">
              <w:t>гических кадров ОУ по направлению - дефектол</w:t>
            </w:r>
            <w:r w:rsidRPr="007A6AB3">
              <w:t>о</w:t>
            </w:r>
            <w:r w:rsidRPr="007A6AB3">
              <w:t xml:space="preserve">гия. </w:t>
            </w:r>
          </w:p>
          <w:p w:rsidR="00A61B94" w:rsidRPr="007A6AB3" w:rsidRDefault="00A61B94" w:rsidP="003E761B">
            <w:pPr>
              <w:jc w:val="both"/>
              <w:rPr>
                <w:i/>
              </w:rPr>
            </w:pPr>
            <w:r w:rsidRPr="007A6AB3">
              <w:t>2.Формирование запроса на содержание курсов п</w:t>
            </w:r>
            <w:r w:rsidRPr="007A6AB3">
              <w:t>о</w:t>
            </w:r>
            <w:r w:rsidRPr="007A6AB3">
              <w:t>вышения квалификации учителей. 3.Взаимопосещение ур</w:t>
            </w:r>
            <w:r w:rsidRPr="007A6AB3">
              <w:t>о</w:t>
            </w:r>
            <w:r w:rsidRPr="007A6AB3">
              <w:t>ков, в классах с ОВЗ.</w:t>
            </w:r>
          </w:p>
        </w:tc>
        <w:tc>
          <w:tcPr>
            <w:tcW w:w="3402" w:type="dxa"/>
          </w:tcPr>
          <w:p w:rsidR="00A61B94" w:rsidRPr="007A6AB3" w:rsidRDefault="00A61B94" w:rsidP="003E761B">
            <w:pPr>
              <w:jc w:val="both"/>
              <w:rPr>
                <w:i/>
              </w:rPr>
            </w:pPr>
            <w:r w:rsidRPr="007A6AB3">
              <w:t>1Переподготовка педагогич</w:t>
            </w:r>
            <w:r w:rsidRPr="007A6AB3">
              <w:t>е</w:t>
            </w:r>
            <w:r w:rsidRPr="007A6AB3">
              <w:t>ских кадров ОУ по направл</w:t>
            </w:r>
            <w:r w:rsidRPr="007A6AB3">
              <w:t>е</w:t>
            </w:r>
            <w:r w:rsidRPr="007A6AB3">
              <w:t>нию - логопедия, социальный педагог. 2.Повышение квал</w:t>
            </w:r>
            <w:r w:rsidRPr="007A6AB3">
              <w:t>и</w:t>
            </w:r>
            <w:r w:rsidRPr="007A6AB3">
              <w:t>фикации педагогов через ку</w:t>
            </w:r>
            <w:r w:rsidRPr="007A6AB3">
              <w:t>р</w:t>
            </w:r>
            <w:r w:rsidRPr="007A6AB3">
              <w:t>сы повышения квалификации.</w:t>
            </w:r>
          </w:p>
        </w:tc>
        <w:tc>
          <w:tcPr>
            <w:tcW w:w="3119" w:type="dxa"/>
          </w:tcPr>
          <w:p w:rsidR="00A61B94" w:rsidRPr="007A6AB3" w:rsidRDefault="00A61B94" w:rsidP="003E761B">
            <w:pPr>
              <w:jc w:val="both"/>
              <w:rPr>
                <w:i/>
              </w:rPr>
            </w:pPr>
            <w:r w:rsidRPr="007A6AB3">
              <w:t>Гроицкая М.Н., директор школы, Туленкова Н.В., Ищанова Р.К., заместители директора по</w:t>
            </w:r>
            <w:r w:rsidR="00811E6D">
              <w:t xml:space="preserve"> </w:t>
            </w:r>
            <w:r w:rsidRPr="007A6AB3">
              <w:t>учебной</w:t>
            </w:r>
            <w:r w:rsidR="00811E6D">
              <w:t xml:space="preserve"> </w:t>
            </w:r>
            <w:r w:rsidRPr="007A6AB3">
              <w:t>раб</w:t>
            </w:r>
            <w:r w:rsidRPr="007A6AB3">
              <w:t>о</w:t>
            </w:r>
            <w:r w:rsidRPr="007A6AB3">
              <w:t>те, педагоги школы</w:t>
            </w:r>
          </w:p>
        </w:tc>
      </w:tr>
    </w:tbl>
    <w:p w:rsidR="00A61B94" w:rsidRDefault="00A61B94" w:rsidP="003E761B">
      <w:pPr>
        <w:ind w:firstLine="708"/>
        <w:jc w:val="both"/>
        <w:rPr>
          <w:i/>
        </w:rPr>
      </w:pPr>
    </w:p>
    <w:p w:rsidR="00A61B94" w:rsidRPr="009F28DA" w:rsidRDefault="00A61B94" w:rsidP="003E761B">
      <w:pPr>
        <w:jc w:val="center"/>
        <w:rPr>
          <w:b/>
          <w:i/>
        </w:rPr>
      </w:pPr>
      <w:r w:rsidRPr="009F28DA">
        <w:rPr>
          <w:b/>
          <w:i/>
        </w:rPr>
        <w:t>Организационное и нормативное обеспечение реализации ФГОС НОО</w:t>
      </w:r>
    </w:p>
    <w:p w:rsidR="00A61B94" w:rsidRPr="009F28DA" w:rsidRDefault="00A61B94" w:rsidP="003E761B">
      <w:pPr>
        <w:jc w:val="center"/>
        <w:rPr>
          <w:b/>
          <w:i/>
        </w:rPr>
      </w:pPr>
      <w:r w:rsidRPr="009F28DA">
        <w:rPr>
          <w:b/>
          <w:i/>
        </w:rPr>
        <w:t>обучающихся с ОВЗ</w:t>
      </w:r>
    </w:p>
    <w:p w:rsidR="00A61B94" w:rsidRPr="005D35C5" w:rsidRDefault="00A61B94" w:rsidP="00600460">
      <w:pPr>
        <w:ind w:firstLine="709"/>
      </w:pPr>
      <w:r w:rsidRPr="005D35C5">
        <w:t xml:space="preserve">-Подготовлена нормативная база, регламентирующая организацию работы по ФГОС ОВЗ: </w:t>
      </w:r>
    </w:p>
    <w:p w:rsidR="00A61B94" w:rsidRPr="005D35C5" w:rsidRDefault="00A61B94" w:rsidP="00600460">
      <w:pPr>
        <w:ind w:firstLine="709"/>
      </w:pPr>
      <w:r w:rsidRPr="005D35C5">
        <w:t>-составлен и утверждён план организационно- методической работы</w:t>
      </w:r>
      <w:r w:rsidR="00811E6D">
        <w:t xml:space="preserve"> </w:t>
      </w:r>
      <w:r w:rsidRPr="005D35C5">
        <w:t>по реализации</w:t>
      </w:r>
      <w:r w:rsidR="00811E6D">
        <w:t xml:space="preserve"> </w:t>
      </w:r>
      <w:r w:rsidRPr="005D35C5">
        <w:t>ФГОС НОО обучающихся с ограниченными возможностями здоровья;</w:t>
      </w:r>
    </w:p>
    <w:p w:rsidR="00A61B94" w:rsidRPr="005D35C5" w:rsidRDefault="00A61B94" w:rsidP="00600460">
      <w:pPr>
        <w:ind w:firstLine="709"/>
      </w:pPr>
      <w:r w:rsidRPr="005D35C5">
        <w:t>-составлен и утверждён план внутришкольного контроля по реализации ФГОС НОО</w:t>
      </w:r>
      <w:r w:rsidR="00811E6D">
        <w:t xml:space="preserve"> </w:t>
      </w:r>
      <w:r w:rsidRPr="005D35C5">
        <w:t>для обучающихся с ОВЗ;</w:t>
      </w:r>
    </w:p>
    <w:p w:rsidR="00A61B94" w:rsidRPr="005D35C5" w:rsidRDefault="00A61B94" w:rsidP="00600460">
      <w:pPr>
        <w:ind w:firstLine="709"/>
      </w:pPr>
      <w:r w:rsidRPr="005D35C5">
        <w:t>-отредактированы рабочие программы учебных предметов для обучающихся я с ЗПР (вариант 7.1</w:t>
      </w:r>
      <w:r w:rsidR="00811E6D">
        <w:t xml:space="preserve"> </w:t>
      </w:r>
      <w:r w:rsidRPr="005D35C5">
        <w:t>и</w:t>
      </w:r>
      <w:r w:rsidR="00811E6D">
        <w:t xml:space="preserve"> </w:t>
      </w:r>
      <w:r w:rsidRPr="005D35C5">
        <w:t>вариант 7.2),</w:t>
      </w:r>
      <w:r w:rsidR="00811E6D">
        <w:t xml:space="preserve"> </w:t>
      </w:r>
      <w:r w:rsidRPr="005D35C5">
        <w:t>для обучающихся</w:t>
      </w:r>
      <w:r w:rsidR="00811E6D">
        <w:t xml:space="preserve"> </w:t>
      </w:r>
      <w:r w:rsidRPr="005D35C5">
        <w:t>с ТНР</w:t>
      </w:r>
      <w:r w:rsidR="00811E6D">
        <w:t xml:space="preserve"> </w:t>
      </w:r>
      <w:r w:rsidRPr="005D35C5">
        <w:t xml:space="preserve">(вариант 5.1); </w:t>
      </w:r>
    </w:p>
    <w:p w:rsidR="00A61B94" w:rsidRPr="005D35C5" w:rsidRDefault="00A61B94" w:rsidP="00600460">
      <w:pPr>
        <w:ind w:firstLine="709"/>
      </w:pPr>
      <w:r w:rsidRPr="005D35C5">
        <w:t>-определена оптимальная модель организации внеурочной деятельности с проведен</w:t>
      </w:r>
      <w:r w:rsidRPr="005D35C5">
        <w:t>и</w:t>
      </w:r>
      <w:r w:rsidRPr="005D35C5">
        <w:t>ем логопедической ритмики учителем музыки и учителем –логопедом;</w:t>
      </w:r>
      <w:r w:rsidR="00811E6D">
        <w:t xml:space="preserve"> </w:t>
      </w:r>
    </w:p>
    <w:p w:rsidR="00A61B94" w:rsidRPr="005D35C5" w:rsidRDefault="00A61B94" w:rsidP="00600460">
      <w:pPr>
        <w:ind w:firstLine="709"/>
      </w:pPr>
      <w:r w:rsidRPr="005D35C5">
        <w:t>-проведена разъяснительная работа с родителями учащихся по ФГОС ОВЗ;</w:t>
      </w:r>
    </w:p>
    <w:p w:rsidR="00A61B94" w:rsidRPr="00397A80" w:rsidRDefault="00A61B94" w:rsidP="00600460">
      <w:pPr>
        <w:ind w:firstLine="709"/>
      </w:pPr>
      <w:r w:rsidRPr="005D35C5">
        <w:t xml:space="preserve">-регламентировано выполнение санитарно- гигиенических условий в соответствии с </w:t>
      </w:r>
      <w:r w:rsidRPr="00397A80">
        <w:t xml:space="preserve">требованиями ФГОС НОО для обучающихся с ОВЗ </w:t>
      </w:r>
    </w:p>
    <w:p w:rsidR="00A61B94" w:rsidRDefault="00A61B94" w:rsidP="003E761B">
      <w:pPr>
        <w:ind w:firstLine="708"/>
        <w:jc w:val="right"/>
        <w:rPr>
          <w:i/>
        </w:rPr>
      </w:pPr>
      <w:r>
        <w:rPr>
          <w:i/>
        </w:rPr>
        <w:t>Риск2</w:t>
      </w:r>
    </w:p>
    <w:tbl>
      <w:tblPr>
        <w:tblStyle w:val="af2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5665"/>
        <w:gridCol w:w="1985"/>
        <w:gridCol w:w="2410"/>
      </w:tblGrid>
      <w:tr w:rsidR="00A61B94" w:rsidTr="00A61B94">
        <w:trPr>
          <w:tblHeader/>
          <w:jc w:val="center"/>
        </w:trPr>
        <w:tc>
          <w:tcPr>
            <w:tcW w:w="5665" w:type="dxa"/>
            <w:shd w:val="clear" w:color="auto" w:fill="2F5496"/>
          </w:tcPr>
          <w:p w:rsidR="00A61B94" w:rsidRDefault="00A61B94" w:rsidP="003E761B">
            <w:pPr>
              <w:jc w:val="center"/>
            </w:pPr>
            <w:r>
              <w:rPr>
                <w:b/>
                <w:color w:val="FFFFFF"/>
              </w:rPr>
              <w:t>Факторы риска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2F5496"/>
          </w:tcPr>
          <w:p w:rsidR="00A61B94" w:rsidRPr="00D02A53" w:rsidRDefault="00A61B94" w:rsidP="003E761B">
            <w:pPr>
              <w:jc w:val="center"/>
              <w:rPr>
                <w:b/>
                <w:color w:val="FFFFFF"/>
              </w:rPr>
            </w:pPr>
            <w:r w:rsidRPr="00D02A53">
              <w:rPr>
                <w:b/>
                <w:color w:val="FFFFFF"/>
              </w:rPr>
              <w:t>Значимость</w:t>
            </w:r>
            <w:r w:rsidRPr="00D02A53">
              <w:rPr>
                <w:b/>
                <w:color w:val="FFFFFF"/>
              </w:rPr>
              <w:br/>
              <w:t>фактора риска</w:t>
            </w:r>
          </w:p>
          <w:p w:rsidR="00A61B94" w:rsidRDefault="00A61B94" w:rsidP="003E761B">
            <w:pPr>
              <w:jc w:val="center"/>
            </w:pPr>
            <w:r w:rsidRPr="00D02A53">
              <w:rPr>
                <w:b/>
                <w:color w:val="FFFFFF"/>
              </w:rPr>
              <w:t>(аналитика ФИОКО)</w:t>
            </w:r>
            <w:r w:rsidRPr="00761FAE">
              <w:t xml:space="preserve"> **</w:t>
            </w:r>
          </w:p>
        </w:tc>
        <w:tc>
          <w:tcPr>
            <w:tcW w:w="2410" w:type="dxa"/>
            <w:shd w:val="clear" w:color="auto" w:fill="2F5496"/>
          </w:tcPr>
          <w:p w:rsidR="00A61B94" w:rsidRDefault="00A61B94" w:rsidP="003E761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Верифицированные </w:t>
            </w:r>
          </w:p>
          <w:p w:rsidR="00A61B94" w:rsidRDefault="00A61B94" w:rsidP="003E761B">
            <w:pPr>
              <w:jc w:val="center"/>
            </w:pPr>
            <w:r>
              <w:rPr>
                <w:b/>
                <w:color w:val="FFFFFF"/>
              </w:rPr>
              <w:t>риски</w:t>
            </w:r>
            <w:r w:rsidRPr="00761FAE">
              <w:t>***</w:t>
            </w:r>
          </w:p>
        </w:tc>
      </w:tr>
      <w:tr w:rsidR="00A61B94" w:rsidRPr="00D02A53" w:rsidTr="00A61B94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A61B94" w:rsidRDefault="00A61B94" w:rsidP="003E761B">
            <w:r>
              <w:t>8. Низкое качество преодоления языковых и кул</w:t>
            </w:r>
            <w:r>
              <w:t>ь</w:t>
            </w:r>
            <w:r>
              <w:t>турных барьеров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1B94" w:rsidRDefault="00A61B94" w:rsidP="003E761B">
            <w:pPr>
              <w:jc w:val="center"/>
            </w:pPr>
            <w: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A61B94" w:rsidRPr="00D02A53" w:rsidRDefault="00A61B94" w:rsidP="003E761B">
            <w:r>
              <w:t>Высокая</w:t>
            </w:r>
          </w:p>
        </w:tc>
      </w:tr>
    </w:tbl>
    <w:p w:rsidR="00A61B94" w:rsidRDefault="00A61B94" w:rsidP="003E761B">
      <w:pPr>
        <w:ind w:firstLine="708"/>
        <w:jc w:val="both"/>
        <w:rPr>
          <w:i/>
        </w:rPr>
      </w:pPr>
    </w:p>
    <w:p w:rsidR="00A61B94" w:rsidRPr="0021392F" w:rsidRDefault="00A61B94" w:rsidP="003E761B">
      <w:pPr>
        <w:ind w:firstLine="708"/>
        <w:jc w:val="both"/>
      </w:pPr>
      <w:r w:rsidRPr="0021392F">
        <w:lastRenderedPageBreak/>
        <w:t>В</w:t>
      </w:r>
      <w:r w:rsidR="00811E6D">
        <w:t xml:space="preserve"> </w:t>
      </w:r>
      <w:r w:rsidRPr="0021392F">
        <w:t>МОАУ «СОШ №10 г.Новотроицка» обучается 8</w:t>
      </w:r>
      <w:r>
        <w:t>(1,47%)</w:t>
      </w:r>
      <w:r w:rsidRPr="0021392F">
        <w:t xml:space="preserve"> учащихся , у которых ро</w:t>
      </w:r>
      <w:r w:rsidRPr="0021392F">
        <w:t>д</w:t>
      </w:r>
      <w:r w:rsidRPr="0021392F">
        <w:t>ным языком русский язык не является:2 учащихся украинской национальности и 6 учащихся таджикской национальности. Все учащиеся данной категории являются гражданами РФ.</w:t>
      </w:r>
    </w:p>
    <w:p w:rsidR="00A61B94" w:rsidRPr="0021392F" w:rsidRDefault="00A61B94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61B94" w:rsidRDefault="00A61B94" w:rsidP="003E761B">
      <w:pPr>
        <w:ind w:firstLine="708"/>
        <w:jc w:val="right"/>
        <w:rPr>
          <w:i/>
        </w:rPr>
      </w:pPr>
    </w:p>
    <w:tbl>
      <w:tblPr>
        <w:tblStyle w:val="af2"/>
        <w:tblW w:w="9606" w:type="dxa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3369"/>
      </w:tblGrid>
      <w:tr w:rsidR="00A61B94" w:rsidRPr="00E665D8" w:rsidTr="00600460">
        <w:tc>
          <w:tcPr>
            <w:tcW w:w="3119" w:type="dxa"/>
            <w:shd w:val="clear" w:color="auto" w:fill="F2F2F2" w:themeFill="background1" w:themeFillShade="F2"/>
          </w:tcPr>
          <w:p w:rsidR="00A61B94" w:rsidRPr="00E665D8" w:rsidRDefault="00A61B94" w:rsidP="003E761B">
            <w:pPr>
              <w:jc w:val="center"/>
              <w:rPr>
                <w:i/>
              </w:rPr>
            </w:pPr>
            <w:r w:rsidRPr="00E665D8">
              <w:t>Меры/мероприятия по д</w:t>
            </w:r>
            <w:r w:rsidRPr="00E665D8">
              <w:t>о</w:t>
            </w:r>
            <w:r w:rsidRPr="00E665D8">
              <w:t>стижению цели и задач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A61B94" w:rsidRPr="00E665D8" w:rsidRDefault="00A61B94" w:rsidP="003E761B">
            <w:pPr>
              <w:jc w:val="center"/>
              <w:rPr>
                <w:i/>
              </w:rPr>
            </w:pPr>
            <w:r w:rsidRPr="00E665D8">
              <w:t>Ожидаемые конечные р</w:t>
            </w:r>
            <w:r w:rsidRPr="00E665D8">
              <w:t>е</w:t>
            </w:r>
            <w:r w:rsidRPr="00E665D8">
              <w:t>зультаты</w:t>
            </w:r>
          </w:p>
        </w:tc>
        <w:tc>
          <w:tcPr>
            <w:tcW w:w="3369" w:type="dxa"/>
            <w:shd w:val="clear" w:color="auto" w:fill="F2F2F2" w:themeFill="background1" w:themeFillShade="F2"/>
          </w:tcPr>
          <w:p w:rsidR="00A61B94" w:rsidRPr="00E665D8" w:rsidRDefault="00A61B94" w:rsidP="003E761B">
            <w:pPr>
              <w:jc w:val="center"/>
              <w:rPr>
                <w:i/>
              </w:rPr>
            </w:pPr>
            <w:r w:rsidRPr="00E665D8">
              <w:t>Исполнители:</w:t>
            </w:r>
          </w:p>
        </w:tc>
      </w:tr>
      <w:tr w:rsidR="00A61B94" w:rsidRPr="00E665D8" w:rsidTr="00600460">
        <w:tc>
          <w:tcPr>
            <w:tcW w:w="3119" w:type="dxa"/>
          </w:tcPr>
          <w:p w:rsidR="00A61B94" w:rsidRPr="0021392F" w:rsidRDefault="00A61B94" w:rsidP="003E761B">
            <w:pPr>
              <w:jc w:val="both"/>
            </w:pPr>
            <w:r w:rsidRPr="0021392F">
              <w:t>1.Дополнительные занятия по преодолению языковых барьеров с обучающимися, для которых русский язык не является родным или языком повседневного о</w:t>
            </w:r>
            <w:r w:rsidRPr="0021392F">
              <w:t>б</w:t>
            </w:r>
            <w:r w:rsidRPr="0021392F">
              <w:t xml:space="preserve">щения. </w:t>
            </w:r>
          </w:p>
          <w:p w:rsidR="00A61B94" w:rsidRPr="0021392F" w:rsidRDefault="00A61B94" w:rsidP="003E761B">
            <w:pPr>
              <w:jc w:val="both"/>
            </w:pPr>
            <w:r w:rsidRPr="0021392F">
              <w:t>2.Создание на сайте школы раздела «Сопровождение детей с языковыми барь</w:t>
            </w:r>
            <w:r w:rsidRPr="0021392F">
              <w:t>е</w:t>
            </w:r>
            <w:r w:rsidRPr="0021392F">
              <w:t>рами».</w:t>
            </w:r>
          </w:p>
          <w:p w:rsidR="00A61B94" w:rsidRPr="0021392F" w:rsidRDefault="00A61B94" w:rsidP="003E761B">
            <w:pPr>
              <w:jc w:val="both"/>
            </w:pPr>
            <w:r w:rsidRPr="0021392F">
              <w:t xml:space="preserve"> 3.Тьюторское сопровожд</w:t>
            </w:r>
            <w:r w:rsidRPr="0021392F">
              <w:t>е</w:t>
            </w:r>
            <w:r w:rsidRPr="0021392F">
              <w:t>ние детей-билингвов.</w:t>
            </w:r>
          </w:p>
          <w:p w:rsidR="00A61B94" w:rsidRPr="0021392F" w:rsidRDefault="00A61B94" w:rsidP="003E761B">
            <w:pPr>
              <w:jc w:val="both"/>
            </w:pPr>
            <w:r w:rsidRPr="0021392F">
              <w:t xml:space="preserve"> 4.Проведение читательских конференций.</w:t>
            </w:r>
          </w:p>
          <w:p w:rsidR="00A61B94" w:rsidRPr="0021392F" w:rsidRDefault="00A61B94" w:rsidP="003E761B">
            <w:pPr>
              <w:jc w:val="both"/>
            </w:pPr>
            <w:r w:rsidRPr="0021392F">
              <w:t xml:space="preserve"> 5. Привлечение к участию в Днях русского языка и конкурсах творческих р</w:t>
            </w:r>
            <w:r w:rsidRPr="0021392F">
              <w:t>а</w:t>
            </w:r>
            <w:r w:rsidRPr="0021392F">
              <w:t>бот, включение их в соц</w:t>
            </w:r>
            <w:r w:rsidRPr="0021392F">
              <w:t>и</w:t>
            </w:r>
            <w:r w:rsidRPr="0021392F">
              <w:t>ально-значимую деятел</w:t>
            </w:r>
            <w:r w:rsidRPr="0021392F">
              <w:t>ь</w:t>
            </w:r>
            <w:r w:rsidRPr="0021392F">
              <w:t>ность.</w:t>
            </w:r>
          </w:p>
          <w:p w:rsidR="00A61B94" w:rsidRPr="0021392F" w:rsidRDefault="00A61B94" w:rsidP="003E761B">
            <w:pPr>
              <w:jc w:val="both"/>
              <w:rPr>
                <w:i/>
              </w:rPr>
            </w:pPr>
            <w:r w:rsidRPr="0021392F">
              <w:t xml:space="preserve"> 6. Организация меропри</w:t>
            </w:r>
            <w:r w:rsidRPr="0021392F">
              <w:t>я</w:t>
            </w:r>
            <w:r w:rsidRPr="0021392F">
              <w:t>тий внеурочной и досуг</w:t>
            </w:r>
            <w:r w:rsidRPr="0021392F">
              <w:t>о</w:t>
            </w:r>
            <w:r w:rsidRPr="0021392F">
              <w:t>вой деятельности с вовл</w:t>
            </w:r>
            <w:r w:rsidRPr="0021392F">
              <w:t>е</w:t>
            </w:r>
            <w:r w:rsidRPr="0021392F">
              <w:t>чением семей обучающи</w:t>
            </w:r>
            <w:r w:rsidRPr="0021392F">
              <w:t>х</w:t>
            </w:r>
            <w:r w:rsidRPr="0021392F">
              <w:t>ся, для которых русский язык не является родным и имеются проблемы в его освоении.</w:t>
            </w:r>
          </w:p>
        </w:tc>
        <w:tc>
          <w:tcPr>
            <w:tcW w:w="3118" w:type="dxa"/>
          </w:tcPr>
          <w:p w:rsidR="00A61B94" w:rsidRPr="0021392F" w:rsidRDefault="00A61B94" w:rsidP="003E761B">
            <w:pPr>
              <w:jc w:val="both"/>
            </w:pPr>
            <w:r w:rsidRPr="0021392F">
              <w:t>1.Качественные: Создание равных образовательных возможностей для детей мигрантов в освоении Го</w:t>
            </w:r>
            <w:r w:rsidRPr="0021392F">
              <w:t>с</w:t>
            </w:r>
            <w:r w:rsidRPr="0021392F">
              <w:t>ударственного образов</w:t>
            </w:r>
            <w:r w:rsidRPr="0021392F">
              <w:t>а</w:t>
            </w:r>
            <w:r w:rsidRPr="0021392F">
              <w:t>тельного стандарта общего образования посредством понижения языкового бар</w:t>
            </w:r>
            <w:r w:rsidRPr="0021392F">
              <w:t>ь</w:t>
            </w:r>
            <w:r w:rsidRPr="0021392F">
              <w:t>ера участников коммуник</w:t>
            </w:r>
            <w:r w:rsidRPr="0021392F">
              <w:t>а</w:t>
            </w:r>
            <w:r w:rsidRPr="0021392F">
              <w:t xml:space="preserve">тивного процесса, снятие психологических проблем, развитие поликультурного пространства школы. </w:t>
            </w:r>
          </w:p>
          <w:p w:rsidR="00A61B94" w:rsidRPr="0021392F" w:rsidRDefault="00A61B94" w:rsidP="003E761B">
            <w:pPr>
              <w:jc w:val="both"/>
              <w:rPr>
                <w:i/>
              </w:rPr>
            </w:pPr>
            <w:r w:rsidRPr="0021392F">
              <w:t>2. Количественные: 100% детей, для которых русский язык не является родным, освоят Государственный образовательный стандарт общего образования на с</w:t>
            </w:r>
            <w:r w:rsidRPr="0021392F">
              <w:t>о</w:t>
            </w:r>
            <w:r w:rsidRPr="0021392F">
              <w:t>ответствующей ступени. включение 100% данных учащихся в активную соц</w:t>
            </w:r>
            <w:r w:rsidRPr="0021392F">
              <w:t>и</w:t>
            </w:r>
            <w:r w:rsidRPr="0021392F">
              <w:t>ально значимую деятел</w:t>
            </w:r>
            <w:r w:rsidRPr="0021392F">
              <w:t>ь</w:t>
            </w:r>
            <w:r w:rsidRPr="0021392F">
              <w:t>ность школы путем участия в общественных делах класса и школы</w:t>
            </w:r>
          </w:p>
        </w:tc>
        <w:tc>
          <w:tcPr>
            <w:tcW w:w="3369" w:type="dxa"/>
          </w:tcPr>
          <w:p w:rsidR="00A61B94" w:rsidRPr="00E665D8" w:rsidRDefault="00A61B94" w:rsidP="003E761B">
            <w:pPr>
              <w:jc w:val="both"/>
              <w:rPr>
                <w:i/>
              </w:rPr>
            </w:pPr>
            <w:r w:rsidRPr="00E665D8">
              <w:t>Гроицкая М.Н., директор школы, Туленкова Н.В., Ищ</w:t>
            </w:r>
            <w:r w:rsidRPr="00E665D8">
              <w:t>а</w:t>
            </w:r>
            <w:r w:rsidRPr="00E665D8">
              <w:t>нова Р.К., заместители дире</w:t>
            </w:r>
            <w:r w:rsidRPr="00E665D8">
              <w:t>к</w:t>
            </w:r>
            <w:r w:rsidRPr="00E665D8">
              <w:t>тора по</w:t>
            </w:r>
            <w:r w:rsidR="00811E6D">
              <w:t xml:space="preserve"> </w:t>
            </w:r>
            <w:r w:rsidRPr="00E665D8">
              <w:t>учебной</w:t>
            </w:r>
            <w:r w:rsidR="00811E6D">
              <w:t xml:space="preserve"> </w:t>
            </w:r>
            <w:r w:rsidRPr="00E665D8">
              <w:t>работе, Тр</w:t>
            </w:r>
            <w:r w:rsidRPr="00E665D8">
              <w:t>у</w:t>
            </w:r>
            <w:r w:rsidRPr="00E665D8">
              <w:t>бина О.И., заместитель дире</w:t>
            </w:r>
            <w:r w:rsidRPr="00E665D8">
              <w:t>к</w:t>
            </w:r>
            <w:r w:rsidRPr="00E665D8">
              <w:t>тора по воспитательной раб</w:t>
            </w:r>
            <w:r w:rsidRPr="00E665D8">
              <w:t>о</w:t>
            </w:r>
            <w:r w:rsidRPr="00E665D8">
              <w:t>те, педагоги школы, психолог</w:t>
            </w:r>
            <w:r>
              <w:t>, классные руководители</w:t>
            </w:r>
          </w:p>
          <w:p w:rsidR="00A61B94" w:rsidRPr="00E665D8" w:rsidRDefault="00A61B94" w:rsidP="003E761B">
            <w:pPr>
              <w:jc w:val="both"/>
              <w:rPr>
                <w:i/>
              </w:rPr>
            </w:pPr>
          </w:p>
        </w:tc>
      </w:tr>
    </w:tbl>
    <w:p w:rsidR="00A61B94" w:rsidRDefault="00A61B94" w:rsidP="003E761B">
      <w:pPr>
        <w:ind w:firstLine="708"/>
        <w:jc w:val="right"/>
        <w:rPr>
          <w:i/>
        </w:rPr>
      </w:pPr>
    </w:p>
    <w:p w:rsidR="00A61B94" w:rsidRDefault="00A61B94" w:rsidP="003E761B">
      <w:pPr>
        <w:ind w:firstLine="708"/>
        <w:jc w:val="right"/>
        <w:rPr>
          <w:i/>
        </w:rPr>
      </w:pPr>
      <w:r>
        <w:rPr>
          <w:i/>
        </w:rPr>
        <w:t>Риск3</w:t>
      </w:r>
    </w:p>
    <w:p w:rsidR="00A61B94" w:rsidRDefault="00A61B94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61B94" w:rsidRDefault="00A61B94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2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5665"/>
        <w:gridCol w:w="1985"/>
        <w:gridCol w:w="2410"/>
      </w:tblGrid>
      <w:tr w:rsidR="00A61B94" w:rsidTr="00A61B94">
        <w:trPr>
          <w:tblHeader/>
          <w:jc w:val="center"/>
        </w:trPr>
        <w:tc>
          <w:tcPr>
            <w:tcW w:w="5665" w:type="dxa"/>
            <w:shd w:val="clear" w:color="auto" w:fill="2F5496"/>
          </w:tcPr>
          <w:p w:rsidR="00A61B94" w:rsidRDefault="00A61B94" w:rsidP="003E761B">
            <w:pPr>
              <w:jc w:val="center"/>
            </w:pPr>
            <w:r>
              <w:rPr>
                <w:b/>
                <w:color w:val="FFFFFF"/>
              </w:rPr>
              <w:t>Факторы риска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2F5496"/>
          </w:tcPr>
          <w:p w:rsidR="00A61B94" w:rsidRPr="00D02A53" w:rsidRDefault="00A61B94" w:rsidP="003E761B">
            <w:pPr>
              <w:jc w:val="center"/>
              <w:rPr>
                <w:b/>
                <w:color w:val="FFFFFF"/>
              </w:rPr>
            </w:pPr>
            <w:r w:rsidRPr="00D02A53">
              <w:rPr>
                <w:b/>
                <w:color w:val="FFFFFF"/>
              </w:rPr>
              <w:t>Значимость</w:t>
            </w:r>
            <w:r w:rsidRPr="00D02A53">
              <w:rPr>
                <w:b/>
                <w:color w:val="FFFFFF"/>
              </w:rPr>
              <w:br/>
              <w:t>фактора риска</w:t>
            </w:r>
          </w:p>
          <w:p w:rsidR="00A61B94" w:rsidRDefault="00A61B94" w:rsidP="003E761B">
            <w:pPr>
              <w:jc w:val="center"/>
            </w:pPr>
            <w:r w:rsidRPr="00D02A53">
              <w:rPr>
                <w:b/>
                <w:color w:val="FFFFFF"/>
              </w:rPr>
              <w:t>(аналитика ФИОКО)</w:t>
            </w:r>
            <w:r w:rsidRPr="00761FAE">
              <w:t xml:space="preserve"> **</w:t>
            </w:r>
          </w:p>
        </w:tc>
        <w:tc>
          <w:tcPr>
            <w:tcW w:w="2410" w:type="dxa"/>
            <w:shd w:val="clear" w:color="auto" w:fill="2F5496"/>
          </w:tcPr>
          <w:p w:rsidR="00A61B94" w:rsidRDefault="00A61B94" w:rsidP="003E761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Верифицированные </w:t>
            </w:r>
          </w:p>
          <w:p w:rsidR="00A61B94" w:rsidRDefault="00A61B94" w:rsidP="003E761B">
            <w:pPr>
              <w:jc w:val="center"/>
            </w:pPr>
            <w:r>
              <w:rPr>
                <w:b/>
                <w:color w:val="FFFFFF"/>
              </w:rPr>
              <w:t>риски</w:t>
            </w:r>
            <w:r w:rsidRPr="00761FAE">
              <w:t>***</w:t>
            </w:r>
          </w:p>
        </w:tc>
      </w:tr>
      <w:tr w:rsidR="00A61B94" w:rsidRPr="00D02A53" w:rsidTr="00A61B94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A61B94" w:rsidRDefault="00A61B94" w:rsidP="003E761B">
            <w:r>
              <w:t>10. Низкий уровень вовлеченности родителей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1B94" w:rsidRDefault="00A61B94" w:rsidP="003E761B">
            <w:pPr>
              <w:jc w:val="center"/>
            </w:pPr>
            <w: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A61B94" w:rsidRPr="00D02A53" w:rsidRDefault="00A61B94" w:rsidP="003E761B">
            <w:r>
              <w:t>Средняя</w:t>
            </w:r>
          </w:p>
        </w:tc>
      </w:tr>
    </w:tbl>
    <w:p w:rsidR="00A61B94" w:rsidRDefault="00A61B94" w:rsidP="003E761B">
      <w:pPr>
        <w:ind w:firstLine="708"/>
        <w:jc w:val="both"/>
        <w:rPr>
          <w:i/>
        </w:rPr>
      </w:pPr>
    </w:p>
    <w:p w:rsidR="00A61B94" w:rsidRPr="00E665D8" w:rsidRDefault="00A61B94" w:rsidP="003E761B">
      <w:pPr>
        <w:pStyle w:val="af8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Антирисковы</w:t>
      </w:r>
      <w:r w:rsidRPr="00E665D8">
        <w:rPr>
          <w:rFonts w:ascii="Times New Roman" w:hAnsi="Times New Roman"/>
          <w:b/>
          <w:sz w:val="24"/>
          <w:szCs w:val="24"/>
        </w:rPr>
        <w:t>е меры «Низкий уровень вовлеченности родителей»</w:t>
      </w:r>
    </w:p>
    <w:p w:rsidR="00A61B94" w:rsidRDefault="00A61B94" w:rsidP="003E761B">
      <w:pPr>
        <w:pStyle w:val="af8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A61B94" w:rsidRDefault="00A61B94" w:rsidP="003E761B">
      <w:pPr>
        <w:ind w:firstLine="708"/>
        <w:jc w:val="right"/>
        <w:rPr>
          <w:i/>
        </w:rPr>
      </w:pPr>
    </w:p>
    <w:tbl>
      <w:tblPr>
        <w:tblStyle w:val="af2"/>
        <w:tblW w:w="9782" w:type="dxa"/>
        <w:tblInd w:w="108" w:type="dxa"/>
        <w:tblLook w:val="04A0" w:firstRow="1" w:lastRow="0" w:firstColumn="1" w:lastColumn="0" w:noHBand="0" w:noVBand="1"/>
      </w:tblPr>
      <w:tblGrid>
        <w:gridCol w:w="3119"/>
        <w:gridCol w:w="3294"/>
        <w:gridCol w:w="3369"/>
      </w:tblGrid>
      <w:tr w:rsidR="00A61B94" w:rsidRPr="00C86293" w:rsidTr="00600460">
        <w:tc>
          <w:tcPr>
            <w:tcW w:w="3119" w:type="dxa"/>
            <w:shd w:val="clear" w:color="auto" w:fill="F2F2F2" w:themeFill="background1" w:themeFillShade="F2"/>
          </w:tcPr>
          <w:p w:rsidR="00A61B94" w:rsidRPr="00E665D8" w:rsidRDefault="00A61B94" w:rsidP="003E761B">
            <w:pPr>
              <w:jc w:val="center"/>
              <w:rPr>
                <w:i/>
              </w:rPr>
            </w:pPr>
            <w:r w:rsidRPr="00E665D8">
              <w:t>Меры/мероприятия по д</w:t>
            </w:r>
            <w:r w:rsidRPr="00E665D8">
              <w:t>о</w:t>
            </w:r>
            <w:r w:rsidRPr="00E665D8">
              <w:t>стижению цели и задач</w:t>
            </w:r>
          </w:p>
        </w:tc>
        <w:tc>
          <w:tcPr>
            <w:tcW w:w="3294" w:type="dxa"/>
            <w:shd w:val="clear" w:color="auto" w:fill="F2F2F2" w:themeFill="background1" w:themeFillShade="F2"/>
          </w:tcPr>
          <w:p w:rsidR="00A61B94" w:rsidRPr="00E665D8" w:rsidRDefault="00A61B94" w:rsidP="003E761B">
            <w:pPr>
              <w:jc w:val="center"/>
              <w:rPr>
                <w:i/>
              </w:rPr>
            </w:pPr>
            <w:r w:rsidRPr="00E665D8">
              <w:t>Ожидаемые конечные р</w:t>
            </w:r>
            <w:r w:rsidRPr="00E665D8">
              <w:t>е</w:t>
            </w:r>
            <w:r w:rsidRPr="00E665D8">
              <w:t>зультаты</w:t>
            </w:r>
          </w:p>
        </w:tc>
        <w:tc>
          <w:tcPr>
            <w:tcW w:w="3369" w:type="dxa"/>
            <w:shd w:val="clear" w:color="auto" w:fill="F2F2F2" w:themeFill="background1" w:themeFillShade="F2"/>
          </w:tcPr>
          <w:p w:rsidR="00A61B94" w:rsidRPr="00E665D8" w:rsidRDefault="00A61B94" w:rsidP="003E761B">
            <w:pPr>
              <w:jc w:val="center"/>
              <w:rPr>
                <w:i/>
              </w:rPr>
            </w:pPr>
            <w:r w:rsidRPr="00E665D8">
              <w:t>Исполнители:</w:t>
            </w:r>
          </w:p>
        </w:tc>
      </w:tr>
      <w:tr w:rsidR="00A61B94" w:rsidRPr="00C86293" w:rsidTr="00600460">
        <w:tc>
          <w:tcPr>
            <w:tcW w:w="3119" w:type="dxa"/>
          </w:tcPr>
          <w:p w:rsidR="00A61B94" w:rsidRPr="00E665D8" w:rsidRDefault="00A61B94" w:rsidP="003E761B">
            <w:pPr>
              <w:jc w:val="both"/>
            </w:pPr>
            <w:r w:rsidRPr="00E665D8">
              <w:t xml:space="preserve"> 1.анкетирование, диагн</w:t>
            </w:r>
            <w:r w:rsidRPr="00E665D8">
              <w:t>о</w:t>
            </w:r>
            <w:r w:rsidRPr="00E665D8">
              <w:lastRenderedPageBreak/>
              <w:t>стики;</w:t>
            </w:r>
          </w:p>
          <w:p w:rsidR="00A61B94" w:rsidRPr="00E665D8" w:rsidRDefault="00A61B94" w:rsidP="003E761B">
            <w:pPr>
              <w:jc w:val="both"/>
            </w:pPr>
            <w:r w:rsidRPr="00E665D8">
              <w:t xml:space="preserve"> 2.родительские гостиные;</w:t>
            </w:r>
          </w:p>
          <w:p w:rsidR="00A61B94" w:rsidRPr="00E665D8" w:rsidRDefault="00A61B94" w:rsidP="003E761B">
            <w:pPr>
              <w:jc w:val="both"/>
            </w:pPr>
            <w:r w:rsidRPr="00E665D8">
              <w:t xml:space="preserve"> 3.онлайн-марафоны;</w:t>
            </w:r>
          </w:p>
          <w:p w:rsidR="00A61B94" w:rsidRPr="00E665D8" w:rsidRDefault="00A61B94" w:rsidP="003E761B">
            <w:pPr>
              <w:jc w:val="both"/>
              <w:rPr>
                <w:i/>
              </w:rPr>
            </w:pPr>
            <w:r w:rsidRPr="00E665D8">
              <w:t xml:space="preserve"> 4.воспитательные мер</w:t>
            </w:r>
            <w:r w:rsidRPr="00E665D8">
              <w:t>о</w:t>
            </w:r>
            <w:r w:rsidRPr="00E665D8">
              <w:t>приятия и т.п.</w:t>
            </w:r>
          </w:p>
        </w:tc>
        <w:tc>
          <w:tcPr>
            <w:tcW w:w="3294" w:type="dxa"/>
          </w:tcPr>
          <w:p w:rsidR="00A61B94" w:rsidRPr="00E665D8" w:rsidRDefault="00A61B94" w:rsidP="003E761B">
            <w:pPr>
              <w:jc w:val="both"/>
            </w:pPr>
            <w:r w:rsidRPr="00E665D8">
              <w:lastRenderedPageBreak/>
              <w:t>1.повышение осведомленн</w:t>
            </w:r>
            <w:r w:rsidRPr="00E665D8">
              <w:t>о</w:t>
            </w:r>
            <w:r w:rsidRPr="00E665D8">
              <w:lastRenderedPageBreak/>
              <w:t>сти родителе</w:t>
            </w:r>
            <w:r>
              <w:t>й о жизни и де</w:t>
            </w:r>
            <w:r>
              <w:t>я</w:t>
            </w:r>
            <w:r>
              <w:t>тельности школы;</w:t>
            </w:r>
            <w:r w:rsidRPr="00E665D8">
              <w:t xml:space="preserve"> </w:t>
            </w:r>
          </w:p>
          <w:p w:rsidR="00A61B94" w:rsidRPr="00E665D8" w:rsidRDefault="00A61B94" w:rsidP="003E761B">
            <w:pPr>
              <w:jc w:val="both"/>
            </w:pPr>
            <w:r w:rsidRPr="00E665D8">
              <w:t>2.развитие широкого спектра дополнительного образов</w:t>
            </w:r>
            <w:r w:rsidRPr="00E665D8">
              <w:t>а</w:t>
            </w:r>
            <w:r w:rsidRPr="00E665D8">
              <w:t>ния, исходя из запросов р</w:t>
            </w:r>
            <w:r w:rsidRPr="00E665D8">
              <w:t>о</w:t>
            </w:r>
            <w:r w:rsidRPr="00E665D8">
              <w:t>дителей;</w:t>
            </w:r>
          </w:p>
          <w:p w:rsidR="00A61B94" w:rsidRPr="00E665D8" w:rsidRDefault="00A61B94" w:rsidP="003E761B">
            <w:pPr>
              <w:jc w:val="both"/>
            </w:pPr>
            <w:r w:rsidRPr="00E665D8">
              <w:t xml:space="preserve"> 3.</w:t>
            </w:r>
            <w:r>
              <w:t>результат образования д</w:t>
            </w:r>
            <w:r>
              <w:t>е</w:t>
            </w:r>
            <w:r>
              <w:t xml:space="preserve">тей, </w:t>
            </w:r>
            <w:r w:rsidRPr="00E665D8">
              <w:t>удовлетворяющий род</w:t>
            </w:r>
            <w:r w:rsidRPr="00E665D8">
              <w:t>и</w:t>
            </w:r>
            <w:r w:rsidRPr="00E665D8">
              <w:t>телей;</w:t>
            </w:r>
          </w:p>
          <w:p w:rsidR="00A61B94" w:rsidRPr="00E665D8" w:rsidRDefault="00A61B94" w:rsidP="003E761B">
            <w:pPr>
              <w:jc w:val="both"/>
            </w:pPr>
            <w:r w:rsidRPr="00E665D8">
              <w:t xml:space="preserve"> 4.повышение педагогич</w:t>
            </w:r>
            <w:r w:rsidRPr="00E665D8">
              <w:t>е</w:t>
            </w:r>
            <w:r w:rsidRPr="00E665D8">
              <w:t xml:space="preserve">ской культуры родителей; </w:t>
            </w:r>
          </w:p>
          <w:p w:rsidR="00A61B94" w:rsidRPr="00E665D8" w:rsidRDefault="00A61B94" w:rsidP="003E761B">
            <w:pPr>
              <w:jc w:val="both"/>
            </w:pPr>
            <w:r w:rsidRPr="00E665D8">
              <w:t>5.участие в управлении шк</w:t>
            </w:r>
            <w:r w:rsidRPr="00E665D8">
              <w:t>о</w:t>
            </w:r>
            <w:r w:rsidRPr="00E665D8">
              <w:t>лы родительской обществе</w:t>
            </w:r>
            <w:r w:rsidRPr="00E665D8">
              <w:t>н</w:t>
            </w:r>
            <w:r w:rsidRPr="00E665D8">
              <w:t>ности;</w:t>
            </w:r>
          </w:p>
          <w:p w:rsidR="00A61B94" w:rsidRPr="00E665D8" w:rsidRDefault="00A61B94" w:rsidP="003E761B">
            <w:pPr>
              <w:jc w:val="both"/>
              <w:rPr>
                <w:i/>
              </w:rPr>
            </w:pPr>
            <w:r w:rsidRPr="00E665D8">
              <w:t xml:space="preserve"> 6.профориентационная раб</w:t>
            </w:r>
            <w:r w:rsidRPr="00E665D8">
              <w:t>о</w:t>
            </w:r>
            <w:r w:rsidRPr="00E665D8">
              <w:t>та в школе с учетом жизне</w:t>
            </w:r>
            <w:r w:rsidRPr="00E665D8">
              <w:t>н</w:t>
            </w:r>
            <w:r w:rsidRPr="00E665D8">
              <w:t>ных ориентиров семей.</w:t>
            </w:r>
          </w:p>
        </w:tc>
        <w:tc>
          <w:tcPr>
            <w:tcW w:w="3369" w:type="dxa"/>
          </w:tcPr>
          <w:p w:rsidR="00A61B94" w:rsidRPr="00E665D8" w:rsidRDefault="00A61B94" w:rsidP="003E761B">
            <w:pPr>
              <w:jc w:val="both"/>
              <w:rPr>
                <w:i/>
              </w:rPr>
            </w:pPr>
            <w:r w:rsidRPr="00E665D8">
              <w:lastRenderedPageBreak/>
              <w:t xml:space="preserve">Гроицкая М.Н., директор </w:t>
            </w:r>
            <w:r w:rsidRPr="00E665D8">
              <w:lastRenderedPageBreak/>
              <w:t>школы, Туленкова Н.В., Ищ</w:t>
            </w:r>
            <w:r w:rsidRPr="00E665D8">
              <w:t>а</w:t>
            </w:r>
            <w:r w:rsidRPr="00E665D8">
              <w:t>нова Р.К., заместители дире</w:t>
            </w:r>
            <w:r w:rsidRPr="00E665D8">
              <w:t>к</w:t>
            </w:r>
            <w:r w:rsidRPr="00E665D8">
              <w:t>тора по</w:t>
            </w:r>
            <w:r w:rsidR="00811E6D">
              <w:t xml:space="preserve"> </w:t>
            </w:r>
            <w:r w:rsidRPr="00E665D8">
              <w:t>учебной</w:t>
            </w:r>
            <w:r w:rsidR="00811E6D">
              <w:t xml:space="preserve"> </w:t>
            </w:r>
            <w:r w:rsidRPr="00E665D8">
              <w:t>работе, Тр</w:t>
            </w:r>
            <w:r w:rsidRPr="00E665D8">
              <w:t>у</w:t>
            </w:r>
            <w:r w:rsidRPr="00E665D8">
              <w:t>бина О.И., заместитель дире</w:t>
            </w:r>
            <w:r w:rsidRPr="00E665D8">
              <w:t>к</w:t>
            </w:r>
            <w:r w:rsidRPr="00E665D8">
              <w:t>тора по воспитательной раб</w:t>
            </w:r>
            <w:r w:rsidRPr="00E665D8">
              <w:t>о</w:t>
            </w:r>
            <w:r w:rsidRPr="00E665D8">
              <w:t>те, педагоги школы, психолог</w:t>
            </w:r>
          </w:p>
          <w:p w:rsidR="00A61B94" w:rsidRPr="00E665D8" w:rsidRDefault="00A61B94" w:rsidP="003E761B">
            <w:pPr>
              <w:jc w:val="both"/>
              <w:rPr>
                <w:i/>
              </w:rPr>
            </w:pPr>
          </w:p>
        </w:tc>
      </w:tr>
    </w:tbl>
    <w:p w:rsidR="00A61B94" w:rsidRDefault="00A61B94" w:rsidP="003E761B">
      <w:pPr>
        <w:ind w:firstLine="708"/>
        <w:jc w:val="right"/>
        <w:rPr>
          <w:i/>
        </w:rPr>
      </w:pPr>
    </w:p>
    <w:p w:rsidR="0088231D" w:rsidRDefault="0088231D" w:rsidP="003E761B">
      <w:pPr>
        <w:ind w:firstLine="708"/>
        <w:jc w:val="right"/>
        <w:rPr>
          <w:i/>
        </w:rPr>
      </w:pPr>
    </w:p>
    <w:p w:rsidR="00A61B94" w:rsidRDefault="00A61B94" w:rsidP="003E761B">
      <w:pPr>
        <w:ind w:firstLine="708"/>
        <w:jc w:val="right"/>
        <w:rPr>
          <w:i/>
        </w:rPr>
      </w:pPr>
      <w:r>
        <w:rPr>
          <w:i/>
        </w:rPr>
        <w:t>Риск4</w:t>
      </w:r>
    </w:p>
    <w:p w:rsidR="00A61B94" w:rsidRPr="00D05AA2" w:rsidRDefault="00A61B94" w:rsidP="003E761B">
      <w:pPr>
        <w:ind w:firstLine="708"/>
      </w:pPr>
      <w:r w:rsidRPr="00D05AA2">
        <w:t>Данный риск не был выявлен при верификации, но анализ самодиагностики педко</w:t>
      </w:r>
      <w:r w:rsidRPr="00D05AA2">
        <w:t>л</w:t>
      </w:r>
      <w:r w:rsidRPr="00D05AA2">
        <w:t>лектива</w:t>
      </w:r>
      <w:r w:rsidR="00811E6D">
        <w:t xml:space="preserve"> </w:t>
      </w:r>
      <w:r w:rsidRPr="00D05AA2">
        <w:t>выявил этот риск.</w:t>
      </w:r>
    </w:p>
    <w:p w:rsidR="00A61B94" w:rsidRDefault="00A61B94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2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5665"/>
        <w:gridCol w:w="1985"/>
        <w:gridCol w:w="2410"/>
      </w:tblGrid>
      <w:tr w:rsidR="00A61B94" w:rsidTr="00A61B94">
        <w:trPr>
          <w:tblHeader/>
          <w:jc w:val="center"/>
        </w:trPr>
        <w:tc>
          <w:tcPr>
            <w:tcW w:w="5665" w:type="dxa"/>
            <w:shd w:val="clear" w:color="auto" w:fill="2F5496"/>
          </w:tcPr>
          <w:p w:rsidR="00A61B94" w:rsidRDefault="00A61B94" w:rsidP="003E761B">
            <w:pPr>
              <w:jc w:val="center"/>
            </w:pPr>
            <w:r>
              <w:rPr>
                <w:b/>
                <w:color w:val="FFFFFF"/>
              </w:rPr>
              <w:t>Факторы риска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2F5496"/>
          </w:tcPr>
          <w:p w:rsidR="00A61B94" w:rsidRPr="00D02A53" w:rsidRDefault="00A61B94" w:rsidP="003E761B">
            <w:pPr>
              <w:jc w:val="center"/>
              <w:rPr>
                <w:b/>
                <w:color w:val="FFFFFF"/>
              </w:rPr>
            </w:pPr>
            <w:r w:rsidRPr="00D02A53">
              <w:rPr>
                <w:b/>
                <w:color w:val="FFFFFF"/>
              </w:rPr>
              <w:t>Значимость</w:t>
            </w:r>
            <w:r w:rsidRPr="00D02A53">
              <w:rPr>
                <w:b/>
                <w:color w:val="FFFFFF"/>
              </w:rPr>
              <w:br/>
              <w:t>фактора риска</w:t>
            </w:r>
          </w:p>
          <w:p w:rsidR="00A61B94" w:rsidRDefault="00A61B94" w:rsidP="003E761B">
            <w:pPr>
              <w:jc w:val="center"/>
            </w:pPr>
            <w:r w:rsidRPr="00D02A53">
              <w:rPr>
                <w:b/>
                <w:color w:val="FFFFFF"/>
              </w:rPr>
              <w:t>(аналитика ФИОКО)</w:t>
            </w:r>
            <w:r w:rsidRPr="00761FAE">
              <w:t xml:space="preserve"> **</w:t>
            </w:r>
          </w:p>
        </w:tc>
        <w:tc>
          <w:tcPr>
            <w:tcW w:w="2410" w:type="dxa"/>
            <w:shd w:val="clear" w:color="auto" w:fill="2F5496"/>
          </w:tcPr>
          <w:p w:rsidR="00A61B94" w:rsidRDefault="00A61B94" w:rsidP="003E761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Верифицированные </w:t>
            </w:r>
          </w:p>
          <w:p w:rsidR="00A61B94" w:rsidRDefault="00A61B94" w:rsidP="003E761B">
            <w:pPr>
              <w:jc w:val="center"/>
            </w:pPr>
            <w:r>
              <w:rPr>
                <w:b/>
                <w:color w:val="FFFFFF"/>
              </w:rPr>
              <w:t>риски</w:t>
            </w:r>
            <w:r w:rsidRPr="00761FAE">
              <w:t>***</w:t>
            </w:r>
          </w:p>
        </w:tc>
      </w:tr>
      <w:tr w:rsidR="00A61B94" w:rsidRPr="00D02A53" w:rsidTr="00A61B94">
        <w:trPr>
          <w:trHeight w:val="317"/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A61B94" w:rsidRDefault="00A61B94" w:rsidP="003E761B">
            <w:r>
              <w:t xml:space="preserve">6. </w:t>
            </w:r>
            <w:r w:rsidRPr="00EF6548">
              <w:t>Высокая доля обучающихся с рисками учебной неуспешности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1B94" w:rsidRDefault="00A61B94" w:rsidP="003E761B">
            <w:pPr>
              <w:jc w:val="center"/>
            </w:pPr>
            <w: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A61B94" w:rsidRPr="00D02A53" w:rsidRDefault="00A61B94" w:rsidP="003E761B">
            <w:r>
              <w:t>Низкая</w:t>
            </w:r>
          </w:p>
        </w:tc>
      </w:tr>
    </w:tbl>
    <w:p w:rsidR="00A61B94" w:rsidRDefault="00A61B94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61B94" w:rsidRPr="00F929AF" w:rsidRDefault="00A61B94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ОУ обучаются дети из 47 (8,6</w:t>
      </w:r>
      <w:r w:rsidRPr="00F929AF">
        <w:rPr>
          <w:rFonts w:ascii="Times New Roman" w:hAnsi="Times New Roman"/>
          <w:sz w:val="24"/>
          <w:szCs w:val="24"/>
        </w:rPr>
        <w:t>%) неблагополучных семей. Эти семьи отличаются п</w:t>
      </w:r>
      <w:r w:rsidRPr="00F929AF">
        <w:rPr>
          <w:rFonts w:ascii="Times New Roman" w:hAnsi="Times New Roman"/>
          <w:sz w:val="24"/>
          <w:szCs w:val="24"/>
        </w:rPr>
        <w:t>о</w:t>
      </w:r>
      <w:r w:rsidRPr="00F929AF">
        <w:rPr>
          <w:rFonts w:ascii="Times New Roman" w:hAnsi="Times New Roman"/>
          <w:sz w:val="24"/>
          <w:szCs w:val="24"/>
        </w:rPr>
        <w:t>вышенной тревожностью, конфликтностью, часто пренебрежительным отношением к род</w:t>
      </w:r>
      <w:r w:rsidRPr="00F929AF">
        <w:rPr>
          <w:rFonts w:ascii="Times New Roman" w:hAnsi="Times New Roman"/>
          <w:sz w:val="24"/>
          <w:szCs w:val="24"/>
        </w:rPr>
        <w:t>и</w:t>
      </w:r>
      <w:r w:rsidRPr="00F929AF">
        <w:rPr>
          <w:rFonts w:ascii="Times New Roman" w:hAnsi="Times New Roman"/>
          <w:sz w:val="24"/>
          <w:szCs w:val="24"/>
        </w:rPr>
        <w:t xml:space="preserve">тельским обязанностям и зачастую проявлением жестокости по отношению к детям. Для них необходима организация педагогической поддержки, способствующая личностному росту детей, развитию в «зоне ближайшего развития». </w:t>
      </w:r>
    </w:p>
    <w:tbl>
      <w:tblPr>
        <w:tblStyle w:val="af2"/>
        <w:tblpPr w:leftFromText="180" w:rightFromText="180" w:vertAnchor="text" w:horzAnchor="margin" w:tblpXSpec="center" w:tblpY="21"/>
        <w:tblW w:w="9606" w:type="dxa"/>
        <w:tblLook w:val="04A0" w:firstRow="1" w:lastRow="0" w:firstColumn="1" w:lastColumn="0" w:noHBand="0" w:noVBand="1"/>
      </w:tblPr>
      <w:tblGrid>
        <w:gridCol w:w="3652"/>
        <w:gridCol w:w="2552"/>
        <w:gridCol w:w="3402"/>
      </w:tblGrid>
      <w:tr w:rsidR="00830EA3" w:rsidRPr="007A6AB3" w:rsidTr="00600460">
        <w:tc>
          <w:tcPr>
            <w:tcW w:w="3652" w:type="dxa"/>
            <w:shd w:val="clear" w:color="auto" w:fill="F2F2F2" w:themeFill="background1" w:themeFillShade="F2"/>
          </w:tcPr>
          <w:p w:rsidR="00830EA3" w:rsidRPr="00C86293" w:rsidRDefault="00830EA3" w:rsidP="003E761B">
            <w:pPr>
              <w:jc w:val="center"/>
              <w:rPr>
                <w:i/>
              </w:rPr>
            </w:pPr>
            <w:r w:rsidRPr="00C86293">
              <w:t>Меры/мероприятия по достиж</w:t>
            </w:r>
            <w:r w:rsidRPr="00C86293">
              <w:t>е</w:t>
            </w:r>
            <w:r w:rsidRPr="00C86293">
              <w:t>нию цели и задач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830EA3" w:rsidRPr="00C86293" w:rsidRDefault="00830EA3" w:rsidP="003E761B">
            <w:pPr>
              <w:jc w:val="center"/>
              <w:rPr>
                <w:i/>
              </w:rPr>
            </w:pPr>
            <w:r w:rsidRPr="00C86293">
              <w:t>Ожидаемые конечные результаты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830EA3" w:rsidRPr="00C86293" w:rsidRDefault="00830EA3" w:rsidP="003E761B">
            <w:pPr>
              <w:jc w:val="center"/>
              <w:rPr>
                <w:i/>
              </w:rPr>
            </w:pPr>
            <w:r w:rsidRPr="00C86293">
              <w:t>Исполнители:</w:t>
            </w:r>
          </w:p>
        </w:tc>
      </w:tr>
      <w:tr w:rsidR="00830EA3" w:rsidRPr="007A6AB3" w:rsidTr="00600460">
        <w:tc>
          <w:tcPr>
            <w:tcW w:w="3652" w:type="dxa"/>
          </w:tcPr>
          <w:p w:rsidR="00830EA3" w:rsidRPr="00C86293" w:rsidRDefault="00830EA3" w:rsidP="003E761B">
            <w:pPr>
              <w:jc w:val="both"/>
            </w:pPr>
          </w:p>
          <w:p w:rsidR="00830EA3" w:rsidRPr="00C86293" w:rsidRDefault="00830EA3" w:rsidP="003E761B">
            <w:pPr>
              <w:jc w:val="both"/>
              <w:rPr>
                <w:i/>
              </w:rPr>
            </w:pPr>
            <w:r w:rsidRPr="00C86293">
              <w:t>Анализ результатов обучения, результатов ОГЭ, ЕГЭ, результ</w:t>
            </w:r>
            <w:r w:rsidRPr="00C86293">
              <w:t>а</w:t>
            </w:r>
            <w:r w:rsidRPr="00C86293">
              <w:t>тов промежуточной аттестации, социального благополучия семьи обучающегося. Заместитель д</w:t>
            </w:r>
            <w:r w:rsidRPr="00C86293">
              <w:t>и</w:t>
            </w:r>
            <w:r w:rsidRPr="00C86293">
              <w:t xml:space="preserve">ректора, классный руководитель Май-август, 2021 г. 2 </w:t>
            </w:r>
          </w:p>
        </w:tc>
        <w:tc>
          <w:tcPr>
            <w:tcW w:w="2552" w:type="dxa"/>
            <w:vMerge w:val="restart"/>
          </w:tcPr>
          <w:p w:rsidR="00830EA3" w:rsidRPr="00C86293" w:rsidRDefault="00830EA3" w:rsidP="003E761B">
            <w:pPr>
              <w:jc w:val="both"/>
            </w:pPr>
          </w:p>
          <w:p w:rsidR="00830EA3" w:rsidRPr="00C86293" w:rsidRDefault="00830EA3" w:rsidP="003E761B">
            <w:pPr>
              <w:jc w:val="both"/>
            </w:pPr>
            <w:r w:rsidRPr="00C86293">
              <w:t>1.Снижение доли об</w:t>
            </w:r>
            <w:r w:rsidRPr="00C86293">
              <w:t>у</w:t>
            </w:r>
            <w:r w:rsidRPr="00C86293">
              <w:t>чающихся с рисками учебной неуспешн</w:t>
            </w:r>
            <w:r w:rsidRPr="00C86293">
              <w:t>о</w:t>
            </w:r>
            <w:r w:rsidRPr="00C86293">
              <w:t>сти с 25 % до 15%.</w:t>
            </w:r>
          </w:p>
          <w:p w:rsidR="00830EA3" w:rsidRPr="00C86293" w:rsidRDefault="00830EA3" w:rsidP="003E761B">
            <w:pPr>
              <w:jc w:val="both"/>
            </w:pPr>
            <w:r w:rsidRPr="00C86293">
              <w:t xml:space="preserve"> 2.Повышение доли педагогов, повыси</w:t>
            </w:r>
            <w:r w:rsidRPr="00C86293">
              <w:t>в</w:t>
            </w:r>
            <w:r w:rsidRPr="00C86293">
              <w:t>ших уровень квал</w:t>
            </w:r>
            <w:r w:rsidRPr="00C86293">
              <w:t>и</w:t>
            </w:r>
            <w:r w:rsidRPr="00C86293">
              <w:t>фикации по обучению новым технологиям.</w:t>
            </w:r>
          </w:p>
          <w:p w:rsidR="00830EA3" w:rsidRPr="00C86293" w:rsidRDefault="00830EA3" w:rsidP="003E761B">
            <w:pPr>
              <w:jc w:val="both"/>
              <w:rPr>
                <w:i/>
              </w:rPr>
            </w:pPr>
            <w:r w:rsidRPr="00C86293">
              <w:t xml:space="preserve"> 3.Повышение доли учащихся, приним</w:t>
            </w:r>
            <w:r w:rsidRPr="00C86293">
              <w:t>а</w:t>
            </w:r>
            <w:r w:rsidRPr="00C86293">
              <w:t>ющих участие в и</w:t>
            </w:r>
            <w:r w:rsidRPr="00C86293">
              <w:t>н</w:t>
            </w:r>
            <w:r w:rsidRPr="00C86293">
              <w:t>теллектуальных ко</w:t>
            </w:r>
            <w:r w:rsidRPr="00C86293">
              <w:t>н</w:t>
            </w:r>
            <w:r w:rsidRPr="00C86293">
              <w:t>курсах и олимпиадах</w:t>
            </w:r>
          </w:p>
        </w:tc>
        <w:tc>
          <w:tcPr>
            <w:tcW w:w="3402" w:type="dxa"/>
            <w:vMerge w:val="restart"/>
          </w:tcPr>
          <w:p w:rsidR="00830EA3" w:rsidRPr="00C86293" w:rsidRDefault="00830EA3" w:rsidP="003E761B">
            <w:pPr>
              <w:jc w:val="both"/>
              <w:rPr>
                <w:i/>
              </w:rPr>
            </w:pPr>
            <w:r w:rsidRPr="00C86293">
              <w:t>Гроицкая М.Н., директор школы, Туленкова Н.В., Ищ</w:t>
            </w:r>
            <w:r w:rsidRPr="00C86293">
              <w:t>а</w:t>
            </w:r>
            <w:r w:rsidRPr="00C86293">
              <w:t>нова Р.К., заместители дире</w:t>
            </w:r>
            <w:r w:rsidRPr="00C86293">
              <w:t>к</w:t>
            </w:r>
            <w:r w:rsidRPr="00C86293">
              <w:t>тора по</w:t>
            </w:r>
            <w:r w:rsidR="00811E6D">
              <w:t xml:space="preserve"> </w:t>
            </w:r>
            <w:r w:rsidRPr="00C86293">
              <w:t>учебной</w:t>
            </w:r>
            <w:r w:rsidR="00811E6D">
              <w:t xml:space="preserve"> </w:t>
            </w:r>
            <w:r w:rsidRPr="00C86293">
              <w:t>работе, Тр</w:t>
            </w:r>
            <w:r w:rsidRPr="00C86293">
              <w:t>у</w:t>
            </w:r>
            <w:r w:rsidRPr="00C86293">
              <w:t>бина О.И., заместитель дире</w:t>
            </w:r>
            <w:r w:rsidRPr="00C86293">
              <w:t>к</w:t>
            </w:r>
            <w:r w:rsidRPr="00C86293">
              <w:t>тора по воспитательной раб</w:t>
            </w:r>
            <w:r w:rsidRPr="00C86293">
              <w:t>о</w:t>
            </w:r>
            <w:r w:rsidRPr="00C86293">
              <w:t>те, педагоги школы</w:t>
            </w:r>
            <w:r>
              <w:t xml:space="preserve">, </w:t>
            </w:r>
            <w:r w:rsidRPr="00C86293">
              <w:t>психолог</w:t>
            </w:r>
          </w:p>
          <w:p w:rsidR="00830EA3" w:rsidRPr="00C86293" w:rsidRDefault="00830EA3" w:rsidP="003E761B">
            <w:pPr>
              <w:jc w:val="both"/>
              <w:rPr>
                <w:i/>
              </w:rPr>
            </w:pPr>
            <w:r w:rsidRPr="00C86293">
              <w:t>обучающиеся школы, родит</w:t>
            </w:r>
            <w:r w:rsidRPr="00C86293">
              <w:t>е</w:t>
            </w:r>
            <w:r w:rsidRPr="00C86293">
              <w:t>ли (законные представители), социальные партнеры.</w:t>
            </w:r>
          </w:p>
        </w:tc>
      </w:tr>
      <w:tr w:rsidR="00830EA3" w:rsidRPr="007A6AB3" w:rsidTr="00600460">
        <w:tc>
          <w:tcPr>
            <w:tcW w:w="3652" w:type="dxa"/>
          </w:tcPr>
          <w:p w:rsidR="00830EA3" w:rsidRPr="00C86293" w:rsidRDefault="00830EA3" w:rsidP="003E761B">
            <w:pPr>
              <w:jc w:val="both"/>
            </w:pPr>
            <w:r w:rsidRPr="00C86293">
              <w:t>Формирование индивидуальной программы преодоления н</w:t>
            </w:r>
            <w:r w:rsidRPr="00C86293">
              <w:t>е</w:t>
            </w:r>
            <w:r w:rsidRPr="00C86293">
              <w:t>успешности в обучении на осн</w:t>
            </w:r>
            <w:r w:rsidRPr="00C86293">
              <w:t>о</w:t>
            </w:r>
            <w:r w:rsidRPr="00C86293">
              <w:t>ве результатов школьного мон</w:t>
            </w:r>
            <w:r w:rsidRPr="00C86293">
              <w:t>и</w:t>
            </w:r>
            <w:r w:rsidRPr="00C86293">
              <w:t>торинга исследования причин</w:t>
            </w:r>
          </w:p>
        </w:tc>
        <w:tc>
          <w:tcPr>
            <w:tcW w:w="2552" w:type="dxa"/>
            <w:vMerge/>
          </w:tcPr>
          <w:p w:rsidR="00830EA3" w:rsidRDefault="00830EA3" w:rsidP="003E761B">
            <w:pPr>
              <w:jc w:val="both"/>
            </w:pPr>
          </w:p>
        </w:tc>
        <w:tc>
          <w:tcPr>
            <w:tcW w:w="3402" w:type="dxa"/>
            <w:vMerge/>
          </w:tcPr>
          <w:p w:rsidR="00830EA3" w:rsidRPr="007A6AB3" w:rsidRDefault="00830EA3" w:rsidP="003E761B">
            <w:pPr>
              <w:jc w:val="both"/>
            </w:pPr>
          </w:p>
        </w:tc>
      </w:tr>
      <w:tr w:rsidR="00830EA3" w:rsidRPr="007A6AB3" w:rsidTr="00600460">
        <w:tc>
          <w:tcPr>
            <w:tcW w:w="3652" w:type="dxa"/>
          </w:tcPr>
          <w:p w:rsidR="00830EA3" w:rsidRPr="00C86293" w:rsidRDefault="00830EA3" w:rsidP="003E761B">
            <w:pPr>
              <w:jc w:val="both"/>
            </w:pPr>
            <w:r w:rsidRPr="00C86293">
              <w:t>Осуществление контроля за п</w:t>
            </w:r>
            <w:r w:rsidRPr="00C86293">
              <w:t>о</w:t>
            </w:r>
            <w:r w:rsidRPr="00C86293">
              <w:t xml:space="preserve">сещением уроков неуспешными </w:t>
            </w:r>
            <w:r w:rsidRPr="00C86293">
              <w:lastRenderedPageBreak/>
              <w:t>обучающимися</w:t>
            </w:r>
          </w:p>
        </w:tc>
        <w:tc>
          <w:tcPr>
            <w:tcW w:w="2552" w:type="dxa"/>
            <w:vMerge/>
          </w:tcPr>
          <w:p w:rsidR="00830EA3" w:rsidRDefault="00830EA3" w:rsidP="003E761B">
            <w:pPr>
              <w:jc w:val="both"/>
            </w:pPr>
          </w:p>
        </w:tc>
        <w:tc>
          <w:tcPr>
            <w:tcW w:w="3402" w:type="dxa"/>
            <w:vMerge/>
          </w:tcPr>
          <w:p w:rsidR="00830EA3" w:rsidRPr="007A6AB3" w:rsidRDefault="00830EA3" w:rsidP="003E761B">
            <w:pPr>
              <w:jc w:val="both"/>
            </w:pPr>
          </w:p>
        </w:tc>
      </w:tr>
      <w:tr w:rsidR="00830EA3" w:rsidRPr="007A6AB3" w:rsidTr="00600460">
        <w:tc>
          <w:tcPr>
            <w:tcW w:w="3652" w:type="dxa"/>
          </w:tcPr>
          <w:p w:rsidR="00830EA3" w:rsidRPr="00C86293" w:rsidRDefault="00830EA3" w:rsidP="003E761B">
            <w:pPr>
              <w:jc w:val="both"/>
            </w:pPr>
            <w:r w:rsidRPr="00C86293">
              <w:lastRenderedPageBreak/>
              <w:t>Контроль за поведением н</w:t>
            </w:r>
            <w:r w:rsidRPr="00C86293">
              <w:t>е</w:t>
            </w:r>
            <w:r w:rsidRPr="00C86293">
              <w:t>успешных обучающихся на ур</w:t>
            </w:r>
            <w:r w:rsidRPr="00C86293">
              <w:t>о</w:t>
            </w:r>
            <w:r w:rsidRPr="00C86293">
              <w:t>ках</w:t>
            </w:r>
          </w:p>
        </w:tc>
        <w:tc>
          <w:tcPr>
            <w:tcW w:w="2552" w:type="dxa"/>
            <w:vMerge/>
          </w:tcPr>
          <w:p w:rsidR="00830EA3" w:rsidRDefault="00830EA3" w:rsidP="003E761B">
            <w:pPr>
              <w:jc w:val="both"/>
            </w:pPr>
          </w:p>
        </w:tc>
        <w:tc>
          <w:tcPr>
            <w:tcW w:w="3402" w:type="dxa"/>
            <w:vMerge/>
          </w:tcPr>
          <w:p w:rsidR="00830EA3" w:rsidRPr="007A6AB3" w:rsidRDefault="00830EA3" w:rsidP="003E761B">
            <w:pPr>
              <w:jc w:val="both"/>
            </w:pPr>
          </w:p>
        </w:tc>
      </w:tr>
      <w:tr w:rsidR="00830EA3" w:rsidRPr="007A6AB3" w:rsidTr="00600460">
        <w:tc>
          <w:tcPr>
            <w:tcW w:w="3652" w:type="dxa"/>
          </w:tcPr>
          <w:p w:rsidR="00830EA3" w:rsidRPr="00C86293" w:rsidRDefault="00830EA3" w:rsidP="003E761B">
            <w:pPr>
              <w:jc w:val="both"/>
            </w:pPr>
            <w:r w:rsidRPr="00C86293">
              <w:t>Осуществление регулярного вз</w:t>
            </w:r>
            <w:r w:rsidRPr="00C86293">
              <w:t>а</w:t>
            </w:r>
            <w:r w:rsidRPr="00C86293">
              <w:t>имодействия с родителями н</w:t>
            </w:r>
            <w:r w:rsidRPr="00C86293">
              <w:t>е</w:t>
            </w:r>
            <w:r w:rsidRPr="00C86293">
              <w:t>успешных обучающихся, пров</w:t>
            </w:r>
            <w:r w:rsidRPr="00C86293">
              <w:t>е</w:t>
            </w:r>
            <w:r w:rsidRPr="00C86293">
              <w:t>дение профилактических бесед индивидуально и на родител</w:t>
            </w:r>
            <w:r w:rsidRPr="00C86293">
              <w:t>ь</w:t>
            </w:r>
            <w:r w:rsidRPr="00C86293">
              <w:t>ских собраниях.</w:t>
            </w:r>
          </w:p>
        </w:tc>
        <w:tc>
          <w:tcPr>
            <w:tcW w:w="2552" w:type="dxa"/>
            <w:vMerge/>
          </w:tcPr>
          <w:p w:rsidR="00830EA3" w:rsidRDefault="00830EA3" w:rsidP="003E761B">
            <w:pPr>
              <w:jc w:val="both"/>
            </w:pPr>
          </w:p>
        </w:tc>
        <w:tc>
          <w:tcPr>
            <w:tcW w:w="3402" w:type="dxa"/>
            <w:vMerge/>
          </w:tcPr>
          <w:p w:rsidR="00830EA3" w:rsidRPr="007A6AB3" w:rsidRDefault="00830EA3" w:rsidP="003E761B">
            <w:pPr>
              <w:jc w:val="both"/>
            </w:pPr>
          </w:p>
        </w:tc>
      </w:tr>
      <w:tr w:rsidR="00830EA3" w:rsidRPr="007A6AB3" w:rsidTr="00600460">
        <w:tc>
          <w:tcPr>
            <w:tcW w:w="3652" w:type="dxa"/>
          </w:tcPr>
          <w:p w:rsidR="00830EA3" w:rsidRPr="00C86293" w:rsidRDefault="00830EA3" w:rsidP="003E761B">
            <w:pPr>
              <w:jc w:val="both"/>
            </w:pPr>
            <w:r w:rsidRPr="00C86293">
              <w:t>Диагностика внеурочных инт</w:t>
            </w:r>
            <w:r w:rsidRPr="00C86293">
              <w:t>е</w:t>
            </w:r>
            <w:r w:rsidRPr="00C86293">
              <w:t>ресов неуспешных обучающи</w:t>
            </w:r>
            <w:r w:rsidRPr="00C86293">
              <w:t>х</w:t>
            </w:r>
            <w:r w:rsidRPr="00C86293">
              <w:t>ся, вовлечение в кружки, секции, внеурочные занятия</w:t>
            </w:r>
          </w:p>
        </w:tc>
        <w:tc>
          <w:tcPr>
            <w:tcW w:w="2552" w:type="dxa"/>
            <w:vMerge/>
          </w:tcPr>
          <w:p w:rsidR="00830EA3" w:rsidRDefault="00830EA3" w:rsidP="003E761B">
            <w:pPr>
              <w:jc w:val="both"/>
            </w:pPr>
          </w:p>
        </w:tc>
        <w:tc>
          <w:tcPr>
            <w:tcW w:w="3402" w:type="dxa"/>
            <w:vMerge/>
          </w:tcPr>
          <w:p w:rsidR="00830EA3" w:rsidRPr="007A6AB3" w:rsidRDefault="00830EA3" w:rsidP="003E761B">
            <w:pPr>
              <w:jc w:val="both"/>
            </w:pPr>
          </w:p>
        </w:tc>
      </w:tr>
      <w:tr w:rsidR="00830EA3" w:rsidRPr="007A6AB3" w:rsidTr="00600460">
        <w:tc>
          <w:tcPr>
            <w:tcW w:w="3652" w:type="dxa"/>
          </w:tcPr>
          <w:p w:rsidR="00830EA3" w:rsidRPr="00C86293" w:rsidRDefault="00830EA3" w:rsidP="003E761B">
            <w:pPr>
              <w:jc w:val="both"/>
            </w:pPr>
            <w:r w:rsidRPr="00C86293">
              <w:t>Индивидуальная работа с данной категорией учащихся, провед</w:t>
            </w:r>
            <w:r w:rsidRPr="00C86293">
              <w:t>е</w:t>
            </w:r>
            <w:r w:rsidRPr="00C86293">
              <w:t>ние профилактических бесед, диагностических исследований, В течение учебного года, по плану сетевого привлечение к выполнению посильных поруч</w:t>
            </w:r>
            <w:r w:rsidRPr="00C86293">
              <w:t>е</w:t>
            </w:r>
            <w:r w:rsidRPr="00C86293">
              <w:t>ний</w:t>
            </w:r>
            <w:r>
              <w:t>.</w:t>
            </w:r>
          </w:p>
        </w:tc>
        <w:tc>
          <w:tcPr>
            <w:tcW w:w="2552" w:type="dxa"/>
            <w:vMerge/>
          </w:tcPr>
          <w:p w:rsidR="00830EA3" w:rsidRDefault="00830EA3" w:rsidP="003E761B">
            <w:pPr>
              <w:jc w:val="both"/>
            </w:pPr>
          </w:p>
        </w:tc>
        <w:tc>
          <w:tcPr>
            <w:tcW w:w="3402" w:type="dxa"/>
            <w:vMerge/>
          </w:tcPr>
          <w:p w:rsidR="00830EA3" w:rsidRPr="007A6AB3" w:rsidRDefault="00830EA3" w:rsidP="003E761B">
            <w:pPr>
              <w:jc w:val="both"/>
            </w:pPr>
          </w:p>
        </w:tc>
      </w:tr>
    </w:tbl>
    <w:p w:rsidR="00A61B94" w:rsidRDefault="00830EA3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F929AF">
        <w:rPr>
          <w:rFonts w:ascii="Times New Roman" w:hAnsi="Times New Roman"/>
          <w:sz w:val="24"/>
          <w:szCs w:val="24"/>
        </w:rPr>
        <w:t xml:space="preserve"> </w:t>
      </w:r>
      <w:r w:rsidR="00A61B94" w:rsidRPr="00F929AF">
        <w:rPr>
          <w:rFonts w:ascii="Times New Roman" w:hAnsi="Times New Roman"/>
          <w:sz w:val="24"/>
          <w:szCs w:val="24"/>
        </w:rPr>
        <w:t>Кроме того,</w:t>
      </w:r>
      <w:r w:rsidR="00A61B94">
        <w:rPr>
          <w:rFonts w:ascii="Times New Roman" w:hAnsi="Times New Roman"/>
          <w:sz w:val="24"/>
          <w:szCs w:val="24"/>
        </w:rPr>
        <w:t xml:space="preserve"> в ОУ обучается 89</w:t>
      </w:r>
      <w:r w:rsidR="00A61B94" w:rsidRPr="00F929AF">
        <w:rPr>
          <w:rFonts w:ascii="Times New Roman" w:hAnsi="Times New Roman"/>
          <w:sz w:val="24"/>
          <w:szCs w:val="24"/>
        </w:rPr>
        <w:t xml:space="preserve"> (16,4%</w:t>
      </w:r>
      <w:r w:rsidR="00A61B94">
        <w:rPr>
          <w:rFonts w:ascii="Times New Roman" w:hAnsi="Times New Roman"/>
          <w:sz w:val="24"/>
          <w:szCs w:val="24"/>
        </w:rPr>
        <w:t>) детей из многодетных семей. 12</w:t>
      </w:r>
      <w:r w:rsidR="00A61B94" w:rsidRPr="00F929AF">
        <w:rPr>
          <w:rFonts w:ascii="Times New Roman" w:hAnsi="Times New Roman"/>
          <w:sz w:val="24"/>
          <w:szCs w:val="24"/>
        </w:rPr>
        <w:t xml:space="preserve"> учащихся находятся под опекой родственников, т.к. дети находятся без попечения родителей. С этими детьми необходимо проводить работу по повышению учебной мотивации, преодолению о</w:t>
      </w:r>
      <w:r w:rsidR="00A61B94" w:rsidRPr="00F929AF">
        <w:rPr>
          <w:rFonts w:ascii="Times New Roman" w:hAnsi="Times New Roman"/>
          <w:sz w:val="24"/>
          <w:szCs w:val="24"/>
        </w:rPr>
        <w:t>т</w:t>
      </w:r>
      <w:r w:rsidR="00A61B94" w:rsidRPr="00F929AF">
        <w:rPr>
          <w:rFonts w:ascii="Times New Roman" w:hAnsi="Times New Roman"/>
          <w:sz w:val="24"/>
          <w:szCs w:val="24"/>
        </w:rPr>
        <w:t>клонений в учёбе.</w:t>
      </w:r>
    </w:p>
    <w:p w:rsidR="00A61B94" w:rsidRPr="00F929AF" w:rsidRDefault="00A61B94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61B94" w:rsidRDefault="00A61B94" w:rsidP="003E761B">
      <w:pPr>
        <w:ind w:firstLine="708"/>
        <w:jc w:val="both"/>
        <w:rPr>
          <w:i/>
        </w:rPr>
      </w:pPr>
      <w:r w:rsidRPr="00F929AF">
        <w:t>Учитывая, что только в семье дети получают жизненный опыт, знания и умения в ра</w:t>
      </w:r>
      <w:r w:rsidRPr="00F929AF">
        <w:t>з</w:t>
      </w:r>
      <w:r w:rsidRPr="00F929AF">
        <w:t>личных областях, только там могут сложиться качественные нравственные ценности, клас</w:t>
      </w:r>
      <w:r w:rsidRPr="00F929AF">
        <w:t>с</w:t>
      </w:r>
      <w:r w:rsidRPr="00F929AF">
        <w:t>ные руководители уделили внимание также изучению образовательного портрета родителей обучающихся</w:t>
      </w:r>
      <w:r>
        <w:t>.</w:t>
      </w:r>
    </w:p>
    <w:p w:rsidR="00A61B94" w:rsidRDefault="00A61B94" w:rsidP="003E761B">
      <w:pPr>
        <w:pStyle w:val="Default"/>
      </w:pPr>
    </w:p>
    <w:p w:rsidR="00A61B94" w:rsidRDefault="00A61B94" w:rsidP="003E761B">
      <w:pPr>
        <w:jc w:val="center"/>
        <w:rPr>
          <w:b/>
        </w:rPr>
      </w:pPr>
      <w:r w:rsidRPr="002F1E34">
        <w:rPr>
          <w:b/>
        </w:rPr>
        <w:t>Система мероприятий для родителей по в</w:t>
      </w:r>
      <w:r w:rsidR="00B624C1">
        <w:rPr>
          <w:b/>
        </w:rPr>
        <w:t>опросам повышения успешности уч</w:t>
      </w:r>
      <w:r w:rsidR="00600460">
        <w:rPr>
          <w:b/>
        </w:rPr>
        <w:t>а</w:t>
      </w:r>
      <w:r w:rsidR="00B624C1">
        <w:rPr>
          <w:b/>
        </w:rPr>
        <w:t>щих</w:t>
      </w:r>
      <w:r w:rsidRPr="002F1E34">
        <w:rPr>
          <w:b/>
        </w:rPr>
        <w:t>ся»</w:t>
      </w:r>
    </w:p>
    <w:p w:rsidR="00A61B94" w:rsidRPr="002F1E34" w:rsidRDefault="00A61B94" w:rsidP="003E761B">
      <w:pPr>
        <w:jc w:val="center"/>
        <w:rPr>
          <w:b/>
        </w:rPr>
      </w:pPr>
      <w:r>
        <w:rPr>
          <w:b/>
        </w:rPr>
        <w:t xml:space="preserve"> </w:t>
      </w:r>
      <w:r w:rsidRPr="002F1E34">
        <w:rPr>
          <w:b/>
        </w:rPr>
        <w:t>МОАУ «СОШ №10 г.Новотроицка»</w:t>
      </w:r>
    </w:p>
    <w:p w:rsidR="00A61B94" w:rsidRDefault="00A61B94" w:rsidP="003E761B">
      <w:pPr>
        <w:jc w:val="center"/>
        <w:rPr>
          <w:bCs/>
        </w:rPr>
      </w:pPr>
      <w:r>
        <w:rPr>
          <w:bCs/>
        </w:rPr>
        <w:t>Р</w:t>
      </w:r>
      <w:r w:rsidRPr="00D501E0">
        <w:rPr>
          <w:bCs/>
        </w:rPr>
        <w:t>еестр ключевых мероприятий по вопросам повышения успешности учащихся.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2569"/>
        <w:gridCol w:w="6237"/>
      </w:tblGrid>
      <w:tr w:rsidR="00A61B94" w:rsidRPr="0053304B" w:rsidTr="00600460">
        <w:tc>
          <w:tcPr>
            <w:tcW w:w="550" w:type="dxa"/>
            <w:shd w:val="clear" w:color="auto" w:fill="D9D9D9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>№ п/п</w:t>
            </w:r>
          </w:p>
        </w:tc>
        <w:tc>
          <w:tcPr>
            <w:tcW w:w="2569" w:type="dxa"/>
            <w:shd w:val="clear" w:color="auto" w:fill="D9D9D9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>Мероприятие</w:t>
            </w:r>
          </w:p>
        </w:tc>
        <w:tc>
          <w:tcPr>
            <w:tcW w:w="6237" w:type="dxa"/>
            <w:shd w:val="clear" w:color="auto" w:fill="D9D9D9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>Описание</w:t>
            </w:r>
          </w:p>
        </w:tc>
      </w:tr>
      <w:tr w:rsidR="00A61B94" w:rsidRPr="0053304B" w:rsidTr="00600460">
        <w:tc>
          <w:tcPr>
            <w:tcW w:w="550" w:type="dxa"/>
            <w:shd w:val="clear" w:color="auto" w:fill="auto"/>
          </w:tcPr>
          <w:p w:rsidR="00A61B94" w:rsidRPr="0053304B" w:rsidRDefault="00A61B94" w:rsidP="003E761B">
            <w:pPr>
              <w:numPr>
                <w:ilvl w:val="0"/>
                <w:numId w:val="41"/>
              </w:numPr>
              <w:ind w:hanging="720"/>
              <w:jc w:val="both"/>
              <w:rPr>
                <w:bCs/>
              </w:rPr>
            </w:pPr>
          </w:p>
        </w:tc>
        <w:tc>
          <w:tcPr>
            <w:tcW w:w="2569" w:type="dxa"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>Организация активн</w:t>
            </w:r>
            <w:r w:rsidRPr="0053304B">
              <w:rPr>
                <w:bCs/>
              </w:rPr>
              <w:t>о</w:t>
            </w:r>
            <w:r w:rsidRPr="0053304B">
              <w:rPr>
                <w:bCs/>
              </w:rPr>
              <w:t xml:space="preserve">го обучения </w:t>
            </w:r>
          </w:p>
        </w:tc>
        <w:tc>
          <w:tcPr>
            <w:tcW w:w="6237" w:type="dxa"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>выполнение учащимися заданий и реализации практич</w:t>
            </w:r>
            <w:r w:rsidRPr="0053304B">
              <w:rPr>
                <w:bCs/>
              </w:rPr>
              <w:t>е</w:t>
            </w:r>
            <w:r w:rsidRPr="0053304B">
              <w:rPr>
                <w:bCs/>
              </w:rPr>
              <w:t>ских навыков</w:t>
            </w:r>
          </w:p>
        </w:tc>
      </w:tr>
      <w:tr w:rsidR="00A61B94" w:rsidRPr="0053304B" w:rsidTr="00600460">
        <w:tc>
          <w:tcPr>
            <w:tcW w:w="550" w:type="dxa"/>
            <w:shd w:val="clear" w:color="auto" w:fill="auto"/>
          </w:tcPr>
          <w:p w:rsidR="00A61B94" w:rsidRPr="0053304B" w:rsidRDefault="00A61B94" w:rsidP="003E761B">
            <w:pPr>
              <w:numPr>
                <w:ilvl w:val="0"/>
                <w:numId w:val="41"/>
              </w:numPr>
              <w:ind w:hanging="720"/>
              <w:jc w:val="both"/>
              <w:rPr>
                <w:bCs/>
              </w:rPr>
            </w:pPr>
          </w:p>
        </w:tc>
        <w:tc>
          <w:tcPr>
            <w:tcW w:w="2569" w:type="dxa"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 xml:space="preserve">Организация обратной связи </w:t>
            </w:r>
          </w:p>
        </w:tc>
        <w:tc>
          <w:tcPr>
            <w:tcW w:w="6237" w:type="dxa"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>организации дискуссий об обучении включающее в себя предоставление личного мнения, которое может происх</w:t>
            </w:r>
            <w:r w:rsidRPr="0053304B">
              <w:rPr>
                <w:bCs/>
              </w:rPr>
              <w:t>о</w:t>
            </w:r>
            <w:r w:rsidRPr="0053304B">
              <w:rPr>
                <w:bCs/>
              </w:rPr>
              <w:t>дить либо между сверстниками, либо между учителем и учащимися</w:t>
            </w:r>
          </w:p>
        </w:tc>
      </w:tr>
      <w:tr w:rsidR="00A61B94" w:rsidRPr="0053304B" w:rsidTr="00600460">
        <w:tc>
          <w:tcPr>
            <w:tcW w:w="550" w:type="dxa"/>
            <w:shd w:val="clear" w:color="auto" w:fill="auto"/>
          </w:tcPr>
          <w:p w:rsidR="00A61B94" w:rsidRPr="0053304B" w:rsidRDefault="00A61B94" w:rsidP="003E761B">
            <w:pPr>
              <w:numPr>
                <w:ilvl w:val="0"/>
                <w:numId w:val="41"/>
              </w:numPr>
              <w:ind w:hanging="720"/>
              <w:jc w:val="both"/>
              <w:rPr>
                <w:bCs/>
              </w:rPr>
            </w:pPr>
          </w:p>
        </w:tc>
        <w:tc>
          <w:tcPr>
            <w:tcW w:w="2569" w:type="dxa"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>Укрепление уверенн</w:t>
            </w:r>
            <w:r w:rsidRPr="0053304B">
              <w:rPr>
                <w:bCs/>
              </w:rPr>
              <w:t>о</w:t>
            </w:r>
            <w:r w:rsidRPr="0053304B">
              <w:rPr>
                <w:bCs/>
              </w:rPr>
              <w:t xml:space="preserve">сти учащихся </w:t>
            </w:r>
          </w:p>
        </w:tc>
        <w:tc>
          <w:tcPr>
            <w:tcW w:w="6237" w:type="dxa"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>использование мотивационных приёмов со стороны уч</w:t>
            </w:r>
            <w:r w:rsidRPr="0053304B">
              <w:rPr>
                <w:bCs/>
              </w:rPr>
              <w:t>и</w:t>
            </w:r>
            <w:r w:rsidRPr="0053304B">
              <w:rPr>
                <w:bCs/>
              </w:rPr>
              <w:t>телей, родителей, школьного самоуправления</w:t>
            </w:r>
          </w:p>
        </w:tc>
      </w:tr>
      <w:tr w:rsidR="00A61B94" w:rsidRPr="0053304B" w:rsidTr="00600460">
        <w:tc>
          <w:tcPr>
            <w:tcW w:w="550" w:type="dxa"/>
            <w:vMerge w:val="restart"/>
            <w:shd w:val="clear" w:color="auto" w:fill="auto"/>
          </w:tcPr>
          <w:p w:rsidR="00A61B94" w:rsidRPr="0053304B" w:rsidRDefault="00A61B94" w:rsidP="003E761B">
            <w:pPr>
              <w:numPr>
                <w:ilvl w:val="0"/>
                <w:numId w:val="41"/>
              </w:numPr>
              <w:ind w:hanging="720"/>
              <w:jc w:val="both"/>
              <w:rPr>
                <w:bCs/>
              </w:rPr>
            </w:pPr>
          </w:p>
        </w:tc>
        <w:tc>
          <w:tcPr>
            <w:tcW w:w="2569" w:type="dxa"/>
            <w:vMerge w:val="restart"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>Организационная р</w:t>
            </w:r>
            <w:r w:rsidRPr="0053304B">
              <w:rPr>
                <w:bCs/>
              </w:rPr>
              <w:t>а</w:t>
            </w:r>
            <w:r w:rsidRPr="0053304B">
              <w:rPr>
                <w:bCs/>
              </w:rPr>
              <w:t>бота с родительской общественностью</w:t>
            </w:r>
          </w:p>
        </w:tc>
        <w:tc>
          <w:tcPr>
            <w:tcW w:w="6237" w:type="dxa"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t>Проведение родительских собраний: «Психологические особенности подготовки к ГИА», «О порядке подготовки и проведения ГИА», «Успешность ребёнка – заслуга р</w:t>
            </w:r>
            <w:r w:rsidRPr="0053304B">
              <w:t>о</w:t>
            </w:r>
            <w:r w:rsidRPr="0053304B">
              <w:t>дителей» и т.д.</w:t>
            </w:r>
            <w:r w:rsidRPr="0053304B">
              <w:rPr>
                <w:bCs/>
              </w:rPr>
              <w:t>)</w:t>
            </w:r>
          </w:p>
        </w:tc>
      </w:tr>
      <w:tr w:rsidR="00A61B94" w:rsidRPr="0053304B" w:rsidTr="00600460">
        <w:tc>
          <w:tcPr>
            <w:tcW w:w="550" w:type="dxa"/>
            <w:vMerge/>
            <w:shd w:val="clear" w:color="auto" w:fill="auto"/>
          </w:tcPr>
          <w:p w:rsidR="00A61B94" w:rsidRPr="0053304B" w:rsidRDefault="00A61B94" w:rsidP="003E761B">
            <w:pPr>
              <w:numPr>
                <w:ilvl w:val="0"/>
                <w:numId w:val="41"/>
              </w:numPr>
              <w:ind w:hanging="720"/>
              <w:jc w:val="both"/>
              <w:rPr>
                <w:bCs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</w:p>
        </w:tc>
        <w:tc>
          <w:tcPr>
            <w:tcW w:w="6237" w:type="dxa"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>Включение родителей в школьную систему урочного, внеурочного и воспитательного процесса.</w:t>
            </w:r>
          </w:p>
        </w:tc>
      </w:tr>
      <w:tr w:rsidR="00A61B94" w:rsidRPr="0053304B" w:rsidTr="00600460">
        <w:tc>
          <w:tcPr>
            <w:tcW w:w="550" w:type="dxa"/>
            <w:vMerge/>
            <w:shd w:val="clear" w:color="auto" w:fill="auto"/>
          </w:tcPr>
          <w:p w:rsidR="00A61B94" w:rsidRPr="0053304B" w:rsidRDefault="00A61B94" w:rsidP="003E761B">
            <w:pPr>
              <w:numPr>
                <w:ilvl w:val="0"/>
                <w:numId w:val="41"/>
              </w:numPr>
              <w:ind w:hanging="720"/>
              <w:jc w:val="both"/>
              <w:rPr>
                <w:bCs/>
              </w:rPr>
            </w:pPr>
          </w:p>
        </w:tc>
        <w:tc>
          <w:tcPr>
            <w:tcW w:w="2569" w:type="dxa"/>
            <w:vMerge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</w:p>
        </w:tc>
        <w:tc>
          <w:tcPr>
            <w:tcW w:w="6237" w:type="dxa"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 xml:space="preserve">Организационное просвещение родителей </w:t>
            </w:r>
          </w:p>
          <w:p w:rsidR="00A61B94" w:rsidRPr="0053304B" w:rsidRDefault="00A61B94" w:rsidP="003E761B">
            <w:pPr>
              <w:numPr>
                <w:ilvl w:val="0"/>
                <w:numId w:val="38"/>
              </w:numPr>
              <w:ind w:left="318"/>
              <w:jc w:val="both"/>
              <w:rPr>
                <w:bCs/>
              </w:rPr>
            </w:pPr>
            <w:r w:rsidRPr="0053304B">
              <w:rPr>
                <w:bCs/>
              </w:rPr>
              <w:lastRenderedPageBreak/>
              <w:t>Дни открытых дверей.</w:t>
            </w:r>
          </w:p>
          <w:p w:rsidR="00A61B94" w:rsidRPr="0053304B" w:rsidRDefault="00A61B94" w:rsidP="003E761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18"/>
              <w:jc w:val="both"/>
              <w:rPr>
                <w:bCs/>
              </w:rPr>
            </w:pPr>
            <w:r w:rsidRPr="0053304B">
              <w:rPr>
                <w:bCs/>
              </w:rPr>
              <w:t>Родительские собрания.</w:t>
            </w:r>
          </w:p>
          <w:p w:rsidR="00A61B94" w:rsidRPr="0053304B" w:rsidRDefault="00A61B94" w:rsidP="003E761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18"/>
              <w:jc w:val="both"/>
              <w:rPr>
                <w:bCs/>
              </w:rPr>
            </w:pPr>
            <w:r w:rsidRPr="0053304B">
              <w:rPr>
                <w:bCs/>
              </w:rPr>
              <w:t>Организация общения через сайт школы.</w:t>
            </w:r>
          </w:p>
          <w:p w:rsidR="00A61B94" w:rsidRPr="0053304B" w:rsidRDefault="00A61B94" w:rsidP="003E761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18"/>
              <w:jc w:val="both"/>
              <w:rPr>
                <w:bCs/>
              </w:rPr>
            </w:pPr>
            <w:r w:rsidRPr="0053304B">
              <w:rPr>
                <w:bCs/>
              </w:rPr>
              <w:t>Общение через школьный дневник. В ситуации, когда школьный дневник становится электронным, через н</w:t>
            </w:r>
            <w:r w:rsidRPr="0053304B">
              <w:rPr>
                <w:bCs/>
              </w:rPr>
              <w:t>е</w:t>
            </w:r>
            <w:r w:rsidRPr="0053304B">
              <w:rPr>
                <w:bCs/>
              </w:rPr>
              <w:t>го становится возможным общаться с родителями, д</w:t>
            </w:r>
            <w:r w:rsidRPr="0053304B">
              <w:rPr>
                <w:bCs/>
              </w:rPr>
              <w:t>а</w:t>
            </w:r>
            <w:r w:rsidRPr="0053304B">
              <w:rPr>
                <w:bCs/>
              </w:rPr>
              <w:t xml:space="preserve">вать общие рекомендации для родителей учащихся разных параллелей, организовывать группы общения и т.д. </w:t>
            </w:r>
          </w:p>
          <w:p w:rsidR="00A61B94" w:rsidRPr="0053304B" w:rsidRDefault="00A61B94" w:rsidP="003E761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18"/>
              <w:jc w:val="both"/>
              <w:rPr>
                <w:bCs/>
              </w:rPr>
            </w:pPr>
            <w:r w:rsidRPr="0053304B">
              <w:rPr>
                <w:bCs/>
              </w:rPr>
              <w:t>Тематические вечера, родительские</w:t>
            </w:r>
            <w:r w:rsidR="00811E6D">
              <w:rPr>
                <w:bCs/>
              </w:rPr>
              <w:t xml:space="preserve"> </w:t>
            </w:r>
            <w:r w:rsidRPr="0053304B">
              <w:rPr>
                <w:bCs/>
              </w:rPr>
              <w:t>клубы.</w:t>
            </w:r>
          </w:p>
          <w:p w:rsidR="00A61B94" w:rsidRPr="0053304B" w:rsidRDefault="00A61B94" w:rsidP="003E761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18"/>
              <w:jc w:val="both"/>
              <w:rPr>
                <w:bCs/>
              </w:rPr>
            </w:pPr>
            <w:r w:rsidRPr="0053304B">
              <w:rPr>
                <w:bCs/>
              </w:rPr>
              <w:t>Организацию личного очного общения с педагогом, согласно исследованиям школьная вовлеченность р</w:t>
            </w:r>
            <w:r w:rsidRPr="0053304B">
              <w:rPr>
                <w:bCs/>
              </w:rPr>
              <w:t>о</w:t>
            </w:r>
            <w:r w:rsidRPr="0053304B">
              <w:rPr>
                <w:bCs/>
              </w:rPr>
              <w:t>дителей повышается</w:t>
            </w:r>
            <w:r w:rsidR="00811E6D">
              <w:rPr>
                <w:bCs/>
              </w:rPr>
              <w:t xml:space="preserve"> </w:t>
            </w:r>
            <w:r w:rsidRPr="0053304B">
              <w:rPr>
                <w:bCs/>
              </w:rPr>
              <w:t>при неформальных (личных, х</w:t>
            </w:r>
            <w:r w:rsidRPr="0053304B">
              <w:rPr>
                <w:bCs/>
              </w:rPr>
              <w:t>о</w:t>
            </w:r>
            <w:r w:rsidRPr="0053304B">
              <w:rPr>
                <w:bCs/>
              </w:rPr>
              <w:t>роших) отношениях с педагогом и хорошим психол</w:t>
            </w:r>
            <w:r w:rsidRPr="0053304B">
              <w:rPr>
                <w:bCs/>
              </w:rPr>
              <w:t>о</w:t>
            </w:r>
            <w:r w:rsidRPr="0053304B">
              <w:rPr>
                <w:bCs/>
              </w:rPr>
              <w:t>гическим климатом в школе.</w:t>
            </w:r>
          </w:p>
          <w:p w:rsidR="00A61B94" w:rsidRPr="0053304B" w:rsidRDefault="00A61B94" w:rsidP="003E761B">
            <w:pPr>
              <w:autoSpaceDE w:val="0"/>
              <w:autoSpaceDN w:val="0"/>
              <w:adjustRightInd w:val="0"/>
              <w:ind w:left="318"/>
              <w:jc w:val="both"/>
              <w:rPr>
                <w:bCs/>
              </w:rPr>
            </w:pPr>
            <w:r w:rsidRPr="0053304B">
              <w:rPr>
                <w:bCs/>
              </w:rPr>
              <w:t>И т.д.</w:t>
            </w:r>
          </w:p>
        </w:tc>
      </w:tr>
      <w:tr w:rsidR="00A61B94" w:rsidRPr="0053304B" w:rsidTr="00600460">
        <w:tc>
          <w:tcPr>
            <w:tcW w:w="550" w:type="dxa"/>
            <w:shd w:val="clear" w:color="auto" w:fill="auto"/>
          </w:tcPr>
          <w:p w:rsidR="00A61B94" w:rsidRPr="0053304B" w:rsidRDefault="00A61B94" w:rsidP="003E761B">
            <w:pPr>
              <w:numPr>
                <w:ilvl w:val="0"/>
                <w:numId w:val="41"/>
              </w:numPr>
              <w:ind w:hanging="720"/>
              <w:jc w:val="both"/>
              <w:rPr>
                <w:bCs/>
              </w:rPr>
            </w:pPr>
          </w:p>
        </w:tc>
        <w:tc>
          <w:tcPr>
            <w:tcW w:w="2569" w:type="dxa"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>Практические мер</w:t>
            </w:r>
            <w:r w:rsidRPr="0053304B">
              <w:rPr>
                <w:bCs/>
              </w:rPr>
              <w:t>о</w:t>
            </w:r>
            <w:r w:rsidRPr="0053304B">
              <w:rPr>
                <w:bCs/>
              </w:rPr>
              <w:t>приятия по повыш</w:t>
            </w:r>
            <w:r w:rsidRPr="0053304B">
              <w:rPr>
                <w:bCs/>
              </w:rPr>
              <w:t>е</w:t>
            </w:r>
            <w:r w:rsidRPr="0053304B">
              <w:rPr>
                <w:bCs/>
              </w:rPr>
              <w:t>нию влияния родит</w:t>
            </w:r>
            <w:r w:rsidRPr="0053304B">
              <w:rPr>
                <w:bCs/>
              </w:rPr>
              <w:t>е</w:t>
            </w:r>
            <w:r w:rsidRPr="0053304B">
              <w:rPr>
                <w:bCs/>
              </w:rPr>
              <w:t>лей на успешность учащегося:</w:t>
            </w:r>
          </w:p>
          <w:p w:rsidR="00A61B94" w:rsidRPr="0053304B" w:rsidRDefault="00A61B94" w:rsidP="003E761B">
            <w:pPr>
              <w:jc w:val="both"/>
              <w:rPr>
                <w:bCs/>
              </w:rPr>
            </w:pPr>
          </w:p>
        </w:tc>
        <w:tc>
          <w:tcPr>
            <w:tcW w:w="6237" w:type="dxa"/>
            <w:shd w:val="clear" w:color="auto" w:fill="auto"/>
          </w:tcPr>
          <w:p w:rsidR="00A61B94" w:rsidRPr="0053304B" w:rsidRDefault="00A61B94" w:rsidP="003E761B">
            <w:pPr>
              <w:numPr>
                <w:ilvl w:val="0"/>
                <w:numId w:val="39"/>
              </w:numPr>
              <w:ind w:left="176" w:hanging="218"/>
              <w:jc w:val="both"/>
              <w:rPr>
                <w:bCs/>
              </w:rPr>
            </w:pPr>
            <w:r w:rsidRPr="0053304B">
              <w:rPr>
                <w:bCs/>
              </w:rPr>
              <w:t>Родительские клубы встреч.</w:t>
            </w:r>
          </w:p>
          <w:p w:rsidR="00A61B94" w:rsidRPr="0053304B" w:rsidRDefault="00A61B94" w:rsidP="003E761B">
            <w:pPr>
              <w:numPr>
                <w:ilvl w:val="0"/>
                <w:numId w:val="39"/>
              </w:numPr>
              <w:ind w:left="176" w:hanging="218"/>
              <w:jc w:val="both"/>
              <w:rPr>
                <w:bCs/>
              </w:rPr>
            </w:pPr>
            <w:r w:rsidRPr="0053304B">
              <w:rPr>
                <w:bCs/>
              </w:rPr>
              <w:t>Тренинги для родителей.</w:t>
            </w:r>
          </w:p>
          <w:p w:rsidR="00A61B94" w:rsidRPr="0053304B" w:rsidRDefault="00A61B94" w:rsidP="003E761B">
            <w:pPr>
              <w:numPr>
                <w:ilvl w:val="0"/>
                <w:numId w:val="39"/>
              </w:numPr>
              <w:ind w:left="176" w:hanging="218"/>
              <w:jc w:val="both"/>
              <w:rPr>
                <w:bCs/>
              </w:rPr>
            </w:pPr>
            <w:r w:rsidRPr="0053304B">
              <w:rPr>
                <w:bCs/>
              </w:rPr>
              <w:t>Родительская школа.</w:t>
            </w:r>
          </w:p>
          <w:p w:rsidR="00A61B94" w:rsidRPr="0053304B" w:rsidRDefault="00A61B94" w:rsidP="003E761B">
            <w:pPr>
              <w:numPr>
                <w:ilvl w:val="0"/>
                <w:numId w:val="39"/>
              </w:numPr>
              <w:ind w:left="176" w:hanging="218"/>
              <w:jc w:val="both"/>
              <w:rPr>
                <w:bCs/>
              </w:rPr>
            </w:pPr>
            <w:r w:rsidRPr="0053304B">
              <w:rPr>
                <w:bCs/>
              </w:rPr>
              <w:t>Видеолектории педагогической и родительской практ</w:t>
            </w:r>
            <w:r w:rsidRPr="0053304B">
              <w:rPr>
                <w:bCs/>
              </w:rPr>
              <w:t>и</w:t>
            </w:r>
            <w:r w:rsidRPr="0053304B">
              <w:rPr>
                <w:bCs/>
              </w:rPr>
              <w:t>ки.</w:t>
            </w:r>
          </w:p>
          <w:p w:rsidR="00A61B94" w:rsidRPr="0053304B" w:rsidRDefault="00A61B94" w:rsidP="003E761B">
            <w:pPr>
              <w:ind w:left="176"/>
              <w:jc w:val="both"/>
              <w:rPr>
                <w:bCs/>
              </w:rPr>
            </w:pPr>
          </w:p>
          <w:p w:rsidR="00A61B94" w:rsidRPr="0053304B" w:rsidRDefault="00A61B94" w:rsidP="003E761B">
            <w:pPr>
              <w:jc w:val="both"/>
              <w:rPr>
                <w:bCs/>
              </w:rPr>
            </w:pPr>
          </w:p>
        </w:tc>
      </w:tr>
      <w:tr w:rsidR="00A61B94" w:rsidRPr="0053304B" w:rsidTr="00600460">
        <w:tc>
          <w:tcPr>
            <w:tcW w:w="550" w:type="dxa"/>
            <w:shd w:val="clear" w:color="auto" w:fill="auto"/>
          </w:tcPr>
          <w:p w:rsidR="00A61B94" w:rsidRPr="0053304B" w:rsidRDefault="00A61B94" w:rsidP="003E761B">
            <w:pPr>
              <w:numPr>
                <w:ilvl w:val="0"/>
                <w:numId w:val="41"/>
              </w:numPr>
              <w:ind w:hanging="720"/>
              <w:jc w:val="both"/>
              <w:rPr>
                <w:bCs/>
              </w:rPr>
            </w:pPr>
          </w:p>
        </w:tc>
        <w:tc>
          <w:tcPr>
            <w:tcW w:w="2569" w:type="dxa"/>
            <w:shd w:val="clear" w:color="auto" w:fill="auto"/>
          </w:tcPr>
          <w:p w:rsidR="00A61B94" w:rsidRPr="0053304B" w:rsidRDefault="00A61B94" w:rsidP="003E761B">
            <w:pPr>
              <w:jc w:val="both"/>
              <w:rPr>
                <w:bCs/>
              </w:rPr>
            </w:pPr>
            <w:r w:rsidRPr="0053304B">
              <w:rPr>
                <w:bCs/>
              </w:rPr>
              <w:t>Консультационная помощь родителям по вопросу успешности уч-ся</w:t>
            </w:r>
          </w:p>
        </w:tc>
        <w:tc>
          <w:tcPr>
            <w:tcW w:w="6237" w:type="dxa"/>
            <w:shd w:val="clear" w:color="auto" w:fill="auto"/>
          </w:tcPr>
          <w:p w:rsidR="00A61B94" w:rsidRPr="0053304B" w:rsidRDefault="00A61B94" w:rsidP="003E761B">
            <w:pPr>
              <w:numPr>
                <w:ilvl w:val="0"/>
                <w:numId w:val="40"/>
              </w:numPr>
              <w:ind w:left="176" w:hanging="218"/>
              <w:jc w:val="both"/>
              <w:rPr>
                <w:bCs/>
              </w:rPr>
            </w:pPr>
            <w:r w:rsidRPr="0053304B">
              <w:rPr>
                <w:bCs/>
              </w:rPr>
              <w:t>Организация встреч с педагогами, консультаций.</w:t>
            </w:r>
          </w:p>
          <w:p w:rsidR="00A61B94" w:rsidRPr="0053304B" w:rsidRDefault="00A61B94" w:rsidP="003E761B">
            <w:pPr>
              <w:numPr>
                <w:ilvl w:val="0"/>
                <w:numId w:val="40"/>
              </w:numPr>
              <w:ind w:left="176" w:hanging="218"/>
              <w:jc w:val="both"/>
              <w:rPr>
                <w:bCs/>
              </w:rPr>
            </w:pPr>
            <w:r w:rsidRPr="0053304B">
              <w:rPr>
                <w:bCs/>
              </w:rPr>
              <w:t>Консультации через месенджеры, социальные сети.</w:t>
            </w:r>
          </w:p>
          <w:p w:rsidR="00A61B94" w:rsidRPr="0053304B" w:rsidRDefault="00A61B94" w:rsidP="003E761B">
            <w:pPr>
              <w:numPr>
                <w:ilvl w:val="0"/>
                <w:numId w:val="40"/>
              </w:numPr>
              <w:ind w:left="176" w:hanging="218"/>
              <w:jc w:val="both"/>
              <w:rPr>
                <w:bCs/>
              </w:rPr>
            </w:pPr>
            <w:r w:rsidRPr="0053304B">
              <w:rPr>
                <w:bCs/>
              </w:rPr>
              <w:t>Работа на улучшение взаимоотношений</w:t>
            </w:r>
            <w:r w:rsidR="00811E6D">
              <w:rPr>
                <w:bCs/>
              </w:rPr>
              <w:t xml:space="preserve"> </w:t>
            </w:r>
            <w:r w:rsidRPr="0053304B">
              <w:rPr>
                <w:bCs/>
              </w:rPr>
              <w:t>родитель – р</w:t>
            </w:r>
            <w:r w:rsidRPr="0053304B">
              <w:rPr>
                <w:bCs/>
              </w:rPr>
              <w:t>е</w:t>
            </w:r>
            <w:r w:rsidRPr="0053304B">
              <w:rPr>
                <w:bCs/>
              </w:rPr>
              <w:t>бенок</w:t>
            </w:r>
            <w:r w:rsidR="00811E6D">
              <w:rPr>
                <w:bCs/>
              </w:rPr>
              <w:t xml:space="preserve"> </w:t>
            </w:r>
            <w:r w:rsidRPr="0053304B">
              <w:rPr>
                <w:bCs/>
              </w:rPr>
              <w:t>- педагог (школа), через</w:t>
            </w:r>
            <w:r w:rsidR="00811E6D">
              <w:rPr>
                <w:bCs/>
              </w:rPr>
              <w:t xml:space="preserve"> </w:t>
            </w:r>
            <w:r w:rsidRPr="0053304B">
              <w:rPr>
                <w:bCs/>
              </w:rPr>
              <w:t>мероприятия направле</w:t>
            </w:r>
            <w:r w:rsidRPr="0053304B">
              <w:rPr>
                <w:bCs/>
              </w:rPr>
              <w:t>н</w:t>
            </w:r>
            <w:r w:rsidRPr="0053304B">
              <w:rPr>
                <w:bCs/>
              </w:rPr>
              <w:t>ные на укрепление семьи.</w:t>
            </w:r>
          </w:p>
          <w:p w:rsidR="00A61B94" w:rsidRPr="0053304B" w:rsidRDefault="00A61B94" w:rsidP="003E761B">
            <w:pPr>
              <w:numPr>
                <w:ilvl w:val="0"/>
                <w:numId w:val="40"/>
              </w:numPr>
              <w:ind w:left="176" w:hanging="218"/>
              <w:jc w:val="both"/>
              <w:rPr>
                <w:bCs/>
              </w:rPr>
            </w:pPr>
            <w:r w:rsidRPr="0053304B">
              <w:rPr>
                <w:bCs/>
              </w:rPr>
              <w:t>Распространение общедоступных ссылок родительских порталов и открытой межродительской помощи.</w:t>
            </w:r>
          </w:p>
        </w:tc>
      </w:tr>
    </w:tbl>
    <w:p w:rsidR="000E3389" w:rsidRPr="00600460" w:rsidRDefault="0088231D" w:rsidP="006D4A6B">
      <w:pPr>
        <w:pStyle w:val="af5"/>
      </w:pPr>
      <w:r w:rsidRPr="00600460">
        <w:t>На первом этапе п</w:t>
      </w:r>
      <w:r w:rsidR="00B43343" w:rsidRPr="00600460">
        <w:t>роведены следующие мероприятия:</w:t>
      </w:r>
    </w:p>
    <w:p w:rsidR="00B43343" w:rsidRPr="00600460" w:rsidRDefault="00B43343" w:rsidP="006D4A6B">
      <w:pPr>
        <w:pStyle w:val="af5"/>
      </w:pPr>
      <w:r w:rsidRPr="00600460">
        <w:t>Разработаны:</w:t>
      </w:r>
    </w:p>
    <w:p w:rsidR="00B43343" w:rsidRPr="00600460" w:rsidRDefault="00B43343" w:rsidP="006D4A6B">
      <w:pPr>
        <w:pStyle w:val="af5"/>
        <w:rPr>
          <w:b/>
        </w:rPr>
      </w:pPr>
      <w:r w:rsidRPr="00600460">
        <w:rPr>
          <w:b/>
        </w:rPr>
        <w:t>1.</w:t>
      </w:r>
      <w:r w:rsidRPr="00600460">
        <w:t>Концепция развития МОАУ «СОШ №10 г.Новотроицка»;</w:t>
      </w:r>
    </w:p>
    <w:p w:rsidR="00B43343" w:rsidRPr="00600460" w:rsidRDefault="00B43343" w:rsidP="006D4A6B">
      <w:pPr>
        <w:pStyle w:val="af5"/>
        <w:rPr>
          <w:spacing w:val="-2"/>
        </w:rPr>
      </w:pPr>
      <w:r w:rsidRPr="00600460">
        <w:rPr>
          <w:b/>
        </w:rPr>
        <w:t>2.</w:t>
      </w:r>
      <w:r w:rsidRPr="00600460">
        <w:t xml:space="preserve"> Среднесрочная</w:t>
      </w:r>
      <w:r w:rsidRPr="00600460">
        <w:rPr>
          <w:spacing w:val="-8"/>
        </w:rPr>
        <w:t xml:space="preserve"> </w:t>
      </w:r>
      <w:r w:rsidRPr="00600460">
        <w:t>программа</w:t>
      </w:r>
      <w:r w:rsidRPr="00600460">
        <w:rPr>
          <w:spacing w:val="80"/>
        </w:rPr>
        <w:t xml:space="preserve"> </w:t>
      </w:r>
      <w:r w:rsidRPr="00600460">
        <w:t>Муниципального общеобразовательного автономного учреждения «Средняя общеобразовательная школа № 10 г.Новотроицка Оренбургской обл</w:t>
      </w:r>
      <w:r w:rsidRPr="00600460">
        <w:t>а</w:t>
      </w:r>
      <w:r w:rsidRPr="00600460">
        <w:t>сти</w:t>
      </w:r>
      <w:r w:rsidRPr="00600460">
        <w:rPr>
          <w:spacing w:val="-2"/>
        </w:rPr>
        <w:t xml:space="preserve"> 2021/2022 год (дорожная карт);</w:t>
      </w:r>
    </w:p>
    <w:p w:rsidR="00B43343" w:rsidRPr="00600460" w:rsidRDefault="00B43343" w:rsidP="006D4A6B">
      <w:pPr>
        <w:pStyle w:val="af5"/>
      </w:pPr>
      <w:r w:rsidRPr="00600460">
        <w:t>3. Программа антирисковых мер «Высокая</w:t>
      </w:r>
      <w:r w:rsidRPr="00600460">
        <w:tab/>
      </w:r>
      <w:r w:rsidRPr="00600460">
        <w:rPr>
          <w:spacing w:val="-4"/>
        </w:rPr>
        <w:t>доля</w:t>
      </w:r>
      <w:r w:rsidR="00600460">
        <w:rPr>
          <w:spacing w:val="-4"/>
        </w:rPr>
        <w:t xml:space="preserve"> </w:t>
      </w:r>
      <w:r w:rsidRPr="00600460">
        <w:t>обучающихся</w:t>
      </w:r>
      <w:r w:rsidR="00600460">
        <w:t xml:space="preserve"> </w:t>
      </w:r>
      <w:r w:rsidRPr="00600460">
        <w:rPr>
          <w:spacing w:val="-10"/>
        </w:rPr>
        <w:t>с</w:t>
      </w:r>
      <w:r w:rsidR="00600460">
        <w:rPr>
          <w:spacing w:val="-10"/>
        </w:rPr>
        <w:t xml:space="preserve"> </w:t>
      </w:r>
      <w:r w:rsidRPr="00600460">
        <w:t>рисками</w:t>
      </w:r>
      <w:r w:rsidR="00600460">
        <w:t xml:space="preserve"> </w:t>
      </w:r>
      <w:r w:rsidRPr="00600460">
        <w:rPr>
          <w:spacing w:val="-4"/>
        </w:rPr>
        <w:t xml:space="preserve">учебной </w:t>
      </w:r>
      <w:r w:rsidRPr="00600460">
        <w:t>неуспешности»;</w:t>
      </w:r>
    </w:p>
    <w:p w:rsidR="00B43343" w:rsidRPr="00600460" w:rsidRDefault="00811E6D" w:rsidP="00600460">
      <w:pPr>
        <w:pStyle w:val="TableParagraph"/>
        <w:tabs>
          <w:tab w:val="left" w:pos="1658"/>
          <w:tab w:val="left" w:pos="3509"/>
          <w:tab w:val="left" w:pos="4288"/>
          <w:tab w:val="left" w:pos="5412"/>
        </w:tabs>
        <w:ind w:left="567"/>
        <w:jc w:val="both"/>
        <w:rPr>
          <w:spacing w:val="-2"/>
          <w:sz w:val="24"/>
          <w:szCs w:val="24"/>
        </w:rPr>
      </w:pPr>
      <w:r w:rsidRPr="00600460">
        <w:rPr>
          <w:sz w:val="24"/>
          <w:szCs w:val="24"/>
        </w:rPr>
        <w:t xml:space="preserve"> </w:t>
      </w:r>
      <w:r w:rsidR="00B43343" w:rsidRPr="00600460">
        <w:rPr>
          <w:sz w:val="24"/>
          <w:szCs w:val="24"/>
        </w:rPr>
        <w:t>4.</w:t>
      </w:r>
      <w:r w:rsidR="00B43343" w:rsidRPr="00600460">
        <w:rPr>
          <w:spacing w:val="-2"/>
          <w:sz w:val="24"/>
          <w:szCs w:val="24"/>
        </w:rPr>
        <w:t xml:space="preserve"> Программа антирисковых</w:t>
      </w:r>
      <w:r w:rsidR="00B43343" w:rsidRPr="00600460">
        <w:rPr>
          <w:sz w:val="24"/>
          <w:szCs w:val="24"/>
        </w:rPr>
        <w:tab/>
      </w:r>
      <w:r w:rsidR="00B43343" w:rsidRPr="00600460">
        <w:rPr>
          <w:spacing w:val="-5"/>
          <w:sz w:val="24"/>
          <w:szCs w:val="24"/>
        </w:rPr>
        <w:t>мер</w:t>
      </w:r>
      <w:r w:rsidR="0088231D" w:rsidRPr="00600460">
        <w:rPr>
          <w:spacing w:val="-5"/>
          <w:sz w:val="24"/>
          <w:szCs w:val="24"/>
        </w:rPr>
        <w:t xml:space="preserve"> </w:t>
      </w:r>
      <w:r w:rsidR="00B43343" w:rsidRPr="00600460">
        <w:rPr>
          <w:sz w:val="24"/>
          <w:szCs w:val="24"/>
        </w:rPr>
        <w:t>«</w:t>
      </w:r>
      <w:r w:rsidR="00B43343" w:rsidRPr="00600460">
        <w:rPr>
          <w:spacing w:val="-2"/>
          <w:sz w:val="24"/>
          <w:szCs w:val="24"/>
        </w:rPr>
        <w:t>Низкий</w:t>
      </w:r>
      <w:r w:rsidR="0088231D" w:rsidRPr="00600460">
        <w:rPr>
          <w:sz w:val="24"/>
          <w:szCs w:val="24"/>
        </w:rPr>
        <w:t xml:space="preserve"> </w:t>
      </w:r>
      <w:r w:rsidR="00B43343" w:rsidRPr="00600460">
        <w:rPr>
          <w:spacing w:val="-2"/>
          <w:sz w:val="24"/>
          <w:szCs w:val="24"/>
        </w:rPr>
        <w:t xml:space="preserve">уровень </w:t>
      </w:r>
      <w:r w:rsidR="00B43343" w:rsidRPr="00600460">
        <w:rPr>
          <w:sz w:val="24"/>
          <w:szCs w:val="24"/>
        </w:rPr>
        <w:t>вовлеченности</w:t>
      </w:r>
      <w:r w:rsidR="00B43343" w:rsidRPr="00600460">
        <w:rPr>
          <w:spacing w:val="-6"/>
          <w:sz w:val="24"/>
          <w:szCs w:val="24"/>
        </w:rPr>
        <w:t xml:space="preserve"> </w:t>
      </w:r>
      <w:r w:rsidR="00B43343" w:rsidRPr="00600460">
        <w:rPr>
          <w:spacing w:val="-2"/>
          <w:sz w:val="24"/>
          <w:szCs w:val="24"/>
        </w:rPr>
        <w:t>родителей»;</w:t>
      </w:r>
    </w:p>
    <w:p w:rsidR="00B43343" w:rsidRPr="00600460" w:rsidRDefault="00811E6D" w:rsidP="00600460">
      <w:pPr>
        <w:pStyle w:val="TableParagraph"/>
        <w:tabs>
          <w:tab w:val="left" w:pos="1658"/>
          <w:tab w:val="left" w:pos="3509"/>
          <w:tab w:val="left" w:pos="4288"/>
          <w:tab w:val="left" w:pos="5412"/>
        </w:tabs>
        <w:ind w:left="567"/>
        <w:jc w:val="both"/>
        <w:rPr>
          <w:sz w:val="24"/>
          <w:szCs w:val="24"/>
        </w:rPr>
      </w:pPr>
      <w:r w:rsidRPr="00600460">
        <w:rPr>
          <w:b/>
          <w:sz w:val="24"/>
          <w:szCs w:val="24"/>
        </w:rPr>
        <w:t xml:space="preserve"> </w:t>
      </w:r>
      <w:r w:rsidR="00B43343" w:rsidRPr="00600460">
        <w:rPr>
          <w:sz w:val="24"/>
          <w:szCs w:val="24"/>
        </w:rPr>
        <w:t>5.</w:t>
      </w:r>
      <w:r w:rsidR="009B3EA9" w:rsidRPr="00600460">
        <w:rPr>
          <w:sz w:val="24"/>
          <w:szCs w:val="24"/>
        </w:rPr>
        <w:t>Програма антирисковых мер «Высокая доля учащихся с ОВЗ»</w:t>
      </w:r>
      <w:r w:rsidR="0088231D" w:rsidRPr="00600460">
        <w:rPr>
          <w:sz w:val="24"/>
          <w:szCs w:val="24"/>
        </w:rPr>
        <w:t>.</w:t>
      </w:r>
    </w:p>
    <w:p w:rsidR="0050143B" w:rsidRPr="00600460" w:rsidRDefault="005C6F17" w:rsidP="006D4A6B">
      <w:pPr>
        <w:pStyle w:val="af5"/>
      </w:pPr>
      <w:r w:rsidRPr="00600460">
        <w:t>На первом этапе (февраль - май 2022года) б</w:t>
      </w:r>
      <w:r w:rsidR="0088231D" w:rsidRPr="00600460">
        <w:t>ыли выполнены мероприятия по каждому риску</w:t>
      </w:r>
      <w:r w:rsidR="00811E6D" w:rsidRPr="00600460">
        <w:t xml:space="preserve"> </w:t>
      </w:r>
      <w:r w:rsidR="0088231D" w:rsidRPr="00600460">
        <w:t>в соответствии с антирисковыми программами и дорожной картой.</w:t>
      </w:r>
    </w:p>
    <w:p w:rsidR="0088231D" w:rsidRDefault="0088231D" w:rsidP="006D4A6B">
      <w:pPr>
        <w:pStyle w:val="af5"/>
      </w:pPr>
    </w:p>
    <w:p w:rsidR="0088231D" w:rsidRPr="009B3EA9" w:rsidRDefault="0088231D" w:rsidP="006D4A6B">
      <w:pPr>
        <w:pStyle w:val="af5"/>
      </w:pPr>
    </w:p>
    <w:p w:rsidR="00600460" w:rsidRDefault="00600460">
      <w:pPr>
        <w:rPr>
          <w:b/>
          <w:bCs/>
          <w:sz w:val="28"/>
          <w:szCs w:val="28"/>
          <w:lang w:eastAsia="en-US"/>
        </w:rPr>
      </w:pPr>
      <w:bookmarkStart w:id="28" w:name="_Toc101256258"/>
      <w:r>
        <w:br w:type="page"/>
      </w:r>
    </w:p>
    <w:p w:rsidR="00C8401A" w:rsidRPr="00600460" w:rsidRDefault="001C7C2D" w:rsidP="00600460">
      <w:pPr>
        <w:pStyle w:val="1"/>
      </w:pPr>
      <w:bookmarkStart w:id="29" w:name="_Toc106619599"/>
      <w:r>
        <w:lastRenderedPageBreak/>
        <w:t xml:space="preserve">9. </w:t>
      </w:r>
      <w:r w:rsidR="00C8401A" w:rsidRPr="00600460">
        <w:t>Информатизация обучения</w:t>
      </w:r>
      <w:bookmarkEnd w:id="28"/>
      <w:bookmarkEnd w:id="29"/>
    </w:p>
    <w:p w:rsidR="00220323" w:rsidRPr="009A65DD" w:rsidRDefault="00220323" w:rsidP="003E761B">
      <w:pPr>
        <w:ind w:firstLine="420"/>
        <w:jc w:val="both"/>
        <w:rPr>
          <w:sz w:val="22"/>
          <w:szCs w:val="22"/>
        </w:rPr>
      </w:pPr>
    </w:p>
    <w:p w:rsidR="00220323" w:rsidRPr="009A65DD" w:rsidRDefault="001C7C2D" w:rsidP="00600460">
      <w:pPr>
        <w:pStyle w:val="2"/>
      </w:pPr>
      <w:bookmarkStart w:id="30" w:name="_Toc106619600"/>
      <w:r>
        <w:t xml:space="preserve">9.1. </w:t>
      </w:r>
      <w:r w:rsidR="00220323" w:rsidRPr="009A65DD">
        <w:t>Общие данные об уровне информатизации</w:t>
      </w:r>
      <w:bookmarkEnd w:id="30"/>
    </w:p>
    <w:p w:rsidR="00220323" w:rsidRPr="009A65DD" w:rsidRDefault="00C8401A" w:rsidP="003E761B">
      <w:pPr>
        <w:jc w:val="right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Таблица </w:t>
      </w:r>
    </w:p>
    <w:p w:rsidR="00220323" w:rsidRPr="009A65DD" w:rsidRDefault="00220323" w:rsidP="003E761B">
      <w:pPr>
        <w:jc w:val="both"/>
        <w:rPr>
          <w:b/>
          <w:sz w:val="22"/>
          <w:szCs w:val="22"/>
        </w:rPr>
      </w:pPr>
    </w:p>
    <w:tbl>
      <w:tblPr>
        <w:tblStyle w:val="9"/>
        <w:tblW w:w="0" w:type="auto"/>
        <w:tblInd w:w="662" w:type="dxa"/>
        <w:tblLook w:val="04A0" w:firstRow="1" w:lastRow="0" w:firstColumn="1" w:lastColumn="0" w:noHBand="0" w:noVBand="1"/>
      </w:tblPr>
      <w:tblGrid>
        <w:gridCol w:w="959"/>
        <w:gridCol w:w="4157"/>
        <w:gridCol w:w="3686"/>
      </w:tblGrid>
      <w:tr w:rsidR="00220323" w:rsidRPr="009A65DD" w:rsidTr="00C8401A">
        <w:trPr>
          <w:trHeight w:val="291"/>
        </w:trPr>
        <w:tc>
          <w:tcPr>
            <w:tcW w:w="959" w:type="dxa"/>
            <w:shd w:val="clear" w:color="auto" w:fill="F2F2F2" w:themeFill="background1" w:themeFillShade="F2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 xml:space="preserve">№ </w:t>
            </w:r>
          </w:p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  <w:shd w:val="clear" w:color="auto" w:fill="F2F2F2" w:themeFill="background1" w:themeFillShade="F2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Наименование ресурса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:rsidR="00220323" w:rsidRPr="009A65DD" w:rsidRDefault="00220323" w:rsidP="003E761B">
            <w:pPr>
              <w:adjustRightInd w:val="0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Количество</w:t>
            </w:r>
            <w:r w:rsidR="006C58EA">
              <w:rPr>
                <w:sz w:val="22"/>
                <w:szCs w:val="22"/>
              </w:rPr>
              <w:t xml:space="preserve"> единиц на 31.05.2022</w:t>
            </w:r>
            <w:r w:rsidRPr="009A65DD">
              <w:rPr>
                <w:sz w:val="22"/>
                <w:szCs w:val="22"/>
              </w:rPr>
              <w:t xml:space="preserve"> г.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Компьютерный класс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1(12ПК)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Ноутбук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29+28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Принтер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16+20</w:t>
            </w:r>
          </w:p>
        </w:tc>
      </w:tr>
      <w:tr w:rsidR="00220323" w:rsidRPr="009A65DD" w:rsidTr="0099119D">
        <w:trPr>
          <w:trHeight w:val="266"/>
        </w:trPr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Компьютер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10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 xml:space="preserve">Проектор 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14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МФУ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9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Смарт доска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5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Документ камера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2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Веб-камеры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6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Экран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11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Телевизор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7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 xml:space="preserve">Колонки 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5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Моноблок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1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Синтезатор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1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Дисковод привод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3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Зд принтер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1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3д ручка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5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Харддиск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1</w:t>
            </w:r>
          </w:p>
        </w:tc>
      </w:tr>
      <w:tr w:rsidR="00220323" w:rsidRPr="009A65DD" w:rsidTr="0099119D">
        <w:tc>
          <w:tcPr>
            <w:tcW w:w="959" w:type="dxa"/>
          </w:tcPr>
          <w:p w:rsidR="00220323" w:rsidRPr="009A65DD" w:rsidRDefault="00220323" w:rsidP="003E761B">
            <w:pPr>
              <w:numPr>
                <w:ilvl w:val="0"/>
                <w:numId w:val="2"/>
              </w:numPr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157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Сканер</w:t>
            </w:r>
          </w:p>
        </w:tc>
        <w:tc>
          <w:tcPr>
            <w:tcW w:w="3686" w:type="dxa"/>
          </w:tcPr>
          <w:p w:rsidR="00220323" w:rsidRPr="009A65DD" w:rsidRDefault="00220323" w:rsidP="003E761B">
            <w:pPr>
              <w:adjustRightInd w:val="0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2</w:t>
            </w:r>
          </w:p>
        </w:tc>
      </w:tr>
    </w:tbl>
    <w:p w:rsidR="006C58EA" w:rsidRDefault="006C58EA" w:rsidP="003E761B">
      <w:pPr>
        <w:jc w:val="both"/>
        <w:rPr>
          <w:sz w:val="22"/>
          <w:szCs w:val="22"/>
        </w:rPr>
      </w:pPr>
    </w:p>
    <w:p w:rsidR="00220323" w:rsidRPr="009A65DD" w:rsidRDefault="00220323" w:rsidP="003E761B">
      <w:pPr>
        <w:jc w:val="both"/>
        <w:rPr>
          <w:sz w:val="22"/>
          <w:szCs w:val="22"/>
        </w:rPr>
      </w:pPr>
      <w:r w:rsidRPr="009A65DD">
        <w:rPr>
          <w:sz w:val="22"/>
          <w:szCs w:val="22"/>
        </w:rPr>
        <w:t>Каждый кабинет оборудован компьютером, принтером, видеопроектором, либо телевизором.</w:t>
      </w:r>
    </w:p>
    <w:p w:rsidR="006C58EA" w:rsidRDefault="006C58EA" w:rsidP="003E761B">
      <w:pPr>
        <w:jc w:val="right"/>
        <w:rPr>
          <w:b/>
          <w:bCs/>
          <w:sz w:val="22"/>
          <w:szCs w:val="22"/>
        </w:rPr>
      </w:pPr>
    </w:p>
    <w:p w:rsidR="00220323" w:rsidRPr="009A65DD" w:rsidRDefault="006C58EA" w:rsidP="003E761B">
      <w:pPr>
        <w:jc w:val="righ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Таблица </w:t>
      </w:r>
    </w:p>
    <w:p w:rsidR="00220323" w:rsidRPr="009A65DD" w:rsidRDefault="00220323" w:rsidP="003E761B">
      <w:pPr>
        <w:jc w:val="both"/>
        <w:rPr>
          <w:sz w:val="22"/>
          <w:szCs w:val="22"/>
        </w:rPr>
      </w:pPr>
    </w:p>
    <w:tbl>
      <w:tblPr>
        <w:tblStyle w:val="TableNormal"/>
        <w:tblW w:w="9525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9"/>
        <w:gridCol w:w="2976"/>
      </w:tblGrid>
      <w:tr w:rsidR="00220323" w:rsidRPr="009A65DD" w:rsidTr="00830EA3">
        <w:trPr>
          <w:trHeight w:val="63"/>
        </w:trPr>
        <w:tc>
          <w:tcPr>
            <w:tcW w:w="9525" w:type="dxa"/>
            <w:gridSpan w:val="2"/>
            <w:shd w:val="clear" w:color="auto" w:fill="BFBFBF" w:themeFill="background1" w:themeFillShade="BF"/>
          </w:tcPr>
          <w:p w:rsidR="00220323" w:rsidRPr="009A65DD" w:rsidRDefault="00220323" w:rsidP="003E761B">
            <w:pPr>
              <w:ind w:left="28" w:right="142"/>
              <w:jc w:val="center"/>
              <w:rPr>
                <w:b/>
                <w:lang w:val="ru-RU"/>
              </w:rPr>
            </w:pPr>
            <w:r w:rsidRPr="009A65DD">
              <w:rPr>
                <w:b/>
                <w:lang w:val="ru-RU"/>
              </w:rPr>
              <w:t>Доступ и использование сети Интернет</w:t>
            </w:r>
          </w:p>
        </w:tc>
      </w:tr>
      <w:tr w:rsidR="00220323" w:rsidRPr="009A65DD" w:rsidTr="00830EA3">
        <w:trPr>
          <w:trHeight w:val="321"/>
        </w:trPr>
        <w:tc>
          <w:tcPr>
            <w:tcW w:w="6549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Локальная сеть</w:t>
            </w:r>
          </w:p>
        </w:tc>
        <w:tc>
          <w:tcPr>
            <w:tcW w:w="2976" w:type="dxa"/>
          </w:tcPr>
          <w:p w:rsidR="00220323" w:rsidRPr="009A65DD" w:rsidRDefault="00220323" w:rsidP="003E761B">
            <w:pPr>
              <w:ind w:left="107"/>
              <w:jc w:val="center"/>
            </w:pPr>
            <w:r w:rsidRPr="009A65DD">
              <w:t>+</w:t>
            </w:r>
          </w:p>
        </w:tc>
      </w:tr>
      <w:tr w:rsidR="00220323" w:rsidRPr="009A65DD" w:rsidTr="00830EA3">
        <w:trPr>
          <w:trHeight w:val="645"/>
        </w:trPr>
        <w:tc>
          <w:tcPr>
            <w:tcW w:w="6549" w:type="dxa"/>
          </w:tcPr>
          <w:p w:rsidR="00220323" w:rsidRPr="009A65DD" w:rsidRDefault="00220323" w:rsidP="003E761B">
            <w:pPr>
              <w:ind w:left="107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Количество компьютеров, имеющих доступ к</w:t>
            </w:r>
          </w:p>
          <w:p w:rsidR="00220323" w:rsidRPr="009A65DD" w:rsidRDefault="00220323" w:rsidP="003E761B">
            <w:pPr>
              <w:ind w:left="107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сети Интернет</w:t>
            </w:r>
          </w:p>
        </w:tc>
        <w:tc>
          <w:tcPr>
            <w:tcW w:w="2976" w:type="dxa"/>
          </w:tcPr>
          <w:p w:rsidR="00220323" w:rsidRPr="009A65DD" w:rsidRDefault="00220323" w:rsidP="003E761B">
            <w:pPr>
              <w:ind w:left="107"/>
              <w:jc w:val="center"/>
            </w:pPr>
            <w:r w:rsidRPr="009A65DD">
              <w:t>30</w:t>
            </w:r>
          </w:p>
        </w:tc>
      </w:tr>
      <w:tr w:rsidR="00220323" w:rsidRPr="009A65DD" w:rsidTr="00830EA3">
        <w:trPr>
          <w:trHeight w:val="321"/>
        </w:trPr>
        <w:tc>
          <w:tcPr>
            <w:tcW w:w="6549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Контентная фильтрация Ростелеком</w:t>
            </w:r>
          </w:p>
        </w:tc>
        <w:tc>
          <w:tcPr>
            <w:tcW w:w="2976" w:type="dxa"/>
          </w:tcPr>
          <w:p w:rsidR="00220323" w:rsidRPr="009A65DD" w:rsidRDefault="00220323" w:rsidP="003E761B">
            <w:pPr>
              <w:ind w:left="107"/>
              <w:jc w:val="center"/>
            </w:pPr>
            <w:r w:rsidRPr="009A65DD">
              <w:t>30</w:t>
            </w:r>
          </w:p>
        </w:tc>
      </w:tr>
      <w:tr w:rsidR="00220323" w:rsidRPr="009A65DD" w:rsidTr="00830EA3">
        <w:trPr>
          <w:trHeight w:val="323"/>
        </w:trPr>
        <w:tc>
          <w:tcPr>
            <w:tcW w:w="6549" w:type="dxa"/>
          </w:tcPr>
          <w:p w:rsidR="00220323" w:rsidRPr="009A65DD" w:rsidRDefault="00220323" w:rsidP="003E761B">
            <w:pPr>
              <w:ind w:left="107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Скорость передачи данных в сети Интернет</w:t>
            </w:r>
          </w:p>
        </w:tc>
        <w:tc>
          <w:tcPr>
            <w:tcW w:w="2976" w:type="dxa"/>
          </w:tcPr>
          <w:p w:rsidR="00220323" w:rsidRPr="009A65DD" w:rsidRDefault="00220323" w:rsidP="003E761B">
            <w:pPr>
              <w:ind w:left="107"/>
              <w:jc w:val="center"/>
            </w:pPr>
            <w:r w:rsidRPr="009A65DD">
              <w:t>100 Мбит</w:t>
            </w:r>
          </w:p>
        </w:tc>
      </w:tr>
      <w:tr w:rsidR="00220323" w:rsidRPr="00674AE4" w:rsidTr="00830EA3">
        <w:trPr>
          <w:trHeight w:val="321"/>
        </w:trPr>
        <w:tc>
          <w:tcPr>
            <w:tcW w:w="6549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WEB-сайт ОУ,</w:t>
            </w:r>
          </w:p>
        </w:tc>
        <w:tc>
          <w:tcPr>
            <w:tcW w:w="2976" w:type="dxa"/>
          </w:tcPr>
          <w:p w:rsidR="00220323" w:rsidRPr="009A65DD" w:rsidRDefault="00AB7E8F" w:rsidP="003E761B">
            <w:pPr>
              <w:ind w:left="107"/>
              <w:jc w:val="center"/>
            </w:pPr>
            <w:hyperlink r:id="rId136" w:history="1">
              <w:r w:rsidR="00220323" w:rsidRPr="009A65DD">
                <w:rPr>
                  <w:u w:val="single"/>
                </w:rPr>
                <w:t>http://www.moysosh10n.narod.ru/</w:t>
              </w:r>
            </w:hyperlink>
          </w:p>
        </w:tc>
      </w:tr>
      <w:tr w:rsidR="00220323" w:rsidRPr="009A65DD" w:rsidTr="00830EA3">
        <w:trPr>
          <w:trHeight w:val="324"/>
        </w:trPr>
        <w:tc>
          <w:tcPr>
            <w:tcW w:w="6549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Электронная почта</w:t>
            </w:r>
          </w:p>
        </w:tc>
        <w:tc>
          <w:tcPr>
            <w:tcW w:w="2976" w:type="dxa"/>
          </w:tcPr>
          <w:p w:rsidR="00220323" w:rsidRPr="009A65DD" w:rsidRDefault="00AB7E8F" w:rsidP="003E761B">
            <w:pPr>
              <w:ind w:left="107"/>
              <w:jc w:val="center"/>
            </w:pPr>
            <w:hyperlink r:id="rId137" w:history="1">
              <w:r w:rsidR="00220323" w:rsidRPr="009A65DD">
                <w:rPr>
                  <w:u w:val="single"/>
                </w:rPr>
                <w:t>moysosh102006@yandex.ru</w:t>
              </w:r>
            </w:hyperlink>
          </w:p>
        </w:tc>
      </w:tr>
      <w:tr w:rsidR="00220323" w:rsidRPr="009A65DD" w:rsidTr="00830EA3">
        <w:trPr>
          <w:trHeight w:val="321"/>
        </w:trPr>
        <w:tc>
          <w:tcPr>
            <w:tcW w:w="6549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Личные сайты педагогических работников</w:t>
            </w:r>
          </w:p>
        </w:tc>
        <w:tc>
          <w:tcPr>
            <w:tcW w:w="2976" w:type="dxa"/>
          </w:tcPr>
          <w:p w:rsidR="00220323" w:rsidRPr="009A65DD" w:rsidRDefault="00220323" w:rsidP="003E761B">
            <w:pPr>
              <w:ind w:left="107"/>
              <w:jc w:val="center"/>
            </w:pPr>
            <w:r w:rsidRPr="009A65DD">
              <w:t>На портале infourok.ru</w:t>
            </w:r>
          </w:p>
        </w:tc>
      </w:tr>
      <w:tr w:rsidR="00220323" w:rsidRPr="009A65DD" w:rsidTr="00830EA3">
        <w:trPr>
          <w:trHeight w:val="63"/>
        </w:trPr>
        <w:tc>
          <w:tcPr>
            <w:tcW w:w="9525" w:type="dxa"/>
            <w:gridSpan w:val="2"/>
          </w:tcPr>
          <w:p w:rsidR="00220323" w:rsidRPr="009A65DD" w:rsidRDefault="00220323" w:rsidP="003E761B">
            <w:pPr>
              <w:ind w:right="1"/>
              <w:jc w:val="center"/>
              <w:rPr>
                <w:b/>
              </w:rPr>
            </w:pPr>
            <w:r w:rsidRPr="009A65DD">
              <w:rPr>
                <w:b/>
              </w:rPr>
              <w:t>Информатизация УВП</w:t>
            </w:r>
          </w:p>
        </w:tc>
      </w:tr>
      <w:tr w:rsidR="00220323" w:rsidRPr="009A65DD" w:rsidTr="00830EA3">
        <w:trPr>
          <w:trHeight w:val="321"/>
        </w:trPr>
        <w:tc>
          <w:tcPr>
            <w:tcW w:w="6549" w:type="dxa"/>
          </w:tcPr>
          <w:p w:rsidR="00220323" w:rsidRPr="009A65DD" w:rsidRDefault="00220323" w:rsidP="003E761B">
            <w:pPr>
              <w:ind w:left="107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 xml:space="preserve">Электронные журналы </w:t>
            </w:r>
            <w:hyperlink r:id="rId138" w:history="1">
              <w:r w:rsidRPr="009A65DD">
                <w:rPr>
                  <w:u w:val="single"/>
                </w:rPr>
                <w:t>https</w:t>
              </w:r>
              <w:r w:rsidRPr="009A65DD">
                <w:rPr>
                  <w:u w:val="single"/>
                  <w:lang w:val="ru-RU"/>
                </w:rPr>
                <w:t>://</w:t>
              </w:r>
              <w:r w:rsidRPr="009A65DD">
                <w:rPr>
                  <w:u w:val="single"/>
                </w:rPr>
                <w:t>de</w:t>
              </w:r>
              <w:r w:rsidRPr="009A65DD">
                <w:rPr>
                  <w:u w:val="single"/>
                  <w:lang w:val="ru-RU"/>
                </w:rPr>
                <w:t>.</w:t>
              </w:r>
              <w:r w:rsidRPr="009A65DD">
                <w:rPr>
                  <w:u w:val="single"/>
                </w:rPr>
                <w:t>edu</w:t>
              </w:r>
              <w:r w:rsidRPr="009A65DD">
                <w:rPr>
                  <w:u w:val="single"/>
                  <w:lang w:val="ru-RU"/>
                </w:rPr>
                <w:t>.</w:t>
              </w:r>
              <w:r w:rsidRPr="009A65DD">
                <w:rPr>
                  <w:u w:val="single"/>
                </w:rPr>
                <w:t>orb</w:t>
              </w:r>
              <w:r w:rsidRPr="009A65DD">
                <w:rPr>
                  <w:u w:val="single"/>
                  <w:lang w:val="ru-RU"/>
                </w:rPr>
                <w:t>.</w:t>
              </w:r>
              <w:r w:rsidRPr="009A65DD">
                <w:rPr>
                  <w:u w:val="single"/>
                </w:rPr>
                <w:t>ru</w:t>
              </w:r>
            </w:hyperlink>
          </w:p>
        </w:tc>
        <w:tc>
          <w:tcPr>
            <w:tcW w:w="2976" w:type="dxa"/>
          </w:tcPr>
          <w:p w:rsidR="00220323" w:rsidRPr="009A65DD" w:rsidRDefault="00220323" w:rsidP="003E761B">
            <w:pPr>
              <w:ind w:left="107"/>
              <w:jc w:val="center"/>
            </w:pPr>
            <w:r w:rsidRPr="009A65DD">
              <w:t>имеются</w:t>
            </w:r>
          </w:p>
        </w:tc>
      </w:tr>
    </w:tbl>
    <w:p w:rsidR="00220323" w:rsidRPr="009A65DD" w:rsidRDefault="00220323" w:rsidP="003E761B">
      <w:pPr>
        <w:jc w:val="both"/>
        <w:rPr>
          <w:b/>
          <w:sz w:val="22"/>
          <w:szCs w:val="22"/>
        </w:rPr>
      </w:pPr>
    </w:p>
    <w:p w:rsidR="00220323" w:rsidRPr="009A65DD" w:rsidRDefault="001C7C2D" w:rsidP="006D4A6B">
      <w:pPr>
        <w:pStyle w:val="2"/>
      </w:pPr>
      <w:bookmarkStart w:id="31" w:name="_Toc106619601"/>
      <w:r>
        <w:t xml:space="preserve">9.2. </w:t>
      </w:r>
      <w:r w:rsidR="00220323" w:rsidRPr="009A65DD">
        <w:t xml:space="preserve">Работа с электронными журналами/дневниками на платформе </w:t>
      </w:r>
      <w:hyperlink r:id="rId139" w:history="1">
        <w:r w:rsidR="00220323" w:rsidRPr="009A65DD">
          <w:rPr>
            <w:u w:val="single"/>
          </w:rPr>
          <w:t>https://de.edu.orb.ru</w:t>
        </w:r>
        <w:bookmarkEnd w:id="31"/>
      </w:hyperlink>
    </w:p>
    <w:p w:rsidR="00220323" w:rsidRPr="009A65DD" w:rsidRDefault="00220323" w:rsidP="003E761B">
      <w:pPr>
        <w:ind w:right="177" w:firstLine="709"/>
        <w:jc w:val="both"/>
        <w:rPr>
          <w:i/>
          <w:sz w:val="22"/>
          <w:szCs w:val="22"/>
        </w:rPr>
      </w:pPr>
      <w:r w:rsidRPr="009A65DD">
        <w:rPr>
          <w:i/>
          <w:sz w:val="22"/>
          <w:szCs w:val="22"/>
        </w:rPr>
        <w:t>(Ведение электронного журнала; трудности при заполнении электронного журнала пед</w:t>
      </w:r>
      <w:r w:rsidRPr="009A65DD">
        <w:rPr>
          <w:i/>
          <w:sz w:val="22"/>
          <w:szCs w:val="22"/>
        </w:rPr>
        <w:t>а</w:t>
      </w:r>
      <w:r w:rsidRPr="009A65DD">
        <w:rPr>
          <w:i/>
          <w:sz w:val="22"/>
          <w:szCs w:val="22"/>
        </w:rPr>
        <w:t>гогами; методическая и техническая помощь)</w:t>
      </w:r>
    </w:p>
    <w:p w:rsidR="00220323" w:rsidRPr="009A65DD" w:rsidRDefault="00220323" w:rsidP="003E761B">
      <w:pPr>
        <w:ind w:right="177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Работа в Единой образовательной сети используется как единая электронная среда в образ</w:t>
      </w:r>
      <w:r w:rsidRPr="009A65DD">
        <w:rPr>
          <w:sz w:val="22"/>
          <w:szCs w:val="22"/>
        </w:rPr>
        <w:t>о</w:t>
      </w:r>
      <w:r w:rsidRPr="009A65DD">
        <w:rPr>
          <w:sz w:val="22"/>
          <w:szCs w:val="22"/>
        </w:rPr>
        <w:t xml:space="preserve">вательном процессе. С помощью </w:t>
      </w:r>
      <w:hyperlink r:id="rId140" w:history="1">
        <w:r w:rsidRPr="009A65DD">
          <w:rPr>
            <w:sz w:val="22"/>
            <w:szCs w:val="22"/>
            <w:u w:val="single"/>
          </w:rPr>
          <w:t>https://de.edu.orb.ru</w:t>
        </w:r>
      </w:hyperlink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учителя, ученики и их родители, имеющие д</w:t>
      </w:r>
      <w:r w:rsidRPr="009A65DD">
        <w:rPr>
          <w:sz w:val="22"/>
          <w:szCs w:val="22"/>
        </w:rPr>
        <w:t>о</w:t>
      </w:r>
      <w:r w:rsidRPr="009A65DD">
        <w:rPr>
          <w:sz w:val="22"/>
          <w:szCs w:val="22"/>
        </w:rPr>
        <w:t>ступ к нему, могут оперативно получить необходимую им информацию.</w:t>
      </w:r>
    </w:p>
    <w:p w:rsidR="00220323" w:rsidRPr="009A65DD" w:rsidRDefault="00220323" w:rsidP="003E761B">
      <w:pPr>
        <w:ind w:right="177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В ЭШ реализуются следующие возможности:</w:t>
      </w:r>
    </w:p>
    <w:p w:rsidR="00220323" w:rsidRPr="009A65DD" w:rsidRDefault="00220323" w:rsidP="003E761B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ind w:left="0" w:right="177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ведение электронного журнала,</w:t>
      </w:r>
    </w:p>
    <w:p w:rsidR="00220323" w:rsidRPr="009A65DD" w:rsidRDefault="00220323" w:rsidP="003E761B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ind w:left="0" w:right="177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lastRenderedPageBreak/>
        <w:t>выдача и получение домашних заданий,</w:t>
      </w:r>
    </w:p>
    <w:p w:rsidR="00220323" w:rsidRPr="009A65DD" w:rsidRDefault="00220323" w:rsidP="003E761B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ind w:left="0" w:right="177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использование ресурсов библиотеки, медиатеки.</w:t>
      </w:r>
    </w:p>
    <w:p w:rsidR="00220323" w:rsidRPr="009A65DD" w:rsidRDefault="00220323" w:rsidP="003E761B">
      <w:pPr>
        <w:ind w:right="177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Для родителей ЭШ дает возможность наладить эффективное взаимодействие со школой, где учится их ребенок. Он позволяет оперативно получать достоверную информацию. При помощ</w:t>
      </w:r>
      <w:r w:rsidR="002A45D8">
        <w:rPr>
          <w:sz w:val="22"/>
          <w:szCs w:val="22"/>
        </w:rPr>
        <w:t>и</w:t>
      </w:r>
      <w:r w:rsidRPr="009A65DD">
        <w:rPr>
          <w:sz w:val="22"/>
          <w:szCs w:val="22"/>
        </w:rPr>
        <w:t xml:space="preserve"> электронного дневника родители могут смотреть оценки своего ребенка, узнавать о его успехах и достижениях, контролировать посещаемость уроков. </w:t>
      </w:r>
    </w:p>
    <w:p w:rsidR="00220323" w:rsidRPr="009A65DD" w:rsidRDefault="00220323" w:rsidP="003E761B">
      <w:pPr>
        <w:ind w:right="177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На конец года все учителя выставили четвертные, полугодовые и годовые оценки в ЭЖ. Информация об активности пользователей в 2021 гг.</w:t>
      </w:r>
    </w:p>
    <w:p w:rsidR="00220323" w:rsidRPr="009A65DD" w:rsidRDefault="00220323" w:rsidP="003E761B">
      <w:pPr>
        <w:jc w:val="right"/>
        <w:rPr>
          <w:b/>
          <w:bCs/>
          <w:sz w:val="22"/>
          <w:szCs w:val="22"/>
        </w:rPr>
      </w:pPr>
    </w:p>
    <w:p w:rsidR="00220323" w:rsidRPr="009A65DD" w:rsidRDefault="006C58EA" w:rsidP="003E761B">
      <w:pPr>
        <w:jc w:val="righ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Таблица </w:t>
      </w:r>
    </w:p>
    <w:tbl>
      <w:tblPr>
        <w:tblStyle w:val="TableNormal"/>
        <w:tblW w:w="0" w:type="auto"/>
        <w:tblInd w:w="1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2"/>
        <w:gridCol w:w="2919"/>
        <w:gridCol w:w="2919"/>
      </w:tblGrid>
      <w:tr w:rsidR="00220323" w:rsidRPr="009A65DD" w:rsidTr="0099119D">
        <w:trPr>
          <w:trHeight w:val="321"/>
        </w:trPr>
        <w:tc>
          <w:tcPr>
            <w:tcW w:w="3012" w:type="dxa"/>
            <w:shd w:val="clear" w:color="auto" w:fill="BFBFBF" w:themeFill="background1" w:themeFillShade="BF"/>
          </w:tcPr>
          <w:p w:rsidR="00220323" w:rsidRPr="009A65DD" w:rsidRDefault="00220323" w:rsidP="003E761B">
            <w:pPr>
              <w:ind w:left="105"/>
              <w:jc w:val="both"/>
              <w:rPr>
                <w:b/>
              </w:rPr>
            </w:pPr>
            <w:r w:rsidRPr="009A65DD">
              <w:rPr>
                <w:b/>
              </w:rPr>
              <w:t>Показатель</w:t>
            </w:r>
          </w:p>
        </w:tc>
        <w:tc>
          <w:tcPr>
            <w:tcW w:w="2919" w:type="dxa"/>
            <w:shd w:val="clear" w:color="auto" w:fill="BFBFBF" w:themeFill="background1" w:themeFillShade="BF"/>
          </w:tcPr>
          <w:p w:rsidR="00220323" w:rsidRPr="009A65DD" w:rsidRDefault="00220323" w:rsidP="003E761B">
            <w:pPr>
              <w:ind w:left="90"/>
              <w:jc w:val="center"/>
              <w:rPr>
                <w:b/>
              </w:rPr>
            </w:pPr>
            <w:r w:rsidRPr="009A65DD">
              <w:rPr>
                <w:b/>
              </w:rPr>
              <w:t>2020</w:t>
            </w:r>
          </w:p>
        </w:tc>
        <w:tc>
          <w:tcPr>
            <w:tcW w:w="2919" w:type="dxa"/>
            <w:shd w:val="clear" w:color="auto" w:fill="BFBFBF" w:themeFill="background1" w:themeFillShade="BF"/>
          </w:tcPr>
          <w:p w:rsidR="00220323" w:rsidRPr="009A65DD" w:rsidRDefault="00220323" w:rsidP="003E761B">
            <w:pPr>
              <w:ind w:left="90"/>
              <w:jc w:val="center"/>
              <w:rPr>
                <w:b/>
              </w:rPr>
            </w:pPr>
            <w:r w:rsidRPr="009A65DD">
              <w:rPr>
                <w:b/>
              </w:rPr>
              <w:t>2021</w:t>
            </w:r>
          </w:p>
        </w:tc>
      </w:tr>
      <w:tr w:rsidR="00220323" w:rsidRPr="009A65DD" w:rsidTr="0099119D">
        <w:trPr>
          <w:trHeight w:val="323"/>
        </w:trPr>
        <w:tc>
          <w:tcPr>
            <w:tcW w:w="3012" w:type="dxa"/>
          </w:tcPr>
          <w:p w:rsidR="00220323" w:rsidRPr="009A65DD" w:rsidRDefault="00220323" w:rsidP="003E761B">
            <w:pPr>
              <w:ind w:left="105"/>
              <w:jc w:val="both"/>
              <w:rPr>
                <w:b/>
              </w:rPr>
            </w:pPr>
            <w:r w:rsidRPr="009A65DD">
              <w:rPr>
                <w:b/>
              </w:rPr>
              <w:t>Число пользователей</w:t>
            </w:r>
          </w:p>
        </w:tc>
        <w:tc>
          <w:tcPr>
            <w:tcW w:w="2919" w:type="dxa"/>
          </w:tcPr>
          <w:p w:rsidR="00220323" w:rsidRPr="009A65DD" w:rsidRDefault="00220323" w:rsidP="003E761B">
            <w:pPr>
              <w:ind w:left="90"/>
              <w:jc w:val="center"/>
            </w:pPr>
            <w:r w:rsidRPr="009A65DD">
              <w:t>606</w:t>
            </w:r>
          </w:p>
        </w:tc>
        <w:tc>
          <w:tcPr>
            <w:tcW w:w="2919" w:type="dxa"/>
          </w:tcPr>
          <w:p w:rsidR="00220323" w:rsidRPr="009A65DD" w:rsidRDefault="00220323" w:rsidP="003E761B">
            <w:pPr>
              <w:ind w:left="90"/>
              <w:jc w:val="center"/>
            </w:pPr>
            <w:r w:rsidRPr="009A65DD">
              <w:t>756</w:t>
            </w:r>
          </w:p>
        </w:tc>
      </w:tr>
      <w:tr w:rsidR="00220323" w:rsidRPr="009A65DD" w:rsidTr="0099119D">
        <w:trPr>
          <w:trHeight w:val="321"/>
        </w:trPr>
        <w:tc>
          <w:tcPr>
            <w:tcW w:w="3012" w:type="dxa"/>
          </w:tcPr>
          <w:p w:rsidR="00220323" w:rsidRPr="009A65DD" w:rsidRDefault="00220323" w:rsidP="003E761B">
            <w:pPr>
              <w:ind w:left="105"/>
              <w:jc w:val="both"/>
              <w:rPr>
                <w:b/>
              </w:rPr>
            </w:pPr>
            <w:r w:rsidRPr="009A65DD">
              <w:rPr>
                <w:b/>
              </w:rPr>
              <w:t>Вход: сотрудники</w:t>
            </w:r>
          </w:p>
        </w:tc>
        <w:tc>
          <w:tcPr>
            <w:tcW w:w="2919" w:type="dxa"/>
          </w:tcPr>
          <w:p w:rsidR="00220323" w:rsidRPr="009A65DD" w:rsidRDefault="00220323" w:rsidP="003E761B">
            <w:pPr>
              <w:ind w:left="90"/>
              <w:jc w:val="center"/>
            </w:pPr>
            <w:r w:rsidRPr="009A65DD">
              <w:t>15808</w:t>
            </w:r>
          </w:p>
        </w:tc>
        <w:tc>
          <w:tcPr>
            <w:tcW w:w="2919" w:type="dxa"/>
          </w:tcPr>
          <w:p w:rsidR="00220323" w:rsidRPr="009A65DD" w:rsidRDefault="00220323" w:rsidP="003E761B">
            <w:pPr>
              <w:ind w:left="90"/>
              <w:jc w:val="center"/>
            </w:pPr>
            <w:r w:rsidRPr="009A65DD">
              <w:t>20371</w:t>
            </w:r>
          </w:p>
        </w:tc>
      </w:tr>
      <w:tr w:rsidR="00220323" w:rsidRPr="009A65DD" w:rsidTr="0099119D">
        <w:trPr>
          <w:trHeight w:val="323"/>
        </w:trPr>
        <w:tc>
          <w:tcPr>
            <w:tcW w:w="3012" w:type="dxa"/>
          </w:tcPr>
          <w:p w:rsidR="00220323" w:rsidRPr="009A65DD" w:rsidRDefault="00220323" w:rsidP="003E761B">
            <w:pPr>
              <w:ind w:left="105"/>
              <w:jc w:val="both"/>
              <w:rPr>
                <w:b/>
              </w:rPr>
            </w:pPr>
            <w:r w:rsidRPr="009A65DD">
              <w:rPr>
                <w:b/>
              </w:rPr>
              <w:t>Вход: родители ученики</w:t>
            </w:r>
          </w:p>
        </w:tc>
        <w:tc>
          <w:tcPr>
            <w:tcW w:w="2919" w:type="dxa"/>
          </w:tcPr>
          <w:p w:rsidR="00220323" w:rsidRPr="009A65DD" w:rsidRDefault="00220323" w:rsidP="003E761B">
            <w:pPr>
              <w:ind w:left="90"/>
              <w:jc w:val="center"/>
            </w:pPr>
            <w:r w:rsidRPr="009A65DD">
              <w:t>18661</w:t>
            </w:r>
          </w:p>
        </w:tc>
        <w:tc>
          <w:tcPr>
            <w:tcW w:w="2919" w:type="dxa"/>
          </w:tcPr>
          <w:p w:rsidR="00220323" w:rsidRPr="009A65DD" w:rsidRDefault="00220323" w:rsidP="003E761B">
            <w:pPr>
              <w:ind w:left="90"/>
              <w:jc w:val="center"/>
            </w:pPr>
            <w:r w:rsidRPr="009A65DD">
              <w:t>10672</w:t>
            </w:r>
          </w:p>
        </w:tc>
      </w:tr>
    </w:tbl>
    <w:p w:rsidR="00220323" w:rsidRPr="009A65DD" w:rsidRDefault="00220323" w:rsidP="003E761B">
      <w:pPr>
        <w:ind w:right="93" w:firstLine="709"/>
        <w:jc w:val="both"/>
        <w:rPr>
          <w:i/>
          <w:sz w:val="22"/>
          <w:szCs w:val="22"/>
        </w:rPr>
      </w:pPr>
    </w:p>
    <w:p w:rsidR="00220323" w:rsidRPr="009A65DD" w:rsidRDefault="00220323" w:rsidP="003E761B">
      <w:pPr>
        <w:ind w:right="93"/>
        <w:jc w:val="both"/>
        <w:rPr>
          <w:i/>
          <w:sz w:val="22"/>
          <w:szCs w:val="22"/>
        </w:rPr>
      </w:pPr>
      <w:r w:rsidRPr="009A65DD">
        <w:rPr>
          <w:i/>
          <w:sz w:val="22"/>
          <w:szCs w:val="22"/>
        </w:rPr>
        <w:t xml:space="preserve">Проблемы: Вход в дневник через портал госуслуг часто вызывает затруднения. </w:t>
      </w:r>
    </w:p>
    <w:p w:rsidR="00220323" w:rsidRPr="009A65DD" w:rsidRDefault="00220323" w:rsidP="003E761B">
      <w:pPr>
        <w:adjustRightInd w:val="0"/>
        <w:rPr>
          <w:sz w:val="22"/>
          <w:szCs w:val="22"/>
        </w:rPr>
      </w:pPr>
      <w:r w:rsidRPr="009A65DD">
        <w:rPr>
          <w:sz w:val="22"/>
          <w:szCs w:val="22"/>
        </w:rPr>
        <w:t>В течение учебного года заместителем директора по ИКТ проводились консультации и</w:t>
      </w:r>
    </w:p>
    <w:p w:rsidR="00220323" w:rsidRPr="009A65DD" w:rsidRDefault="00220323" w:rsidP="003E761B">
      <w:pPr>
        <w:adjustRightInd w:val="0"/>
        <w:rPr>
          <w:sz w:val="22"/>
          <w:szCs w:val="22"/>
        </w:rPr>
      </w:pPr>
      <w:r w:rsidRPr="009A65DD">
        <w:rPr>
          <w:sz w:val="22"/>
          <w:szCs w:val="22"/>
        </w:rPr>
        <w:t>оказывалась помощь учащимся и родителям при: регистрации на сайте ГОСУСЛУГ, использовании ЭЖ и ЭД , при создании презентационных материалов.</w:t>
      </w:r>
    </w:p>
    <w:p w:rsidR="00220323" w:rsidRPr="009A65DD" w:rsidRDefault="00220323" w:rsidP="003E761B">
      <w:pPr>
        <w:ind w:left="709" w:right="93" w:firstLine="709"/>
        <w:jc w:val="both"/>
        <w:rPr>
          <w:i/>
          <w:sz w:val="22"/>
          <w:szCs w:val="22"/>
        </w:rPr>
      </w:pPr>
    </w:p>
    <w:p w:rsidR="00220323" w:rsidRPr="006C58EA" w:rsidRDefault="006D4A6B" w:rsidP="001C7C2D">
      <w:pPr>
        <w:pStyle w:val="2"/>
        <w:numPr>
          <w:ilvl w:val="1"/>
          <w:numId w:val="62"/>
        </w:numPr>
      </w:pPr>
      <w:bookmarkStart w:id="32" w:name="_Toc106619602"/>
      <w:r>
        <w:t>Освоение ИКТ технологий</w:t>
      </w:r>
      <w:bookmarkEnd w:id="32"/>
    </w:p>
    <w:p w:rsidR="00220323" w:rsidRPr="009A65DD" w:rsidRDefault="00220323" w:rsidP="003E761B">
      <w:pPr>
        <w:ind w:firstLine="709"/>
        <w:jc w:val="both"/>
        <w:rPr>
          <w:i/>
          <w:sz w:val="22"/>
          <w:szCs w:val="22"/>
        </w:rPr>
      </w:pPr>
    </w:p>
    <w:p w:rsidR="00220323" w:rsidRPr="009A65DD" w:rsidRDefault="00220323" w:rsidP="001C7C2D">
      <w:pPr>
        <w:ind w:right="83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Применение информационно-коммуникационных технологий подняло на качественно новый уровень проведение и предметных недель. Каждый учитель старается проводить мероприятия с применением ИКТ, что значительно повышает мотивацию обучающихся и их интерес к предметам. Применялись самые разнообразные методы и формы их проведения, учащиеся знакомились с и</w:t>
      </w:r>
      <w:r w:rsidRPr="009A65DD">
        <w:rPr>
          <w:sz w:val="22"/>
          <w:szCs w:val="22"/>
        </w:rPr>
        <w:t>н</w:t>
      </w:r>
      <w:r w:rsidRPr="009A65DD">
        <w:rPr>
          <w:sz w:val="22"/>
          <w:szCs w:val="22"/>
        </w:rPr>
        <w:t>формацией, выходящей за рамки школьного предмета.</w:t>
      </w:r>
    </w:p>
    <w:p w:rsidR="00220323" w:rsidRPr="009A65DD" w:rsidRDefault="00220323" w:rsidP="001C7C2D">
      <w:pPr>
        <w:ind w:right="83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Педагоги используют разнообразные цифровые образовательные ресурсы для поддержки п</w:t>
      </w:r>
      <w:r w:rsidRPr="009A65DD">
        <w:rPr>
          <w:sz w:val="22"/>
          <w:szCs w:val="22"/>
        </w:rPr>
        <w:t>о</w:t>
      </w:r>
      <w:r w:rsidRPr="009A65DD">
        <w:rPr>
          <w:sz w:val="22"/>
          <w:szCs w:val="22"/>
        </w:rPr>
        <w:t>знавательной деятельности школьников (100%). Родительские собрания проводятся с применением мультимедийных презентаций по запланированным вопросам.</w:t>
      </w:r>
    </w:p>
    <w:p w:rsidR="00220323" w:rsidRPr="009A65DD" w:rsidRDefault="00220323" w:rsidP="001C7C2D">
      <w:pPr>
        <w:ind w:right="83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Все школьные мероприятия и праздники проводятся с использованием информационных технологий. Причем многие презентации к общешкольным мероприятиям создают сами обучающ</w:t>
      </w:r>
      <w:r w:rsidRPr="009A65DD">
        <w:rPr>
          <w:sz w:val="22"/>
          <w:szCs w:val="22"/>
        </w:rPr>
        <w:t>и</w:t>
      </w:r>
      <w:r w:rsidRPr="009A65DD">
        <w:rPr>
          <w:sz w:val="22"/>
          <w:szCs w:val="22"/>
        </w:rPr>
        <w:t>еся.</w:t>
      </w:r>
    </w:p>
    <w:p w:rsidR="00220323" w:rsidRPr="009A65DD" w:rsidRDefault="00220323" w:rsidP="001C7C2D">
      <w:pPr>
        <w:ind w:right="83" w:firstLine="709"/>
        <w:jc w:val="both"/>
        <w:rPr>
          <w:sz w:val="22"/>
          <w:szCs w:val="22"/>
        </w:rPr>
      </w:pPr>
    </w:p>
    <w:p w:rsidR="00220323" w:rsidRPr="009A65DD" w:rsidRDefault="00220323" w:rsidP="001C7C2D">
      <w:pPr>
        <w:ind w:right="83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Отмечается положительная динамика в реализации учителями следующих задач:</w:t>
      </w:r>
    </w:p>
    <w:p w:rsidR="00220323" w:rsidRPr="009A65DD" w:rsidRDefault="00220323" w:rsidP="001C7C2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ind w:left="0" w:right="83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Сделать поурочное планирование с использованием ИКТ</w:t>
      </w:r>
    </w:p>
    <w:p w:rsidR="00220323" w:rsidRPr="009A65DD" w:rsidRDefault="00220323" w:rsidP="001C7C2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ind w:left="0" w:right="83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Подготовить урок с использованием ИКТ учениками</w:t>
      </w:r>
    </w:p>
    <w:p w:rsidR="00220323" w:rsidRPr="009A65DD" w:rsidRDefault="00220323" w:rsidP="001C7C2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ind w:left="0" w:right="83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Подобрать программное обеспечение для учебных целей</w:t>
      </w:r>
    </w:p>
    <w:p w:rsidR="00220323" w:rsidRPr="009A65DD" w:rsidRDefault="00220323" w:rsidP="001C7C2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ind w:left="0" w:right="83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Найти учебные материалы в Интернет</w:t>
      </w:r>
    </w:p>
    <w:p w:rsidR="00220323" w:rsidRPr="009A65DD" w:rsidRDefault="00220323" w:rsidP="001C7C2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ind w:left="0" w:right="83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Использовать ИКТ для мониторинга развития учеников</w:t>
      </w:r>
    </w:p>
    <w:p w:rsidR="00220323" w:rsidRPr="009A65DD" w:rsidRDefault="00220323" w:rsidP="001C7C2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ind w:left="0" w:right="83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Эффективно использовать ИКТ для объяснений на уроке</w:t>
      </w:r>
    </w:p>
    <w:p w:rsidR="00220323" w:rsidRPr="009A65DD" w:rsidRDefault="00220323" w:rsidP="001C7C2D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ind w:left="0" w:right="83"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Использовать ИКТ для взаимодействия с коллегами или родителями</w:t>
      </w:r>
    </w:p>
    <w:p w:rsidR="00220323" w:rsidRPr="009A65DD" w:rsidRDefault="00220323" w:rsidP="003E761B">
      <w:pPr>
        <w:ind w:firstLine="709"/>
        <w:jc w:val="both"/>
        <w:rPr>
          <w:sz w:val="22"/>
          <w:szCs w:val="22"/>
        </w:rPr>
      </w:pPr>
    </w:p>
    <w:p w:rsidR="00220323" w:rsidRPr="006C58EA" w:rsidRDefault="00220323" w:rsidP="001C7C2D">
      <w:pPr>
        <w:pStyle w:val="2"/>
        <w:numPr>
          <w:ilvl w:val="1"/>
          <w:numId w:val="62"/>
        </w:numPr>
      </w:pPr>
      <w:bookmarkStart w:id="33" w:name="_Toc106619603"/>
      <w:r w:rsidRPr="006C58EA">
        <w:t>Дистанционное</w:t>
      </w:r>
      <w:r w:rsidR="00811E6D">
        <w:t xml:space="preserve"> </w:t>
      </w:r>
      <w:r w:rsidRPr="006C58EA">
        <w:t>обучение в</w:t>
      </w:r>
      <w:r w:rsidR="006C58EA">
        <w:t xml:space="preserve"> период карантинных мероприятий</w:t>
      </w:r>
      <w:bookmarkEnd w:id="33"/>
    </w:p>
    <w:p w:rsidR="006C58EA" w:rsidRPr="009A65DD" w:rsidRDefault="006C58EA" w:rsidP="003E761B">
      <w:pPr>
        <w:ind w:firstLine="420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На основании решения заседания муниципального штаба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по профилактике распространения к</w:t>
      </w:r>
      <w:r w:rsidRPr="009A65DD">
        <w:rPr>
          <w:sz w:val="22"/>
          <w:szCs w:val="22"/>
        </w:rPr>
        <w:t>о</w:t>
      </w:r>
      <w:r w:rsidRPr="009A65DD">
        <w:rPr>
          <w:sz w:val="22"/>
          <w:szCs w:val="22"/>
        </w:rPr>
        <w:t>ронавирусной инфекции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в периоды с 08.11.2021 по 12.11.2021года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МОАУ «СОШ № 10 г.Новотроицка»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 xml:space="preserve">осуществляло реализацию образовательных программ с применением электронного обучения и дистанционных образовательных технологий. </w:t>
      </w:r>
    </w:p>
    <w:p w:rsidR="006C58EA" w:rsidRPr="009A65DD" w:rsidRDefault="006C58EA" w:rsidP="003E761B">
      <w:pPr>
        <w:tabs>
          <w:tab w:val="left" w:pos="1266"/>
          <w:tab w:val="left" w:pos="2943"/>
          <w:tab w:val="left" w:pos="5368"/>
          <w:tab w:val="left" w:pos="8604"/>
          <w:tab w:val="left" w:pos="9981"/>
          <w:tab w:val="left" w:pos="10926"/>
          <w:tab w:val="left" w:pos="12989"/>
        </w:tabs>
        <w:ind w:left="222" w:right="444" w:firstLine="556"/>
        <w:jc w:val="both"/>
        <w:rPr>
          <w:sz w:val="22"/>
          <w:szCs w:val="22"/>
        </w:rPr>
      </w:pPr>
      <w:r w:rsidRPr="009A65DD">
        <w:rPr>
          <w:sz w:val="22"/>
          <w:szCs w:val="22"/>
          <w:u w:val="single"/>
        </w:rPr>
        <w:t>П</w:t>
      </w:r>
      <w:r w:rsidRPr="009A65DD">
        <w:rPr>
          <w:sz w:val="22"/>
          <w:szCs w:val="22"/>
        </w:rPr>
        <w:t>овышение результативности учебно-воспитательного процесса происходит через и</w:t>
      </w:r>
      <w:r w:rsidRPr="009A65DD">
        <w:rPr>
          <w:sz w:val="22"/>
          <w:szCs w:val="22"/>
        </w:rPr>
        <w:t>с</w:t>
      </w:r>
      <w:r w:rsidRPr="009A65DD">
        <w:rPr>
          <w:sz w:val="22"/>
          <w:szCs w:val="22"/>
        </w:rPr>
        <w:t>пользование информационно- коммуникационных технологий.</w:t>
      </w:r>
    </w:p>
    <w:p w:rsidR="006C58EA" w:rsidRPr="009A65DD" w:rsidRDefault="006C58EA" w:rsidP="003E761B">
      <w:pPr>
        <w:tabs>
          <w:tab w:val="left" w:pos="2261"/>
          <w:tab w:val="left" w:pos="2889"/>
          <w:tab w:val="left" w:pos="3964"/>
          <w:tab w:val="left" w:pos="5668"/>
          <w:tab w:val="left" w:pos="6705"/>
          <w:tab w:val="left" w:pos="8270"/>
          <w:tab w:val="left" w:pos="9541"/>
          <w:tab w:val="left" w:pos="10186"/>
          <w:tab w:val="left" w:pos="12555"/>
          <w:tab w:val="left" w:pos="13368"/>
          <w:tab w:val="left" w:pos="13885"/>
        </w:tabs>
        <w:ind w:left="222" w:right="37" w:firstLine="540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Коллектив МОАУ «СОШ №10 г.Новотроицка» работал над информатизацией УВП по сл</w:t>
      </w:r>
      <w:r w:rsidRPr="009A65DD">
        <w:rPr>
          <w:sz w:val="22"/>
          <w:szCs w:val="22"/>
        </w:rPr>
        <w:t>е</w:t>
      </w:r>
      <w:r w:rsidRPr="009A65DD">
        <w:rPr>
          <w:sz w:val="22"/>
          <w:szCs w:val="22"/>
        </w:rPr>
        <w:t>дующим направлениям:</w:t>
      </w:r>
    </w:p>
    <w:p w:rsidR="006C58EA" w:rsidRPr="009A65DD" w:rsidRDefault="006C58EA" w:rsidP="003E761B">
      <w:pPr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ind w:right="37"/>
        <w:jc w:val="both"/>
        <w:rPr>
          <w:sz w:val="22"/>
          <w:szCs w:val="22"/>
        </w:rPr>
      </w:pPr>
      <w:r w:rsidRPr="009A65DD">
        <w:rPr>
          <w:sz w:val="22"/>
          <w:szCs w:val="22"/>
        </w:rPr>
        <w:t xml:space="preserve">предоставление электронных услуг, используя глобальную сеть Интернет на платформе </w:t>
      </w:r>
      <w:hyperlink r:id="rId141" w:history="1">
        <w:r w:rsidRPr="009A65DD">
          <w:rPr>
            <w:sz w:val="22"/>
            <w:szCs w:val="22"/>
            <w:u w:val="single"/>
          </w:rPr>
          <w:t>https://de.edu.orb.ru</w:t>
        </w:r>
      </w:hyperlink>
      <w:r w:rsidRPr="009A65DD">
        <w:rPr>
          <w:sz w:val="22"/>
          <w:szCs w:val="22"/>
        </w:rPr>
        <w:t xml:space="preserve"> для родителей и законных представителей (электронный классный журнал и электронный дневник учащегося);</w:t>
      </w:r>
    </w:p>
    <w:p w:rsidR="006C58EA" w:rsidRPr="009A65DD" w:rsidRDefault="006C58EA" w:rsidP="003E761B">
      <w:pPr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ind w:right="37"/>
        <w:jc w:val="both"/>
        <w:rPr>
          <w:sz w:val="22"/>
          <w:szCs w:val="22"/>
        </w:rPr>
      </w:pPr>
      <w:bookmarkStart w:id="34" w:name="_Toc69816940"/>
      <w:bookmarkStart w:id="35" w:name="_Toc69817226"/>
      <w:r w:rsidRPr="009A65DD">
        <w:rPr>
          <w:spacing w:val="-2"/>
          <w:sz w:val="22"/>
          <w:szCs w:val="22"/>
        </w:rPr>
        <w:lastRenderedPageBreak/>
        <w:t>дистанционное обучение в период карантинных мероприятий</w:t>
      </w:r>
      <w:bookmarkEnd w:id="34"/>
      <w:bookmarkEnd w:id="35"/>
      <w:r w:rsidRPr="009A65DD">
        <w:rPr>
          <w:spacing w:val="-2"/>
          <w:sz w:val="22"/>
          <w:szCs w:val="22"/>
        </w:rPr>
        <w:t>;</w:t>
      </w:r>
    </w:p>
    <w:p w:rsidR="006C58EA" w:rsidRPr="009A65DD" w:rsidRDefault="006C58EA" w:rsidP="003E761B">
      <w:pPr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ind w:right="37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развитие в соответствии с нормативными требованиями сайта ОУ;</w:t>
      </w:r>
    </w:p>
    <w:p w:rsidR="006C58EA" w:rsidRPr="009A65DD" w:rsidRDefault="006C58EA" w:rsidP="003E761B">
      <w:pPr>
        <w:widowControl w:val="0"/>
        <w:numPr>
          <w:ilvl w:val="0"/>
          <w:numId w:val="9"/>
        </w:numPr>
        <w:tabs>
          <w:tab w:val="left" w:pos="1134"/>
          <w:tab w:val="left" w:pos="2981"/>
          <w:tab w:val="left" w:pos="3334"/>
          <w:tab w:val="left" w:pos="5001"/>
          <w:tab w:val="left" w:pos="6494"/>
          <w:tab w:val="left" w:pos="7787"/>
          <w:tab w:val="left" w:pos="8121"/>
          <w:tab w:val="left" w:pos="9274"/>
          <w:tab w:val="left" w:pos="11240"/>
          <w:tab w:val="left" w:pos="13556"/>
          <w:tab w:val="left" w:pos="13983"/>
          <w:tab w:val="left" w:pos="14626"/>
        </w:tabs>
        <w:autoSpaceDE w:val="0"/>
        <w:autoSpaceDN w:val="0"/>
        <w:ind w:right="173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методическая и техническая поддержка учителей в области использования инновационных (в том числе информационных) технологий и современного оборудования в образовател</w:t>
      </w:r>
      <w:r w:rsidRPr="009A65DD">
        <w:rPr>
          <w:sz w:val="22"/>
          <w:szCs w:val="22"/>
        </w:rPr>
        <w:t>ь</w:t>
      </w:r>
      <w:r w:rsidRPr="009A65DD">
        <w:rPr>
          <w:sz w:val="22"/>
          <w:szCs w:val="22"/>
        </w:rPr>
        <w:t>ном процессе;</w:t>
      </w:r>
    </w:p>
    <w:p w:rsidR="006C58EA" w:rsidRPr="009A65DD" w:rsidRDefault="006C58EA" w:rsidP="003E761B">
      <w:pPr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повышение квалификации педагогов в области ИКТ</w:t>
      </w:r>
    </w:p>
    <w:p w:rsidR="00220323" w:rsidRPr="009A65DD" w:rsidRDefault="00220323" w:rsidP="003E761B">
      <w:pPr>
        <w:tabs>
          <w:tab w:val="left" w:pos="2506"/>
          <w:tab w:val="left" w:pos="4862"/>
          <w:tab w:val="left" w:pos="5765"/>
          <w:tab w:val="left" w:pos="8599"/>
        </w:tabs>
        <w:ind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В соответствии с «Методическими рекомендациями по реализации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образовательных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пр</w:t>
      </w:r>
      <w:r w:rsidRPr="009A65DD">
        <w:rPr>
          <w:sz w:val="22"/>
          <w:szCs w:val="22"/>
        </w:rPr>
        <w:t>о</w:t>
      </w:r>
      <w:r w:rsidRPr="009A65DD">
        <w:rPr>
          <w:sz w:val="22"/>
          <w:szCs w:val="22"/>
        </w:rPr>
        <w:t>грамм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начального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общего, основного общего, среднего общего образования, образовательных пр</w:t>
      </w:r>
      <w:r w:rsidRPr="009A65DD">
        <w:rPr>
          <w:sz w:val="22"/>
          <w:szCs w:val="22"/>
        </w:rPr>
        <w:t>о</w:t>
      </w:r>
      <w:r w:rsidRPr="009A65DD">
        <w:rPr>
          <w:sz w:val="22"/>
          <w:szCs w:val="22"/>
        </w:rPr>
        <w:t>грамм среднего профессионального образования и дополнительных общеобразовательных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программ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с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применением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электронного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обучения и дистанционных образовательных технологий» в школе пр</w:t>
      </w:r>
      <w:r w:rsidRPr="009A65DD">
        <w:rPr>
          <w:sz w:val="22"/>
          <w:szCs w:val="22"/>
        </w:rPr>
        <w:t>о</w:t>
      </w:r>
      <w:r w:rsidRPr="009A65DD">
        <w:rPr>
          <w:sz w:val="22"/>
          <w:szCs w:val="22"/>
        </w:rPr>
        <w:t>ведена следующая работа по подготовке ведения дистанционного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обучения:</w:t>
      </w:r>
    </w:p>
    <w:p w:rsidR="00220323" w:rsidRPr="009A65DD" w:rsidRDefault="00220323" w:rsidP="003E761B">
      <w:pPr>
        <w:widowControl w:val="0"/>
        <w:numPr>
          <w:ilvl w:val="1"/>
          <w:numId w:val="10"/>
        </w:numPr>
        <w:tabs>
          <w:tab w:val="left" w:pos="851"/>
        </w:tabs>
        <w:autoSpaceDE w:val="0"/>
        <w:autoSpaceDN w:val="0"/>
        <w:ind w:left="0" w:firstLine="454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Разработан локальный акт об организации дистанционного обучения.</w:t>
      </w:r>
    </w:p>
    <w:p w:rsidR="00220323" w:rsidRPr="009A65DD" w:rsidRDefault="00220323" w:rsidP="003E761B">
      <w:pPr>
        <w:widowControl w:val="0"/>
        <w:numPr>
          <w:ilvl w:val="1"/>
          <w:numId w:val="10"/>
        </w:numPr>
        <w:tabs>
          <w:tab w:val="left" w:pos="851"/>
          <w:tab w:val="left" w:pos="1835"/>
        </w:tabs>
        <w:autoSpaceDE w:val="0"/>
        <w:autoSpaceDN w:val="0"/>
        <w:ind w:left="0" w:firstLine="454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Сформировано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расписание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занятий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на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каждый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учебный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день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в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соответствии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с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учебным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пл</w:t>
      </w:r>
      <w:r w:rsidRPr="009A65DD">
        <w:rPr>
          <w:sz w:val="22"/>
          <w:szCs w:val="22"/>
        </w:rPr>
        <w:t>а</w:t>
      </w:r>
      <w:r w:rsidRPr="009A65DD">
        <w:rPr>
          <w:sz w:val="22"/>
          <w:szCs w:val="22"/>
        </w:rPr>
        <w:t>ном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по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каждой</w:t>
      </w:r>
      <w:r w:rsidR="002A45D8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дисциплине.</w:t>
      </w:r>
    </w:p>
    <w:p w:rsidR="00220323" w:rsidRPr="009A65DD" w:rsidRDefault="00220323" w:rsidP="003E761B">
      <w:pPr>
        <w:widowControl w:val="0"/>
        <w:numPr>
          <w:ilvl w:val="1"/>
          <w:numId w:val="10"/>
        </w:numPr>
        <w:tabs>
          <w:tab w:val="left" w:pos="851"/>
          <w:tab w:val="left" w:pos="2161"/>
        </w:tabs>
        <w:autoSpaceDE w:val="0"/>
        <w:autoSpaceDN w:val="0"/>
        <w:ind w:left="0" w:firstLine="454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Принеобходимостиобучающиесяиихродителибудутинформированыореал</w:t>
      </w:r>
      <w:r w:rsidRPr="009A65DD">
        <w:rPr>
          <w:sz w:val="22"/>
          <w:szCs w:val="22"/>
        </w:rPr>
        <w:t>и</w:t>
      </w:r>
      <w:r w:rsidRPr="009A65DD">
        <w:rPr>
          <w:sz w:val="22"/>
          <w:szCs w:val="22"/>
        </w:rPr>
        <w:t>зацииобразовательныхпрограммилиихчастейсприменениемэлектронног</w:t>
      </w:r>
      <w:r w:rsidRPr="009A65DD">
        <w:rPr>
          <w:sz w:val="22"/>
          <w:szCs w:val="22"/>
        </w:rPr>
        <w:t>о</w:t>
      </w:r>
      <w:r w:rsidRPr="009A65DD">
        <w:rPr>
          <w:sz w:val="22"/>
          <w:szCs w:val="22"/>
        </w:rPr>
        <w:t xml:space="preserve">обученияидистанционныхобразовательныхтехнологий. </w:t>
      </w:r>
    </w:p>
    <w:p w:rsidR="00220323" w:rsidRPr="009A65DD" w:rsidRDefault="00220323" w:rsidP="003E761B">
      <w:pPr>
        <w:widowControl w:val="0"/>
        <w:numPr>
          <w:ilvl w:val="1"/>
          <w:numId w:val="10"/>
        </w:numPr>
        <w:tabs>
          <w:tab w:val="left" w:pos="851"/>
          <w:tab w:val="left" w:pos="2161"/>
        </w:tabs>
        <w:autoSpaceDE w:val="0"/>
        <w:autoSpaceDN w:val="0"/>
        <w:ind w:left="0" w:firstLine="454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Учет результатов образовательного процесса ведется в электронной форме в электронном журнале.</w:t>
      </w:r>
    </w:p>
    <w:p w:rsidR="00220323" w:rsidRPr="009A65DD" w:rsidRDefault="00220323" w:rsidP="003E761B">
      <w:pPr>
        <w:widowControl w:val="0"/>
        <w:numPr>
          <w:ilvl w:val="1"/>
          <w:numId w:val="10"/>
        </w:numPr>
        <w:tabs>
          <w:tab w:val="left" w:pos="851"/>
          <w:tab w:val="left" w:pos="2161"/>
        </w:tabs>
        <w:autoSpaceDE w:val="0"/>
        <w:autoSpaceDN w:val="0"/>
        <w:ind w:left="0" w:firstLine="454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Все учителя прошли курсы компьютерной грамотности.</w:t>
      </w:r>
    </w:p>
    <w:p w:rsidR="00220323" w:rsidRPr="009A65DD" w:rsidRDefault="00220323" w:rsidP="003E761B">
      <w:pPr>
        <w:widowControl w:val="0"/>
        <w:numPr>
          <w:ilvl w:val="1"/>
          <w:numId w:val="10"/>
        </w:numPr>
        <w:tabs>
          <w:tab w:val="left" w:pos="851"/>
          <w:tab w:val="left" w:pos="2161"/>
        </w:tabs>
        <w:autoSpaceDE w:val="0"/>
        <w:autoSpaceDN w:val="0"/>
        <w:ind w:left="0" w:firstLine="454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Все учителя имеют компьютеры с выходом в Интернет.</w:t>
      </w:r>
    </w:p>
    <w:p w:rsidR="00220323" w:rsidRDefault="00220323" w:rsidP="003E761B">
      <w:pPr>
        <w:widowControl w:val="0"/>
        <w:numPr>
          <w:ilvl w:val="1"/>
          <w:numId w:val="10"/>
        </w:numPr>
        <w:tabs>
          <w:tab w:val="left" w:pos="851"/>
          <w:tab w:val="left" w:pos="2161"/>
        </w:tabs>
        <w:autoSpaceDE w:val="0"/>
        <w:autoSpaceDN w:val="0"/>
        <w:ind w:left="0" w:firstLine="454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В процессе обучения используются платформы: Учиру, Яндекс-учебник ИНФОУРОК, Ро</w:t>
      </w:r>
      <w:r w:rsidRPr="009A65DD">
        <w:rPr>
          <w:sz w:val="22"/>
          <w:szCs w:val="22"/>
        </w:rPr>
        <w:t>с</w:t>
      </w:r>
      <w:r w:rsidRPr="009A65DD">
        <w:rPr>
          <w:sz w:val="22"/>
          <w:szCs w:val="22"/>
        </w:rPr>
        <w:t>сийская электронная школа, Сдам ГИА.</w:t>
      </w:r>
    </w:p>
    <w:p w:rsidR="006C58EA" w:rsidRPr="009A65DD" w:rsidRDefault="006C58EA" w:rsidP="003E761B">
      <w:pPr>
        <w:widowControl w:val="0"/>
        <w:tabs>
          <w:tab w:val="left" w:pos="851"/>
          <w:tab w:val="left" w:pos="2161"/>
        </w:tabs>
        <w:autoSpaceDE w:val="0"/>
        <w:autoSpaceDN w:val="0"/>
        <w:jc w:val="both"/>
        <w:rPr>
          <w:sz w:val="22"/>
          <w:szCs w:val="22"/>
        </w:rPr>
      </w:pPr>
    </w:p>
    <w:p w:rsidR="006C58EA" w:rsidRDefault="006C58EA" w:rsidP="003E761B">
      <w:pPr>
        <w:tabs>
          <w:tab w:val="left" w:pos="851"/>
          <w:tab w:val="left" w:pos="2161"/>
        </w:tabs>
        <w:ind w:left="454"/>
        <w:jc w:val="right"/>
        <w:rPr>
          <w:b/>
          <w:bCs/>
          <w:sz w:val="22"/>
          <w:szCs w:val="22"/>
        </w:rPr>
      </w:pPr>
    </w:p>
    <w:p w:rsidR="00220323" w:rsidRPr="009A65DD" w:rsidRDefault="00220323" w:rsidP="003E761B">
      <w:pPr>
        <w:tabs>
          <w:tab w:val="left" w:pos="851"/>
          <w:tab w:val="left" w:pos="2161"/>
        </w:tabs>
        <w:ind w:left="454"/>
        <w:jc w:val="right"/>
        <w:rPr>
          <w:sz w:val="22"/>
          <w:szCs w:val="22"/>
        </w:rPr>
      </w:pPr>
      <w:r w:rsidRPr="009A65DD">
        <w:rPr>
          <w:b/>
          <w:bCs/>
          <w:sz w:val="22"/>
          <w:szCs w:val="22"/>
        </w:rPr>
        <w:t>Табл</w:t>
      </w:r>
      <w:r w:rsidR="006C58EA">
        <w:rPr>
          <w:b/>
          <w:bCs/>
          <w:sz w:val="22"/>
          <w:szCs w:val="22"/>
        </w:rPr>
        <w:t xml:space="preserve">ица </w:t>
      </w:r>
    </w:p>
    <w:tbl>
      <w:tblPr>
        <w:tblW w:w="9448" w:type="dxa"/>
        <w:tblInd w:w="108" w:type="dxa"/>
        <w:tblLook w:val="04A0" w:firstRow="1" w:lastRow="0" w:firstColumn="1" w:lastColumn="0" w:noHBand="0" w:noVBand="1"/>
      </w:tblPr>
      <w:tblGrid>
        <w:gridCol w:w="1701"/>
        <w:gridCol w:w="2127"/>
        <w:gridCol w:w="2268"/>
        <w:gridCol w:w="3352"/>
      </w:tblGrid>
      <w:tr w:rsidR="00220323" w:rsidRPr="009A65DD" w:rsidTr="006D4A6B">
        <w:trPr>
          <w:trHeight w:val="42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20323" w:rsidRPr="009A65DD" w:rsidRDefault="00220323" w:rsidP="003E761B">
            <w:pPr>
              <w:ind w:left="318" w:hanging="318"/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Наименование ОО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323" w:rsidRPr="009A65DD" w:rsidRDefault="00220323" w:rsidP="003E761B">
            <w:pPr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Количество педаг</w:t>
            </w:r>
            <w:r w:rsidRPr="009A65DD">
              <w:rPr>
                <w:sz w:val="22"/>
                <w:szCs w:val="22"/>
              </w:rPr>
              <w:t>о</w:t>
            </w:r>
            <w:r w:rsidRPr="009A65DD">
              <w:rPr>
                <w:sz w:val="22"/>
                <w:szCs w:val="22"/>
              </w:rPr>
              <w:t>гических работн</w:t>
            </w:r>
            <w:r w:rsidRPr="009A65DD">
              <w:rPr>
                <w:sz w:val="22"/>
                <w:szCs w:val="22"/>
              </w:rPr>
              <w:t>и</w:t>
            </w:r>
            <w:r w:rsidRPr="009A65DD">
              <w:rPr>
                <w:sz w:val="22"/>
                <w:szCs w:val="22"/>
              </w:rPr>
              <w:t>ков общего образ</w:t>
            </w:r>
            <w:r w:rsidRPr="009A65DD">
              <w:rPr>
                <w:sz w:val="22"/>
                <w:szCs w:val="22"/>
              </w:rPr>
              <w:t>о</w:t>
            </w:r>
            <w:r w:rsidRPr="009A65DD">
              <w:rPr>
                <w:sz w:val="22"/>
                <w:szCs w:val="22"/>
              </w:rPr>
              <w:t>вания, прошедших повышение квал</w:t>
            </w:r>
            <w:r w:rsidRPr="009A65DD">
              <w:rPr>
                <w:sz w:val="22"/>
                <w:szCs w:val="22"/>
              </w:rPr>
              <w:t>и</w:t>
            </w:r>
            <w:r w:rsidRPr="009A65DD">
              <w:rPr>
                <w:sz w:val="22"/>
                <w:szCs w:val="22"/>
              </w:rPr>
              <w:t>фикации в области современных те</w:t>
            </w:r>
            <w:r w:rsidRPr="009A65DD">
              <w:rPr>
                <w:sz w:val="22"/>
                <w:szCs w:val="22"/>
              </w:rPr>
              <w:t>х</w:t>
            </w:r>
            <w:r w:rsidRPr="009A65DD">
              <w:rPr>
                <w:sz w:val="22"/>
                <w:szCs w:val="22"/>
              </w:rPr>
              <w:t>нологий электро</w:t>
            </w:r>
            <w:r w:rsidRPr="009A65DD">
              <w:rPr>
                <w:sz w:val="22"/>
                <w:szCs w:val="22"/>
              </w:rPr>
              <w:t>н</w:t>
            </w:r>
            <w:r w:rsidRPr="009A65DD">
              <w:rPr>
                <w:sz w:val="22"/>
                <w:szCs w:val="22"/>
              </w:rPr>
              <w:t>ного обучения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323" w:rsidRPr="009A65DD" w:rsidRDefault="00220323" w:rsidP="003E761B">
            <w:pPr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Объем финансовых средств, направле</w:t>
            </w:r>
            <w:r w:rsidRPr="009A65DD">
              <w:rPr>
                <w:sz w:val="22"/>
                <w:szCs w:val="22"/>
              </w:rPr>
              <w:t>н</w:t>
            </w:r>
            <w:r w:rsidRPr="009A65DD">
              <w:rPr>
                <w:sz w:val="22"/>
                <w:szCs w:val="22"/>
              </w:rPr>
              <w:t>ных на повышение квалификации пед</w:t>
            </w:r>
            <w:r w:rsidRPr="009A65DD">
              <w:rPr>
                <w:sz w:val="22"/>
                <w:szCs w:val="22"/>
              </w:rPr>
              <w:t>а</w:t>
            </w:r>
            <w:r w:rsidRPr="009A65DD">
              <w:rPr>
                <w:sz w:val="22"/>
                <w:szCs w:val="22"/>
              </w:rPr>
              <w:t>гогических работн</w:t>
            </w:r>
            <w:r w:rsidRPr="009A65DD">
              <w:rPr>
                <w:sz w:val="22"/>
                <w:szCs w:val="22"/>
              </w:rPr>
              <w:t>и</w:t>
            </w:r>
            <w:r w:rsidRPr="009A65DD">
              <w:rPr>
                <w:sz w:val="22"/>
                <w:szCs w:val="22"/>
              </w:rPr>
              <w:t>ков в области совр</w:t>
            </w:r>
            <w:r w:rsidRPr="009A65DD">
              <w:rPr>
                <w:sz w:val="22"/>
                <w:szCs w:val="22"/>
              </w:rPr>
              <w:t>е</w:t>
            </w:r>
            <w:r w:rsidRPr="009A65DD">
              <w:rPr>
                <w:sz w:val="22"/>
                <w:szCs w:val="22"/>
              </w:rPr>
              <w:t>менных технологий электронного обуч</w:t>
            </w:r>
            <w:r w:rsidRPr="009A65DD">
              <w:rPr>
                <w:sz w:val="22"/>
                <w:szCs w:val="22"/>
              </w:rPr>
              <w:t>е</w:t>
            </w:r>
            <w:r w:rsidRPr="009A65DD">
              <w:rPr>
                <w:sz w:val="22"/>
                <w:szCs w:val="22"/>
              </w:rPr>
              <w:t xml:space="preserve">ния, тыс. рублей 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323" w:rsidRPr="009A65DD" w:rsidRDefault="00220323" w:rsidP="003E761B">
            <w:pPr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Количество</w:t>
            </w:r>
            <w:r w:rsidR="00811E6D">
              <w:rPr>
                <w:sz w:val="22"/>
                <w:szCs w:val="22"/>
              </w:rPr>
              <w:t xml:space="preserve"> </w:t>
            </w:r>
            <w:r w:rsidRPr="009A65DD">
              <w:rPr>
                <w:sz w:val="22"/>
                <w:szCs w:val="22"/>
              </w:rPr>
              <w:t>обучающихся по программам общего образов</w:t>
            </w:r>
            <w:r w:rsidRPr="009A65DD">
              <w:rPr>
                <w:sz w:val="22"/>
                <w:szCs w:val="22"/>
              </w:rPr>
              <w:t>а</w:t>
            </w:r>
            <w:r w:rsidRPr="009A65DD">
              <w:rPr>
                <w:sz w:val="22"/>
                <w:szCs w:val="22"/>
              </w:rPr>
              <w:t>ния, дополнительного образов</w:t>
            </w:r>
            <w:r w:rsidRPr="009A65DD">
              <w:rPr>
                <w:sz w:val="22"/>
                <w:szCs w:val="22"/>
              </w:rPr>
              <w:t>а</w:t>
            </w:r>
            <w:r w:rsidRPr="009A65DD">
              <w:rPr>
                <w:sz w:val="22"/>
                <w:szCs w:val="22"/>
              </w:rPr>
              <w:t>ния детей, для которых форм</w:t>
            </w:r>
            <w:r w:rsidRPr="009A65DD">
              <w:rPr>
                <w:sz w:val="22"/>
                <w:szCs w:val="22"/>
              </w:rPr>
              <w:t>и</w:t>
            </w:r>
            <w:r w:rsidRPr="009A65DD">
              <w:rPr>
                <w:sz w:val="22"/>
                <w:szCs w:val="22"/>
              </w:rPr>
              <w:t>руется цифровой образовател</w:t>
            </w:r>
            <w:r w:rsidRPr="009A65DD">
              <w:rPr>
                <w:sz w:val="22"/>
                <w:szCs w:val="22"/>
              </w:rPr>
              <w:t>ь</w:t>
            </w:r>
            <w:r w:rsidRPr="009A65DD">
              <w:rPr>
                <w:sz w:val="22"/>
                <w:szCs w:val="22"/>
              </w:rPr>
              <w:t>ный профиль и индивидуальный план обучения с использованием федеральной информационно-сервисной платформы цифровой образовательной среды, в общем числе обучающихся по указа</w:t>
            </w:r>
            <w:r w:rsidRPr="009A65DD">
              <w:rPr>
                <w:sz w:val="22"/>
                <w:szCs w:val="22"/>
              </w:rPr>
              <w:t>н</w:t>
            </w:r>
            <w:r w:rsidRPr="009A65DD">
              <w:rPr>
                <w:sz w:val="22"/>
                <w:szCs w:val="22"/>
              </w:rPr>
              <w:t xml:space="preserve">ным программам, чел.* </w:t>
            </w:r>
          </w:p>
        </w:tc>
      </w:tr>
      <w:tr w:rsidR="00220323" w:rsidRPr="009A65DD" w:rsidTr="006D4A6B">
        <w:trPr>
          <w:trHeight w:val="113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323" w:rsidRPr="009A65DD" w:rsidRDefault="00220323" w:rsidP="003E761B">
            <w:pPr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МОАУ «СОШ № 10»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323" w:rsidRPr="009A65DD" w:rsidRDefault="00220323" w:rsidP="003E761B">
            <w:pPr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0323" w:rsidRPr="009A65DD" w:rsidRDefault="00220323" w:rsidP="003E761B">
            <w:pPr>
              <w:jc w:val="center"/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5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0323" w:rsidRPr="009A65DD" w:rsidRDefault="00220323" w:rsidP="003E761B">
            <w:pPr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Яндекс.Учебник" -310чел., "Учи.ру" - 295 чел, Яндекс -учебник – 204 чел., Сдам ГИА – 84 чел,</w:t>
            </w:r>
            <w:r w:rsidR="00811E6D">
              <w:rPr>
                <w:sz w:val="22"/>
                <w:szCs w:val="22"/>
              </w:rPr>
              <w:t xml:space="preserve"> </w:t>
            </w:r>
            <w:r w:rsidRPr="009A65DD">
              <w:rPr>
                <w:sz w:val="22"/>
                <w:szCs w:val="22"/>
              </w:rPr>
              <w:t>Проектория – 150 чел.</w:t>
            </w:r>
          </w:p>
          <w:p w:rsidR="00220323" w:rsidRPr="009A65DD" w:rsidRDefault="00220323" w:rsidP="003E761B">
            <w:pPr>
              <w:rPr>
                <w:sz w:val="22"/>
                <w:szCs w:val="22"/>
              </w:rPr>
            </w:pPr>
            <w:r w:rsidRPr="009A65DD">
              <w:rPr>
                <w:sz w:val="22"/>
                <w:szCs w:val="22"/>
              </w:rPr>
              <w:t>РЭШ – 536 чел.</w:t>
            </w:r>
          </w:p>
        </w:tc>
      </w:tr>
    </w:tbl>
    <w:p w:rsidR="00220323" w:rsidRPr="009A65DD" w:rsidRDefault="00220323" w:rsidP="003E761B">
      <w:pPr>
        <w:tabs>
          <w:tab w:val="left" w:pos="851"/>
          <w:tab w:val="left" w:pos="2161"/>
        </w:tabs>
        <w:ind w:left="454"/>
        <w:jc w:val="both"/>
        <w:rPr>
          <w:sz w:val="22"/>
          <w:szCs w:val="22"/>
        </w:rPr>
      </w:pPr>
    </w:p>
    <w:p w:rsidR="00220323" w:rsidRPr="003D3099" w:rsidRDefault="00811E6D" w:rsidP="003E761B">
      <w:pPr>
        <w:tabs>
          <w:tab w:val="left" w:pos="851"/>
          <w:tab w:val="left" w:pos="2161"/>
        </w:tabs>
        <w:jc w:val="both"/>
      </w:pPr>
      <w:r>
        <w:rPr>
          <w:sz w:val="22"/>
          <w:szCs w:val="22"/>
        </w:rPr>
        <w:t xml:space="preserve"> </w:t>
      </w:r>
      <w:r w:rsidR="00220323" w:rsidRPr="003D3099">
        <w:t>Учителямпредоставленсписокэлектронныхучебниковнасайте</w:t>
      </w:r>
      <w:hyperlink r:id="rId142">
        <w:r w:rsidR="00220323" w:rsidRPr="003D3099">
          <w:rPr>
            <w:u w:val="single" w:color="0000FF"/>
          </w:rPr>
          <w:t>https://digital.prosv.ru/</w:t>
        </w:r>
      </w:hyperlink>
      <w:r w:rsidR="00220323" w:rsidRPr="003D3099">
        <w:t>и общие рекомендации по организации дистанционногообучениявобразовательнойорганизациив</w:t>
      </w:r>
      <w:r w:rsidR="00220323" w:rsidRPr="003D3099">
        <w:t>о</w:t>
      </w:r>
      <w:r w:rsidR="00220323" w:rsidRPr="003D3099">
        <w:t>времяограничительныхмероприятийвусловияхсложившейся эпидемиологическойситуации.</w:t>
      </w:r>
    </w:p>
    <w:p w:rsidR="00220323" w:rsidRPr="003D3099" w:rsidRDefault="00220323" w:rsidP="003E761B">
      <w:pPr>
        <w:widowControl w:val="0"/>
        <w:numPr>
          <w:ilvl w:val="1"/>
          <w:numId w:val="10"/>
        </w:numPr>
        <w:tabs>
          <w:tab w:val="left" w:pos="851"/>
          <w:tab w:val="left" w:pos="2161"/>
        </w:tabs>
        <w:autoSpaceDE w:val="0"/>
        <w:autoSpaceDN w:val="0"/>
        <w:ind w:left="0" w:firstLine="454"/>
        <w:jc w:val="both"/>
      </w:pPr>
      <w:r w:rsidRPr="003D3099">
        <w:t>Созданы группы с родителями и учениками в WhatsApp, viber, VK , где реализуется быстрая обратная связь.</w:t>
      </w:r>
    </w:p>
    <w:p w:rsidR="00220323" w:rsidRPr="003D3099" w:rsidRDefault="00220323" w:rsidP="003E761B">
      <w:pPr>
        <w:ind w:firstLine="709"/>
        <w:jc w:val="both"/>
      </w:pPr>
    </w:p>
    <w:p w:rsidR="003D3099" w:rsidRDefault="003D3099" w:rsidP="006D4A6B">
      <w:pPr>
        <w:pStyle w:val="af5"/>
      </w:pPr>
    </w:p>
    <w:p w:rsidR="003D3099" w:rsidRDefault="003D3099" w:rsidP="006D4A6B">
      <w:pPr>
        <w:pStyle w:val="af5"/>
      </w:pPr>
    </w:p>
    <w:p w:rsidR="003D3099" w:rsidRDefault="003D3099" w:rsidP="006D4A6B">
      <w:pPr>
        <w:pStyle w:val="af5"/>
      </w:pPr>
    </w:p>
    <w:p w:rsidR="003D3099" w:rsidRDefault="003D3099" w:rsidP="006D4A6B">
      <w:pPr>
        <w:pStyle w:val="af5"/>
      </w:pPr>
    </w:p>
    <w:p w:rsidR="003D3099" w:rsidRDefault="003D3099" w:rsidP="006D4A6B">
      <w:pPr>
        <w:pStyle w:val="af5"/>
      </w:pPr>
    </w:p>
    <w:p w:rsidR="00220323" w:rsidRPr="009A65DD" w:rsidRDefault="00220323" w:rsidP="006D4A6B">
      <w:pPr>
        <w:pStyle w:val="af5"/>
      </w:pPr>
      <w:r w:rsidRPr="009A65DD">
        <w:lastRenderedPageBreak/>
        <w:t>Вебинары.</w:t>
      </w:r>
    </w:p>
    <w:p w:rsidR="00220323" w:rsidRPr="009A65DD" w:rsidRDefault="00220323" w:rsidP="003E761B">
      <w:pPr>
        <w:ind w:firstLine="709"/>
        <w:jc w:val="both"/>
        <w:rPr>
          <w:i/>
          <w:sz w:val="22"/>
          <w:szCs w:val="22"/>
        </w:rPr>
      </w:pPr>
      <w:r w:rsidRPr="009A65DD">
        <w:rPr>
          <w:i/>
          <w:sz w:val="22"/>
          <w:szCs w:val="22"/>
        </w:rPr>
        <w:t>(Участие педагогического коллектива в вебинарах)</w:t>
      </w:r>
    </w:p>
    <w:p w:rsidR="00220323" w:rsidRPr="009A65DD" w:rsidRDefault="006C58EA" w:rsidP="003E761B">
      <w:pPr>
        <w:jc w:val="right"/>
        <w:rPr>
          <w:i/>
          <w:sz w:val="22"/>
          <w:szCs w:val="22"/>
        </w:rPr>
      </w:pPr>
      <w:r>
        <w:rPr>
          <w:b/>
          <w:bCs/>
          <w:sz w:val="22"/>
          <w:szCs w:val="22"/>
        </w:rPr>
        <w:t>Таблица 1</w:t>
      </w:r>
    </w:p>
    <w:tbl>
      <w:tblPr>
        <w:tblStyle w:val="TableNormal"/>
        <w:tblW w:w="1034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6237"/>
      </w:tblGrid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Портал Единыйурок.рФ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Всероссийский конкурс профессионального мастерства</w:t>
            </w:r>
          </w:p>
          <w:p w:rsidR="00220323" w:rsidRPr="009A65DD" w:rsidRDefault="00220323" w:rsidP="003E761B">
            <w:pPr>
              <w:ind w:left="142" w:right="378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педагогических работников, приуроченный к 130-ю рождения А. С. Макаренко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Портал Единыйурок.рф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</w:pPr>
            <w:r w:rsidRPr="009A65DD">
              <w:t>Уроки финансовой грамотности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http://вашифинансы.рф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</w:pPr>
            <w:r w:rsidRPr="009A65DD">
              <w:t>Неделя финансовой грамотности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Портал Единыйурок.рФ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Всероссийский мониторинг безопасности образовательной среды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Портал Единыйурок.рФ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День солидарности в борьбе с терроризмом.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Портал Единыйурок.рФ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</w:pPr>
            <w:r w:rsidRPr="009A65DD">
              <w:t>Всероссийское тестирование педагогов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АО «Издательство «Просвещение»»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«Цифровые инструменты в помощь учителю-предметнику»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АО «Издательство «Просвещение»»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«Учителя, родители и дети в цифровом пространстве»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АО «Издательство «Просвещение»»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«Все, что нужно знать учителю, преподающему финанс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вую</w:t>
            </w:r>
          </w:p>
          <w:p w:rsidR="00220323" w:rsidRPr="009A65DD" w:rsidRDefault="00220323" w:rsidP="003E761B">
            <w:pPr>
              <w:ind w:left="142"/>
              <w:jc w:val="both"/>
            </w:pPr>
            <w:r w:rsidRPr="009A65DD">
              <w:t>грамотность в 8-9 классах»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https://infourok.ru/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</w:pPr>
            <w:r w:rsidRPr="009A65DD">
              <w:rPr>
                <w:bCs/>
                <w:iCs/>
                <w:bdr w:val="none" w:sz="0" w:space="0" w:color="auto" w:frame="1"/>
              </w:rPr>
              <w:t>Формирование ИКТ-грамотности школьников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  <w:rPr>
                <w:lang w:val="ru-RU"/>
              </w:rPr>
            </w:pPr>
            <w:r w:rsidRPr="009A65DD">
              <w:t>https</w:t>
            </w:r>
            <w:r w:rsidRPr="009A65DD">
              <w:rPr>
                <w:lang w:val="ru-RU"/>
              </w:rPr>
              <w:t>://</w:t>
            </w:r>
            <w:r w:rsidRPr="009A65DD">
              <w:t>young</w:t>
            </w:r>
            <w:r w:rsidRPr="009A65DD">
              <w:rPr>
                <w:lang w:val="ru-RU"/>
              </w:rPr>
              <w:t>-</w:t>
            </w:r>
            <w:r w:rsidRPr="009A65DD">
              <w:t>teacher</w:t>
            </w:r>
            <w:r w:rsidRPr="009A65DD">
              <w:rPr>
                <w:lang w:val="ru-RU"/>
              </w:rPr>
              <w:t>.</w:t>
            </w:r>
            <w:r w:rsidRPr="009A65DD">
              <w:t>site</w:t>
            </w:r>
            <w:r w:rsidRPr="009A65DD">
              <w:rPr>
                <w:lang w:val="ru-RU"/>
              </w:rPr>
              <w:t>/</w:t>
            </w:r>
            <w:r w:rsidRPr="009A65DD">
              <w:t>category</w:t>
            </w:r>
            <w:r w:rsidRPr="009A65DD">
              <w:rPr>
                <w:lang w:val="ru-RU"/>
              </w:rPr>
              <w:t>/</w:t>
            </w:r>
            <w:r w:rsidRPr="009A65DD">
              <w:t>tehnologii</w:t>
            </w:r>
            <w:r w:rsidRPr="009A65DD">
              <w:rPr>
                <w:lang w:val="ru-RU"/>
              </w:rPr>
              <w:t>-</w:t>
            </w:r>
            <w:r w:rsidRPr="009A65DD">
              <w:t>v</w:t>
            </w:r>
            <w:r w:rsidRPr="009A65DD">
              <w:rPr>
                <w:lang w:val="ru-RU"/>
              </w:rPr>
              <w:t>-</w:t>
            </w:r>
            <w:r w:rsidRPr="009A65DD">
              <w:t>obrazovaniii</w:t>
            </w:r>
            <w:r w:rsidRPr="009A65DD">
              <w:rPr>
                <w:lang w:val="ru-RU"/>
              </w:rPr>
              <w:t>/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widowControl/>
              <w:autoSpaceDE/>
              <w:autoSpaceDN/>
              <w:textAlignment w:val="baseline"/>
              <w:rPr>
                <w:bCs/>
                <w:iCs/>
                <w:bdr w:val="none" w:sz="0" w:space="0" w:color="auto" w:frame="1"/>
                <w:lang w:val="ru-RU" w:eastAsia="ru-RU"/>
              </w:rPr>
            </w:pPr>
            <w:r w:rsidRPr="009A65DD">
              <w:rPr>
                <w:bCs/>
                <w:iCs/>
                <w:bdr w:val="none" w:sz="0" w:space="0" w:color="auto" w:frame="1"/>
                <w:lang w:val="ru-RU" w:eastAsia="ru-RU"/>
              </w:rPr>
              <w:t>Международный форум «Технологии в образованиии»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  <w:rPr>
                <w:lang w:val="ru-RU"/>
              </w:rPr>
            </w:pPr>
            <w:r w:rsidRPr="009A65DD">
              <w:t>https</w:t>
            </w:r>
            <w:r w:rsidRPr="009A65DD">
              <w:rPr>
                <w:lang w:val="ru-RU"/>
              </w:rPr>
              <w:t>://</w:t>
            </w:r>
            <w:r w:rsidRPr="009A65DD">
              <w:t>young</w:t>
            </w:r>
            <w:r w:rsidRPr="009A65DD">
              <w:rPr>
                <w:lang w:val="ru-RU"/>
              </w:rPr>
              <w:t>-</w:t>
            </w:r>
            <w:r w:rsidRPr="009A65DD">
              <w:t>teacher</w:t>
            </w:r>
            <w:r w:rsidRPr="009A65DD">
              <w:rPr>
                <w:lang w:val="ru-RU"/>
              </w:rPr>
              <w:t>.</w:t>
            </w:r>
            <w:r w:rsidRPr="009A65DD">
              <w:t>site</w:t>
            </w:r>
            <w:r w:rsidRPr="009A65DD">
              <w:rPr>
                <w:lang w:val="ru-RU"/>
              </w:rPr>
              <w:t>/</w:t>
            </w:r>
            <w:r w:rsidRPr="009A65DD">
              <w:t>category</w:t>
            </w:r>
            <w:r w:rsidRPr="009A65DD">
              <w:rPr>
                <w:lang w:val="ru-RU"/>
              </w:rPr>
              <w:t>/</w:t>
            </w:r>
            <w:r w:rsidRPr="009A65DD">
              <w:t>tehnologii</w:t>
            </w:r>
            <w:r w:rsidRPr="009A65DD">
              <w:rPr>
                <w:lang w:val="ru-RU"/>
              </w:rPr>
              <w:t>-</w:t>
            </w:r>
            <w:r w:rsidRPr="009A65DD">
              <w:t>v</w:t>
            </w:r>
            <w:r w:rsidRPr="009A65DD">
              <w:rPr>
                <w:lang w:val="ru-RU"/>
              </w:rPr>
              <w:t>-</w:t>
            </w:r>
            <w:r w:rsidRPr="009A65DD">
              <w:t>obrazovaniii</w:t>
            </w:r>
            <w:r w:rsidRPr="009A65DD">
              <w:rPr>
                <w:lang w:val="ru-RU"/>
              </w:rPr>
              <w:t>/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widowControl/>
              <w:autoSpaceDE/>
              <w:autoSpaceDN/>
              <w:textAlignment w:val="baseline"/>
              <w:rPr>
                <w:bCs/>
                <w:iCs/>
                <w:bdr w:val="none" w:sz="0" w:space="0" w:color="auto" w:frame="1"/>
                <w:lang w:val="ru-RU" w:eastAsia="ru-RU"/>
              </w:rPr>
            </w:pPr>
            <w:r w:rsidRPr="009A65DD">
              <w:rPr>
                <w:bCs/>
                <w:iCs/>
                <w:bdr w:val="none" w:sz="0" w:space="0" w:color="auto" w:frame="1"/>
                <w:lang w:val="ru-RU" w:eastAsia="ru-RU"/>
              </w:rPr>
              <w:t>Использование технологии 3д моделирования на уроках технологии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  <w:rPr>
                <w:lang w:val="ru-RU"/>
              </w:rPr>
            </w:pPr>
            <w:r w:rsidRPr="009A65DD">
              <w:t>https</w:t>
            </w:r>
            <w:r w:rsidRPr="009A65DD">
              <w:rPr>
                <w:lang w:val="ru-RU"/>
              </w:rPr>
              <w:t>://</w:t>
            </w:r>
            <w:r w:rsidRPr="009A65DD">
              <w:t>young</w:t>
            </w:r>
            <w:r w:rsidRPr="009A65DD">
              <w:rPr>
                <w:lang w:val="ru-RU"/>
              </w:rPr>
              <w:t>-</w:t>
            </w:r>
            <w:r w:rsidRPr="009A65DD">
              <w:t>teacher</w:t>
            </w:r>
            <w:r w:rsidRPr="009A65DD">
              <w:rPr>
                <w:lang w:val="ru-RU"/>
              </w:rPr>
              <w:t>.</w:t>
            </w:r>
            <w:r w:rsidRPr="009A65DD">
              <w:t>site</w:t>
            </w:r>
            <w:r w:rsidRPr="009A65DD">
              <w:rPr>
                <w:lang w:val="ru-RU"/>
              </w:rPr>
              <w:t>/</w:t>
            </w:r>
            <w:r w:rsidRPr="009A65DD">
              <w:t>category</w:t>
            </w:r>
            <w:r w:rsidRPr="009A65DD">
              <w:rPr>
                <w:lang w:val="ru-RU"/>
              </w:rPr>
              <w:t>/</w:t>
            </w:r>
            <w:r w:rsidRPr="009A65DD">
              <w:t>tehnologii</w:t>
            </w:r>
            <w:r w:rsidRPr="009A65DD">
              <w:rPr>
                <w:lang w:val="ru-RU"/>
              </w:rPr>
              <w:t>-</w:t>
            </w:r>
            <w:r w:rsidRPr="009A65DD">
              <w:t>v</w:t>
            </w:r>
            <w:r w:rsidRPr="009A65DD">
              <w:rPr>
                <w:lang w:val="ru-RU"/>
              </w:rPr>
              <w:t>-</w:t>
            </w:r>
            <w:r w:rsidRPr="009A65DD">
              <w:t>obrazovaniii</w:t>
            </w:r>
            <w:r w:rsidRPr="009A65DD">
              <w:rPr>
                <w:lang w:val="ru-RU"/>
              </w:rPr>
              <w:t>/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</w:pPr>
            <w:r w:rsidRPr="009A65DD">
              <w:rPr>
                <w:bCs/>
                <w:iCs/>
                <w:bdr w:val="none" w:sz="0" w:space="0" w:color="auto" w:frame="1"/>
              </w:rPr>
              <w:t>CosmoIT по программированию(Кванториум)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https://infourok.ru/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widowControl/>
              <w:autoSpaceDE/>
              <w:autoSpaceDN/>
              <w:textAlignment w:val="baseline"/>
              <w:rPr>
                <w:bCs/>
                <w:iCs/>
                <w:bdr w:val="none" w:sz="0" w:space="0" w:color="auto" w:frame="1"/>
                <w:lang w:eastAsia="ru-RU"/>
              </w:rPr>
            </w:pPr>
            <w:r w:rsidRPr="009A65DD">
              <w:rPr>
                <w:bCs/>
                <w:iCs/>
                <w:bdr w:val="none" w:sz="0" w:space="0" w:color="auto" w:frame="1"/>
                <w:lang w:eastAsia="ru-RU"/>
              </w:rPr>
              <w:t>Цифровая грамотность педагогического работника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https://kompege.ru/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</w:pPr>
            <w:r w:rsidRPr="009A65DD">
              <w:rPr>
                <w:bCs/>
                <w:iCs/>
                <w:bdr w:val="none" w:sz="0" w:space="0" w:color="auto" w:frame="1"/>
              </w:rPr>
              <w:t>Компьютерный ЕГЭ по информатике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Проект «Инфоурок»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Цифровые инструменты учителя для организации обра</w:t>
            </w:r>
            <w:r w:rsidRPr="009A65DD">
              <w:rPr>
                <w:lang w:val="ru-RU"/>
              </w:rPr>
              <w:t>т</w:t>
            </w:r>
            <w:r w:rsidRPr="009A65DD">
              <w:rPr>
                <w:lang w:val="ru-RU"/>
              </w:rPr>
              <w:t>ной связи в дистанционном пространстве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https://infourok.ru/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«Применение интерактивных технологий в образовател</w:t>
            </w:r>
            <w:r w:rsidRPr="009A65DD">
              <w:rPr>
                <w:lang w:val="ru-RU"/>
              </w:rPr>
              <w:t>ь</w:t>
            </w:r>
            <w:r w:rsidRPr="009A65DD">
              <w:rPr>
                <w:lang w:val="ru-RU"/>
              </w:rPr>
              <w:t>ном</w:t>
            </w:r>
          </w:p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процессе»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https://infourok.ru/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Проведение дистанционного урока с использованием ме</w:t>
            </w:r>
            <w:r w:rsidRPr="009A65DD">
              <w:rPr>
                <w:lang w:val="ru-RU"/>
              </w:rPr>
              <w:t>с</w:t>
            </w:r>
            <w:r w:rsidRPr="009A65DD">
              <w:rPr>
                <w:lang w:val="ru-RU"/>
              </w:rPr>
              <w:t>сендеров и социальных сетей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ПроеКТОриЯ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«Проектирование уроков: как упаковать материал в акти</w:t>
            </w:r>
            <w:r w:rsidRPr="009A65DD">
              <w:rPr>
                <w:lang w:val="ru-RU"/>
              </w:rPr>
              <w:t>в</w:t>
            </w:r>
            <w:r w:rsidRPr="009A65DD">
              <w:rPr>
                <w:lang w:val="ru-RU"/>
              </w:rPr>
              <w:t>ный формат</w:t>
            </w:r>
          </w:p>
          <w:p w:rsidR="00220323" w:rsidRPr="009A65DD" w:rsidRDefault="00220323" w:rsidP="003E761B">
            <w:pPr>
              <w:ind w:left="142"/>
              <w:jc w:val="both"/>
            </w:pPr>
            <w:r w:rsidRPr="009A65DD">
              <w:t>изучения предмета».</w:t>
            </w:r>
          </w:p>
        </w:tc>
      </w:tr>
      <w:tr w:rsidR="00220323" w:rsidRPr="009A65DD" w:rsidTr="009B4F78">
        <w:trPr>
          <w:trHeight w:val="63"/>
        </w:trPr>
        <w:tc>
          <w:tcPr>
            <w:tcW w:w="4112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http://кдгр.рф</w:t>
            </w:r>
          </w:p>
        </w:tc>
        <w:tc>
          <w:tcPr>
            <w:tcW w:w="6237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Международная акция «Тест по истории Великой Отеч</w:t>
            </w:r>
            <w:r w:rsidRPr="009A65DD">
              <w:rPr>
                <w:lang w:val="ru-RU"/>
              </w:rPr>
              <w:t>е</w:t>
            </w:r>
            <w:r w:rsidRPr="009A65DD">
              <w:rPr>
                <w:lang w:val="ru-RU"/>
              </w:rPr>
              <w:t>ственной</w:t>
            </w:r>
          </w:p>
          <w:p w:rsidR="00220323" w:rsidRPr="009A65DD" w:rsidRDefault="00220323" w:rsidP="003E761B">
            <w:pPr>
              <w:ind w:left="142"/>
              <w:jc w:val="both"/>
            </w:pPr>
            <w:r w:rsidRPr="009A65DD">
              <w:t>войны»</w:t>
            </w:r>
          </w:p>
        </w:tc>
      </w:tr>
    </w:tbl>
    <w:p w:rsidR="00220323" w:rsidRPr="009A65DD" w:rsidRDefault="00220323" w:rsidP="003E761B">
      <w:pPr>
        <w:rPr>
          <w:sz w:val="22"/>
          <w:szCs w:val="22"/>
        </w:rPr>
      </w:pPr>
      <w:r w:rsidRPr="009A65DD">
        <w:rPr>
          <w:sz w:val="22"/>
          <w:szCs w:val="22"/>
        </w:rPr>
        <w:t>ИКТ- компетентность у педагогических кадров в нашей школе находится на хорошем уровне:</w:t>
      </w:r>
    </w:p>
    <w:p w:rsidR="00220323" w:rsidRPr="009A65DD" w:rsidRDefault="00220323" w:rsidP="003E761B">
      <w:pPr>
        <w:rPr>
          <w:sz w:val="22"/>
          <w:szCs w:val="22"/>
        </w:rPr>
      </w:pPr>
      <w:r w:rsidRPr="009A65DD">
        <w:rPr>
          <w:sz w:val="22"/>
          <w:szCs w:val="22"/>
        </w:rPr>
        <w:t>100% педагогов – владеют ПК</w:t>
      </w:r>
    </w:p>
    <w:p w:rsidR="00220323" w:rsidRPr="009A65DD" w:rsidRDefault="00220323" w:rsidP="003E761B">
      <w:pPr>
        <w:rPr>
          <w:sz w:val="22"/>
          <w:szCs w:val="22"/>
        </w:rPr>
      </w:pPr>
      <w:r w:rsidRPr="009A65DD">
        <w:rPr>
          <w:sz w:val="22"/>
          <w:szCs w:val="22"/>
        </w:rPr>
        <w:t>100 % - применяют ПК на уроке</w:t>
      </w:r>
    </w:p>
    <w:p w:rsidR="00220323" w:rsidRPr="009A65DD" w:rsidRDefault="00220323" w:rsidP="003E761B">
      <w:pPr>
        <w:tabs>
          <w:tab w:val="left" w:pos="943"/>
        </w:tabs>
        <w:ind w:left="942" w:right="194"/>
        <w:outlineLvl w:val="0"/>
        <w:rPr>
          <w:b/>
          <w:bCs/>
          <w:sz w:val="22"/>
          <w:szCs w:val="22"/>
        </w:rPr>
      </w:pPr>
    </w:p>
    <w:p w:rsidR="00220323" w:rsidRPr="006C58EA" w:rsidRDefault="001C7C2D" w:rsidP="006D4A6B">
      <w:pPr>
        <w:pStyle w:val="2"/>
      </w:pPr>
      <w:bookmarkStart w:id="36" w:name="_Toc106619604"/>
      <w:r>
        <w:t xml:space="preserve">9.5. </w:t>
      </w:r>
      <w:r w:rsidR="00220323" w:rsidRPr="006C58EA">
        <w:t>Мероприятия, направленные на обеспечение информационной безопасности учащ</w:t>
      </w:r>
      <w:r w:rsidR="006D4A6B">
        <w:t>ихся при работе в сети ИНТЕРНЕТ</w:t>
      </w:r>
      <w:bookmarkEnd w:id="36"/>
    </w:p>
    <w:p w:rsidR="00220323" w:rsidRPr="009A65DD" w:rsidRDefault="006C58EA" w:rsidP="006D4A6B">
      <w:pPr>
        <w:pStyle w:val="af5"/>
      </w:pPr>
      <w:r>
        <w:t xml:space="preserve">Таблица </w:t>
      </w:r>
    </w:p>
    <w:tbl>
      <w:tblPr>
        <w:tblStyle w:val="TableNormal"/>
        <w:tblW w:w="10490" w:type="dxa"/>
        <w:tblInd w:w="-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7371"/>
      </w:tblGrid>
      <w:tr w:rsidR="00220323" w:rsidRPr="009A65DD" w:rsidTr="00AA7AC6">
        <w:trPr>
          <w:trHeight w:val="323"/>
        </w:trPr>
        <w:tc>
          <w:tcPr>
            <w:tcW w:w="3119" w:type="dxa"/>
            <w:shd w:val="clear" w:color="auto" w:fill="F2F2F2" w:themeFill="background1" w:themeFillShade="F2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Портал Единыйурок.рФ</w:t>
            </w:r>
          </w:p>
        </w:tc>
        <w:tc>
          <w:tcPr>
            <w:tcW w:w="7371" w:type="dxa"/>
            <w:shd w:val="clear" w:color="auto" w:fill="F2F2F2" w:themeFill="background1" w:themeFillShade="F2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Участие в организации и проведение Недели безопасности</w:t>
            </w:r>
          </w:p>
        </w:tc>
      </w:tr>
      <w:tr w:rsidR="00220323" w:rsidRPr="009A65DD" w:rsidTr="00AA7AC6">
        <w:trPr>
          <w:trHeight w:val="964"/>
        </w:trPr>
        <w:tc>
          <w:tcPr>
            <w:tcW w:w="3119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lastRenderedPageBreak/>
              <w:t>Портал Единыйурок.рФ</w:t>
            </w:r>
          </w:p>
        </w:tc>
        <w:tc>
          <w:tcPr>
            <w:tcW w:w="7371" w:type="dxa"/>
          </w:tcPr>
          <w:p w:rsidR="00220323" w:rsidRPr="009A65DD" w:rsidRDefault="00220323" w:rsidP="003E761B">
            <w:pPr>
              <w:ind w:left="142"/>
              <w:jc w:val="both"/>
              <w:rPr>
                <w:bCs/>
                <w:iCs/>
                <w:bdr w:val="none" w:sz="0" w:space="0" w:color="auto" w:frame="1"/>
                <w:lang w:val="ru-RU"/>
              </w:rPr>
            </w:pPr>
            <w:r w:rsidRPr="009A65DD">
              <w:rPr>
                <w:bCs/>
                <w:iCs/>
                <w:bdr w:val="none" w:sz="0" w:space="0" w:color="auto" w:frame="1"/>
                <w:lang w:val="ru-RU"/>
              </w:rPr>
              <w:t>Искусственный интеллект и машинное обучение.Цифровое прои</w:t>
            </w:r>
            <w:r w:rsidRPr="009A65DD">
              <w:rPr>
                <w:bCs/>
                <w:iCs/>
                <w:bdr w:val="none" w:sz="0" w:space="0" w:color="auto" w:frame="1"/>
                <w:lang w:val="ru-RU"/>
              </w:rPr>
              <w:t>з</w:t>
            </w:r>
            <w:r w:rsidRPr="009A65DD">
              <w:rPr>
                <w:bCs/>
                <w:iCs/>
                <w:bdr w:val="none" w:sz="0" w:space="0" w:color="auto" w:frame="1"/>
                <w:lang w:val="ru-RU"/>
              </w:rPr>
              <w:t>водство</w:t>
            </w:r>
          </w:p>
          <w:p w:rsidR="00220323" w:rsidRPr="009A65DD" w:rsidRDefault="00220323" w:rsidP="003E761B">
            <w:pPr>
              <w:ind w:left="142"/>
              <w:jc w:val="both"/>
              <w:rPr>
                <w:bCs/>
                <w:iCs/>
                <w:bdr w:val="none" w:sz="0" w:space="0" w:color="auto" w:frame="1"/>
                <w:lang w:val="ru-RU"/>
              </w:rPr>
            </w:pPr>
            <w:r w:rsidRPr="009A65DD">
              <w:rPr>
                <w:bCs/>
                <w:iCs/>
                <w:bdr w:val="none" w:sz="0" w:space="0" w:color="auto" w:frame="1"/>
                <w:lang w:val="ru-RU"/>
              </w:rPr>
              <w:t xml:space="preserve"> Беспилотный транспорт</w:t>
            </w:r>
            <w:r w:rsidRPr="009A65DD">
              <w:rPr>
                <w:lang w:val="ru-RU"/>
              </w:rPr>
              <w:t xml:space="preserve"> . </w:t>
            </w:r>
            <w:r w:rsidRPr="009A65DD">
              <w:rPr>
                <w:bCs/>
                <w:iCs/>
                <w:bdr w:val="none" w:sz="0" w:space="0" w:color="auto" w:frame="1"/>
                <w:lang w:val="ru-RU"/>
              </w:rPr>
              <w:t>Кибербезопасность.</w:t>
            </w:r>
          </w:p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bCs/>
                <w:iCs/>
                <w:bdr w:val="none" w:sz="0" w:space="0" w:color="auto" w:frame="1"/>
                <w:lang w:val="ru-RU"/>
              </w:rPr>
              <w:t>Приватность в цифровом мире</w:t>
            </w:r>
          </w:p>
        </w:tc>
      </w:tr>
      <w:tr w:rsidR="00220323" w:rsidRPr="009A65DD" w:rsidTr="00AA7AC6">
        <w:trPr>
          <w:trHeight w:val="645"/>
        </w:trPr>
        <w:tc>
          <w:tcPr>
            <w:tcW w:w="3119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Портал Единыйурок.рФ</w:t>
            </w:r>
          </w:p>
        </w:tc>
        <w:tc>
          <w:tcPr>
            <w:tcW w:w="7371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Единый урок по безопасности в сети «Интернет и</w:t>
            </w:r>
          </w:p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Международный квест по цифровой грамотности «Сетевичок»</w:t>
            </w:r>
          </w:p>
        </w:tc>
      </w:tr>
      <w:tr w:rsidR="00220323" w:rsidRPr="009A65DD" w:rsidTr="00AA7AC6">
        <w:trPr>
          <w:trHeight w:val="642"/>
        </w:trPr>
        <w:tc>
          <w:tcPr>
            <w:tcW w:w="3119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Проектория https://proektoria.online/</w:t>
            </w:r>
          </w:p>
        </w:tc>
        <w:tc>
          <w:tcPr>
            <w:tcW w:w="7371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Профессия Электромонтажник. Сварщик. Химическое производство.</w:t>
            </w:r>
          </w:p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Повар.</w:t>
            </w:r>
          </w:p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 xml:space="preserve">Шоу-профессий «Цифровой мир», </w:t>
            </w:r>
          </w:p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 xml:space="preserve">«Большая стройка», </w:t>
            </w:r>
          </w:p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 xml:space="preserve">Наука будущего», </w:t>
            </w:r>
          </w:p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 xml:space="preserve">Спуск на воду», </w:t>
            </w:r>
          </w:p>
          <w:p w:rsidR="00220323" w:rsidRPr="009A65DD" w:rsidRDefault="00220323" w:rsidP="003E761B">
            <w:pPr>
              <w:ind w:left="142"/>
              <w:jc w:val="both"/>
            </w:pPr>
            <w:r w:rsidRPr="009A65DD">
              <w:t xml:space="preserve">«Поехали», </w:t>
            </w:r>
          </w:p>
          <w:p w:rsidR="00220323" w:rsidRPr="009A65DD" w:rsidRDefault="00220323" w:rsidP="003E761B">
            <w:pPr>
              <w:ind w:left="142"/>
              <w:jc w:val="both"/>
            </w:pPr>
            <w:r w:rsidRPr="009A65DD">
              <w:t>«Натуральный продукт»</w:t>
            </w:r>
          </w:p>
        </w:tc>
      </w:tr>
      <w:tr w:rsidR="00220323" w:rsidRPr="009A65DD" w:rsidTr="00AA7AC6">
        <w:trPr>
          <w:trHeight w:val="321"/>
        </w:trPr>
        <w:tc>
          <w:tcPr>
            <w:tcW w:w="3119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Портал Единыйурок.рФ</w:t>
            </w:r>
          </w:p>
        </w:tc>
        <w:tc>
          <w:tcPr>
            <w:tcW w:w="7371" w:type="dxa"/>
          </w:tcPr>
          <w:p w:rsidR="00220323" w:rsidRPr="009A65DD" w:rsidRDefault="00220323" w:rsidP="003E761B">
            <w:pPr>
              <w:ind w:left="142"/>
              <w:jc w:val="both"/>
            </w:pPr>
            <w:r w:rsidRPr="009A65DD">
              <w:t>«Основы кибербезопасности»</w:t>
            </w:r>
          </w:p>
        </w:tc>
      </w:tr>
      <w:tr w:rsidR="00220323" w:rsidRPr="009A65DD" w:rsidTr="00AA7AC6">
        <w:trPr>
          <w:trHeight w:val="323"/>
        </w:trPr>
        <w:tc>
          <w:tcPr>
            <w:tcW w:w="3119" w:type="dxa"/>
          </w:tcPr>
          <w:p w:rsidR="00220323" w:rsidRPr="009A65DD" w:rsidRDefault="00AB7E8F" w:rsidP="003E761B">
            <w:pPr>
              <w:ind w:left="107"/>
              <w:jc w:val="both"/>
            </w:pPr>
            <w:hyperlink r:id="rId143">
              <w:r w:rsidR="00220323" w:rsidRPr="009A65DD">
                <w:t>http://dni-fg.ru</w:t>
              </w:r>
            </w:hyperlink>
          </w:p>
        </w:tc>
        <w:tc>
          <w:tcPr>
            <w:tcW w:w="7371" w:type="dxa"/>
          </w:tcPr>
          <w:p w:rsidR="00220323" w:rsidRPr="009A65DD" w:rsidRDefault="00220323" w:rsidP="003E761B">
            <w:pPr>
              <w:ind w:left="142"/>
              <w:jc w:val="both"/>
            </w:pPr>
            <w:r w:rsidRPr="009A65DD">
              <w:t>Онлайн-уроки финансовой грамотности</w:t>
            </w:r>
          </w:p>
        </w:tc>
      </w:tr>
      <w:tr w:rsidR="00220323" w:rsidRPr="009A65DD" w:rsidTr="00AA7AC6">
        <w:trPr>
          <w:trHeight w:val="321"/>
        </w:trPr>
        <w:tc>
          <w:tcPr>
            <w:tcW w:w="3119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Инфоурок</w:t>
            </w:r>
          </w:p>
        </w:tc>
        <w:tc>
          <w:tcPr>
            <w:tcW w:w="7371" w:type="dxa"/>
          </w:tcPr>
          <w:p w:rsidR="00220323" w:rsidRPr="009A65DD" w:rsidRDefault="00220323" w:rsidP="003E761B">
            <w:pPr>
              <w:ind w:left="142"/>
              <w:jc w:val="both"/>
            </w:pPr>
            <w:r w:rsidRPr="009A65DD">
              <w:t>Информационная безопасность</w:t>
            </w:r>
          </w:p>
        </w:tc>
      </w:tr>
      <w:tr w:rsidR="00220323" w:rsidRPr="009A65DD" w:rsidTr="00AA7AC6">
        <w:trPr>
          <w:trHeight w:val="321"/>
        </w:trPr>
        <w:tc>
          <w:tcPr>
            <w:tcW w:w="3119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http://syut-ntsk.ru/</w:t>
            </w:r>
          </w:p>
        </w:tc>
        <w:tc>
          <w:tcPr>
            <w:tcW w:w="7371" w:type="dxa"/>
          </w:tcPr>
          <w:p w:rsidR="00220323" w:rsidRPr="009A65DD" w:rsidRDefault="00220323" w:rsidP="003E761B">
            <w:pPr>
              <w:ind w:left="142"/>
              <w:jc w:val="both"/>
              <w:rPr>
                <w:lang w:val="ru-RU"/>
              </w:rPr>
            </w:pPr>
            <w:r w:rsidRPr="009A65DD">
              <w:t>IT</w:t>
            </w:r>
            <w:r w:rsidRPr="009A65DD">
              <w:rPr>
                <w:lang w:val="ru-RU"/>
              </w:rPr>
              <w:t>-фестиваль «Цифра»Юный техник-2021</w:t>
            </w:r>
          </w:p>
        </w:tc>
      </w:tr>
      <w:tr w:rsidR="00220323" w:rsidRPr="009A65DD" w:rsidTr="00AA7AC6">
        <w:trPr>
          <w:trHeight w:val="321"/>
        </w:trPr>
        <w:tc>
          <w:tcPr>
            <w:tcW w:w="3119" w:type="dxa"/>
          </w:tcPr>
          <w:p w:rsidR="00220323" w:rsidRPr="009A65DD" w:rsidRDefault="00220323" w:rsidP="003E761B">
            <w:pPr>
              <w:ind w:left="107"/>
              <w:jc w:val="both"/>
            </w:pPr>
            <w:r w:rsidRPr="009A65DD">
              <w:t>https://vk.com/album-200226597_276246537</w:t>
            </w:r>
          </w:p>
        </w:tc>
        <w:tc>
          <w:tcPr>
            <w:tcW w:w="7371" w:type="dxa"/>
          </w:tcPr>
          <w:p w:rsidR="00220323" w:rsidRPr="009A65DD" w:rsidRDefault="00220323" w:rsidP="003E761B">
            <w:pPr>
              <w:ind w:left="142"/>
              <w:jc w:val="both"/>
            </w:pPr>
            <w:r w:rsidRPr="009A65DD">
              <w:rPr>
                <w:lang w:val="ru-RU"/>
              </w:rPr>
              <w:t xml:space="preserve">Всероссийская творческая акция «Слава России. </w:t>
            </w:r>
            <w:r w:rsidRPr="009A65DD">
              <w:t>Наука и технологии»</w:t>
            </w:r>
          </w:p>
        </w:tc>
      </w:tr>
    </w:tbl>
    <w:p w:rsidR="002A45D8" w:rsidRDefault="002A45D8" w:rsidP="003E761B">
      <w:pPr>
        <w:tabs>
          <w:tab w:val="left" w:pos="943"/>
        </w:tabs>
        <w:ind w:left="942"/>
        <w:rPr>
          <w:b/>
          <w:sz w:val="22"/>
          <w:szCs w:val="22"/>
        </w:rPr>
      </w:pPr>
    </w:p>
    <w:p w:rsidR="002A45D8" w:rsidRPr="00570DA2" w:rsidRDefault="002A45D8" w:rsidP="003E761B">
      <w:pPr>
        <w:tabs>
          <w:tab w:val="left" w:pos="943"/>
        </w:tabs>
        <w:rPr>
          <w:sz w:val="22"/>
          <w:szCs w:val="22"/>
        </w:rPr>
      </w:pPr>
      <w:r w:rsidRPr="00570DA2">
        <w:rPr>
          <w:sz w:val="22"/>
          <w:szCs w:val="22"/>
        </w:rPr>
        <w:t>Осенью</w:t>
      </w:r>
      <w:r w:rsidR="00570DA2" w:rsidRPr="00570DA2">
        <w:rPr>
          <w:sz w:val="22"/>
          <w:szCs w:val="22"/>
        </w:rPr>
        <w:t xml:space="preserve"> </w:t>
      </w:r>
      <w:r w:rsidRPr="00570DA2">
        <w:rPr>
          <w:sz w:val="22"/>
          <w:szCs w:val="22"/>
        </w:rPr>
        <w:t xml:space="preserve">2021 /2022 учебного года учащиеся школа приняли участие в городском </w:t>
      </w:r>
      <w:r w:rsidRPr="00570DA2">
        <w:rPr>
          <w:sz w:val="22"/>
          <w:szCs w:val="22"/>
          <w:lang w:val="en-US"/>
        </w:rPr>
        <w:t>IT</w:t>
      </w:r>
      <w:r w:rsidRPr="00570DA2">
        <w:rPr>
          <w:sz w:val="22"/>
          <w:szCs w:val="22"/>
        </w:rPr>
        <w:t xml:space="preserve"> </w:t>
      </w:r>
      <w:r w:rsidR="00570DA2" w:rsidRPr="00570DA2">
        <w:rPr>
          <w:sz w:val="22"/>
          <w:szCs w:val="22"/>
        </w:rPr>
        <w:t>фестивале «Ци</w:t>
      </w:r>
      <w:r w:rsidR="00570DA2" w:rsidRPr="00570DA2">
        <w:rPr>
          <w:sz w:val="22"/>
          <w:szCs w:val="22"/>
        </w:rPr>
        <w:t>ф</w:t>
      </w:r>
      <w:r w:rsidR="00570DA2" w:rsidRPr="00570DA2">
        <w:rPr>
          <w:sz w:val="22"/>
          <w:szCs w:val="22"/>
        </w:rPr>
        <w:t xml:space="preserve">ра </w:t>
      </w:r>
      <w:r w:rsidR="00570DA2">
        <w:rPr>
          <w:sz w:val="22"/>
          <w:szCs w:val="22"/>
        </w:rPr>
        <w:t>-</w:t>
      </w:r>
      <w:r w:rsidR="00570DA2" w:rsidRPr="00570DA2">
        <w:rPr>
          <w:sz w:val="22"/>
          <w:szCs w:val="22"/>
        </w:rPr>
        <w:t>2021»</w:t>
      </w:r>
      <w:r w:rsidR="00570DA2">
        <w:rPr>
          <w:sz w:val="22"/>
          <w:szCs w:val="22"/>
        </w:rPr>
        <w:t>.</w:t>
      </w:r>
      <w:r w:rsidR="00811E6D">
        <w:rPr>
          <w:sz w:val="22"/>
          <w:szCs w:val="22"/>
        </w:rPr>
        <w:t xml:space="preserve"> </w:t>
      </w:r>
      <w:r w:rsidR="00E200DB">
        <w:rPr>
          <w:sz w:val="22"/>
          <w:szCs w:val="22"/>
        </w:rPr>
        <w:t>Активность</w:t>
      </w:r>
      <w:r w:rsidR="00811E6D">
        <w:rPr>
          <w:sz w:val="22"/>
          <w:szCs w:val="22"/>
        </w:rPr>
        <w:t xml:space="preserve"> </w:t>
      </w:r>
      <w:r w:rsidR="00570DA2">
        <w:rPr>
          <w:sz w:val="22"/>
          <w:szCs w:val="22"/>
        </w:rPr>
        <w:t>ребят отмечена благодарственным письмом и грамотой.</w:t>
      </w:r>
    </w:p>
    <w:p w:rsidR="002A45D8" w:rsidRDefault="002A45D8" w:rsidP="003E761B">
      <w:pPr>
        <w:tabs>
          <w:tab w:val="left" w:pos="943"/>
        </w:tabs>
        <w:ind w:left="942"/>
        <w:rPr>
          <w:b/>
          <w:sz w:val="22"/>
          <w:szCs w:val="22"/>
        </w:rPr>
      </w:pPr>
      <w:r w:rsidRPr="009A65DD">
        <w:rPr>
          <w:noProof/>
          <w:sz w:val="22"/>
          <w:szCs w:val="22"/>
        </w:rPr>
        <w:drawing>
          <wp:inline distT="0" distB="0" distL="0" distR="0" wp14:anchorId="473C967C" wp14:editId="7A65EEC2">
            <wp:extent cx="2417935" cy="1824289"/>
            <wp:effectExtent l="0" t="0" r="0" b="0"/>
            <wp:docPr id="3" name="Рисунок 3" descr="C:\Users\Школа\AppData\Local\Temp\Temp1_Attachments_voronovairina@bk.ru_2022-01-17_09-25-35.zip\Документ_2022-01-17_09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Temp\Temp1_Attachments_voronovairina@bk.ru_2022-01-17_09-25-35.zip\Документ_2022-01-17_092100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07" cy="185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AC6" w:rsidRPr="009A65DD">
        <w:rPr>
          <w:noProof/>
          <w:sz w:val="22"/>
          <w:szCs w:val="22"/>
        </w:rPr>
        <w:drawing>
          <wp:inline distT="0" distB="0" distL="0" distR="0" wp14:anchorId="33856EE8" wp14:editId="20FC7973">
            <wp:extent cx="2362200" cy="18185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5"/>
                    <a:srcRect l="41010" t="13850" r="4605" b="19513"/>
                    <a:stretch/>
                  </pic:blipFill>
                  <pic:spPr bwMode="auto">
                    <a:xfrm>
                      <a:off x="0" y="0"/>
                      <a:ext cx="2379744" cy="183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5D8" w:rsidRDefault="002A45D8" w:rsidP="003E761B">
      <w:pPr>
        <w:tabs>
          <w:tab w:val="left" w:pos="943"/>
        </w:tabs>
        <w:ind w:left="942"/>
        <w:rPr>
          <w:b/>
          <w:sz w:val="22"/>
          <w:szCs w:val="22"/>
        </w:rPr>
      </w:pPr>
    </w:p>
    <w:p w:rsidR="002A45D8" w:rsidRPr="00D878A4" w:rsidRDefault="00A4052C" w:rsidP="003E761B">
      <w:pPr>
        <w:tabs>
          <w:tab w:val="left" w:pos="943"/>
        </w:tabs>
        <w:ind w:left="942"/>
        <w:rPr>
          <w:sz w:val="22"/>
          <w:szCs w:val="22"/>
        </w:rPr>
      </w:pPr>
      <w:r w:rsidRPr="00D878A4">
        <w:rPr>
          <w:sz w:val="22"/>
          <w:szCs w:val="22"/>
        </w:rPr>
        <w:t>Педагоги школы приняли участие в конкурсах по цифровизации.</w:t>
      </w:r>
    </w:p>
    <w:p w:rsidR="00A4052C" w:rsidRDefault="00A4052C" w:rsidP="003E761B">
      <w:pPr>
        <w:tabs>
          <w:tab w:val="left" w:pos="943"/>
        </w:tabs>
        <w:ind w:left="942"/>
        <w:rPr>
          <w:b/>
          <w:sz w:val="22"/>
          <w:szCs w:val="22"/>
        </w:rPr>
      </w:pPr>
    </w:p>
    <w:p w:rsidR="00A4052C" w:rsidRDefault="00A4052C" w:rsidP="003E761B">
      <w:pPr>
        <w:tabs>
          <w:tab w:val="left" w:pos="943"/>
        </w:tabs>
        <w:ind w:left="942"/>
        <w:rPr>
          <w:b/>
          <w:sz w:val="22"/>
          <w:szCs w:val="22"/>
        </w:rPr>
      </w:pPr>
      <w:r w:rsidRPr="009A65DD">
        <w:rPr>
          <w:noProof/>
          <w:sz w:val="22"/>
          <w:szCs w:val="22"/>
        </w:rPr>
        <w:drawing>
          <wp:inline distT="0" distB="0" distL="0" distR="0" wp14:anchorId="10CBE8FA" wp14:editId="79B57B22">
            <wp:extent cx="3886200" cy="252077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l="26856"/>
                    <a:stretch/>
                  </pic:blipFill>
                  <pic:spPr bwMode="auto">
                    <a:xfrm>
                      <a:off x="0" y="0"/>
                      <a:ext cx="3906207" cy="253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52C" w:rsidRDefault="00A4052C" w:rsidP="003E761B">
      <w:pPr>
        <w:tabs>
          <w:tab w:val="left" w:pos="943"/>
        </w:tabs>
        <w:ind w:left="942"/>
        <w:rPr>
          <w:b/>
          <w:sz w:val="22"/>
          <w:szCs w:val="22"/>
        </w:rPr>
      </w:pPr>
    </w:p>
    <w:p w:rsidR="002A45D8" w:rsidRPr="009A65DD" w:rsidRDefault="002A45D8" w:rsidP="003E761B">
      <w:pPr>
        <w:tabs>
          <w:tab w:val="left" w:pos="943"/>
        </w:tabs>
        <w:ind w:left="942"/>
        <w:rPr>
          <w:b/>
          <w:sz w:val="22"/>
          <w:szCs w:val="22"/>
        </w:rPr>
      </w:pPr>
    </w:p>
    <w:p w:rsidR="00220323" w:rsidRPr="009A65DD" w:rsidRDefault="001C7C2D" w:rsidP="006D4A6B">
      <w:pPr>
        <w:pStyle w:val="2"/>
      </w:pPr>
      <w:bookmarkStart w:id="37" w:name="_Toc106619605"/>
      <w:r>
        <w:t xml:space="preserve">9.6. </w:t>
      </w:r>
      <w:r w:rsidR="006D4A6B">
        <w:t>Сайт школы</w:t>
      </w:r>
      <w:bookmarkEnd w:id="37"/>
    </w:p>
    <w:p w:rsidR="00220323" w:rsidRPr="009A65DD" w:rsidRDefault="00220323" w:rsidP="003E761B">
      <w:pPr>
        <w:ind w:firstLine="709"/>
        <w:jc w:val="both"/>
        <w:rPr>
          <w:i/>
          <w:sz w:val="22"/>
          <w:szCs w:val="22"/>
        </w:rPr>
      </w:pPr>
      <w:r w:rsidRPr="009A65DD">
        <w:rPr>
          <w:i/>
          <w:sz w:val="22"/>
          <w:szCs w:val="22"/>
        </w:rPr>
        <w:t>(разделы и страницы сайта, ведение сайта)</w:t>
      </w:r>
    </w:p>
    <w:p w:rsidR="00220323" w:rsidRDefault="00220323" w:rsidP="003E761B">
      <w:pPr>
        <w:ind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Продолжилась работа над модернизацией и обновлением школьного сайта. В 2021 учебном году на сайте были внесены ряд изменений согласно распоряжению правительства об информации, обязательной для размещения на сайте образовательной организации: добавлены обязательные ра</w:t>
      </w:r>
      <w:r w:rsidRPr="009A65DD">
        <w:rPr>
          <w:sz w:val="22"/>
          <w:szCs w:val="22"/>
        </w:rPr>
        <w:t>з</w:t>
      </w:r>
      <w:r w:rsidRPr="009A65DD">
        <w:rPr>
          <w:sz w:val="22"/>
          <w:szCs w:val="22"/>
        </w:rPr>
        <w:t>делы, такие как «Информационная безопасность», «Противодействие коррупции», создана страница «</w:t>
      </w:r>
      <w:r w:rsidRPr="009A65DD">
        <w:rPr>
          <w:sz w:val="22"/>
          <w:szCs w:val="22"/>
          <w:lang w:val="en-US"/>
        </w:rPr>
        <w:t>food</w:t>
      </w:r>
      <w:r w:rsidRPr="009A65DD">
        <w:rPr>
          <w:sz w:val="22"/>
          <w:szCs w:val="22"/>
        </w:rPr>
        <w:t xml:space="preserve">» на которой ежедневно размещается информация о меню 1-4 классов, которая сосчитывается сайтом </w:t>
      </w:r>
      <w:r w:rsidRPr="009A65DD">
        <w:rPr>
          <w:sz w:val="22"/>
          <w:szCs w:val="22"/>
          <w:u w:val="single"/>
        </w:rPr>
        <w:t>мониторингпитания.рф</w:t>
      </w:r>
      <w:r w:rsidRPr="009A65DD">
        <w:rPr>
          <w:sz w:val="22"/>
          <w:szCs w:val="22"/>
        </w:rPr>
        <w:t>, добавлен ряд документов, относящихся к текущему учебному и к</w:t>
      </w:r>
      <w:r w:rsidRPr="009A65DD">
        <w:rPr>
          <w:sz w:val="22"/>
          <w:szCs w:val="22"/>
        </w:rPr>
        <w:t>а</w:t>
      </w:r>
      <w:r w:rsidRPr="009A65DD">
        <w:rPr>
          <w:sz w:val="22"/>
          <w:szCs w:val="22"/>
        </w:rPr>
        <w:t>лендарному году.Ежегодно обновляется информация о ЕГЭ, ГИА, графиках и режимах работы ОУ, ведется новостная лента.</w:t>
      </w:r>
    </w:p>
    <w:p w:rsidR="007364B8" w:rsidRPr="007364B8" w:rsidRDefault="001C7C2D" w:rsidP="006D4A6B">
      <w:pPr>
        <w:pStyle w:val="2"/>
      </w:pPr>
      <w:bookmarkStart w:id="38" w:name="_Toc106619606"/>
      <w:r>
        <w:t xml:space="preserve">9.7. </w:t>
      </w:r>
      <w:r w:rsidR="00A93847">
        <w:t>Р</w:t>
      </w:r>
      <w:r w:rsidR="007364B8" w:rsidRPr="007364B8">
        <w:t>езультаты использования компьютерных</w:t>
      </w:r>
      <w:r w:rsidR="007364B8" w:rsidRPr="007364B8">
        <w:rPr>
          <w:spacing w:val="-11"/>
        </w:rPr>
        <w:t xml:space="preserve"> </w:t>
      </w:r>
      <w:r w:rsidR="007364B8" w:rsidRPr="007364B8">
        <w:t>технологий</w:t>
      </w:r>
      <w:r w:rsidR="007364B8" w:rsidRPr="007364B8">
        <w:rPr>
          <w:spacing w:val="-9"/>
        </w:rPr>
        <w:t xml:space="preserve"> </w:t>
      </w:r>
      <w:r w:rsidR="007364B8" w:rsidRPr="007364B8">
        <w:t>субъектами</w:t>
      </w:r>
      <w:r w:rsidR="007364B8" w:rsidRPr="007364B8">
        <w:rPr>
          <w:spacing w:val="-9"/>
        </w:rPr>
        <w:t xml:space="preserve"> </w:t>
      </w:r>
      <w:r w:rsidR="007364B8" w:rsidRPr="007364B8">
        <w:t>образов</w:t>
      </w:r>
      <w:r w:rsidR="007364B8" w:rsidRPr="007364B8">
        <w:t>а</w:t>
      </w:r>
      <w:r w:rsidR="007364B8" w:rsidRPr="007364B8">
        <w:t>тельного</w:t>
      </w:r>
      <w:r w:rsidR="007364B8" w:rsidRPr="007364B8">
        <w:rPr>
          <w:spacing w:val="-7"/>
        </w:rPr>
        <w:t xml:space="preserve"> </w:t>
      </w:r>
      <w:r w:rsidR="007364B8" w:rsidRPr="007364B8">
        <w:t>процесса</w:t>
      </w:r>
      <w:bookmarkEnd w:id="38"/>
    </w:p>
    <w:tbl>
      <w:tblPr>
        <w:tblStyle w:val="af2"/>
        <w:tblW w:w="9322" w:type="dxa"/>
        <w:tblLook w:val="04A0" w:firstRow="1" w:lastRow="0" w:firstColumn="1" w:lastColumn="0" w:noHBand="0" w:noVBand="1"/>
      </w:tblPr>
      <w:tblGrid>
        <w:gridCol w:w="4785"/>
        <w:gridCol w:w="4537"/>
      </w:tblGrid>
      <w:tr w:rsidR="007364B8" w:rsidTr="00AA7AC6">
        <w:tc>
          <w:tcPr>
            <w:tcW w:w="4785" w:type="dxa"/>
            <w:shd w:val="clear" w:color="auto" w:fill="F2F2F2" w:themeFill="background1" w:themeFillShade="F2"/>
          </w:tcPr>
          <w:p w:rsidR="007364B8" w:rsidRDefault="007364B8" w:rsidP="003E761B">
            <w:pPr>
              <w:jc w:val="both"/>
              <w:rPr>
                <w:shd w:val="clear" w:color="auto" w:fill="FFFFFF"/>
              </w:rPr>
            </w:pPr>
            <w:r>
              <w:rPr>
                <w:b/>
              </w:rPr>
              <w:t xml:space="preserve">Поиск </w:t>
            </w:r>
            <w:r>
              <w:rPr>
                <w:b/>
                <w:spacing w:val="-2"/>
              </w:rPr>
              <w:t>информации</w:t>
            </w:r>
          </w:p>
        </w:tc>
        <w:tc>
          <w:tcPr>
            <w:tcW w:w="4537" w:type="dxa"/>
            <w:shd w:val="clear" w:color="auto" w:fill="F2F2F2" w:themeFill="background1" w:themeFillShade="F2"/>
          </w:tcPr>
          <w:p w:rsidR="007364B8" w:rsidRDefault="007364B8" w:rsidP="003E761B">
            <w:pPr>
              <w:tabs>
                <w:tab w:val="left" w:pos="6114"/>
              </w:tabs>
              <w:ind w:left="1594"/>
              <w:rPr>
                <w:b/>
              </w:rPr>
            </w:pPr>
            <w:r>
              <w:rPr>
                <w:b/>
              </w:rPr>
              <w:t>Обработка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информации</w:t>
            </w:r>
          </w:p>
          <w:p w:rsidR="007364B8" w:rsidRDefault="007364B8" w:rsidP="003E761B">
            <w:pPr>
              <w:jc w:val="both"/>
              <w:rPr>
                <w:shd w:val="clear" w:color="auto" w:fill="FFFFFF"/>
              </w:rPr>
            </w:pPr>
          </w:p>
        </w:tc>
      </w:tr>
      <w:tr w:rsidR="007364B8" w:rsidTr="00AA7AC6">
        <w:tc>
          <w:tcPr>
            <w:tcW w:w="4785" w:type="dxa"/>
          </w:tcPr>
          <w:p w:rsidR="007364B8" w:rsidRDefault="007364B8" w:rsidP="003E761B">
            <w:pPr>
              <w:widowControl w:val="0"/>
              <w:tabs>
                <w:tab w:val="left" w:pos="1102"/>
                <w:tab w:val="left" w:pos="1103"/>
              </w:tabs>
              <w:autoSpaceDE w:val="0"/>
              <w:autoSpaceDN w:val="0"/>
              <w:ind w:right="4"/>
            </w:pPr>
            <w:r>
              <w:t>-</w:t>
            </w:r>
            <w:r w:rsidRPr="001B360B">
              <w:t>Интернет-ресурсы</w:t>
            </w:r>
            <w:r w:rsidRPr="001B360B">
              <w:rPr>
                <w:spacing w:val="-13"/>
              </w:rPr>
              <w:t xml:space="preserve"> </w:t>
            </w:r>
            <w:r w:rsidRPr="001B360B">
              <w:t>(учащиеся</w:t>
            </w:r>
            <w:r w:rsidRPr="001B360B">
              <w:rPr>
                <w:spacing w:val="-12"/>
              </w:rPr>
              <w:t xml:space="preserve"> </w:t>
            </w:r>
            <w:r w:rsidRPr="001B360B">
              <w:t>–</w:t>
            </w:r>
            <w:r w:rsidRPr="001B360B">
              <w:rPr>
                <w:spacing w:val="-13"/>
              </w:rPr>
              <w:t xml:space="preserve"> </w:t>
            </w:r>
            <w:r>
              <w:t>85%, учит</w:t>
            </w:r>
            <w:r>
              <w:t>е</w:t>
            </w:r>
            <w:r>
              <w:t>ля – 100</w:t>
            </w:r>
            <w:r w:rsidRPr="001B360B">
              <w:t>%, администрация и руководители структурных</w:t>
            </w:r>
            <w:r>
              <w:t xml:space="preserve"> подразделений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100%)</w:t>
            </w:r>
          </w:p>
          <w:p w:rsidR="007364B8" w:rsidRPr="001B360B" w:rsidRDefault="007364B8" w:rsidP="003E761B">
            <w:pPr>
              <w:widowControl w:val="0"/>
              <w:tabs>
                <w:tab w:val="left" w:pos="1102"/>
                <w:tab w:val="left" w:pos="1103"/>
              </w:tabs>
              <w:autoSpaceDE w:val="0"/>
              <w:autoSpaceDN w:val="0"/>
              <w:ind w:right="53"/>
            </w:pPr>
            <w:r>
              <w:t>-</w:t>
            </w:r>
            <w:r w:rsidRPr="001B360B">
              <w:t>Электронные справочники и энциклоп</w:t>
            </w:r>
            <w:r w:rsidRPr="001B360B">
              <w:t>е</w:t>
            </w:r>
            <w:r w:rsidRPr="001B360B">
              <w:t>дии</w:t>
            </w:r>
            <w:r w:rsidRPr="001B360B">
              <w:rPr>
                <w:spacing w:val="-15"/>
              </w:rPr>
              <w:t xml:space="preserve"> </w:t>
            </w:r>
            <w:r w:rsidRPr="001B360B">
              <w:t>(установлены</w:t>
            </w:r>
            <w:r w:rsidRPr="001B360B">
              <w:rPr>
                <w:spacing w:val="-15"/>
              </w:rPr>
              <w:t xml:space="preserve"> </w:t>
            </w:r>
            <w:r w:rsidRPr="001B360B">
              <w:t>во</w:t>
            </w:r>
            <w:r w:rsidRPr="001B360B">
              <w:rPr>
                <w:spacing w:val="-15"/>
              </w:rPr>
              <w:t xml:space="preserve"> </w:t>
            </w:r>
            <w:r w:rsidRPr="001B360B">
              <w:t>всех предметных к</w:t>
            </w:r>
            <w:r w:rsidRPr="001B360B">
              <w:t>а</w:t>
            </w:r>
            <w:r w:rsidRPr="001B360B">
              <w:t>бинетах)</w:t>
            </w:r>
          </w:p>
          <w:p w:rsidR="007364B8" w:rsidRPr="001B360B" w:rsidRDefault="007364B8" w:rsidP="003E761B">
            <w:pPr>
              <w:widowControl w:val="0"/>
              <w:tabs>
                <w:tab w:val="left" w:pos="1162"/>
                <w:tab w:val="left" w:pos="1163"/>
              </w:tabs>
              <w:autoSpaceDE w:val="0"/>
              <w:autoSpaceDN w:val="0"/>
              <w:ind w:right="232"/>
            </w:pPr>
            <w:r>
              <w:t>-</w:t>
            </w:r>
            <w:r w:rsidRPr="001B360B">
              <w:t>Электронный каталог (содержит исхо</w:t>
            </w:r>
            <w:r w:rsidRPr="001B360B">
              <w:t>д</w:t>
            </w:r>
            <w:r w:rsidRPr="001B360B">
              <w:t>ную</w:t>
            </w:r>
            <w:r w:rsidRPr="001B360B">
              <w:rPr>
                <w:spacing w:val="-7"/>
              </w:rPr>
              <w:t xml:space="preserve"> </w:t>
            </w:r>
            <w:r w:rsidRPr="001B360B">
              <w:t>информацию</w:t>
            </w:r>
            <w:r w:rsidRPr="001B360B">
              <w:rPr>
                <w:spacing w:val="-9"/>
              </w:rPr>
              <w:t xml:space="preserve"> </w:t>
            </w:r>
            <w:r w:rsidRPr="001B360B">
              <w:t>о</w:t>
            </w:r>
            <w:r w:rsidRPr="001B360B">
              <w:rPr>
                <w:spacing w:val="-7"/>
              </w:rPr>
              <w:t xml:space="preserve"> </w:t>
            </w:r>
            <w:r w:rsidRPr="001B360B">
              <w:t>классах, педагогах</w:t>
            </w:r>
            <w:r w:rsidRPr="001B360B">
              <w:rPr>
                <w:spacing w:val="-11"/>
              </w:rPr>
              <w:t xml:space="preserve"> </w:t>
            </w:r>
            <w:r w:rsidRPr="001B360B">
              <w:t>и</w:t>
            </w:r>
            <w:r w:rsidRPr="001B360B">
              <w:rPr>
                <w:spacing w:val="-13"/>
              </w:rPr>
              <w:t xml:space="preserve"> </w:t>
            </w:r>
            <w:r w:rsidRPr="001B360B">
              <w:t>их</w:t>
            </w:r>
            <w:r w:rsidRPr="001B360B">
              <w:rPr>
                <w:spacing w:val="-14"/>
              </w:rPr>
              <w:t xml:space="preserve"> </w:t>
            </w:r>
            <w:r w:rsidRPr="001B360B">
              <w:t xml:space="preserve">профессиональных </w:t>
            </w:r>
            <w:r w:rsidRPr="001B360B">
              <w:rPr>
                <w:spacing w:val="-2"/>
              </w:rPr>
              <w:t>достижениях)</w:t>
            </w:r>
          </w:p>
          <w:p w:rsidR="007364B8" w:rsidRPr="001B360B" w:rsidRDefault="007364B8" w:rsidP="003E761B">
            <w:pPr>
              <w:widowControl w:val="0"/>
              <w:tabs>
                <w:tab w:val="left" w:pos="1102"/>
                <w:tab w:val="left" w:pos="1103"/>
              </w:tabs>
              <w:autoSpaceDE w:val="0"/>
              <w:autoSpaceDN w:val="0"/>
              <w:ind w:right="633"/>
            </w:pPr>
            <w:r>
              <w:t>-</w:t>
            </w:r>
            <w:r w:rsidRPr="001B360B">
              <w:t>Медиатека</w:t>
            </w:r>
            <w:r w:rsidR="00811E6D">
              <w:rPr>
                <w:spacing w:val="-13"/>
              </w:rPr>
              <w:t xml:space="preserve"> </w:t>
            </w:r>
            <w:r>
              <w:t>(312</w:t>
            </w:r>
            <w:r w:rsidRPr="001B360B">
              <w:rPr>
                <w:spacing w:val="-12"/>
              </w:rPr>
              <w:t xml:space="preserve"> </w:t>
            </w:r>
            <w:r w:rsidRPr="001B360B">
              <w:t>презентаций</w:t>
            </w:r>
            <w:r w:rsidRPr="001B360B">
              <w:rPr>
                <w:spacing w:val="-14"/>
              </w:rPr>
              <w:t xml:space="preserve"> </w:t>
            </w:r>
            <w:r w:rsidRPr="001B360B">
              <w:t>к уче</w:t>
            </w:r>
            <w:r w:rsidRPr="001B360B">
              <w:t>б</w:t>
            </w:r>
            <w:r w:rsidRPr="001B360B">
              <w:t>ным занятиям)</w:t>
            </w:r>
          </w:p>
          <w:p w:rsidR="007364B8" w:rsidRPr="001B360B" w:rsidRDefault="007364B8" w:rsidP="003E761B">
            <w:pPr>
              <w:widowControl w:val="0"/>
              <w:tabs>
                <w:tab w:val="left" w:pos="1102"/>
                <w:tab w:val="left" w:pos="1103"/>
              </w:tabs>
              <w:autoSpaceDE w:val="0"/>
              <w:autoSpaceDN w:val="0"/>
              <w:ind w:right="408"/>
            </w:pPr>
            <w:r>
              <w:t>-</w:t>
            </w:r>
            <w:r w:rsidRPr="001B360B">
              <w:t>Видеотеки</w:t>
            </w:r>
            <w:r w:rsidRPr="001B360B">
              <w:rPr>
                <w:spacing w:val="-9"/>
              </w:rPr>
              <w:t xml:space="preserve"> </w:t>
            </w:r>
            <w:r>
              <w:t>(36</w:t>
            </w:r>
            <w:r w:rsidRPr="001B360B">
              <w:t>2</w:t>
            </w:r>
            <w:r w:rsidRPr="001B360B">
              <w:rPr>
                <w:spacing w:val="40"/>
              </w:rPr>
              <w:t xml:space="preserve"> </w:t>
            </w:r>
            <w:r w:rsidRPr="001B360B">
              <w:t>видеоединиц</w:t>
            </w:r>
            <w:r w:rsidRPr="001B360B">
              <w:rPr>
                <w:spacing w:val="-11"/>
              </w:rPr>
              <w:t xml:space="preserve"> </w:t>
            </w:r>
            <w:r w:rsidRPr="001B360B">
              <w:t>по пре</w:t>
            </w:r>
            <w:r w:rsidRPr="001B360B">
              <w:t>д</w:t>
            </w:r>
            <w:r w:rsidRPr="001B360B">
              <w:t xml:space="preserve">метным областям учебного </w:t>
            </w:r>
            <w:r w:rsidRPr="001B360B">
              <w:rPr>
                <w:spacing w:val="-2"/>
              </w:rPr>
              <w:t>плана)</w:t>
            </w:r>
          </w:p>
          <w:p w:rsidR="007364B8" w:rsidRDefault="007364B8" w:rsidP="003E761B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4537" w:type="dxa"/>
          </w:tcPr>
          <w:p w:rsidR="007364B8" w:rsidRPr="001B360B" w:rsidRDefault="007364B8" w:rsidP="003E761B">
            <w:pPr>
              <w:widowControl w:val="0"/>
              <w:tabs>
                <w:tab w:val="left" w:pos="1033"/>
                <w:tab w:val="left" w:pos="1034"/>
              </w:tabs>
              <w:autoSpaceDE w:val="0"/>
              <w:autoSpaceDN w:val="0"/>
              <w:ind w:right="1671"/>
              <w:rPr>
                <w:rFonts w:ascii="Symbol" w:hAnsi="Symbol"/>
              </w:rPr>
            </w:pPr>
            <w:r>
              <w:t>-</w:t>
            </w:r>
            <w:r w:rsidRPr="001B360B">
              <w:t>Создание</w:t>
            </w:r>
            <w:r w:rsidRPr="001B360B">
              <w:rPr>
                <w:spacing w:val="-10"/>
              </w:rPr>
              <w:t xml:space="preserve"> </w:t>
            </w:r>
            <w:r w:rsidRPr="001B360B">
              <w:t>базы</w:t>
            </w:r>
            <w:r w:rsidRPr="001B360B">
              <w:rPr>
                <w:spacing w:val="-9"/>
              </w:rPr>
              <w:t xml:space="preserve"> </w:t>
            </w:r>
            <w:r w:rsidRPr="001B360B">
              <w:t>данных</w:t>
            </w:r>
            <w:r w:rsidRPr="001B360B">
              <w:rPr>
                <w:spacing w:val="-10"/>
              </w:rPr>
              <w:t xml:space="preserve"> </w:t>
            </w:r>
            <w:r w:rsidRPr="001B360B">
              <w:t>на</w:t>
            </w:r>
            <w:r w:rsidRPr="001B360B">
              <w:rPr>
                <w:spacing w:val="-8"/>
              </w:rPr>
              <w:t xml:space="preserve"> </w:t>
            </w:r>
            <w:r w:rsidRPr="001B360B">
              <w:t>учащихся 1-11 классов</w:t>
            </w:r>
          </w:p>
          <w:p w:rsidR="007364B8" w:rsidRPr="001B360B" w:rsidRDefault="007364B8" w:rsidP="003E761B">
            <w:pPr>
              <w:widowControl w:val="0"/>
              <w:tabs>
                <w:tab w:val="left" w:pos="1033"/>
                <w:tab w:val="left" w:pos="1034"/>
              </w:tabs>
              <w:autoSpaceDE w:val="0"/>
              <w:autoSpaceDN w:val="0"/>
              <w:rPr>
                <w:rFonts w:ascii="Symbol" w:hAnsi="Symbol"/>
              </w:rPr>
            </w:pPr>
            <w:r>
              <w:t>-</w:t>
            </w:r>
            <w:r w:rsidRPr="001B360B">
              <w:t>Анализ</w:t>
            </w:r>
            <w:r w:rsidRPr="001B360B">
              <w:rPr>
                <w:spacing w:val="-2"/>
              </w:rPr>
              <w:t xml:space="preserve"> </w:t>
            </w:r>
            <w:r w:rsidRPr="001B360B">
              <w:t>успеваемости</w:t>
            </w:r>
            <w:r w:rsidRPr="001B360B">
              <w:rPr>
                <w:spacing w:val="-4"/>
              </w:rPr>
              <w:t xml:space="preserve"> </w:t>
            </w:r>
            <w:r w:rsidRPr="001B360B">
              <w:t>1-11</w:t>
            </w:r>
            <w:r w:rsidRPr="001B360B">
              <w:rPr>
                <w:spacing w:val="-3"/>
              </w:rPr>
              <w:t xml:space="preserve"> </w:t>
            </w:r>
            <w:r w:rsidRPr="001B360B">
              <w:rPr>
                <w:spacing w:val="-2"/>
              </w:rPr>
              <w:t>классов</w:t>
            </w:r>
          </w:p>
          <w:p w:rsidR="007364B8" w:rsidRPr="001B360B" w:rsidRDefault="007364B8" w:rsidP="003E761B">
            <w:pPr>
              <w:widowControl w:val="0"/>
              <w:tabs>
                <w:tab w:val="left" w:pos="1033"/>
                <w:tab w:val="left" w:pos="1034"/>
              </w:tabs>
              <w:autoSpaceDE w:val="0"/>
              <w:autoSpaceDN w:val="0"/>
              <w:ind w:right="1766"/>
              <w:rPr>
                <w:rFonts w:ascii="Symbol" w:hAnsi="Symbol"/>
              </w:rPr>
            </w:pPr>
            <w:r>
              <w:t>-</w:t>
            </w:r>
            <w:r w:rsidRPr="001B360B">
              <w:t>Учёт</w:t>
            </w:r>
            <w:r w:rsidRPr="001B360B">
              <w:rPr>
                <w:spacing w:val="-12"/>
              </w:rPr>
              <w:t xml:space="preserve"> </w:t>
            </w:r>
            <w:r w:rsidRPr="001B360B">
              <w:t>посещаемости</w:t>
            </w:r>
            <w:r w:rsidRPr="001B360B">
              <w:rPr>
                <w:spacing w:val="-9"/>
              </w:rPr>
              <w:t xml:space="preserve"> </w:t>
            </w:r>
            <w:r w:rsidRPr="001B360B">
              <w:t>учащихся</w:t>
            </w:r>
            <w:r w:rsidRPr="001B360B">
              <w:rPr>
                <w:spacing w:val="-12"/>
              </w:rPr>
              <w:t xml:space="preserve"> </w:t>
            </w:r>
            <w:r w:rsidRPr="001B360B">
              <w:t xml:space="preserve">1-11 </w:t>
            </w:r>
            <w:r w:rsidRPr="001B360B">
              <w:rPr>
                <w:spacing w:val="-2"/>
              </w:rPr>
              <w:t>классов</w:t>
            </w:r>
          </w:p>
          <w:p w:rsidR="007364B8" w:rsidRPr="001B360B" w:rsidRDefault="007364B8" w:rsidP="003E761B">
            <w:pPr>
              <w:widowControl w:val="0"/>
              <w:tabs>
                <w:tab w:val="left" w:pos="1033"/>
                <w:tab w:val="left" w:pos="1034"/>
              </w:tabs>
              <w:autoSpaceDE w:val="0"/>
              <w:autoSpaceDN w:val="0"/>
              <w:ind w:right="1668"/>
              <w:rPr>
                <w:rFonts w:ascii="Symbol" w:hAnsi="Symbol"/>
              </w:rPr>
            </w:pPr>
            <w:r>
              <w:t>-</w:t>
            </w:r>
            <w:r w:rsidRPr="001B360B">
              <w:t>Учёт индивидуальных достижений учащихся</w:t>
            </w:r>
            <w:r w:rsidRPr="001B360B">
              <w:rPr>
                <w:spacing w:val="-12"/>
              </w:rPr>
              <w:t xml:space="preserve"> </w:t>
            </w:r>
            <w:r w:rsidRPr="001B360B">
              <w:t>(портфолио</w:t>
            </w:r>
            <w:r w:rsidRPr="001B360B">
              <w:rPr>
                <w:spacing w:val="-11"/>
              </w:rPr>
              <w:t xml:space="preserve"> </w:t>
            </w:r>
            <w:r w:rsidRPr="001B360B">
              <w:t>учащихся</w:t>
            </w:r>
            <w:r w:rsidRPr="001B360B">
              <w:rPr>
                <w:spacing w:val="-12"/>
              </w:rPr>
              <w:t xml:space="preserve"> </w:t>
            </w:r>
            <w:r w:rsidRPr="001B360B">
              <w:t xml:space="preserve">1-4 </w:t>
            </w:r>
            <w:r w:rsidRPr="001B360B">
              <w:rPr>
                <w:spacing w:val="-2"/>
              </w:rPr>
              <w:t>классов)</w:t>
            </w:r>
          </w:p>
          <w:p w:rsidR="007364B8" w:rsidRPr="001B360B" w:rsidRDefault="007364B8" w:rsidP="003E761B">
            <w:pPr>
              <w:widowControl w:val="0"/>
              <w:tabs>
                <w:tab w:val="left" w:pos="1033"/>
                <w:tab w:val="left" w:pos="1034"/>
              </w:tabs>
              <w:autoSpaceDE w:val="0"/>
              <w:autoSpaceDN w:val="0"/>
              <w:ind w:right="1637"/>
              <w:rPr>
                <w:rFonts w:ascii="Symbol" w:hAnsi="Symbol"/>
              </w:rPr>
            </w:pPr>
            <w:r>
              <w:t>-</w:t>
            </w:r>
            <w:r w:rsidRPr="001B360B">
              <w:t>Обработка</w:t>
            </w:r>
            <w:r w:rsidRPr="001B360B">
              <w:rPr>
                <w:spacing w:val="-9"/>
              </w:rPr>
              <w:t xml:space="preserve"> </w:t>
            </w:r>
            <w:r w:rsidRPr="001B360B">
              <w:t>анкет</w:t>
            </w:r>
            <w:r w:rsidRPr="001B360B">
              <w:rPr>
                <w:spacing w:val="-9"/>
              </w:rPr>
              <w:t xml:space="preserve"> </w:t>
            </w:r>
            <w:r w:rsidRPr="001B360B">
              <w:t>и</w:t>
            </w:r>
            <w:r w:rsidRPr="001B360B">
              <w:rPr>
                <w:spacing w:val="-9"/>
              </w:rPr>
              <w:t xml:space="preserve"> </w:t>
            </w:r>
            <w:r w:rsidRPr="001B360B">
              <w:t>опросных</w:t>
            </w:r>
            <w:r w:rsidRPr="001B360B">
              <w:rPr>
                <w:spacing w:val="-8"/>
              </w:rPr>
              <w:t xml:space="preserve"> </w:t>
            </w:r>
            <w:r w:rsidRPr="001B360B">
              <w:t>листов (в т.ч. в сети Интернет)</w:t>
            </w:r>
          </w:p>
          <w:p w:rsidR="007364B8" w:rsidRPr="001B360B" w:rsidRDefault="007364B8" w:rsidP="003E761B">
            <w:pPr>
              <w:widowControl w:val="0"/>
              <w:tabs>
                <w:tab w:val="left" w:pos="1033"/>
                <w:tab w:val="left" w:pos="1034"/>
              </w:tabs>
              <w:autoSpaceDE w:val="0"/>
              <w:autoSpaceDN w:val="0"/>
              <w:ind w:right="2021"/>
              <w:rPr>
                <w:rFonts w:ascii="Symbol" w:hAnsi="Symbol"/>
              </w:rPr>
            </w:pPr>
            <w:r>
              <w:t>-</w:t>
            </w:r>
            <w:r w:rsidRPr="001B360B">
              <w:t>Преобразование и</w:t>
            </w:r>
            <w:r w:rsidRPr="001B360B">
              <w:t>н</w:t>
            </w:r>
            <w:r w:rsidRPr="001B360B">
              <w:t>формации (устран</w:t>
            </w:r>
            <w:r w:rsidRPr="001B360B">
              <w:t>е</w:t>
            </w:r>
            <w:r w:rsidRPr="001B360B">
              <w:t>ние текста из песен, преобразование</w:t>
            </w:r>
            <w:r w:rsidRPr="001B360B">
              <w:rPr>
                <w:spacing w:val="-12"/>
              </w:rPr>
              <w:t xml:space="preserve"> </w:t>
            </w:r>
            <w:r w:rsidRPr="001B360B">
              <w:t>аудио-,</w:t>
            </w:r>
            <w:r w:rsidRPr="001B360B">
              <w:rPr>
                <w:spacing w:val="-10"/>
              </w:rPr>
              <w:t xml:space="preserve"> </w:t>
            </w:r>
            <w:r w:rsidRPr="001B360B">
              <w:t>видео-</w:t>
            </w:r>
            <w:r w:rsidRPr="001B360B">
              <w:rPr>
                <w:spacing w:val="-12"/>
              </w:rPr>
              <w:t xml:space="preserve"> </w:t>
            </w:r>
            <w:r w:rsidRPr="001B360B">
              <w:t>и фото- материалов и т.п.)</w:t>
            </w:r>
          </w:p>
          <w:p w:rsidR="007364B8" w:rsidRPr="001B360B" w:rsidRDefault="007364B8" w:rsidP="003E761B">
            <w:pPr>
              <w:widowControl w:val="0"/>
              <w:tabs>
                <w:tab w:val="left" w:pos="1033"/>
                <w:tab w:val="left" w:pos="1034"/>
              </w:tabs>
              <w:autoSpaceDE w:val="0"/>
              <w:autoSpaceDN w:val="0"/>
              <w:rPr>
                <w:rFonts w:ascii="Symbol" w:hAnsi="Symbol"/>
              </w:rPr>
            </w:pPr>
            <w:r>
              <w:t>-</w:t>
            </w:r>
            <w:r w:rsidRPr="001B360B">
              <w:t>Электронные</w:t>
            </w:r>
            <w:r w:rsidRPr="001B360B">
              <w:rPr>
                <w:spacing w:val="-7"/>
              </w:rPr>
              <w:t xml:space="preserve"> </w:t>
            </w:r>
            <w:r w:rsidRPr="001B360B">
              <w:t>журналы</w:t>
            </w:r>
            <w:r w:rsidRPr="001B360B">
              <w:rPr>
                <w:spacing w:val="-3"/>
              </w:rPr>
              <w:t xml:space="preserve"> </w:t>
            </w:r>
            <w:r w:rsidRPr="001B360B">
              <w:t>и</w:t>
            </w:r>
            <w:r w:rsidRPr="001B360B">
              <w:rPr>
                <w:spacing w:val="-4"/>
              </w:rPr>
              <w:t xml:space="preserve"> </w:t>
            </w:r>
            <w:r w:rsidRPr="001B360B">
              <w:rPr>
                <w:spacing w:val="-2"/>
              </w:rPr>
              <w:t>дневники</w:t>
            </w:r>
          </w:p>
          <w:p w:rsidR="007364B8" w:rsidRDefault="007364B8" w:rsidP="003E761B">
            <w:pPr>
              <w:jc w:val="both"/>
              <w:rPr>
                <w:shd w:val="clear" w:color="auto" w:fill="FFFFFF"/>
              </w:rPr>
            </w:pPr>
          </w:p>
        </w:tc>
      </w:tr>
      <w:tr w:rsidR="007364B8" w:rsidTr="00AA7AC6">
        <w:tc>
          <w:tcPr>
            <w:tcW w:w="4785" w:type="dxa"/>
          </w:tcPr>
          <w:p w:rsidR="007364B8" w:rsidRDefault="007364B8" w:rsidP="003E761B">
            <w:pPr>
              <w:ind w:right="1211"/>
              <w:rPr>
                <w:b/>
              </w:rPr>
            </w:pPr>
            <w:r>
              <w:rPr>
                <w:b/>
              </w:rPr>
              <w:t>Наглядное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 xml:space="preserve">представление </w:t>
            </w:r>
            <w:r>
              <w:rPr>
                <w:b/>
                <w:spacing w:val="-2"/>
              </w:rPr>
              <w:t>и</w:t>
            </w:r>
            <w:r>
              <w:rPr>
                <w:b/>
                <w:spacing w:val="-2"/>
              </w:rPr>
              <w:t>н</w:t>
            </w:r>
            <w:r>
              <w:rPr>
                <w:b/>
                <w:spacing w:val="-2"/>
              </w:rPr>
              <w:t>формации</w:t>
            </w:r>
          </w:p>
          <w:p w:rsidR="007364B8" w:rsidRDefault="007364B8" w:rsidP="003E761B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4537" w:type="dxa"/>
          </w:tcPr>
          <w:p w:rsidR="007364B8" w:rsidRDefault="007364B8" w:rsidP="003E761B">
            <w:pPr>
              <w:ind w:left="1688"/>
              <w:rPr>
                <w:b/>
              </w:rPr>
            </w:pPr>
            <w:r>
              <w:rPr>
                <w:b/>
              </w:rPr>
              <w:t>Хранение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информации</w:t>
            </w:r>
          </w:p>
          <w:p w:rsidR="007364B8" w:rsidRDefault="007364B8" w:rsidP="003E761B">
            <w:pPr>
              <w:jc w:val="both"/>
              <w:rPr>
                <w:shd w:val="clear" w:color="auto" w:fill="FFFFFF"/>
              </w:rPr>
            </w:pPr>
          </w:p>
        </w:tc>
      </w:tr>
      <w:tr w:rsidR="007364B8" w:rsidTr="00AA7AC6">
        <w:tc>
          <w:tcPr>
            <w:tcW w:w="4785" w:type="dxa"/>
          </w:tcPr>
          <w:p w:rsidR="007364B8" w:rsidRPr="00F33062" w:rsidRDefault="007364B8" w:rsidP="003E761B">
            <w:pPr>
              <w:widowControl w:val="0"/>
              <w:tabs>
                <w:tab w:val="left" w:pos="1033"/>
                <w:tab w:val="left" w:pos="1034"/>
              </w:tabs>
              <w:autoSpaceDE w:val="0"/>
              <w:autoSpaceDN w:val="0"/>
              <w:ind w:right="741"/>
              <w:rPr>
                <w:rFonts w:ascii="Symbol" w:hAnsi="Symbol"/>
              </w:rPr>
            </w:pPr>
            <w:r w:rsidRPr="00F33062">
              <w:t>Сайты</w:t>
            </w:r>
            <w:r w:rsidRPr="00F33062">
              <w:rPr>
                <w:spacing w:val="-15"/>
              </w:rPr>
              <w:t xml:space="preserve"> </w:t>
            </w:r>
            <w:r w:rsidRPr="00F33062">
              <w:t>-</w:t>
            </w:r>
            <w:r w:rsidRPr="00F33062">
              <w:rPr>
                <w:spacing w:val="-15"/>
              </w:rPr>
              <w:t xml:space="preserve"> </w:t>
            </w:r>
            <w:r w:rsidR="001A4975" w:rsidRPr="001A4975">
              <w:t>http://www.moysosh10n.narod.ru/</w:t>
            </w:r>
            <w:r w:rsidR="001A4975">
              <w:t>,</w:t>
            </w:r>
            <w:r w:rsidR="001A4975" w:rsidRPr="00F33062">
              <w:t xml:space="preserve"> bus.gov.ru</w:t>
            </w:r>
            <w:r w:rsidR="001A4975" w:rsidRPr="00F33062">
              <w:rPr>
                <w:spacing w:val="40"/>
              </w:rPr>
              <w:t xml:space="preserve"> </w:t>
            </w:r>
            <w:r w:rsidR="001A4975" w:rsidRPr="00F33062">
              <w:t>и др.</w:t>
            </w:r>
          </w:p>
          <w:p w:rsidR="007364B8" w:rsidRPr="00F33062" w:rsidRDefault="007364B8" w:rsidP="003E761B">
            <w:pPr>
              <w:widowControl w:val="0"/>
              <w:tabs>
                <w:tab w:val="left" w:pos="1033"/>
                <w:tab w:val="left" w:pos="1034"/>
              </w:tabs>
              <w:autoSpaceDE w:val="0"/>
              <w:autoSpaceDN w:val="0"/>
              <w:ind w:right="202"/>
              <w:rPr>
                <w:rFonts w:ascii="Symbol" w:hAnsi="Symbol"/>
              </w:rPr>
            </w:pPr>
            <w:r w:rsidRPr="00F33062">
              <w:t>Презентации об образовательном учр</w:t>
            </w:r>
            <w:r w:rsidRPr="00F33062">
              <w:t>е</w:t>
            </w:r>
            <w:r w:rsidRPr="00F33062">
              <w:t>ждении</w:t>
            </w:r>
            <w:r w:rsidRPr="00F33062">
              <w:rPr>
                <w:spacing w:val="-9"/>
              </w:rPr>
              <w:t xml:space="preserve"> </w:t>
            </w:r>
            <w:r w:rsidRPr="00F33062">
              <w:t>и</w:t>
            </w:r>
            <w:r w:rsidRPr="00F33062">
              <w:rPr>
                <w:spacing w:val="-9"/>
              </w:rPr>
              <w:t xml:space="preserve"> </w:t>
            </w:r>
            <w:r w:rsidRPr="00F33062">
              <w:t>его</w:t>
            </w:r>
            <w:r w:rsidRPr="00F33062">
              <w:rPr>
                <w:spacing w:val="-10"/>
              </w:rPr>
              <w:t xml:space="preserve"> </w:t>
            </w:r>
            <w:r w:rsidRPr="00F33062">
              <w:t>деятельности</w:t>
            </w:r>
            <w:r w:rsidRPr="00F33062">
              <w:rPr>
                <w:spacing w:val="-9"/>
              </w:rPr>
              <w:t xml:space="preserve"> </w:t>
            </w:r>
          </w:p>
          <w:p w:rsidR="007364B8" w:rsidRDefault="007364B8" w:rsidP="003E761B">
            <w:pPr>
              <w:widowControl w:val="0"/>
              <w:tabs>
                <w:tab w:val="left" w:pos="1033"/>
                <w:tab w:val="left" w:pos="1034"/>
              </w:tabs>
              <w:autoSpaceDE w:val="0"/>
              <w:autoSpaceDN w:val="0"/>
            </w:pPr>
            <w:r w:rsidRPr="00F33062">
              <w:t>Участие</w:t>
            </w:r>
            <w:r w:rsidRPr="00F33062">
              <w:rPr>
                <w:spacing w:val="-3"/>
              </w:rPr>
              <w:t xml:space="preserve"> </w:t>
            </w:r>
            <w:r w:rsidRPr="00F33062">
              <w:t>ОУ</w:t>
            </w:r>
            <w:r w:rsidRPr="00F33062">
              <w:rPr>
                <w:spacing w:val="-2"/>
              </w:rPr>
              <w:t xml:space="preserve"> </w:t>
            </w:r>
            <w:r w:rsidRPr="00F33062">
              <w:t>в</w:t>
            </w:r>
            <w:r w:rsidRPr="00F33062">
              <w:rPr>
                <w:spacing w:val="-2"/>
              </w:rPr>
              <w:t xml:space="preserve"> Интернет-</w:t>
            </w:r>
            <w:r>
              <w:t>конференциях</w:t>
            </w:r>
            <w:r>
              <w:rPr>
                <w:spacing w:val="-12"/>
              </w:rPr>
              <w:t xml:space="preserve"> </w:t>
            </w:r>
            <w:r>
              <w:t>(ИКТ-активность)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до 4 в год</w:t>
            </w:r>
          </w:p>
          <w:p w:rsidR="007364B8" w:rsidRDefault="007364B8" w:rsidP="003E761B">
            <w:pPr>
              <w:widowControl w:val="0"/>
              <w:tabs>
                <w:tab w:val="left" w:pos="1033"/>
                <w:tab w:val="left" w:pos="1034"/>
              </w:tabs>
              <w:autoSpaceDE w:val="0"/>
              <w:autoSpaceDN w:val="0"/>
              <w:ind w:right="255"/>
            </w:pPr>
            <w:r w:rsidRPr="00F33062">
              <w:t>Экспресс-материалы</w:t>
            </w:r>
            <w:r w:rsidRPr="00F33062">
              <w:rPr>
                <w:spacing w:val="-13"/>
              </w:rPr>
              <w:t xml:space="preserve"> </w:t>
            </w:r>
            <w:r w:rsidRPr="00F33062">
              <w:t>для</w:t>
            </w:r>
            <w:r w:rsidRPr="00F33062">
              <w:rPr>
                <w:spacing w:val="-13"/>
              </w:rPr>
              <w:t xml:space="preserve"> </w:t>
            </w:r>
            <w:r w:rsidRPr="00F33062">
              <w:t>стендов</w:t>
            </w:r>
            <w:r w:rsidRPr="00F33062">
              <w:rPr>
                <w:spacing w:val="-13"/>
              </w:rPr>
              <w:t xml:space="preserve"> </w:t>
            </w:r>
            <w:r w:rsidRPr="00F33062">
              <w:t>с и</w:t>
            </w:r>
            <w:r w:rsidRPr="00F33062">
              <w:t>с</w:t>
            </w:r>
            <w:r w:rsidRPr="00F33062">
              <w:t>пользованием цифрового</w:t>
            </w:r>
            <w:r>
              <w:t xml:space="preserve"> фотоаппарата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(регулярно)</w:t>
            </w:r>
          </w:p>
          <w:p w:rsidR="007364B8" w:rsidRDefault="007364B8" w:rsidP="003E761B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4537" w:type="dxa"/>
          </w:tcPr>
          <w:p w:rsidR="007364B8" w:rsidRPr="00F33062" w:rsidRDefault="007364B8" w:rsidP="003E761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•</w:t>
            </w:r>
            <w:r w:rsidRPr="00F33062">
              <w:rPr>
                <w:shd w:val="clear" w:color="auto" w:fill="FFFFFF"/>
              </w:rPr>
              <w:t>Фотоальбомы</w:t>
            </w:r>
            <w:r>
              <w:rPr>
                <w:shd w:val="clear" w:color="auto" w:fill="FFFFFF"/>
              </w:rPr>
              <w:t xml:space="preserve"> о школе в электронном виде </w:t>
            </w:r>
          </w:p>
          <w:p w:rsidR="007364B8" w:rsidRPr="00F33062" w:rsidRDefault="007364B8" w:rsidP="003E761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•</w:t>
            </w:r>
            <w:r w:rsidRPr="00F33062">
              <w:rPr>
                <w:shd w:val="clear" w:color="auto" w:fill="FFFFFF"/>
              </w:rPr>
              <w:t xml:space="preserve">Сборники творческих работ учащихся и учителей в электронном виде </w:t>
            </w:r>
          </w:p>
          <w:p w:rsidR="007364B8" w:rsidRPr="00F33062" w:rsidRDefault="007364B8" w:rsidP="003E761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•</w:t>
            </w:r>
            <w:r w:rsidRPr="00F33062">
              <w:rPr>
                <w:shd w:val="clear" w:color="auto" w:fill="FFFFFF"/>
              </w:rPr>
              <w:t>Видеоархив</w:t>
            </w:r>
          </w:p>
          <w:p w:rsidR="007364B8" w:rsidRPr="00F33062" w:rsidRDefault="007364B8" w:rsidP="003E761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•</w:t>
            </w:r>
            <w:r w:rsidRPr="00F33062">
              <w:rPr>
                <w:shd w:val="clear" w:color="auto" w:fill="FFFFFF"/>
              </w:rPr>
              <w:t xml:space="preserve">Количество учителей, </w:t>
            </w:r>
            <w:r>
              <w:rPr>
                <w:shd w:val="clear" w:color="auto" w:fill="FFFFFF"/>
              </w:rPr>
              <w:t>состоящих в с</w:t>
            </w:r>
            <w:r>
              <w:rPr>
                <w:shd w:val="clear" w:color="auto" w:fill="FFFFFF"/>
              </w:rPr>
              <w:t>о</w:t>
            </w:r>
            <w:r>
              <w:rPr>
                <w:shd w:val="clear" w:color="auto" w:fill="FFFFFF"/>
              </w:rPr>
              <w:t xml:space="preserve">циальных сетях </w:t>
            </w:r>
          </w:p>
          <w:p w:rsidR="007364B8" w:rsidRPr="00F33062" w:rsidRDefault="007364B8" w:rsidP="003E761B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•</w:t>
            </w:r>
            <w:r w:rsidRPr="00F33062">
              <w:rPr>
                <w:shd w:val="clear" w:color="auto" w:fill="FFFFFF"/>
              </w:rPr>
              <w:t xml:space="preserve">Рабочие образовательные </w:t>
            </w:r>
            <w:r>
              <w:rPr>
                <w:shd w:val="clear" w:color="auto" w:fill="FFFFFF"/>
              </w:rPr>
              <w:t xml:space="preserve">программы в электронном виде </w:t>
            </w:r>
          </w:p>
          <w:p w:rsidR="007364B8" w:rsidRDefault="007364B8" w:rsidP="003E761B">
            <w:pPr>
              <w:jc w:val="both"/>
              <w:rPr>
                <w:shd w:val="clear" w:color="auto" w:fill="FFFFFF"/>
              </w:rPr>
            </w:pPr>
          </w:p>
        </w:tc>
      </w:tr>
      <w:tr w:rsidR="007364B8" w:rsidTr="00AA7AC6">
        <w:tc>
          <w:tcPr>
            <w:tcW w:w="9322" w:type="dxa"/>
            <w:gridSpan w:val="2"/>
          </w:tcPr>
          <w:p w:rsidR="007364B8" w:rsidRPr="00865E34" w:rsidRDefault="007364B8" w:rsidP="003E761B">
            <w:pPr>
              <w:jc w:val="center"/>
              <w:rPr>
                <w:b/>
                <w:shd w:val="clear" w:color="auto" w:fill="FFFFFF"/>
              </w:rPr>
            </w:pPr>
            <w:r w:rsidRPr="00865E34">
              <w:rPr>
                <w:b/>
                <w:shd w:val="clear" w:color="auto" w:fill="FFFFFF"/>
              </w:rPr>
              <w:t>Обмен информацией</w:t>
            </w:r>
          </w:p>
          <w:p w:rsidR="007364B8" w:rsidRPr="00865E34" w:rsidRDefault="007364B8" w:rsidP="003E761B">
            <w:pPr>
              <w:jc w:val="both"/>
              <w:rPr>
                <w:shd w:val="clear" w:color="auto" w:fill="FFFFFF"/>
              </w:rPr>
            </w:pPr>
            <w:r w:rsidRPr="00865E34">
              <w:rPr>
                <w:shd w:val="clear" w:color="auto" w:fill="FFFFFF"/>
              </w:rPr>
              <w:t>•</w:t>
            </w:r>
            <w:r w:rsidRPr="00865E34">
              <w:rPr>
                <w:shd w:val="clear" w:color="auto" w:fill="FFFFFF"/>
              </w:rPr>
              <w:tab/>
              <w:t>Гостевая книга, чат, форумы</w:t>
            </w:r>
          </w:p>
          <w:p w:rsidR="007364B8" w:rsidRPr="00865E34" w:rsidRDefault="007364B8" w:rsidP="003E761B">
            <w:pPr>
              <w:jc w:val="both"/>
              <w:rPr>
                <w:shd w:val="clear" w:color="auto" w:fill="FFFFFF"/>
              </w:rPr>
            </w:pPr>
            <w:r w:rsidRPr="00865E34">
              <w:rPr>
                <w:shd w:val="clear" w:color="auto" w:fill="FFFFFF"/>
              </w:rPr>
              <w:t>•</w:t>
            </w:r>
            <w:r w:rsidRPr="00865E34">
              <w:rPr>
                <w:shd w:val="clear" w:color="auto" w:fill="FFFFFF"/>
              </w:rPr>
              <w:tab/>
              <w:t>Электронная почта</w:t>
            </w:r>
          </w:p>
          <w:p w:rsidR="007364B8" w:rsidRDefault="007364B8" w:rsidP="003D3099">
            <w:pPr>
              <w:jc w:val="both"/>
              <w:rPr>
                <w:shd w:val="clear" w:color="auto" w:fill="FFFFFF"/>
              </w:rPr>
            </w:pPr>
            <w:r w:rsidRPr="00865E34">
              <w:rPr>
                <w:shd w:val="clear" w:color="auto" w:fill="FFFFFF"/>
              </w:rPr>
              <w:t>•</w:t>
            </w:r>
            <w:r w:rsidRPr="00865E34">
              <w:rPr>
                <w:shd w:val="clear" w:color="auto" w:fill="FFFFFF"/>
              </w:rPr>
              <w:tab/>
              <w:t>Электронный дневник</w:t>
            </w:r>
            <w:r w:rsidR="003D3099">
              <w:rPr>
                <w:shd w:val="clear" w:color="auto" w:fill="FFFFFF"/>
              </w:rPr>
              <w:t>,</w:t>
            </w:r>
            <w:r w:rsidRPr="00865E34">
              <w:rPr>
                <w:shd w:val="clear" w:color="auto" w:fill="FFFFFF"/>
              </w:rPr>
              <w:t>•</w:t>
            </w:r>
            <w:r w:rsidRPr="00865E34">
              <w:rPr>
                <w:shd w:val="clear" w:color="auto" w:fill="FFFFFF"/>
              </w:rPr>
              <w:tab/>
              <w:t>Электронный журнал</w:t>
            </w:r>
          </w:p>
        </w:tc>
      </w:tr>
    </w:tbl>
    <w:p w:rsidR="007364B8" w:rsidRDefault="007364B8" w:rsidP="003E761B">
      <w:pPr>
        <w:shd w:val="clear" w:color="auto" w:fill="FFFFFF"/>
        <w:ind w:left="426"/>
        <w:jc w:val="both"/>
        <w:rPr>
          <w:shd w:val="clear" w:color="auto" w:fill="FFFFFF"/>
        </w:rPr>
      </w:pPr>
    </w:p>
    <w:p w:rsidR="00220323" w:rsidRPr="006D4A6B" w:rsidRDefault="00220323" w:rsidP="006D4A6B">
      <w:pPr>
        <w:pStyle w:val="af5"/>
      </w:pPr>
      <w:r w:rsidRPr="006D4A6B">
        <w:t>Выводы:</w:t>
      </w:r>
    </w:p>
    <w:p w:rsidR="00220323" w:rsidRPr="006D4A6B" w:rsidRDefault="00220323" w:rsidP="003E761B">
      <w:pPr>
        <w:ind w:right="166" w:firstLine="696"/>
        <w:jc w:val="both"/>
      </w:pPr>
      <w:r w:rsidRPr="006D4A6B">
        <w:t>В целом необходимо отметить, что изменилось качество и количество использов</w:t>
      </w:r>
      <w:r w:rsidRPr="006D4A6B">
        <w:t>а</w:t>
      </w:r>
      <w:r w:rsidRPr="006D4A6B">
        <w:t>ния ИКТ технологий в учебное и внеурочное время, а также при проведении школьных м</w:t>
      </w:r>
      <w:r w:rsidRPr="006D4A6B">
        <w:t>е</w:t>
      </w:r>
      <w:r w:rsidRPr="006D4A6B">
        <w:t>роприятий. Все чаще педагоги обращаются за информацией к интернет - источникам, что естественно сказывается на качестве обученности учащихся школы. ИКТ стало для кажд</w:t>
      </w:r>
      <w:r w:rsidRPr="006D4A6B">
        <w:t>о</w:t>
      </w:r>
      <w:r w:rsidRPr="006D4A6B">
        <w:t>го учителя незаменимым помощником, времени на подготовку к уроку уходит гораздо меньше, а результативность таких уроков возрастает в несколько раз. С ИТ стало возмо</w:t>
      </w:r>
      <w:r w:rsidRPr="006D4A6B">
        <w:t>ж</w:t>
      </w:r>
      <w:r w:rsidRPr="006D4A6B">
        <w:t>ным применение презентаций при проведении классных часов и родительских собраний. Использование компьютерных технологий повышает общий уровень учебного процесса, усиливает мотивацию обучения, постоянно поддерживает учителей в состоянии творческ</w:t>
      </w:r>
      <w:r w:rsidRPr="006D4A6B">
        <w:t>о</w:t>
      </w:r>
      <w:r w:rsidRPr="006D4A6B">
        <w:t>го поиска и совершенствования профессионального мастерства.</w:t>
      </w:r>
    </w:p>
    <w:p w:rsidR="00220323" w:rsidRPr="006D4A6B" w:rsidRDefault="002A45D8" w:rsidP="003E761B">
      <w:pPr>
        <w:ind w:firstLine="696"/>
      </w:pPr>
      <w:r w:rsidRPr="006D4A6B">
        <w:t>В течение 2021</w:t>
      </w:r>
      <w:r w:rsidR="00AC3985" w:rsidRPr="006D4A6B">
        <w:t>/</w:t>
      </w:r>
      <w:r w:rsidRPr="006D4A6B">
        <w:t xml:space="preserve">2022 </w:t>
      </w:r>
      <w:r w:rsidR="00AC3985" w:rsidRPr="006D4A6B">
        <w:t>года</w:t>
      </w:r>
      <w:r w:rsidR="00220323" w:rsidRPr="006D4A6B">
        <w:t xml:space="preserve"> были</w:t>
      </w:r>
      <w:r w:rsidR="00811E6D" w:rsidRPr="006D4A6B">
        <w:t xml:space="preserve"> </w:t>
      </w:r>
      <w:r w:rsidR="00220323" w:rsidRPr="006D4A6B">
        <w:t>решены задачи:</w:t>
      </w:r>
    </w:p>
    <w:p w:rsidR="00220323" w:rsidRPr="006D4A6B" w:rsidRDefault="00AC3985" w:rsidP="003E761B">
      <w:pPr>
        <w:widowControl w:val="0"/>
        <w:numPr>
          <w:ilvl w:val="0"/>
          <w:numId w:val="6"/>
        </w:numPr>
        <w:tabs>
          <w:tab w:val="left" w:pos="1663"/>
        </w:tabs>
        <w:autoSpaceDE w:val="0"/>
        <w:autoSpaceDN w:val="0"/>
        <w:ind w:hanging="361"/>
        <w:jc w:val="both"/>
      </w:pPr>
      <w:r w:rsidRPr="006D4A6B">
        <w:t>педагоги продолжили работу в</w:t>
      </w:r>
      <w:r w:rsidR="00811E6D" w:rsidRPr="006D4A6B">
        <w:t xml:space="preserve"> </w:t>
      </w:r>
      <w:r w:rsidRPr="006D4A6B">
        <w:t>Э.Ж</w:t>
      </w:r>
      <w:r w:rsidR="00220323" w:rsidRPr="006D4A6B">
        <w:t>.</w:t>
      </w:r>
    </w:p>
    <w:p w:rsidR="00220323" w:rsidRPr="006D4A6B" w:rsidRDefault="00220323" w:rsidP="003E761B">
      <w:pPr>
        <w:widowControl w:val="0"/>
        <w:numPr>
          <w:ilvl w:val="0"/>
          <w:numId w:val="6"/>
        </w:numPr>
        <w:tabs>
          <w:tab w:val="left" w:pos="1663"/>
        </w:tabs>
        <w:autoSpaceDE w:val="0"/>
        <w:autoSpaceDN w:val="0"/>
        <w:ind w:hanging="361"/>
        <w:jc w:val="both"/>
      </w:pPr>
      <w:r w:rsidRPr="006D4A6B">
        <w:t>расширилась сеть беспроводного интернета;</w:t>
      </w:r>
    </w:p>
    <w:p w:rsidR="00220323" w:rsidRPr="006D4A6B" w:rsidRDefault="00220323" w:rsidP="003E761B">
      <w:pPr>
        <w:widowControl w:val="0"/>
        <w:numPr>
          <w:ilvl w:val="0"/>
          <w:numId w:val="6"/>
        </w:numPr>
        <w:tabs>
          <w:tab w:val="left" w:pos="1663"/>
        </w:tabs>
        <w:autoSpaceDE w:val="0"/>
        <w:autoSpaceDN w:val="0"/>
        <w:ind w:hanging="361"/>
        <w:jc w:val="both"/>
      </w:pPr>
      <w:r w:rsidRPr="006D4A6B">
        <w:t>увеличена скорость доступа к ресурсам интернет;</w:t>
      </w:r>
    </w:p>
    <w:p w:rsidR="00220323" w:rsidRPr="006D4A6B" w:rsidRDefault="00220323" w:rsidP="003E761B">
      <w:pPr>
        <w:widowControl w:val="0"/>
        <w:numPr>
          <w:ilvl w:val="0"/>
          <w:numId w:val="6"/>
        </w:numPr>
        <w:tabs>
          <w:tab w:val="left" w:pos="1663"/>
        </w:tabs>
        <w:autoSpaceDE w:val="0"/>
        <w:autoSpaceDN w:val="0"/>
        <w:ind w:hanging="361"/>
        <w:jc w:val="both"/>
      </w:pPr>
      <w:r w:rsidRPr="006D4A6B">
        <w:t>использование Интернет - технологий и мультимедийных учебников в уче</w:t>
      </w:r>
      <w:r w:rsidRPr="006D4A6B">
        <w:t>б</w:t>
      </w:r>
      <w:r w:rsidRPr="006D4A6B">
        <w:t>ном процессе;</w:t>
      </w:r>
    </w:p>
    <w:p w:rsidR="00220323" w:rsidRPr="006D4A6B" w:rsidRDefault="00220323" w:rsidP="003E761B">
      <w:pPr>
        <w:widowControl w:val="0"/>
        <w:numPr>
          <w:ilvl w:val="0"/>
          <w:numId w:val="6"/>
        </w:numPr>
        <w:tabs>
          <w:tab w:val="left" w:pos="1663"/>
        </w:tabs>
        <w:autoSpaceDE w:val="0"/>
        <w:autoSpaceDN w:val="0"/>
        <w:ind w:hanging="361"/>
        <w:jc w:val="both"/>
      </w:pPr>
      <w:r w:rsidRPr="006D4A6B">
        <w:t>стабильное использование всероссийских образовательных платформ;</w:t>
      </w:r>
    </w:p>
    <w:p w:rsidR="00220323" w:rsidRPr="006D4A6B" w:rsidRDefault="00220323" w:rsidP="003E761B">
      <w:pPr>
        <w:widowControl w:val="0"/>
        <w:numPr>
          <w:ilvl w:val="0"/>
          <w:numId w:val="6"/>
        </w:numPr>
        <w:tabs>
          <w:tab w:val="left" w:pos="1663"/>
        </w:tabs>
        <w:autoSpaceDE w:val="0"/>
        <w:autoSpaceDN w:val="0"/>
        <w:ind w:hanging="361"/>
        <w:jc w:val="both"/>
      </w:pPr>
      <w:r w:rsidRPr="006D4A6B">
        <w:t>увеличено число педагогов-участников интернет-конкурсов, интернет-олимпиад, интернет-сообществ;</w:t>
      </w:r>
    </w:p>
    <w:p w:rsidR="00220323" w:rsidRPr="006D4A6B" w:rsidRDefault="00220323" w:rsidP="003E761B">
      <w:pPr>
        <w:widowControl w:val="0"/>
        <w:numPr>
          <w:ilvl w:val="0"/>
          <w:numId w:val="6"/>
        </w:numPr>
        <w:tabs>
          <w:tab w:val="left" w:pos="1663"/>
        </w:tabs>
        <w:autoSpaceDE w:val="0"/>
        <w:autoSpaceDN w:val="0"/>
        <w:ind w:hanging="361"/>
        <w:jc w:val="both"/>
      </w:pPr>
      <w:r w:rsidRPr="006D4A6B">
        <w:t>обновлен школьный сайт.</w:t>
      </w:r>
    </w:p>
    <w:p w:rsidR="00220323" w:rsidRPr="006D4A6B" w:rsidRDefault="00220323" w:rsidP="003E761B">
      <w:pPr>
        <w:ind w:left="222" w:right="753"/>
        <w:jc w:val="both"/>
        <w:outlineLvl w:val="0"/>
        <w:rPr>
          <w:b/>
          <w:bCs/>
        </w:rPr>
      </w:pPr>
    </w:p>
    <w:p w:rsidR="00220323" w:rsidRPr="006D4A6B" w:rsidRDefault="00220323" w:rsidP="006D4A6B">
      <w:pPr>
        <w:pStyle w:val="af5"/>
      </w:pPr>
      <w:r w:rsidRPr="006D4A6B">
        <w:t xml:space="preserve">Анализируя работу по информатизации образовательного учреждения выявляется ряд задач </w:t>
      </w:r>
      <w:r w:rsidR="00B624C1" w:rsidRPr="006D4A6B">
        <w:t>и в следующем учебном году (2022-2023</w:t>
      </w:r>
      <w:r w:rsidRPr="006D4A6B">
        <w:t>гг.):</w:t>
      </w:r>
    </w:p>
    <w:p w:rsidR="00220323" w:rsidRPr="006D4A6B" w:rsidRDefault="00220323" w:rsidP="003E761B">
      <w:pPr>
        <w:widowControl w:val="0"/>
        <w:numPr>
          <w:ilvl w:val="0"/>
          <w:numId w:val="8"/>
        </w:numPr>
        <w:tabs>
          <w:tab w:val="left" w:pos="487"/>
        </w:tabs>
        <w:autoSpaceDE w:val="0"/>
        <w:autoSpaceDN w:val="0"/>
        <w:ind w:left="486" w:hanging="265"/>
        <w:jc w:val="both"/>
      </w:pPr>
      <w:r w:rsidRPr="006D4A6B">
        <w:t>организовать курсовую работу учителей в области ИКТ,</w:t>
      </w:r>
    </w:p>
    <w:p w:rsidR="00220323" w:rsidRPr="006D4A6B" w:rsidRDefault="00220323" w:rsidP="003E761B">
      <w:pPr>
        <w:widowControl w:val="0"/>
        <w:numPr>
          <w:ilvl w:val="0"/>
          <w:numId w:val="8"/>
        </w:numPr>
        <w:tabs>
          <w:tab w:val="left" w:pos="567"/>
          <w:tab w:val="left" w:pos="568"/>
        </w:tabs>
        <w:autoSpaceDE w:val="0"/>
        <w:autoSpaceDN w:val="0"/>
        <w:ind w:right="2824" w:firstLine="0"/>
        <w:jc w:val="both"/>
      </w:pPr>
      <w:r w:rsidRPr="006D4A6B">
        <w:t>продолжить обеспечение техническим оснащением рабочих мест в кабинетах учителей- предметников;</w:t>
      </w:r>
    </w:p>
    <w:p w:rsidR="00220323" w:rsidRPr="006D4A6B" w:rsidRDefault="00220323" w:rsidP="003E761B">
      <w:pPr>
        <w:widowControl w:val="0"/>
        <w:numPr>
          <w:ilvl w:val="0"/>
          <w:numId w:val="8"/>
        </w:numPr>
        <w:tabs>
          <w:tab w:val="left" w:pos="567"/>
          <w:tab w:val="left" w:pos="568"/>
        </w:tabs>
        <w:autoSpaceDE w:val="0"/>
        <w:autoSpaceDN w:val="0"/>
        <w:ind w:left="568" w:hanging="346"/>
        <w:jc w:val="both"/>
      </w:pPr>
      <w:r w:rsidRPr="006D4A6B">
        <w:t>автоматизировать систему контроля, тестирования и диагностики обучения;</w:t>
      </w:r>
    </w:p>
    <w:p w:rsidR="00220323" w:rsidRPr="006D4A6B" w:rsidRDefault="00220323" w:rsidP="003E761B">
      <w:pPr>
        <w:widowControl w:val="0"/>
        <w:numPr>
          <w:ilvl w:val="0"/>
          <w:numId w:val="8"/>
        </w:numPr>
        <w:tabs>
          <w:tab w:val="left" w:pos="567"/>
          <w:tab w:val="left" w:pos="568"/>
        </w:tabs>
        <w:autoSpaceDE w:val="0"/>
        <w:autoSpaceDN w:val="0"/>
        <w:ind w:left="568" w:hanging="346"/>
        <w:jc w:val="both"/>
      </w:pPr>
      <w:r w:rsidRPr="006D4A6B">
        <w:t>усилить контроль ведения Электронного журнала, привлечь большее количество род</w:t>
      </w:r>
      <w:r w:rsidRPr="006D4A6B">
        <w:t>и</w:t>
      </w:r>
      <w:r w:rsidRPr="006D4A6B">
        <w:t>телей и учащихся.</w:t>
      </w:r>
    </w:p>
    <w:p w:rsidR="00220323" w:rsidRPr="006D4A6B" w:rsidRDefault="00220323" w:rsidP="003E761B">
      <w:pPr>
        <w:pStyle w:val="a5"/>
        <w:spacing w:before="0" w:after="0" w:afterAutospacing="0"/>
      </w:pPr>
      <w:r w:rsidRPr="006D4A6B">
        <w:t>При</w:t>
      </w:r>
      <w:r w:rsidR="00B624C1" w:rsidRPr="006D4A6B">
        <w:t> этом стоит отметить, что в 2022</w:t>
      </w:r>
      <w:r w:rsidRPr="006D4A6B">
        <w:t xml:space="preserve"> году на основе анализа причин выявле</w:t>
      </w:r>
      <w:r w:rsidR="00B624C1" w:rsidRPr="006D4A6B">
        <w:t>нных проблем в 2023</w:t>
      </w:r>
      <w:r w:rsidRPr="006D4A6B">
        <w:t xml:space="preserve"> году достигнуты следующие положительные эффекты:</w:t>
      </w:r>
    </w:p>
    <w:p w:rsidR="00220323" w:rsidRPr="006D4A6B" w:rsidRDefault="00220323" w:rsidP="003E761B">
      <w:pPr>
        <w:numPr>
          <w:ilvl w:val="0"/>
          <w:numId w:val="5"/>
        </w:numPr>
      </w:pPr>
      <w:r w:rsidRPr="006D4A6B">
        <w:t>появилась стабильность в результативности образовательной деятельности на уровне начального общего и основного общего образования;</w:t>
      </w:r>
    </w:p>
    <w:p w:rsidR="00220323" w:rsidRPr="006D4A6B" w:rsidRDefault="00220323" w:rsidP="003E761B">
      <w:pPr>
        <w:numPr>
          <w:ilvl w:val="0"/>
          <w:numId w:val="5"/>
        </w:numPr>
      </w:pPr>
      <w:r w:rsidRPr="006D4A6B">
        <w:t>вышли на достаточное обеспечение обучающихся техническими средствами обучения – компьютерами, ноутбуками и другими средствами, увеличили скорость интернета;</w:t>
      </w:r>
    </w:p>
    <w:p w:rsidR="00C36D98" w:rsidRDefault="00C36D98" w:rsidP="003E761B">
      <w:pPr>
        <w:ind w:firstLine="709"/>
        <w:jc w:val="both"/>
        <w:rPr>
          <w:sz w:val="22"/>
          <w:szCs w:val="22"/>
          <w:highlight w:val="yellow"/>
        </w:rPr>
      </w:pPr>
    </w:p>
    <w:p w:rsidR="001C7C2D" w:rsidRPr="006D4A6B" w:rsidRDefault="001C7C2D" w:rsidP="001C7C2D">
      <w:pPr>
        <w:pStyle w:val="2"/>
      </w:pPr>
      <w:bookmarkStart w:id="39" w:name="_Toc106619607"/>
      <w:r>
        <w:t xml:space="preserve">9.8. </w:t>
      </w:r>
      <w:r w:rsidRPr="006D4A6B">
        <w:t>Информационная безопасность</w:t>
      </w:r>
      <w:bookmarkEnd w:id="39"/>
    </w:p>
    <w:p w:rsidR="001C7C2D" w:rsidRDefault="001C7C2D" w:rsidP="001C7C2D">
      <w:pPr>
        <w:ind w:firstLine="567"/>
      </w:pPr>
    </w:p>
    <w:p w:rsidR="001C7C2D" w:rsidRPr="00E20926" w:rsidRDefault="001C7C2D" w:rsidP="001C7C2D">
      <w:pPr>
        <w:ind w:firstLine="567"/>
        <w:jc w:val="both"/>
      </w:pPr>
      <w:r w:rsidRPr="00E20926">
        <w:t>Особое внимание в 2021-2022 уч. году в школе уделялось организации Информацио</w:t>
      </w:r>
      <w:r w:rsidRPr="00E20926">
        <w:t>н</w:t>
      </w:r>
      <w:r w:rsidRPr="00E20926">
        <w:t xml:space="preserve">ной безопасности. </w:t>
      </w:r>
    </w:p>
    <w:p w:rsidR="001C7C2D" w:rsidRPr="009B466F" w:rsidRDefault="001C7C2D" w:rsidP="001C7C2D">
      <w:pPr>
        <w:ind w:firstLine="567"/>
        <w:jc w:val="both"/>
        <w:rPr>
          <w:color w:val="000000"/>
          <w:shd w:val="clear" w:color="auto" w:fill="FFFFFF"/>
        </w:rPr>
      </w:pPr>
      <w:r w:rsidRPr="00E20926">
        <w:t>По результатам мониторинга 202</w:t>
      </w:r>
      <w:r>
        <w:t>1</w:t>
      </w:r>
      <w:r w:rsidRPr="00E20926">
        <w:t>-202</w:t>
      </w:r>
      <w:r>
        <w:t>2</w:t>
      </w:r>
      <w:r w:rsidRPr="00E20926">
        <w:t xml:space="preserve"> уч. года учащиеся МОАУ «СОШ №10 г.Новотроицка» проводят</w:t>
      </w:r>
      <w:r w:rsidRPr="00E20926">
        <w:rPr>
          <w:color w:val="000000"/>
          <w:shd w:val="clear" w:color="auto" w:fill="FFFFFF"/>
        </w:rPr>
        <w:t xml:space="preserve"> в интернете не менее четырех часов ежедневно, из которых не м</w:t>
      </w:r>
      <w:r w:rsidRPr="00E20926">
        <w:rPr>
          <w:color w:val="000000"/>
          <w:shd w:val="clear" w:color="auto" w:fill="FFFFFF"/>
        </w:rPr>
        <w:t>е</w:t>
      </w:r>
      <w:r w:rsidRPr="00E20926">
        <w:rPr>
          <w:color w:val="000000"/>
          <w:shd w:val="clear" w:color="auto" w:fill="FFFFFF"/>
        </w:rPr>
        <w:t>нее 2 часов – это общение в социальных сетях</w:t>
      </w:r>
      <w:r w:rsidRPr="009B466F">
        <w:rPr>
          <w:color w:val="000000"/>
          <w:shd w:val="clear" w:color="auto" w:fill="FFFFFF"/>
        </w:rPr>
        <w:t xml:space="preserve">. </w:t>
      </w:r>
    </w:p>
    <w:p w:rsidR="001C7C2D" w:rsidRPr="009B466F" w:rsidRDefault="001C7C2D" w:rsidP="001C7C2D">
      <w:pPr>
        <w:ind w:firstLine="567"/>
        <w:jc w:val="both"/>
        <w:rPr>
          <w:color w:val="000000"/>
          <w:shd w:val="clear" w:color="auto" w:fill="FFFFFF"/>
        </w:rPr>
      </w:pPr>
    </w:p>
    <w:p w:rsidR="001C7C2D" w:rsidRDefault="001C7C2D" w:rsidP="001C7C2D">
      <w:pPr>
        <w:ind w:firstLine="567"/>
        <w:jc w:val="both"/>
        <w:rPr>
          <w:highlight w:val="green"/>
        </w:rPr>
      </w:pPr>
      <w:r w:rsidRPr="009B466F">
        <w:rPr>
          <w:noProof/>
          <w:color w:val="000000"/>
          <w:shd w:val="clear" w:color="auto" w:fill="FFFFFF"/>
        </w:rPr>
        <w:lastRenderedPageBreak/>
        <w:drawing>
          <wp:inline distT="0" distB="0" distL="0" distR="0" wp14:anchorId="705DE2D1" wp14:editId="5CD37019">
            <wp:extent cx="6039293" cy="2349796"/>
            <wp:effectExtent l="0" t="0" r="0" b="0"/>
            <wp:docPr id="227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1C7C2D" w:rsidRPr="00E20926" w:rsidRDefault="001C7C2D" w:rsidP="001C7C2D">
      <w:pPr>
        <w:ind w:firstLine="567"/>
        <w:jc w:val="both"/>
        <w:rPr>
          <w:color w:val="000000"/>
          <w:shd w:val="clear" w:color="auto" w:fill="FFFFFF"/>
        </w:rPr>
      </w:pPr>
      <w:r w:rsidRPr="00E20926">
        <w:t xml:space="preserve">В школе проводится профилактическая работа по обеспечению </w:t>
      </w:r>
      <w:r w:rsidRPr="00E20926">
        <w:rPr>
          <w:color w:val="000000"/>
          <w:shd w:val="clear" w:color="auto" w:fill="FFFFFF"/>
        </w:rPr>
        <w:t>информационной бе</w:t>
      </w:r>
      <w:r w:rsidRPr="00E20926">
        <w:rPr>
          <w:color w:val="000000"/>
          <w:shd w:val="clear" w:color="auto" w:fill="FFFFFF"/>
        </w:rPr>
        <w:t>з</w:t>
      </w:r>
      <w:r w:rsidRPr="00E20926">
        <w:rPr>
          <w:color w:val="000000"/>
          <w:shd w:val="clear" w:color="auto" w:fill="FFFFFF"/>
        </w:rPr>
        <w:t xml:space="preserve">опасности учащихся, </w:t>
      </w:r>
      <w:r w:rsidRPr="00E20926">
        <w:rPr>
          <w:bCs/>
          <w:color w:val="000000"/>
          <w:shd w:val="clear" w:color="auto" w:fill="FFFFFF"/>
        </w:rPr>
        <w:t xml:space="preserve">предупреждение рисков </w:t>
      </w:r>
      <w:hyperlink r:id="rId148" w:history="1">
        <w:r w:rsidRPr="00E20926">
          <w:rPr>
            <w:rStyle w:val="af1"/>
            <w:color w:val="00000A"/>
            <w:shd w:val="clear" w:color="auto" w:fill="FFFFFF"/>
          </w:rPr>
          <w:t>вовлечения</w:t>
        </w:r>
      </w:hyperlink>
      <w:r w:rsidRPr="00E20926">
        <w:t xml:space="preserve"> </w:t>
      </w:r>
      <w:r w:rsidRPr="00E20926">
        <w:rPr>
          <w:bCs/>
          <w:color w:val="000000"/>
          <w:shd w:val="clear" w:color="auto" w:fill="FFFFFF"/>
        </w:rPr>
        <w:t>обучающихся в противоправную деятельность</w:t>
      </w:r>
      <w:r w:rsidRPr="00E20926">
        <w:rPr>
          <w:b/>
          <w:bCs/>
          <w:color w:val="000000"/>
          <w:shd w:val="clear" w:color="auto" w:fill="FFFFFF"/>
        </w:rPr>
        <w:t>, </w:t>
      </w:r>
      <w:r w:rsidRPr="00E20926">
        <w:rPr>
          <w:color w:val="000000"/>
          <w:shd w:val="clear" w:color="auto" w:fill="FFFFFF"/>
        </w:rPr>
        <w:t>информирование о негативных проявлениях в сети Интернет, способах м</w:t>
      </w:r>
      <w:r w:rsidRPr="00E20926">
        <w:rPr>
          <w:color w:val="000000"/>
          <w:shd w:val="clear" w:color="auto" w:fill="FFFFFF"/>
        </w:rPr>
        <w:t>о</w:t>
      </w:r>
      <w:r w:rsidRPr="00E20926">
        <w:rPr>
          <w:color w:val="000000"/>
          <w:shd w:val="clear" w:color="auto" w:fill="FFFFFF"/>
        </w:rPr>
        <w:t>шенничества, (предупрежден-вооружен), привлечения внимания к положительным возмо</w:t>
      </w:r>
      <w:r w:rsidRPr="00E20926">
        <w:rPr>
          <w:color w:val="000000"/>
          <w:shd w:val="clear" w:color="auto" w:fill="FFFFFF"/>
        </w:rPr>
        <w:t>ж</w:t>
      </w:r>
      <w:r w:rsidRPr="00E20926">
        <w:rPr>
          <w:color w:val="000000"/>
          <w:shd w:val="clear" w:color="auto" w:fill="FFFFFF"/>
        </w:rPr>
        <w:t>ностям сети, например</w:t>
      </w:r>
      <w:r>
        <w:rPr>
          <w:color w:val="000000"/>
          <w:shd w:val="clear" w:color="auto" w:fill="FFFFFF"/>
        </w:rPr>
        <w:t>,</w:t>
      </w:r>
      <w:r w:rsidRPr="00E20926">
        <w:rPr>
          <w:color w:val="000000"/>
          <w:shd w:val="clear" w:color="auto" w:fill="FFFFFF"/>
        </w:rPr>
        <w:t xml:space="preserve"> сайтам, позволяющим развиваться, образовываться.</w:t>
      </w:r>
    </w:p>
    <w:p w:rsidR="001C7C2D" w:rsidRPr="00E20926" w:rsidRDefault="001C7C2D" w:rsidP="001C7C2D">
      <w:pPr>
        <w:ind w:firstLine="567"/>
        <w:jc w:val="both"/>
      </w:pPr>
      <w:r w:rsidRPr="00E20926">
        <w:t>Все классные руководители имеют профили в популярных социальных сетях (ВК, о</w:t>
      </w:r>
      <w:r w:rsidRPr="00E20926">
        <w:t>д</w:t>
      </w:r>
      <w:r w:rsidRPr="00E20926">
        <w:t>ноклассники), отслеживают профили учащихся своих классов и контролируют открытые в</w:t>
      </w:r>
      <w:r w:rsidRPr="00E20926">
        <w:t>и</w:t>
      </w:r>
      <w:r w:rsidRPr="00E20926">
        <w:t>джеты профилей. Под особым контр</w:t>
      </w:r>
      <w:r>
        <w:t>олем находятся статусы, фотогал</w:t>
      </w:r>
      <w:r w:rsidRPr="00E20926">
        <w:t>ерея, видеогалерея и группы в которых состоят учащиеся классов. К сожалению, не всегда имеется возможность отследить весь профиль, так как, в основном, старшие учащиеся устанавливают настройки приватности в закрытой форме, или по запросу п</w:t>
      </w:r>
      <w:r>
        <w:t>росматривающего. В рамках уроко</w:t>
      </w:r>
      <w:r w:rsidRPr="00E20926">
        <w:t>в инфо</w:t>
      </w:r>
      <w:r w:rsidRPr="00E20926">
        <w:t>р</w:t>
      </w:r>
      <w:r w:rsidRPr="00E20926">
        <w:t>матики и обществознания</w:t>
      </w:r>
      <w:r>
        <w:t xml:space="preserve"> </w:t>
      </w:r>
      <w:r w:rsidRPr="00E20926">
        <w:t xml:space="preserve">проводятся разъяснительные беседы и практические работы по безопасному пользованию сетью Интернет и социальными сетями. </w:t>
      </w:r>
    </w:p>
    <w:p w:rsidR="001C7C2D" w:rsidRPr="00E20926" w:rsidRDefault="001C7C2D" w:rsidP="001C7C2D">
      <w:pPr>
        <w:ind w:firstLine="567"/>
        <w:jc w:val="both"/>
      </w:pPr>
      <w:r w:rsidRPr="00E20926">
        <w:t>На основании</w:t>
      </w:r>
      <w:r w:rsidRPr="00E20926">
        <w:rPr>
          <w:color w:val="000000"/>
        </w:rPr>
        <w:t xml:space="preserve"> Федерального закона от 29.12.2010 N 436-ФЗ "О защите детей от инфо</w:t>
      </w:r>
      <w:r w:rsidRPr="00E20926">
        <w:rPr>
          <w:color w:val="000000"/>
        </w:rPr>
        <w:t>р</w:t>
      </w:r>
      <w:r w:rsidRPr="00E20926">
        <w:rPr>
          <w:color w:val="000000"/>
        </w:rPr>
        <w:t>мации, причиняющей вред их здоровью и развитию"</w:t>
      </w:r>
      <w:r w:rsidRPr="00E20926">
        <w:t xml:space="preserve"> в школе разработана ежемесячная фо</w:t>
      </w:r>
      <w:r w:rsidRPr="00E20926">
        <w:t>р</w:t>
      </w:r>
      <w:r w:rsidRPr="00E20926">
        <w:t>ма отчётности классных руководителей по мониторингу учащихся в социальных сетях. П</w:t>
      </w:r>
      <w:r w:rsidRPr="00E20926">
        <w:t>е</w:t>
      </w:r>
      <w:r w:rsidRPr="00E20926">
        <w:t>дагогом-психологом также проводится мониторинг и анализ на участие учащихся школы в деструктивных группах и разнонаправленной агрессии. По резул</w:t>
      </w:r>
      <w:r>
        <w:t>ьтатам проведённой работы в 2021/2022</w:t>
      </w:r>
      <w:r w:rsidRPr="00E20926">
        <w:t xml:space="preserve"> году не выявлено учащихся (13-16 лет) с внутренненаправленной агрессией и потенциальному влечению к саморазрушению. В рамках профилактики данного направления деструктивного поведения среди учащихся ведётся психологическая работа и активное в</w:t>
      </w:r>
      <w:r w:rsidRPr="00E20926">
        <w:t>о</w:t>
      </w:r>
      <w:r w:rsidRPr="00E20926">
        <w:t>влечение этих несовершеннолетних в общественную жизнь класса и школы.</w:t>
      </w:r>
    </w:p>
    <w:p w:rsidR="001C7C2D" w:rsidRPr="00E20926" w:rsidRDefault="001C7C2D" w:rsidP="001C7C2D">
      <w:pPr>
        <w:ind w:firstLine="567"/>
        <w:jc w:val="both"/>
        <w:rPr>
          <w:shd w:val="clear" w:color="auto" w:fill="FFFFFF"/>
        </w:rPr>
      </w:pPr>
      <w:r w:rsidRPr="00E20926">
        <w:rPr>
          <w:shd w:val="clear" w:color="auto" w:fill="FFFFFF"/>
        </w:rPr>
        <w:t>В каждом классе под подпись проведены инструктажи с родителями и учащимися по вопросам информационной безопасности.</w:t>
      </w:r>
    </w:p>
    <w:p w:rsidR="001C7C2D" w:rsidRPr="00E20926" w:rsidRDefault="001C7C2D" w:rsidP="001C7C2D">
      <w:pPr>
        <w:ind w:firstLine="567"/>
        <w:jc w:val="both"/>
        <w:rPr>
          <w:shd w:val="clear" w:color="auto" w:fill="FFFFFF"/>
        </w:rPr>
      </w:pPr>
      <w:r w:rsidRPr="00E20926">
        <w:rPr>
          <w:shd w:val="clear" w:color="auto" w:fill="FFFFFF"/>
        </w:rPr>
        <w:t>В классах (в соответствии с возрастными особенностями) проводятся классные часы «Добрый Интернет», «Умеем жить», «Когда @ не кусается», «Безобидные ИГРЫ»; волонт</w:t>
      </w:r>
      <w:r w:rsidRPr="00E20926">
        <w:rPr>
          <w:shd w:val="clear" w:color="auto" w:fill="FFFFFF"/>
        </w:rPr>
        <w:t>ё</w:t>
      </w:r>
      <w:r w:rsidRPr="00E20926">
        <w:rPr>
          <w:shd w:val="clear" w:color="auto" w:fill="FFFFFF"/>
        </w:rPr>
        <w:t>рами города и были проведены групповые тренинговые занятия, индивидуальные консул</w:t>
      </w:r>
      <w:r w:rsidRPr="00E20926">
        <w:rPr>
          <w:shd w:val="clear" w:color="auto" w:fill="FFFFFF"/>
        </w:rPr>
        <w:t>ь</w:t>
      </w:r>
      <w:r w:rsidRPr="00E20926">
        <w:rPr>
          <w:shd w:val="clear" w:color="auto" w:fill="FFFFFF"/>
        </w:rPr>
        <w:t>тации, беседы с родителями. Целью тренинговых занятий было обучение навыкам поведения в Интернет сети, навыкам уверенного поведения (умение сказать «Нет!») развитие способн</w:t>
      </w:r>
      <w:r w:rsidRPr="00E20926">
        <w:rPr>
          <w:shd w:val="clear" w:color="auto" w:fill="FFFFFF"/>
        </w:rPr>
        <w:t>о</w:t>
      </w:r>
      <w:r w:rsidRPr="00E20926">
        <w:rPr>
          <w:shd w:val="clear" w:color="auto" w:fill="FFFFFF"/>
        </w:rPr>
        <w:t>сти к стрессоустойчивости, акцентировать внимание детей на их внутренние ресурсы. Уч</w:t>
      </w:r>
      <w:r w:rsidRPr="00E20926">
        <w:rPr>
          <w:shd w:val="clear" w:color="auto" w:fill="FFFFFF"/>
        </w:rPr>
        <w:t>а</w:t>
      </w:r>
      <w:r w:rsidRPr="00E20926">
        <w:rPr>
          <w:shd w:val="clear" w:color="auto" w:fill="FFFFFF"/>
        </w:rPr>
        <w:t>щиеся 6-11 классов, в рамках уроков информатики, приняли участие во Всероссийской Олимпиаде "</w:t>
      </w:r>
      <w:r w:rsidRPr="00E20926">
        <w:rPr>
          <w:bCs/>
          <w:shd w:val="clear" w:color="auto" w:fill="FFFFFF"/>
        </w:rPr>
        <w:t>Информационная</w:t>
      </w:r>
      <w:r w:rsidRPr="00E20926">
        <w:rPr>
          <w:shd w:val="clear" w:color="auto" w:fill="FFFFFF"/>
        </w:rPr>
        <w:t> </w:t>
      </w:r>
      <w:r w:rsidRPr="00E20926">
        <w:rPr>
          <w:bCs/>
          <w:shd w:val="clear" w:color="auto" w:fill="FFFFFF"/>
        </w:rPr>
        <w:t>безопасность</w:t>
      </w:r>
      <w:r w:rsidRPr="00E20926">
        <w:rPr>
          <w:shd w:val="clear" w:color="auto" w:fill="FFFFFF"/>
        </w:rPr>
        <w:t> в интернете".</w:t>
      </w:r>
    </w:p>
    <w:p w:rsidR="001C7C2D" w:rsidRPr="00E20926" w:rsidRDefault="001C7C2D" w:rsidP="001C7C2D">
      <w:pPr>
        <w:ind w:firstLine="567"/>
        <w:jc w:val="both"/>
        <w:rPr>
          <w:shd w:val="clear" w:color="auto" w:fill="FFFFFF"/>
        </w:rPr>
      </w:pPr>
      <w:r w:rsidRPr="00E20926">
        <w:rPr>
          <w:shd w:val="clear" w:color="auto" w:fill="FFFFFF"/>
        </w:rPr>
        <w:t>В рамках внеурочной деятельности в 6-10 классах проводится курс «Информационная безопасность». Программа курса ориентирована на выполнение требований к организации и содержанию внеурочной деятельности школьников. Она нацелена на формирование акти</w:t>
      </w:r>
      <w:r w:rsidRPr="00E20926">
        <w:rPr>
          <w:shd w:val="clear" w:color="auto" w:fill="FFFFFF"/>
        </w:rPr>
        <w:t>в</w:t>
      </w:r>
      <w:r w:rsidRPr="00E20926">
        <w:rPr>
          <w:shd w:val="clear" w:color="auto" w:fill="FFFFFF"/>
        </w:rPr>
        <w:t>ной позиции школьников в получении знаний и умений выявлять информационную угрозу, определять степень её опасности предвидеть последствия информационной угрозы и прот</w:t>
      </w:r>
      <w:r w:rsidRPr="00E20926">
        <w:rPr>
          <w:shd w:val="clear" w:color="auto" w:fill="FFFFFF"/>
        </w:rPr>
        <w:t>и</w:t>
      </w:r>
      <w:r w:rsidRPr="00E20926">
        <w:rPr>
          <w:shd w:val="clear" w:color="auto" w:fill="FFFFFF"/>
        </w:rPr>
        <w:t>востоять им. Также программа обеспечивает условия для профилактики негативных тенде</w:t>
      </w:r>
      <w:r w:rsidRPr="00E20926">
        <w:rPr>
          <w:shd w:val="clear" w:color="auto" w:fill="FFFFFF"/>
        </w:rPr>
        <w:t>н</w:t>
      </w:r>
      <w:r w:rsidRPr="00E20926">
        <w:rPr>
          <w:shd w:val="clear" w:color="auto" w:fill="FFFFFF"/>
        </w:rPr>
        <w:t>ций в информационной культуре учащихся, повышения защищенности детей от информац</w:t>
      </w:r>
      <w:r w:rsidRPr="00E20926">
        <w:rPr>
          <w:shd w:val="clear" w:color="auto" w:fill="FFFFFF"/>
        </w:rPr>
        <w:t>и</w:t>
      </w:r>
      <w:r w:rsidRPr="00E20926">
        <w:rPr>
          <w:shd w:val="clear" w:color="auto" w:fill="FFFFFF"/>
        </w:rPr>
        <w:lastRenderedPageBreak/>
        <w:t>онных рисков и угроз. Результатом курса стали информационные проекты учащихся (Мул</w:t>
      </w:r>
      <w:r w:rsidRPr="00E20926">
        <w:rPr>
          <w:shd w:val="clear" w:color="auto" w:fill="FFFFFF"/>
        </w:rPr>
        <w:t>ь</w:t>
      </w:r>
      <w:r w:rsidRPr="00E20926">
        <w:rPr>
          <w:shd w:val="clear" w:color="auto" w:fill="FFFFFF"/>
        </w:rPr>
        <w:t>тфильм «Если @ кусает» (8 класс), Проект «Пароли для аккаунтов» (7 класс),</w:t>
      </w:r>
      <w:r>
        <w:rPr>
          <w:shd w:val="clear" w:color="auto" w:fill="FFFFFF"/>
        </w:rPr>
        <w:t xml:space="preserve"> </w:t>
      </w:r>
      <w:r w:rsidRPr="00E20926">
        <w:rPr>
          <w:shd w:val="clear" w:color="auto" w:fill="FFFFFF"/>
        </w:rPr>
        <w:t>Стенд «И</w:t>
      </w:r>
      <w:r w:rsidRPr="00E20926">
        <w:rPr>
          <w:shd w:val="clear" w:color="auto" w:fill="FFFFFF"/>
        </w:rPr>
        <w:t>н</w:t>
      </w:r>
      <w:r w:rsidRPr="00E20926">
        <w:rPr>
          <w:shd w:val="clear" w:color="auto" w:fill="FFFFFF"/>
        </w:rPr>
        <w:t>формационная безопасность» (10 класс), Проект «Вредоносные программы: ТОП 10»).</w:t>
      </w:r>
    </w:p>
    <w:p w:rsidR="001C7C2D" w:rsidRPr="00E20926" w:rsidRDefault="001C7C2D" w:rsidP="001C7C2D">
      <w:pPr>
        <w:ind w:firstLine="567"/>
        <w:jc w:val="both"/>
        <w:rPr>
          <w:shd w:val="clear" w:color="auto" w:fill="FFFFFF"/>
        </w:rPr>
      </w:pPr>
      <w:r w:rsidRPr="00E20926">
        <w:rPr>
          <w:shd w:val="clear" w:color="auto" w:fill="FFFFFF"/>
        </w:rPr>
        <w:t>В каждом классе оформлен уголок «Безопасный Интернет» с памятками и листовками для родителей, детей и педагогов.</w:t>
      </w:r>
    </w:p>
    <w:p w:rsidR="001C7C2D" w:rsidRDefault="001C7C2D" w:rsidP="001C7C2D">
      <w:pPr>
        <w:pStyle w:val="TableParagraph"/>
        <w:rPr>
          <w:rStyle w:val="10"/>
        </w:rPr>
      </w:pPr>
    </w:p>
    <w:p w:rsidR="001C7C2D" w:rsidRPr="001C7C2D" w:rsidRDefault="001C7C2D" w:rsidP="001C7C2D">
      <w:pPr>
        <w:pStyle w:val="2"/>
      </w:pPr>
      <w:bookmarkStart w:id="40" w:name="_Toc106618261"/>
      <w:bookmarkStart w:id="41" w:name="_Toc106619608"/>
      <w:r w:rsidRPr="001C7C2D">
        <w:rPr>
          <w:rStyle w:val="10"/>
          <w:rFonts w:eastAsia="Calibri"/>
          <w:b/>
          <w:bCs/>
          <w:sz w:val="24"/>
          <w:szCs w:val="24"/>
          <w:lang w:eastAsia="ru-RU"/>
        </w:rPr>
        <w:t xml:space="preserve">9.9. </w:t>
      </w:r>
      <w:r w:rsidRPr="001C7C2D">
        <w:rPr>
          <w:rStyle w:val="10"/>
          <w:b/>
          <w:bCs/>
          <w:sz w:val="24"/>
          <w:szCs w:val="24"/>
          <w:lang w:eastAsia="ru-RU"/>
        </w:rPr>
        <w:t>Коммуникации при помощи мессенджеров в школьном сообществе</w:t>
      </w:r>
      <w:bookmarkEnd w:id="40"/>
      <w:bookmarkEnd w:id="41"/>
    </w:p>
    <w:p w:rsidR="001C7C2D" w:rsidRDefault="001C7C2D" w:rsidP="001C7C2D">
      <w:pPr>
        <w:ind w:firstLine="709"/>
        <w:jc w:val="both"/>
      </w:pPr>
    </w:p>
    <w:p w:rsidR="001C7C2D" w:rsidRPr="00352997" w:rsidRDefault="001C7C2D" w:rsidP="001C7C2D">
      <w:pPr>
        <w:ind w:firstLine="709"/>
        <w:jc w:val="both"/>
      </w:pPr>
      <w:r>
        <w:t>Мессенджеры –</w:t>
      </w:r>
      <w:r w:rsidRPr="00352997">
        <w:t xml:space="preserve"> новая форма социальной коммуникации, которая предоставляет ц</w:t>
      </w:r>
      <w:r w:rsidRPr="00352997">
        <w:t>е</w:t>
      </w:r>
      <w:r w:rsidRPr="00352997">
        <w:t>лый перечень инструментов для взаимодействия преподавателей с учениками</w:t>
      </w:r>
      <w:r>
        <w:t xml:space="preserve"> и родителями</w:t>
      </w:r>
      <w:r w:rsidRPr="00352997">
        <w:t xml:space="preserve"> не только в учебное время, но и за стенами школ. </w:t>
      </w:r>
      <w:r>
        <w:t>С</w:t>
      </w:r>
      <w:r w:rsidRPr="00352997">
        <w:t xml:space="preserve"> помощью мессенджеров можно уточнить домашнее задание у учителя, что, несомненно, положительно повлияет на процесс обучения. </w:t>
      </w:r>
    </w:p>
    <w:p w:rsidR="001C7C2D" w:rsidRPr="00352997" w:rsidRDefault="001C7C2D" w:rsidP="001C7C2D">
      <w:pPr>
        <w:ind w:firstLine="709"/>
        <w:jc w:val="both"/>
      </w:pPr>
      <w:r w:rsidRPr="00352997">
        <w:t xml:space="preserve">Необходимо отметить, что мессенджеры в </w:t>
      </w:r>
      <w:r>
        <w:t xml:space="preserve">МОАУ «СОШ №10 г.Новотроицка» </w:t>
      </w:r>
      <w:r w:rsidRPr="00352997">
        <w:t>сп</w:t>
      </w:r>
      <w:r w:rsidRPr="00352997">
        <w:t>о</w:t>
      </w:r>
      <w:r w:rsidRPr="00352997">
        <w:t>собствуют более быстрому созданию и более широкому распространению знаний не только за счет преодоления географических или иных границ, использования цифрового мультим</w:t>
      </w:r>
      <w:r w:rsidRPr="00352997">
        <w:t>е</w:t>
      </w:r>
      <w:r w:rsidRPr="00352997">
        <w:t xml:space="preserve">дийного контента, но и за счет новых педагогических стратегий </w:t>
      </w:r>
      <w:r>
        <w:t>взаимодействия с родител</w:t>
      </w:r>
      <w:r>
        <w:t>я</w:t>
      </w:r>
      <w:r>
        <w:t>ми</w:t>
      </w:r>
      <w:r w:rsidRPr="00352997">
        <w:t xml:space="preserve">. </w:t>
      </w:r>
    </w:p>
    <w:p w:rsidR="001C7C2D" w:rsidRDefault="001C7C2D" w:rsidP="001C7C2D">
      <w:pPr>
        <w:ind w:firstLine="709"/>
        <w:jc w:val="both"/>
      </w:pPr>
      <w:r w:rsidRPr="00352997">
        <w:t xml:space="preserve">Проведённое социологическое исследование в </w:t>
      </w:r>
      <w:r>
        <w:t xml:space="preserve">МОАУ «СОШ №10 г.Новотроицка» </w:t>
      </w:r>
      <w:r w:rsidRPr="00352997">
        <w:t>показало, что школьное сообщество пользуется такими мессенджерами, как «ВКонтакт</w:t>
      </w:r>
      <w:r>
        <w:t>е» –51</w:t>
      </w:r>
      <w:r w:rsidRPr="00352997">
        <w:t>%, «WhatsApp» – 57% и «</w:t>
      </w:r>
      <w:r>
        <w:rPr>
          <w:lang w:val="en-US"/>
        </w:rPr>
        <w:t>Viber</w:t>
      </w:r>
      <w:r>
        <w:t xml:space="preserve">» – </w:t>
      </w:r>
      <w:r w:rsidRPr="00352997">
        <w:t>81%. Среди учителей наиболее популярен мессенджер «</w:t>
      </w:r>
      <w:r>
        <w:rPr>
          <w:lang w:val="en-US"/>
        </w:rPr>
        <w:t>Viber</w:t>
      </w:r>
      <w:r w:rsidRPr="00352997">
        <w:t xml:space="preserve">» – 75%. Что касается учеников, то они больше используют мессенджер «ВКонтакте» – 80%, а «WhatsApp» </w:t>
      </w:r>
      <w:r>
        <w:t>и «</w:t>
      </w:r>
      <w:r>
        <w:rPr>
          <w:lang w:val="en-US"/>
        </w:rPr>
        <w:t>Viber</w:t>
      </w:r>
      <w:r>
        <w:t>»</w:t>
      </w:r>
      <w:r w:rsidRPr="00352997">
        <w:t xml:space="preserve">– </w:t>
      </w:r>
      <w:r>
        <w:t>по</w:t>
      </w:r>
      <w:r w:rsidRPr="00352997">
        <w:t xml:space="preserve"> 30%. Для многих выбор данных мессенджеров объясн</w:t>
      </w:r>
      <w:r w:rsidRPr="00352997">
        <w:t>я</w:t>
      </w:r>
      <w:r w:rsidRPr="00352997">
        <w:t xml:space="preserve">ется их многофункциональностью – 51% и простотой в использовании – 48%. </w:t>
      </w:r>
    </w:p>
    <w:p w:rsidR="001C7C2D" w:rsidRDefault="001C7C2D" w:rsidP="001C7C2D">
      <w:pPr>
        <w:ind w:firstLine="709"/>
        <w:jc w:val="both"/>
      </w:pPr>
      <w:r w:rsidRPr="00352997">
        <w:t>Цель использования мессенджеров у большинства респондентов – это повседневное общение 62%, но также присутствует и деловое общение 28%. Учителя используют мессе</w:t>
      </w:r>
      <w:r w:rsidRPr="00352997">
        <w:t>н</w:t>
      </w:r>
      <w:r w:rsidRPr="00352997">
        <w:t>джеры в большей степени для повседневного общения 75%, в то время как ученики испол</w:t>
      </w:r>
      <w:r w:rsidRPr="00352997">
        <w:t>ь</w:t>
      </w:r>
      <w:r w:rsidRPr="00352997">
        <w:t>зуют все возможности мессенджеров, как для повседневного общения 65%, делового общ</w:t>
      </w:r>
      <w:r w:rsidRPr="00352997">
        <w:t>е</w:t>
      </w:r>
      <w:r w:rsidRPr="00352997">
        <w:t>ния 13% и для группового общения 22%. Большинство опрошенных считают, что мессе</w:t>
      </w:r>
      <w:r w:rsidRPr="00352997">
        <w:t>н</w:t>
      </w:r>
      <w:r w:rsidRPr="00352997">
        <w:t xml:space="preserve">джеры полностью обладают всеми необходимыми функциями 87%. </w:t>
      </w:r>
    </w:p>
    <w:p w:rsidR="001C7C2D" w:rsidRPr="00352997" w:rsidRDefault="001C7C2D" w:rsidP="001C7C2D">
      <w:pPr>
        <w:ind w:firstLine="709"/>
        <w:jc w:val="both"/>
      </w:pPr>
      <w:r w:rsidRPr="00352997">
        <w:t>Наиболее частым типом информации, которое передает школьное сообщество, явл</w:t>
      </w:r>
      <w:r w:rsidRPr="00352997">
        <w:t>я</w:t>
      </w:r>
      <w:r w:rsidRPr="00352997">
        <w:t>ются – текстовые сообщения 84%, фото 61% и аудиосообщения 37%. Большинство респо</w:t>
      </w:r>
      <w:r w:rsidRPr="00352997">
        <w:t>н</w:t>
      </w:r>
      <w:r w:rsidRPr="00352997">
        <w:t>дентов считают, что мессенджеры позволяют в полной мере обмениваться современными типами информации 90%. По мнению опрошенных, мессенджеры обладают такими функц</w:t>
      </w:r>
      <w:r w:rsidRPr="00352997">
        <w:t>и</w:t>
      </w:r>
      <w:r w:rsidRPr="00352997">
        <w:t>ями, как коммуникативная 76%, познавательная 31% и интегрирующая 21%. Для школьного сообщества наиболее важными функциями являются коммуникативная 52% и познавател</w:t>
      </w:r>
      <w:r w:rsidRPr="00352997">
        <w:t>ь</w:t>
      </w:r>
      <w:r w:rsidRPr="00352997">
        <w:t>ная 25%. Как для учителей, так и для учеников, значимой функцией в мессенджерах является коммуникативная 75% и 69%. Большинство респондентов используют мессенджеры как средство передачи учебной информации 83% (95% учителя и 93% ученики). Наиболее ч</w:t>
      </w:r>
      <w:r w:rsidRPr="00352997">
        <w:t>а</w:t>
      </w:r>
      <w:r w:rsidRPr="00352997">
        <w:t xml:space="preserve">стым адресатом передачи учебной информации являются одноклассники 90% и коллеги по работе 95%. </w:t>
      </w:r>
    </w:p>
    <w:p w:rsidR="001C7C2D" w:rsidRPr="00F95B98" w:rsidRDefault="001C7C2D" w:rsidP="003E761B">
      <w:pPr>
        <w:ind w:firstLine="709"/>
        <w:jc w:val="both"/>
        <w:rPr>
          <w:sz w:val="22"/>
          <w:szCs w:val="22"/>
          <w:highlight w:val="yellow"/>
        </w:rPr>
      </w:pPr>
    </w:p>
    <w:p w:rsidR="006D4A6B" w:rsidRDefault="006D4A6B">
      <w:pPr>
        <w:rPr>
          <w:b/>
          <w:bCs/>
          <w:sz w:val="28"/>
          <w:szCs w:val="28"/>
          <w:lang w:eastAsia="en-US"/>
        </w:rPr>
      </w:pPr>
      <w:r>
        <w:br w:type="page"/>
      </w:r>
    </w:p>
    <w:p w:rsidR="00CF2482" w:rsidRPr="00F63E96" w:rsidRDefault="001C7C2D" w:rsidP="006D4A6B">
      <w:pPr>
        <w:pStyle w:val="1"/>
      </w:pPr>
      <w:bookmarkStart w:id="42" w:name="_Toc106619609"/>
      <w:r>
        <w:lastRenderedPageBreak/>
        <w:t xml:space="preserve">10. </w:t>
      </w:r>
      <w:r w:rsidR="00CF2482" w:rsidRPr="00F63E96">
        <w:t>Переход на обновленные</w:t>
      </w:r>
      <w:r w:rsidR="00811E6D">
        <w:t xml:space="preserve"> </w:t>
      </w:r>
      <w:r w:rsidR="00CF2482" w:rsidRPr="00F63E96">
        <w:t>ФГОС</w:t>
      </w:r>
      <w:bookmarkEnd w:id="42"/>
    </w:p>
    <w:p w:rsidR="00CF2482" w:rsidRPr="00830EA3" w:rsidRDefault="00CF2482" w:rsidP="003E761B">
      <w:pPr>
        <w:ind w:firstLine="708"/>
        <w:jc w:val="both"/>
        <w:rPr>
          <w:color w:val="000000"/>
        </w:rPr>
      </w:pPr>
      <w:r w:rsidRPr="00830EA3">
        <w:rPr>
          <w:color w:val="000000"/>
        </w:rPr>
        <w:t>Для перехода с 1 сентября 2022 года на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287, МОАУ «СОШ № 10 г.Новотроицка»</w:t>
      </w:r>
      <w:r w:rsidR="00811E6D">
        <w:rPr>
          <w:color w:val="000000"/>
        </w:rPr>
        <w:t xml:space="preserve"> </w:t>
      </w:r>
      <w:r w:rsidRPr="00830EA3">
        <w:rPr>
          <w:color w:val="000000"/>
        </w:rPr>
        <w:t>разработало и утвердило дорожную карту, чтобы внедрить новые тр</w:t>
      </w:r>
      <w:r w:rsidRPr="00830EA3">
        <w:rPr>
          <w:color w:val="000000"/>
        </w:rPr>
        <w:t>е</w:t>
      </w:r>
      <w:r w:rsidRPr="00830EA3">
        <w:rPr>
          <w:color w:val="000000"/>
        </w:rPr>
        <w:t>бования к образовательной деятельности. В том числе определило сроки разработки осно</w:t>
      </w:r>
      <w:r w:rsidRPr="00830EA3">
        <w:rPr>
          <w:color w:val="000000"/>
        </w:rPr>
        <w:t>в</w:t>
      </w:r>
      <w:r w:rsidRPr="00830EA3">
        <w:rPr>
          <w:color w:val="000000"/>
        </w:rPr>
        <w:t>ных общеобразовательных программ – начального общего и основного общего образования, вынесло на общественное обсуждение перевод всех обучающихся начального общего и о</w:t>
      </w:r>
      <w:r w:rsidRPr="00830EA3">
        <w:rPr>
          <w:color w:val="000000"/>
        </w:rPr>
        <w:t>с</w:t>
      </w:r>
      <w:r w:rsidRPr="00830EA3">
        <w:rPr>
          <w:color w:val="000000"/>
        </w:rPr>
        <w:t>новного общего образования на новые ФГОС и получило одобрение у 98% участников о</w:t>
      </w:r>
      <w:r w:rsidRPr="00830EA3">
        <w:rPr>
          <w:color w:val="000000"/>
        </w:rPr>
        <w:t>б</w:t>
      </w:r>
      <w:r w:rsidRPr="00830EA3">
        <w:rPr>
          <w:color w:val="000000"/>
        </w:rPr>
        <w:t>суждения. Для выполнения новых требований и качественной реализации программ в</w:t>
      </w:r>
      <w:r w:rsidR="00811E6D">
        <w:rPr>
          <w:color w:val="000000"/>
        </w:rPr>
        <w:t xml:space="preserve"> </w:t>
      </w:r>
      <w:r w:rsidRPr="00830EA3">
        <w:rPr>
          <w:color w:val="000000"/>
        </w:rPr>
        <w:t>МОАУ «СОШ № 10 г.Новотроицка»</w:t>
      </w:r>
      <w:r w:rsidR="00811E6D">
        <w:rPr>
          <w:color w:val="000000"/>
        </w:rPr>
        <w:t xml:space="preserve"> </w:t>
      </w:r>
      <w:r w:rsidRPr="00830EA3">
        <w:rPr>
          <w:color w:val="000000"/>
        </w:rPr>
        <w:t>на 2022 год запланирована масштабная работа по обеспечению готовности всех участников образовательных отношений через новые формы развития п</w:t>
      </w:r>
      <w:r w:rsidRPr="00830EA3">
        <w:rPr>
          <w:color w:val="000000"/>
        </w:rPr>
        <w:t>о</w:t>
      </w:r>
      <w:r w:rsidRPr="00830EA3">
        <w:rPr>
          <w:color w:val="000000"/>
        </w:rPr>
        <w:t>тенциала.</w:t>
      </w:r>
    </w:p>
    <w:p w:rsidR="00CF2482" w:rsidRPr="00830EA3" w:rsidRDefault="00CF2482" w:rsidP="003E761B">
      <w:pPr>
        <w:ind w:firstLine="708"/>
        <w:jc w:val="both"/>
        <w:rPr>
          <w:color w:val="000000"/>
        </w:rPr>
      </w:pPr>
    </w:p>
    <w:p w:rsidR="00CF2482" w:rsidRPr="00830EA3" w:rsidRDefault="00CF2482" w:rsidP="003E761B">
      <w:pPr>
        <w:ind w:firstLine="708"/>
        <w:jc w:val="both"/>
        <w:rPr>
          <w:color w:val="000000"/>
        </w:rPr>
      </w:pPr>
      <w:r w:rsidRPr="00830EA3">
        <w:rPr>
          <w:color w:val="000000"/>
        </w:rPr>
        <w:t>Деятельность рабочей группы за 2021/2022 год по подготовке Школы к постепенному переходу на новые ФГОС НОО и ООО можно оценить как удовлетворительную: меропри</w:t>
      </w:r>
      <w:r w:rsidRPr="00830EA3">
        <w:rPr>
          <w:color w:val="000000"/>
        </w:rPr>
        <w:t>я</w:t>
      </w:r>
      <w:r w:rsidRPr="00830EA3">
        <w:rPr>
          <w:color w:val="000000"/>
        </w:rPr>
        <w:t xml:space="preserve">тия </w:t>
      </w:r>
      <w:r w:rsidR="00F63E96" w:rsidRPr="00830EA3">
        <w:rPr>
          <w:color w:val="000000"/>
        </w:rPr>
        <w:t xml:space="preserve">дорожной карты реализованы на 52,2 </w:t>
      </w:r>
      <w:r w:rsidRPr="00830EA3">
        <w:rPr>
          <w:color w:val="000000"/>
        </w:rPr>
        <w:t>процента. </w:t>
      </w:r>
    </w:p>
    <w:p w:rsidR="00C5251F" w:rsidRPr="00830EA3" w:rsidRDefault="00C5251F" w:rsidP="003E761B">
      <w:pPr>
        <w:pStyle w:val="a3"/>
        <w:tabs>
          <w:tab w:val="left" w:pos="851"/>
        </w:tabs>
        <w:ind w:left="0"/>
        <w:jc w:val="both"/>
        <w:rPr>
          <w:sz w:val="24"/>
          <w:szCs w:val="24"/>
        </w:rPr>
      </w:pPr>
    </w:p>
    <w:p w:rsidR="00C5251F" w:rsidRPr="009A65DD" w:rsidRDefault="00C5251F" w:rsidP="003E761B">
      <w:pPr>
        <w:pStyle w:val="a7"/>
        <w:spacing w:after="0"/>
        <w:jc w:val="center"/>
        <w:rPr>
          <w:rFonts w:ascii="Times New Roman" w:hAnsi="Times New Roman"/>
          <w:b/>
          <w:color w:val="auto"/>
          <w:sz w:val="22"/>
          <w:szCs w:val="22"/>
        </w:rPr>
      </w:pPr>
      <w:r w:rsidRPr="009A65DD">
        <w:rPr>
          <w:rFonts w:ascii="Times New Roman" w:hAnsi="Times New Roman"/>
          <w:b/>
          <w:color w:val="auto"/>
          <w:sz w:val="22"/>
          <w:szCs w:val="22"/>
        </w:rPr>
        <w:t>Чек-лист готовности</w:t>
      </w:r>
    </w:p>
    <w:p w:rsidR="00C5251F" w:rsidRPr="009A65DD" w:rsidRDefault="00C5251F" w:rsidP="003E761B">
      <w:pPr>
        <w:pStyle w:val="a7"/>
        <w:spacing w:after="0"/>
        <w:jc w:val="center"/>
        <w:rPr>
          <w:rFonts w:ascii="Times New Roman" w:hAnsi="Times New Roman"/>
          <w:b/>
          <w:color w:val="auto"/>
          <w:sz w:val="22"/>
          <w:szCs w:val="22"/>
        </w:rPr>
      </w:pPr>
      <w:r w:rsidRPr="009A65DD">
        <w:rPr>
          <w:rFonts w:ascii="Times New Roman" w:hAnsi="Times New Roman"/>
          <w:b/>
          <w:color w:val="auto"/>
          <w:sz w:val="22"/>
          <w:szCs w:val="22"/>
        </w:rPr>
        <w:t>к введению обновленных</w:t>
      </w:r>
      <w:r w:rsidRPr="009A65DD">
        <w:rPr>
          <w:rFonts w:ascii="Times New Roman" w:hAnsi="Times New Roman"/>
          <w:b/>
          <w:color w:val="auto"/>
          <w:spacing w:val="1"/>
          <w:sz w:val="22"/>
          <w:szCs w:val="22"/>
        </w:rPr>
        <w:t xml:space="preserve"> </w:t>
      </w:r>
      <w:r w:rsidRPr="009A65DD">
        <w:rPr>
          <w:rFonts w:ascii="Times New Roman" w:hAnsi="Times New Roman"/>
          <w:b/>
          <w:color w:val="auto"/>
          <w:sz w:val="22"/>
          <w:szCs w:val="22"/>
        </w:rPr>
        <w:t>ФГОС</w:t>
      </w:r>
      <w:r w:rsidRPr="009A65DD">
        <w:rPr>
          <w:rFonts w:ascii="Times New Roman" w:hAnsi="Times New Roman"/>
          <w:b/>
          <w:color w:val="auto"/>
          <w:spacing w:val="-1"/>
          <w:sz w:val="22"/>
          <w:szCs w:val="22"/>
        </w:rPr>
        <w:t xml:space="preserve"> </w:t>
      </w:r>
      <w:r w:rsidRPr="009A65DD">
        <w:rPr>
          <w:rFonts w:ascii="Times New Roman" w:hAnsi="Times New Roman"/>
          <w:b/>
          <w:color w:val="auto"/>
          <w:sz w:val="22"/>
          <w:szCs w:val="22"/>
        </w:rPr>
        <w:t>ООО,</w:t>
      </w:r>
      <w:r w:rsidRPr="009A65DD">
        <w:rPr>
          <w:rFonts w:ascii="Times New Roman" w:hAnsi="Times New Roman"/>
          <w:b/>
          <w:color w:val="auto"/>
          <w:spacing w:val="-1"/>
          <w:sz w:val="22"/>
          <w:szCs w:val="22"/>
        </w:rPr>
        <w:t xml:space="preserve"> </w:t>
      </w:r>
      <w:r w:rsidRPr="009A65DD">
        <w:rPr>
          <w:rFonts w:ascii="Times New Roman" w:hAnsi="Times New Roman"/>
          <w:b/>
          <w:color w:val="auto"/>
          <w:sz w:val="22"/>
          <w:szCs w:val="22"/>
        </w:rPr>
        <w:t>ФГОС</w:t>
      </w:r>
      <w:r w:rsidRPr="009A65DD">
        <w:rPr>
          <w:rFonts w:ascii="Times New Roman" w:hAnsi="Times New Roman"/>
          <w:b/>
          <w:color w:val="auto"/>
          <w:spacing w:val="-1"/>
          <w:sz w:val="22"/>
          <w:szCs w:val="22"/>
        </w:rPr>
        <w:t xml:space="preserve"> </w:t>
      </w:r>
      <w:r w:rsidRPr="009A65DD">
        <w:rPr>
          <w:rFonts w:ascii="Times New Roman" w:hAnsi="Times New Roman"/>
          <w:b/>
          <w:color w:val="auto"/>
          <w:sz w:val="22"/>
          <w:szCs w:val="22"/>
        </w:rPr>
        <w:t>НОО</w:t>
      </w:r>
    </w:p>
    <w:p w:rsidR="00C5251F" w:rsidRPr="009A65DD" w:rsidRDefault="00C5251F" w:rsidP="006D4A6B">
      <w:pPr>
        <w:pStyle w:val="af5"/>
      </w:pP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3308"/>
        <w:gridCol w:w="3182"/>
        <w:gridCol w:w="3365"/>
      </w:tblGrid>
      <w:tr w:rsidR="00C5251F" w:rsidRPr="009A65DD" w:rsidTr="00830EA3">
        <w:trPr>
          <w:jc w:val="center"/>
        </w:trPr>
        <w:tc>
          <w:tcPr>
            <w:tcW w:w="3622" w:type="dxa"/>
            <w:shd w:val="clear" w:color="auto" w:fill="F2F2F2" w:themeFill="background1" w:themeFillShade="F2"/>
          </w:tcPr>
          <w:p w:rsidR="00C5251F" w:rsidRPr="009A65DD" w:rsidRDefault="00C5251F" w:rsidP="006D4A6B">
            <w:pPr>
              <w:pStyle w:val="af5"/>
            </w:pPr>
            <w:r w:rsidRPr="009A65DD">
              <w:t>Общее количество управленческих и педагог</w:t>
            </w:r>
            <w:r w:rsidRPr="009A65DD">
              <w:t>и</w:t>
            </w:r>
            <w:r w:rsidRPr="009A65DD">
              <w:t>ческих работников школы</w:t>
            </w:r>
          </w:p>
        </w:tc>
        <w:tc>
          <w:tcPr>
            <w:tcW w:w="3622" w:type="dxa"/>
            <w:shd w:val="clear" w:color="auto" w:fill="F2F2F2" w:themeFill="background1" w:themeFillShade="F2"/>
          </w:tcPr>
          <w:p w:rsidR="00C5251F" w:rsidRPr="009A65DD" w:rsidRDefault="00C5251F" w:rsidP="006D4A6B">
            <w:pPr>
              <w:pStyle w:val="af5"/>
            </w:pPr>
            <w:r w:rsidRPr="009A65DD">
              <w:t>Из них учителей</w:t>
            </w:r>
          </w:p>
        </w:tc>
        <w:tc>
          <w:tcPr>
            <w:tcW w:w="3622" w:type="dxa"/>
            <w:shd w:val="clear" w:color="auto" w:fill="F2F2F2" w:themeFill="background1" w:themeFillShade="F2"/>
          </w:tcPr>
          <w:p w:rsidR="00C5251F" w:rsidRPr="009A65DD" w:rsidRDefault="00C5251F" w:rsidP="006D4A6B">
            <w:pPr>
              <w:pStyle w:val="af5"/>
            </w:pPr>
            <w:r w:rsidRPr="009A65DD">
              <w:t>Из них администр</w:t>
            </w:r>
            <w:r w:rsidRPr="009A65DD">
              <w:t>а</w:t>
            </w:r>
            <w:r w:rsidRPr="009A65DD">
              <w:t>тивных работников</w:t>
            </w:r>
          </w:p>
        </w:tc>
      </w:tr>
      <w:tr w:rsidR="00C5251F" w:rsidRPr="009A65DD" w:rsidTr="003343CD">
        <w:trPr>
          <w:jc w:val="center"/>
        </w:trPr>
        <w:tc>
          <w:tcPr>
            <w:tcW w:w="3622" w:type="dxa"/>
          </w:tcPr>
          <w:p w:rsidR="00C5251F" w:rsidRPr="009A65DD" w:rsidRDefault="00C5251F" w:rsidP="006D4A6B">
            <w:pPr>
              <w:pStyle w:val="af5"/>
            </w:pPr>
            <w:r w:rsidRPr="009A65DD">
              <w:t>25</w:t>
            </w:r>
          </w:p>
        </w:tc>
        <w:tc>
          <w:tcPr>
            <w:tcW w:w="3622" w:type="dxa"/>
          </w:tcPr>
          <w:p w:rsidR="00C5251F" w:rsidRPr="009A65DD" w:rsidRDefault="00C5251F" w:rsidP="006D4A6B">
            <w:pPr>
              <w:pStyle w:val="af5"/>
            </w:pPr>
            <w:r w:rsidRPr="009A65DD">
              <w:t>22</w:t>
            </w:r>
          </w:p>
        </w:tc>
        <w:tc>
          <w:tcPr>
            <w:tcW w:w="3622" w:type="dxa"/>
          </w:tcPr>
          <w:p w:rsidR="00C5251F" w:rsidRPr="009A65DD" w:rsidRDefault="00C5251F" w:rsidP="006D4A6B">
            <w:pPr>
              <w:pStyle w:val="af5"/>
            </w:pPr>
            <w:r w:rsidRPr="009A65DD">
              <w:t>3</w:t>
            </w:r>
          </w:p>
        </w:tc>
      </w:tr>
    </w:tbl>
    <w:p w:rsidR="00C5251F" w:rsidRPr="009A65DD" w:rsidRDefault="00C5251F" w:rsidP="006D4A6B">
      <w:pPr>
        <w:pStyle w:val="af5"/>
      </w:pPr>
    </w:p>
    <w:p w:rsidR="00C5251F" w:rsidRPr="009A65DD" w:rsidRDefault="00C5251F" w:rsidP="006D4A6B">
      <w:pPr>
        <w:pStyle w:val="af5"/>
      </w:pPr>
      <w:r w:rsidRPr="009A65DD">
        <w:t xml:space="preserve">Количество обучающихся </w:t>
      </w:r>
      <w:r w:rsidRPr="009A65DD">
        <w:rPr>
          <w:b/>
        </w:rPr>
        <w:t>на 1 сентября 2022г</w:t>
      </w:r>
      <w:r w:rsidRPr="009A65DD">
        <w:t>.:</w:t>
      </w:r>
    </w:p>
    <w:tbl>
      <w:tblPr>
        <w:tblStyle w:val="af2"/>
        <w:tblW w:w="9696" w:type="dxa"/>
        <w:tblInd w:w="212" w:type="dxa"/>
        <w:tblLayout w:type="fixed"/>
        <w:tblLook w:val="04A0" w:firstRow="1" w:lastRow="0" w:firstColumn="1" w:lastColumn="0" w:noHBand="0" w:noVBand="1"/>
      </w:tblPr>
      <w:tblGrid>
        <w:gridCol w:w="754"/>
        <w:gridCol w:w="2077"/>
        <w:gridCol w:w="1429"/>
        <w:gridCol w:w="1430"/>
        <w:gridCol w:w="1436"/>
        <w:gridCol w:w="1288"/>
        <w:gridCol w:w="1282"/>
      </w:tblGrid>
      <w:tr w:rsidR="00C5251F" w:rsidRPr="009A65DD" w:rsidTr="00C06AE7">
        <w:trPr>
          <w:trHeight w:hRule="exact" w:val="691"/>
        </w:trPr>
        <w:tc>
          <w:tcPr>
            <w:tcW w:w="754" w:type="dxa"/>
            <w:vMerge w:val="restart"/>
            <w:shd w:val="clear" w:color="auto" w:fill="F2F2F2" w:themeFill="background1" w:themeFillShade="F2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п/п</w:t>
            </w:r>
          </w:p>
        </w:tc>
        <w:tc>
          <w:tcPr>
            <w:tcW w:w="2077" w:type="dxa"/>
            <w:vMerge w:val="restart"/>
            <w:shd w:val="clear" w:color="auto" w:fill="F2F2F2" w:themeFill="background1" w:themeFillShade="F2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 xml:space="preserve">Классы </w:t>
            </w:r>
          </w:p>
        </w:tc>
        <w:tc>
          <w:tcPr>
            <w:tcW w:w="2859" w:type="dxa"/>
            <w:gridSpan w:val="2"/>
            <w:shd w:val="clear" w:color="auto" w:fill="F2F2F2" w:themeFill="background1" w:themeFillShade="F2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Всего количество</w:t>
            </w:r>
          </w:p>
        </w:tc>
        <w:tc>
          <w:tcPr>
            <w:tcW w:w="4006" w:type="dxa"/>
            <w:gridSpan w:val="3"/>
            <w:shd w:val="clear" w:color="auto" w:fill="F2F2F2" w:themeFill="background1" w:themeFillShade="F2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Из них количество обуча</w:t>
            </w:r>
            <w:r w:rsidRPr="009A65DD">
              <w:t>ю</w:t>
            </w:r>
            <w:r w:rsidRPr="009A65DD">
              <w:t>щихся по обновленным ФГОС</w:t>
            </w:r>
          </w:p>
        </w:tc>
      </w:tr>
      <w:tr w:rsidR="00C5251F" w:rsidRPr="009A65DD" w:rsidTr="00C06AE7">
        <w:trPr>
          <w:trHeight w:hRule="exact" w:val="669"/>
        </w:trPr>
        <w:tc>
          <w:tcPr>
            <w:tcW w:w="754" w:type="dxa"/>
            <w:vMerge/>
            <w:shd w:val="clear" w:color="auto" w:fill="F2F2F2" w:themeFill="background1" w:themeFillShade="F2"/>
            <w:vAlign w:val="center"/>
          </w:tcPr>
          <w:p w:rsidR="00C5251F" w:rsidRPr="009A65DD" w:rsidRDefault="00C5251F" w:rsidP="006D4A6B">
            <w:pPr>
              <w:pStyle w:val="af5"/>
            </w:pPr>
          </w:p>
        </w:tc>
        <w:tc>
          <w:tcPr>
            <w:tcW w:w="2077" w:type="dxa"/>
            <w:vMerge/>
            <w:shd w:val="clear" w:color="auto" w:fill="F2F2F2" w:themeFill="background1" w:themeFillShade="F2"/>
            <w:vAlign w:val="center"/>
          </w:tcPr>
          <w:p w:rsidR="00C5251F" w:rsidRPr="009A65DD" w:rsidRDefault="00C5251F" w:rsidP="006D4A6B">
            <w:pPr>
              <w:pStyle w:val="af5"/>
            </w:pPr>
          </w:p>
        </w:tc>
        <w:tc>
          <w:tcPr>
            <w:tcW w:w="1429" w:type="dxa"/>
            <w:shd w:val="clear" w:color="auto" w:fill="F2F2F2" w:themeFill="background1" w:themeFillShade="F2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 xml:space="preserve">классов </w:t>
            </w:r>
          </w:p>
        </w:tc>
        <w:tc>
          <w:tcPr>
            <w:tcW w:w="1430" w:type="dxa"/>
            <w:shd w:val="clear" w:color="auto" w:fill="F2F2F2" w:themeFill="background1" w:themeFillShade="F2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об</w:t>
            </w:r>
            <w:r w:rsidRPr="009A65DD">
              <w:t>у</w:t>
            </w:r>
            <w:r w:rsidRPr="009A65DD">
              <w:t xml:space="preserve">чающихся </w:t>
            </w:r>
          </w:p>
        </w:tc>
        <w:tc>
          <w:tcPr>
            <w:tcW w:w="1436" w:type="dxa"/>
            <w:shd w:val="clear" w:color="auto" w:fill="F2F2F2" w:themeFill="background1" w:themeFillShade="F2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 xml:space="preserve">классов 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 xml:space="preserve">обучающихся </w:t>
            </w:r>
          </w:p>
        </w:tc>
        <w:tc>
          <w:tcPr>
            <w:tcW w:w="1282" w:type="dxa"/>
            <w:shd w:val="clear" w:color="auto" w:fill="F2F2F2" w:themeFill="background1" w:themeFillShade="F2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из них ОВЗ</w:t>
            </w:r>
          </w:p>
        </w:tc>
      </w:tr>
      <w:tr w:rsidR="00C5251F" w:rsidRPr="009A65DD" w:rsidTr="003343CD">
        <w:trPr>
          <w:trHeight w:hRule="exact" w:val="454"/>
        </w:trPr>
        <w:tc>
          <w:tcPr>
            <w:tcW w:w="754" w:type="dxa"/>
            <w:vAlign w:val="center"/>
          </w:tcPr>
          <w:p w:rsidR="00C5251F" w:rsidRPr="009A65DD" w:rsidRDefault="00C5251F" w:rsidP="006D4A6B">
            <w:pPr>
              <w:pStyle w:val="af5"/>
              <w:numPr>
                <w:ilvl w:val="0"/>
                <w:numId w:val="12"/>
              </w:numPr>
            </w:pPr>
          </w:p>
        </w:tc>
        <w:tc>
          <w:tcPr>
            <w:tcW w:w="2077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1 классы</w:t>
            </w:r>
          </w:p>
        </w:tc>
        <w:tc>
          <w:tcPr>
            <w:tcW w:w="1429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</w:t>
            </w:r>
          </w:p>
        </w:tc>
        <w:tc>
          <w:tcPr>
            <w:tcW w:w="1430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50</w:t>
            </w:r>
          </w:p>
        </w:tc>
        <w:tc>
          <w:tcPr>
            <w:tcW w:w="1436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</w:t>
            </w:r>
            <w:r w:rsidRPr="009A65DD">
              <w:tab/>
              <w:t>50</w:t>
            </w:r>
          </w:p>
        </w:tc>
        <w:tc>
          <w:tcPr>
            <w:tcW w:w="1288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50</w:t>
            </w:r>
          </w:p>
        </w:tc>
        <w:tc>
          <w:tcPr>
            <w:tcW w:w="1282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0</w:t>
            </w:r>
          </w:p>
        </w:tc>
      </w:tr>
      <w:tr w:rsidR="00C5251F" w:rsidRPr="009A65DD" w:rsidTr="003343CD">
        <w:trPr>
          <w:trHeight w:hRule="exact" w:val="454"/>
        </w:trPr>
        <w:tc>
          <w:tcPr>
            <w:tcW w:w="754" w:type="dxa"/>
            <w:vAlign w:val="center"/>
          </w:tcPr>
          <w:p w:rsidR="00C5251F" w:rsidRPr="009A65DD" w:rsidRDefault="00C5251F" w:rsidP="006D4A6B">
            <w:pPr>
              <w:pStyle w:val="af5"/>
              <w:numPr>
                <w:ilvl w:val="0"/>
                <w:numId w:val="12"/>
              </w:numPr>
            </w:pPr>
          </w:p>
        </w:tc>
        <w:tc>
          <w:tcPr>
            <w:tcW w:w="2077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 классы</w:t>
            </w:r>
          </w:p>
        </w:tc>
        <w:tc>
          <w:tcPr>
            <w:tcW w:w="1429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</w:t>
            </w:r>
          </w:p>
        </w:tc>
        <w:tc>
          <w:tcPr>
            <w:tcW w:w="1430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50</w:t>
            </w:r>
          </w:p>
        </w:tc>
        <w:tc>
          <w:tcPr>
            <w:tcW w:w="1436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</w:t>
            </w:r>
          </w:p>
        </w:tc>
        <w:tc>
          <w:tcPr>
            <w:tcW w:w="1288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50</w:t>
            </w:r>
          </w:p>
        </w:tc>
        <w:tc>
          <w:tcPr>
            <w:tcW w:w="1282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1</w:t>
            </w:r>
          </w:p>
        </w:tc>
      </w:tr>
      <w:tr w:rsidR="00C5251F" w:rsidRPr="009A65DD" w:rsidTr="003343CD">
        <w:trPr>
          <w:trHeight w:hRule="exact" w:val="454"/>
        </w:trPr>
        <w:tc>
          <w:tcPr>
            <w:tcW w:w="754" w:type="dxa"/>
            <w:vAlign w:val="center"/>
          </w:tcPr>
          <w:p w:rsidR="00C5251F" w:rsidRPr="009A65DD" w:rsidRDefault="00C5251F" w:rsidP="006D4A6B">
            <w:pPr>
              <w:pStyle w:val="af5"/>
              <w:numPr>
                <w:ilvl w:val="0"/>
                <w:numId w:val="12"/>
              </w:numPr>
            </w:pPr>
          </w:p>
        </w:tc>
        <w:tc>
          <w:tcPr>
            <w:tcW w:w="2077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3 классы</w:t>
            </w:r>
          </w:p>
        </w:tc>
        <w:tc>
          <w:tcPr>
            <w:tcW w:w="1429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</w:t>
            </w:r>
          </w:p>
        </w:tc>
        <w:tc>
          <w:tcPr>
            <w:tcW w:w="1430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58</w:t>
            </w:r>
          </w:p>
        </w:tc>
        <w:tc>
          <w:tcPr>
            <w:tcW w:w="1436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</w:t>
            </w:r>
          </w:p>
        </w:tc>
        <w:tc>
          <w:tcPr>
            <w:tcW w:w="1288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58</w:t>
            </w:r>
          </w:p>
        </w:tc>
        <w:tc>
          <w:tcPr>
            <w:tcW w:w="1282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4</w:t>
            </w:r>
          </w:p>
        </w:tc>
      </w:tr>
      <w:tr w:rsidR="00C5251F" w:rsidRPr="009A65DD" w:rsidTr="003343CD">
        <w:trPr>
          <w:trHeight w:hRule="exact" w:val="454"/>
        </w:trPr>
        <w:tc>
          <w:tcPr>
            <w:tcW w:w="754" w:type="dxa"/>
            <w:vAlign w:val="center"/>
          </w:tcPr>
          <w:p w:rsidR="00C5251F" w:rsidRPr="009A65DD" w:rsidRDefault="00C5251F" w:rsidP="006D4A6B">
            <w:pPr>
              <w:pStyle w:val="af5"/>
              <w:numPr>
                <w:ilvl w:val="0"/>
                <w:numId w:val="12"/>
              </w:numPr>
            </w:pPr>
          </w:p>
        </w:tc>
        <w:tc>
          <w:tcPr>
            <w:tcW w:w="2077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4 классы</w:t>
            </w:r>
          </w:p>
        </w:tc>
        <w:tc>
          <w:tcPr>
            <w:tcW w:w="1429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3</w:t>
            </w:r>
          </w:p>
        </w:tc>
        <w:tc>
          <w:tcPr>
            <w:tcW w:w="1430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70</w:t>
            </w:r>
          </w:p>
        </w:tc>
        <w:tc>
          <w:tcPr>
            <w:tcW w:w="1436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3</w:t>
            </w:r>
          </w:p>
        </w:tc>
        <w:tc>
          <w:tcPr>
            <w:tcW w:w="1288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70</w:t>
            </w:r>
          </w:p>
        </w:tc>
        <w:tc>
          <w:tcPr>
            <w:tcW w:w="1282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4</w:t>
            </w:r>
          </w:p>
        </w:tc>
      </w:tr>
      <w:tr w:rsidR="00C5251F" w:rsidRPr="009A65DD" w:rsidTr="003343CD">
        <w:trPr>
          <w:trHeight w:hRule="exact" w:val="454"/>
        </w:trPr>
        <w:tc>
          <w:tcPr>
            <w:tcW w:w="754" w:type="dxa"/>
            <w:vAlign w:val="center"/>
          </w:tcPr>
          <w:p w:rsidR="00C5251F" w:rsidRPr="009A65DD" w:rsidRDefault="00C5251F" w:rsidP="006D4A6B">
            <w:pPr>
              <w:pStyle w:val="af5"/>
              <w:numPr>
                <w:ilvl w:val="0"/>
                <w:numId w:val="12"/>
              </w:numPr>
            </w:pPr>
          </w:p>
        </w:tc>
        <w:tc>
          <w:tcPr>
            <w:tcW w:w="2077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5 классы</w:t>
            </w:r>
          </w:p>
        </w:tc>
        <w:tc>
          <w:tcPr>
            <w:tcW w:w="1429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</w:t>
            </w:r>
          </w:p>
        </w:tc>
        <w:tc>
          <w:tcPr>
            <w:tcW w:w="1430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52</w:t>
            </w:r>
          </w:p>
        </w:tc>
        <w:tc>
          <w:tcPr>
            <w:tcW w:w="1436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</w:t>
            </w:r>
          </w:p>
        </w:tc>
        <w:tc>
          <w:tcPr>
            <w:tcW w:w="1288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52</w:t>
            </w:r>
          </w:p>
        </w:tc>
        <w:tc>
          <w:tcPr>
            <w:tcW w:w="1282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</w:t>
            </w:r>
          </w:p>
        </w:tc>
      </w:tr>
      <w:tr w:rsidR="00C5251F" w:rsidRPr="009A65DD" w:rsidTr="003343CD">
        <w:trPr>
          <w:trHeight w:hRule="exact" w:val="454"/>
        </w:trPr>
        <w:tc>
          <w:tcPr>
            <w:tcW w:w="754" w:type="dxa"/>
            <w:vAlign w:val="center"/>
          </w:tcPr>
          <w:p w:rsidR="00C5251F" w:rsidRPr="009A65DD" w:rsidRDefault="00C5251F" w:rsidP="006D4A6B">
            <w:pPr>
              <w:pStyle w:val="af5"/>
              <w:numPr>
                <w:ilvl w:val="0"/>
                <w:numId w:val="12"/>
              </w:numPr>
            </w:pPr>
          </w:p>
        </w:tc>
        <w:tc>
          <w:tcPr>
            <w:tcW w:w="2077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6 классы</w:t>
            </w:r>
          </w:p>
        </w:tc>
        <w:tc>
          <w:tcPr>
            <w:tcW w:w="1429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3</w:t>
            </w:r>
          </w:p>
        </w:tc>
        <w:tc>
          <w:tcPr>
            <w:tcW w:w="1430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67</w:t>
            </w:r>
          </w:p>
        </w:tc>
        <w:tc>
          <w:tcPr>
            <w:tcW w:w="1436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3</w:t>
            </w:r>
          </w:p>
        </w:tc>
        <w:tc>
          <w:tcPr>
            <w:tcW w:w="1288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67</w:t>
            </w:r>
          </w:p>
        </w:tc>
        <w:tc>
          <w:tcPr>
            <w:tcW w:w="1282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3</w:t>
            </w:r>
          </w:p>
        </w:tc>
      </w:tr>
      <w:tr w:rsidR="00C5251F" w:rsidRPr="009A65DD" w:rsidTr="003343CD">
        <w:trPr>
          <w:trHeight w:hRule="exact" w:val="454"/>
        </w:trPr>
        <w:tc>
          <w:tcPr>
            <w:tcW w:w="754" w:type="dxa"/>
            <w:vAlign w:val="center"/>
          </w:tcPr>
          <w:p w:rsidR="00C5251F" w:rsidRPr="009A65DD" w:rsidRDefault="00C5251F" w:rsidP="006D4A6B">
            <w:pPr>
              <w:pStyle w:val="af5"/>
              <w:numPr>
                <w:ilvl w:val="0"/>
                <w:numId w:val="12"/>
              </w:numPr>
            </w:pPr>
          </w:p>
        </w:tc>
        <w:tc>
          <w:tcPr>
            <w:tcW w:w="2077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7 классы</w:t>
            </w:r>
          </w:p>
        </w:tc>
        <w:tc>
          <w:tcPr>
            <w:tcW w:w="1429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3</w:t>
            </w:r>
          </w:p>
        </w:tc>
        <w:tc>
          <w:tcPr>
            <w:tcW w:w="1430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62</w:t>
            </w:r>
          </w:p>
        </w:tc>
        <w:tc>
          <w:tcPr>
            <w:tcW w:w="1436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3</w:t>
            </w:r>
          </w:p>
        </w:tc>
        <w:tc>
          <w:tcPr>
            <w:tcW w:w="1288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62</w:t>
            </w:r>
          </w:p>
        </w:tc>
        <w:tc>
          <w:tcPr>
            <w:tcW w:w="1282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8</w:t>
            </w:r>
          </w:p>
        </w:tc>
      </w:tr>
      <w:tr w:rsidR="00C5251F" w:rsidRPr="009A65DD" w:rsidTr="003343CD">
        <w:trPr>
          <w:trHeight w:hRule="exact" w:val="454"/>
        </w:trPr>
        <w:tc>
          <w:tcPr>
            <w:tcW w:w="754" w:type="dxa"/>
            <w:vAlign w:val="center"/>
          </w:tcPr>
          <w:p w:rsidR="00C5251F" w:rsidRPr="009A65DD" w:rsidRDefault="00C5251F" w:rsidP="006D4A6B">
            <w:pPr>
              <w:pStyle w:val="af5"/>
              <w:numPr>
                <w:ilvl w:val="0"/>
                <w:numId w:val="12"/>
              </w:numPr>
            </w:pPr>
          </w:p>
        </w:tc>
        <w:tc>
          <w:tcPr>
            <w:tcW w:w="2077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8 классы</w:t>
            </w:r>
          </w:p>
        </w:tc>
        <w:tc>
          <w:tcPr>
            <w:tcW w:w="1429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</w:t>
            </w:r>
          </w:p>
        </w:tc>
        <w:tc>
          <w:tcPr>
            <w:tcW w:w="1430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63</w:t>
            </w:r>
          </w:p>
        </w:tc>
        <w:tc>
          <w:tcPr>
            <w:tcW w:w="1436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</w:t>
            </w:r>
          </w:p>
        </w:tc>
        <w:tc>
          <w:tcPr>
            <w:tcW w:w="1288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63</w:t>
            </w:r>
          </w:p>
        </w:tc>
        <w:tc>
          <w:tcPr>
            <w:tcW w:w="1282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8</w:t>
            </w:r>
          </w:p>
        </w:tc>
      </w:tr>
      <w:tr w:rsidR="00C5251F" w:rsidRPr="009A65DD" w:rsidTr="003343CD">
        <w:trPr>
          <w:trHeight w:hRule="exact" w:val="454"/>
        </w:trPr>
        <w:tc>
          <w:tcPr>
            <w:tcW w:w="754" w:type="dxa"/>
            <w:vAlign w:val="center"/>
          </w:tcPr>
          <w:p w:rsidR="00C5251F" w:rsidRPr="009A65DD" w:rsidRDefault="00C5251F" w:rsidP="006D4A6B">
            <w:pPr>
              <w:pStyle w:val="af5"/>
              <w:numPr>
                <w:ilvl w:val="0"/>
                <w:numId w:val="12"/>
              </w:numPr>
            </w:pPr>
          </w:p>
        </w:tc>
        <w:tc>
          <w:tcPr>
            <w:tcW w:w="2077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9 классы</w:t>
            </w:r>
          </w:p>
        </w:tc>
        <w:tc>
          <w:tcPr>
            <w:tcW w:w="1429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</w:t>
            </w:r>
          </w:p>
        </w:tc>
        <w:tc>
          <w:tcPr>
            <w:tcW w:w="1430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53</w:t>
            </w:r>
          </w:p>
        </w:tc>
        <w:tc>
          <w:tcPr>
            <w:tcW w:w="1436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2</w:t>
            </w:r>
          </w:p>
        </w:tc>
        <w:tc>
          <w:tcPr>
            <w:tcW w:w="1288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53</w:t>
            </w:r>
          </w:p>
        </w:tc>
        <w:tc>
          <w:tcPr>
            <w:tcW w:w="1282" w:type="dxa"/>
            <w:vAlign w:val="center"/>
          </w:tcPr>
          <w:p w:rsidR="00C5251F" w:rsidRPr="009A65DD" w:rsidRDefault="00C5251F" w:rsidP="006D4A6B">
            <w:pPr>
              <w:pStyle w:val="af5"/>
            </w:pPr>
            <w:r w:rsidRPr="009A65DD">
              <w:t>4</w:t>
            </w:r>
          </w:p>
        </w:tc>
      </w:tr>
    </w:tbl>
    <w:p w:rsidR="00C5251F" w:rsidRPr="009A65DD" w:rsidRDefault="00C5251F" w:rsidP="006D4A6B">
      <w:pPr>
        <w:pStyle w:val="af5"/>
      </w:pPr>
    </w:p>
    <w:p w:rsidR="003D3099" w:rsidRDefault="003D3099" w:rsidP="006D4A6B">
      <w:pPr>
        <w:pStyle w:val="af5"/>
      </w:pPr>
    </w:p>
    <w:p w:rsidR="003D3099" w:rsidRDefault="003D3099" w:rsidP="006D4A6B">
      <w:pPr>
        <w:pStyle w:val="af5"/>
      </w:pPr>
    </w:p>
    <w:p w:rsidR="003D3099" w:rsidRDefault="003D3099" w:rsidP="006D4A6B">
      <w:pPr>
        <w:pStyle w:val="af5"/>
      </w:pPr>
    </w:p>
    <w:p w:rsidR="003D3099" w:rsidRDefault="003D3099" w:rsidP="006D4A6B">
      <w:pPr>
        <w:pStyle w:val="af5"/>
      </w:pPr>
    </w:p>
    <w:p w:rsidR="003D3099" w:rsidRDefault="003D3099" w:rsidP="006D4A6B">
      <w:pPr>
        <w:pStyle w:val="af5"/>
      </w:pPr>
    </w:p>
    <w:p w:rsidR="00C5251F" w:rsidRPr="009A65DD" w:rsidRDefault="00BF5003" w:rsidP="006D4A6B">
      <w:pPr>
        <w:pStyle w:val="af5"/>
      </w:pPr>
      <w:r w:rsidRPr="009A65DD">
        <w:t>Критерии и показатели</w:t>
      </w:r>
    </w:p>
    <w:tbl>
      <w:tblPr>
        <w:tblStyle w:val="TableNormal"/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394"/>
        <w:gridCol w:w="1242"/>
        <w:gridCol w:w="992"/>
        <w:gridCol w:w="1451"/>
      </w:tblGrid>
      <w:tr w:rsidR="00C5251F" w:rsidRPr="009A65DD" w:rsidTr="006D4A6B">
        <w:trPr>
          <w:trHeight w:val="1421"/>
        </w:trPr>
        <w:tc>
          <w:tcPr>
            <w:tcW w:w="1560" w:type="dxa"/>
            <w:shd w:val="clear" w:color="auto" w:fill="F2F2F2" w:themeFill="background1" w:themeFillShade="F2"/>
          </w:tcPr>
          <w:p w:rsidR="00C5251F" w:rsidRPr="009A65DD" w:rsidRDefault="00C5251F" w:rsidP="003E761B">
            <w:pPr>
              <w:pStyle w:val="TableParagraph"/>
              <w:ind w:left="170" w:right="113"/>
            </w:pPr>
          </w:p>
          <w:p w:rsidR="00C5251F" w:rsidRPr="009A65DD" w:rsidRDefault="00C5251F" w:rsidP="003E761B">
            <w:pPr>
              <w:pStyle w:val="TableParagraph"/>
              <w:ind w:left="170" w:right="113"/>
            </w:pPr>
          </w:p>
          <w:p w:rsidR="00C5251F" w:rsidRPr="009A65DD" w:rsidRDefault="00C5251F" w:rsidP="003E761B">
            <w:pPr>
              <w:pStyle w:val="TableParagraph"/>
              <w:ind w:left="170" w:right="113"/>
            </w:pPr>
            <w:r w:rsidRPr="009A65DD">
              <w:t>Критерий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:rsidR="00C5251F" w:rsidRPr="009A65DD" w:rsidRDefault="00C5251F" w:rsidP="003E761B">
            <w:pPr>
              <w:pStyle w:val="TableParagraph"/>
              <w:ind w:left="170" w:right="113"/>
            </w:pPr>
          </w:p>
          <w:p w:rsidR="00C5251F" w:rsidRPr="009A65DD" w:rsidRDefault="00C5251F" w:rsidP="003E761B">
            <w:pPr>
              <w:pStyle w:val="TableParagraph"/>
              <w:ind w:left="170" w:right="113"/>
            </w:pPr>
          </w:p>
          <w:p w:rsidR="00C5251F" w:rsidRPr="009A65DD" w:rsidRDefault="00C5251F" w:rsidP="003E761B">
            <w:pPr>
              <w:pStyle w:val="TableParagraph"/>
              <w:ind w:left="170" w:right="113"/>
              <w:jc w:val="center"/>
            </w:pPr>
            <w:r w:rsidRPr="009A65DD">
              <w:t>Показатели</w:t>
            </w:r>
          </w:p>
        </w:tc>
        <w:tc>
          <w:tcPr>
            <w:tcW w:w="1242" w:type="dxa"/>
            <w:shd w:val="clear" w:color="auto" w:fill="F2F2F2" w:themeFill="background1" w:themeFillShade="F2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</w:pPr>
            <w:r w:rsidRPr="009A65DD">
              <w:t>Оценка</w:t>
            </w:r>
            <w:r w:rsidRPr="009A65DD">
              <w:rPr>
                <w:spacing w:val="1"/>
              </w:rPr>
              <w:t xml:space="preserve"> </w:t>
            </w:r>
            <w:r w:rsidRPr="009A65DD">
              <w:t>показателя/обязательный критерий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C5251F" w:rsidRPr="009A65DD" w:rsidRDefault="00C5251F" w:rsidP="003E761B">
            <w:pPr>
              <w:pStyle w:val="TableParagraph"/>
              <w:ind w:left="170" w:right="113" w:hanging="5"/>
              <w:jc w:val="center"/>
            </w:pPr>
            <w:r w:rsidRPr="009A65DD">
              <w:t>Полученная оценка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lang w:val="ru-RU"/>
              </w:rPr>
            </w:pPr>
            <w:r w:rsidRPr="009A65DD">
              <w:rPr>
                <w:spacing w:val="-1"/>
                <w:lang w:val="ru-RU"/>
              </w:rPr>
              <w:t>Предпола-гаем</w:t>
            </w:r>
            <w:r w:rsidRPr="009A65DD">
              <w:rPr>
                <w:lang w:val="ru-RU"/>
              </w:rPr>
              <w:t>ая дата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выполнения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(если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да</w:t>
            </w:r>
            <w:r w:rsidRPr="009A65DD">
              <w:rPr>
                <w:lang w:val="ru-RU"/>
              </w:rPr>
              <w:t>н</w:t>
            </w:r>
            <w:r w:rsidRPr="009A65DD">
              <w:rPr>
                <w:lang w:val="ru-RU"/>
              </w:rPr>
              <w:t>ный</w:t>
            </w:r>
          </w:p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spacing w:val="-1"/>
              </w:rPr>
            </w:pPr>
            <w:r w:rsidRPr="009A65DD">
              <w:t>показатель</w:t>
            </w:r>
            <w:r w:rsidRPr="009A65DD">
              <w:rPr>
                <w:spacing w:val="1"/>
              </w:rPr>
              <w:t xml:space="preserve"> </w:t>
            </w:r>
            <w:r w:rsidRPr="009A65DD">
              <w:t>отсутствует)</w:t>
            </w:r>
          </w:p>
        </w:tc>
      </w:tr>
      <w:tr w:rsidR="00036E90" w:rsidRPr="009A65DD" w:rsidTr="006D4A6B">
        <w:trPr>
          <w:trHeight w:val="690"/>
        </w:trPr>
        <w:tc>
          <w:tcPr>
            <w:tcW w:w="1560" w:type="dxa"/>
            <w:vMerge w:val="restart"/>
            <w:shd w:val="clear" w:color="auto" w:fill="auto"/>
          </w:tcPr>
          <w:p w:rsidR="00036E90" w:rsidRPr="009A65DD" w:rsidRDefault="00036E90" w:rsidP="003E761B">
            <w:pPr>
              <w:pStyle w:val="TableParagraph"/>
              <w:tabs>
                <w:tab w:val="left" w:pos="816"/>
              </w:tabs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1.Организационное и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нормативн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о-правовое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обеспечение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е</w:t>
            </w:r>
          </w:p>
          <w:p w:rsidR="00036E90" w:rsidRPr="00A4052C" w:rsidRDefault="00036E90" w:rsidP="003E761B">
            <w:pPr>
              <w:ind w:left="170" w:right="113"/>
              <w:rPr>
                <w:lang w:val="ru-RU"/>
              </w:rPr>
            </w:pPr>
          </w:p>
          <w:p w:rsidR="00036E90" w:rsidRPr="009A65DD" w:rsidRDefault="00036E90" w:rsidP="003E761B">
            <w:pPr>
              <w:ind w:left="170" w:right="113"/>
              <w:rPr>
                <w:lang w:val="ru-RU"/>
              </w:rPr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1.1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Сформирован</w:t>
            </w:r>
            <w:r w:rsidRPr="009A65DD">
              <w:rPr>
                <w:spacing w:val="41"/>
                <w:lang w:val="ru-RU"/>
              </w:rPr>
              <w:t xml:space="preserve"> </w:t>
            </w:r>
            <w:r w:rsidRPr="009A65DD">
              <w:rPr>
                <w:lang w:val="ru-RU"/>
              </w:rPr>
              <w:t>банк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нормативно-правовых</w:t>
            </w:r>
            <w:r w:rsidR="00811E6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документов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федерального,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рег</w:t>
            </w:r>
            <w:r w:rsidRPr="009A65DD">
              <w:rPr>
                <w:lang w:val="ru-RU"/>
              </w:rPr>
              <w:t>и</w:t>
            </w:r>
            <w:r w:rsidRPr="009A65DD">
              <w:rPr>
                <w:lang w:val="ru-RU"/>
              </w:rPr>
              <w:t>онального, муниципального,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школьного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уровней (размещение на сайте)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</w:pPr>
            <w:r w:rsidRPr="009A65DD">
              <w:rPr>
                <w:w w:val="99"/>
              </w:rPr>
              <w:t>1</w:t>
            </w:r>
            <w:r w:rsidRPr="009A65DD"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688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1.2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Внесены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изменения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дополнения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Устав</w:t>
            </w:r>
            <w:r w:rsidR="00811E6D">
              <w:rPr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образовательного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учреждения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(по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 xml:space="preserve">мере необходимости) </w:t>
            </w:r>
            <w:r w:rsidRPr="009A65DD">
              <w:rPr>
                <w:b/>
                <w:lang w:val="ru-RU"/>
              </w:rPr>
              <w:t>(размещение на сайте)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  <w:r w:rsidRPr="009A65DD">
              <w:rPr>
                <w:w w:val="95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До 01.06. (по</w:t>
            </w:r>
            <w:r w:rsidRPr="009A65DD">
              <w:rPr>
                <w:spacing w:val="-1"/>
              </w:rPr>
              <w:t xml:space="preserve"> </w:t>
            </w:r>
            <w:r w:rsidRPr="009A65DD">
              <w:t>мере необходимости)</w:t>
            </w:r>
          </w:p>
        </w:tc>
      </w:tr>
      <w:tr w:rsidR="00036E90" w:rsidRPr="009A65DD" w:rsidTr="006D4A6B">
        <w:trPr>
          <w:trHeight w:val="1152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rPr>
                <w:lang w:val="ru-RU"/>
              </w:rPr>
              <w:t>1.3.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Создана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рабочая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группа в общеобраз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вательном учреждении по введению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б</w:t>
            </w:r>
            <w:r w:rsidRPr="009A65DD">
              <w:rPr>
                <w:lang w:val="ru-RU"/>
              </w:rPr>
              <w:t>новленных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(Приказ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о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создании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р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бочей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группы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введению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t>ФГОС, регламентация</w:t>
            </w:r>
            <w:r w:rsidRPr="009A65DD">
              <w:rPr>
                <w:spacing w:val="-3"/>
              </w:rPr>
              <w:t xml:space="preserve"> </w:t>
            </w:r>
            <w:r w:rsidRPr="009A65DD">
              <w:t>её деятельности)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688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1.4.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Разработан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утвержден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план-график мероприятий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введению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обновленных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ОО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115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1.3.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Разработана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утверждена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основная образовательная программа начального общего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образования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ОО/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основного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общего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образования /адаптированная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программа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основного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общего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образования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(при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нал</w:t>
            </w:r>
            <w:r w:rsidRPr="009A65DD">
              <w:rPr>
                <w:lang w:val="ru-RU"/>
              </w:rPr>
              <w:t>и</w:t>
            </w:r>
            <w:r w:rsidRPr="009A65DD">
              <w:rPr>
                <w:lang w:val="ru-RU"/>
              </w:rPr>
              <w:t>чии детей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с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 xml:space="preserve">ОВЗ) </w:t>
            </w:r>
            <w:r w:rsidRPr="009A65DD">
              <w:rPr>
                <w:b/>
                <w:lang w:val="ru-RU"/>
              </w:rPr>
              <w:t>(размещение на сайте)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lang w:val="ru-RU"/>
              </w:rPr>
            </w:pPr>
            <w:r w:rsidRPr="009A65DD">
              <w:rPr>
                <w:spacing w:val="-48"/>
                <w:lang w:val="ru-RU"/>
              </w:rPr>
              <w:t xml:space="preserve"> </w:t>
            </w:r>
          </w:p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До 01.0</w:t>
            </w:r>
            <w:r w:rsidRPr="009A65DD">
              <w:rPr>
                <w:lang w:val="ru-RU"/>
              </w:rPr>
              <w:t>9.</w:t>
            </w:r>
            <w:r w:rsidRPr="009A65DD">
              <w:t>2022</w:t>
            </w:r>
          </w:p>
        </w:tc>
      </w:tr>
      <w:tr w:rsidR="00036E90" w:rsidRPr="009A65DD" w:rsidTr="006D4A6B">
        <w:trPr>
          <w:trHeight w:val="287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left="170" w:right="113" w:hanging="357"/>
            </w:pPr>
            <w:r w:rsidRPr="009A65DD">
              <w:t>Пояснительная</w:t>
            </w:r>
            <w:r w:rsidRPr="009A65DD">
              <w:rPr>
                <w:spacing w:val="-6"/>
              </w:rPr>
              <w:t xml:space="preserve"> </w:t>
            </w:r>
            <w:r w:rsidRPr="009A65DD">
              <w:t>записка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1/1/1*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r w:rsidRPr="009A65DD">
              <w:t>До 01.0</w:t>
            </w:r>
            <w:r w:rsidRPr="009A65DD">
              <w:rPr>
                <w:lang w:val="ru-RU"/>
              </w:rPr>
              <w:t>9.</w:t>
            </w:r>
            <w:r w:rsidRPr="009A65DD">
              <w:t>2022</w:t>
            </w:r>
          </w:p>
        </w:tc>
      </w:tr>
      <w:tr w:rsidR="00036E90" w:rsidRPr="009A65DD" w:rsidTr="006D4A6B">
        <w:trPr>
          <w:trHeight w:val="474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Планируемые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результаты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освоения осно</w:t>
            </w:r>
            <w:r w:rsidRPr="009A65DD">
              <w:rPr>
                <w:lang w:val="ru-RU"/>
              </w:rPr>
              <w:t>в</w:t>
            </w:r>
            <w:r w:rsidRPr="009A65DD">
              <w:rPr>
                <w:lang w:val="ru-RU"/>
              </w:rPr>
              <w:t>ной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образовательной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программы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1/1/1*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r w:rsidRPr="009A65DD">
              <w:t>До 01.0</w:t>
            </w:r>
            <w:r w:rsidRPr="009A65DD">
              <w:rPr>
                <w:lang w:val="ru-RU"/>
              </w:rPr>
              <w:t>9.</w:t>
            </w:r>
            <w:r w:rsidRPr="009A65DD">
              <w:t>2022</w:t>
            </w:r>
          </w:p>
        </w:tc>
      </w:tr>
      <w:tr w:rsidR="00036E90" w:rsidRPr="009A65DD" w:rsidTr="006D4A6B">
        <w:trPr>
          <w:trHeight w:val="702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Система оценки достижения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планируемых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результатов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освоения основной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тельной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программы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1/1/1*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r w:rsidRPr="009A65DD">
              <w:t>До 01.0</w:t>
            </w:r>
            <w:r w:rsidRPr="009A65DD">
              <w:rPr>
                <w:lang w:val="ru-RU"/>
              </w:rPr>
              <w:t>9.</w:t>
            </w:r>
            <w:r w:rsidRPr="009A65DD">
              <w:t>2022</w:t>
            </w:r>
          </w:p>
        </w:tc>
      </w:tr>
      <w:tr w:rsidR="00036E90" w:rsidRPr="009A65DD" w:rsidTr="006D4A6B">
        <w:trPr>
          <w:trHeight w:val="475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Программа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формирования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универсальных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учебных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действий</w:t>
            </w:r>
            <w:r w:rsidRPr="009A65DD">
              <w:rPr>
                <w:spacing w:val="2"/>
                <w:lang w:val="ru-RU"/>
              </w:rPr>
              <w:t xml:space="preserve"> </w:t>
            </w:r>
            <w:r w:rsidRPr="009A65DD">
              <w:rPr>
                <w:lang w:val="ru-RU"/>
              </w:rPr>
              <w:t>у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обучающихся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1/1/1*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r w:rsidRPr="009A65DD">
              <w:t>До 01.0</w:t>
            </w:r>
            <w:r w:rsidRPr="009A65DD">
              <w:rPr>
                <w:lang w:val="ru-RU"/>
              </w:rPr>
              <w:t>9.</w:t>
            </w:r>
            <w:r w:rsidRPr="009A65DD">
              <w:t>2022</w:t>
            </w:r>
          </w:p>
        </w:tc>
      </w:tr>
      <w:tr w:rsidR="00036E90" w:rsidRPr="009A65DD" w:rsidTr="006D4A6B">
        <w:trPr>
          <w:trHeight w:val="47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left="170" w:right="113" w:hanging="357"/>
            </w:pPr>
            <w:r w:rsidRPr="009A65DD">
              <w:t>Рабочая</w:t>
            </w:r>
            <w:r w:rsidRPr="009A65DD">
              <w:rPr>
                <w:spacing w:val="-7"/>
              </w:rPr>
              <w:t xml:space="preserve"> </w:t>
            </w:r>
            <w:r w:rsidRPr="009A65DD">
              <w:t>программа</w:t>
            </w:r>
            <w:r w:rsidRPr="009A65DD">
              <w:rPr>
                <w:spacing w:val="-5"/>
              </w:rPr>
              <w:t xml:space="preserve"> </w:t>
            </w:r>
            <w:r w:rsidRPr="009A65DD">
              <w:t>воспитания</w:t>
            </w:r>
            <w:r w:rsidRPr="009A65DD">
              <w:rPr>
                <w:spacing w:val="-4"/>
              </w:rPr>
              <w:t xml:space="preserve"> 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1/1/1*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r w:rsidRPr="009A65DD">
              <w:t>До 01.0</w:t>
            </w:r>
            <w:r w:rsidRPr="009A65DD">
              <w:rPr>
                <w:lang w:val="ru-RU"/>
              </w:rPr>
              <w:t>9.</w:t>
            </w:r>
            <w:r w:rsidRPr="009A65DD">
              <w:t>2022</w:t>
            </w:r>
          </w:p>
        </w:tc>
      </w:tr>
      <w:tr w:rsidR="00036E90" w:rsidRPr="009A65DD" w:rsidTr="006D4A6B">
        <w:trPr>
          <w:trHeight w:val="474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Программа коррекционной работы*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(ФГОС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ООО,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наличии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детей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с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ОВЗ)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</w:pPr>
            <w:r w:rsidRPr="009A65DD"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r w:rsidRPr="009A65DD">
              <w:t>До 01.0</w:t>
            </w:r>
            <w:r w:rsidRPr="009A65DD">
              <w:rPr>
                <w:lang w:val="ru-RU"/>
              </w:rPr>
              <w:t>9.</w:t>
            </w:r>
            <w:r w:rsidRPr="009A65DD">
              <w:t>2022</w:t>
            </w:r>
          </w:p>
        </w:tc>
      </w:tr>
      <w:tr w:rsidR="00036E90" w:rsidRPr="009A65DD" w:rsidTr="006D4A6B">
        <w:trPr>
          <w:trHeight w:val="924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Рабочие программы отдельных учебных</w:t>
            </w:r>
            <w:r w:rsidRPr="009A65DD">
              <w:rPr>
                <w:spacing w:val="-48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предметов,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курсов,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том числе</w:t>
            </w:r>
          </w:p>
          <w:p w:rsidR="00036E90" w:rsidRPr="009A65DD" w:rsidRDefault="00036E90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коррекционных*(ФГОС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ООО,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при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наличии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детей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с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ОВЗ)</w:t>
            </w:r>
            <w:r w:rsidRPr="009A65DD">
              <w:rPr>
                <w:spacing w:val="2"/>
                <w:lang w:val="ru-RU"/>
              </w:rPr>
              <w:t xml:space="preserve"> 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1/1/1*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r w:rsidRPr="009A65DD">
              <w:t>До 01.0</w:t>
            </w:r>
            <w:r w:rsidRPr="009A65DD">
              <w:rPr>
                <w:lang w:val="ru-RU"/>
              </w:rPr>
              <w:t>9.</w:t>
            </w:r>
            <w:r w:rsidRPr="009A65DD">
              <w:t>2022</w:t>
            </w:r>
          </w:p>
        </w:tc>
      </w:tr>
      <w:tr w:rsidR="00036E90" w:rsidRPr="009A65DD" w:rsidTr="006D4A6B">
        <w:trPr>
          <w:trHeight w:val="474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Рабочие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программы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курсов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внеурочной</w:t>
            </w:r>
            <w:r w:rsidR="00811E6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деятельности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1/1/1*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r w:rsidRPr="009A65DD">
              <w:t>До 01.09.2022</w:t>
            </w:r>
          </w:p>
        </w:tc>
      </w:tr>
      <w:tr w:rsidR="00036E90" w:rsidRPr="009A65DD" w:rsidTr="006D4A6B">
        <w:trPr>
          <w:trHeight w:val="172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left="170" w:right="113" w:hanging="357"/>
            </w:pPr>
            <w:r w:rsidRPr="009A65DD">
              <w:t>Учебный</w:t>
            </w:r>
            <w:r w:rsidRPr="009A65DD">
              <w:rPr>
                <w:spacing w:val="-7"/>
              </w:rPr>
              <w:t xml:space="preserve"> </w:t>
            </w:r>
            <w:r w:rsidRPr="009A65DD">
              <w:t>план</w:t>
            </w:r>
            <w:r w:rsidRPr="009A65DD">
              <w:rPr>
                <w:spacing w:val="-6"/>
              </w:rPr>
              <w:t xml:space="preserve"> 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1/1/1*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r w:rsidRPr="009A65DD">
              <w:t>До 01.09.2022</w:t>
            </w: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left="170" w:right="113" w:hanging="357"/>
            </w:pPr>
            <w:r w:rsidRPr="009A65DD">
              <w:t>План</w:t>
            </w:r>
            <w:r w:rsidRPr="009A65DD">
              <w:rPr>
                <w:spacing w:val="-5"/>
              </w:rPr>
              <w:t xml:space="preserve"> </w:t>
            </w:r>
            <w:r w:rsidRPr="009A65DD">
              <w:t>внеурочной</w:t>
            </w:r>
            <w:r w:rsidRPr="009A65DD">
              <w:rPr>
                <w:spacing w:val="-1"/>
              </w:rPr>
              <w:t xml:space="preserve"> </w:t>
            </w:r>
            <w:r w:rsidRPr="009A65DD">
              <w:t>деятельности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1/1/1*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r w:rsidRPr="009A65DD">
              <w:t>До 01.09.2022</w:t>
            </w: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left="170" w:right="113" w:hanging="357"/>
            </w:pPr>
            <w:r w:rsidRPr="009A65DD">
              <w:t xml:space="preserve">Календарный учебный график 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1/1/1*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r w:rsidRPr="009A65DD">
              <w:t>До 01.04.2022</w:t>
            </w: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left="170" w:right="113" w:hanging="357"/>
            </w:pPr>
            <w:r w:rsidRPr="009A65DD">
              <w:t>Календарный</w:t>
            </w:r>
            <w:r w:rsidRPr="009A65DD">
              <w:rPr>
                <w:spacing w:val="-7"/>
              </w:rPr>
              <w:t xml:space="preserve"> </w:t>
            </w:r>
            <w:r w:rsidRPr="009A65DD">
              <w:t>план</w:t>
            </w:r>
            <w:r w:rsidRPr="009A65DD">
              <w:rPr>
                <w:spacing w:val="-7"/>
              </w:rPr>
              <w:t xml:space="preserve"> </w:t>
            </w:r>
            <w:r w:rsidRPr="009A65DD">
              <w:t>воспитательной</w:t>
            </w:r>
            <w:r w:rsidR="00811E6D">
              <w:t xml:space="preserve"> </w:t>
            </w:r>
            <w:r w:rsidRPr="009A65DD">
              <w:t xml:space="preserve">работы 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1/1/1*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r w:rsidRPr="009A65DD">
              <w:t>До 01.09.2022</w:t>
            </w:r>
          </w:p>
        </w:tc>
      </w:tr>
      <w:tr w:rsidR="00C5251F" w:rsidRPr="009A65DD" w:rsidTr="006D4A6B">
        <w:trPr>
          <w:trHeight w:val="491"/>
        </w:trPr>
        <w:tc>
          <w:tcPr>
            <w:tcW w:w="1560" w:type="dxa"/>
            <w:shd w:val="clear" w:color="auto" w:fill="auto"/>
          </w:tcPr>
          <w:p w:rsidR="00C5251F" w:rsidRPr="009A65DD" w:rsidRDefault="00C5251F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keepNext/>
              <w:widowControl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Характеристика условий реализации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ООП,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соответствии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с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требованиями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</w:t>
            </w:r>
          </w:p>
        </w:tc>
        <w:tc>
          <w:tcPr>
            <w:tcW w:w="124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1/1/1*</w:t>
            </w:r>
          </w:p>
        </w:tc>
        <w:tc>
          <w:tcPr>
            <w:tcW w:w="99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C5251F" w:rsidRPr="009A65DD" w:rsidRDefault="00C5251F" w:rsidP="003E761B">
            <w:r w:rsidRPr="009A65DD">
              <w:t>До 01.04.2022</w:t>
            </w:r>
          </w:p>
        </w:tc>
      </w:tr>
      <w:tr w:rsidR="00C5251F" w:rsidRPr="009A65DD" w:rsidTr="006D4A6B">
        <w:trPr>
          <w:trHeight w:val="491"/>
        </w:trPr>
        <w:tc>
          <w:tcPr>
            <w:tcW w:w="1560" w:type="dxa"/>
            <w:shd w:val="clear" w:color="auto" w:fill="auto"/>
          </w:tcPr>
          <w:p w:rsidR="00C5251F" w:rsidRPr="009A65DD" w:rsidRDefault="00C5251F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1.5.Разработаны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(внесены изменения)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л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кальные акты,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 xml:space="preserve">регламентирующие </w:t>
            </w:r>
            <w:r w:rsidRPr="009A65DD">
              <w:rPr>
                <w:b/>
                <w:lang w:val="ru-RU"/>
              </w:rPr>
              <w:t>(ра</w:t>
            </w:r>
            <w:r w:rsidRPr="009A65DD">
              <w:rPr>
                <w:b/>
                <w:lang w:val="ru-RU"/>
              </w:rPr>
              <w:t>з</w:t>
            </w:r>
            <w:r w:rsidRPr="009A65DD">
              <w:rPr>
                <w:b/>
                <w:lang w:val="ru-RU"/>
              </w:rPr>
              <w:t>мещение на сайте)</w:t>
            </w:r>
          </w:p>
        </w:tc>
        <w:tc>
          <w:tcPr>
            <w:tcW w:w="124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rPr>
                <w:lang w:val="ru-RU"/>
              </w:rPr>
            </w:pPr>
          </w:p>
        </w:tc>
        <w:tc>
          <w:tcPr>
            <w:tcW w:w="1451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rPr>
                <w:lang w:val="ru-RU"/>
              </w:rPr>
            </w:pPr>
          </w:p>
        </w:tc>
      </w:tr>
      <w:tr w:rsidR="00C5251F" w:rsidRPr="009A65DD" w:rsidTr="006D4A6B">
        <w:trPr>
          <w:trHeight w:val="491"/>
        </w:trPr>
        <w:tc>
          <w:tcPr>
            <w:tcW w:w="1560" w:type="dxa"/>
            <w:shd w:val="clear" w:color="auto" w:fill="auto"/>
          </w:tcPr>
          <w:p w:rsidR="00C5251F" w:rsidRPr="009A65DD" w:rsidRDefault="00C5251F" w:rsidP="003E761B">
            <w:pPr>
              <w:ind w:left="170" w:right="113"/>
              <w:rPr>
                <w:lang w:val="ru-RU"/>
              </w:rPr>
            </w:pPr>
          </w:p>
        </w:tc>
        <w:tc>
          <w:tcPr>
            <w:tcW w:w="4394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правила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приема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граждан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на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обучение</w:t>
            </w:r>
          </w:p>
        </w:tc>
        <w:tc>
          <w:tcPr>
            <w:tcW w:w="124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</w:pPr>
          </w:p>
        </w:tc>
      </w:tr>
      <w:tr w:rsidR="00C5251F" w:rsidRPr="009A65DD" w:rsidTr="006D4A6B">
        <w:trPr>
          <w:trHeight w:val="491"/>
        </w:trPr>
        <w:tc>
          <w:tcPr>
            <w:tcW w:w="1560" w:type="dxa"/>
            <w:shd w:val="clear" w:color="auto" w:fill="auto"/>
          </w:tcPr>
          <w:p w:rsidR="00C5251F" w:rsidRPr="009A65DD" w:rsidRDefault="00C5251F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порядок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зачета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результатов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освоения</w:t>
            </w:r>
            <w:r w:rsidR="00811E6D">
              <w:rPr>
                <w:lang w:val="ru-RU"/>
              </w:rPr>
              <w:t xml:space="preserve"> </w:t>
            </w:r>
            <w:r w:rsidRPr="009A65DD">
              <w:rPr>
                <w:lang w:val="ru-RU"/>
              </w:rPr>
              <w:t>об</w:t>
            </w:r>
            <w:r w:rsidRPr="009A65DD">
              <w:rPr>
                <w:lang w:val="ru-RU"/>
              </w:rPr>
              <w:t>у</w:t>
            </w:r>
            <w:r w:rsidRPr="009A65DD">
              <w:rPr>
                <w:lang w:val="ru-RU"/>
              </w:rPr>
              <w:t>чающимися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учебных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предметов</w:t>
            </w:r>
          </w:p>
        </w:tc>
        <w:tc>
          <w:tcPr>
            <w:tcW w:w="124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</w:pPr>
          </w:p>
        </w:tc>
      </w:tr>
      <w:tr w:rsidR="00C5251F" w:rsidRPr="009A65DD" w:rsidTr="006D4A6B">
        <w:trPr>
          <w:trHeight w:val="491"/>
        </w:trPr>
        <w:tc>
          <w:tcPr>
            <w:tcW w:w="1560" w:type="dxa"/>
            <w:shd w:val="clear" w:color="auto" w:fill="auto"/>
          </w:tcPr>
          <w:p w:rsidR="00C5251F" w:rsidRPr="009A65DD" w:rsidRDefault="00C5251F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деятельность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структурных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подразделений</w:t>
            </w:r>
            <w:r w:rsidR="00811E6D">
              <w:rPr>
                <w:lang w:val="ru-RU"/>
              </w:rPr>
              <w:t xml:space="preserve"> </w:t>
            </w:r>
            <w:r w:rsidRPr="009A65DD">
              <w:rPr>
                <w:lang w:val="ru-RU"/>
              </w:rPr>
              <w:t>школы,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обеспечивающие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реализацию о</w:t>
            </w:r>
            <w:r w:rsidRPr="009A65DD">
              <w:rPr>
                <w:lang w:val="ru-RU"/>
              </w:rPr>
              <w:t>б</w:t>
            </w:r>
            <w:r w:rsidRPr="009A65DD">
              <w:rPr>
                <w:lang w:val="ru-RU"/>
              </w:rPr>
              <w:t>новленных ФГОС (например,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положения о информационно-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библиотечном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центре 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др.);</w:t>
            </w:r>
          </w:p>
        </w:tc>
        <w:tc>
          <w:tcPr>
            <w:tcW w:w="124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</w:pPr>
          </w:p>
        </w:tc>
      </w:tr>
      <w:tr w:rsidR="00C5251F" w:rsidRPr="009A65DD" w:rsidTr="006D4A6B">
        <w:trPr>
          <w:trHeight w:val="491"/>
        </w:trPr>
        <w:tc>
          <w:tcPr>
            <w:tcW w:w="1560" w:type="dxa"/>
            <w:shd w:val="clear" w:color="auto" w:fill="auto"/>
          </w:tcPr>
          <w:p w:rsidR="00C5251F" w:rsidRPr="009A65DD" w:rsidRDefault="00C5251F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организацию</w:t>
            </w:r>
            <w:r w:rsidRPr="009A65DD">
              <w:rPr>
                <w:spacing w:val="-9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образовательного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процесса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для реализации обновленных ФГОС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(п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ложение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обучении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 индивидуальному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учебному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плану, порядок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выбора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обуча</w:t>
            </w:r>
            <w:r w:rsidRPr="009A65DD">
              <w:rPr>
                <w:lang w:val="ru-RU"/>
              </w:rPr>
              <w:t>ю</w:t>
            </w:r>
            <w:r w:rsidRPr="009A65DD">
              <w:rPr>
                <w:lang w:val="ru-RU"/>
              </w:rPr>
              <w:t>щимися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учебных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предметов,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курсов,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мод</w:t>
            </w:r>
            <w:r w:rsidRPr="009A65DD">
              <w:rPr>
                <w:lang w:val="ru-RU"/>
              </w:rPr>
              <w:t>у</w:t>
            </w:r>
            <w:r w:rsidRPr="009A65DD">
              <w:rPr>
                <w:lang w:val="ru-RU"/>
              </w:rPr>
              <w:t>лей,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режим занятий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обучающихся,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тек</w:t>
            </w:r>
            <w:r w:rsidRPr="009A65DD">
              <w:rPr>
                <w:lang w:val="ru-RU"/>
              </w:rPr>
              <w:t>у</w:t>
            </w:r>
            <w:r w:rsidRPr="009A65DD">
              <w:rPr>
                <w:lang w:val="ru-RU"/>
              </w:rPr>
              <w:t>щий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контроль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успеваемости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и промеж</w:t>
            </w:r>
            <w:r w:rsidRPr="009A65DD">
              <w:rPr>
                <w:lang w:val="ru-RU"/>
              </w:rPr>
              <w:t>у</w:t>
            </w:r>
            <w:r w:rsidRPr="009A65DD">
              <w:rPr>
                <w:lang w:val="ru-RU"/>
              </w:rPr>
              <w:t>точной аттестации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обучающихся,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орг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низации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обучения лиц с ОВЗ, выбора из</w:t>
            </w:r>
            <w:r w:rsidRPr="009A65DD">
              <w:rPr>
                <w:lang w:val="ru-RU"/>
              </w:rPr>
              <w:t>у</w:t>
            </w:r>
            <w:r w:rsidRPr="009A65DD">
              <w:rPr>
                <w:lang w:val="ru-RU"/>
              </w:rPr>
              <w:t>чения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родного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языка,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второго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иностранн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го языка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др.)</w:t>
            </w:r>
          </w:p>
        </w:tc>
        <w:tc>
          <w:tcPr>
            <w:tcW w:w="124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 w:val="restart"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внутреннюю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систему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оценки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качества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образования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1.6.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Разработана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модель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расписания обр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зовательного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процесса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соответствии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с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ц</w:t>
            </w:r>
            <w:r w:rsidRPr="009A65DD">
              <w:rPr>
                <w:lang w:val="ru-RU"/>
              </w:rPr>
              <w:t>е</w:t>
            </w:r>
            <w:r w:rsidRPr="009A65DD">
              <w:rPr>
                <w:lang w:val="ru-RU"/>
              </w:rPr>
              <w:t>лями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задачами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обновленных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1.7.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Разработана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модель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реализации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сет</w:t>
            </w:r>
            <w:r w:rsidRPr="009A65DD">
              <w:rPr>
                <w:lang w:val="ru-RU"/>
              </w:rPr>
              <w:t>е</w:t>
            </w:r>
            <w:r w:rsidRPr="009A65DD">
              <w:rPr>
                <w:lang w:val="ru-RU"/>
              </w:rPr>
              <w:t>вых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форм взаимодействия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ОО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с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организ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циями дополнительного</w:t>
            </w:r>
            <w:r w:rsidRPr="009A65DD">
              <w:rPr>
                <w:spacing w:val="-9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образования,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учреждениями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культуры,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спорта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реализ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ции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основных образовательных</w:t>
            </w:r>
            <w:r w:rsidRPr="009A65DD">
              <w:rPr>
                <w:spacing w:val="-9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программ,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соответствующих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требованиям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обновле</w:t>
            </w:r>
            <w:r w:rsidRPr="009A65DD">
              <w:rPr>
                <w:lang w:val="ru-RU"/>
              </w:rPr>
              <w:t>н</w:t>
            </w:r>
            <w:r w:rsidRPr="009A65DD">
              <w:rPr>
                <w:lang w:val="ru-RU"/>
              </w:rPr>
              <w:t>ных ФГОС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1.8.</w:t>
            </w:r>
            <w:r w:rsidRPr="009A65DD">
              <w:rPr>
                <w:spacing w:val="9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Определен</w:t>
            </w:r>
            <w:r w:rsidRPr="009A65DD">
              <w:rPr>
                <w:spacing w:val="90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перечень</w:t>
            </w:r>
            <w:r w:rsidRPr="009A65DD">
              <w:rPr>
                <w:spacing w:val="94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учебных</w:t>
            </w:r>
            <w:r w:rsidRPr="009A65DD">
              <w:rPr>
                <w:spacing w:val="93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предметов, учебных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курсов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(в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том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числе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внеурочной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деятельности),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учебных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мод</w:t>
            </w:r>
            <w:r w:rsidRPr="009A65DD">
              <w:rPr>
                <w:lang w:val="ru-RU"/>
              </w:rPr>
              <w:t>у</w:t>
            </w:r>
            <w:r w:rsidRPr="009A65DD">
              <w:rPr>
                <w:lang w:val="ru-RU"/>
              </w:rPr>
              <w:t>лей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предлагаемых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для выбора обучающи</w:t>
            </w:r>
            <w:r w:rsidRPr="009A65DD">
              <w:rPr>
                <w:lang w:val="ru-RU"/>
              </w:rPr>
              <w:t>м</w:t>
            </w:r>
            <w:r w:rsidRPr="009A65DD">
              <w:rPr>
                <w:lang w:val="ru-RU"/>
              </w:rPr>
              <w:t>ся, родителям (законным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 xml:space="preserve">представителям) </w:t>
            </w:r>
            <w:r w:rsidRPr="009A65DD">
              <w:rPr>
                <w:spacing w:val="-1"/>
                <w:lang w:val="ru-RU"/>
              </w:rPr>
              <w:t>несовершеннолетних</w:t>
            </w:r>
            <w:r w:rsidRPr="009A65DD">
              <w:rPr>
                <w:spacing w:val="-48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обучающихся (часть ООП, формируемая участниками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тельных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 xml:space="preserve">отношений) </w:t>
            </w:r>
            <w:r w:rsidRPr="009A65DD">
              <w:rPr>
                <w:b/>
                <w:lang w:val="ru-RU"/>
              </w:rPr>
              <w:t>(размещение на са</w:t>
            </w:r>
            <w:r w:rsidRPr="009A65DD">
              <w:rPr>
                <w:b/>
                <w:lang w:val="ru-RU"/>
              </w:rPr>
              <w:t>й</w:t>
            </w:r>
            <w:r w:rsidRPr="009A65DD">
              <w:rPr>
                <w:b/>
                <w:lang w:val="ru-RU"/>
              </w:rPr>
              <w:t>те)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1.9.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Изданы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приказы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общеобразов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тельному учреждению: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rPr>
                <w:lang w:val="ru-RU"/>
              </w:rPr>
            </w:pP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rPr>
                <w:lang w:val="ru-RU"/>
              </w:rPr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  <w:rPr>
                <w:lang w:val="ru-RU"/>
              </w:rPr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816"/>
              </w:tabs>
              <w:ind w:left="170" w:right="113" w:hanging="357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О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переходе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ОО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на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обучение по</w:t>
            </w:r>
            <w:r w:rsidR="00811E6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обновле</w:t>
            </w:r>
            <w:r w:rsidRPr="009A65DD">
              <w:rPr>
                <w:lang w:val="ru-RU"/>
              </w:rPr>
              <w:t>н</w:t>
            </w:r>
            <w:r w:rsidRPr="009A65DD">
              <w:rPr>
                <w:lang w:val="ru-RU"/>
              </w:rPr>
              <w:t>ным</w:t>
            </w:r>
            <w:r w:rsidRPr="009A65DD">
              <w:rPr>
                <w:spacing w:val="2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 w:val="restart"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ind w:left="170" w:right="113" w:hanging="357"/>
            </w:pPr>
            <w:r w:rsidRPr="009A65DD">
              <w:t>О</w:t>
            </w:r>
            <w:r w:rsidRPr="009A65DD">
              <w:rPr>
                <w:spacing w:val="-5"/>
              </w:rPr>
              <w:t xml:space="preserve"> </w:t>
            </w:r>
            <w:r w:rsidRPr="009A65DD">
              <w:t>разработке</w:t>
            </w:r>
            <w:r w:rsidRPr="009A65DD">
              <w:rPr>
                <w:spacing w:val="-4"/>
              </w:rPr>
              <w:t xml:space="preserve"> </w:t>
            </w:r>
            <w:r w:rsidRPr="009A65DD">
              <w:t>образовательной</w:t>
            </w:r>
            <w:r w:rsidRPr="009A65DD">
              <w:rPr>
                <w:spacing w:val="-3"/>
              </w:rPr>
              <w:t xml:space="preserve"> </w:t>
            </w:r>
            <w:r w:rsidRPr="009A65DD">
              <w:t>программы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ind w:left="170" w:right="113" w:hanging="357"/>
            </w:pPr>
            <w:r w:rsidRPr="009A65DD">
              <w:t>Об</w:t>
            </w:r>
            <w:r w:rsidRPr="009A65DD">
              <w:rPr>
                <w:spacing w:val="-7"/>
              </w:rPr>
              <w:t xml:space="preserve"> </w:t>
            </w:r>
            <w:r w:rsidRPr="009A65DD">
              <w:t>утверждении</w:t>
            </w:r>
            <w:r w:rsidRPr="009A65DD">
              <w:rPr>
                <w:spacing w:val="-8"/>
              </w:rPr>
              <w:t xml:space="preserve"> </w:t>
            </w:r>
            <w:r w:rsidRPr="009A65DD">
              <w:t>образовательной</w:t>
            </w:r>
            <w:r w:rsidRPr="009A65DD">
              <w:rPr>
                <w:spacing w:val="-47"/>
              </w:rPr>
              <w:t xml:space="preserve"> </w:t>
            </w:r>
            <w:r w:rsidRPr="009A65DD">
              <w:t>программы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ind w:left="170" w:right="113" w:hanging="357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О проведении мониторинга введения</w:t>
            </w:r>
            <w:r w:rsidR="00811E6D">
              <w:rPr>
                <w:spacing w:val="-48"/>
                <w:lang w:val="ru-RU"/>
              </w:rPr>
              <w:t xml:space="preserve"> 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б</w:t>
            </w:r>
            <w:r w:rsidRPr="009A65DD">
              <w:rPr>
                <w:lang w:val="ru-RU"/>
              </w:rPr>
              <w:t>новленных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ind w:left="170" w:right="113" w:hanging="357"/>
              <w:rPr>
                <w:lang w:val="ru-RU"/>
              </w:rPr>
            </w:pPr>
            <w:r w:rsidRPr="009A65DD">
              <w:rPr>
                <w:lang w:val="ru-RU"/>
              </w:rPr>
              <w:t>О внесении изменений в должностные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инструкции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работников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образовательной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организации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До 01.06.</w:t>
            </w:r>
          </w:p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2022г.</w:t>
            </w:r>
          </w:p>
        </w:tc>
      </w:tr>
      <w:tr w:rsidR="00C5251F" w:rsidRPr="009A65DD" w:rsidTr="006D4A6B">
        <w:trPr>
          <w:trHeight w:val="491"/>
        </w:trPr>
        <w:tc>
          <w:tcPr>
            <w:tcW w:w="1560" w:type="dxa"/>
            <w:shd w:val="clear" w:color="auto" w:fill="auto"/>
          </w:tcPr>
          <w:p w:rsidR="00C5251F" w:rsidRPr="009A65DD" w:rsidRDefault="00C5251F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1.10.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Определен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список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учебников,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уче</w:t>
            </w:r>
            <w:r w:rsidRPr="009A65DD">
              <w:rPr>
                <w:lang w:val="ru-RU"/>
              </w:rPr>
              <w:t>б</w:t>
            </w:r>
            <w:r w:rsidRPr="009A65DD">
              <w:rPr>
                <w:lang w:val="ru-RU"/>
              </w:rPr>
              <w:t>ных пособий,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информационно-цифровых</w:t>
            </w:r>
            <w:r w:rsidRPr="009A65DD">
              <w:rPr>
                <w:spacing w:val="-9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ресурсов,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используемых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образовательном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процессе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и соответствующих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обновленным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</w:t>
            </w:r>
          </w:p>
        </w:tc>
        <w:tc>
          <w:tcPr>
            <w:tcW w:w="124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</w:pPr>
          </w:p>
        </w:tc>
      </w:tr>
      <w:tr w:rsidR="00C5251F" w:rsidRPr="009A65DD" w:rsidTr="006D4A6B">
        <w:trPr>
          <w:trHeight w:val="491"/>
        </w:trPr>
        <w:tc>
          <w:tcPr>
            <w:tcW w:w="1560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rPr>
                <w:b/>
              </w:rPr>
            </w:pPr>
            <w:r w:rsidRPr="009A65DD">
              <w:rPr>
                <w:b/>
              </w:rPr>
              <w:t>2.</w:t>
            </w:r>
          </w:p>
          <w:p w:rsidR="00C5251F" w:rsidRPr="009A65DD" w:rsidRDefault="00C5251F" w:rsidP="003E761B">
            <w:pPr>
              <w:pStyle w:val="TableParagraph"/>
              <w:ind w:left="170" w:right="113"/>
              <w:rPr>
                <w:b/>
              </w:rPr>
            </w:pPr>
            <w:r w:rsidRPr="009A65DD">
              <w:rPr>
                <w:b/>
                <w:spacing w:val="-1"/>
              </w:rPr>
              <w:t>Финансово</w:t>
            </w:r>
            <w:r w:rsidRPr="009A65DD">
              <w:rPr>
                <w:b/>
                <w:spacing w:val="-47"/>
              </w:rPr>
              <w:t xml:space="preserve"> </w:t>
            </w:r>
            <w:r w:rsidRPr="009A65DD">
              <w:rPr>
                <w:b/>
              </w:rPr>
              <w:t>е</w:t>
            </w:r>
          </w:p>
          <w:p w:rsidR="00C5251F" w:rsidRPr="009A65DD" w:rsidRDefault="00C5251F" w:rsidP="003E761B">
            <w:pPr>
              <w:pStyle w:val="TableParagraph"/>
              <w:ind w:left="170" w:right="113"/>
              <w:rPr>
                <w:b/>
              </w:rPr>
            </w:pPr>
            <w:r w:rsidRPr="009A65DD">
              <w:rPr>
                <w:b/>
              </w:rPr>
              <w:t>обеспечение</w:t>
            </w:r>
            <w:r w:rsidR="00811E6D">
              <w:rPr>
                <w:b/>
                <w:spacing w:val="-47"/>
              </w:rPr>
              <w:t xml:space="preserve"> </w:t>
            </w:r>
            <w:r w:rsidRPr="009A65DD">
              <w:rPr>
                <w:b/>
              </w:rPr>
              <w:t>введения</w:t>
            </w:r>
          </w:p>
        </w:tc>
        <w:tc>
          <w:tcPr>
            <w:tcW w:w="4394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2.1.Проведено</w:t>
            </w:r>
            <w:r w:rsidRPr="009A65DD">
              <w:rPr>
                <w:spacing w:val="-11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согласование</w:t>
            </w:r>
            <w:r w:rsidRPr="009A65DD">
              <w:rPr>
                <w:spacing w:val="-11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изменений государственного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(муниципального)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зад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ния</w:t>
            </w:r>
            <w:r w:rsidRPr="009A65DD">
              <w:rPr>
                <w:spacing w:val="-9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ОО</w:t>
            </w:r>
            <w:r w:rsidR="00811E6D">
              <w:rPr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соответствии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с обновленными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</w:t>
            </w:r>
          </w:p>
        </w:tc>
        <w:tc>
          <w:tcPr>
            <w:tcW w:w="124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0</w:t>
            </w:r>
          </w:p>
        </w:tc>
        <w:tc>
          <w:tcPr>
            <w:tcW w:w="1451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</w:pPr>
            <w:r w:rsidRPr="009A65DD">
              <w:t>До 01.06.</w:t>
            </w:r>
          </w:p>
          <w:p w:rsidR="00C5251F" w:rsidRPr="009A65DD" w:rsidRDefault="00C5251F" w:rsidP="003E761B">
            <w:pPr>
              <w:pStyle w:val="TableParagraph"/>
              <w:ind w:left="170" w:right="113"/>
            </w:pPr>
            <w:r w:rsidRPr="009A65DD">
              <w:t>2022г.</w:t>
            </w: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 w:val="restart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b/>
                <w:lang w:val="ru-RU"/>
              </w:rPr>
            </w:pPr>
            <w:r w:rsidRPr="009A65DD">
              <w:rPr>
                <w:b/>
                <w:lang w:val="ru-RU"/>
              </w:rPr>
              <w:t>3.</w:t>
            </w:r>
          </w:p>
          <w:p w:rsidR="00036E90" w:rsidRPr="009A65DD" w:rsidRDefault="00036E90" w:rsidP="003E761B">
            <w:pPr>
              <w:pStyle w:val="TableParagraph"/>
              <w:ind w:left="170" w:right="113"/>
              <w:rPr>
                <w:b/>
                <w:lang w:val="ru-RU"/>
              </w:rPr>
            </w:pPr>
            <w:r w:rsidRPr="009A65DD">
              <w:rPr>
                <w:b/>
                <w:spacing w:val="-1"/>
                <w:lang w:val="ru-RU"/>
              </w:rPr>
              <w:t>Организац</w:t>
            </w:r>
            <w:r w:rsidRPr="009A65DD">
              <w:rPr>
                <w:b/>
                <w:spacing w:val="-47"/>
                <w:lang w:val="ru-RU"/>
              </w:rPr>
              <w:t xml:space="preserve"> </w:t>
            </w:r>
            <w:r w:rsidRPr="009A65DD">
              <w:rPr>
                <w:b/>
                <w:lang w:val="ru-RU"/>
              </w:rPr>
              <w:t>онно-методич</w:t>
            </w:r>
            <w:r w:rsidRPr="009A65DD">
              <w:rPr>
                <w:b/>
                <w:lang w:val="ru-RU"/>
              </w:rPr>
              <w:t>е</w:t>
            </w:r>
            <w:r w:rsidRPr="009A65DD">
              <w:rPr>
                <w:b/>
                <w:lang w:val="ru-RU"/>
              </w:rPr>
              <w:t>ское</w:t>
            </w:r>
          </w:p>
          <w:p w:rsidR="00036E90" w:rsidRPr="009A65DD" w:rsidRDefault="00036E90" w:rsidP="003E761B">
            <w:pPr>
              <w:pStyle w:val="TableParagraph"/>
              <w:ind w:left="170" w:right="113"/>
              <w:rPr>
                <w:b/>
                <w:lang w:val="ru-RU"/>
              </w:rPr>
            </w:pPr>
            <w:r w:rsidRPr="009A65DD">
              <w:rPr>
                <w:b/>
                <w:lang w:val="ru-RU"/>
              </w:rPr>
              <w:t>обеспечение</w:t>
            </w:r>
            <w:r w:rsidRPr="009A65DD">
              <w:rPr>
                <w:b/>
                <w:spacing w:val="-47"/>
                <w:lang w:val="ru-RU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3.1.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Разработан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план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методической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работы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школы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с ориентацией на рассмотрение и методическую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помощь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педагогам в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вопр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сах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реализации обновленных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ФГОС,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том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числе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сформированы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работают</w:t>
            </w:r>
            <w:r w:rsidRPr="009A65DD">
              <w:rPr>
                <w:spacing w:val="48"/>
                <w:lang w:val="ru-RU"/>
              </w:rPr>
              <w:t xml:space="preserve"> </w:t>
            </w:r>
            <w:r w:rsidRPr="009A65DD">
              <w:rPr>
                <w:lang w:val="ru-RU"/>
              </w:rPr>
              <w:t>метод</w:t>
            </w:r>
            <w:r w:rsidRPr="009A65DD">
              <w:rPr>
                <w:lang w:val="ru-RU"/>
              </w:rPr>
              <w:t>и</w:t>
            </w:r>
            <w:r w:rsidRPr="009A65DD">
              <w:rPr>
                <w:lang w:val="ru-RU"/>
              </w:rPr>
              <w:t>ческие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группы</w:t>
            </w:r>
            <w:r w:rsidRPr="009A65DD">
              <w:rPr>
                <w:spacing w:val="2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 всем направлениям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функциональной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грамотности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3.2.Организованы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постоянно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действующие «переговорные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площадки»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для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организ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ции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взаимодействия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всех участников обр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зовательного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процесса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(сайт,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форум,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собр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ния,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совещания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пр.)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3.3.Сформирована</w:t>
            </w:r>
            <w:r w:rsidRPr="009A65DD">
              <w:rPr>
                <w:spacing w:val="-9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система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мониторинга готовности учителя к реализации обно</w:t>
            </w:r>
            <w:r w:rsidRPr="009A65DD">
              <w:rPr>
                <w:lang w:val="ru-RU"/>
              </w:rPr>
              <w:t>в</w:t>
            </w:r>
            <w:r w:rsidRPr="009A65DD">
              <w:rPr>
                <w:lang w:val="ru-RU"/>
              </w:rPr>
              <w:t>ленных</w:t>
            </w:r>
            <w:r w:rsidRPr="009A65DD">
              <w:rPr>
                <w:spacing w:val="-48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 (пройдены курсы повыш</w:t>
            </w:r>
            <w:r w:rsidRPr="009A65DD">
              <w:rPr>
                <w:lang w:val="ru-RU"/>
              </w:rPr>
              <w:t>е</w:t>
            </w:r>
            <w:r w:rsidRPr="009A65DD">
              <w:rPr>
                <w:lang w:val="ru-RU"/>
              </w:rPr>
              <w:t>ния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квалификации, утверждено</w:t>
            </w:r>
            <w:r w:rsidRPr="009A65DD">
              <w:rPr>
                <w:spacing w:val="4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календа</w:t>
            </w:r>
            <w:r w:rsidRPr="009A65DD">
              <w:rPr>
                <w:lang w:val="ru-RU"/>
              </w:rPr>
              <w:t>р</w:t>
            </w:r>
            <w:r w:rsidRPr="009A65DD">
              <w:rPr>
                <w:lang w:val="ru-RU"/>
              </w:rPr>
              <w:t>но-тематическое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планирование,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кале</w:t>
            </w:r>
            <w:r w:rsidRPr="009A65DD">
              <w:rPr>
                <w:lang w:val="ru-RU"/>
              </w:rPr>
              <w:t>н</w:t>
            </w:r>
            <w:r w:rsidRPr="009A65DD">
              <w:rPr>
                <w:lang w:val="ru-RU"/>
              </w:rPr>
              <w:t>дарно-тематическое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планирование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встро</w:t>
            </w:r>
            <w:r w:rsidRPr="009A65DD">
              <w:rPr>
                <w:lang w:val="ru-RU"/>
              </w:rPr>
              <w:t>е</w:t>
            </w:r>
            <w:r w:rsidRPr="009A65DD">
              <w:rPr>
                <w:lang w:val="ru-RU"/>
              </w:rPr>
              <w:t>ны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задания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формированию функци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нальной грамотности, в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педагогическую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деятельность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включены федеральные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н</w:t>
            </w:r>
            <w:r w:rsidRPr="009A65DD">
              <w:rPr>
                <w:lang w:val="ru-RU"/>
              </w:rPr>
              <w:t>лайн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конструкторы,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электронные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конспе</w:t>
            </w:r>
            <w:r w:rsidRPr="009A65DD">
              <w:rPr>
                <w:lang w:val="ru-RU"/>
              </w:rPr>
              <w:t>к</w:t>
            </w:r>
            <w:r w:rsidRPr="009A65DD">
              <w:rPr>
                <w:lang w:val="ru-RU"/>
              </w:rPr>
              <w:t>ты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уроков,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имеется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банк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приемов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 реш</w:t>
            </w:r>
            <w:r w:rsidRPr="009A65DD">
              <w:rPr>
                <w:lang w:val="ru-RU"/>
              </w:rPr>
              <w:t>е</w:t>
            </w:r>
            <w:r w:rsidRPr="009A65DD">
              <w:rPr>
                <w:lang w:val="ru-RU"/>
              </w:rPr>
              <w:t>нию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урочной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внеурочной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деятельности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задач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воспитания)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3.4.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Разработан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(имеется)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инструментарий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для изучения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образовательных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потребн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стей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и интересов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обучающихся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запросов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их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родителей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(законных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представителей),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участия обучающихся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родителей,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педаг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гических работников,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общественности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проектировании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ООП и условий ее реал</w:t>
            </w:r>
            <w:r w:rsidRPr="009A65DD">
              <w:rPr>
                <w:lang w:val="ru-RU"/>
              </w:rPr>
              <w:t>и</w:t>
            </w:r>
            <w:r w:rsidRPr="009A65DD">
              <w:rPr>
                <w:lang w:val="ru-RU"/>
              </w:rPr>
              <w:t>зации (Пакет методик,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диагностического инструментария, механизмы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участия в пр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ектировании и развитии ООП и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условий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ее реализации)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3.5. Проведено анкетирование по изуч</w:t>
            </w:r>
            <w:r w:rsidRPr="009A65DD">
              <w:rPr>
                <w:lang w:val="ru-RU"/>
              </w:rPr>
              <w:t>е</w:t>
            </w:r>
            <w:r w:rsidRPr="009A65DD">
              <w:rPr>
                <w:lang w:val="ru-RU"/>
              </w:rPr>
              <w:t>нию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образовательных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потребностей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lang w:val="ru-RU"/>
              </w:rPr>
              <w:t>н</w:t>
            </w:r>
            <w:r w:rsidRPr="009A65DD">
              <w:rPr>
                <w:lang w:val="ru-RU"/>
              </w:rPr>
              <w:lastRenderedPageBreak/>
              <w:t>тересов</w:t>
            </w:r>
            <w:r w:rsidRPr="009A65DD">
              <w:rPr>
                <w:spacing w:val="-48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обучающихся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запросов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родителей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для разработки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части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формируемой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учас</w:t>
            </w:r>
            <w:r w:rsidRPr="009A65DD">
              <w:rPr>
                <w:lang w:val="ru-RU"/>
              </w:rPr>
              <w:t>т</w:t>
            </w:r>
            <w:r w:rsidRPr="009A65DD">
              <w:rPr>
                <w:lang w:val="ru-RU"/>
              </w:rPr>
              <w:t>никами</w:t>
            </w:r>
            <w:r w:rsidRPr="009A65DD">
              <w:rPr>
                <w:spacing w:val="-48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образовательного процесса.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316844" w:rsidRPr="009A65DD" w:rsidTr="006D4A6B">
        <w:trPr>
          <w:trHeight w:val="491"/>
        </w:trPr>
        <w:tc>
          <w:tcPr>
            <w:tcW w:w="1560" w:type="dxa"/>
            <w:vMerge w:val="restart"/>
            <w:shd w:val="clear" w:color="auto" w:fill="auto"/>
          </w:tcPr>
          <w:p w:rsidR="00316844" w:rsidRPr="009A65DD" w:rsidRDefault="00316844" w:rsidP="003E761B">
            <w:pPr>
              <w:pStyle w:val="TableParagraph"/>
              <w:ind w:left="170" w:right="113"/>
              <w:rPr>
                <w:b/>
              </w:rPr>
            </w:pPr>
            <w:r w:rsidRPr="009A65DD">
              <w:rPr>
                <w:b/>
              </w:rPr>
              <w:lastRenderedPageBreak/>
              <w:t>4. Информа</w:t>
            </w:r>
            <w:r w:rsidRPr="009A65DD">
              <w:rPr>
                <w:b/>
                <w:spacing w:val="-47"/>
              </w:rPr>
              <w:t xml:space="preserve"> </w:t>
            </w:r>
            <w:r w:rsidRPr="009A65DD">
              <w:rPr>
                <w:b/>
              </w:rPr>
              <w:t>ионное</w:t>
            </w:r>
            <w:r w:rsidRPr="009A65DD">
              <w:rPr>
                <w:b/>
                <w:spacing w:val="1"/>
              </w:rPr>
              <w:t xml:space="preserve"> </w:t>
            </w:r>
            <w:r w:rsidRPr="009A65DD">
              <w:rPr>
                <w:b/>
              </w:rPr>
              <w:t>обеспечение</w:t>
            </w:r>
          </w:p>
        </w:tc>
        <w:tc>
          <w:tcPr>
            <w:tcW w:w="4394" w:type="dxa"/>
            <w:shd w:val="clear" w:color="auto" w:fill="auto"/>
          </w:tcPr>
          <w:p w:rsidR="00316844" w:rsidRPr="009A65DD" w:rsidRDefault="00316844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4.1.Сформирован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план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мероприятий</w:t>
            </w:r>
            <w:r w:rsidRPr="009A65DD">
              <w:rPr>
                <w:spacing w:val="42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 информированию</w:t>
            </w:r>
            <w:r w:rsidRPr="009A65DD">
              <w:rPr>
                <w:spacing w:val="-9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участников</w:t>
            </w:r>
            <w:r w:rsidRPr="009A65DD">
              <w:rPr>
                <w:spacing w:val="-1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тельного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процесса и общественности по ключевым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позициям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введения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обновле</w:t>
            </w:r>
            <w:r w:rsidRPr="009A65DD">
              <w:rPr>
                <w:lang w:val="ru-RU"/>
              </w:rPr>
              <w:t>н</w:t>
            </w:r>
            <w:r w:rsidRPr="009A65DD">
              <w:rPr>
                <w:lang w:val="ru-RU"/>
              </w:rPr>
              <w:t>ных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 (Родительские собрания, зас</w:t>
            </w:r>
            <w:r w:rsidRPr="009A65DD">
              <w:rPr>
                <w:lang w:val="ru-RU"/>
              </w:rPr>
              <w:t>е</w:t>
            </w:r>
            <w:r w:rsidRPr="009A65DD">
              <w:rPr>
                <w:lang w:val="ru-RU"/>
              </w:rPr>
              <w:t>дания органа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spacing w:val="-1"/>
                <w:lang w:val="ru-RU"/>
              </w:rPr>
              <w:t>государственно-общественного</w:t>
            </w:r>
            <w:r w:rsidRPr="009A65DD">
              <w:rPr>
                <w:spacing w:val="8"/>
                <w:lang w:val="ru-RU"/>
              </w:rPr>
              <w:t xml:space="preserve"> </w:t>
            </w:r>
            <w:r w:rsidRPr="009A65DD">
              <w:rPr>
                <w:lang w:val="ru-RU"/>
              </w:rPr>
              <w:t>управления,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публикации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2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СМИ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др)</w:t>
            </w:r>
          </w:p>
        </w:tc>
        <w:tc>
          <w:tcPr>
            <w:tcW w:w="1242" w:type="dxa"/>
            <w:shd w:val="clear" w:color="auto" w:fill="auto"/>
          </w:tcPr>
          <w:p w:rsidR="00316844" w:rsidRPr="009A65DD" w:rsidRDefault="00316844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16844" w:rsidRPr="009A65DD" w:rsidRDefault="00316844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316844" w:rsidRPr="009A65DD" w:rsidRDefault="00316844" w:rsidP="003E761B">
            <w:pPr>
              <w:pStyle w:val="TableParagraph"/>
              <w:ind w:left="170" w:right="113"/>
            </w:pPr>
          </w:p>
        </w:tc>
      </w:tr>
      <w:tr w:rsidR="00316844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316844" w:rsidRPr="009A65DD" w:rsidRDefault="00316844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316844" w:rsidRPr="009A65DD" w:rsidRDefault="00316844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4.2.Организовано</w:t>
            </w:r>
            <w:r w:rsidRPr="009A65DD">
              <w:rPr>
                <w:spacing w:val="-11"/>
                <w:lang w:val="ru-RU"/>
              </w:rPr>
              <w:t xml:space="preserve"> </w:t>
            </w:r>
            <w:r w:rsidRPr="009A65DD">
              <w:rPr>
                <w:lang w:val="ru-RU"/>
              </w:rPr>
              <w:t>использование информ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ционных ресурсов ОО (сайт, Интернет-</w:t>
            </w:r>
            <w:r w:rsidRPr="009A65DD">
              <w:rPr>
                <w:spacing w:val="-48"/>
                <w:lang w:val="ru-RU"/>
              </w:rPr>
              <w:t xml:space="preserve"> </w:t>
            </w:r>
            <w:r w:rsidRPr="009A65DD">
              <w:rPr>
                <w:lang w:val="ru-RU"/>
              </w:rPr>
              <w:t>страничка и т.д.) для обеспечения широк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го,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постоянного и устойчивого доступа участников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образовательного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процесса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к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информации, связанной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с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введением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б</w:t>
            </w:r>
            <w:r w:rsidRPr="009A65DD">
              <w:rPr>
                <w:lang w:val="ru-RU"/>
              </w:rPr>
              <w:t>новленных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</w:t>
            </w:r>
          </w:p>
        </w:tc>
        <w:tc>
          <w:tcPr>
            <w:tcW w:w="1242" w:type="dxa"/>
            <w:shd w:val="clear" w:color="auto" w:fill="auto"/>
          </w:tcPr>
          <w:p w:rsidR="00316844" w:rsidRPr="009A65DD" w:rsidRDefault="00316844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16844" w:rsidRPr="009A65DD" w:rsidRDefault="00316844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316844" w:rsidRPr="009A65DD" w:rsidRDefault="00316844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287"/>
        </w:trPr>
        <w:tc>
          <w:tcPr>
            <w:tcW w:w="1560" w:type="dxa"/>
            <w:vMerge w:val="restart"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tabs>
                <w:tab w:val="left" w:pos="2489"/>
              </w:tabs>
              <w:ind w:left="170" w:right="113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4.3.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Обучающимся,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родителям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(законным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 xml:space="preserve">представителям) </w:t>
            </w:r>
            <w:r w:rsidRPr="009A65DD">
              <w:rPr>
                <w:spacing w:val="-1"/>
                <w:lang w:val="ru-RU"/>
              </w:rPr>
              <w:t>несовершеннолетнего</w:t>
            </w:r>
            <w:r w:rsidRPr="009A65DD">
              <w:rPr>
                <w:spacing w:val="-48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обучающихся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обеспечен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доступ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к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инфо</w:t>
            </w:r>
            <w:r w:rsidRPr="009A65DD">
              <w:rPr>
                <w:lang w:val="ru-RU"/>
              </w:rPr>
              <w:t>р</w:t>
            </w:r>
            <w:r w:rsidRPr="009A65DD">
              <w:rPr>
                <w:lang w:val="ru-RU"/>
              </w:rPr>
              <w:t>мационно-образовательной</w:t>
            </w:r>
            <w:r w:rsidRPr="009A65DD">
              <w:rPr>
                <w:spacing w:val="42"/>
                <w:lang w:val="ru-RU"/>
              </w:rPr>
              <w:t xml:space="preserve"> </w:t>
            </w:r>
            <w:r w:rsidRPr="009A65DD">
              <w:rPr>
                <w:lang w:val="ru-RU"/>
              </w:rPr>
              <w:t>среде,</w:t>
            </w:r>
            <w:r w:rsidRPr="009A65DD">
              <w:rPr>
                <w:spacing w:val="44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43"/>
                <w:lang w:val="ru-RU"/>
              </w:rPr>
              <w:t xml:space="preserve"> </w:t>
            </w:r>
            <w:r w:rsidRPr="009A65DD">
              <w:rPr>
                <w:lang w:val="ru-RU"/>
              </w:rPr>
              <w:t>том числе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посредством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сети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Интернет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4.4. Обеспечен доступ обучающихся</w:t>
            </w:r>
            <w:r w:rsidR="00811E6D">
              <w:rPr>
                <w:lang w:val="ru-RU"/>
              </w:rPr>
              <w:t xml:space="preserve"> </w:t>
            </w:r>
            <w:r w:rsidRPr="009A65DD">
              <w:rPr>
                <w:lang w:val="ru-RU"/>
              </w:rPr>
              <w:t>к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lang w:val="ru-RU"/>
              </w:rPr>
              <w:t>е</w:t>
            </w:r>
            <w:r w:rsidRPr="009A65DD">
              <w:rPr>
                <w:lang w:val="ru-RU"/>
              </w:rPr>
              <w:t>рифицированным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ресурсам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цифровой о</w:t>
            </w:r>
            <w:r w:rsidRPr="009A65DD">
              <w:rPr>
                <w:lang w:val="ru-RU"/>
              </w:rPr>
              <w:t>б</w:t>
            </w:r>
            <w:r w:rsidRPr="009A65DD">
              <w:rPr>
                <w:lang w:val="ru-RU"/>
              </w:rPr>
              <w:t>разовательной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среды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4.5.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Используется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электронный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докуме</w:t>
            </w:r>
            <w:r w:rsidRPr="009A65DD">
              <w:rPr>
                <w:lang w:val="ru-RU"/>
              </w:rPr>
              <w:t>н</w:t>
            </w:r>
            <w:r w:rsidRPr="009A65DD">
              <w:rPr>
                <w:lang w:val="ru-RU"/>
              </w:rPr>
              <w:t>тооборот (включая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электронные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дневники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журналы,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внутришкольные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мониторинги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контроль)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C5251F" w:rsidRPr="009A65DD" w:rsidTr="006D4A6B">
        <w:trPr>
          <w:trHeight w:val="491"/>
        </w:trPr>
        <w:tc>
          <w:tcPr>
            <w:tcW w:w="1560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rPr>
                <w:b/>
                <w:lang w:val="ru-RU"/>
              </w:rPr>
            </w:pPr>
            <w:r w:rsidRPr="009A65DD">
              <w:rPr>
                <w:b/>
                <w:lang w:val="ru-RU"/>
              </w:rPr>
              <w:t>5.</w:t>
            </w:r>
          </w:p>
          <w:p w:rsidR="00C5251F" w:rsidRPr="009A65DD" w:rsidRDefault="00C5251F" w:rsidP="003E761B">
            <w:pPr>
              <w:pStyle w:val="TableParagraph"/>
              <w:ind w:left="170" w:right="113"/>
              <w:rPr>
                <w:b/>
                <w:lang w:val="ru-RU"/>
              </w:rPr>
            </w:pPr>
            <w:r w:rsidRPr="009A65DD">
              <w:rPr>
                <w:b/>
                <w:lang w:val="ru-RU"/>
              </w:rPr>
              <w:t>Материаль</w:t>
            </w:r>
            <w:r w:rsidRPr="009A65DD">
              <w:rPr>
                <w:b/>
                <w:spacing w:val="-47"/>
                <w:lang w:val="ru-RU"/>
              </w:rPr>
              <w:t xml:space="preserve"> </w:t>
            </w:r>
            <w:r w:rsidRPr="009A65DD">
              <w:rPr>
                <w:b/>
                <w:lang w:val="ru-RU"/>
              </w:rPr>
              <w:t>но-техническо</w:t>
            </w:r>
            <w:r w:rsidRPr="009A65DD">
              <w:rPr>
                <w:b/>
                <w:spacing w:val="-48"/>
                <w:lang w:val="ru-RU"/>
              </w:rPr>
              <w:t xml:space="preserve"> </w:t>
            </w:r>
            <w:r w:rsidRPr="009A65DD">
              <w:rPr>
                <w:b/>
                <w:lang w:val="ru-RU"/>
              </w:rPr>
              <w:t>е</w:t>
            </w:r>
          </w:p>
          <w:p w:rsidR="00C5251F" w:rsidRPr="009A65DD" w:rsidRDefault="00C5251F" w:rsidP="003E761B">
            <w:pPr>
              <w:pStyle w:val="TableParagraph"/>
              <w:ind w:left="170" w:right="113"/>
              <w:rPr>
                <w:b/>
                <w:lang w:val="ru-RU"/>
              </w:rPr>
            </w:pPr>
            <w:r w:rsidRPr="009A65DD">
              <w:rPr>
                <w:b/>
                <w:lang w:val="ru-RU"/>
              </w:rPr>
              <w:t>обеспечение</w:t>
            </w:r>
          </w:p>
        </w:tc>
        <w:tc>
          <w:tcPr>
            <w:tcW w:w="4394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5.1.Соответствие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материально-технической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базы</w:t>
            </w:r>
            <w:r w:rsidRPr="009A65DD">
              <w:rPr>
                <w:spacing w:val="-48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реализации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ООП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 обновленным ФГОС действующим санитарным и прот</w:t>
            </w:r>
            <w:r w:rsidRPr="009A65DD">
              <w:rPr>
                <w:lang w:val="ru-RU"/>
              </w:rPr>
              <w:t>и</w:t>
            </w:r>
            <w:r w:rsidRPr="009A65DD">
              <w:rPr>
                <w:lang w:val="ru-RU"/>
              </w:rPr>
              <w:t>вопожарным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нормам,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нормам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охраны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зд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ровья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обучающихся</w:t>
            </w:r>
            <w:r w:rsidRPr="009A65DD">
              <w:rPr>
                <w:spacing w:val="-48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труда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работников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б</w:t>
            </w:r>
            <w:r w:rsidRPr="009A65DD">
              <w:rPr>
                <w:lang w:val="ru-RU"/>
              </w:rPr>
              <w:t>разовательного учреждения.</w:t>
            </w:r>
          </w:p>
        </w:tc>
        <w:tc>
          <w:tcPr>
            <w:tcW w:w="124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 w:val="restart"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5.2. Возможность организации учебного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процесса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с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детьми-инвалидами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детьми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с ОВЗ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5.3. Созданы условия для реализации ООП, в том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числе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адаптированной,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с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применен</w:t>
            </w:r>
            <w:r w:rsidRPr="009A65DD">
              <w:rPr>
                <w:lang w:val="ru-RU"/>
              </w:rPr>
              <w:t>и</w:t>
            </w:r>
            <w:r w:rsidRPr="009A65DD">
              <w:rPr>
                <w:lang w:val="ru-RU"/>
              </w:rPr>
              <w:t>ем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электронного</w:t>
            </w:r>
            <w:r w:rsidRPr="009A65DD">
              <w:rPr>
                <w:spacing w:val="48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обучения,</w:t>
            </w:r>
            <w:r w:rsidRPr="009A65DD">
              <w:rPr>
                <w:spacing w:val="48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дистанцио</w:t>
            </w:r>
            <w:r w:rsidRPr="009A65DD">
              <w:rPr>
                <w:lang w:val="ru-RU"/>
              </w:rPr>
              <w:t>н</w:t>
            </w:r>
            <w:r w:rsidRPr="009A65DD">
              <w:rPr>
                <w:lang w:val="ru-RU"/>
              </w:rPr>
              <w:t>ных образовательных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технологий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(эле</w:t>
            </w:r>
            <w:r w:rsidRPr="009A65DD">
              <w:rPr>
                <w:lang w:val="ru-RU"/>
              </w:rPr>
              <w:t>к</w:t>
            </w:r>
            <w:r w:rsidRPr="009A65DD">
              <w:rPr>
                <w:lang w:val="ru-RU"/>
              </w:rPr>
              <w:t>тронная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информационно-образовательная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среда)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tabs>
                <w:tab w:val="left" w:pos="710"/>
                <w:tab w:val="left" w:pos="3197"/>
              </w:tabs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 xml:space="preserve">5.4.Обновлен/укомплектован </w:t>
            </w:r>
            <w:r w:rsidRPr="009A65DD">
              <w:rPr>
                <w:spacing w:val="-1"/>
                <w:lang w:val="ru-RU"/>
              </w:rPr>
              <w:t>библиотечно-</w:t>
            </w:r>
            <w:r w:rsidRPr="009A65DD">
              <w:rPr>
                <w:lang w:val="ru-RU"/>
              </w:rPr>
              <w:t>информационный</w:t>
            </w:r>
            <w:r w:rsidRPr="009A65DD">
              <w:rPr>
                <w:spacing w:val="27"/>
                <w:lang w:val="ru-RU"/>
              </w:rPr>
              <w:t xml:space="preserve"> </w:t>
            </w:r>
            <w:r w:rsidRPr="009A65DD">
              <w:rPr>
                <w:lang w:val="ru-RU"/>
              </w:rPr>
              <w:t>центр</w:t>
            </w:r>
            <w:r w:rsidRPr="009A65DD">
              <w:rPr>
                <w:spacing w:val="29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ОО</w:t>
            </w:r>
            <w:r w:rsidRPr="009A65DD">
              <w:rPr>
                <w:spacing w:val="30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учебной,</w:t>
            </w:r>
            <w:r w:rsidRPr="009A65DD">
              <w:rPr>
                <w:spacing w:val="31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учебно-методической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литературой.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0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5.5.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Наличие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образовательной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среде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шк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лы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площадок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для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свободного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самовыраж</w:t>
            </w:r>
            <w:r w:rsidRPr="009A65DD">
              <w:rPr>
                <w:lang w:val="ru-RU"/>
              </w:rPr>
              <w:t>е</w:t>
            </w:r>
            <w:r w:rsidRPr="009A65DD">
              <w:rPr>
                <w:lang w:val="ru-RU"/>
              </w:rPr>
              <w:t>ния учащихся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(театр,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газета,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интернет-форум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т.п.)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287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both"/>
              <w:rPr>
                <w:lang w:val="ru-RU"/>
              </w:rPr>
            </w:pPr>
            <w:r w:rsidRPr="009A65DD">
              <w:rPr>
                <w:lang w:val="ru-RU"/>
              </w:rPr>
              <w:t>5.6.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Кабинеты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предметным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областям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оснащены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комплектами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наглядных</w:t>
            </w:r>
            <w:r w:rsidRPr="009A65DD">
              <w:rPr>
                <w:spacing w:val="5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пос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бий,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карт,</w:t>
            </w:r>
            <w:r w:rsidRPr="009A65DD">
              <w:rPr>
                <w:spacing w:val="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учебных макетов, специального оборудования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соответствии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с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програ</w:t>
            </w:r>
            <w:r w:rsidRPr="009A65DD">
              <w:rPr>
                <w:lang w:val="ru-RU"/>
              </w:rPr>
              <w:t>м</w:t>
            </w:r>
            <w:r w:rsidRPr="009A65DD">
              <w:rPr>
                <w:lang w:val="ru-RU"/>
              </w:rPr>
              <w:lastRenderedPageBreak/>
              <w:t>мой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ООО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rPr>
                <w:lang w:val="ru-RU"/>
              </w:rPr>
            </w:pP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rPr>
                <w:lang w:val="ru-RU"/>
              </w:rPr>
            </w:pPr>
          </w:p>
        </w:tc>
      </w:tr>
      <w:tr w:rsidR="0000372B" w:rsidRPr="009A65DD" w:rsidTr="006D4A6B">
        <w:trPr>
          <w:trHeight w:val="404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  <w:rPr>
                <w:lang w:val="ru-RU"/>
              </w:rPr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  <w:tab w:val="left" w:pos="601"/>
              </w:tabs>
              <w:ind w:left="170" w:right="113"/>
            </w:pPr>
            <w:r w:rsidRPr="009A65DD">
              <w:t>Русский</w:t>
            </w:r>
            <w:r w:rsidRPr="009A65DD">
              <w:rPr>
                <w:spacing w:val="-4"/>
              </w:rPr>
              <w:t xml:space="preserve"> </w:t>
            </w:r>
            <w:r w:rsidRPr="009A65DD">
              <w:t>язык</w:t>
            </w:r>
            <w:r w:rsidRPr="009A65DD">
              <w:rPr>
                <w:spacing w:val="-1"/>
              </w:rPr>
              <w:t xml:space="preserve"> </w:t>
            </w:r>
            <w:r w:rsidRPr="009A65DD">
              <w:t>и</w:t>
            </w:r>
            <w:r w:rsidRPr="009A65DD">
              <w:rPr>
                <w:spacing w:val="-3"/>
              </w:rPr>
              <w:t xml:space="preserve"> </w:t>
            </w:r>
            <w:r w:rsidRPr="009A65DD">
              <w:t>литература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269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  <w:tab w:val="left" w:pos="601"/>
              </w:tabs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Родной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язык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родная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литература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0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386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  <w:tab w:val="left" w:pos="601"/>
              </w:tabs>
              <w:ind w:left="170" w:right="113"/>
            </w:pPr>
            <w:r w:rsidRPr="009A65DD">
              <w:t>Иностранные</w:t>
            </w:r>
            <w:r w:rsidRPr="009A65DD">
              <w:rPr>
                <w:spacing w:val="-3"/>
              </w:rPr>
              <w:t xml:space="preserve"> </w:t>
            </w:r>
            <w:r w:rsidRPr="009A65DD">
              <w:t>языки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263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  <w:tab w:val="left" w:pos="601"/>
              </w:tabs>
              <w:ind w:left="170" w:right="113"/>
            </w:pPr>
            <w:r w:rsidRPr="009A65DD">
              <w:t>Общественно-научные</w:t>
            </w:r>
            <w:r w:rsidRPr="009A65DD">
              <w:rPr>
                <w:spacing w:val="-8"/>
              </w:rPr>
              <w:t xml:space="preserve"> </w:t>
            </w:r>
            <w:r w:rsidRPr="009A65DD">
              <w:t>предметы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240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  <w:tab w:val="left" w:pos="601"/>
              </w:tabs>
              <w:ind w:left="170" w:right="113"/>
            </w:pPr>
            <w:r w:rsidRPr="009A65DD">
              <w:t>Искусство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0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357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  <w:tab w:val="left" w:pos="601"/>
              </w:tabs>
              <w:ind w:left="170" w:right="113"/>
            </w:pPr>
            <w:r w:rsidRPr="009A65DD">
              <w:t>Технология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  <w:tab w:val="left" w:pos="601"/>
                <w:tab w:val="left" w:pos="2027"/>
                <w:tab w:val="left" w:pos="3213"/>
                <w:tab w:val="left" w:pos="3741"/>
              </w:tabs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 xml:space="preserve">Физическая культура и </w:t>
            </w:r>
            <w:r w:rsidRPr="009A65DD">
              <w:rPr>
                <w:spacing w:val="-1"/>
                <w:lang w:val="ru-RU"/>
              </w:rPr>
              <w:t>основы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безопасн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сти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жизнедеятельности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00372B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0372B" w:rsidRPr="009A65DD" w:rsidRDefault="0000372B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 w:firstLine="14"/>
              <w:rPr>
                <w:lang w:val="ru-RU"/>
              </w:rPr>
            </w:pPr>
            <w:r w:rsidRPr="009A65DD">
              <w:rPr>
                <w:lang w:val="ru-RU"/>
              </w:rPr>
              <w:t>5.7.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Кабинеты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естественнонаучного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цикла,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том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числе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кабинеты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физики,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химии,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би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логии,</w:t>
            </w:r>
          </w:p>
          <w:p w:rsidR="0000372B" w:rsidRPr="009A65DD" w:rsidRDefault="0000372B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оборудованы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комплектами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специального</w:t>
            </w:r>
          </w:p>
          <w:p w:rsidR="0000372B" w:rsidRPr="009A65DD" w:rsidRDefault="0000372B" w:rsidP="003D3099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лабораторного</w:t>
            </w:r>
            <w:r w:rsidRPr="009A65DD">
              <w:rPr>
                <w:spacing w:val="-9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оборудования,</w:t>
            </w:r>
            <w:r w:rsidRPr="009A65DD">
              <w:rPr>
                <w:spacing w:val="-10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обеспечив</w:t>
            </w:r>
            <w:r w:rsidRPr="009A65DD">
              <w:rPr>
                <w:lang w:val="ru-RU"/>
              </w:rPr>
              <w:t>а</w:t>
            </w:r>
            <w:r w:rsidRPr="009A65DD">
              <w:rPr>
                <w:lang w:val="ru-RU"/>
              </w:rPr>
              <w:t>ющего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проведение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лабораторных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работ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опытно-экспериментальной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деятельности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соответствии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с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программой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основного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б</w:t>
            </w:r>
            <w:r w:rsidRPr="009A65DD">
              <w:rPr>
                <w:lang w:val="ru-RU"/>
              </w:rPr>
              <w:t>щего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образования</w:t>
            </w:r>
          </w:p>
        </w:tc>
        <w:tc>
          <w:tcPr>
            <w:tcW w:w="124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0372B" w:rsidRPr="009A65DD" w:rsidRDefault="0000372B" w:rsidP="003E761B">
            <w:pPr>
              <w:pStyle w:val="TableParagraph"/>
              <w:ind w:left="170" w:right="113"/>
            </w:pPr>
          </w:p>
        </w:tc>
      </w:tr>
      <w:tr w:rsidR="00C5251F" w:rsidRPr="009A65DD" w:rsidTr="006D4A6B">
        <w:trPr>
          <w:trHeight w:val="491"/>
        </w:trPr>
        <w:tc>
          <w:tcPr>
            <w:tcW w:w="1560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rPr>
                <w:b/>
              </w:rPr>
            </w:pPr>
            <w:r w:rsidRPr="009A65DD">
              <w:rPr>
                <w:b/>
              </w:rPr>
              <w:t>6.</w:t>
            </w:r>
          </w:p>
          <w:p w:rsidR="00C5251F" w:rsidRPr="009A65DD" w:rsidRDefault="00C5251F" w:rsidP="003E761B">
            <w:pPr>
              <w:pStyle w:val="TableParagraph"/>
              <w:ind w:left="170" w:right="113"/>
              <w:jc w:val="both"/>
              <w:rPr>
                <w:b/>
              </w:rPr>
            </w:pPr>
            <w:r w:rsidRPr="009A65DD">
              <w:rPr>
                <w:b/>
              </w:rPr>
              <w:t>Кадровое</w:t>
            </w:r>
            <w:r w:rsidR="00811E6D">
              <w:rPr>
                <w:b/>
                <w:lang w:val="ru-RU"/>
              </w:rPr>
              <w:t xml:space="preserve"> </w:t>
            </w:r>
            <w:r w:rsidR="004F5199">
              <w:rPr>
                <w:b/>
              </w:rPr>
              <w:t>обеспечение</w:t>
            </w:r>
          </w:p>
        </w:tc>
        <w:tc>
          <w:tcPr>
            <w:tcW w:w="4394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6.1.Квалификация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педагогических</w:t>
            </w:r>
            <w:r w:rsidRPr="009A65DD">
              <w:rPr>
                <w:spacing w:val="-8"/>
                <w:lang w:val="ru-RU"/>
              </w:rPr>
              <w:t xml:space="preserve"> и рук</w:t>
            </w:r>
            <w:r w:rsidRPr="009A65DD">
              <w:rPr>
                <w:spacing w:val="-8"/>
                <w:lang w:val="ru-RU"/>
              </w:rPr>
              <w:t>о</w:t>
            </w:r>
            <w:r w:rsidRPr="009A65DD">
              <w:rPr>
                <w:spacing w:val="-8"/>
                <w:lang w:val="ru-RU"/>
              </w:rPr>
              <w:t xml:space="preserve">водящих </w:t>
            </w:r>
            <w:r w:rsidRPr="009A65DD">
              <w:rPr>
                <w:lang w:val="ru-RU"/>
              </w:rPr>
              <w:t>работников Организации</w:t>
            </w:r>
            <w:r w:rsidRPr="009A65DD">
              <w:rPr>
                <w:spacing w:val="-9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отвечает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квалификационным требованиям,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указа</w:t>
            </w:r>
            <w:r w:rsidRPr="009A65DD">
              <w:rPr>
                <w:lang w:val="ru-RU"/>
              </w:rPr>
              <w:t>н</w:t>
            </w:r>
            <w:r w:rsidRPr="009A65DD">
              <w:rPr>
                <w:lang w:val="ru-RU"/>
              </w:rPr>
              <w:t>ным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-8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квалификационных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справочниках,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(или)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профессиональных стандартах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(при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наличии)</w:t>
            </w:r>
          </w:p>
        </w:tc>
        <w:tc>
          <w:tcPr>
            <w:tcW w:w="124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287"/>
        </w:trPr>
        <w:tc>
          <w:tcPr>
            <w:tcW w:w="1560" w:type="dxa"/>
            <w:vMerge w:val="restart"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6.2.</w:t>
            </w:r>
            <w:r w:rsidRPr="009A65DD">
              <w:rPr>
                <w:spacing w:val="-7"/>
                <w:lang w:val="ru-RU"/>
              </w:rPr>
              <w:t xml:space="preserve"> А</w:t>
            </w:r>
            <w:r w:rsidRPr="009A65DD">
              <w:rPr>
                <w:lang w:val="ru-RU"/>
              </w:rPr>
              <w:t>дминистративно-управленческого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персонала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школы,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прошедших</w:t>
            </w:r>
            <w:r w:rsidR="00811E6D">
              <w:rPr>
                <w:lang w:val="ru-RU"/>
              </w:rPr>
              <w:t xml:space="preserve"> </w:t>
            </w:r>
            <w:r w:rsidRPr="009A65DD">
              <w:rPr>
                <w:lang w:val="ru-RU"/>
              </w:rPr>
              <w:t>повышение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квалификации,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для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работы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 обновле</w:t>
            </w:r>
            <w:r w:rsidRPr="009A65DD">
              <w:rPr>
                <w:lang w:val="ru-RU"/>
              </w:rPr>
              <w:t>н</w:t>
            </w:r>
            <w:r w:rsidRPr="009A65DD">
              <w:rPr>
                <w:lang w:val="ru-RU"/>
              </w:rPr>
              <w:t>ным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(100%)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6.3.Учителей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начальных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классов, проше</w:t>
            </w:r>
            <w:r w:rsidRPr="009A65DD">
              <w:rPr>
                <w:lang w:val="ru-RU"/>
              </w:rPr>
              <w:t>д</w:t>
            </w:r>
            <w:r w:rsidRPr="009A65DD">
              <w:rPr>
                <w:lang w:val="ru-RU"/>
              </w:rPr>
              <w:t>ших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повышение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квалификации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для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работы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 обновленным</w:t>
            </w:r>
            <w:r w:rsidRPr="009A65DD">
              <w:rPr>
                <w:spacing w:val="2"/>
                <w:lang w:val="ru-RU"/>
              </w:rPr>
              <w:t xml:space="preserve"> </w:t>
            </w:r>
            <w:r w:rsidRPr="009A65DD">
              <w:rPr>
                <w:lang w:val="ru-RU"/>
              </w:rPr>
              <w:t>ФГОС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НОО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6.4.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Учителей,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прошедших повышение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квалификации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для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работы</w:t>
            </w:r>
            <w:r w:rsidRPr="009A65DD">
              <w:rPr>
                <w:spacing w:val="-5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по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обновленным ФГОС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ООО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6.4.</w:t>
            </w:r>
            <w:r w:rsidRPr="009A65DD">
              <w:rPr>
                <w:spacing w:val="20"/>
                <w:lang w:val="ru-RU"/>
              </w:rPr>
              <w:t xml:space="preserve"> </w:t>
            </w:r>
            <w:r w:rsidRPr="009A65DD">
              <w:rPr>
                <w:lang w:val="ru-RU"/>
              </w:rPr>
              <w:t>Педагогические</w:t>
            </w:r>
            <w:r w:rsidRPr="009A65DD">
              <w:rPr>
                <w:spacing w:val="20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работники</w:t>
            </w:r>
            <w:r w:rsidRPr="009A65DD">
              <w:rPr>
                <w:spacing w:val="18"/>
                <w:lang w:val="ru-RU"/>
              </w:rPr>
              <w:t xml:space="preserve"> </w:t>
            </w:r>
            <w:r w:rsidRPr="009A65DD">
              <w:rPr>
                <w:lang w:val="ru-RU"/>
              </w:rPr>
              <w:t>школы</w:t>
            </w:r>
            <w:r w:rsidRPr="009A65DD">
              <w:rPr>
                <w:spacing w:val="20"/>
                <w:lang w:val="ru-RU"/>
              </w:rPr>
              <w:t xml:space="preserve"> 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б</w:t>
            </w:r>
            <w:r w:rsidRPr="009A65DD">
              <w:rPr>
                <w:lang w:val="ru-RU"/>
              </w:rPr>
              <w:t>ладают компетентностью</w:t>
            </w:r>
            <w:r w:rsidRPr="009A65DD">
              <w:rPr>
                <w:spacing w:val="31"/>
                <w:lang w:val="ru-RU"/>
              </w:rPr>
              <w:t xml:space="preserve"> </w:t>
            </w:r>
            <w:r w:rsidRPr="009A65DD">
              <w:rPr>
                <w:lang w:val="ru-RU"/>
              </w:rPr>
              <w:t>в</w:t>
            </w:r>
            <w:r w:rsidRPr="009A65DD">
              <w:rPr>
                <w:spacing w:val="31"/>
                <w:lang w:val="ru-RU"/>
              </w:rPr>
              <w:t xml:space="preserve"> </w:t>
            </w:r>
            <w:r w:rsidRPr="009A65DD">
              <w:rPr>
                <w:lang w:val="ru-RU"/>
              </w:rPr>
              <w:t>решении</w:t>
            </w:r>
            <w:r w:rsidRPr="009A65DD">
              <w:rPr>
                <w:spacing w:val="31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пр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фессиональных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задач</w:t>
            </w:r>
            <w:r w:rsidRPr="009A65DD">
              <w:rPr>
                <w:spacing w:val="-1"/>
                <w:lang w:val="ru-RU"/>
              </w:rPr>
              <w:t xml:space="preserve"> </w:t>
            </w:r>
            <w:r w:rsidRPr="009A65DD">
              <w:rPr>
                <w:lang w:val="ru-RU"/>
              </w:rPr>
              <w:t>с применением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ИКТ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3D3099">
        <w:trPr>
          <w:trHeight w:val="1042"/>
        </w:trPr>
        <w:tc>
          <w:tcPr>
            <w:tcW w:w="1560" w:type="dxa"/>
            <w:vMerge w:val="restart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b/>
              </w:rPr>
            </w:pPr>
          </w:p>
          <w:p w:rsidR="00036E90" w:rsidRPr="009A65DD" w:rsidRDefault="00036E90" w:rsidP="003E761B">
            <w:pPr>
              <w:pStyle w:val="TableParagraph"/>
              <w:ind w:left="170" w:right="113"/>
              <w:rPr>
                <w:b/>
              </w:rPr>
            </w:pPr>
            <w:r w:rsidRPr="009A65DD">
              <w:rPr>
                <w:b/>
              </w:rPr>
              <w:t>7.</w:t>
            </w:r>
          </w:p>
          <w:p w:rsidR="00036E90" w:rsidRPr="009A65DD" w:rsidRDefault="00036E90" w:rsidP="003E761B">
            <w:pPr>
              <w:pStyle w:val="TableParagraph"/>
              <w:ind w:left="170" w:right="113"/>
              <w:jc w:val="both"/>
              <w:rPr>
                <w:b/>
              </w:rPr>
            </w:pPr>
            <w:r w:rsidRPr="009A65DD">
              <w:rPr>
                <w:b/>
              </w:rPr>
              <w:t>Психолого-педагогическое обеспечение</w:t>
            </w:r>
          </w:p>
          <w:p w:rsidR="00036E90" w:rsidRPr="009A65DD" w:rsidRDefault="00036E90" w:rsidP="003E761B">
            <w:pPr>
              <w:pStyle w:val="TableParagraph"/>
              <w:ind w:left="170" w:right="113"/>
              <w:jc w:val="both"/>
              <w:rPr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7.1.</w:t>
            </w:r>
            <w:r w:rsidRPr="009A65DD">
              <w:rPr>
                <w:spacing w:val="-3"/>
                <w:lang w:val="ru-RU"/>
              </w:rPr>
              <w:t xml:space="preserve"> </w:t>
            </w:r>
            <w:r w:rsidRPr="009A65DD">
              <w:rPr>
                <w:lang w:val="ru-RU"/>
              </w:rPr>
              <w:t>Наличие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комплексной</w:t>
            </w:r>
            <w:r w:rsidRPr="009A65DD">
              <w:rPr>
                <w:spacing w:val="-4"/>
                <w:lang w:val="ru-RU"/>
              </w:rPr>
              <w:t xml:space="preserve"> </w:t>
            </w:r>
            <w:r w:rsidRPr="009A65DD">
              <w:rPr>
                <w:lang w:val="ru-RU"/>
              </w:rPr>
              <w:t>многоуровневой модели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психолого-педагогического сопр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вождения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участников</w:t>
            </w:r>
            <w:r w:rsidRPr="009A65DD">
              <w:rPr>
                <w:spacing w:val="-9"/>
                <w:lang w:val="ru-RU"/>
              </w:rPr>
              <w:t xml:space="preserve"> </w:t>
            </w:r>
            <w:r w:rsidRPr="009A65DD">
              <w:rPr>
                <w:lang w:val="ru-RU"/>
              </w:rPr>
              <w:t>образовательных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</w:t>
            </w:r>
            <w:r w:rsidRPr="009A65DD">
              <w:rPr>
                <w:lang w:val="ru-RU"/>
              </w:rPr>
              <w:t>т</w:t>
            </w:r>
            <w:r w:rsidRPr="009A65DD">
              <w:rPr>
                <w:lang w:val="ru-RU"/>
              </w:rPr>
              <w:t>ношений: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rPr>
                <w:lang w:val="ru-RU"/>
              </w:rPr>
            </w:pPr>
          </w:p>
        </w:tc>
      </w:tr>
      <w:tr w:rsidR="00036E90" w:rsidRPr="009A65DD" w:rsidTr="006D4A6B">
        <w:trPr>
          <w:trHeight w:val="279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  <w:rPr>
                <w:lang w:val="ru-RU"/>
              </w:rPr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ind w:left="170" w:right="113"/>
            </w:pPr>
            <w:r w:rsidRPr="009A65DD">
              <w:t>программа</w:t>
            </w:r>
            <w:r w:rsidRPr="009A65DD">
              <w:rPr>
                <w:spacing w:val="-6"/>
              </w:rPr>
              <w:t xml:space="preserve"> </w:t>
            </w:r>
            <w:r w:rsidRPr="009A65DD">
              <w:t>сопровождения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491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ind w:left="170" w:right="113"/>
              <w:rPr>
                <w:lang w:val="ru-RU"/>
              </w:rPr>
            </w:pPr>
            <w:r w:rsidRPr="009A65DD">
              <w:rPr>
                <w:lang w:val="ru-RU"/>
              </w:rPr>
              <w:t>психолого-педагогическая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служба</w:t>
            </w:r>
            <w:r w:rsidRPr="009A65DD">
              <w:rPr>
                <w:spacing w:val="-6"/>
                <w:lang w:val="ru-RU"/>
              </w:rPr>
              <w:t xml:space="preserve"> </w:t>
            </w:r>
            <w:r w:rsidRPr="009A65DD">
              <w:rPr>
                <w:lang w:val="ru-RU"/>
              </w:rPr>
              <w:t>(в</w:t>
            </w:r>
            <w:r w:rsidRPr="009A65DD">
              <w:rPr>
                <w:spacing w:val="-7"/>
                <w:lang w:val="ru-RU"/>
              </w:rPr>
              <w:t xml:space="preserve"> </w:t>
            </w:r>
            <w:r w:rsidRPr="009A65DD">
              <w:rPr>
                <w:lang w:val="ru-RU"/>
              </w:rPr>
              <w:t>ОУ</w:t>
            </w:r>
            <w:r w:rsidRPr="009A65DD">
              <w:rPr>
                <w:spacing w:val="-47"/>
                <w:lang w:val="ru-RU"/>
              </w:rPr>
              <w:t xml:space="preserve"> </w:t>
            </w:r>
            <w:r w:rsidRPr="009A65DD">
              <w:rPr>
                <w:lang w:val="ru-RU"/>
              </w:rPr>
              <w:t>или</w:t>
            </w:r>
            <w:r w:rsidRPr="009A65DD">
              <w:rPr>
                <w:spacing w:val="-2"/>
                <w:lang w:val="ru-RU"/>
              </w:rPr>
              <w:t xml:space="preserve"> </w:t>
            </w:r>
            <w:r w:rsidRPr="009A65DD">
              <w:rPr>
                <w:lang w:val="ru-RU"/>
              </w:rPr>
              <w:t>в муниципалитете)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264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ind w:left="170" w:right="113"/>
            </w:pPr>
            <w:r w:rsidRPr="009A65DD">
              <w:t>педагог-психолог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367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ind w:left="170" w:right="113"/>
            </w:pPr>
            <w:r w:rsidRPr="009A65DD">
              <w:t>учитель-</w:t>
            </w:r>
            <w:r w:rsidRPr="009A65DD">
              <w:rPr>
                <w:spacing w:val="-4"/>
              </w:rPr>
              <w:t xml:space="preserve"> </w:t>
            </w:r>
            <w:r w:rsidRPr="009A65DD">
              <w:t>логопед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289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ind w:left="170" w:right="113"/>
            </w:pPr>
            <w:r w:rsidRPr="009A65DD">
              <w:t>учитель-дефектолог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250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ind w:left="170" w:right="113"/>
            </w:pPr>
            <w:r w:rsidRPr="009A65DD">
              <w:t>тьютор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0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036E90" w:rsidRPr="009A65DD" w:rsidTr="006D4A6B">
        <w:trPr>
          <w:trHeight w:val="367"/>
        </w:trPr>
        <w:tc>
          <w:tcPr>
            <w:tcW w:w="1560" w:type="dxa"/>
            <w:vMerge/>
            <w:shd w:val="clear" w:color="auto" w:fill="auto"/>
          </w:tcPr>
          <w:p w:rsidR="00036E90" w:rsidRPr="009A65DD" w:rsidRDefault="00036E90" w:rsidP="003E761B">
            <w:pPr>
              <w:ind w:left="170" w:right="113"/>
            </w:pPr>
          </w:p>
        </w:tc>
        <w:tc>
          <w:tcPr>
            <w:tcW w:w="4394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ind w:left="170" w:right="113"/>
            </w:pPr>
            <w:r w:rsidRPr="009A65DD">
              <w:t>социальный</w:t>
            </w:r>
            <w:r w:rsidRPr="009A65DD">
              <w:rPr>
                <w:spacing w:val="-5"/>
              </w:rPr>
              <w:t xml:space="preserve"> </w:t>
            </w:r>
            <w:r w:rsidRPr="009A65DD">
              <w:t>педагог</w:t>
            </w:r>
          </w:p>
        </w:tc>
        <w:tc>
          <w:tcPr>
            <w:tcW w:w="124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  <w:w w:val="99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  <w:r w:rsidRPr="009A65DD">
              <w:t>1</w:t>
            </w:r>
          </w:p>
        </w:tc>
        <w:tc>
          <w:tcPr>
            <w:tcW w:w="1451" w:type="dxa"/>
            <w:shd w:val="clear" w:color="auto" w:fill="auto"/>
          </w:tcPr>
          <w:p w:rsidR="00036E90" w:rsidRPr="009A65DD" w:rsidRDefault="00036E90" w:rsidP="003E761B">
            <w:pPr>
              <w:pStyle w:val="TableParagraph"/>
              <w:ind w:left="170" w:right="113"/>
            </w:pPr>
          </w:p>
        </w:tc>
      </w:tr>
      <w:tr w:rsidR="00C5251F" w:rsidRPr="009A65DD" w:rsidTr="006D4A6B">
        <w:trPr>
          <w:trHeight w:val="491"/>
        </w:trPr>
        <w:tc>
          <w:tcPr>
            <w:tcW w:w="1560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rPr>
                <w:b/>
              </w:rPr>
            </w:pPr>
            <w:r w:rsidRPr="009A65DD">
              <w:rPr>
                <w:b/>
              </w:rPr>
              <w:t>Итого:</w:t>
            </w:r>
          </w:p>
        </w:tc>
        <w:tc>
          <w:tcPr>
            <w:tcW w:w="4394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rPr>
                <w:b/>
              </w:rPr>
            </w:pPr>
            <w:r w:rsidRPr="009A65DD">
              <w:rPr>
                <w:b/>
              </w:rPr>
              <w:t>Мах</w:t>
            </w:r>
            <w:r w:rsidRPr="009A65DD">
              <w:rPr>
                <w:b/>
                <w:spacing w:val="-3"/>
              </w:rPr>
              <w:t xml:space="preserve"> </w:t>
            </w:r>
            <w:r w:rsidRPr="009A65DD">
              <w:rPr>
                <w:b/>
              </w:rPr>
              <w:t>количество</w:t>
            </w:r>
            <w:r w:rsidRPr="009A65DD">
              <w:rPr>
                <w:b/>
                <w:spacing w:val="-3"/>
              </w:rPr>
              <w:t xml:space="preserve"> </w:t>
            </w:r>
            <w:r w:rsidRPr="009A65DD">
              <w:rPr>
                <w:b/>
              </w:rPr>
              <w:t>баллов</w:t>
            </w:r>
          </w:p>
        </w:tc>
        <w:tc>
          <w:tcPr>
            <w:tcW w:w="124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  <w:jc w:val="center"/>
              <w:rPr>
                <w:b/>
              </w:rPr>
            </w:pPr>
            <w:r w:rsidRPr="009A65DD">
              <w:rPr>
                <w:b/>
              </w:rPr>
              <w:t>90</w:t>
            </w:r>
          </w:p>
        </w:tc>
        <w:tc>
          <w:tcPr>
            <w:tcW w:w="992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</w:pPr>
            <w:r w:rsidRPr="009A65DD">
              <w:t>47</w:t>
            </w:r>
          </w:p>
        </w:tc>
        <w:tc>
          <w:tcPr>
            <w:tcW w:w="1451" w:type="dxa"/>
            <w:shd w:val="clear" w:color="auto" w:fill="auto"/>
          </w:tcPr>
          <w:p w:rsidR="00C5251F" w:rsidRPr="009A65DD" w:rsidRDefault="00C5251F" w:rsidP="003E761B">
            <w:pPr>
              <w:pStyle w:val="TableParagraph"/>
              <w:ind w:left="170" w:right="113"/>
            </w:pPr>
            <w:r w:rsidRPr="009A65DD">
              <w:t>52,2%</w:t>
            </w:r>
          </w:p>
        </w:tc>
      </w:tr>
    </w:tbl>
    <w:p w:rsidR="00C5251F" w:rsidRPr="009A65DD" w:rsidRDefault="00CD488E" w:rsidP="003E761B">
      <w:pPr>
        <w:pStyle w:val="a7"/>
        <w:pBdr>
          <w:bottom w:val="single" w:sz="8" w:space="31" w:color="4F81BD"/>
        </w:pBdr>
        <w:spacing w:after="0"/>
        <w:rPr>
          <w:sz w:val="22"/>
          <w:szCs w:val="22"/>
        </w:rPr>
      </w:pPr>
      <w:r w:rsidRPr="004F5199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Продолжается работа по выполнению дорожной карты </w:t>
      </w:r>
      <w:r w:rsidRPr="004F5199">
        <w:rPr>
          <w:rFonts w:ascii="Times New Roman" w:hAnsi="Times New Roman"/>
          <w:sz w:val="24"/>
          <w:szCs w:val="24"/>
        </w:rPr>
        <w:t>к введению обновленных</w:t>
      </w:r>
      <w:r w:rsidRPr="004F519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F5199">
        <w:rPr>
          <w:rFonts w:ascii="Times New Roman" w:hAnsi="Times New Roman"/>
          <w:sz w:val="24"/>
          <w:szCs w:val="24"/>
        </w:rPr>
        <w:t>ФГОС</w:t>
      </w:r>
      <w:r w:rsidRPr="004F519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F5199">
        <w:rPr>
          <w:rFonts w:ascii="Times New Roman" w:hAnsi="Times New Roman"/>
          <w:sz w:val="24"/>
          <w:szCs w:val="24"/>
        </w:rPr>
        <w:t>ООО,</w:t>
      </w:r>
      <w:r w:rsidRPr="004F519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F5199">
        <w:rPr>
          <w:rFonts w:ascii="Times New Roman" w:hAnsi="Times New Roman"/>
          <w:sz w:val="24"/>
          <w:szCs w:val="24"/>
        </w:rPr>
        <w:t>ФГОС</w:t>
      </w:r>
      <w:r w:rsidRPr="004F519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4F5199">
        <w:rPr>
          <w:rFonts w:ascii="Times New Roman" w:hAnsi="Times New Roman"/>
          <w:sz w:val="24"/>
          <w:szCs w:val="24"/>
        </w:rPr>
        <w:t>НОО.</w:t>
      </w:r>
    </w:p>
    <w:tbl>
      <w:tblPr>
        <w:tblStyle w:val="TableNormal"/>
        <w:tblW w:w="981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5"/>
        <w:gridCol w:w="4633"/>
      </w:tblGrid>
      <w:tr w:rsidR="00C5251F" w:rsidRPr="009A65DD" w:rsidTr="003343CD">
        <w:trPr>
          <w:trHeight w:val="826"/>
        </w:trPr>
        <w:tc>
          <w:tcPr>
            <w:tcW w:w="5185" w:type="dxa"/>
          </w:tcPr>
          <w:p w:rsidR="00C5251F" w:rsidRPr="009A65DD" w:rsidRDefault="00C5251F" w:rsidP="003E761B">
            <w:pPr>
              <w:pStyle w:val="TableParagraph"/>
              <w:ind w:left="1322" w:right="1325" w:hanging="2"/>
              <w:jc w:val="center"/>
              <w:rPr>
                <w:b/>
                <w:lang w:val="ru-RU"/>
              </w:rPr>
            </w:pPr>
            <w:r w:rsidRPr="00F438E2">
              <w:rPr>
                <w:lang w:val="ru-RU"/>
              </w:rPr>
              <w:t xml:space="preserve">Доля </w:t>
            </w:r>
            <w:r w:rsidRPr="009A65DD">
              <w:rPr>
                <w:lang w:val="ru-RU"/>
              </w:rPr>
              <w:t>от максимально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во</w:t>
            </w:r>
            <w:r w:rsidRPr="009A65DD">
              <w:rPr>
                <w:lang w:val="ru-RU"/>
              </w:rPr>
              <w:t>з</w:t>
            </w:r>
            <w:r w:rsidRPr="009A65DD">
              <w:rPr>
                <w:lang w:val="ru-RU"/>
              </w:rPr>
              <w:t>можного</w:t>
            </w:r>
            <w:r w:rsidRPr="009A65DD">
              <w:rPr>
                <w:spacing w:val="1"/>
                <w:lang w:val="ru-RU"/>
              </w:rPr>
              <w:t xml:space="preserve"> </w:t>
            </w:r>
            <w:r w:rsidRPr="009A65DD">
              <w:rPr>
                <w:lang w:val="ru-RU"/>
              </w:rPr>
              <w:t>количества</w:t>
            </w:r>
            <w:r w:rsidRPr="009A65DD">
              <w:rPr>
                <w:spacing w:val="-9"/>
                <w:lang w:val="ru-RU"/>
              </w:rPr>
              <w:t xml:space="preserve"> </w:t>
            </w:r>
            <w:r w:rsidRPr="009A65DD">
              <w:rPr>
                <w:lang w:val="ru-RU"/>
              </w:rPr>
              <w:t>ба</w:t>
            </w:r>
            <w:r w:rsidRPr="009A65DD">
              <w:rPr>
                <w:lang w:val="ru-RU"/>
              </w:rPr>
              <w:t>л</w:t>
            </w:r>
            <w:r w:rsidRPr="009A65DD">
              <w:rPr>
                <w:lang w:val="ru-RU"/>
              </w:rPr>
              <w:t>лов</w:t>
            </w:r>
            <w:r w:rsidRPr="009A65DD">
              <w:rPr>
                <w:b/>
                <w:spacing w:val="-7"/>
                <w:lang w:val="ru-RU"/>
              </w:rPr>
              <w:t xml:space="preserve"> </w:t>
            </w:r>
            <w:r w:rsidRPr="009A65DD">
              <w:rPr>
                <w:b/>
                <w:lang w:val="ru-RU"/>
              </w:rPr>
              <w:t>(%)</w:t>
            </w:r>
          </w:p>
        </w:tc>
        <w:tc>
          <w:tcPr>
            <w:tcW w:w="4633" w:type="dxa"/>
          </w:tcPr>
          <w:p w:rsidR="00C5251F" w:rsidRPr="00F438E2" w:rsidRDefault="00811E6D" w:rsidP="003E761B">
            <w:pPr>
              <w:pStyle w:val="TableParagraph"/>
              <w:ind w:right="1538"/>
            </w:pPr>
            <w:r>
              <w:rPr>
                <w:lang w:val="ru-RU"/>
              </w:rPr>
              <w:t xml:space="preserve"> </w:t>
            </w:r>
            <w:r w:rsidR="00C5251F" w:rsidRPr="00F438E2">
              <w:t>Уровни</w:t>
            </w:r>
            <w:r>
              <w:rPr>
                <w:lang w:val="ru-RU"/>
              </w:rPr>
              <w:t xml:space="preserve"> </w:t>
            </w:r>
            <w:r w:rsidR="00C5251F" w:rsidRPr="00F438E2">
              <w:t>готовности</w:t>
            </w:r>
          </w:p>
        </w:tc>
      </w:tr>
      <w:tr w:rsidR="00C5251F" w:rsidRPr="009A65DD" w:rsidTr="003343CD">
        <w:trPr>
          <w:trHeight w:val="386"/>
        </w:trPr>
        <w:tc>
          <w:tcPr>
            <w:tcW w:w="5185" w:type="dxa"/>
            <w:shd w:val="clear" w:color="auto" w:fill="BFBFBF" w:themeFill="background1" w:themeFillShade="BF"/>
          </w:tcPr>
          <w:p w:rsidR="00C5251F" w:rsidRPr="009A65DD" w:rsidRDefault="00C5251F" w:rsidP="003E761B">
            <w:pPr>
              <w:pStyle w:val="TableParagraph"/>
              <w:ind w:left="2145" w:right="2114"/>
              <w:jc w:val="center"/>
              <w:rPr>
                <w:highlight w:val="lightGray"/>
              </w:rPr>
            </w:pPr>
            <w:r w:rsidRPr="009A65DD">
              <w:rPr>
                <w:highlight w:val="lightGray"/>
              </w:rPr>
              <w:t>51-70 %</w:t>
            </w:r>
          </w:p>
        </w:tc>
        <w:tc>
          <w:tcPr>
            <w:tcW w:w="4633" w:type="dxa"/>
            <w:shd w:val="clear" w:color="auto" w:fill="BFBFBF" w:themeFill="background1" w:themeFillShade="BF"/>
          </w:tcPr>
          <w:p w:rsidR="00C5251F" w:rsidRPr="009A65DD" w:rsidRDefault="00C5251F" w:rsidP="003E761B">
            <w:pPr>
              <w:pStyle w:val="TableParagraph"/>
              <w:ind w:left="1538" w:right="1502"/>
              <w:jc w:val="center"/>
              <w:rPr>
                <w:highlight w:val="lightGray"/>
              </w:rPr>
            </w:pPr>
            <w:r w:rsidRPr="009A65DD">
              <w:rPr>
                <w:highlight w:val="lightGray"/>
              </w:rPr>
              <w:t>Средний</w:t>
            </w:r>
          </w:p>
        </w:tc>
      </w:tr>
    </w:tbl>
    <w:p w:rsidR="00C5251F" w:rsidRDefault="00C5251F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</w:p>
    <w:p w:rsidR="005A67F1" w:rsidRDefault="005A67F1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Педагоги школы прошли</w:t>
      </w:r>
      <w:r w:rsidR="00811E6D">
        <w:rPr>
          <w:sz w:val="22"/>
          <w:szCs w:val="22"/>
        </w:rPr>
        <w:t xml:space="preserve"> </w:t>
      </w:r>
      <w:r>
        <w:rPr>
          <w:sz w:val="22"/>
          <w:szCs w:val="22"/>
        </w:rPr>
        <w:t>курсы по</w:t>
      </w:r>
      <w:r w:rsidR="00811E6D">
        <w:rPr>
          <w:sz w:val="22"/>
          <w:szCs w:val="22"/>
        </w:rPr>
        <w:t xml:space="preserve"> </w:t>
      </w:r>
      <w:r w:rsidR="00F66B56">
        <w:rPr>
          <w:sz w:val="22"/>
          <w:szCs w:val="22"/>
        </w:rPr>
        <w:t xml:space="preserve">обновлённым </w:t>
      </w:r>
      <w:r w:rsidR="00687E0B">
        <w:rPr>
          <w:sz w:val="22"/>
          <w:szCs w:val="22"/>
        </w:rPr>
        <w:t>ФГОС.</w:t>
      </w:r>
    </w:p>
    <w:p w:rsidR="00687E0B" w:rsidRDefault="00687E0B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</w:p>
    <w:p w:rsidR="00687E0B" w:rsidRDefault="001335F0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  <w:r w:rsidRPr="009A65DD">
        <w:rPr>
          <w:noProof/>
          <w:sz w:val="22"/>
          <w:szCs w:val="22"/>
        </w:rPr>
        <w:drawing>
          <wp:inline distT="0" distB="0" distL="0" distR="0" wp14:anchorId="29579782" wp14:editId="205C0D73">
            <wp:extent cx="2743104" cy="22186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9"/>
                    <a:srcRect l="33366" t="13066" r="9897" b="15331"/>
                    <a:stretch/>
                  </pic:blipFill>
                  <pic:spPr bwMode="auto">
                    <a:xfrm>
                      <a:off x="0" y="0"/>
                      <a:ext cx="2774105" cy="224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6F04" w:rsidRPr="009A65DD">
        <w:rPr>
          <w:noProof/>
          <w:sz w:val="22"/>
          <w:szCs w:val="22"/>
        </w:rPr>
        <w:drawing>
          <wp:inline distT="0" distB="0" distL="0" distR="0" wp14:anchorId="067CC99A" wp14:editId="7C4EBDBB">
            <wp:extent cx="2647950" cy="22126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0"/>
                    <a:srcRect l="33220" t="12805" r="9896" b="16115"/>
                    <a:stretch/>
                  </pic:blipFill>
                  <pic:spPr bwMode="auto">
                    <a:xfrm>
                      <a:off x="0" y="0"/>
                      <a:ext cx="2681633" cy="224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E0B" w:rsidRDefault="00687E0B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</w:p>
    <w:tbl>
      <w:tblPr>
        <w:tblW w:w="9309" w:type="dxa"/>
        <w:tblInd w:w="108" w:type="dxa"/>
        <w:tblLook w:val="04A0" w:firstRow="1" w:lastRow="0" w:firstColumn="1" w:lastColumn="0" w:noHBand="0" w:noVBand="1"/>
      </w:tblPr>
      <w:tblGrid>
        <w:gridCol w:w="397"/>
        <w:gridCol w:w="6164"/>
        <w:gridCol w:w="2748"/>
      </w:tblGrid>
      <w:tr w:rsidR="005A67F1" w:rsidRPr="005A67F1" w:rsidTr="005A67F1">
        <w:trPr>
          <w:trHeight w:val="300"/>
        </w:trPr>
        <w:tc>
          <w:tcPr>
            <w:tcW w:w="93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b/>
                <w:bCs/>
                <w:sz w:val="22"/>
                <w:szCs w:val="22"/>
              </w:rPr>
            </w:pPr>
            <w:r w:rsidRPr="005A67F1">
              <w:rPr>
                <w:b/>
                <w:bCs/>
                <w:sz w:val="22"/>
                <w:szCs w:val="22"/>
              </w:rPr>
              <w:t>Мониторинг готовности ОО г. Новотроицка к введению ФГОС НОО, ФГОС ООО</w:t>
            </w:r>
          </w:p>
        </w:tc>
      </w:tr>
      <w:tr w:rsidR="005A67F1" w:rsidRPr="005A67F1" w:rsidTr="005A67F1">
        <w:trPr>
          <w:trHeight w:val="30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sz w:val="20"/>
                <w:szCs w:val="20"/>
              </w:rPr>
            </w:pPr>
          </w:p>
        </w:tc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sz w:val="20"/>
                <w:szCs w:val="20"/>
              </w:rPr>
            </w:pPr>
          </w:p>
        </w:tc>
      </w:tr>
      <w:tr w:rsidR="005A67F1" w:rsidRPr="005A67F1" w:rsidTr="005A67F1">
        <w:trPr>
          <w:trHeight w:val="30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0D0D0" w:fill="D0D0D0"/>
            <w:noWrap/>
            <w:vAlign w:val="bottom"/>
            <w:hideMark/>
          </w:tcPr>
          <w:p w:rsidR="005A67F1" w:rsidRPr="005A67F1" w:rsidRDefault="005A67F1" w:rsidP="003E761B">
            <w:pPr>
              <w:rPr>
                <w:b/>
                <w:bCs/>
                <w:sz w:val="18"/>
                <w:szCs w:val="18"/>
              </w:rPr>
            </w:pPr>
            <w:r w:rsidRPr="005A67F1">
              <w:rPr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6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0D0D0" w:fill="D0D0D0"/>
            <w:noWrap/>
            <w:vAlign w:val="bottom"/>
            <w:hideMark/>
          </w:tcPr>
          <w:p w:rsidR="005A67F1" w:rsidRPr="005A67F1" w:rsidRDefault="005A67F1" w:rsidP="003E761B">
            <w:pPr>
              <w:rPr>
                <w:b/>
                <w:bCs/>
                <w:sz w:val="18"/>
                <w:szCs w:val="18"/>
              </w:rPr>
            </w:pPr>
            <w:r w:rsidRPr="005A67F1">
              <w:rPr>
                <w:b/>
                <w:bCs/>
                <w:sz w:val="18"/>
                <w:szCs w:val="18"/>
              </w:rPr>
              <w:t>Показатель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0D0D0" w:fill="D0D0D0"/>
            <w:vAlign w:val="bottom"/>
            <w:hideMark/>
          </w:tcPr>
          <w:p w:rsidR="005A67F1" w:rsidRPr="005A67F1" w:rsidRDefault="005A67F1" w:rsidP="003E761B">
            <w:pPr>
              <w:rPr>
                <w:b/>
                <w:bCs/>
                <w:sz w:val="18"/>
                <w:szCs w:val="18"/>
              </w:rPr>
            </w:pPr>
            <w:r w:rsidRPr="005A67F1">
              <w:rPr>
                <w:b/>
                <w:bCs/>
                <w:sz w:val="18"/>
                <w:szCs w:val="18"/>
              </w:rPr>
              <w:t>Количество человек</w:t>
            </w:r>
          </w:p>
        </w:tc>
      </w:tr>
      <w:tr w:rsidR="005A67F1" w:rsidRPr="005A67F1" w:rsidTr="005A67F1">
        <w:trPr>
          <w:trHeight w:val="600"/>
        </w:trPr>
        <w:tc>
          <w:tcPr>
            <w:tcW w:w="9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67F1" w:rsidRPr="005A67F1" w:rsidRDefault="005A67F1" w:rsidP="003E761B">
            <w:pPr>
              <w:rPr>
                <w:sz w:val="18"/>
                <w:szCs w:val="18"/>
              </w:rPr>
            </w:pPr>
            <w:r w:rsidRPr="005A67F1">
              <w:rPr>
                <w:sz w:val="18"/>
                <w:szCs w:val="18"/>
              </w:rPr>
              <w:t>Кадровое обеспечение введения ФГОС НОО и ФГОС ООО</w:t>
            </w:r>
          </w:p>
        </w:tc>
      </w:tr>
      <w:tr w:rsidR="005A67F1" w:rsidRPr="005A67F1" w:rsidTr="005A67F1">
        <w:trPr>
          <w:trHeight w:val="49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1 классов, по плану переходящие на обучение по о</w:t>
            </w:r>
            <w:r w:rsidRPr="005A67F1">
              <w:rPr>
                <w:color w:val="000000"/>
                <w:sz w:val="18"/>
                <w:szCs w:val="18"/>
              </w:rPr>
              <w:t>б</w:t>
            </w:r>
            <w:r w:rsidRPr="005A67F1">
              <w:rPr>
                <w:color w:val="000000"/>
                <w:sz w:val="18"/>
                <w:szCs w:val="18"/>
              </w:rPr>
              <w:t>новленному ФГОС НОО с 01.09.2022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5A67F1" w:rsidRPr="005A67F1" w:rsidTr="005A67F1">
        <w:trPr>
          <w:trHeight w:val="97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1 классов, по плану переходящие на обучение по о</w:t>
            </w:r>
            <w:r w:rsidRPr="005A67F1">
              <w:rPr>
                <w:color w:val="000000"/>
                <w:sz w:val="18"/>
                <w:szCs w:val="18"/>
              </w:rPr>
              <w:t>б</w:t>
            </w:r>
            <w:r w:rsidRPr="005A67F1">
              <w:rPr>
                <w:color w:val="000000"/>
                <w:sz w:val="18"/>
                <w:szCs w:val="18"/>
              </w:rPr>
              <w:t>новленному ФГОС НОО с 01.09.2022, которые прошли обучение по пр</w:t>
            </w:r>
            <w:r w:rsidRPr="005A67F1">
              <w:rPr>
                <w:color w:val="000000"/>
                <w:sz w:val="18"/>
                <w:szCs w:val="18"/>
              </w:rPr>
              <w:t>о</w:t>
            </w:r>
            <w:r w:rsidRPr="005A67F1">
              <w:rPr>
                <w:color w:val="000000"/>
                <w:sz w:val="18"/>
                <w:szCs w:val="18"/>
              </w:rPr>
              <w:t>граммам повышения квалификации по вопросам обучения по обновленному ФГОС НОО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5A67F1" w:rsidRPr="005A67F1" w:rsidTr="005A67F1">
        <w:trPr>
          <w:trHeight w:val="49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5 классов, по плану переходящие на обучение по о</w:t>
            </w:r>
            <w:r w:rsidRPr="005A67F1">
              <w:rPr>
                <w:color w:val="000000"/>
                <w:sz w:val="18"/>
                <w:szCs w:val="18"/>
              </w:rPr>
              <w:t>б</w:t>
            </w:r>
            <w:r w:rsidRPr="005A67F1">
              <w:rPr>
                <w:color w:val="000000"/>
                <w:sz w:val="18"/>
                <w:szCs w:val="18"/>
              </w:rPr>
              <w:t>новленному ФГОС ООО с 01.09.2022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5A67F1" w:rsidRPr="005A67F1" w:rsidTr="005A67F1">
        <w:trPr>
          <w:trHeight w:val="49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русского языка и литературы 5 классов, по плану п</w:t>
            </w:r>
            <w:r w:rsidRPr="005A67F1">
              <w:rPr>
                <w:color w:val="000000"/>
                <w:sz w:val="18"/>
                <w:szCs w:val="18"/>
              </w:rPr>
              <w:t>е</w:t>
            </w:r>
            <w:r w:rsidRPr="005A67F1">
              <w:rPr>
                <w:color w:val="000000"/>
                <w:sz w:val="18"/>
                <w:szCs w:val="18"/>
              </w:rPr>
              <w:t>реходящие на обучение по обновленному ФГОС ООО с 01.09.2022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5A67F1" w:rsidRPr="005A67F1" w:rsidTr="005A67F1">
        <w:trPr>
          <w:trHeight w:val="97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русского языка и литературы 5 классов, по плану п</w:t>
            </w:r>
            <w:r w:rsidRPr="005A67F1">
              <w:rPr>
                <w:color w:val="000000"/>
                <w:sz w:val="18"/>
                <w:szCs w:val="18"/>
              </w:rPr>
              <w:t>е</w:t>
            </w:r>
            <w:r w:rsidRPr="005A67F1">
              <w:rPr>
                <w:color w:val="000000"/>
                <w:sz w:val="18"/>
                <w:szCs w:val="18"/>
              </w:rPr>
              <w:t>реходящие на обучение по обновленному ФГОС ООО с 01.09.2022, которые прошли обучение по программам повышения квалификации по вопросам обучения по обновленному ФГОС ООО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5A67F1" w:rsidRPr="005A67F1" w:rsidTr="005A67F1">
        <w:trPr>
          <w:trHeight w:val="49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иностранного языка 5 классов, по плану переходящие на обучение по обновленному ФГОС ООО с 01.09.2022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5A67F1" w:rsidRPr="005A67F1" w:rsidTr="005A67F1">
        <w:trPr>
          <w:trHeight w:val="97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иностранного языка 5 классов, по плану переходящие на обучение по обновленному ФГОС ООО с 01.09.2022, которые прошли обучение по программам повышения квалификации по вопросам обучения по обновленному ФГОС ООО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5A67F1" w:rsidRPr="005A67F1" w:rsidTr="005A67F1">
        <w:trPr>
          <w:trHeight w:val="49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математики 5 классов, по плану переходящие на об</w:t>
            </w:r>
            <w:r w:rsidRPr="005A67F1">
              <w:rPr>
                <w:color w:val="000000"/>
                <w:sz w:val="18"/>
                <w:szCs w:val="18"/>
              </w:rPr>
              <w:t>у</w:t>
            </w:r>
            <w:r w:rsidRPr="005A67F1">
              <w:rPr>
                <w:color w:val="000000"/>
                <w:sz w:val="18"/>
                <w:szCs w:val="18"/>
              </w:rPr>
              <w:t>чение по обновленному ФГОС ООО с 01.09.2022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5A67F1" w:rsidRPr="005A67F1" w:rsidTr="005A67F1">
        <w:trPr>
          <w:trHeight w:val="97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математики 5 классов, по плану переходящие на об</w:t>
            </w:r>
            <w:r w:rsidRPr="005A67F1">
              <w:rPr>
                <w:color w:val="000000"/>
                <w:sz w:val="18"/>
                <w:szCs w:val="18"/>
              </w:rPr>
              <w:t>у</w:t>
            </w:r>
            <w:r w:rsidRPr="005A67F1">
              <w:rPr>
                <w:color w:val="000000"/>
                <w:sz w:val="18"/>
                <w:szCs w:val="18"/>
              </w:rPr>
              <w:t>чение по обновленному ФГОС ООО с 01.09.2022, которые прошли обучение по программам повышения квалификации по вопросам обучения по обно</w:t>
            </w:r>
            <w:r w:rsidRPr="005A67F1">
              <w:rPr>
                <w:color w:val="000000"/>
                <w:sz w:val="18"/>
                <w:szCs w:val="18"/>
              </w:rPr>
              <w:t>в</w:t>
            </w:r>
            <w:r w:rsidRPr="005A67F1">
              <w:rPr>
                <w:color w:val="000000"/>
                <w:sz w:val="18"/>
                <w:szCs w:val="18"/>
              </w:rPr>
              <w:t>ленному ФГОС ООО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5A67F1" w:rsidRPr="005A67F1" w:rsidTr="005A67F1">
        <w:trPr>
          <w:trHeight w:val="49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истории 5 классов, по плану переходящие на обучение по обновленному ФГОС ООО с 01.09.2022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5A67F1" w:rsidRPr="005A67F1" w:rsidTr="005A67F1">
        <w:trPr>
          <w:trHeight w:val="97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истории 5 классов, по плану переходящие на обучение по обновленному ФГОС ООО с 01.09.2022, которые прошли обучение по программам повышения квалификации по вопросам обучения по обновле</w:t>
            </w:r>
            <w:r w:rsidRPr="005A67F1">
              <w:rPr>
                <w:color w:val="000000"/>
                <w:sz w:val="18"/>
                <w:szCs w:val="18"/>
              </w:rPr>
              <w:t>н</w:t>
            </w:r>
            <w:r w:rsidRPr="005A67F1">
              <w:rPr>
                <w:color w:val="000000"/>
                <w:sz w:val="18"/>
                <w:szCs w:val="18"/>
              </w:rPr>
              <w:t>ному ФГОС ООО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5A67F1" w:rsidRPr="005A67F1" w:rsidTr="005A67F1">
        <w:trPr>
          <w:trHeight w:val="49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географии 5 классов, по плану переходящие на обуч</w:t>
            </w:r>
            <w:r w:rsidRPr="005A67F1">
              <w:rPr>
                <w:color w:val="000000"/>
                <w:sz w:val="18"/>
                <w:szCs w:val="18"/>
              </w:rPr>
              <w:t>е</w:t>
            </w:r>
            <w:r w:rsidRPr="005A67F1">
              <w:rPr>
                <w:color w:val="000000"/>
                <w:sz w:val="18"/>
                <w:szCs w:val="18"/>
              </w:rPr>
              <w:t>ние по обновленному ФГОС ООО с 01.09.2022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5A67F1" w:rsidRPr="005A67F1" w:rsidTr="005A67F1">
        <w:trPr>
          <w:trHeight w:val="97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географии 5 классов, по плану переходящие на обуч</w:t>
            </w:r>
            <w:r w:rsidRPr="005A67F1">
              <w:rPr>
                <w:color w:val="000000"/>
                <w:sz w:val="18"/>
                <w:szCs w:val="18"/>
              </w:rPr>
              <w:t>е</w:t>
            </w:r>
            <w:r w:rsidRPr="005A67F1">
              <w:rPr>
                <w:color w:val="000000"/>
                <w:sz w:val="18"/>
                <w:szCs w:val="18"/>
              </w:rPr>
              <w:t>ние по обновленному ФГОС ООО с 01.09.2022, которые прошли обучение по программам повышения квалификации по вопросам обучения по обно</w:t>
            </w:r>
            <w:r w:rsidRPr="005A67F1">
              <w:rPr>
                <w:color w:val="000000"/>
                <w:sz w:val="18"/>
                <w:szCs w:val="18"/>
              </w:rPr>
              <w:t>в</w:t>
            </w:r>
            <w:r w:rsidRPr="005A67F1">
              <w:rPr>
                <w:color w:val="000000"/>
                <w:sz w:val="18"/>
                <w:szCs w:val="18"/>
              </w:rPr>
              <w:t>ленному ФГОС ООО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5A67F1" w:rsidRPr="005A67F1" w:rsidTr="005A67F1">
        <w:trPr>
          <w:trHeight w:val="49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биологии 5 классов, по плану переходящие на обуч</w:t>
            </w:r>
            <w:r w:rsidRPr="005A67F1">
              <w:rPr>
                <w:color w:val="000000"/>
                <w:sz w:val="18"/>
                <w:szCs w:val="18"/>
              </w:rPr>
              <w:t>е</w:t>
            </w:r>
            <w:r w:rsidRPr="005A67F1">
              <w:rPr>
                <w:color w:val="000000"/>
                <w:sz w:val="18"/>
                <w:szCs w:val="18"/>
              </w:rPr>
              <w:t>ние по обновленному ФГОС ООО с 01.09.2022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5A67F1" w:rsidRPr="005A67F1" w:rsidTr="005A67F1">
        <w:trPr>
          <w:trHeight w:val="97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биологии 5 классов, по плану переходящие на обуч</w:t>
            </w:r>
            <w:r w:rsidRPr="005A67F1">
              <w:rPr>
                <w:color w:val="000000"/>
                <w:sz w:val="18"/>
                <w:szCs w:val="18"/>
              </w:rPr>
              <w:t>е</w:t>
            </w:r>
            <w:r w:rsidRPr="005A67F1">
              <w:rPr>
                <w:color w:val="000000"/>
                <w:sz w:val="18"/>
                <w:szCs w:val="18"/>
              </w:rPr>
              <w:t>ние по обновленному ФГОС ООО с 01.09.2022, которые прошли обучение по программам повышения квалификации по вопросам обучения по обно</w:t>
            </w:r>
            <w:r w:rsidRPr="005A67F1">
              <w:rPr>
                <w:color w:val="000000"/>
                <w:sz w:val="18"/>
                <w:szCs w:val="18"/>
              </w:rPr>
              <w:t>в</w:t>
            </w:r>
            <w:r w:rsidRPr="005A67F1">
              <w:rPr>
                <w:color w:val="000000"/>
                <w:sz w:val="18"/>
                <w:szCs w:val="18"/>
              </w:rPr>
              <w:t>ленному ФГОС ООО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5A67F1" w:rsidRPr="005A67F1" w:rsidTr="005A67F1">
        <w:trPr>
          <w:trHeight w:val="49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изобразительного искусства 5 классов, по плану пер</w:t>
            </w:r>
            <w:r w:rsidRPr="005A67F1">
              <w:rPr>
                <w:color w:val="000000"/>
                <w:sz w:val="18"/>
                <w:szCs w:val="18"/>
              </w:rPr>
              <w:t>е</w:t>
            </w:r>
            <w:r w:rsidRPr="005A67F1">
              <w:rPr>
                <w:color w:val="000000"/>
                <w:sz w:val="18"/>
                <w:szCs w:val="18"/>
              </w:rPr>
              <w:t>ходящие на обучение по обновленному ФГОС ООО с 01.09.2022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5A67F1" w:rsidRPr="005A67F1" w:rsidTr="005A67F1">
        <w:trPr>
          <w:trHeight w:val="97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изобразительного искусства 5 классов, по плану пер</w:t>
            </w:r>
            <w:r w:rsidRPr="005A67F1">
              <w:rPr>
                <w:color w:val="000000"/>
                <w:sz w:val="18"/>
                <w:szCs w:val="18"/>
              </w:rPr>
              <w:t>е</w:t>
            </w:r>
            <w:r w:rsidRPr="005A67F1">
              <w:rPr>
                <w:color w:val="000000"/>
                <w:sz w:val="18"/>
                <w:szCs w:val="18"/>
              </w:rPr>
              <w:t>ходящие на обучение по обновленному ФГОС ООО с 01.09.2022, которые прошли обучение по программам повышения квалификации по вопросам обучения по обновленному ФГОС ООО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5A67F1" w:rsidRPr="005A67F1" w:rsidTr="005A67F1">
        <w:trPr>
          <w:trHeight w:val="49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музыки 5 классов, по плану переходящие на обучение по обновленному ФГОС ООО с 01.09.2022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5A67F1" w:rsidRPr="005A67F1" w:rsidTr="005A67F1">
        <w:trPr>
          <w:trHeight w:val="97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музыки 5 классов, по плану переходящие на обучение по обновленному ФГОС ООО с 01.09.2022, которые прошли обучение по программам повышения квалификации по вопросам обучения по обновле</w:t>
            </w:r>
            <w:r w:rsidRPr="005A67F1">
              <w:rPr>
                <w:color w:val="000000"/>
                <w:sz w:val="18"/>
                <w:szCs w:val="18"/>
              </w:rPr>
              <w:t>н</w:t>
            </w:r>
            <w:r w:rsidRPr="005A67F1">
              <w:rPr>
                <w:color w:val="000000"/>
                <w:sz w:val="18"/>
                <w:szCs w:val="18"/>
              </w:rPr>
              <w:t>ному ФГОС ООО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5A67F1" w:rsidRPr="005A67F1" w:rsidTr="005A67F1">
        <w:trPr>
          <w:trHeight w:val="49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технологии 5 классов, по плану переходящие на об</w:t>
            </w:r>
            <w:r w:rsidRPr="005A67F1">
              <w:rPr>
                <w:color w:val="000000"/>
                <w:sz w:val="18"/>
                <w:szCs w:val="18"/>
              </w:rPr>
              <w:t>у</w:t>
            </w:r>
            <w:r w:rsidRPr="005A67F1">
              <w:rPr>
                <w:color w:val="000000"/>
                <w:sz w:val="18"/>
                <w:szCs w:val="18"/>
              </w:rPr>
              <w:t>чение по обновленному ФГОС ООО с 01.09.2022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5A67F1" w:rsidRPr="005A67F1" w:rsidTr="005A67F1">
        <w:trPr>
          <w:trHeight w:val="97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технологии 5 классов, по плану переходящие на об</w:t>
            </w:r>
            <w:r w:rsidRPr="005A67F1">
              <w:rPr>
                <w:color w:val="000000"/>
                <w:sz w:val="18"/>
                <w:szCs w:val="18"/>
              </w:rPr>
              <w:t>у</w:t>
            </w:r>
            <w:r w:rsidRPr="005A67F1">
              <w:rPr>
                <w:color w:val="000000"/>
                <w:sz w:val="18"/>
                <w:szCs w:val="18"/>
              </w:rPr>
              <w:t>чение по обновленному ФГОС ООО с 01.09.2022, которые прошли обучение по программам повышения квалификации по вопросам обучения по обно</w:t>
            </w:r>
            <w:r w:rsidRPr="005A67F1">
              <w:rPr>
                <w:color w:val="000000"/>
                <w:sz w:val="18"/>
                <w:szCs w:val="18"/>
              </w:rPr>
              <w:t>в</w:t>
            </w:r>
            <w:r w:rsidRPr="005A67F1">
              <w:rPr>
                <w:color w:val="000000"/>
                <w:sz w:val="18"/>
                <w:szCs w:val="18"/>
              </w:rPr>
              <w:t>ленному ФГОС ООО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5A67F1" w:rsidRPr="005A67F1" w:rsidTr="005A67F1">
        <w:trPr>
          <w:trHeight w:val="49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физической культуры 5 классов, по плану переход</w:t>
            </w:r>
            <w:r w:rsidRPr="005A67F1">
              <w:rPr>
                <w:color w:val="000000"/>
                <w:sz w:val="18"/>
                <w:szCs w:val="18"/>
              </w:rPr>
              <w:t>я</w:t>
            </w:r>
            <w:r w:rsidRPr="005A67F1">
              <w:rPr>
                <w:color w:val="000000"/>
                <w:sz w:val="18"/>
                <w:szCs w:val="18"/>
              </w:rPr>
              <w:t>щие на обучение по обновленному ФГОС ООО с 01.09.2022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5A67F1" w:rsidRPr="005A67F1" w:rsidTr="005A67F1">
        <w:trPr>
          <w:trHeight w:val="97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учителей физической культуры 5 классов, по плану переход</w:t>
            </w:r>
            <w:r w:rsidRPr="005A67F1">
              <w:rPr>
                <w:color w:val="000000"/>
                <w:sz w:val="18"/>
                <w:szCs w:val="18"/>
              </w:rPr>
              <w:t>я</w:t>
            </w:r>
            <w:r w:rsidRPr="005A67F1">
              <w:rPr>
                <w:color w:val="000000"/>
                <w:sz w:val="18"/>
                <w:szCs w:val="18"/>
              </w:rPr>
              <w:t>щие на обучение по обновленному ФГОС ООО с 01.09.2022, которые пр</w:t>
            </w:r>
            <w:r w:rsidRPr="005A67F1">
              <w:rPr>
                <w:color w:val="000000"/>
                <w:sz w:val="18"/>
                <w:szCs w:val="18"/>
              </w:rPr>
              <w:t>о</w:t>
            </w:r>
            <w:r w:rsidRPr="005A67F1">
              <w:rPr>
                <w:color w:val="000000"/>
                <w:sz w:val="18"/>
                <w:szCs w:val="18"/>
              </w:rPr>
              <w:t>шли обучение по программам повышения квалификации по вопросам об</w:t>
            </w:r>
            <w:r w:rsidRPr="005A67F1">
              <w:rPr>
                <w:color w:val="000000"/>
                <w:sz w:val="18"/>
                <w:szCs w:val="18"/>
              </w:rPr>
              <w:t>у</w:t>
            </w:r>
            <w:r w:rsidRPr="005A67F1">
              <w:rPr>
                <w:color w:val="000000"/>
                <w:sz w:val="18"/>
                <w:szCs w:val="18"/>
              </w:rPr>
              <w:t>чения по обновленному ФГОС ООО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5A67F1" w:rsidRPr="005A67F1" w:rsidTr="005A67F1">
        <w:trPr>
          <w:trHeight w:val="73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административных работников общеобразовательных организ</w:t>
            </w:r>
            <w:r w:rsidRPr="005A67F1">
              <w:rPr>
                <w:color w:val="000000"/>
                <w:sz w:val="18"/>
                <w:szCs w:val="18"/>
              </w:rPr>
              <w:t>а</w:t>
            </w:r>
            <w:r w:rsidRPr="005A67F1">
              <w:rPr>
                <w:color w:val="000000"/>
                <w:sz w:val="18"/>
                <w:szCs w:val="18"/>
              </w:rPr>
              <w:t>ций, курирующих образовательную (учебно-воспитательную) работу орг</w:t>
            </w:r>
            <w:r w:rsidRPr="005A67F1">
              <w:rPr>
                <w:color w:val="000000"/>
                <w:sz w:val="18"/>
                <w:szCs w:val="18"/>
              </w:rPr>
              <w:t>а</w:t>
            </w:r>
            <w:r w:rsidRPr="005A67F1">
              <w:rPr>
                <w:color w:val="000000"/>
                <w:sz w:val="18"/>
                <w:szCs w:val="18"/>
              </w:rPr>
              <w:t>низации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5A67F1" w:rsidRPr="005A67F1" w:rsidTr="005A67F1">
        <w:trPr>
          <w:trHeight w:val="97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Количество административных работников общеобразовательных организ</w:t>
            </w:r>
            <w:r w:rsidRPr="005A67F1">
              <w:rPr>
                <w:color w:val="000000"/>
                <w:sz w:val="18"/>
                <w:szCs w:val="18"/>
              </w:rPr>
              <w:t>а</w:t>
            </w:r>
            <w:r w:rsidRPr="005A67F1">
              <w:rPr>
                <w:color w:val="000000"/>
                <w:sz w:val="18"/>
                <w:szCs w:val="18"/>
              </w:rPr>
              <w:t>ций, курирующих образовательную (учебно-воспитательную) работу орг</w:t>
            </w:r>
            <w:r w:rsidRPr="005A67F1">
              <w:rPr>
                <w:color w:val="000000"/>
                <w:sz w:val="18"/>
                <w:szCs w:val="18"/>
              </w:rPr>
              <w:t>а</w:t>
            </w:r>
            <w:r w:rsidRPr="005A67F1">
              <w:rPr>
                <w:color w:val="000000"/>
                <w:sz w:val="18"/>
                <w:szCs w:val="18"/>
              </w:rPr>
              <w:t>низации, прошедших повышение квалификации по вопросам введения о</w:t>
            </w:r>
            <w:r w:rsidRPr="005A67F1">
              <w:rPr>
                <w:color w:val="000000"/>
                <w:sz w:val="18"/>
                <w:szCs w:val="18"/>
              </w:rPr>
              <w:t>б</w:t>
            </w:r>
            <w:r w:rsidRPr="005A67F1">
              <w:rPr>
                <w:color w:val="000000"/>
                <w:sz w:val="18"/>
                <w:szCs w:val="18"/>
              </w:rPr>
              <w:t>новленных ФГОС НОО и ФГОС ООО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F1" w:rsidRPr="005A67F1" w:rsidRDefault="005A67F1" w:rsidP="003E761B">
            <w:pPr>
              <w:rPr>
                <w:color w:val="000000"/>
                <w:sz w:val="18"/>
                <w:szCs w:val="18"/>
              </w:rPr>
            </w:pPr>
            <w:r w:rsidRPr="005A67F1">
              <w:rPr>
                <w:color w:val="000000"/>
                <w:sz w:val="18"/>
                <w:szCs w:val="18"/>
              </w:rPr>
              <w:t> 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</w:tbl>
    <w:p w:rsidR="00687E0B" w:rsidRDefault="00687E0B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</w:p>
    <w:p w:rsidR="005A67F1" w:rsidRDefault="00687E0B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Педагоги школы участвовали в конкурсных мероприятиях по обновлённым ФГОС.</w:t>
      </w:r>
    </w:p>
    <w:p w:rsidR="00687E0B" w:rsidRDefault="00687E0B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</w:p>
    <w:p w:rsidR="00687E0B" w:rsidRDefault="0000372B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  <w:r w:rsidRPr="009A65DD">
        <w:rPr>
          <w:noProof/>
          <w:sz w:val="22"/>
          <w:szCs w:val="22"/>
        </w:rPr>
        <w:lastRenderedPageBreak/>
        <w:drawing>
          <wp:inline distT="0" distB="0" distL="0" distR="0" wp14:anchorId="7DA773D2" wp14:editId="1C133D8C">
            <wp:extent cx="2752725" cy="2274331"/>
            <wp:effectExtent l="0" t="0" r="0" b="0"/>
            <wp:docPr id="9" name="Рисунок 9" descr="C:\Users\Школа\Desktop\К анализу\все к анализу2022\Терех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К анализу\все к анализу2022\Терехова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39" cy="228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96A" w:rsidRPr="00FE096A">
        <w:rPr>
          <w:b/>
          <w:noProof/>
          <w:sz w:val="22"/>
          <w:szCs w:val="22"/>
        </w:rPr>
        <w:t xml:space="preserve"> </w:t>
      </w:r>
    </w:p>
    <w:p w:rsidR="00687E0B" w:rsidRDefault="00687E0B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</w:p>
    <w:p w:rsidR="005A67F1" w:rsidRPr="009A65DD" w:rsidRDefault="005A67F1" w:rsidP="006D4A6B">
      <w:pPr>
        <w:pStyle w:val="1"/>
      </w:pPr>
    </w:p>
    <w:p w:rsidR="006D4A6B" w:rsidRDefault="006D4A6B">
      <w:pPr>
        <w:rPr>
          <w:b/>
          <w:bCs/>
          <w:sz w:val="28"/>
          <w:szCs w:val="28"/>
          <w:lang w:eastAsia="en-US"/>
        </w:rPr>
      </w:pPr>
      <w:r>
        <w:br w:type="page"/>
      </w:r>
    </w:p>
    <w:p w:rsidR="009A65DD" w:rsidRPr="009A65DD" w:rsidRDefault="001C7C2D" w:rsidP="001C7C2D">
      <w:pPr>
        <w:pStyle w:val="1"/>
        <w:ind w:firstLine="0"/>
      </w:pPr>
      <w:bookmarkStart w:id="43" w:name="_Toc106619610"/>
      <w:r>
        <w:lastRenderedPageBreak/>
        <w:t xml:space="preserve">11. </w:t>
      </w:r>
      <w:r w:rsidR="009A65DD" w:rsidRPr="009A65DD">
        <w:t>Анализ работы методическогообъединения классных руководителей</w:t>
      </w:r>
      <w:bookmarkEnd w:id="43"/>
    </w:p>
    <w:p w:rsidR="009A65DD" w:rsidRPr="009A65DD" w:rsidRDefault="00811E6D" w:rsidP="003E761B">
      <w:pPr>
        <w:jc w:val="center"/>
        <w:rPr>
          <w:rFonts w:ascii="Arial" w:hAnsi="Arial" w:cs="Arial"/>
          <w:color w:val="181818"/>
          <w:sz w:val="22"/>
          <w:szCs w:val="22"/>
        </w:rPr>
      </w:pPr>
      <w:r>
        <w:rPr>
          <w:rFonts w:ascii="&amp;quot" w:hAnsi="&amp;quot" w:cs="Arial"/>
          <w:color w:val="181818"/>
          <w:sz w:val="22"/>
          <w:szCs w:val="22"/>
        </w:rPr>
        <w:t xml:space="preserve"> </w:t>
      </w:r>
    </w:p>
    <w:p w:rsidR="009A65DD" w:rsidRPr="009A65DD" w:rsidRDefault="009A65DD" w:rsidP="006D4A6B">
      <w:pPr>
        <w:shd w:val="clear" w:color="auto" w:fill="FFFFFF"/>
        <w:ind w:firstLine="709"/>
        <w:jc w:val="both"/>
        <w:rPr>
          <w:color w:val="000000" w:themeColor="text1"/>
          <w:sz w:val="22"/>
          <w:szCs w:val="22"/>
          <w:lang w:eastAsia="en-US"/>
        </w:rPr>
      </w:pPr>
      <w:r w:rsidRPr="009A65DD">
        <w:rPr>
          <w:rFonts w:eastAsiaTheme="minorHAnsi"/>
          <w:color w:val="000000" w:themeColor="text1"/>
          <w:sz w:val="22"/>
          <w:szCs w:val="22"/>
          <w:lang w:eastAsia="en-US"/>
        </w:rPr>
        <w:t>МО классных руководителей в 2021-2022 учебном году продолжало работу над темой: «</w:t>
      </w:r>
      <w:r w:rsidRPr="009A65DD">
        <w:rPr>
          <w:rFonts w:eastAsiaTheme="minorEastAsia"/>
          <w:b/>
          <w:bCs/>
          <w:color w:val="000000" w:themeColor="text1"/>
          <w:sz w:val="22"/>
          <w:szCs w:val="22"/>
          <w:lang w:eastAsia="en-US"/>
        </w:rPr>
        <w:t>С</w:t>
      </w:r>
      <w:r w:rsidRPr="009A65DD">
        <w:rPr>
          <w:rFonts w:eastAsiaTheme="minorEastAsia"/>
          <w:b/>
          <w:bCs/>
          <w:color w:val="000000" w:themeColor="text1"/>
          <w:sz w:val="22"/>
          <w:szCs w:val="22"/>
          <w:lang w:eastAsia="en-US"/>
        </w:rPr>
        <w:t>о</w:t>
      </w:r>
      <w:r w:rsidRPr="009A65DD">
        <w:rPr>
          <w:rFonts w:eastAsiaTheme="minorEastAsia"/>
          <w:b/>
          <w:bCs/>
          <w:color w:val="000000" w:themeColor="text1"/>
          <w:sz w:val="22"/>
          <w:szCs w:val="22"/>
          <w:lang w:eastAsia="en-US"/>
        </w:rPr>
        <w:t>вершенствование форм и методов воспитательной работы классных руководителей</w:t>
      </w:r>
      <w:r w:rsidRPr="009A65DD">
        <w:rPr>
          <w:color w:val="000000" w:themeColor="text1"/>
          <w:sz w:val="22"/>
          <w:szCs w:val="22"/>
          <w:lang w:eastAsia="en-US"/>
        </w:rPr>
        <w:t xml:space="preserve">». </w:t>
      </w:r>
    </w:p>
    <w:p w:rsidR="009A65DD" w:rsidRPr="009A65DD" w:rsidRDefault="009A65DD" w:rsidP="006D4A6B">
      <w:pPr>
        <w:shd w:val="clear" w:color="auto" w:fill="FFFFFF"/>
        <w:ind w:firstLine="709"/>
        <w:jc w:val="both"/>
        <w:rPr>
          <w:color w:val="000000"/>
          <w:sz w:val="22"/>
          <w:szCs w:val="22"/>
          <w:lang w:eastAsia="en-US"/>
        </w:rPr>
      </w:pPr>
      <w:r w:rsidRPr="009A65DD">
        <w:rPr>
          <w:b/>
          <w:color w:val="000000"/>
          <w:sz w:val="22"/>
          <w:szCs w:val="22"/>
          <w:bdr w:val="none" w:sz="0" w:space="0" w:color="auto" w:frame="1"/>
          <w:lang w:eastAsia="en-US"/>
        </w:rPr>
        <w:t xml:space="preserve">Цель работы: </w:t>
      </w:r>
      <w:r w:rsidRPr="009A65DD">
        <w:rPr>
          <w:rFonts w:eastAsiaTheme="minorHAnsi"/>
          <w:sz w:val="22"/>
          <w:szCs w:val="22"/>
          <w:lang w:eastAsia="en-US"/>
        </w:rPr>
        <w:t>повышение</w:t>
      </w:r>
      <w:r w:rsidRPr="009A65DD">
        <w:rPr>
          <w:rFonts w:eastAsiaTheme="minorHAnsi"/>
          <w:bCs/>
          <w:iCs/>
          <w:sz w:val="22"/>
          <w:szCs w:val="22"/>
          <w:lang w:eastAsia="en-US"/>
        </w:rPr>
        <w:t xml:space="preserve"> профессионально-личностных качеств, научно-методического уровня профессиональных знаний, умений, навыков классных руководителей</w:t>
      </w:r>
      <w:r w:rsidRPr="009A65DD">
        <w:rPr>
          <w:rFonts w:eastAsiaTheme="minorHAnsi"/>
          <w:iCs/>
          <w:sz w:val="22"/>
          <w:szCs w:val="22"/>
          <w:lang w:eastAsia="en-US"/>
        </w:rPr>
        <w:t xml:space="preserve">. </w:t>
      </w:r>
      <w:r w:rsidRPr="009A65DD">
        <w:rPr>
          <w:bCs/>
          <w:color w:val="000000"/>
          <w:sz w:val="22"/>
          <w:szCs w:val="22"/>
        </w:rPr>
        <w:t>Для решения данной проблемы, МО классных руководителей поставило перед собой следующие</w:t>
      </w:r>
      <w:r w:rsidRPr="009A65DD">
        <w:rPr>
          <w:b/>
          <w:bCs/>
          <w:color w:val="000000"/>
          <w:sz w:val="22"/>
          <w:szCs w:val="22"/>
        </w:rPr>
        <w:t xml:space="preserve"> задачи:</w:t>
      </w:r>
    </w:p>
    <w:p w:rsidR="009A65DD" w:rsidRPr="009A65DD" w:rsidRDefault="009A65DD" w:rsidP="006D4A6B">
      <w:pPr>
        <w:suppressAutoHyphens/>
        <w:ind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 xml:space="preserve">-способствовать совершенствованию, обогащению знаний: воспитательных, психологических, этических, общекультурных; </w:t>
      </w:r>
    </w:p>
    <w:p w:rsidR="009A65DD" w:rsidRPr="009A65DD" w:rsidRDefault="009A65DD" w:rsidP="006D4A6B">
      <w:pPr>
        <w:suppressAutoHyphens/>
        <w:ind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 xml:space="preserve">-содействовать развитию мировоззрения, профессионально-ценностных ориентаций, идейно-нравственных качеств личности педагогов; </w:t>
      </w:r>
    </w:p>
    <w:p w:rsidR="009A65DD" w:rsidRPr="009A65DD" w:rsidRDefault="009A65DD" w:rsidP="006D4A6B">
      <w:pPr>
        <w:suppressAutoHyphens/>
        <w:ind w:firstLine="709"/>
        <w:jc w:val="both"/>
        <w:rPr>
          <w:rFonts w:eastAsia="Calibri"/>
          <w:sz w:val="22"/>
          <w:szCs w:val="22"/>
        </w:rPr>
      </w:pPr>
      <w:r w:rsidRPr="009A65DD">
        <w:rPr>
          <w:sz w:val="22"/>
          <w:szCs w:val="22"/>
        </w:rPr>
        <w:t xml:space="preserve">-способствовать формированию у классных руководителей различных </w:t>
      </w:r>
      <w:r w:rsidRPr="009A65DD">
        <w:rPr>
          <w:rFonts w:eastAsia="Calibri"/>
          <w:sz w:val="22"/>
          <w:szCs w:val="22"/>
        </w:rPr>
        <w:t>профессиональных компетенций,</w:t>
      </w:r>
    </w:p>
    <w:p w:rsidR="009A65DD" w:rsidRPr="009A65DD" w:rsidRDefault="009A65DD" w:rsidP="006D4A6B">
      <w:pPr>
        <w:suppressAutoHyphens/>
        <w:ind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 xml:space="preserve">-содействовать развитию профессиональных навыков, педагогической техники, навыков применения различных средств обучения и воспитания, выбора эффективных педагогических форм и методов. </w:t>
      </w:r>
    </w:p>
    <w:p w:rsidR="009A65DD" w:rsidRPr="009A65DD" w:rsidRDefault="009A65DD" w:rsidP="006D4A6B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9A65DD">
        <w:rPr>
          <w:rFonts w:eastAsiaTheme="minorHAnsi"/>
          <w:sz w:val="22"/>
          <w:szCs w:val="22"/>
          <w:lang w:eastAsia="en-US"/>
        </w:rPr>
        <w:t>В составе МО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  <w:r w:rsidRPr="009A65DD">
        <w:rPr>
          <w:rFonts w:eastAsiaTheme="minorHAnsi"/>
          <w:sz w:val="22"/>
          <w:szCs w:val="22"/>
          <w:lang w:eastAsia="en-US"/>
        </w:rPr>
        <w:t xml:space="preserve">21 классный руководитель, </w:t>
      </w:r>
      <w:r w:rsidRPr="009A65DD">
        <w:rPr>
          <w:color w:val="000000"/>
          <w:sz w:val="22"/>
          <w:szCs w:val="22"/>
        </w:rPr>
        <w:t>из них 9- начальная школа (1-4 классы), 9 - среднее звено (5-8 классы), 3- старшие классы (9-11классы).</w:t>
      </w:r>
    </w:p>
    <w:p w:rsidR="008433EE" w:rsidRPr="009A65DD" w:rsidRDefault="008433EE" w:rsidP="003E761B">
      <w:pPr>
        <w:tabs>
          <w:tab w:val="left" w:pos="4425"/>
        </w:tabs>
        <w:ind w:firstLine="709"/>
        <w:jc w:val="both"/>
        <w:rPr>
          <w:sz w:val="22"/>
          <w:szCs w:val="22"/>
        </w:rPr>
      </w:pPr>
    </w:p>
    <w:p w:rsidR="009A65DD" w:rsidRPr="009A65DD" w:rsidRDefault="009A65DD" w:rsidP="003E761B">
      <w:pPr>
        <w:tabs>
          <w:tab w:val="left" w:pos="4425"/>
        </w:tabs>
        <w:ind w:firstLine="709"/>
        <w:jc w:val="center"/>
        <w:rPr>
          <w:b/>
          <w:sz w:val="22"/>
          <w:szCs w:val="22"/>
        </w:rPr>
      </w:pPr>
      <w:r w:rsidRPr="009A65DD">
        <w:rPr>
          <w:b/>
          <w:sz w:val="22"/>
          <w:szCs w:val="22"/>
        </w:rPr>
        <w:t>Сведения о классных руководителях:</w:t>
      </w:r>
    </w:p>
    <w:p w:rsidR="009A65DD" w:rsidRPr="009A65DD" w:rsidRDefault="009A65DD" w:rsidP="003E761B">
      <w:pPr>
        <w:tabs>
          <w:tab w:val="left" w:pos="4425"/>
        </w:tabs>
        <w:ind w:firstLine="709"/>
        <w:jc w:val="center"/>
        <w:rPr>
          <w:sz w:val="22"/>
          <w:szCs w:val="22"/>
        </w:rPr>
      </w:pPr>
    </w:p>
    <w:tbl>
      <w:tblPr>
        <w:tblStyle w:val="280"/>
        <w:tblpPr w:leftFromText="180" w:rightFromText="180" w:vertAnchor="text" w:horzAnchor="margin" w:tblpXSpec="center" w:tblpY="115"/>
        <w:tblW w:w="9788" w:type="dxa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992"/>
        <w:gridCol w:w="1350"/>
        <w:gridCol w:w="1627"/>
        <w:gridCol w:w="992"/>
        <w:gridCol w:w="993"/>
        <w:gridCol w:w="1458"/>
      </w:tblGrid>
      <w:tr w:rsidR="009A65DD" w:rsidRPr="009A65DD" w:rsidTr="006D4A6B">
        <w:trPr>
          <w:trHeight w:val="699"/>
        </w:trPr>
        <w:tc>
          <w:tcPr>
            <w:tcW w:w="817" w:type="dxa"/>
            <w:shd w:val="clear" w:color="auto" w:fill="F2F2F2" w:themeFill="background1" w:themeFillShade="F2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Класс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ФИО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Дата рожд</w:t>
            </w:r>
            <w:r w:rsidRPr="009B4F78">
              <w:rPr>
                <w:rFonts w:eastAsiaTheme="minorHAnsi"/>
                <w:sz w:val="20"/>
                <w:szCs w:val="20"/>
              </w:rPr>
              <w:t>е</w:t>
            </w:r>
            <w:r w:rsidRPr="009B4F78">
              <w:rPr>
                <w:rFonts w:eastAsiaTheme="minorHAnsi"/>
                <w:sz w:val="20"/>
                <w:szCs w:val="20"/>
              </w:rPr>
              <w:t>ния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Образование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(в-п, ср-сп)</w:t>
            </w:r>
          </w:p>
        </w:tc>
        <w:tc>
          <w:tcPr>
            <w:tcW w:w="1627" w:type="dxa"/>
            <w:shd w:val="clear" w:color="auto" w:fill="F2F2F2" w:themeFill="background1" w:themeFillShade="F2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Специальность по диплому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Катего-рия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Год пр</w:t>
            </w:r>
            <w:r w:rsidRPr="009B4F78">
              <w:rPr>
                <w:rFonts w:eastAsiaTheme="minorHAnsi"/>
                <w:sz w:val="20"/>
                <w:szCs w:val="20"/>
              </w:rPr>
              <w:t>и</w:t>
            </w:r>
            <w:r w:rsidRPr="009B4F78">
              <w:rPr>
                <w:rFonts w:eastAsiaTheme="minorHAnsi"/>
                <w:sz w:val="20"/>
                <w:szCs w:val="20"/>
              </w:rPr>
              <w:t>своения</w:t>
            </w:r>
          </w:p>
        </w:tc>
        <w:tc>
          <w:tcPr>
            <w:tcW w:w="1458" w:type="dxa"/>
            <w:shd w:val="clear" w:color="auto" w:fill="F2F2F2" w:themeFill="background1" w:themeFillShade="F2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 xml:space="preserve">Общий 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педагогич</w:t>
            </w:r>
            <w:r w:rsidRPr="009B4F78">
              <w:rPr>
                <w:rFonts w:eastAsiaTheme="minorHAnsi"/>
                <w:sz w:val="20"/>
                <w:szCs w:val="20"/>
              </w:rPr>
              <w:t>е</w:t>
            </w:r>
            <w:r w:rsidRPr="009B4F78">
              <w:rPr>
                <w:rFonts w:eastAsiaTheme="minorHAnsi"/>
                <w:sz w:val="20"/>
                <w:szCs w:val="20"/>
              </w:rPr>
              <w:t>ский стаж</w:t>
            </w:r>
          </w:p>
        </w:tc>
      </w:tr>
      <w:tr w:rsidR="009A65DD" w:rsidRPr="009A65DD" w:rsidTr="006D4A6B">
        <w:trPr>
          <w:trHeight w:val="77"/>
        </w:trPr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1А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Нуржанова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Сауле</w:t>
            </w:r>
          </w:p>
          <w:p w:rsidR="009A65DD" w:rsidRPr="009B4F78" w:rsidRDefault="009A65DD" w:rsidP="006D4A6B">
            <w:pPr>
              <w:rPr>
                <w:rFonts w:eastAsiaTheme="minorHAnsi"/>
                <w:sz w:val="20"/>
                <w:szCs w:val="20"/>
                <w:lang w:val="en-US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Мнбаевна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20.02.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1998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ПиМНО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-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</w:t>
            </w:r>
          </w:p>
        </w:tc>
      </w:tr>
      <w:tr w:rsidR="009A65DD" w:rsidRPr="009A65DD" w:rsidTr="006D4A6B">
        <w:trPr>
          <w:trHeight w:val="699"/>
        </w:trPr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1Б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Жиган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Полина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Николаевна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03.03.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1999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Ср-сп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 начальных классов и ко</w:t>
            </w:r>
            <w:r w:rsidRPr="009B4F78">
              <w:rPr>
                <w:rFonts w:eastAsiaTheme="minorHAnsi"/>
                <w:sz w:val="20"/>
                <w:szCs w:val="20"/>
              </w:rPr>
              <w:t>р</w:t>
            </w:r>
            <w:r w:rsidRPr="009B4F78">
              <w:rPr>
                <w:rFonts w:eastAsiaTheme="minorHAnsi"/>
                <w:sz w:val="20"/>
                <w:szCs w:val="20"/>
              </w:rPr>
              <w:t>рекционная п</w:t>
            </w:r>
            <w:r w:rsidRPr="009B4F78">
              <w:rPr>
                <w:rFonts w:eastAsiaTheme="minorHAnsi"/>
                <w:sz w:val="20"/>
                <w:szCs w:val="20"/>
              </w:rPr>
              <w:t>е</w:t>
            </w:r>
            <w:r w:rsidRPr="009B4F78">
              <w:rPr>
                <w:rFonts w:eastAsiaTheme="minorHAnsi"/>
                <w:sz w:val="20"/>
                <w:szCs w:val="20"/>
              </w:rPr>
              <w:t>дагогика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-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</w:t>
            </w:r>
          </w:p>
        </w:tc>
      </w:tr>
      <w:tr w:rsidR="009A65DD" w:rsidRPr="009A65DD" w:rsidTr="006D4A6B">
        <w:trPr>
          <w:trHeight w:val="699"/>
        </w:trPr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2А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Анищенко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Мария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 xml:space="preserve">Александровна 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04.05.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2000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Ср-сп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 начальных классов и ко</w:t>
            </w:r>
            <w:r w:rsidRPr="009B4F78">
              <w:rPr>
                <w:rFonts w:eastAsiaTheme="minorHAnsi"/>
                <w:sz w:val="20"/>
                <w:szCs w:val="20"/>
              </w:rPr>
              <w:t>р</w:t>
            </w:r>
            <w:r w:rsidRPr="009B4F78">
              <w:rPr>
                <w:rFonts w:eastAsiaTheme="minorHAnsi"/>
                <w:sz w:val="20"/>
                <w:szCs w:val="20"/>
              </w:rPr>
              <w:t>рекционная п</w:t>
            </w:r>
            <w:r w:rsidRPr="009B4F78">
              <w:rPr>
                <w:rFonts w:eastAsiaTheme="minorHAnsi"/>
                <w:sz w:val="20"/>
                <w:szCs w:val="20"/>
              </w:rPr>
              <w:t>е</w:t>
            </w:r>
            <w:r w:rsidRPr="009B4F78">
              <w:rPr>
                <w:rFonts w:eastAsiaTheme="minorHAnsi"/>
                <w:sz w:val="20"/>
                <w:szCs w:val="20"/>
              </w:rPr>
              <w:t>дагогика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-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</w:t>
            </w:r>
          </w:p>
        </w:tc>
      </w:tr>
      <w:tr w:rsidR="009A65DD" w:rsidRPr="009A65DD" w:rsidTr="006D4A6B">
        <w:trPr>
          <w:trHeight w:val="699"/>
        </w:trPr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2Б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Дуйсенбаева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 xml:space="preserve">Венера 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Кенесовна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01.03.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1984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ПиМНО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2018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17</w:t>
            </w:r>
          </w:p>
        </w:tc>
      </w:tr>
      <w:tr w:rsidR="009A65DD" w:rsidRPr="009A65DD" w:rsidTr="006D4A6B">
        <w:trPr>
          <w:trHeight w:val="699"/>
        </w:trPr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3А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Туленкова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Наталья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  <w:lang w:val="en-US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Владимировна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19.09.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1960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ПиМНО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  <w:lang w:val="en-US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201</w:t>
            </w:r>
            <w:r w:rsidRPr="009B4F78">
              <w:rPr>
                <w:rFonts w:eastAsiaTheme="minorHAnsi"/>
                <w:sz w:val="20"/>
                <w:szCs w:val="20"/>
                <w:lang w:val="en-US"/>
              </w:rPr>
              <w:t>9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42</w:t>
            </w:r>
          </w:p>
        </w:tc>
      </w:tr>
      <w:tr w:rsidR="009A65DD" w:rsidRPr="009A65DD" w:rsidTr="006D4A6B"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3Б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Грунина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Мария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Андреевна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23.02.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1985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16</w:t>
            </w:r>
          </w:p>
        </w:tc>
      </w:tr>
      <w:tr w:rsidR="009A65DD" w:rsidRPr="009A65DD" w:rsidTr="006D4A6B"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  <w:lang w:val="en-US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3В/4А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Гирина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Наталья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  <w:lang w:val="en-US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Александровна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03.10.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1966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Ср-сп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 начальных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Классов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2019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35</w:t>
            </w:r>
          </w:p>
        </w:tc>
      </w:tr>
      <w:tr w:rsidR="009A65DD" w:rsidRPr="009A65DD" w:rsidTr="006D4A6B"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  <w:lang w:val="en-US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4Б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Девяткина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Лиана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  <w:lang w:val="en-US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Васильевна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23.11.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1969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 начальных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классов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2018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32</w:t>
            </w:r>
          </w:p>
        </w:tc>
      </w:tr>
      <w:tr w:rsidR="009A65DD" w:rsidRPr="009A65DD" w:rsidTr="006D4A6B"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5А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lastRenderedPageBreak/>
              <w:t>Любарская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lastRenderedPageBreak/>
              <w:t>Снежана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Олеговна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lastRenderedPageBreak/>
              <w:t>18.03.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1997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lastRenderedPageBreak/>
              <w:t>В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Ср-сп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lastRenderedPageBreak/>
              <w:t>Экономист.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lastRenderedPageBreak/>
              <w:t>Учитель фи</w:t>
            </w:r>
            <w:r w:rsidRPr="009B4F78">
              <w:rPr>
                <w:rFonts w:eastAsiaTheme="minorHAnsi"/>
                <w:sz w:val="20"/>
                <w:szCs w:val="20"/>
              </w:rPr>
              <w:t>з</w:t>
            </w:r>
            <w:r w:rsidRPr="009B4F78">
              <w:rPr>
                <w:rFonts w:eastAsiaTheme="minorHAnsi"/>
                <w:sz w:val="20"/>
                <w:szCs w:val="20"/>
              </w:rPr>
              <w:t>культуры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2020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5</w:t>
            </w:r>
          </w:p>
        </w:tc>
      </w:tr>
      <w:tr w:rsidR="009A65DD" w:rsidRPr="009A65DD" w:rsidTr="006D4A6B"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5Б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Погорелова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Жанна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Васильевна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07.10.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1967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  <w:lang w:val="en-US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В-Т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 физики и математики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2020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</w:t>
            </w:r>
          </w:p>
        </w:tc>
      </w:tr>
      <w:tr w:rsidR="009A65DD" w:rsidRPr="009A65DD" w:rsidTr="006D4A6B"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5В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Джиенбаева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Екатерина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Викторовна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29.06.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1989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В-П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В-экономи-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ческое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 ру</w:t>
            </w:r>
            <w:r w:rsidRPr="009B4F78">
              <w:rPr>
                <w:rFonts w:eastAsiaTheme="minorHAnsi"/>
                <w:sz w:val="20"/>
                <w:szCs w:val="20"/>
              </w:rPr>
              <w:t>с</w:t>
            </w:r>
            <w:r w:rsidRPr="009B4F78">
              <w:rPr>
                <w:rFonts w:eastAsiaTheme="minorHAnsi"/>
                <w:sz w:val="20"/>
                <w:szCs w:val="20"/>
              </w:rPr>
              <w:t>ского языка и литературы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2018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7</w:t>
            </w:r>
          </w:p>
        </w:tc>
      </w:tr>
      <w:tr w:rsidR="009A65DD" w:rsidRPr="009A65DD" w:rsidTr="006D4A6B"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6А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Гайдай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Ирина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Владимировна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30.06.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1992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Учитль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истории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  <w:lang w:val="en-US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  <w:lang w:val="en-US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</w:t>
            </w:r>
            <w:r w:rsidRPr="009B4F78">
              <w:rPr>
                <w:rFonts w:eastAsiaTheme="minorHAnsi"/>
                <w:sz w:val="20"/>
                <w:szCs w:val="20"/>
                <w:lang w:val="en-US"/>
              </w:rPr>
              <w:t>21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  <w:lang w:val="en-US"/>
              </w:rPr>
            </w:pPr>
            <w:r w:rsidRPr="009B4F78">
              <w:rPr>
                <w:rFonts w:eastAsiaTheme="minorHAnsi"/>
                <w:sz w:val="20"/>
                <w:szCs w:val="20"/>
                <w:lang w:val="en-US"/>
              </w:rPr>
              <w:t>6</w:t>
            </w:r>
          </w:p>
        </w:tc>
      </w:tr>
      <w:tr w:rsidR="009A65DD" w:rsidRPr="009A65DD" w:rsidTr="006D4A6B"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6Б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Жонусова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Асылзат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Кайрловна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07.03.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1987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географии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2017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8</w:t>
            </w:r>
          </w:p>
        </w:tc>
      </w:tr>
      <w:tr w:rsidR="009A65DD" w:rsidRPr="009A65DD" w:rsidTr="006D4A6B"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  <w:lang w:val="en-US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6В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Бережных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 xml:space="preserve">Юлия 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  <w:lang w:val="en-US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Сергеевна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12.10.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1991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Ср-сп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 ру</w:t>
            </w:r>
            <w:r w:rsidRPr="009B4F78">
              <w:rPr>
                <w:rFonts w:eastAsiaTheme="minorHAnsi"/>
                <w:sz w:val="20"/>
                <w:szCs w:val="20"/>
              </w:rPr>
              <w:t>с</w:t>
            </w:r>
            <w:r w:rsidRPr="009B4F78">
              <w:rPr>
                <w:rFonts w:eastAsiaTheme="minorHAnsi"/>
                <w:sz w:val="20"/>
                <w:szCs w:val="20"/>
              </w:rPr>
              <w:t>ского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языка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2019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12</w:t>
            </w:r>
          </w:p>
        </w:tc>
      </w:tr>
      <w:tr w:rsidR="009A65DD" w:rsidRPr="009A65DD" w:rsidTr="006D4A6B">
        <w:trPr>
          <w:trHeight w:val="930"/>
        </w:trPr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  <w:lang w:val="en-US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7А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Терехова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Ирина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Вячеславовна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12.05.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1965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Ср-сп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музыки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  <w:lang w:val="en-US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</w:t>
            </w:r>
            <w:r w:rsidRPr="009B4F78">
              <w:rPr>
                <w:rFonts w:eastAsiaTheme="minorHAnsi"/>
                <w:sz w:val="20"/>
                <w:szCs w:val="20"/>
                <w:lang w:val="en-US"/>
              </w:rPr>
              <w:t>20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36</w:t>
            </w:r>
          </w:p>
        </w:tc>
      </w:tr>
      <w:tr w:rsidR="009A65DD" w:rsidRPr="009A65DD" w:rsidTr="006D4A6B"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7Б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Давлетбакова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 xml:space="preserve">Лия 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Радиковна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03.05.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1987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английского и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немецкого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языков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2017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12</w:t>
            </w:r>
          </w:p>
        </w:tc>
      </w:tr>
      <w:tr w:rsidR="009A65DD" w:rsidRPr="009A65DD" w:rsidTr="006D4A6B">
        <w:trPr>
          <w:trHeight w:val="1467"/>
        </w:trPr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8А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Трубина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Ольга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Ивановна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30.01.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1986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</w:t>
            </w:r>
            <w:r w:rsidRPr="009B4F78">
              <w:rPr>
                <w:rFonts w:eastAsiaTheme="minorHAnsi"/>
                <w:sz w:val="20"/>
                <w:szCs w:val="20"/>
                <w:lang w:val="en-US"/>
              </w:rPr>
              <w:t>-</w:t>
            </w:r>
            <w:r w:rsidRPr="009B4F78">
              <w:rPr>
                <w:rFonts w:eastAsiaTheme="minorHAnsi"/>
                <w:sz w:val="20"/>
                <w:szCs w:val="20"/>
              </w:rPr>
              <w:t>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Менеджер с</w:t>
            </w:r>
            <w:r w:rsidRPr="009B4F78">
              <w:rPr>
                <w:rFonts w:eastAsiaTheme="minorHAnsi"/>
                <w:sz w:val="20"/>
                <w:szCs w:val="20"/>
              </w:rPr>
              <w:t>о</w:t>
            </w:r>
            <w:r w:rsidRPr="009B4F78">
              <w:rPr>
                <w:rFonts w:eastAsiaTheme="minorHAnsi"/>
                <w:sz w:val="20"/>
                <w:szCs w:val="20"/>
              </w:rPr>
              <w:t>циальной сферы (УСС).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 общ</w:t>
            </w:r>
            <w:r w:rsidRPr="009B4F78">
              <w:rPr>
                <w:rFonts w:eastAsiaTheme="minorHAnsi"/>
                <w:sz w:val="20"/>
                <w:szCs w:val="20"/>
              </w:rPr>
              <w:t>е</w:t>
            </w:r>
            <w:r w:rsidRPr="009B4F78">
              <w:rPr>
                <w:rFonts w:eastAsiaTheme="minorHAnsi"/>
                <w:sz w:val="20"/>
                <w:szCs w:val="20"/>
              </w:rPr>
              <w:t>ствозна-ния.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1- уч</w:t>
            </w:r>
            <w:r w:rsidRPr="009B4F78">
              <w:rPr>
                <w:rFonts w:eastAsiaTheme="minorHAnsi"/>
                <w:sz w:val="20"/>
                <w:szCs w:val="20"/>
              </w:rPr>
              <w:t>и</w:t>
            </w:r>
            <w:r w:rsidRPr="009B4F78">
              <w:rPr>
                <w:rFonts w:eastAsiaTheme="minorHAnsi"/>
                <w:sz w:val="20"/>
                <w:szCs w:val="20"/>
              </w:rPr>
              <w:t>тель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 – соц.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педагог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2021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2021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16</w:t>
            </w:r>
          </w:p>
        </w:tc>
      </w:tr>
      <w:tr w:rsidR="009A65DD" w:rsidRPr="009A65DD" w:rsidTr="006D4A6B"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8Б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Акимова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Юлия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Викторовна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26.06.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1973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иностранного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языка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  <w:lang w:val="en-US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201</w:t>
            </w:r>
            <w:r w:rsidRPr="009B4F78">
              <w:rPr>
                <w:rFonts w:eastAsiaTheme="minorHAnsi"/>
                <w:sz w:val="20"/>
                <w:szCs w:val="20"/>
                <w:lang w:val="en-US"/>
              </w:rPr>
              <w:t>9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  <w:lang w:val="en-US"/>
              </w:rPr>
              <w:t>2</w:t>
            </w:r>
            <w:r w:rsidRPr="009B4F78">
              <w:rPr>
                <w:rFonts w:eastAsiaTheme="minorHAnsi"/>
                <w:sz w:val="20"/>
                <w:szCs w:val="20"/>
              </w:rPr>
              <w:t>1</w:t>
            </w:r>
          </w:p>
        </w:tc>
      </w:tr>
      <w:tr w:rsidR="009A65DD" w:rsidRPr="009A65DD" w:rsidTr="006D4A6B">
        <w:trPr>
          <w:trHeight w:val="1046"/>
        </w:trPr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9А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Афоничкина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Наталья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Николаевна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06.08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1961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 биол</w:t>
            </w:r>
            <w:r w:rsidRPr="009B4F78">
              <w:rPr>
                <w:rFonts w:eastAsiaTheme="minorHAnsi"/>
                <w:sz w:val="20"/>
                <w:szCs w:val="20"/>
              </w:rPr>
              <w:t>о</w:t>
            </w:r>
            <w:r w:rsidRPr="009B4F78">
              <w:rPr>
                <w:rFonts w:eastAsiaTheme="minorHAnsi"/>
                <w:sz w:val="20"/>
                <w:szCs w:val="20"/>
              </w:rPr>
              <w:t>гии и химии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2018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37</w:t>
            </w:r>
          </w:p>
        </w:tc>
      </w:tr>
      <w:tr w:rsidR="009A65DD" w:rsidRPr="009A65DD" w:rsidTr="006D4A6B"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9Б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Дроздова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Ольга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Николаевна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21.06.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1954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Ср-сп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 техн</w:t>
            </w:r>
            <w:r w:rsidRPr="009B4F78">
              <w:rPr>
                <w:rFonts w:eastAsiaTheme="minorHAnsi"/>
                <w:sz w:val="20"/>
                <w:szCs w:val="20"/>
              </w:rPr>
              <w:t>о</w:t>
            </w:r>
            <w:r w:rsidRPr="009B4F78">
              <w:rPr>
                <w:rFonts w:eastAsiaTheme="minorHAnsi"/>
                <w:sz w:val="20"/>
                <w:szCs w:val="20"/>
              </w:rPr>
              <w:t>логии.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Технолог шве</w:t>
            </w:r>
            <w:r w:rsidRPr="009B4F78">
              <w:rPr>
                <w:rFonts w:eastAsiaTheme="minorHAnsi"/>
                <w:sz w:val="20"/>
                <w:szCs w:val="20"/>
              </w:rPr>
              <w:t>й</w:t>
            </w:r>
            <w:r w:rsidRPr="009B4F78">
              <w:rPr>
                <w:rFonts w:eastAsiaTheme="minorHAnsi"/>
                <w:sz w:val="20"/>
                <w:szCs w:val="20"/>
              </w:rPr>
              <w:t>ного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производства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2020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36</w:t>
            </w:r>
          </w:p>
        </w:tc>
      </w:tr>
      <w:tr w:rsidR="009A65DD" w:rsidRPr="009A65DD" w:rsidTr="006D4A6B">
        <w:tc>
          <w:tcPr>
            <w:tcW w:w="81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10/11</w:t>
            </w:r>
          </w:p>
        </w:tc>
        <w:tc>
          <w:tcPr>
            <w:tcW w:w="1559" w:type="dxa"/>
          </w:tcPr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Воронова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Ирина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Николаевна</w:t>
            </w:r>
          </w:p>
          <w:p w:rsidR="009A65DD" w:rsidRPr="009B4F78" w:rsidRDefault="009A65DD" w:rsidP="003E761B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13.04.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1975</w:t>
            </w:r>
          </w:p>
        </w:tc>
        <w:tc>
          <w:tcPr>
            <w:tcW w:w="1350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В-П</w:t>
            </w:r>
          </w:p>
        </w:tc>
        <w:tc>
          <w:tcPr>
            <w:tcW w:w="1627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Учитель</w:t>
            </w: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технологии</w:t>
            </w:r>
          </w:p>
        </w:tc>
        <w:tc>
          <w:tcPr>
            <w:tcW w:w="992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В</w:t>
            </w:r>
          </w:p>
        </w:tc>
        <w:tc>
          <w:tcPr>
            <w:tcW w:w="993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2019</w:t>
            </w:r>
          </w:p>
        </w:tc>
        <w:tc>
          <w:tcPr>
            <w:tcW w:w="1458" w:type="dxa"/>
          </w:tcPr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</w:p>
          <w:p w:rsidR="009A65DD" w:rsidRPr="009B4F78" w:rsidRDefault="009A65DD" w:rsidP="003E761B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9B4F78">
              <w:rPr>
                <w:rFonts w:eastAsiaTheme="minorHAnsi"/>
                <w:sz w:val="20"/>
                <w:szCs w:val="20"/>
              </w:rPr>
              <w:t>22</w:t>
            </w:r>
          </w:p>
        </w:tc>
      </w:tr>
    </w:tbl>
    <w:p w:rsidR="009A65DD" w:rsidRPr="009A65DD" w:rsidRDefault="009A65DD" w:rsidP="003E761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2"/>
          <w:szCs w:val="22"/>
          <w:lang w:eastAsia="en-US"/>
        </w:rPr>
      </w:pPr>
    </w:p>
    <w:p w:rsidR="009A65DD" w:rsidRPr="009A65DD" w:rsidRDefault="009A65DD" w:rsidP="003E761B">
      <w:pPr>
        <w:autoSpaceDE w:val="0"/>
        <w:autoSpaceDN w:val="0"/>
        <w:adjustRightInd w:val="0"/>
        <w:ind w:firstLine="567"/>
        <w:jc w:val="both"/>
        <w:rPr>
          <w:rFonts w:eastAsia="Calibr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 xml:space="preserve">83% классных руководителей МО имеют высшую и первую </w:t>
      </w:r>
      <w:r w:rsidRPr="009A65DD">
        <w:rPr>
          <w:rFonts w:eastAsia="Calibri"/>
          <w:sz w:val="22"/>
          <w:szCs w:val="22"/>
          <w:lang w:eastAsia="en-US"/>
        </w:rPr>
        <w:t>квалификационные категории:</w:t>
      </w:r>
    </w:p>
    <w:p w:rsidR="009A65DD" w:rsidRPr="009A65DD" w:rsidRDefault="009A65DD" w:rsidP="003E761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="Calibri"/>
          <w:sz w:val="22"/>
          <w:szCs w:val="22"/>
          <w:lang w:eastAsia="en-US"/>
        </w:rPr>
        <w:t>из них 33,3% - с высшей категорией и 47,6% - с первой.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</w:p>
    <w:p w:rsidR="009A65DD" w:rsidRPr="009A65DD" w:rsidRDefault="009A65DD" w:rsidP="003E761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9A65DD" w:rsidRPr="009A65DD" w:rsidRDefault="009A65DD" w:rsidP="003E761B">
      <w:pPr>
        <w:autoSpaceDE w:val="0"/>
        <w:autoSpaceDN w:val="0"/>
        <w:adjustRightInd w:val="0"/>
        <w:jc w:val="right"/>
        <w:rPr>
          <w:rFonts w:eastAsiaTheme="minorHAnsi"/>
          <w:b/>
          <w:sz w:val="22"/>
          <w:szCs w:val="22"/>
          <w:lang w:eastAsia="en-US"/>
        </w:rPr>
      </w:pPr>
      <w:r w:rsidRPr="009A65DD">
        <w:rPr>
          <w:rFonts w:eastAsiaTheme="minorHAnsi"/>
          <w:b/>
          <w:sz w:val="22"/>
          <w:szCs w:val="22"/>
          <w:lang w:eastAsia="en-US"/>
        </w:rPr>
        <w:t>Диаграмма1</w:t>
      </w:r>
    </w:p>
    <w:p w:rsidR="009A65DD" w:rsidRPr="009A65DD" w:rsidRDefault="009A65DD" w:rsidP="003E761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9A65DD" w:rsidRPr="009A65DD" w:rsidRDefault="009A65DD" w:rsidP="003E761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noProof/>
          <w:sz w:val="22"/>
          <w:szCs w:val="22"/>
        </w:rPr>
        <w:lastRenderedPageBreak/>
        <w:drawing>
          <wp:inline distT="0" distB="0" distL="0" distR="0" wp14:anchorId="7410201F" wp14:editId="29AD2EC3">
            <wp:extent cx="4952010" cy="2446317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:rsidR="009A65DD" w:rsidRPr="009A65DD" w:rsidRDefault="009A65DD" w:rsidP="003E761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9A65DD" w:rsidRPr="009A65DD" w:rsidRDefault="009A65DD" w:rsidP="003E761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:rsidR="009A65DD" w:rsidRPr="009A65DD" w:rsidRDefault="00811E6D" w:rsidP="003E761B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</w:t>
      </w:r>
      <w:r w:rsidR="009A65DD" w:rsidRPr="009A65DD">
        <w:rPr>
          <w:rFonts w:eastAsia="Calibri"/>
          <w:sz w:val="22"/>
          <w:szCs w:val="22"/>
          <w:lang w:eastAsia="en-US"/>
        </w:rPr>
        <w:t>8 классных руководителей имеют стаж работы более 20 лет, 3- молодые специалисты. У всех мол</w:t>
      </w:r>
      <w:r w:rsidR="009A65DD" w:rsidRPr="009A65DD">
        <w:rPr>
          <w:rFonts w:eastAsia="Calibri"/>
          <w:sz w:val="22"/>
          <w:szCs w:val="22"/>
          <w:lang w:eastAsia="en-US"/>
        </w:rPr>
        <w:t>о</w:t>
      </w:r>
      <w:r w:rsidR="009A65DD" w:rsidRPr="009A65DD">
        <w:rPr>
          <w:rFonts w:eastAsia="Calibri"/>
          <w:sz w:val="22"/>
          <w:szCs w:val="22"/>
          <w:lang w:eastAsia="en-US"/>
        </w:rPr>
        <w:t>дых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="009A65DD" w:rsidRPr="009A65DD">
        <w:rPr>
          <w:rFonts w:eastAsia="Calibri"/>
          <w:sz w:val="22"/>
          <w:szCs w:val="22"/>
          <w:lang w:eastAsia="en-US"/>
        </w:rPr>
        <w:t>педагогов</w:t>
      </w:r>
      <w:r>
        <w:rPr>
          <w:rFonts w:eastAsia="Calibri"/>
          <w:sz w:val="22"/>
          <w:szCs w:val="22"/>
          <w:lang w:eastAsia="en-US"/>
        </w:rPr>
        <w:t xml:space="preserve"> </w:t>
      </w:r>
      <w:r w:rsidR="009A65DD" w:rsidRPr="009A65DD">
        <w:rPr>
          <w:rFonts w:eastAsia="Calibri"/>
          <w:sz w:val="22"/>
          <w:szCs w:val="22"/>
          <w:lang w:eastAsia="en-US"/>
        </w:rPr>
        <w:t>есть наставники.</w:t>
      </w:r>
    </w:p>
    <w:p w:rsidR="009A65DD" w:rsidRPr="009A65DD" w:rsidRDefault="009A65DD" w:rsidP="003E761B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tbl>
      <w:tblPr>
        <w:tblStyle w:val="280"/>
        <w:tblW w:w="0" w:type="auto"/>
        <w:tblLook w:val="04A0" w:firstRow="1" w:lastRow="0" w:firstColumn="1" w:lastColumn="0" w:noHBand="0" w:noVBand="1"/>
      </w:tblPr>
      <w:tblGrid>
        <w:gridCol w:w="1101"/>
        <w:gridCol w:w="4677"/>
        <w:gridCol w:w="3969"/>
      </w:tblGrid>
      <w:tr w:rsidR="009A65DD" w:rsidRPr="009A65DD" w:rsidTr="003343CD">
        <w:tc>
          <w:tcPr>
            <w:tcW w:w="1101" w:type="dxa"/>
            <w:shd w:val="clear" w:color="auto" w:fill="F2F2F2" w:themeFill="background1" w:themeFillShade="F2"/>
          </w:tcPr>
          <w:p w:rsidR="009A65DD" w:rsidRPr="009A65DD" w:rsidRDefault="009A65DD" w:rsidP="003E761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65DD">
              <w:rPr>
                <w:rFonts w:eastAsia="Calibri"/>
              </w:rPr>
              <w:t>№ п/п</w:t>
            </w:r>
          </w:p>
        </w:tc>
        <w:tc>
          <w:tcPr>
            <w:tcW w:w="4677" w:type="dxa"/>
            <w:shd w:val="clear" w:color="auto" w:fill="F2F2F2" w:themeFill="background1" w:themeFillShade="F2"/>
          </w:tcPr>
          <w:p w:rsidR="009A65DD" w:rsidRPr="009A65DD" w:rsidRDefault="009A65DD" w:rsidP="003E761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65DD">
              <w:rPr>
                <w:rFonts w:eastAsia="Calibri"/>
              </w:rPr>
              <w:t>ФИО молодого педагога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9A65DD" w:rsidRPr="009A65DD" w:rsidRDefault="009A65DD" w:rsidP="003E761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65DD">
              <w:rPr>
                <w:rFonts w:eastAsia="Calibri"/>
              </w:rPr>
              <w:t>ФИО наставника</w:t>
            </w:r>
          </w:p>
        </w:tc>
      </w:tr>
      <w:tr w:rsidR="009A65DD" w:rsidRPr="009A65DD" w:rsidTr="003343CD">
        <w:tc>
          <w:tcPr>
            <w:tcW w:w="1101" w:type="dxa"/>
          </w:tcPr>
          <w:p w:rsidR="009A65DD" w:rsidRPr="009A65DD" w:rsidRDefault="009A65DD" w:rsidP="003E761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65DD">
              <w:rPr>
                <w:rFonts w:eastAsia="Calibri"/>
              </w:rPr>
              <w:t>1.</w:t>
            </w:r>
          </w:p>
        </w:tc>
        <w:tc>
          <w:tcPr>
            <w:tcW w:w="4677" w:type="dxa"/>
          </w:tcPr>
          <w:p w:rsidR="009A65DD" w:rsidRPr="009A65DD" w:rsidRDefault="009A65DD" w:rsidP="003E761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65DD">
              <w:rPr>
                <w:rFonts w:eastAsia="Calibri"/>
              </w:rPr>
              <w:t>Анищенко Мария Александровна</w:t>
            </w:r>
          </w:p>
        </w:tc>
        <w:tc>
          <w:tcPr>
            <w:tcW w:w="3969" w:type="dxa"/>
          </w:tcPr>
          <w:p w:rsidR="009A65DD" w:rsidRPr="009A65DD" w:rsidRDefault="009A65DD" w:rsidP="003E761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65DD">
              <w:rPr>
                <w:rFonts w:eastAsia="Calibri"/>
              </w:rPr>
              <w:t>Туленкова Н.В.</w:t>
            </w:r>
          </w:p>
        </w:tc>
      </w:tr>
      <w:tr w:rsidR="009A65DD" w:rsidRPr="009A65DD" w:rsidTr="003343CD">
        <w:tc>
          <w:tcPr>
            <w:tcW w:w="1101" w:type="dxa"/>
          </w:tcPr>
          <w:p w:rsidR="009A65DD" w:rsidRPr="009A65DD" w:rsidRDefault="009A65DD" w:rsidP="003E761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65DD">
              <w:rPr>
                <w:rFonts w:eastAsia="Calibri"/>
              </w:rPr>
              <w:t>2.</w:t>
            </w:r>
          </w:p>
        </w:tc>
        <w:tc>
          <w:tcPr>
            <w:tcW w:w="4677" w:type="dxa"/>
          </w:tcPr>
          <w:p w:rsidR="009A65DD" w:rsidRPr="009A65DD" w:rsidRDefault="009A65DD" w:rsidP="003E761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65DD">
              <w:rPr>
                <w:rFonts w:eastAsia="Calibri"/>
              </w:rPr>
              <w:t>Жиган Полина Николаевна</w:t>
            </w:r>
          </w:p>
        </w:tc>
        <w:tc>
          <w:tcPr>
            <w:tcW w:w="3969" w:type="dxa"/>
          </w:tcPr>
          <w:p w:rsidR="009A65DD" w:rsidRPr="009A65DD" w:rsidRDefault="009A65DD" w:rsidP="003E761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65DD">
              <w:rPr>
                <w:rFonts w:eastAsia="Calibri"/>
              </w:rPr>
              <w:t>Гирина Н.А.</w:t>
            </w:r>
          </w:p>
        </w:tc>
      </w:tr>
      <w:tr w:rsidR="009A65DD" w:rsidRPr="009A65DD" w:rsidTr="003343CD">
        <w:tc>
          <w:tcPr>
            <w:tcW w:w="1101" w:type="dxa"/>
          </w:tcPr>
          <w:p w:rsidR="009A65DD" w:rsidRPr="009A65DD" w:rsidRDefault="009A65DD" w:rsidP="003E761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65DD">
              <w:rPr>
                <w:rFonts w:eastAsia="Calibri"/>
              </w:rPr>
              <w:t>3.</w:t>
            </w:r>
          </w:p>
        </w:tc>
        <w:tc>
          <w:tcPr>
            <w:tcW w:w="4677" w:type="dxa"/>
          </w:tcPr>
          <w:p w:rsidR="009A65DD" w:rsidRPr="009A65DD" w:rsidRDefault="009A65DD" w:rsidP="003E761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65DD">
              <w:rPr>
                <w:rFonts w:eastAsia="Calibri"/>
              </w:rPr>
              <w:t>Нуржанова Сауле Мнбаевна</w:t>
            </w:r>
          </w:p>
        </w:tc>
        <w:tc>
          <w:tcPr>
            <w:tcW w:w="3969" w:type="dxa"/>
          </w:tcPr>
          <w:p w:rsidR="009A65DD" w:rsidRPr="009A65DD" w:rsidRDefault="009A65DD" w:rsidP="003E761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A65DD">
              <w:rPr>
                <w:rFonts w:eastAsia="Calibri"/>
              </w:rPr>
              <w:t>Девяткина Л.В.</w:t>
            </w:r>
          </w:p>
        </w:tc>
      </w:tr>
    </w:tbl>
    <w:p w:rsidR="009A65DD" w:rsidRPr="009A65DD" w:rsidRDefault="009A65DD" w:rsidP="003E761B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p w:rsidR="009A65DD" w:rsidRPr="009A65DD" w:rsidRDefault="009A65DD" w:rsidP="006D4A6B">
      <w:pPr>
        <w:ind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Большинство обозначенных выше задач в течение 2021-2022учебного года были реализованы. Работа по их реализации осуществлялась по единому общешкольному плану воспитательной работы, на основе которого были составлены программы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 xml:space="preserve">воспитательной работы классных руководителей. Многие аспекты работы классных руководителей были раскрыты на заседаниях МО. В прошедшем учебном году было проведено 6 плановых заседаний. </w:t>
      </w:r>
      <w:r w:rsidRPr="009A65DD">
        <w:rPr>
          <w:color w:val="000000"/>
          <w:sz w:val="22"/>
          <w:szCs w:val="22"/>
        </w:rPr>
        <w:t>Заседания проходили в различных формах: круглый стол, конференция, тематическое совещание, методическая мастерская, психолого-методическое заседание и др.</w:t>
      </w:r>
    </w:p>
    <w:p w:rsidR="009A65DD" w:rsidRPr="009A65DD" w:rsidRDefault="009A65DD" w:rsidP="006D4A6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b/>
          <w:sz w:val="22"/>
          <w:szCs w:val="22"/>
          <w:lang w:eastAsia="en-US"/>
        </w:rPr>
        <w:t>Заседание № 1</w:t>
      </w:r>
      <w:r w:rsidRPr="009A65DD">
        <w:rPr>
          <w:rFonts w:eastAsiaTheme="minorHAnsi"/>
          <w:sz w:val="22"/>
          <w:szCs w:val="22"/>
          <w:lang w:eastAsia="en-US"/>
        </w:rPr>
        <w:t xml:space="preserve"> (протокол № 1 от </w:t>
      </w:r>
      <w:smartTag w:uri="urn:schemas-microsoft-com:office:smarttags" w:element="date">
        <w:smartTagPr>
          <w:attr w:name="ls" w:val="trans"/>
          <w:attr w:name="Month" w:val="08"/>
          <w:attr w:name="Day" w:val="27"/>
          <w:attr w:name="Year" w:val="21"/>
        </w:smartTagPr>
        <w:r w:rsidRPr="009A65DD">
          <w:rPr>
            <w:rFonts w:eastAsiaTheme="minorHAnsi"/>
            <w:sz w:val="22"/>
            <w:szCs w:val="22"/>
            <w:lang w:eastAsia="en-US"/>
          </w:rPr>
          <w:t>27.08.21</w:t>
        </w:r>
      </w:smartTag>
      <w:r w:rsidRPr="009A65DD">
        <w:rPr>
          <w:rFonts w:eastAsiaTheme="minorHAnsi"/>
          <w:sz w:val="22"/>
          <w:szCs w:val="22"/>
          <w:lang w:eastAsia="en-US"/>
        </w:rPr>
        <w:t>г.)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  <w:r w:rsidRPr="009A65DD">
        <w:rPr>
          <w:rFonts w:eastAsiaTheme="minorHAnsi"/>
          <w:sz w:val="22"/>
          <w:szCs w:val="22"/>
          <w:lang w:eastAsia="en-US"/>
        </w:rPr>
        <w:t>прошло в форме тематического совещания и б</w:t>
      </w:r>
      <w:r w:rsidRPr="009A65DD">
        <w:rPr>
          <w:rFonts w:eastAsiaTheme="minorHAnsi"/>
          <w:sz w:val="22"/>
          <w:szCs w:val="22"/>
          <w:lang w:eastAsia="en-US"/>
        </w:rPr>
        <w:t>ы</w:t>
      </w:r>
      <w:r w:rsidRPr="009A65DD">
        <w:rPr>
          <w:rFonts w:eastAsiaTheme="minorHAnsi"/>
          <w:sz w:val="22"/>
          <w:szCs w:val="22"/>
          <w:lang w:eastAsia="en-US"/>
        </w:rPr>
        <w:t>ло посвящено итогам работы МО за 2020-2021 учебный год, определению целей и задач классных руководителей в работе с учащимися в новом учебном году, ознакомлению классных руководителей с планом работы ГМО классных руководителей на 2021-2022 учебный год. Были даны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  <w:r w:rsidRPr="009A65DD">
        <w:rPr>
          <w:rFonts w:eastAsiaTheme="minorHAnsi"/>
          <w:sz w:val="22"/>
          <w:szCs w:val="22"/>
          <w:lang w:eastAsia="en-US"/>
        </w:rPr>
        <w:t xml:space="preserve">рекомендации по организации воспитательного процесса в школе: проектирование и реализация воспитательных программ, были определены темы по самообразованию классных руководителей, составлен график проведения открытых классных часов, </w:t>
      </w:r>
      <w:r w:rsidRPr="009A65DD">
        <w:rPr>
          <w:rFonts w:eastAsiaTheme="majorEastAsia"/>
          <w:bCs/>
          <w:iCs/>
          <w:sz w:val="22"/>
          <w:szCs w:val="22"/>
          <w:lang w:eastAsia="en-US"/>
        </w:rPr>
        <w:t>открытых внеклассных</w:t>
      </w:r>
      <w:r w:rsidR="00811E6D">
        <w:rPr>
          <w:rFonts w:eastAsiaTheme="majorEastAsia"/>
          <w:bCs/>
          <w:iCs/>
          <w:sz w:val="22"/>
          <w:szCs w:val="22"/>
          <w:lang w:eastAsia="en-US"/>
        </w:rPr>
        <w:t xml:space="preserve"> </w:t>
      </w:r>
      <w:r w:rsidRPr="009A65DD">
        <w:rPr>
          <w:rFonts w:eastAsiaTheme="majorEastAsia"/>
          <w:bCs/>
          <w:iCs/>
          <w:sz w:val="22"/>
          <w:szCs w:val="22"/>
          <w:lang w:eastAsia="en-US"/>
        </w:rPr>
        <w:t>мероприятий, родительских собраний.</w:t>
      </w:r>
      <w:r w:rsidRPr="009A65DD">
        <w:rPr>
          <w:rFonts w:eastAsiaTheme="minorHAnsi"/>
          <w:sz w:val="22"/>
          <w:szCs w:val="22"/>
          <w:lang w:eastAsia="en-US"/>
        </w:rPr>
        <w:t xml:space="preserve"> На данном заседании все члены МО были ознакомлены с Положением о классном руководителе, его должностной инструкцией, был затронут вопрос организации горячего питания для учащихся школы.</w:t>
      </w:r>
    </w:p>
    <w:p w:rsidR="009A65DD" w:rsidRPr="009A65DD" w:rsidRDefault="009A65DD" w:rsidP="006D4A6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b/>
          <w:sz w:val="22"/>
          <w:szCs w:val="22"/>
          <w:lang w:eastAsia="en-US"/>
        </w:rPr>
        <w:t>Заседание № 2</w:t>
      </w:r>
      <w:r w:rsidRPr="009A65DD">
        <w:rPr>
          <w:rFonts w:eastAsiaTheme="minorHAnsi"/>
          <w:sz w:val="22"/>
          <w:szCs w:val="22"/>
          <w:lang w:eastAsia="en-US"/>
        </w:rPr>
        <w:t xml:space="preserve"> (протокол № 2 от 28.09.21г.) прошло в форме конференции.</w:t>
      </w:r>
    </w:p>
    <w:p w:rsidR="009A65DD" w:rsidRPr="009A65DD" w:rsidRDefault="009A65DD" w:rsidP="006D4A6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Повестка заседания: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1. Деятельность классного руководителя новой формации.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2. О целях, задачах и принципах деятельности классного руководителя в современных усл</w:t>
      </w:r>
      <w:r w:rsidRPr="009A65DD">
        <w:rPr>
          <w:rFonts w:eastAsiaTheme="minorHAnsi"/>
          <w:sz w:val="22"/>
          <w:szCs w:val="22"/>
          <w:lang w:eastAsia="en-US"/>
        </w:rPr>
        <w:t>о</w:t>
      </w:r>
      <w:r w:rsidRPr="009A65DD">
        <w:rPr>
          <w:rFonts w:eastAsiaTheme="minorHAnsi"/>
          <w:sz w:val="22"/>
          <w:szCs w:val="22"/>
          <w:lang w:eastAsia="en-US"/>
        </w:rPr>
        <w:t>виях.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3. Эффективные технологии, методы и приемы воспитания.</w:t>
      </w:r>
    </w:p>
    <w:p w:rsidR="009A65DD" w:rsidRPr="009A65DD" w:rsidRDefault="009A65DD" w:rsidP="003E761B">
      <w:pPr>
        <w:ind w:firstLine="709"/>
        <w:jc w:val="both"/>
        <w:rPr>
          <w:color w:val="000000"/>
          <w:sz w:val="22"/>
          <w:szCs w:val="22"/>
          <w:lang w:eastAsia="en-US"/>
        </w:rPr>
      </w:pPr>
      <w:r w:rsidRPr="009A65DD">
        <w:rPr>
          <w:color w:val="0F0F0F"/>
          <w:sz w:val="22"/>
          <w:szCs w:val="22"/>
          <w:lang w:eastAsia="en-US"/>
        </w:rPr>
        <w:t>4.Нормативно-правовое обеспечение воспитательной работы в школе в 2021-2022 учебном году.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color w:val="0F0F0F"/>
          <w:sz w:val="22"/>
          <w:szCs w:val="22"/>
          <w:lang w:eastAsia="en-US"/>
        </w:rPr>
        <w:t>5.Организация и мониторинг внеурочной деятельности учащихся.</w:t>
      </w:r>
    </w:p>
    <w:p w:rsidR="009A65DD" w:rsidRPr="009A65DD" w:rsidRDefault="009A65DD" w:rsidP="003E761B">
      <w:pPr>
        <w:ind w:firstLine="709"/>
        <w:jc w:val="both"/>
        <w:rPr>
          <w:rFonts w:eastAsiaTheme="majorEastAsia"/>
          <w:bCs/>
          <w:sz w:val="22"/>
          <w:szCs w:val="22"/>
        </w:rPr>
      </w:pPr>
      <w:r w:rsidRPr="009A65DD">
        <w:rPr>
          <w:b/>
          <w:sz w:val="22"/>
          <w:szCs w:val="22"/>
        </w:rPr>
        <w:t>Заседание № 3</w:t>
      </w:r>
      <w:r w:rsidRPr="009A65DD">
        <w:rPr>
          <w:sz w:val="22"/>
          <w:szCs w:val="22"/>
        </w:rPr>
        <w:t xml:space="preserve"> (протокол № 3 от 03.11.2021г.) прошло в форме методической мастерской. На данном заседании было затронуто несколько важных тем: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 xml:space="preserve">1.Профориентационная работа классного руководителя со старшеклассниками. 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2. Использование образовательных платформ для организации внеурочной деятельности об</w:t>
      </w:r>
      <w:r w:rsidRPr="009A65DD">
        <w:rPr>
          <w:rFonts w:eastAsiaTheme="minorHAnsi"/>
          <w:sz w:val="22"/>
          <w:szCs w:val="22"/>
          <w:lang w:eastAsia="en-US"/>
        </w:rPr>
        <w:t>у</w:t>
      </w:r>
      <w:r w:rsidRPr="009A65DD">
        <w:rPr>
          <w:rFonts w:eastAsiaTheme="minorHAnsi"/>
          <w:sz w:val="22"/>
          <w:szCs w:val="22"/>
          <w:lang w:eastAsia="en-US"/>
        </w:rPr>
        <w:t>чающихся.</w:t>
      </w:r>
    </w:p>
    <w:p w:rsidR="009A65DD" w:rsidRPr="009A65DD" w:rsidRDefault="009A65DD" w:rsidP="003E761B">
      <w:pPr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 xml:space="preserve">3. </w:t>
      </w:r>
      <w:r w:rsidRPr="009A65DD">
        <w:rPr>
          <w:rFonts w:eastAsiaTheme="minorHAnsi"/>
          <w:bCs/>
          <w:color w:val="000000"/>
          <w:sz w:val="22"/>
          <w:szCs w:val="22"/>
          <w:lang w:eastAsia="en-US"/>
        </w:rPr>
        <w:t>Самообразование и самовоспитание как основа успешности педагога.</w:t>
      </w:r>
    </w:p>
    <w:p w:rsidR="009A65DD" w:rsidRPr="009A65DD" w:rsidRDefault="009A65DD" w:rsidP="003E761B">
      <w:pPr>
        <w:ind w:firstLine="709"/>
        <w:jc w:val="both"/>
        <w:rPr>
          <w:sz w:val="22"/>
          <w:szCs w:val="22"/>
        </w:rPr>
      </w:pPr>
      <w:r w:rsidRPr="009A65DD">
        <w:rPr>
          <w:b/>
          <w:sz w:val="22"/>
          <w:szCs w:val="22"/>
        </w:rPr>
        <w:lastRenderedPageBreak/>
        <w:t>Заседание № 4</w:t>
      </w:r>
      <w:r w:rsidRPr="009A65DD">
        <w:rPr>
          <w:sz w:val="22"/>
          <w:szCs w:val="22"/>
        </w:rPr>
        <w:t xml:space="preserve"> (протокол № 4 от 28.01.2022г.) было проведено в форме семинара. 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В ходе заседания были обсуждены следующие вопросы: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 xml:space="preserve">1.Современные технологии проведения классного часа. 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2. Проведение нестандартных классных часов.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3. Диагностика в воспитательном процессе.</w:t>
      </w:r>
    </w:p>
    <w:p w:rsidR="009A65DD" w:rsidRPr="00836FCD" w:rsidRDefault="009A65DD" w:rsidP="003E761B">
      <w:pPr>
        <w:ind w:firstLine="709"/>
        <w:jc w:val="both"/>
        <w:rPr>
          <w:sz w:val="22"/>
          <w:szCs w:val="22"/>
        </w:rPr>
      </w:pPr>
      <w:r w:rsidRPr="00836FCD">
        <w:rPr>
          <w:b/>
          <w:sz w:val="22"/>
          <w:szCs w:val="22"/>
        </w:rPr>
        <w:t>Заседание № 5</w:t>
      </w:r>
      <w:r w:rsidRPr="00836FCD">
        <w:rPr>
          <w:sz w:val="22"/>
          <w:szCs w:val="22"/>
        </w:rPr>
        <w:t xml:space="preserve"> (протокол № 5 от 29.05.2022г.) проходило в форме консультации. Были затр</w:t>
      </w:r>
      <w:r w:rsidRPr="00836FCD">
        <w:rPr>
          <w:sz w:val="22"/>
          <w:szCs w:val="22"/>
        </w:rPr>
        <w:t>о</w:t>
      </w:r>
      <w:r w:rsidRPr="00836FCD">
        <w:rPr>
          <w:sz w:val="22"/>
          <w:szCs w:val="22"/>
        </w:rPr>
        <w:t>нуты следующие темы: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1. Агрессивное поведение школьников: причины и способы решения проблем.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b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2. Роль межличностных отношений родителей и детей в становлении социальной личности ребенка.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3. Направления рискового профиля «Низкий уровень вовлечённости родителей».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4.</w:t>
      </w:r>
      <w:r w:rsidRPr="009A65DD">
        <w:rPr>
          <w:rFonts w:eastAsiaTheme="minorHAnsi"/>
          <w:color w:val="0F0F0F"/>
          <w:sz w:val="22"/>
          <w:szCs w:val="22"/>
          <w:lang w:eastAsia="en-US"/>
        </w:rPr>
        <w:t xml:space="preserve"> .</w:t>
      </w:r>
      <w:r w:rsidRPr="009A65DD">
        <w:rPr>
          <w:rFonts w:eastAsiaTheme="minorHAnsi"/>
          <w:b/>
          <w:sz w:val="22"/>
          <w:szCs w:val="22"/>
        </w:rPr>
        <w:t xml:space="preserve"> </w:t>
      </w:r>
      <w:r w:rsidRPr="009A65DD">
        <w:rPr>
          <w:rFonts w:eastAsiaTheme="minorHAnsi"/>
          <w:sz w:val="22"/>
          <w:szCs w:val="22"/>
        </w:rPr>
        <w:t xml:space="preserve">Требования новых ФГОС НОО и ООО </w:t>
      </w:r>
      <w:r w:rsidRPr="009A65DD">
        <w:rPr>
          <w:rFonts w:eastAsiaTheme="minorHAnsi"/>
          <w:color w:val="000000" w:themeColor="text1"/>
          <w:spacing w:val="-2"/>
          <w:sz w:val="22"/>
          <w:szCs w:val="22"/>
        </w:rPr>
        <w:t>(приказы Минпросвещения от 31.05.2021 </w:t>
      </w:r>
      <w:hyperlink r:id="rId153" w:anchor="/document/97/489547/" w:history="1">
        <w:r w:rsidRPr="009A65DD">
          <w:rPr>
            <w:rFonts w:eastAsiaTheme="minorHAnsi"/>
            <w:color w:val="000000" w:themeColor="text1"/>
            <w:spacing w:val="-2"/>
            <w:sz w:val="22"/>
            <w:szCs w:val="22"/>
            <w:u w:val="single"/>
          </w:rPr>
          <w:t>№ 286</w:t>
        </w:r>
      </w:hyperlink>
      <w:r w:rsidRPr="009A65DD">
        <w:rPr>
          <w:rFonts w:eastAsiaTheme="minorHAnsi"/>
          <w:color w:val="000000" w:themeColor="text1"/>
          <w:spacing w:val="-2"/>
          <w:sz w:val="22"/>
          <w:szCs w:val="22"/>
        </w:rPr>
        <w:t> и </w:t>
      </w:r>
      <w:hyperlink r:id="rId154" w:anchor="/document/97/489548/" w:history="1">
        <w:r w:rsidRPr="009A65DD">
          <w:rPr>
            <w:rFonts w:eastAsiaTheme="minorHAnsi"/>
            <w:color w:val="000000" w:themeColor="text1"/>
            <w:spacing w:val="-2"/>
            <w:sz w:val="22"/>
            <w:szCs w:val="22"/>
            <w:u w:val="single"/>
          </w:rPr>
          <w:t>№ 287</w:t>
        </w:r>
      </w:hyperlink>
      <w:r w:rsidRPr="009A65DD">
        <w:rPr>
          <w:rFonts w:eastAsiaTheme="minorHAnsi"/>
          <w:color w:val="000000" w:themeColor="text1"/>
          <w:spacing w:val="-2"/>
          <w:sz w:val="22"/>
          <w:szCs w:val="22"/>
        </w:rPr>
        <w:t>)</w:t>
      </w:r>
    </w:p>
    <w:p w:rsidR="009A65DD" w:rsidRPr="009A65DD" w:rsidRDefault="009A65DD" w:rsidP="003E761B">
      <w:pPr>
        <w:ind w:firstLine="709"/>
        <w:jc w:val="both"/>
        <w:rPr>
          <w:sz w:val="22"/>
          <w:szCs w:val="22"/>
        </w:rPr>
      </w:pPr>
      <w:r w:rsidRPr="00836FCD">
        <w:rPr>
          <w:b/>
          <w:sz w:val="22"/>
          <w:szCs w:val="22"/>
        </w:rPr>
        <w:t>Заседание № 6</w:t>
      </w:r>
      <w:r w:rsidRPr="00836FCD">
        <w:rPr>
          <w:sz w:val="22"/>
          <w:szCs w:val="22"/>
        </w:rPr>
        <w:t xml:space="preserve"> (протокол № 6 от 24.05.2022г.) проходило в форме круглого стола. Тема зас</w:t>
      </w:r>
      <w:r w:rsidRPr="00836FCD">
        <w:rPr>
          <w:sz w:val="22"/>
          <w:szCs w:val="22"/>
        </w:rPr>
        <w:t>е</w:t>
      </w:r>
      <w:r w:rsidRPr="00836FCD">
        <w:rPr>
          <w:sz w:val="22"/>
          <w:szCs w:val="22"/>
        </w:rPr>
        <w:t>дания: «Подведение итогов работы ШМО классных руководителей за 2020-2021 учебный год».</w:t>
      </w:r>
    </w:p>
    <w:p w:rsidR="009A65DD" w:rsidRPr="009A65DD" w:rsidRDefault="009A65DD" w:rsidP="003E761B">
      <w:pPr>
        <w:jc w:val="both"/>
        <w:rPr>
          <w:sz w:val="22"/>
          <w:szCs w:val="22"/>
        </w:rPr>
      </w:pPr>
      <w:r w:rsidRPr="00836FCD">
        <w:rPr>
          <w:sz w:val="22"/>
          <w:szCs w:val="22"/>
        </w:rPr>
        <w:t xml:space="preserve">В ходе заседания были рассмотрены следующие вопросы: </w:t>
      </w:r>
    </w:p>
    <w:p w:rsidR="009A65DD" w:rsidRPr="00836FC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836FCD">
        <w:rPr>
          <w:rFonts w:eastAsiaTheme="minorHAnsi"/>
          <w:sz w:val="22"/>
          <w:szCs w:val="22"/>
          <w:lang w:eastAsia="en-US"/>
        </w:rPr>
        <w:t>1.Итоги работы ШМО за 2021 – 2022 учебный год.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</w:p>
    <w:p w:rsidR="009A65DD" w:rsidRPr="00836FC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836FCD">
        <w:rPr>
          <w:rFonts w:eastAsiaTheme="minorHAnsi"/>
          <w:sz w:val="22"/>
          <w:szCs w:val="22"/>
          <w:lang w:eastAsia="en-US"/>
        </w:rPr>
        <w:t>2.Составление проекта плана на 2022 – 2023 учебный год.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836FCD">
        <w:rPr>
          <w:rFonts w:eastAsiaTheme="majorEastAsia"/>
          <w:bCs/>
          <w:iCs/>
          <w:sz w:val="22"/>
          <w:szCs w:val="22"/>
          <w:lang w:eastAsia="en-US"/>
        </w:rPr>
        <w:t>3.</w:t>
      </w:r>
      <w:r w:rsidRPr="00836FCD">
        <w:rPr>
          <w:rFonts w:eastAsiaTheme="minorHAnsi"/>
          <w:iCs/>
          <w:sz w:val="22"/>
          <w:szCs w:val="22"/>
          <w:lang w:eastAsia="en-US"/>
        </w:rPr>
        <w:t>Творческий отчет классных руководителей по темам самообразования.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color w:val="0F0F0F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4.</w:t>
      </w:r>
      <w:r w:rsidRPr="009A65DD">
        <w:rPr>
          <w:rFonts w:eastAsiaTheme="minorHAnsi"/>
          <w:color w:val="0F0F0F"/>
          <w:sz w:val="22"/>
          <w:szCs w:val="22"/>
          <w:lang w:eastAsia="en-US"/>
        </w:rPr>
        <w:t>Результаты диагностических исследований в классных коллективах.</w:t>
      </w:r>
      <w:r w:rsidR="00811E6D">
        <w:rPr>
          <w:rFonts w:eastAsiaTheme="minorHAnsi"/>
          <w:color w:val="0F0F0F"/>
          <w:sz w:val="22"/>
          <w:szCs w:val="22"/>
          <w:lang w:eastAsia="en-US"/>
        </w:rPr>
        <w:t xml:space="preserve"> 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color w:val="0F0F0F"/>
          <w:sz w:val="22"/>
          <w:szCs w:val="22"/>
          <w:lang w:eastAsia="en-US"/>
        </w:rPr>
      </w:pPr>
      <w:r w:rsidRPr="009A65DD">
        <w:rPr>
          <w:rFonts w:eastAsiaTheme="minorHAnsi"/>
          <w:color w:val="0F0F0F"/>
          <w:sz w:val="22"/>
          <w:szCs w:val="22"/>
          <w:lang w:eastAsia="en-US"/>
        </w:rPr>
        <w:t>5.Диагностика уровня воспитанности классного коллектива.</w:t>
      </w:r>
    </w:p>
    <w:p w:rsidR="009A65DD" w:rsidRPr="009A65DD" w:rsidRDefault="009A65DD" w:rsidP="003E761B">
      <w:pPr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65DD" w:rsidRPr="009A65DD" w:rsidRDefault="009A65DD" w:rsidP="003E761B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9A65DD">
        <w:rPr>
          <w:color w:val="000000"/>
          <w:sz w:val="22"/>
          <w:szCs w:val="22"/>
        </w:rPr>
        <w:t>Все заседания МО прошли с использованием ИКТ. На каждом заседании МО классные рук</w:t>
      </w:r>
      <w:r w:rsidRPr="009A65DD">
        <w:rPr>
          <w:color w:val="000000"/>
          <w:sz w:val="22"/>
          <w:szCs w:val="22"/>
        </w:rPr>
        <w:t>о</w:t>
      </w:r>
      <w:r w:rsidRPr="009A65DD">
        <w:rPr>
          <w:color w:val="000000"/>
          <w:sz w:val="22"/>
          <w:szCs w:val="22"/>
        </w:rPr>
        <w:t>водители делились своим опытом, знакомились с новыми педагогическими технологиями воспит</w:t>
      </w:r>
      <w:r w:rsidRPr="009A65DD">
        <w:rPr>
          <w:color w:val="000000"/>
          <w:sz w:val="22"/>
          <w:szCs w:val="22"/>
        </w:rPr>
        <w:t>а</w:t>
      </w:r>
      <w:r w:rsidRPr="009A65DD">
        <w:rPr>
          <w:color w:val="000000"/>
          <w:sz w:val="22"/>
          <w:szCs w:val="22"/>
        </w:rPr>
        <w:t>тельного процесса. Помимо выступлений по теме на заседаниях МО классные руководители знак</w:t>
      </w:r>
      <w:r w:rsidRPr="009A65DD">
        <w:rPr>
          <w:color w:val="000000"/>
          <w:sz w:val="22"/>
          <w:szCs w:val="22"/>
        </w:rPr>
        <w:t>о</w:t>
      </w:r>
      <w:r w:rsidRPr="009A65DD">
        <w:rPr>
          <w:color w:val="000000"/>
          <w:sz w:val="22"/>
          <w:szCs w:val="22"/>
        </w:rPr>
        <w:t>мились с образовательными интернет-сайтами, решали текущие вопросы.</w:t>
      </w:r>
    </w:p>
    <w:p w:rsidR="009A65DD" w:rsidRPr="009A65DD" w:rsidRDefault="009A65DD" w:rsidP="003E761B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9A65DD">
        <w:rPr>
          <w:color w:val="000000"/>
          <w:sz w:val="22"/>
          <w:szCs w:val="22"/>
        </w:rPr>
        <w:t>При организации</w:t>
      </w:r>
      <w:r w:rsidR="00811E6D">
        <w:rPr>
          <w:color w:val="000000"/>
          <w:sz w:val="22"/>
          <w:szCs w:val="22"/>
        </w:rPr>
        <w:t xml:space="preserve"> </w:t>
      </w:r>
      <w:r w:rsidRPr="009A65DD">
        <w:rPr>
          <w:color w:val="000000"/>
          <w:sz w:val="22"/>
          <w:szCs w:val="22"/>
        </w:rPr>
        <w:t>методической работы с классными руководителями использовались разли</w:t>
      </w:r>
      <w:r w:rsidRPr="009A65DD">
        <w:rPr>
          <w:color w:val="000000"/>
          <w:sz w:val="22"/>
          <w:szCs w:val="22"/>
        </w:rPr>
        <w:t>ч</w:t>
      </w:r>
      <w:r w:rsidRPr="009A65DD">
        <w:rPr>
          <w:color w:val="000000"/>
          <w:sz w:val="22"/>
          <w:szCs w:val="22"/>
        </w:rPr>
        <w:t>ные формы: круглый стол, методическая мастерская, семинар, конференция, тематическое совещ</w:t>
      </w:r>
      <w:r w:rsidRPr="009A65DD">
        <w:rPr>
          <w:color w:val="000000"/>
          <w:sz w:val="22"/>
          <w:szCs w:val="22"/>
        </w:rPr>
        <w:t>а</w:t>
      </w:r>
      <w:r w:rsidRPr="009A65DD">
        <w:rPr>
          <w:color w:val="000000"/>
          <w:sz w:val="22"/>
          <w:szCs w:val="22"/>
        </w:rPr>
        <w:t>ние, консультация и др..</w:t>
      </w:r>
    </w:p>
    <w:p w:rsidR="009A65DD" w:rsidRPr="009A65DD" w:rsidRDefault="009A65DD" w:rsidP="003E761B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9A65DD">
        <w:rPr>
          <w:color w:val="000000"/>
          <w:sz w:val="22"/>
          <w:szCs w:val="22"/>
        </w:rPr>
        <w:t>На консультациях обсуждались следующие вопросы:</w:t>
      </w:r>
    </w:p>
    <w:p w:rsidR="009A65DD" w:rsidRPr="009A65DD" w:rsidRDefault="009A65DD" w:rsidP="003E761B">
      <w:pPr>
        <w:shd w:val="clear" w:color="auto" w:fill="FFFFFF"/>
        <w:jc w:val="both"/>
        <w:rPr>
          <w:color w:val="000000"/>
          <w:sz w:val="22"/>
          <w:szCs w:val="22"/>
        </w:rPr>
      </w:pPr>
      <w:r w:rsidRPr="009A65DD">
        <w:rPr>
          <w:color w:val="000000"/>
          <w:sz w:val="22"/>
          <w:szCs w:val="22"/>
        </w:rPr>
        <w:t>- содержание деятельности классного руководителя,</w:t>
      </w:r>
    </w:p>
    <w:p w:rsidR="009A65DD" w:rsidRPr="009A65DD" w:rsidRDefault="009A65DD" w:rsidP="003E761B">
      <w:pPr>
        <w:shd w:val="clear" w:color="auto" w:fill="FFFFFF"/>
        <w:jc w:val="both"/>
        <w:rPr>
          <w:color w:val="000000"/>
          <w:sz w:val="22"/>
          <w:szCs w:val="22"/>
        </w:rPr>
      </w:pPr>
      <w:r w:rsidRPr="009A65DD">
        <w:rPr>
          <w:color w:val="000000"/>
          <w:sz w:val="22"/>
          <w:szCs w:val="22"/>
        </w:rPr>
        <w:t>- документация классных руководителей,</w:t>
      </w:r>
    </w:p>
    <w:p w:rsidR="009A65DD" w:rsidRPr="009A65DD" w:rsidRDefault="009A65DD" w:rsidP="003E761B">
      <w:pPr>
        <w:shd w:val="clear" w:color="auto" w:fill="FFFFFF"/>
        <w:jc w:val="both"/>
        <w:rPr>
          <w:color w:val="000000"/>
          <w:sz w:val="22"/>
          <w:szCs w:val="22"/>
        </w:rPr>
      </w:pPr>
      <w:r w:rsidRPr="009A65DD">
        <w:rPr>
          <w:color w:val="000000"/>
          <w:sz w:val="22"/>
          <w:szCs w:val="22"/>
        </w:rPr>
        <w:t>- организация учебно-воспитательной деятельности в классных коллективах,</w:t>
      </w:r>
    </w:p>
    <w:p w:rsidR="009A65DD" w:rsidRPr="009A65DD" w:rsidRDefault="009A65DD" w:rsidP="003E761B">
      <w:pPr>
        <w:shd w:val="clear" w:color="auto" w:fill="FFFFFF"/>
        <w:jc w:val="both"/>
        <w:rPr>
          <w:color w:val="000000"/>
          <w:sz w:val="22"/>
          <w:szCs w:val="22"/>
        </w:rPr>
      </w:pPr>
      <w:r w:rsidRPr="009A65DD">
        <w:rPr>
          <w:color w:val="000000"/>
          <w:sz w:val="22"/>
          <w:szCs w:val="22"/>
        </w:rPr>
        <w:t>- организация работы с детьми группы «Риск»,</w:t>
      </w:r>
    </w:p>
    <w:p w:rsidR="009A65DD" w:rsidRPr="009A65DD" w:rsidRDefault="009A65DD" w:rsidP="003E761B">
      <w:pPr>
        <w:shd w:val="clear" w:color="auto" w:fill="FFFFFF"/>
        <w:jc w:val="both"/>
        <w:rPr>
          <w:color w:val="000000"/>
          <w:sz w:val="22"/>
          <w:szCs w:val="22"/>
        </w:rPr>
      </w:pPr>
      <w:r w:rsidRPr="009A65DD">
        <w:rPr>
          <w:color w:val="000000"/>
          <w:sz w:val="22"/>
          <w:szCs w:val="22"/>
        </w:rPr>
        <w:t>- организация работы с родителями,</w:t>
      </w:r>
    </w:p>
    <w:p w:rsidR="009A65DD" w:rsidRPr="009A65DD" w:rsidRDefault="009A65DD" w:rsidP="003E761B">
      <w:pPr>
        <w:shd w:val="clear" w:color="auto" w:fill="FFFFFF"/>
        <w:jc w:val="both"/>
        <w:rPr>
          <w:color w:val="000000"/>
          <w:sz w:val="22"/>
          <w:szCs w:val="22"/>
        </w:rPr>
      </w:pPr>
      <w:r w:rsidRPr="009A65DD">
        <w:rPr>
          <w:color w:val="000000"/>
          <w:sz w:val="22"/>
          <w:szCs w:val="22"/>
        </w:rPr>
        <w:t>- анализ воспитательной работы.</w:t>
      </w:r>
    </w:p>
    <w:p w:rsidR="009A65DD" w:rsidRPr="009A65DD" w:rsidRDefault="009A65DD" w:rsidP="003E761B">
      <w:pPr>
        <w:ind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Вся работа МО соотносится со следующими блоками: организационно-методическая работа, учебно-методическая работа, диагностическая работа, информационно-методическая работа, ко</w:t>
      </w:r>
      <w:r w:rsidRPr="009A65DD">
        <w:rPr>
          <w:sz w:val="22"/>
          <w:szCs w:val="22"/>
        </w:rPr>
        <w:t>н</w:t>
      </w:r>
      <w:r w:rsidRPr="009A65DD">
        <w:rPr>
          <w:sz w:val="22"/>
          <w:szCs w:val="22"/>
        </w:rPr>
        <w:t xml:space="preserve">трольно-инспекционная деятельность. </w:t>
      </w:r>
    </w:p>
    <w:p w:rsidR="009A65DD" w:rsidRPr="009A65DD" w:rsidRDefault="009A65DD" w:rsidP="003E761B">
      <w:pPr>
        <w:ind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В соотв</w:t>
      </w:r>
      <w:r w:rsidR="00096AD3">
        <w:rPr>
          <w:sz w:val="22"/>
          <w:szCs w:val="22"/>
        </w:rPr>
        <w:t>етствии с данными блоками в 2021-20222</w:t>
      </w:r>
      <w:r w:rsidRPr="009A65DD">
        <w:rPr>
          <w:sz w:val="22"/>
          <w:szCs w:val="22"/>
        </w:rPr>
        <w:t xml:space="preserve"> учебном году была проведена следующая работа: </w:t>
      </w:r>
    </w:p>
    <w:p w:rsidR="009A65DD" w:rsidRPr="009A65DD" w:rsidRDefault="009A65DD" w:rsidP="003E761B">
      <w:pPr>
        <w:jc w:val="both"/>
        <w:rPr>
          <w:sz w:val="22"/>
          <w:szCs w:val="22"/>
        </w:rPr>
      </w:pPr>
      <w:r w:rsidRPr="009A65DD">
        <w:rPr>
          <w:sz w:val="22"/>
          <w:szCs w:val="22"/>
        </w:rPr>
        <w:t>- организация и проведение индивидуальных консультаций по вопросам воспитательной деятельн</w:t>
      </w:r>
      <w:r w:rsidRPr="009A65DD">
        <w:rPr>
          <w:sz w:val="22"/>
          <w:szCs w:val="22"/>
        </w:rPr>
        <w:t>о</w:t>
      </w:r>
      <w:r w:rsidRPr="009A65DD">
        <w:rPr>
          <w:sz w:val="22"/>
          <w:szCs w:val="22"/>
        </w:rPr>
        <w:t xml:space="preserve">сти, </w:t>
      </w:r>
    </w:p>
    <w:p w:rsidR="009A65DD" w:rsidRPr="009A65DD" w:rsidRDefault="009A65DD" w:rsidP="003E761B">
      <w:pPr>
        <w:jc w:val="both"/>
        <w:rPr>
          <w:sz w:val="22"/>
          <w:szCs w:val="22"/>
        </w:rPr>
      </w:pPr>
      <w:r w:rsidRPr="009A65DD">
        <w:rPr>
          <w:sz w:val="22"/>
          <w:szCs w:val="22"/>
        </w:rPr>
        <w:t>- пополнение методических копилок классных руководителей, посещение классных часов и внеуро</w:t>
      </w:r>
      <w:r w:rsidRPr="009A65DD">
        <w:rPr>
          <w:sz w:val="22"/>
          <w:szCs w:val="22"/>
        </w:rPr>
        <w:t>ч</w:t>
      </w:r>
      <w:r w:rsidRPr="009A65DD">
        <w:rPr>
          <w:sz w:val="22"/>
          <w:szCs w:val="22"/>
        </w:rPr>
        <w:t>ных мероприятий в соответствии с разработанным графиком.</w:t>
      </w:r>
    </w:p>
    <w:p w:rsidR="009A65DD" w:rsidRPr="009A65DD" w:rsidRDefault="009A65DD" w:rsidP="003E761B">
      <w:pPr>
        <w:ind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 xml:space="preserve">В течение года велась следующая организационно – методическая работа: </w:t>
      </w:r>
    </w:p>
    <w:p w:rsidR="009A65DD" w:rsidRPr="009A65DD" w:rsidRDefault="009A65DD" w:rsidP="003E761B">
      <w:pPr>
        <w:jc w:val="both"/>
        <w:rPr>
          <w:sz w:val="22"/>
          <w:szCs w:val="22"/>
        </w:rPr>
      </w:pPr>
      <w:r w:rsidRPr="009A65DD">
        <w:rPr>
          <w:sz w:val="22"/>
          <w:szCs w:val="22"/>
        </w:rPr>
        <w:t>-разработка и утверждение плана МО классных руководителей;</w:t>
      </w:r>
    </w:p>
    <w:p w:rsidR="00096AD3" w:rsidRDefault="009A65DD" w:rsidP="003E761B">
      <w:pPr>
        <w:jc w:val="both"/>
        <w:rPr>
          <w:sz w:val="22"/>
          <w:szCs w:val="22"/>
        </w:rPr>
      </w:pPr>
      <w:r w:rsidRPr="009A65DD">
        <w:rPr>
          <w:sz w:val="22"/>
          <w:szCs w:val="22"/>
        </w:rPr>
        <w:t>-организация групповых и индивидуальных консультаций по вопросам планирования, организации воспитательной деятельности;</w:t>
      </w:r>
      <w:r w:rsidR="00811E6D">
        <w:rPr>
          <w:sz w:val="22"/>
          <w:szCs w:val="22"/>
        </w:rPr>
        <w:t xml:space="preserve"> </w:t>
      </w:r>
    </w:p>
    <w:p w:rsidR="009A65DD" w:rsidRPr="009A65DD" w:rsidRDefault="00811E6D" w:rsidP="003E761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A65DD" w:rsidRPr="009A65DD">
        <w:rPr>
          <w:sz w:val="22"/>
          <w:szCs w:val="22"/>
        </w:rPr>
        <w:t>-обзор новейшей методической литературы.</w:t>
      </w:r>
    </w:p>
    <w:p w:rsidR="009A65DD" w:rsidRPr="009A65DD" w:rsidRDefault="009A65DD" w:rsidP="003E761B">
      <w:pPr>
        <w:ind w:right="-57"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Большая часть классных руководителей успешно решают проблемы классного руководства и делятся опытом своей воспитательной работы с классом на заседаниях МО. Классные руководители вели большую профилактическую работу. В течение года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  <w:r w:rsidRPr="009A65DD">
        <w:rPr>
          <w:rFonts w:eastAsiaTheme="minorHAnsi"/>
          <w:sz w:val="22"/>
          <w:szCs w:val="22"/>
          <w:lang w:eastAsia="en-US"/>
        </w:rPr>
        <w:t>эта деятельность проводилась как с учащ</w:t>
      </w:r>
      <w:r w:rsidRPr="009A65DD">
        <w:rPr>
          <w:rFonts w:eastAsiaTheme="minorHAnsi"/>
          <w:sz w:val="22"/>
          <w:szCs w:val="22"/>
          <w:lang w:eastAsia="en-US"/>
        </w:rPr>
        <w:t>и</w:t>
      </w:r>
      <w:r w:rsidRPr="009A65DD">
        <w:rPr>
          <w:rFonts w:eastAsiaTheme="minorHAnsi"/>
          <w:sz w:val="22"/>
          <w:szCs w:val="22"/>
          <w:lang w:eastAsia="en-US"/>
        </w:rPr>
        <w:t>мися, так и с их родителями. Проводились беседы по различным вопросам. В школе уже который год действует «Совет профилактики», на который вызываются учащиеся, нарушающие Устав школы, а также их родители.</w:t>
      </w:r>
    </w:p>
    <w:p w:rsidR="009A65DD" w:rsidRPr="009A65DD" w:rsidRDefault="009A65DD" w:rsidP="003E761B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lastRenderedPageBreak/>
        <w:t>Классные руководители ШМО повышали свой профессиональный уровень не только на зас</w:t>
      </w:r>
      <w:r w:rsidRPr="009A65DD">
        <w:rPr>
          <w:rFonts w:eastAsiaTheme="minorHAnsi"/>
          <w:sz w:val="22"/>
          <w:szCs w:val="22"/>
          <w:lang w:eastAsia="en-US"/>
        </w:rPr>
        <w:t>е</w:t>
      </w:r>
      <w:r w:rsidRPr="009A65DD">
        <w:rPr>
          <w:rFonts w:eastAsiaTheme="minorHAnsi"/>
          <w:sz w:val="22"/>
          <w:szCs w:val="22"/>
          <w:lang w:eastAsia="en-US"/>
        </w:rPr>
        <w:t>даниях МО, но также знакомились с материалами различных семинаров, вебинаров, курсов и кру</w:t>
      </w:r>
      <w:r w:rsidRPr="009A65DD">
        <w:rPr>
          <w:rFonts w:eastAsiaTheme="minorHAnsi"/>
          <w:sz w:val="22"/>
          <w:szCs w:val="22"/>
          <w:lang w:eastAsia="en-US"/>
        </w:rPr>
        <w:t>г</w:t>
      </w:r>
      <w:r w:rsidRPr="009A65DD">
        <w:rPr>
          <w:rFonts w:eastAsiaTheme="minorHAnsi"/>
          <w:sz w:val="22"/>
          <w:szCs w:val="22"/>
          <w:lang w:eastAsia="en-US"/>
        </w:rPr>
        <w:t>лых столов.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  <w:r w:rsidRPr="009A65DD">
        <w:rPr>
          <w:rFonts w:eastAsiaTheme="minorHAnsi"/>
          <w:sz w:val="22"/>
          <w:szCs w:val="22"/>
          <w:lang w:eastAsia="en-US"/>
        </w:rPr>
        <w:t>Например, все члены МО прошли все модули к</w:t>
      </w:r>
      <w:r w:rsidRPr="009A65DD">
        <w:rPr>
          <w:rFonts w:eastAsiaTheme="minorHAnsi"/>
          <w:color w:val="000000" w:themeColor="text1"/>
          <w:sz w:val="22"/>
          <w:szCs w:val="22"/>
          <w:lang w:eastAsia="en-US"/>
        </w:rPr>
        <w:t>урса «Функциональная грамотность: ра</w:t>
      </w:r>
      <w:r w:rsidRPr="009A65DD">
        <w:rPr>
          <w:rFonts w:eastAsiaTheme="minorHAnsi"/>
          <w:color w:val="000000" w:themeColor="text1"/>
          <w:sz w:val="22"/>
          <w:szCs w:val="22"/>
          <w:lang w:eastAsia="en-US"/>
        </w:rPr>
        <w:t>з</w:t>
      </w:r>
      <w:r w:rsidRPr="009A65DD">
        <w:rPr>
          <w:rFonts w:eastAsiaTheme="minorHAnsi"/>
          <w:color w:val="000000" w:themeColor="text1"/>
          <w:sz w:val="22"/>
          <w:szCs w:val="22"/>
          <w:lang w:eastAsia="en-US"/>
        </w:rPr>
        <w:t xml:space="preserve">виваем в средней и старшей школе», приняли участие в работе </w:t>
      </w:r>
      <w:r w:rsidRPr="009A65DD">
        <w:rPr>
          <w:rFonts w:eastAsiaTheme="minorHAnsi"/>
          <w:color w:val="2C2D2E"/>
          <w:sz w:val="22"/>
          <w:szCs w:val="22"/>
          <w:lang w:eastAsia="en-US"/>
        </w:rPr>
        <w:t>Областного вебинара «Система раб</w:t>
      </w:r>
      <w:r w:rsidRPr="009A65DD">
        <w:rPr>
          <w:rFonts w:eastAsiaTheme="minorHAnsi"/>
          <w:color w:val="2C2D2E"/>
          <w:sz w:val="22"/>
          <w:szCs w:val="22"/>
          <w:lang w:eastAsia="en-US"/>
        </w:rPr>
        <w:t>о</w:t>
      </w:r>
      <w:r w:rsidRPr="009A65DD">
        <w:rPr>
          <w:rFonts w:eastAsiaTheme="minorHAnsi"/>
          <w:color w:val="2C2D2E"/>
          <w:sz w:val="22"/>
          <w:szCs w:val="22"/>
          <w:lang w:eastAsia="en-US"/>
        </w:rPr>
        <w:t xml:space="preserve">ты классного руководителя по профессиональной ориентации обучающихся в условиях ФГОС», в работе </w:t>
      </w:r>
      <w:r w:rsidRPr="009A65DD">
        <w:rPr>
          <w:rFonts w:eastAsiaTheme="minorHAnsi"/>
          <w:color w:val="000000"/>
          <w:sz w:val="22"/>
          <w:szCs w:val="22"/>
          <w:lang w:eastAsia="en-US"/>
        </w:rPr>
        <w:t>Региональной стажерской площадки по воспитанию: «Региональный семинар по сопровожд</w:t>
      </w:r>
      <w:r w:rsidRPr="009A65DD">
        <w:rPr>
          <w:rFonts w:eastAsiaTheme="minorHAnsi"/>
          <w:color w:val="000000"/>
          <w:sz w:val="22"/>
          <w:szCs w:val="22"/>
          <w:lang w:eastAsia="en-US"/>
        </w:rPr>
        <w:t>е</w:t>
      </w:r>
      <w:r w:rsidRPr="009A65DD">
        <w:rPr>
          <w:rFonts w:eastAsiaTheme="minorHAnsi"/>
          <w:color w:val="000000"/>
          <w:sz w:val="22"/>
          <w:szCs w:val="22"/>
          <w:lang w:eastAsia="en-US"/>
        </w:rPr>
        <w:t xml:space="preserve">нию деятельности классного руководителя и </w:t>
      </w:r>
      <w:r w:rsidRPr="009A65DD">
        <w:rPr>
          <w:rFonts w:eastAsiaTheme="minorHAnsi"/>
          <w:noProof/>
          <w:color w:val="000000"/>
          <w:sz w:val="22"/>
          <w:szCs w:val="22"/>
          <w:lang w:eastAsia="en-US"/>
        </w:rPr>
        <w:t xml:space="preserve">Онлайн-конференции «Работа с детьми, подростками и родителями в ситуации кризиса». Трубина О.И. и Терехова И.В. присутствовали на </w:t>
      </w:r>
      <w:r w:rsidRPr="009A65DD">
        <w:rPr>
          <w:rFonts w:eastAsiaTheme="minorHAnsi"/>
          <w:color w:val="2C2D2E"/>
          <w:sz w:val="22"/>
          <w:szCs w:val="22"/>
          <w:lang w:eastAsia="en-US"/>
        </w:rPr>
        <w:t>Онлайн-консультации по теме «Актуальные проблемы участия служб медиации (примирения) в разрешении конфликтов между участниками образовательных отношений, в т.ч. связанных с буллингом».</w:t>
      </w:r>
    </w:p>
    <w:p w:rsidR="009A65DD" w:rsidRPr="009A65DD" w:rsidRDefault="009A65DD" w:rsidP="003E761B">
      <w:pPr>
        <w:ind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В течение года велась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диагностическая работа по формированию банка данных о классных руководителях; анализировались личностные и профессиональные качества классных руководителей; анализировались отчеты классных руководителей по итогам занятости учащихся в каникулярное время, по индивидуальной работе с учащимися «группы риска».</w:t>
      </w:r>
    </w:p>
    <w:p w:rsidR="009A65DD" w:rsidRPr="009A65DD" w:rsidRDefault="009A65DD" w:rsidP="003E761B">
      <w:pPr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Также классные руководители занимаются самообразованием, овладевают теми знаниями и умениями, которые обеспечивают классным руководителям успешное выполнение своих функций, каждый классный руководитель работает над методической темой, повышая уровень самообразов</w:t>
      </w:r>
      <w:r w:rsidRPr="009A65DD">
        <w:rPr>
          <w:rFonts w:eastAsiaTheme="minorHAnsi"/>
          <w:sz w:val="22"/>
          <w:szCs w:val="22"/>
          <w:lang w:eastAsia="en-US"/>
        </w:rPr>
        <w:t>а</w:t>
      </w:r>
      <w:r w:rsidRPr="009A65DD">
        <w:rPr>
          <w:rFonts w:eastAsiaTheme="minorHAnsi"/>
          <w:sz w:val="22"/>
          <w:szCs w:val="22"/>
          <w:lang w:eastAsia="en-US"/>
        </w:rPr>
        <w:t>ния, делится накопленным опытом с коллегами на заседаниях МО.</w:t>
      </w:r>
    </w:p>
    <w:p w:rsidR="009A65DD" w:rsidRPr="009A65DD" w:rsidRDefault="009A65DD" w:rsidP="003E761B">
      <w:pPr>
        <w:ind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Активное участие в работе МО принимали следующие классные руководители: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Туленкова Н.В., Жонусова А.К., Гайдай И.В., Воронова И.Н.,</w:t>
      </w:r>
      <w:r w:rsidR="00811E6D">
        <w:rPr>
          <w:sz w:val="22"/>
          <w:szCs w:val="22"/>
        </w:rPr>
        <w:t xml:space="preserve"> </w:t>
      </w:r>
      <w:r w:rsidRPr="009A65DD">
        <w:rPr>
          <w:sz w:val="22"/>
          <w:szCs w:val="22"/>
        </w:rPr>
        <w:t>Акимова Ю.В., Терехова И.В., Анищенко М.А..</w:t>
      </w:r>
    </w:p>
    <w:p w:rsidR="009A65DD" w:rsidRPr="009A65DD" w:rsidRDefault="009A65DD" w:rsidP="003E761B">
      <w:pPr>
        <w:ind w:right="-57"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С помощью различных форм внеклассной воспитательной работы классные руководители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  <w:r w:rsidRPr="009A65DD">
        <w:rPr>
          <w:rFonts w:eastAsiaTheme="minorHAnsi"/>
          <w:sz w:val="22"/>
          <w:szCs w:val="22"/>
          <w:lang w:eastAsia="en-US"/>
        </w:rPr>
        <w:t>формируют познавательный интерес у учащихся, любовь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  <w:r w:rsidRPr="009A65DD">
        <w:rPr>
          <w:rFonts w:eastAsiaTheme="minorHAnsi"/>
          <w:sz w:val="22"/>
          <w:szCs w:val="22"/>
          <w:lang w:eastAsia="en-US"/>
        </w:rPr>
        <w:t>и уважение, умение видеть прекрасное, прийти на помощь в любое время, быть нужным людям.</w:t>
      </w:r>
    </w:p>
    <w:p w:rsidR="009A65DD" w:rsidRPr="009A65DD" w:rsidRDefault="009A65DD" w:rsidP="003E761B">
      <w:pPr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Классные руководители организовали и провели много интересных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  <w:r w:rsidRPr="009A65DD">
        <w:rPr>
          <w:rFonts w:eastAsiaTheme="minorHAnsi"/>
          <w:sz w:val="22"/>
          <w:szCs w:val="22"/>
          <w:lang w:eastAsia="en-US"/>
        </w:rPr>
        <w:t>мероприятий в 2020-2021 уче</w:t>
      </w:r>
      <w:r w:rsidRPr="009A65DD">
        <w:rPr>
          <w:rFonts w:eastAsiaTheme="minorHAnsi"/>
          <w:sz w:val="22"/>
          <w:szCs w:val="22"/>
          <w:lang w:eastAsia="en-US"/>
        </w:rPr>
        <w:t>б</w:t>
      </w:r>
      <w:r w:rsidRPr="009A65DD">
        <w:rPr>
          <w:rFonts w:eastAsiaTheme="minorHAnsi"/>
          <w:sz w:val="22"/>
          <w:szCs w:val="22"/>
          <w:lang w:eastAsia="en-US"/>
        </w:rPr>
        <w:t>ном году:</w:t>
      </w:r>
    </w:p>
    <w:p w:rsidR="009A65DD" w:rsidRPr="009A65DD" w:rsidRDefault="009A65DD" w:rsidP="003E761B">
      <w:pPr>
        <w:rPr>
          <w:sz w:val="22"/>
          <w:szCs w:val="22"/>
        </w:rPr>
      </w:pPr>
      <w:r w:rsidRPr="009A65DD">
        <w:rPr>
          <w:sz w:val="22"/>
          <w:szCs w:val="22"/>
        </w:rPr>
        <w:t>в 1 «А» классе прошло «Прощание с азбукой», мероприятие «До свидания 1 класс» (кл. рук. Нурж</w:t>
      </w:r>
      <w:r w:rsidRPr="009A65DD">
        <w:rPr>
          <w:sz w:val="22"/>
          <w:szCs w:val="22"/>
        </w:rPr>
        <w:t>а</w:t>
      </w:r>
      <w:r w:rsidRPr="009A65DD">
        <w:rPr>
          <w:sz w:val="22"/>
          <w:szCs w:val="22"/>
        </w:rPr>
        <w:t xml:space="preserve">нова С.М.); </w:t>
      </w:r>
    </w:p>
    <w:p w:rsidR="009A65DD" w:rsidRPr="009A65DD" w:rsidRDefault="009A65DD" w:rsidP="003E761B">
      <w:pPr>
        <w:rPr>
          <w:sz w:val="22"/>
          <w:szCs w:val="22"/>
        </w:rPr>
      </w:pPr>
      <w:r w:rsidRPr="009A65DD">
        <w:rPr>
          <w:sz w:val="22"/>
          <w:szCs w:val="22"/>
        </w:rPr>
        <w:t>в 3 «А» классе прошли два интересных мероприятия: «А ну-ка, мальчики!» и «А ну-ка, девочки!», утренник ко Дню Матери (кл. рук. Туленкова Н.В.).</w:t>
      </w:r>
    </w:p>
    <w:p w:rsidR="009A65DD" w:rsidRPr="009A65DD" w:rsidRDefault="009A65DD" w:rsidP="003E761B">
      <w:pPr>
        <w:rPr>
          <w:sz w:val="22"/>
          <w:szCs w:val="22"/>
        </w:rPr>
      </w:pPr>
    </w:p>
    <w:p w:rsidR="009A65DD" w:rsidRPr="009A65DD" w:rsidRDefault="009A65DD" w:rsidP="003E761B">
      <w:pPr>
        <w:rPr>
          <w:sz w:val="22"/>
          <w:szCs w:val="22"/>
        </w:rPr>
      </w:pPr>
    </w:p>
    <w:p w:rsidR="009A65DD" w:rsidRPr="009A65DD" w:rsidRDefault="009A65DD" w:rsidP="003E761B">
      <w:pPr>
        <w:jc w:val="center"/>
        <w:rPr>
          <w:sz w:val="22"/>
          <w:szCs w:val="22"/>
        </w:rPr>
      </w:pPr>
      <w:r w:rsidRPr="009A65DD">
        <w:rPr>
          <w:noProof/>
          <w:sz w:val="22"/>
          <w:szCs w:val="22"/>
        </w:rPr>
        <w:drawing>
          <wp:inline distT="0" distB="0" distL="0" distR="0" wp14:anchorId="54AE21FD" wp14:editId="375AD308">
            <wp:extent cx="4497572" cy="1987941"/>
            <wp:effectExtent l="0" t="0" r="0" b="0"/>
            <wp:docPr id="44" name="Рисунок 44" descr="C:\Users\Пользователь\AppData\Local\Temp\Temp1_31-05-2022_20-30-11.zip\IMG_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Temp1_31-05-2022_20-30-11.zip\IMG_5789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6" b="2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75" cy="199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DD" w:rsidRPr="009A65DD" w:rsidRDefault="009A65DD" w:rsidP="003E761B">
      <w:pPr>
        <w:rPr>
          <w:sz w:val="22"/>
          <w:szCs w:val="22"/>
        </w:rPr>
      </w:pPr>
    </w:p>
    <w:p w:rsidR="009A65DD" w:rsidRPr="009A65DD" w:rsidRDefault="009A65DD" w:rsidP="003E761B">
      <w:pPr>
        <w:ind w:firstLine="567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«А ну-ка, девочки!», «А ну-ка, мальчики!»</w:t>
      </w:r>
    </w:p>
    <w:p w:rsidR="009A65DD" w:rsidRPr="009A65DD" w:rsidRDefault="006D4A6B" w:rsidP="003E761B">
      <w:pPr>
        <w:rPr>
          <w:sz w:val="22"/>
          <w:szCs w:val="22"/>
        </w:rPr>
      </w:pPr>
      <w:r w:rsidRPr="009A65DD">
        <w:rPr>
          <w:noProof/>
          <w:sz w:val="22"/>
          <w:szCs w:val="22"/>
        </w:rPr>
        <w:drawing>
          <wp:anchor distT="0" distB="0" distL="114300" distR="114300" simplePos="0" relativeHeight="251437568" behindDoc="0" locked="0" layoutInCell="1" allowOverlap="1" wp14:anchorId="325EB7DE" wp14:editId="76C090F1">
            <wp:simplePos x="0" y="0"/>
            <wp:positionH relativeFrom="column">
              <wp:posOffset>1654810</wp:posOffset>
            </wp:positionH>
            <wp:positionV relativeFrom="paragraph">
              <wp:posOffset>105410</wp:posOffset>
            </wp:positionV>
            <wp:extent cx="2179320" cy="1870710"/>
            <wp:effectExtent l="0" t="0" r="0" b="0"/>
            <wp:wrapSquare wrapText="bothSides"/>
            <wp:docPr id="45" name="Рисунок 45" descr="C:\Users\Пользователь\AppData\Local\Temp\Temp1_31-05-2022_20-30-11.zip\IMG_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Temp1_31-05-2022_20-30-11.zip\IMG_5790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4" b="1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5DD" w:rsidRPr="009A65DD" w:rsidRDefault="009A65DD" w:rsidP="006D4A6B">
      <w:pPr>
        <w:jc w:val="center"/>
        <w:rPr>
          <w:sz w:val="22"/>
          <w:szCs w:val="22"/>
        </w:rPr>
      </w:pPr>
      <w:r w:rsidRPr="009A65DD">
        <w:rPr>
          <w:noProof/>
          <w:sz w:val="22"/>
          <w:szCs w:val="22"/>
        </w:rPr>
        <w:lastRenderedPageBreak/>
        <w:drawing>
          <wp:inline distT="0" distB="0" distL="0" distR="0" wp14:anchorId="548570D3" wp14:editId="1E46317C">
            <wp:extent cx="2328530" cy="1924493"/>
            <wp:effectExtent l="0" t="0" r="0" b="0"/>
            <wp:docPr id="46" name="Рисунок 46" descr="C:\Users\Пользователь\AppData\Local\Temp\Temp1_31-05-2022_20-30-11.zip\IMG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Temp1_31-05-2022_20-30-11.zip\IMG_5791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69" cy="193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5DD">
        <w:rPr>
          <w:sz w:val="22"/>
          <w:szCs w:val="22"/>
        </w:rPr>
        <w:br/>
      </w:r>
    </w:p>
    <w:p w:rsidR="009A65DD" w:rsidRPr="009A65DD" w:rsidRDefault="009A65DD" w:rsidP="003E761B">
      <w:pPr>
        <w:ind w:firstLine="567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3 «Б» класс с Груниной М.А. поучаствовали в акции «Наши пернатые друзья», в экскурсии к памятнику героя России К. Ситкина, на классном часе узнали о столетнем юбилее пионерии;</w:t>
      </w:r>
    </w:p>
    <w:p w:rsidR="009A65DD" w:rsidRPr="009A65DD" w:rsidRDefault="009A65DD" w:rsidP="003E761B">
      <w:pPr>
        <w:ind w:firstLine="567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6 «А» класс участвовал в мероприятии «Блокадный хлеб», во Всероссийской акции памяти (кл. рук. Гайдай И.Н.);</w:t>
      </w:r>
    </w:p>
    <w:p w:rsidR="009A65DD" w:rsidRPr="009A65DD" w:rsidRDefault="009A65DD" w:rsidP="003E761B">
      <w:pPr>
        <w:ind w:firstLine="567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в 6 «Б» классе классный час был посвящён Дню Конституции;</w:t>
      </w:r>
    </w:p>
    <w:p w:rsidR="009A65DD" w:rsidRPr="009A65DD" w:rsidRDefault="009A65DD" w:rsidP="003E761B">
      <w:pPr>
        <w:ind w:firstLine="567"/>
        <w:jc w:val="both"/>
        <w:rPr>
          <w:sz w:val="22"/>
          <w:szCs w:val="22"/>
        </w:rPr>
      </w:pPr>
    </w:p>
    <w:p w:rsidR="009A65DD" w:rsidRPr="009A65DD" w:rsidRDefault="009A65DD" w:rsidP="003E761B">
      <w:pPr>
        <w:ind w:firstLine="567"/>
        <w:jc w:val="both"/>
        <w:rPr>
          <w:sz w:val="22"/>
          <w:szCs w:val="22"/>
        </w:rPr>
      </w:pPr>
      <w:r w:rsidRPr="009A65DD">
        <w:rPr>
          <w:sz w:val="22"/>
          <w:szCs w:val="22"/>
        </w:rPr>
        <w:t xml:space="preserve">в 7 «А» классе можно выделить следующие мероприятия: экскурсия в Пожарную часть г.Новотроицка. </w:t>
      </w:r>
    </w:p>
    <w:p w:rsidR="009A65DD" w:rsidRPr="009A65DD" w:rsidRDefault="009A65DD" w:rsidP="003E761B">
      <w:pPr>
        <w:ind w:firstLine="567"/>
        <w:jc w:val="both"/>
        <w:rPr>
          <w:sz w:val="22"/>
          <w:szCs w:val="22"/>
        </w:rPr>
      </w:pPr>
      <w:r w:rsidRPr="009A65DD">
        <w:rPr>
          <w:noProof/>
          <w:sz w:val="22"/>
          <w:szCs w:val="22"/>
        </w:rPr>
        <w:drawing>
          <wp:inline distT="0" distB="0" distL="0" distR="0" wp14:anchorId="05E52BEE" wp14:editId="43D300AF">
            <wp:extent cx="2498651" cy="1877659"/>
            <wp:effectExtent l="0" t="0" r="0" b="0"/>
            <wp:docPr id="47" name="Рисунок 47" descr="C:\Users\Пользователь\Рабочий стол\7а - 2021-2022 фото\IMG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Рабочий стол\7а - 2021-2022 фото\IMG_4454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50" cy="189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DD" w:rsidRPr="009A65DD" w:rsidRDefault="009A65DD" w:rsidP="003E761B">
      <w:pPr>
        <w:ind w:firstLine="567"/>
        <w:jc w:val="both"/>
        <w:rPr>
          <w:sz w:val="22"/>
          <w:szCs w:val="22"/>
        </w:rPr>
      </w:pPr>
    </w:p>
    <w:p w:rsidR="009A65DD" w:rsidRPr="009A65DD" w:rsidRDefault="009A65DD" w:rsidP="003E761B">
      <w:pPr>
        <w:ind w:firstLine="567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Классный час «День героев Отечества»</w:t>
      </w:r>
    </w:p>
    <w:p w:rsidR="009A65DD" w:rsidRPr="009A65DD" w:rsidRDefault="009A65DD" w:rsidP="003E761B">
      <w:pPr>
        <w:ind w:firstLine="567"/>
        <w:jc w:val="both"/>
        <w:rPr>
          <w:sz w:val="22"/>
          <w:szCs w:val="22"/>
        </w:rPr>
      </w:pPr>
      <w:r w:rsidRPr="009A65DD">
        <w:rPr>
          <w:noProof/>
          <w:color w:val="2C2D2E"/>
          <w:sz w:val="22"/>
          <w:szCs w:val="22"/>
        </w:rPr>
        <w:drawing>
          <wp:inline distT="0" distB="0" distL="0" distR="0" wp14:anchorId="10CE0E65" wp14:editId="4C0B03D8">
            <wp:extent cx="2276438" cy="2497152"/>
            <wp:effectExtent l="114300" t="0" r="86360" b="0"/>
            <wp:docPr id="48" name="Рисунок 48" descr="C:\Users\Пользователь\Рабочий стол\7а - 2021-2022 фото\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Рабочий стол\7а - 2021-2022 фото\IMG_4980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8" t="13354" r="208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9461" cy="25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DD" w:rsidRPr="009A65DD" w:rsidRDefault="009A65DD" w:rsidP="003E761B">
      <w:pPr>
        <w:ind w:firstLine="567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«А ну-ка, парни!»</w:t>
      </w:r>
    </w:p>
    <w:p w:rsidR="009A65DD" w:rsidRPr="009A65DD" w:rsidRDefault="009A65DD" w:rsidP="003E761B">
      <w:pPr>
        <w:ind w:firstLine="567"/>
        <w:jc w:val="both"/>
        <w:rPr>
          <w:sz w:val="22"/>
          <w:szCs w:val="22"/>
        </w:rPr>
      </w:pPr>
    </w:p>
    <w:p w:rsidR="009A65DD" w:rsidRPr="009A65DD" w:rsidRDefault="009A65DD" w:rsidP="003E761B">
      <w:pPr>
        <w:ind w:firstLine="567"/>
        <w:jc w:val="both"/>
        <w:rPr>
          <w:noProof/>
          <w:color w:val="2C2D2E"/>
          <w:sz w:val="22"/>
          <w:szCs w:val="22"/>
        </w:rPr>
      </w:pPr>
      <w:r w:rsidRPr="009A65DD">
        <w:rPr>
          <w:sz w:val="22"/>
          <w:szCs w:val="22"/>
        </w:rPr>
        <w:t>Творческая встреча с новотроицкой поэтессой Хромовой В.В. «77 лет – родному городу!»</w:t>
      </w:r>
      <w:r w:rsidRPr="009A65DD">
        <w:rPr>
          <w:noProof/>
          <w:color w:val="2C2D2E"/>
          <w:sz w:val="22"/>
          <w:szCs w:val="22"/>
        </w:rPr>
        <w:t xml:space="preserve"> </w:t>
      </w:r>
    </w:p>
    <w:p w:rsidR="009A65DD" w:rsidRPr="009A65DD" w:rsidRDefault="009A65DD" w:rsidP="003E761B">
      <w:pPr>
        <w:ind w:firstLine="567"/>
        <w:jc w:val="both"/>
        <w:rPr>
          <w:sz w:val="22"/>
          <w:szCs w:val="22"/>
        </w:rPr>
      </w:pPr>
    </w:p>
    <w:p w:rsidR="009A65DD" w:rsidRPr="009A65DD" w:rsidRDefault="009A65DD" w:rsidP="003E761B">
      <w:pPr>
        <w:ind w:firstLine="709"/>
        <w:jc w:val="both"/>
        <w:rPr>
          <w:color w:val="111115"/>
          <w:sz w:val="22"/>
          <w:szCs w:val="22"/>
        </w:rPr>
      </w:pPr>
      <w:r w:rsidRPr="009A65DD">
        <w:rPr>
          <w:color w:val="2C2D2E"/>
          <w:sz w:val="22"/>
          <w:szCs w:val="22"/>
        </w:rPr>
        <w:lastRenderedPageBreak/>
        <w:t>В 8 «Б» классе прошли такие мероприятия, как классный час «Я и закон. Профилактика пр</w:t>
      </w:r>
      <w:r w:rsidRPr="009A65DD">
        <w:rPr>
          <w:color w:val="2C2D2E"/>
          <w:sz w:val="22"/>
          <w:szCs w:val="22"/>
        </w:rPr>
        <w:t>а</w:t>
      </w:r>
      <w:r w:rsidRPr="009A65DD">
        <w:rPr>
          <w:color w:val="2C2D2E"/>
          <w:sz w:val="22"/>
          <w:szCs w:val="22"/>
        </w:rPr>
        <w:t xml:space="preserve">вонарушений», видеоурок «Азбука нравственности» и </w:t>
      </w:r>
      <w:r w:rsidRPr="009A65DD">
        <w:rPr>
          <w:color w:val="111115"/>
          <w:sz w:val="22"/>
          <w:szCs w:val="22"/>
        </w:rPr>
        <w:t>урок мужества с ИКТ «Великий подвиг — великая Победа!»</w:t>
      </w:r>
      <w:r w:rsidR="00837F87">
        <w:rPr>
          <w:color w:val="111115"/>
          <w:sz w:val="22"/>
          <w:szCs w:val="22"/>
        </w:rPr>
        <w:t>.</w:t>
      </w:r>
      <w:r w:rsidRPr="009A65DD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2"/>
          <w:szCs w:val="22"/>
        </w:rPr>
        <w:drawing>
          <wp:inline distT="0" distB="0" distL="0" distR="0" wp14:anchorId="5D9F566D" wp14:editId="44C36F16">
            <wp:extent cx="1843148" cy="2793655"/>
            <wp:effectExtent l="476250" t="0" r="462280" b="0"/>
            <wp:docPr id="12" name="Рисунок 8" descr="C:\Users\Пользователь\Рабочий стол\7а - 2021-2022 фото\IMG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Рабочий стол\7а - 2021-2022 фото\IMG_4962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3" r="91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4204" cy="28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DD" w:rsidRPr="009A65DD" w:rsidRDefault="009A65DD" w:rsidP="003E761B">
      <w:pPr>
        <w:ind w:firstLine="709"/>
        <w:jc w:val="both"/>
        <w:rPr>
          <w:color w:val="111115"/>
          <w:sz w:val="22"/>
          <w:szCs w:val="22"/>
        </w:rPr>
      </w:pPr>
      <w:r w:rsidRPr="009A65DD">
        <w:rPr>
          <w:color w:val="111115"/>
          <w:sz w:val="22"/>
          <w:szCs w:val="22"/>
        </w:rPr>
        <w:t xml:space="preserve"> В 9 «Б» классе прошёл интересный</w:t>
      </w:r>
      <w:r w:rsidR="00811E6D">
        <w:rPr>
          <w:color w:val="111115"/>
          <w:sz w:val="22"/>
          <w:szCs w:val="22"/>
        </w:rPr>
        <w:t xml:space="preserve"> </w:t>
      </w:r>
      <w:r w:rsidRPr="009A65DD">
        <w:rPr>
          <w:color w:val="111115"/>
          <w:sz w:val="22"/>
          <w:szCs w:val="22"/>
        </w:rPr>
        <w:t>видеоурок «День космонавтики», весь учебный год пр</w:t>
      </w:r>
      <w:r w:rsidRPr="009A65DD">
        <w:rPr>
          <w:color w:val="111115"/>
          <w:sz w:val="22"/>
          <w:szCs w:val="22"/>
        </w:rPr>
        <w:t>о</w:t>
      </w:r>
      <w:r w:rsidRPr="009A65DD">
        <w:rPr>
          <w:color w:val="111115"/>
          <w:sz w:val="22"/>
          <w:szCs w:val="22"/>
        </w:rPr>
        <w:t>водились беседы о здоровом образе жизни.</w:t>
      </w:r>
    </w:p>
    <w:p w:rsidR="009A65DD" w:rsidRPr="009A65DD" w:rsidRDefault="009A65DD" w:rsidP="003E761B">
      <w:pPr>
        <w:ind w:firstLine="709"/>
        <w:jc w:val="both"/>
        <w:rPr>
          <w:color w:val="111115"/>
          <w:sz w:val="22"/>
          <w:szCs w:val="22"/>
        </w:rPr>
      </w:pPr>
      <w:r w:rsidRPr="009A65DD">
        <w:rPr>
          <w:color w:val="111115"/>
          <w:sz w:val="22"/>
          <w:szCs w:val="22"/>
        </w:rPr>
        <w:t>Учащиеся 7 - 11-х классов школы приняли активное участие в городском мероприятии «Вальс Победы – 2022».</w:t>
      </w:r>
    </w:p>
    <w:p w:rsidR="009A65DD" w:rsidRPr="009A65DD" w:rsidRDefault="009A65DD" w:rsidP="003E761B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  <w:r w:rsidRPr="009A65DD">
        <w:rPr>
          <w:rFonts w:eastAsiaTheme="minorHAnsi"/>
          <w:sz w:val="22"/>
          <w:szCs w:val="22"/>
          <w:lang w:eastAsia="en-US"/>
        </w:rPr>
        <w:t>Несколько классных руководителей имеют свои публикации на различных</w:t>
      </w:r>
      <w:r w:rsidR="00811E6D">
        <w:rPr>
          <w:rFonts w:eastAsiaTheme="minorHAnsi"/>
          <w:sz w:val="22"/>
          <w:szCs w:val="22"/>
          <w:lang w:eastAsia="en-US"/>
        </w:rPr>
        <w:t xml:space="preserve"> </w:t>
      </w:r>
      <w:r w:rsidRPr="009A65DD">
        <w:rPr>
          <w:rFonts w:eastAsiaTheme="minorHAnsi"/>
          <w:sz w:val="22"/>
          <w:szCs w:val="22"/>
          <w:lang w:eastAsia="en-US"/>
        </w:rPr>
        <w:t>сайтах. Это Туле</w:t>
      </w:r>
      <w:r w:rsidRPr="009A65DD">
        <w:rPr>
          <w:rFonts w:eastAsiaTheme="minorHAnsi"/>
          <w:sz w:val="22"/>
          <w:szCs w:val="22"/>
          <w:lang w:eastAsia="en-US"/>
        </w:rPr>
        <w:t>н</w:t>
      </w:r>
      <w:r w:rsidRPr="009A65DD">
        <w:rPr>
          <w:rFonts w:eastAsiaTheme="minorHAnsi"/>
          <w:sz w:val="22"/>
          <w:szCs w:val="22"/>
          <w:lang w:eastAsia="en-US"/>
        </w:rPr>
        <w:t>кова Н.В., Жонусова А.К., Гайдай И.В., Воронова И.Н..</w:t>
      </w:r>
    </w:p>
    <w:p w:rsidR="009A65DD" w:rsidRPr="009A65DD" w:rsidRDefault="009A65DD" w:rsidP="003E761B">
      <w:pPr>
        <w:ind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Члены МО проводили целенаправленную систематическую работу с родителями учащихся в форме классных собраний, индивидуальных бесед, онлайн-собраний и онлайн-бесед.</w:t>
      </w:r>
    </w:p>
    <w:p w:rsidR="009A65DD" w:rsidRPr="009A65DD" w:rsidRDefault="009A65DD" w:rsidP="003E761B">
      <w:pPr>
        <w:ind w:firstLine="709"/>
        <w:jc w:val="both"/>
        <w:rPr>
          <w:sz w:val="22"/>
          <w:szCs w:val="22"/>
        </w:rPr>
      </w:pPr>
      <w:r w:rsidRPr="009A65DD">
        <w:rPr>
          <w:sz w:val="22"/>
          <w:szCs w:val="22"/>
        </w:rPr>
        <w:t>Все классные руководители прошли курсы повышения квалификации по классному руково</w:t>
      </w:r>
      <w:r w:rsidRPr="009A65DD">
        <w:rPr>
          <w:sz w:val="22"/>
          <w:szCs w:val="22"/>
        </w:rPr>
        <w:t>д</w:t>
      </w:r>
      <w:r w:rsidRPr="009A65DD">
        <w:rPr>
          <w:sz w:val="22"/>
          <w:szCs w:val="22"/>
        </w:rPr>
        <w:t>ству (100%).</w:t>
      </w:r>
    </w:p>
    <w:p w:rsidR="009A65DD" w:rsidRPr="009A65DD" w:rsidRDefault="009A65DD" w:rsidP="003E761B">
      <w:pPr>
        <w:ind w:firstLine="709"/>
        <w:jc w:val="both"/>
        <w:rPr>
          <w:sz w:val="22"/>
          <w:szCs w:val="22"/>
        </w:rPr>
      </w:pPr>
    </w:p>
    <w:tbl>
      <w:tblPr>
        <w:tblStyle w:val="280"/>
        <w:tblW w:w="10173" w:type="dxa"/>
        <w:tblLook w:val="04A0" w:firstRow="1" w:lastRow="0" w:firstColumn="1" w:lastColumn="0" w:noHBand="0" w:noVBand="1"/>
      </w:tblPr>
      <w:tblGrid>
        <w:gridCol w:w="817"/>
        <w:gridCol w:w="3686"/>
        <w:gridCol w:w="5670"/>
      </w:tblGrid>
      <w:tr w:rsidR="00FD6885" w:rsidRPr="009A65DD" w:rsidTr="00830EA3">
        <w:tc>
          <w:tcPr>
            <w:tcW w:w="817" w:type="dxa"/>
            <w:shd w:val="clear" w:color="auto" w:fill="F2F2F2" w:themeFill="background1" w:themeFillShade="F2"/>
          </w:tcPr>
          <w:p w:rsidR="00FD6885" w:rsidRPr="009A65DD" w:rsidRDefault="00FD6885" w:rsidP="003E761B">
            <w:pPr>
              <w:jc w:val="both"/>
            </w:pPr>
            <w:r w:rsidRPr="009A65DD">
              <w:t>№ п/п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:rsidR="00FD6885" w:rsidRPr="009A65DD" w:rsidRDefault="00FD6885" w:rsidP="003E761B">
            <w:pPr>
              <w:jc w:val="both"/>
            </w:pPr>
            <w:r w:rsidRPr="009A65DD">
              <w:t>ФИО классного руководителя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FD6885" w:rsidRPr="009A65DD" w:rsidRDefault="00FD6885" w:rsidP="003E761B">
            <w:pPr>
              <w:jc w:val="both"/>
            </w:pPr>
            <w:r w:rsidRPr="009A65DD">
              <w:t>Наименование курсов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1.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Анищенко Мария Александровна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ООО "Центр инновационного образования и восп</w:t>
            </w:r>
            <w:r w:rsidRPr="009A65DD">
              <w:t>и</w:t>
            </w:r>
            <w:r w:rsidRPr="009A65DD">
              <w:t>тания" "Организация работы классного руководит</w:t>
            </w:r>
            <w:r w:rsidRPr="009A65DD">
              <w:t>е</w:t>
            </w:r>
            <w:r w:rsidRPr="009A65DD">
              <w:t>ля в образовательной организации", 2021 год, 250ч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2.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Афоничкина Наталья Николае</w:t>
            </w:r>
            <w:r w:rsidRPr="009A65DD">
              <w:t>в</w:t>
            </w:r>
            <w:r w:rsidRPr="009A65DD">
              <w:t>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«Организация работы классного руководителя в о</w:t>
            </w:r>
            <w:r w:rsidRPr="009A65DD">
              <w:t>б</w:t>
            </w:r>
            <w:r w:rsidRPr="009A65DD">
              <w:t>разовательной организации в объеме 250 часов для осуществления профессиональной деятельности в сфере образования по профилю «Классный руков</w:t>
            </w:r>
            <w:r w:rsidRPr="009A65DD">
              <w:t>о</w:t>
            </w:r>
            <w:r w:rsidRPr="009A65DD">
              <w:t>дитель» (220 ч., 2021 г.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3.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Акимова Юлия Викторовна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r w:rsidRPr="009A65DD">
              <w:t>Программа повышения квалификации. « Организ</w:t>
            </w:r>
            <w:r w:rsidRPr="009A65DD">
              <w:t>а</w:t>
            </w:r>
            <w:r w:rsidRPr="009A65DD">
              <w:t>ция деятельности педагогических работников по классному руководству», 17 ч., 2020</w:t>
            </w:r>
            <w:r w:rsidRPr="009A65DD">
              <w:br/>
              <w:t>Программа повышения квалификации. «Конвенция о правах ребёнка и права ребёнка в соответствии с требованиями профессиональных стандартов», 34ч.. 2020г.</w:t>
            </w:r>
            <w:r w:rsidRPr="009A65DD">
              <w:br/>
              <w:t>Программа повышения квалификации. «Формир</w:t>
            </w:r>
            <w:r w:rsidRPr="009A65DD">
              <w:t>о</w:t>
            </w:r>
            <w:r w:rsidRPr="009A65DD">
              <w:t>вание культуры питания обучающихся в целях ре</w:t>
            </w:r>
            <w:r w:rsidRPr="009A65DD">
              <w:t>а</w:t>
            </w:r>
            <w:r w:rsidRPr="009A65DD">
              <w:t>лизации Плана основных мероприятий до 2020 года, проводимых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4.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Бережных Юлия Сергеевна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Центр дистанционного образования и воспитания"-"Организация работы классного руководителя в о</w:t>
            </w:r>
            <w:r w:rsidRPr="009A65DD">
              <w:t>б</w:t>
            </w:r>
            <w:r w:rsidRPr="009A65DD">
              <w:t>разовательной организации для осуществления пр</w:t>
            </w:r>
            <w:r w:rsidRPr="009A65DD">
              <w:t>о</w:t>
            </w:r>
            <w:r w:rsidRPr="009A65DD">
              <w:t>фессиональной деятельности в сфере образования по профилю "Классный руководитель"", 2021г., 250 часов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5.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Воронова Ирина Николаевна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«Организация работы классного руководителя в о</w:t>
            </w:r>
            <w:r w:rsidRPr="009A65DD">
              <w:t>б</w:t>
            </w:r>
            <w:r w:rsidRPr="009A65DD">
              <w:t xml:space="preserve">разовательной организации в объеме 250 часов для </w:t>
            </w:r>
            <w:r w:rsidRPr="009A65DD">
              <w:lastRenderedPageBreak/>
              <w:t>осуществления профессиональной деятельности в сфере образования по профилю «Классный руков</w:t>
            </w:r>
            <w:r w:rsidRPr="009A65DD">
              <w:t>о</w:t>
            </w:r>
            <w:r w:rsidRPr="009A65DD">
              <w:t>дитель» (220 ч., 2021 г.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lastRenderedPageBreak/>
              <w:t>6.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Гирина Наталия Александровна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ООО Центр инновационного образования и восп</w:t>
            </w:r>
            <w:r w:rsidRPr="009A65DD">
              <w:t>и</w:t>
            </w:r>
            <w:r w:rsidRPr="009A65DD">
              <w:t>тания. Единый урок. "Организация деятельности п</w:t>
            </w:r>
            <w:r w:rsidRPr="009A65DD">
              <w:t>е</w:t>
            </w:r>
            <w:r w:rsidRPr="009A65DD">
              <w:t>дагогических работников по классному руководству " 17 часов, 2020 год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7.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Грунина Мария Андреевна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«Организация работы классного руководителя в о</w:t>
            </w:r>
            <w:r w:rsidRPr="009A65DD">
              <w:t>б</w:t>
            </w:r>
            <w:r w:rsidRPr="009A65DD">
              <w:t>разовательной организации в объеме 250 часов для осуществления профессиональной деятельности в сфере образования по профилю «Классный руков</w:t>
            </w:r>
            <w:r w:rsidRPr="009A65DD">
              <w:t>о</w:t>
            </w:r>
            <w:r w:rsidRPr="009A65DD">
              <w:t>дитель» (220 ч., 2021 г.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8.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Гайдай Ирина Владимировна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«Организация работы классного руководителя в о</w:t>
            </w:r>
            <w:r w:rsidRPr="009A65DD">
              <w:t>б</w:t>
            </w:r>
            <w:r w:rsidRPr="009A65DD">
              <w:t>разовательной организации в объеме 250 часов для осуществления профессиональной деятельности в сфере образования по профилю «Классный руков</w:t>
            </w:r>
            <w:r w:rsidRPr="009A65DD">
              <w:t>о</w:t>
            </w:r>
            <w:r w:rsidRPr="009A65DD">
              <w:t>дитель» (220 ч., 2021 г.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9.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Девяткина Лиана Васильевна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ООО Центр инновационного образования и восп</w:t>
            </w:r>
            <w:r w:rsidRPr="009A65DD">
              <w:t>и</w:t>
            </w:r>
            <w:r w:rsidRPr="009A65DD">
              <w:t>тания. Единый урок. "Организация деятельности п</w:t>
            </w:r>
            <w:r w:rsidRPr="009A65DD">
              <w:t>е</w:t>
            </w:r>
            <w:r w:rsidRPr="009A65DD">
              <w:t>дагогических работников по классному руководству " 17 часов, 2020 год</w:t>
            </w:r>
          </w:p>
        </w:tc>
      </w:tr>
      <w:tr w:rsidR="00FD6885" w:rsidRPr="009A65DD" w:rsidTr="00830EA3">
        <w:trPr>
          <w:trHeight w:val="2089"/>
        </w:trPr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10.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Давлетбакова Лия Радиковна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ФГБОУ "Оренбургский государственный педагог</w:t>
            </w:r>
            <w:r w:rsidRPr="009A65DD">
              <w:t>и</w:t>
            </w:r>
            <w:r w:rsidRPr="009A65DD">
              <w:t>ческий университет"- "Проектирование системы воспитательной работы в образовательной орган</w:t>
            </w:r>
            <w:r w:rsidRPr="009A65DD">
              <w:t>и</w:t>
            </w:r>
            <w:r w:rsidRPr="009A65DD">
              <w:t>зации", 2019г., 72 часа</w:t>
            </w:r>
          </w:p>
          <w:p w:rsidR="00FD6885" w:rsidRPr="009A65DD" w:rsidRDefault="00FD6885" w:rsidP="003E761B">
            <w:pPr>
              <w:jc w:val="both"/>
            </w:pPr>
            <w:r w:rsidRPr="009A65DD">
              <w:t>ООО "Центр дистанционного образования и восп</w:t>
            </w:r>
            <w:r w:rsidRPr="009A65DD">
              <w:t>и</w:t>
            </w:r>
            <w:r w:rsidRPr="009A65DD">
              <w:t>тания"-"Организация работы классного руководит</w:t>
            </w:r>
            <w:r w:rsidRPr="009A65DD">
              <w:t>е</w:t>
            </w:r>
            <w:r w:rsidRPr="009A65DD">
              <w:t>ля в образовательной организации для осуществл</w:t>
            </w:r>
            <w:r w:rsidRPr="009A65DD">
              <w:t>е</w:t>
            </w:r>
            <w:r w:rsidRPr="009A65DD">
              <w:t>ния профессиональной деятельности в сфере обр</w:t>
            </w:r>
            <w:r w:rsidRPr="009A65DD">
              <w:t>а</w:t>
            </w:r>
            <w:r w:rsidRPr="009A65DD">
              <w:t>зования по профилю "Классный руководитель"", 2021г., 250 часов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11.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Джиенбаева Екатерина Викт</w:t>
            </w:r>
            <w:r w:rsidRPr="009A65DD">
              <w:t>о</w:t>
            </w:r>
            <w:r w:rsidRPr="009A65DD">
              <w:t>ровна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«Организация работы классного руководителя в о</w:t>
            </w:r>
            <w:r w:rsidRPr="009A65DD">
              <w:t>б</w:t>
            </w:r>
            <w:r w:rsidRPr="009A65DD">
              <w:t>разовательной организации в объеме 250 часов для осуществления профессиональной деятельности в сфере образования по профилю «Классный руков</w:t>
            </w:r>
            <w:r w:rsidRPr="009A65DD">
              <w:t>о</w:t>
            </w:r>
            <w:r w:rsidRPr="009A65DD">
              <w:t>дитель» (220 ч., 2021 г.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12.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Дуйсенбаева Венера Кенесовна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«Организация работы классного руководителя в о</w:t>
            </w:r>
            <w:r w:rsidRPr="009A65DD">
              <w:t>б</w:t>
            </w:r>
            <w:r w:rsidRPr="009A65DD">
              <w:t>разовательной организации в объеме 250 часов для осуществления профессиональной деятельности в сфере образования по профилю «Классный руков</w:t>
            </w:r>
            <w:r w:rsidRPr="009A65DD">
              <w:t>о</w:t>
            </w:r>
            <w:r w:rsidRPr="009A65DD">
              <w:t>дитель» (220 ч., 2021 г.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13.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Дроздова Ольга Николаевна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«Организация работы классного руководителя в о</w:t>
            </w:r>
            <w:r w:rsidRPr="009A65DD">
              <w:t>б</w:t>
            </w:r>
            <w:r w:rsidRPr="009A65DD">
              <w:t>разовательной организации в объеме 250 часов для осуществления профессиональной деятельности в сфере образования по профилю «Классный руков</w:t>
            </w:r>
            <w:r w:rsidRPr="009A65DD">
              <w:t>о</w:t>
            </w:r>
            <w:r w:rsidRPr="009A65DD">
              <w:t>дитель» (220 ч., 2021 г.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14.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Жонусова Асылзат Кайрловна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ООО "Центр инновационного образования и восп</w:t>
            </w:r>
            <w:r w:rsidRPr="009A65DD">
              <w:t>и</w:t>
            </w:r>
            <w:r w:rsidRPr="009A65DD">
              <w:t>тания" Организация работы классного руководителя в ОО", 2021г., 250ч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15.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Жиган Полина Николаевна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ООО "Центр инновационного образования и восп</w:t>
            </w:r>
            <w:r w:rsidRPr="009A65DD">
              <w:t>и</w:t>
            </w:r>
            <w:r w:rsidRPr="009A65DD">
              <w:t>тания" Организация работы классного руководителя в ОО", 2021г., 250ч.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lastRenderedPageBreak/>
              <w:t>16.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Любарская Снежана Олеговна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«Организация работы классного руководителя в о</w:t>
            </w:r>
            <w:r w:rsidRPr="009A65DD">
              <w:t>б</w:t>
            </w:r>
            <w:r w:rsidRPr="009A65DD">
              <w:t>разовательной организации в объеме 250 часов для осуществления профессиональной деятельности в сфере образования по профилю «Классный руков</w:t>
            </w:r>
            <w:r w:rsidRPr="009A65DD">
              <w:t>о</w:t>
            </w:r>
            <w:r w:rsidRPr="009A65DD">
              <w:t>дитель» (220 ч., 2021 г.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17.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Нуржанова Сауле Мнбаевна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ООО "Центр инновационного образования и восп</w:t>
            </w:r>
            <w:r w:rsidRPr="009A65DD">
              <w:t>и</w:t>
            </w:r>
            <w:r w:rsidRPr="009A65DD">
              <w:t>тания" "Организация работы классного руководит</w:t>
            </w:r>
            <w:r w:rsidRPr="009A65DD">
              <w:t>е</w:t>
            </w:r>
            <w:r w:rsidRPr="009A65DD">
              <w:t>ля в образовательной организации", 2021 год, 250ч.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18.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Туленкова Наталья Владимиро</w:t>
            </w:r>
            <w:r w:rsidRPr="009A65DD">
              <w:t>в</w:t>
            </w:r>
            <w:r w:rsidRPr="009A65DD">
              <w:t>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ООО Центр инновационного образования и восп</w:t>
            </w:r>
            <w:r w:rsidRPr="009A65DD">
              <w:t>и</w:t>
            </w:r>
            <w:r w:rsidRPr="009A65DD">
              <w:t>тания. Единый урок. "Организация деятельности п</w:t>
            </w:r>
            <w:r w:rsidRPr="009A65DD">
              <w:t>е</w:t>
            </w:r>
            <w:r w:rsidRPr="009A65DD">
              <w:t>дагогических работников по классному руководству в объеме 17 часов", 2020 год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19.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Терехова Ирина Вячеславовна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Организация работы классного руководителя в о</w:t>
            </w:r>
            <w:r w:rsidRPr="009A65DD">
              <w:t>б</w:t>
            </w:r>
            <w:r w:rsidRPr="009A65DD">
              <w:t>разовательной организации для осуществления пр</w:t>
            </w:r>
            <w:r w:rsidRPr="009A65DD">
              <w:t>о</w:t>
            </w:r>
            <w:r w:rsidRPr="009A65DD">
              <w:t>фессиональной деятельности в сфере образования по профилю "Классный руководитель"", 2021г., 250 часов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20.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Трубина Ольга Ивановна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r w:rsidRPr="009A65DD">
              <w:t>ООО Центр инновационного образования и восп</w:t>
            </w:r>
            <w:r w:rsidRPr="009A65DD">
              <w:t>и</w:t>
            </w:r>
            <w:r w:rsidRPr="009A65DD">
              <w:t>тания «Единый урок», «Организация деятельности педагогических работников по классному руково</w:t>
            </w:r>
            <w:r w:rsidRPr="009A65DD">
              <w:t>д</w:t>
            </w:r>
            <w:r w:rsidRPr="009A65DD">
              <w:t>ству», 2020 г., 17 ч.</w:t>
            </w:r>
            <w:r w:rsidRPr="009A65DD">
              <w:br/>
              <w:t xml:space="preserve"> ООО «Центр онлайн-обучения Нетология-групп», «Современные образовательные информационные технологии в работе классного руководителя», 2020г., 72 ч.</w:t>
            </w:r>
            <w:r w:rsidRPr="009A65DD">
              <w:br/>
              <w:t xml:space="preserve"> ООО «Инфоурок» «Организация образовательного процесса: воспитательная работа, дополнительное образование</w:t>
            </w:r>
          </w:p>
        </w:tc>
      </w:tr>
      <w:tr w:rsidR="00FD6885" w:rsidRPr="009A65DD" w:rsidTr="00830EA3">
        <w:tc>
          <w:tcPr>
            <w:tcW w:w="817" w:type="dxa"/>
          </w:tcPr>
          <w:p w:rsidR="00FD6885" w:rsidRPr="009A65DD" w:rsidRDefault="00FD6885" w:rsidP="003E761B">
            <w:pPr>
              <w:jc w:val="both"/>
            </w:pPr>
            <w:r w:rsidRPr="009A65DD">
              <w:t>21.</w:t>
            </w:r>
          </w:p>
        </w:tc>
        <w:tc>
          <w:tcPr>
            <w:tcW w:w="3686" w:type="dxa"/>
          </w:tcPr>
          <w:p w:rsidR="00FD6885" w:rsidRPr="009A65DD" w:rsidRDefault="00FD6885" w:rsidP="003E761B">
            <w:pPr>
              <w:jc w:val="both"/>
            </w:pPr>
            <w:r w:rsidRPr="009A65DD">
              <w:t>Погорелова Жанна Васильевна</w:t>
            </w: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:rsidR="00FD6885" w:rsidRPr="009A65DD" w:rsidRDefault="00FD6885" w:rsidP="003E761B">
            <w:pPr>
              <w:jc w:val="both"/>
            </w:pPr>
            <w:r w:rsidRPr="009A65DD">
              <w:t>ООО "Центр инновационного образования и восп</w:t>
            </w:r>
            <w:r w:rsidRPr="009A65DD">
              <w:t>и</w:t>
            </w:r>
            <w:r w:rsidRPr="009A65DD">
              <w:t>тания" "Организация работы классного руководит</w:t>
            </w:r>
            <w:r w:rsidRPr="009A65DD">
              <w:t>е</w:t>
            </w:r>
            <w:r w:rsidRPr="009A65DD">
              <w:t>ля в образовательной организации", 2021г., 250час;</w:t>
            </w:r>
          </w:p>
        </w:tc>
      </w:tr>
    </w:tbl>
    <w:p w:rsidR="009A65DD" w:rsidRPr="009A65DD" w:rsidRDefault="009A65DD" w:rsidP="003E761B">
      <w:pPr>
        <w:ind w:firstLine="709"/>
        <w:jc w:val="both"/>
        <w:rPr>
          <w:sz w:val="22"/>
          <w:szCs w:val="22"/>
        </w:rPr>
      </w:pPr>
    </w:p>
    <w:p w:rsidR="009A65DD" w:rsidRPr="00595E14" w:rsidRDefault="009A65DD" w:rsidP="003E761B">
      <w:pPr>
        <w:jc w:val="both"/>
        <w:rPr>
          <w:rFonts w:eastAsia="Calibri"/>
          <w:color w:val="000000"/>
        </w:rPr>
      </w:pPr>
      <w:r w:rsidRPr="00595E14">
        <w:rPr>
          <w:rFonts w:eastAsia="Calibri"/>
        </w:rPr>
        <w:t>Проанализировав работу методического объединения, следует отметить, что</w:t>
      </w:r>
      <w:r w:rsidR="00811E6D">
        <w:rPr>
          <w:rFonts w:eastAsia="Calibri"/>
        </w:rPr>
        <w:t xml:space="preserve"> </w:t>
      </w:r>
      <w:r w:rsidRPr="00595E14">
        <w:rPr>
          <w:rFonts w:eastAsia="Calibri"/>
        </w:rPr>
        <w:t>тематика зас</w:t>
      </w:r>
      <w:r w:rsidRPr="00595E14">
        <w:rPr>
          <w:rFonts w:eastAsia="Calibri"/>
        </w:rPr>
        <w:t>е</w:t>
      </w:r>
      <w:r w:rsidRPr="00595E14">
        <w:rPr>
          <w:rFonts w:eastAsia="Calibri"/>
        </w:rPr>
        <w:t>даний ШМО отражала основные проблемные вопросы, которые необходимо решать клас</w:t>
      </w:r>
      <w:r w:rsidRPr="00595E14">
        <w:rPr>
          <w:rFonts w:eastAsia="Calibri"/>
        </w:rPr>
        <w:t>с</w:t>
      </w:r>
      <w:r w:rsidRPr="00595E14">
        <w:rPr>
          <w:rFonts w:eastAsia="Calibri"/>
        </w:rPr>
        <w:t>ным руководителям.</w:t>
      </w:r>
      <w:r w:rsidR="00811E6D">
        <w:rPr>
          <w:rFonts w:eastAsia="Calibri"/>
        </w:rPr>
        <w:t xml:space="preserve"> </w:t>
      </w:r>
      <w:r w:rsidRPr="00595E14">
        <w:rPr>
          <w:rFonts w:eastAsia="Calibri"/>
        </w:rPr>
        <w:t xml:space="preserve">Заседания были подуманы и подготовлены. </w:t>
      </w:r>
      <w:r w:rsidRPr="00595E14">
        <w:t>Можно сделать вывод, что работа по созданию классных коллективов ведётся целенаправлен</w:t>
      </w:r>
      <w:r w:rsidR="006636F3" w:rsidRPr="00595E14">
        <w:t>но. Задачи, поставленные в 2021 – 2022</w:t>
      </w:r>
      <w:r w:rsidR="00811E6D">
        <w:t xml:space="preserve"> </w:t>
      </w:r>
      <w:r w:rsidRPr="00595E14">
        <w:t>учебном году,</w:t>
      </w:r>
      <w:r w:rsidR="00811E6D">
        <w:t xml:space="preserve"> </w:t>
      </w:r>
      <w:r w:rsidRPr="00595E14">
        <w:t xml:space="preserve">в основном выполнены. </w:t>
      </w:r>
      <w:r w:rsidRPr="00595E14">
        <w:rPr>
          <w:rFonts w:eastAsia="Calibri"/>
          <w:color w:val="000000"/>
        </w:rPr>
        <w:t>Исходя из этого, можно признать работу ШМО классных руководителей удовлетворительной.</w:t>
      </w:r>
    </w:p>
    <w:p w:rsidR="009A65DD" w:rsidRPr="00595E14" w:rsidRDefault="009A65DD" w:rsidP="003E761B">
      <w:pPr>
        <w:shd w:val="clear" w:color="auto" w:fill="FFFFFF"/>
        <w:ind w:firstLine="709"/>
        <w:jc w:val="both"/>
        <w:rPr>
          <w:color w:val="000000"/>
        </w:rPr>
      </w:pPr>
      <w:r w:rsidRPr="00595E14">
        <w:rPr>
          <w:color w:val="000000"/>
        </w:rPr>
        <w:t>Наряду с положительными моментами есть у нас определенные проблемы и нереше</w:t>
      </w:r>
      <w:r w:rsidRPr="00595E14">
        <w:rPr>
          <w:color w:val="000000"/>
        </w:rPr>
        <w:t>н</w:t>
      </w:r>
      <w:r w:rsidRPr="00595E14">
        <w:rPr>
          <w:color w:val="000000"/>
        </w:rPr>
        <w:t>ные задачи:</w:t>
      </w:r>
    </w:p>
    <w:p w:rsidR="009A65DD" w:rsidRPr="00595E14" w:rsidRDefault="00811E6D" w:rsidP="003E761B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</w:t>
      </w:r>
      <w:r w:rsidR="009A65DD" w:rsidRPr="00595E14">
        <w:rPr>
          <w:color w:val="000000"/>
        </w:rPr>
        <w:t>-открытые классные часы необходимо проводить </w:t>
      </w:r>
      <w:r w:rsidR="009A65DD" w:rsidRPr="00595E14">
        <w:rPr>
          <w:bCs/>
          <w:color w:val="000000"/>
        </w:rPr>
        <w:t>всем</w:t>
      </w:r>
      <w:r w:rsidR="009A65DD" w:rsidRPr="00595E14">
        <w:rPr>
          <w:color w:val="000000"/>
        </w:rPr>
        <w:t> классным руководителям;</w:t>
      </w:r>
    </w:p>
    <w:p w:rsidR="009A65DD" w:rsidRPr="00595E14" w:rsidRDefault="00811E6D" w:rsidP="003E761B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</w:t>
      </w:r>
      <w:r w:rsidR="009A65DD" w:rsidRPr="00595E14">
        <w:rPr>
          <w:color w:val="000000"/>
        </w:rPr>
        <w:t>-постоянно повышать педагогический уровень проведения классных часов;</w:t>
      </w:r>
    </w:p>
    <w:p w:rsidR="009A65DD" w:rsidRPr="00595E14" w:rsidRDefault="00811E6D" w:rsidP="003E761B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</w:t>
      </w:r>
      <w:r w:rsidR="009A65DD" w:rsidRPr="00595E14">
        <w:rPr>
          <w:color w:val="000000"/>
        </w:rPr>
        <w:t>-систематизировать и активизировать взаимопосещения классных часов;</w:t>
      </w:r>
    </w:p>
    <w:p w:rsidR="009A65DD" w:rsidRPr="00595E14" w:rsidRDefault="00811E6D" w:rsidP="003E761B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</w:t>
      </w:r>
      <w:r w:rsidR="009A65DD" w:rsidRPr="00595E14">
        <w:rPr>
          <w:color w:val="000000"/>
        </w:rPr>
        <w:t>-продолжить сотрудничество с родителями;</w:t>
      </w:r>
    </w:p>
    <w:p w:rsidR="009A65DD" w:rsidRPr="00595E14" w:rsidRDefault="00811E6D" w:rsidP="003E761B">
      <w:pPr>
        <w:shd w:val="clear" w:color="auto" w:fill="FFFFFF"/>
        <w:jc w:val="both"/>
        <w:rPr>
          <w:rFonts w:eastAsia="Calibri"/>
        </w:rPr>
      </w:pPr>
      <w:r>
        <w:rPr>
          <w:rFonts w:eastAsiaTheme="minorHAnsi"/>
          <w:lang w:eastAsia="en-US"/>
        </w:rPr>
        <w:t xml:space="preserve"> </w:t>
      </w:r>
      <w:r w:rsidR="009A65DD" w:rsidRPr="00595E14">
        <w:rPr>
          <w:rFonts w:eastAsiaTheme="minorHAnsi"/>
          <w:lang w:eastAsia="en-US"/>
        </w:rPr>
        <w:t>-</w:t>
      </w:r>
      <w:r w:rsidR="009A65DD" w:rsidRPr="00595E14">
        <w:rPr>
          <w:rFonts w:eastAsia="Calibri"/>
        </w:rPr>
        <w:t>мотивировать классных руководителей</w:t>
      </w:r>
      <w:r>
        <w:rPr>
          <w:rFonts w:eastAsia="Calibri"/>
        </w:rPr>
        <w:t xml:space="preserve"> </w:t>
      </w:r>
      <w:r w:rsidR="009A65DD" w:rsidRPr="00595E14">
        <w:rPr>
          <w:rFonts w:eastAsia="Calibri"/>
        </w:rPr>
        <w:t>на участие в муниципальных и региональных ко</w:t>
      </w:r>
      <w:r w:rsidR="009A65DD" w:rsidRPr="00595E14">
        <w:rPr>
          <w:rFonts w:eastAsia="Calibri"/>
        </w:rPr>
        <w:t>н</w:t>
      </w:r>
      <w:r w:rsidR="009A65DD" w:rsidRPr="00595E14">
        <w:rPr>
          <w:rFonts w:eastAsia="Calibri"/>
        </w:rPr>
        <w:t>курсах мастерства;</w:t>
      </w:r>
    </w:p>
    <w:p w:rsidR="009A65DD" w:rsidRPr="00595E14" w:rsidRDefault="00811E6D" w:rsidP="003E761B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</w:t>
      </w:r>
      <w:r w:rsidR="009A65DD" w:rsidRPr="00595E14">
        <w:rPr>
          <w:color w:val="000000"/>
        </w:rPr>
        <w:t>-продолжить оказание помощи классным руководителям в совершенствовании форм и м</w:t>
      </w:r>
      <w:r w:rsidR="009A65DD" w:rsidRPr="00595E14">
        <w:rPr>
          <w:color w:val="000000"/>
        </w:rPr>
        <w:t>е</w:t>
      </w:r>
      <w:r w:rsidR="009A65DD" w:rsidRPr="00595E14">
        <w:rPr>
          <w:color w:val="000000"/>
        </w:rPr>
        <w:t>тодов организации воспитательно</w:t>
      </w:r>
      <w:r w:rsidR="00F43CE5" w:rsidRPr="00595E14">
        <w:rPr>
          <w:color w:val="000000"/>
        </w:rPr>
        <w:t>й работы с классным коллективом</w:t>
      </w:r>
    </w:p>
    <w:p w:rsidR="009A65DD" w:rsidRPr="00595E14" w:rsidRDefault="009A65DD" w:rsidP="003E761B">
      <w:pPr>
        <w:shd w:val="clear" w:color="auto" w:fill="FFFFFF"/>
        <w:jc w:val="both"/>
        <w:rPr>
          <w:color w:val="000000"/>
        </w:rPr>
      </w:pPr>
      <w:r w:rsidRPr="00595E14">
        <w:rPr>
          <w:color w:val="000000"/>
        </w:rPr>
        <w:t>-продолжить изучение материала по внедрению новых методов и форм воспитания.</w:t>
      </w:r>
    </w:p>
    <w:p w:rsidR="009A65DD" w:rsidRPr="009A65DD" w:rsidRDefault="009A65DD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</w:p>
    <w:p w:rsidR="00550405" w:rsidRPr="009A65DD" w:rsidRDefault="00550405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</w:p>
    <w:p w:rsidR="006D4A6B" w:rsidRDefault="006D4A6B">
      <w:pPr>
        <w:rPr>
          <w:b/>
          <w:bCs/>
          <w:sz w:val="28"/>
          <w:szCs w:val="28"/>
          <w:lang w:eastAsia="en-US"/>
        </w:rPr>
      </w:pPr>
      <w:r>
        <w:br w:type="page"/>
      </w:r>
    </w:p>
    <w:p w:rsidR="00F43CE5" w:rsidRPr="0072299D" w:rsidRDefault="001C7C2D" w:rsidP="006D4A6B">
      <w:pPr>
        <w:pStyle w:val="1"/>
      </w:pPr>
      <w:bookmarkStart w:id="44" w:name="_Toc106619611"/>
      <w:r>
        <w:lastRenderedPageBreak/>
        <w:t xml:space="preserve">12. </w:t>
      </w:r>
      <w:r w:rsidR="00F43CE5" w:rsidRPr="0072299D">
        <w:t>Анализ работы ШМО учителей гуманитарного цикла</w:t>
      </w:r>
      <w:bookmarkEnd w:id="44"/>
    </w:p>
    <w:p w:rsidR="00F43CE5" w:rsidRDefault="00F43CE5" w:rsidP="003E761B">
      <w:pPr>
        <w:numPr>
          <w:ilvl w:val="0"/>
          <w:numId w:val="114"/>
        </w:numPr>
        <w:shd w:val="clear" w:color="auto" w:fill="FFFFFF"/>
        <w:jc w:val="both"/>
        <w:rPr>
          <w:b/>
          <w:bCs/>
        </w:rPr>
      </w:pPr>
      <w:r>
        <w:rPr>
          <w:b/>
          <w:bCs/>
        </w:rPr>
        <w:t>Руководитель ШМО учителей русского языка и литературы: Давлетбакова Лия Р</w:t>
      </w:r>
      <w:r>
        <w:rPr>
          <w:b/>
          <w:bCs/>
        </w:rPr>
        <w:t>а</w:t>
      </w:r>
      <w:r>
        <w:rPr>
          <w:b/>
          <w:bCs/>
        </w:rPr>
        <w:t>диковна</w:t>
      </w:r>
    </w:p>
    <w:p w:rsidR="00F43CE5" w:rsidRDefault="00F43CE5" w:rsidP="003E761B">
      <w:pPr>
        <w:numPr>
          <w:ilvl w:val="0"/>
          <w:numId w:val="114"/>
        </w:numPr>
        <w:shd w:val="clear" w:color="auto" w:fill="FFFFFF"/>
        <w:jc w:val="both"/>
        <w:rPr>
          <w:b/>
          <w:bCs/>
        </w:rPr>
      </w:pPr>
      <w:r>
        <w:rPr>
          <w:b/>
          <w:bCs/>
        </w:rPr>
        <w:t xml:space="preserve">Электронный адрес руководителя: </w:t>
      </w:r>
      <w:r>
        <w:rPr>
          <w:b/>
          <w:bCs/>
          <w:lang w:val="en-US"/>
        </w:rPr>
        <w:t>cool</w:t>
      </w:r>
      <w:r w:rsidRPr="00CB37A6">
        <w:rPr>
          <w:b/>
          <w:bCs/>
        </w:rPr>
        <w:t>.</w:t>
      </w:r>
      <w:r>
        <w:rPr>
          <w:b/>
          <w:bCs/>
          <w:lang w:val="en-US"/>
        </w:rPr>
        <w:t>nowotroizk</w:t>
      </w:r>
      <w:r w:rsidRPr="00CB37A6">
        <w:rPr>
          <w:b/>
          <w:bCs/>
        </w:rPr>
        <w:t>2014@</w:t>
      </w:r>
      <w:r>
        <w:rPr>
          <w:b/>
          <w:bCs/>
          <w:lang w:val="en-US"/>
        </w:rPr>
        <w:t>yandex</w:t>
      </w:r>
      <w:r w:rsidRPr="00CB37A6">
        <w:rPr>
          <w:b/>
          <w:bCs/>
        </w:rPr>
        <w:t>.</w:t>
      </w:r>
      <w:r>
        <w:rPr>
          <w:b/>
          <w:bCs/>
          <w:lang w:val="en-US"/>
        </w:rPr>
        <w:t>ru</w:t>
      </w:r>
    </w:p>
    <w:p w:rsidR="00F43CE5" w:rsidRDefault="00F43CE5" w:rsidP="003E761B">
      <w:pPr>
        <w:numPr>
          <w:ilvl w:val="0"/>
          <w:numId w:val="114"/>
        </w:numPr>
        <w:shd w:val="clear" w:color="auto" w:fill="FFFFFF"/>
        <w:jc w:val="both"/>
        <w:rPr>
          <w:b/>
          <w:bCs/>
        </w:rPr>
      </w:pPr>
      <w:r>
        <w:rPr>
          <w:b/>
          <w:bCs/>
        </w:rPr>
        <w:t>Состав ШМО учителей русского языка и литературы</w:t>
      </w:r>
    </w:p>
    <w:p w:rsidR="00F43CE5" w:rsidRPr="00832921" w:rsidRDefault="00F43CE5" w:rsidP="003E761B">
      <w:pPr>
        <w:pStyle w:val="a5"/>
        <w:numPr>
          <w:ilvl w:val="0"/>
          <w:numId w:val="115"/>
        </w:numPr>
        <w:spacing w:before="0" w:after="0" w:afterAutospacing="0"/>
      </w:pPr>
      <w:r>
        <w:t>Давлетбакова Л.Р</w:t>
      </w:r>
      <w:r w:rsidRPr="00832921">
        <w:t>.-</w:t>
      </w:r>
      <w:r w:rsidR="00811E6D">
        <w:t xml:space="preserve"> </w:t>
      </w:r>
      <w:r w:rsidRPr="00832921">
        <w:t xml:space="preserve">руководитель методического объединения, учитель </w:t>
      </w:r>
      <w:r>
        <w:t>английского и немецкого языков</w:t>
      </w:r>
    </w:p>
    <w:p w:rsidR="00F43CE5" w:rsidRPr="00832921" w:rsidRDefault="00F43CE5" w:rsidP="003E761B">
      <w:pPr>
        <w:pStyle w:val="a5"/>
        <w:numPr>
          <w:ilvl w:val="0"/>
          <w:numId w:val="115"/>
        </w:numPr>
        <w:spacing w:before="0" w:after="0" w:afterAutospacing="0"/>
      </w:pPr>
      <w:r>
        <w:t>Гайдай И.В.</w:t>
      </w:r>
      <w:r w:rsidRPr="00832921">
        <w:t xml:space="preserve"> -</w:t>
      </w:r>
      <w:r w:rsidR="00811E6D">
        <w:t xml:space="preserve"> </w:t>
      </w:r>
      <w:r w:rsidRPr="00832921">
        <w:t>учитель истории и обществознания.</w:t>
      </w:r>
    </w:p>
    <w:p w:rsidR="00F43CE5" w:rsidRDefault="00F43CE5" w:rsidP="003E761B">
      <w:pPr>
        <w:pStyle w:val="a5"/>
        <w:numPr>
          <w:ilvl w:val="0"/>
          <w:numId w:val="115"/>
        </w:numPr>
        <w:spacing w:before="0" w:after="0" w:afterAutospacing="0"/>
      </w:pPr>
      <w:r>
        <w:t>Гроицкая М.Н.- учитель русского языка и литературы</w:t>
      </w:r>
    </w:p>
    <w:p w:rsidR="00F43CE5" w:rsidRDefault="00F43CE5" w:rsidP="003E761B">
      <w:pPr>
        <w:pStyle w:val="a5"/>
        <w:numPr>
          <w:ilvl w:val="0"/>
          <w:numId w:val="115"/>
        </w:numPr>
        <w:spacing w:before="0" w:after="0" w:afterAutospacing="0"/>
      </w:pPr>
      <w:r>
        <w:t>Акимова Ю.В. – учитель английского языка</w:t>
      </w:r>
    </w:p>
    <w:p w:rsidR="00F43CE5" w:rsidRDefault="00F43CE5" w:rsidP="003E761B">
      <w:pPr>
        <w:pStyle w:val="a5"/>
        <w:numPr>
          <w:ilvl w:val="0"/>
          <w:numId w:val="115"/>
        </w:numPr>
        <w:spacing w:before="0" w:after="0" w:afterAutospacing="0"/>
      </w:pPr>
      <w:r>
        <w:t>Жонусова А.К. – учитель истории и обществознания</w:t>
      </w:r>
    </w:p>
    <w:p w:rsidR="00F43CE5" w:rsidRDefault="00F43CE5" w:rsidP="003E761B">
      <w:pPr>
        <w:pStyle w:val="a5"/>
        <w:numPr>
          <w:ilvl w:val="0"/>
          <w:numId w:val="115"/>
        </w:numPr>
        <w:spacing w:before="0" w:after="0" w:afterAutospacing="0"/>
      </w:pPr>
      <w:r>
        <w:t>Джиенбаева Е.В. – учитель русского языка и литературы</w:t>
      </w:r>
    </w:p>
    <w:p w:rsidR="00F43CE5" w:rsidRDefault="00F43CE5" w:rsidP="003E761B">
      <w:pPr>
        <w:pStyle w:val="a5"/>
        <w:numPr>
          <w:ilvl w:val="0"/>
          <w:numId w:val="115"/>
        </w:numPr>
        <w:spacing w:before="0" w:after="0" w:afterAutospacing="0"/>
      </w:pPr>
      <w:r>
        <w:t>Бережных Ю.С. – учитель русского языка и литературы</w:t>
      </w:r>
    </w:p>
    <w:tbl>
      <w:tblPr>
        <w:tblpPr w:leftFromText="180" w:rightFromText="180" w:vertAnchor="text" w:horzAnchor="margin" w:tblpXSpec="center" w:tblpY="10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2054"/>
        <w:gridCol w:w="949"/>
        <w:gridCol w:w="1112"/>
        <w:gridCol w:w="1829"/>
        <w:gridCol w:w="1148"/>
        <w:gridCol w:w="1984"/>
        <w:gridCol w:w="1275"/>
      </w:tblGrid>
      <w:tr w:rsidR="00F43CE5" w:rsidRPr="00F43CE5" w:rsidTr="00F43CE5">
        <w:tc>
          <w:tcPr>
            <w:tcW w:w="530" w:type="dxa"/>
            <w:shd w:val="clear" w:color="auto" w:fill="F2F2F2" w:themeFill="background1" w:themeFillShade="F2"/>
          </w:tcPr>
          <w:p w:rsidR="00F43CE5" w:rsidRPr="00F43CE5" w:rsidRDefault="00F43CE5" w:rsidP="003E761B">
            <w:pPr>
              <w:jc w:val="both"/>
              <w:rPr>
                <w:b/>
                <w:bCs/>
                <w:sz w:val="20"/>
                <w:szCs w:val="20"/>
              </w:rPr>
            </w:pPr>
            <w:r w:rsidRPr="00F43CE5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054" w:type="dxa"/>
            <w:shd w:val="clear" w:color="auto" w:fill="F2F2F2" w:themeFill="background1" w:themeFillShade="F2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ФИО</w:t>
            </w:r>
          </w:p>
        </w:tc>
        <w:tc>
          <w:tcPr>
            <w:tcW w:w="949" w:type="dxa"/>
            <w:shd w:val="clear" w:color="auto" w:fill="F2F2F2" w:themeFill="background1" w:themeFillShade="F2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Стаж работы</w:t>
            </w:r>
          </w:p>
        </w:tc>
        <w:tc>
          <w:tcPr>
            <w:tcW w:w="1112" w:type="dxa"/>
            <w:shd w:val="clear" w:color="auto" w:fill="F2F2F2" w:themeFill="background1" w:themeFillShade="F2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Учебная нагрузка</w:t>
            </w:r>
          </w:p>
        </w:tc>
        <w:tc>
          <w:tcPr>
            <w:tcW w:w="1829" w:type="dxa"/>
            <w:shd w:val="clear" w:color="auto" w:fill="F2F2F2" w:themeFill="background1" w:themeFillShade="F2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Курсы за 2021-2022уч.год</w:t>
            </w:r>
          </w:p>
        </w:tc>
        <w:tc>
          <w:tcPr>
            <w:tcW w:w="1148" w:type="dxa"/>
            <w:shd w:val="clear" w:color="auto" w:fill="F2F2F2" w:themeFill="background1" w:themeFillShade="F2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Работа в паралл</w:t>
            </w:r>
            <w:r w:rsidRPr="00F43CE5">
              <w:rPr>
                <w:bCs/>
                <w:sz w:val="20"/>
                <w:szCs w:val="20"/>
              </w:rPr>
              <w:t>е</w:t>
            </w:r>
            <w:r w:rsidRPr="00F43CE5">
              <w:rPr>
                <w:bCs/>
                <w:sz w:val="20"/>
                <w:szCs w:val="20"/>
              </w:rPr>
              <w:t>лях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 xml:space="preserve">Тема </w:t>
            </w:r>
          </w:p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самообразования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Категория</w:t>
            </w:r>
          </w:p>
        </w:tc>
      </w:tr>
      <w:tr w:rsidR="00F43CE5" w:rsidRPr="00F43CE5" w:rsidTr="00F43CE5">
        <w:tc>
          <w:tcPr>
            <w:tcW w:w="530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/>
                <w:bCs/>
                <w:sz w:val="20"/>
                <w:szCs w:val="20"/>
              </w:rPr>
            </w:pPr>
            <w:r w:rsidRPr="00F43CE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5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Давлетбакова Лия Радиковна</w:t>
            </w:r>
          </w:p>
        </w:tc>
        <w:tc>
          <w:tcPr>
            <w:tcW w:w="94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112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182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«Особенности и трудности подг</w:t>
            </w:r>
            <w:r w:rsidRPr="00F43CE5">
              <w:rPr>
                <w:bCs/>
                <w:sz w:val="20"/>
                <w:szCs w:val="20"/>
              </w:rPr>
              <w:t>о</w:t>
            </w:r>
            <w:r w:rsidRPr="00F43CE5">
              <w:rPr>
                <w:bCs/>
                <w:sz w:val="20"/>
                <w:szCs w:val="20"/>
              </w:rPr>
              <w:t>товки учащихся к сдаче ГИА по АЯ: методы и технол</w:t>
            </w:r>
            <w:r w:rsidRPr="00F43CE5">
              <w:rPr>
                <w:bCs/>
                <w:sz w:val="20"/>
                <w:szCs w:val="20"/>
              </w:rPr>
              <w:t>о</w:t>
            </w:r>
            <w:r w:rsidRPr="00F43CE5">
              <w:rPr>
                <w:bCs/>
                <w:sz w:val="20"/>
                <w:szCs w:val="20"/>
              </w:rPr>
              <w:t>гии»</w:t>
            </w:r>
          </w:p>
        </w:tc>
        <w:tc>
          <w:tcPr>
            <w:tcW w:w="1148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5,6,7,8,9,10,11</w:t>
            </w:r>
          </w:p>
        </w:tc>
        <w:tc>
          <w:tcPr>
            <w:tcW w:w="198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Развитие граммат</w:t>
            </w:r>
            <w:r w:rsidRPr="00F43CE5">
              <w:rPr>
                <w:bCs/>
                <w:sz w:val="20"/>
                <w:szCs w:val="20"/>
              </w:rPr>
              <w:t>и</w:t>
            </w:r>
            <w:r w:rsidRPr="00F43CE5">
              <w:rPr>
                <w:bCs/>
                <w:sz w:val="20"/>
                <w:szCs w:val="20"/>
              </w:rPr>
              <w:t>ческих навыков по АЯ у старшеклас</w:t>
            </w:r>
            <w:r w:rsidRPr="00F43CE5">
              <w:rPr>
                <w:bCs/>
                <w:sz w:val="20"/>
                <w:szCs w:val="20"/>
              </w:rPr>
              <w:t>с</w:t>
            </w:r>
            <w:r w:rsidRPr="00F43CE5">
              <w:rPr>
                <w:bCs/>
                <w:sz w:val="20"/>
                <w:szCs w:val="20"/>
              </w:rPr>
              <w:t>ников в процессе подготовке к ЕГЭ</w:t>
            </w:r>
          </w:p>
        </w:tc>
        <w:tc>
          <w:tcPr>
            <w:tcW w:w="1275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ВК</w:t>
            </w:r>
          </w:p>
        </w:tc>
      </w:tr>
      <w:tr w:rsidR="00F43CE5" w:rsidRPr="00F43CE5" w:rsidTr="00F43CE5">
        <w:tc>
          <w:tcPr>
            <w:tcW w:w="530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/>
                <w:bCs/>
                <w:sz w:val="20"/>
                <w:szCs w:val="20"/>
              </w:rPr>
            </w:pPr>
            <w:r w:rsidRPr="00F43CE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5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Гайдай Ирина Вл</w:t>
            </w:r>
            <w:r w:rsidRPr="00F43CE5">
              <w:rPr>
                <w:bCs/>
                <w:sz w:val="20"/>
                <w:szCs w:val="20"/>
              </w:rPr>
              <w:t>а</w:t>
            </w:r>
            <w:r w:rsidRPr="00F43CE5">
              <w:rPr>
                <w:bCs/>
                <w:sz w:val="20"/>
                <w:szCs w:val="20"/>
              </w:rPr>
              <w:t>димировна</w:t>
            </w:r>
          </w:p>
        </w:tc>
        <w:tc>
          <w:tcPr>
            <w:tcW w:w="94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12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182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48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5,6,7,8,9,11</w:t>
            </w:r>
          </w:p>
        </w:tc>
        <w:tc>
          <w:tcPr>
            <w:tcW w:w="198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Влияние примен</w:t>
            </w:r>
            <w:r w:rsidRPr="00F43CE5">
              <w:rPr>
                <w:bCs/>
                <w:sz w:val="20"/>
                <w:szCs w:val="20"/>
              </w:rPr>
              <w:t>е</w:t>
            </w:r>
            <w:r w:rsidRPr="00F43CE5">
              <w:rPr>
                <w:bCs/>
                <w:sz w:val="20"/>
                <w:szCs w:val="20"/>
              </w:rPr>
              <w:t>ния ИКТ технол</w:t>
            </w:r>
            <w:r w:rsidRPr="00F43CE5">
              <w:rPr>
                <w:bCs/>
                <w:sz w:val="20"/>
                <w:szCs w:val="20"/>
              </w:rPr>
              <w:t>о</w:t>
            </w:r>
            <w:r w:rsidRPr="00F43CE5">
              <w:rPr>
                <w:bCs/>
                <w:sz w:val="20"/>
                <w:szCs w:val="20"/>
              </w:rPr>
              <w:t>гий на повышение учебной и творч</w:t>
            </w:r>
            <w:r w:rsidRPr="00F43CE5">
              <w:rPr>
                <w:bCs/>
                <w:sz w:val="20"/>
                <w:szCs w:val="20"/>
              </w:rPr>
              <w:t>е</w:t>
            </w:r>
            <w:r w:rsidRPr="00F43CE5">
              <w:rPr>
                <w:bCs/>
                <w:sz w:val="20"/>
                <w:szCs w:val="20"/>
              </w:rPr>
              <w:t>ской мотивации учащихся</w:t>
            </w:r>
          </w:p>
        </w:tc>
        <w:tc>
          <w:tcPr>
            <w:tcW w:w="1275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1К</w:t>
            </w:r>
          </w:p>
        </w:tc>
      </w:tr>
      <w:tr w:rsidR="00F43CE5" w:rsidRPr="00F43CE5" w:rsidTr="00F43CE5">
        <w:tc>
          <w:tcPr>
            <w:tcW w:w="530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/>
                <w:bCs/>
                <w:sz w:val="20"/>
                <w:szCs w:val="20"/>
              </w:rPr>
            </w:pPr>
            <w:r w:rsidRPr="00F43CE5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5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Акимова Юлия Ви</w:t>
            </w:r>
            <w:r w:rsidRPr="00F43CE5">
              <w:rPr>
                <w:bCs/>
                <w:sz w:val="20"/>
                <w:szCs w:val="20"/>
              </w:rPr>
              <w:t>к</w:t>
            </w:r>
            <w:r w:rsidRPr="00F43CE5">
              <w:rPr>
                <w:bCs/>
                <w:sz w:val="20"/>
                <w:szCs w:val="20"/>
              </w:rPr>
              <w:t>торовна</w:t>
            </w:r>
          </w:p>
        </w:tc>
        <w:tc>
          <w:tcPr>
            <w:tcW w:w="94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1112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182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«Психолого-педагогическое сопровождение детей с ОВЗ в условиях реализ</w:t>
            </w:r>
            <w:r w:rsidRPr="00F43CE5">
              <w:rPr>
                <w:bCs/>
                <w:sz w:val="20"/>
                <w:szCs w:val="20"/>
              </w:rPr>
              <w:t>а</w:t>
            </w:r>
            <w:r w:rsidRPr="00F43CE5">
              <w:rPr>
                <w:bCs/>
                <w:sz w:val="20"/>
                <w:szCs w:val="20"/>
              </w:rPr>
              <w:t>ции ФГОС»</w:t>
            </w:r>
          </w:p>
        </w:tc>
        <w:tc>
          <w:tcPr>
            <w:tcW w:w="1148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2,3,4,5,6,7</w:t>
            </w:r>
          </w:p>
        </w:tc>
        <w:tc>
          <w:tcPr>
            <w:tcW w:w="198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Эффективное и</w:t>
            </w:r>
            <w:r w:rsidRPr="00F43CE5">
              <w:rPr>
                <w:bCs/>
                <w:sz w:val="20"/>
                <w:szCs w:val="20"/>
              </w:rPr>
              <w:t>с</w:t>
            </w:r>
            <w:r w:rsidRPr="00F43CE5">
              <w:rPr>
                <w:bCs/>
                <w:sz w:val="20"/>
                <w:szCs w:val="20"/>
              </w:rPr>
              <w:t>пользование песе</w:t>
            </w:r>
            <w:r w:rsidRPr="00F43CE5">
              <w:rPr>
                <w:bCs/>
                <w:sz w:val="20"/>
                <w:szCs w:val="20"/>
              </w:rPr>
              <w:t>н</w:t>
            </w:r>
            <w:r w:rsidRPr="00F43CE5">
              <w:rPr>
                <w:bCs/>
                <w:sz w:val="20"/>
                <w:szCs w:val="20"/>
              </w:rPr>
              <w:t>ного материала на уроках АЯ</w:t>
            </w:r>
          </w:p>
        </w:tc>
        <w:tc>
          <w:tcPr>
            <w:tcW w:w="1275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1К</w:t>
            </w:r>
          </w:p>
        </w:tc>
      </w:tr>
      <w:tr w:rsidR="00F43CE5" w:rsidRPr="00F43CE5" w:rsidTr="00F43CE5">
        <w:tc>
          <w:tcPr>
            <w:tcW w:w="530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/>
                <w:bCs/>
                <w:sz w:val="20"/>
                <w:szCs w:val="20"/>
              </w:rPr>
            </w:pPr>
            <w:r w:rsidRPr="00F43CE5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5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Жонусова Асылзат Кайрловна</w:t>
            </w:r>
          </w:p>
        </w:tc>
        <w:tc>
          <w:tcPr>
            <w:tcW w:w="94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12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182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48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5,6,8</w:t>
            </w:r>
          </w:p>
        </w:tc>
        <w:tc>
          <w:tcPr>
            <w:tcW w:w="198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ВК</w:t>
            </w:r>
          </w:p>
        </w:tc>
      </w:tr>
      <w:tr w:rsidR="00F43CE5" w:rsidRPr="00F43CE5" w:rsidTr="00F43CE5">
        <w:tc>
          <w:tcPr>
            <w:tcW w:w="530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/>
                <w:bCs/>
                <w:sz w:val="20"/>
                <w:szCs w:val="20"/>
              </w:rPr>
            </w:pPr>
            <w:r w:rsidRPr="00F43CE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5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Гроицкая Марина Николаевна</w:t>
            </w:r>
          </w:p>
        </w:tc>
        <w:tc>
          <w:tcPr>
            <w:tcW w:w="94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37</w:t>
            </w:r>
          </w:p>
        </w:tc>
        <w:tc>
          <w:tcPr>
            <w:tcW w:w="1112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82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48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9,10,7</w:t>
            </w:r>
          </w:p>
        </w:tc>
        <w:tc>
          <w:tcPr>
            <w:tcW w:w="198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Активные приёмы и методы работы при подготовке учащи</w:t>
            </w:r>
            <w:r w:rsidRPr="00F43CE5">
              <w:rPr>
                <w:bCs/>
                <w:sz w:val="20"/>
                <w:szCs w:val="20"/>
              </w:rPr>
              <w:t>х</w:t>
            </w:r>
            <w:r w:rsidRPr="00F43CE5">
              <w:rPr>
                <w:bCs/>
                <w:sz w:val="20"/>
                <w:szCs w:val="20"/>
              </w:rPr>
              <w:t>ся 9-х классов к ГИА</w:t>
            </w:r>
          </w:p>
        </w:tc>
        <w:tc>
          <w:tcPr>
            <w:tcW w:w="1275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ВК</w:t>
            </w:r>
          </w:p>
        </w:tc>
      </w:tr>
      <w:tr w:rsidR="00F43CE5" w:rsidRPr="00F43CE5" w:rsidTr="00F43CE5">
        <w:tc>
          <w:tcPr>
            <w:tcW w:w="530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/>
                <w:bCs/>
                <w:sz w:val="20"/>
                <w:szCs w:val="20"/>
              </w:rPr>
            </w:pPr>
            <w:r w:rsidRPr="00F43CE5">
              <w:rPr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205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Джиенбаева Екат</w:t>
            </w:r>
            <w:r w:rsidRPr="00F43CE5">
              <w:rPr>
                <w:bCs/>
                <w:sz w:val="20"/>
                <w:szCs w:val="20"/>
              </w:rPr>
              <w:t>е</w:t>
            </w:r>
            <w:r w:rsidRPr="00F43CE5">
              <w:rPr>
                <w:bCs/>
                <w:sz w:val="20"/>
                <w:szCs w:val="20"/>
              </w:rPr>
              <w:t>рина Викторовна</w:t>
            </w:r>
          </w:p>
        </w:tc>
        <w:tc>
          <w:tcPr>
            <w:tcW w:w="94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112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182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8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11, 8, 7, 5</w:t>
            </w:r>
          </w:p>
        </w:tc>
        <w:tc>
          <w:tcPr>
            <w:tcW w:w="198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Развитие эмпатии у обучающихся на уроках литературы</w:t>
            </w:r>
          </w:p>
        </w:tc>
        <w:tc>
          <w:tcPr>
            <w:tcW w:w="1275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1К</w:t>
            </w:r>
          </w:p>
        </w:tc>
      </w:tr>
      <w:tr w:rsidR="00F43CE5" w:rsidRPr="00F43CE5" w:rsidTr="00F43CE5">
        <w:tc>
          <w:tcPr>
            <w:tcW w:w="530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/>
                <w:bCs/>
                <w:sz w:val="20"/>
                <w:szCs w:val="20"/>
              </w:rPr>
            </w:pPr>
            <w:r w:rsidRPr="00F43CE5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05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Бережных Юлия Сергеевна</w:t>
            </w:r>
          </w:p>
        </w:tc>
        <w:tc>
          <w:tcPr>
            <w:tcW w:w="94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112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1829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8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5,6</w:t>
            </w:r>
          </w:p>
        </w:tc>
        <w:tc>
          <w:tcPr>
            <w:tcW w:w="1984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F43CE5" w:rsidRPr="00F43CE5" w:rsidRDefault="00F43CE5" w:rsidP="003E761B">
            <w:pPr>
              <w:jc w:val="both"/>
              <w:rPr>
                <w:bCs/>
                <w:sz w:val="20"/>
                <w:szCs w:val="20"/>
              </w:rPr>
            </w:pPr>
            <w:r w:rsidRPr="00F43CE5">
              <w:rPr>
                <w:bCs/>
                <w:sz w:val="20"/>
                <w:szCs w:val="20"/>
              </w:rPr>
              <w:t>1К</w:t>
            </w:r>
          </w:p>
        </w:tc>
      </w:tr>
    </w:tbl>
    <w:p w:rsidR="00F43CE5" w:rsidRPr="00CB37A6" w:rsidRDefault="00F43CE5" w:rsidP="003E761B">
      <w:pPr>
        <w:shd w:val="clear" w:color="auto" w:fill="FFFFFF"/>
        <w:jc w:val="both"/>
        <w:rPr>
          <w:b/>
          <w:bCs/>
        </w:rPr>
      </w:pPr>
    </w:p>
    <w:p w:rsidR="00F43CE5" w:rsidRPr="00F43CE5" w:rsidRDefault="00F43CE5" w:rsidP="003E761B">
      <w:pPr>
        <w:shd w:val="clear" w:color="auto" w:fill="FFFFFF"/>
        <w:jc w:val="both"/>
        <w:rPr>
          <w:b/>
          <w:bCs/>
          <w:sz w:val="20"/>
          <w:szCs w:val="20"/>
        </w:rPr>
      </w:pP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rPr>
          <w:b/>
          <w:bCs/>
        </w:rPr>
        <w:t>Общая оценка работы по выполнению задач, поставленных перед ШМО учит</w:t>
      </w:r>
      <w:r w:rsidRPr="0072299D">
        <w:rPr>
          <w:b/>
          <w:bCs/>
        </w:rPr>
        <w:t>е</w:t>
      </w:r>
      <w:r w:rsidRPr="0072299D">
        <w:rPr>
          <w:b/>
          <w:bCs/>
        </w:rPr>
        <w:t>лей гуманитарного цикла.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>
        <w:t>Деятельность ШМО в 2021-2022</w:t>
      </w:r>
      <w:r w:rsidRPr="0072299D">
        <w:t xml:space="preserve"> учебном году строилась в соответствии с требован</w:t>
      </w:r>
      <w:r w:rsidRPr="0072299D">
        <w:t>и</w:t>
      </w:r>
      <w:r w:rsidRPr="0072299D">
        <w:t>ями всех нормативно – правовых документов, регламентирующих деятельность учителя в условиях современной системы школьного образования, планом работы школьного метод</w:t>
      </w:r>
      <w:r w:rsidRPr="0072299D">
        <w:t>и</w:t>
      </w:r>
      <w:r w:rsidRPr="0072299D">
        <w:t>ческого объединения учителей русского языка и литературы, истории, обществознания, а</w:t>
      </w:r>
      <w:r w:rsidRPr="0072299D">
        <w:t>н</w:t>
      </w:r>
      <w:r w:rsidRPr="0072299D">
        <w:t>глийского языка, общешкольной методической темой, методической темой ШМО, отражая ра</w:t>
      </w:r>
      <w:r>
        <w:t>боту по реализации задач на 2021– 2022</w:t>
      </w:r>
      <w:r w:rsidRPr="0072299D">
        <w:t xml:space="preserve"> учебный год.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Проблема, н</w:t>
      </w:r>
      <w:r>
        <w:t>ад которой работала школа в 2021 – 2022</w:t>
      </w:r>
      <w:r w:rsidRPr="0072299D">
        <w:t xml:space="preserve"> учебном году: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lastRenderedPageBreak/>
        <w:t>«Современные подходы к преподаванию в условиях введения и реализации ФГОС»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ШМО учителей гуманитарного цикла работало по теме: </w:t>
      </w:r>
      <w:r w:rsidRPr="0072299D">
        <w:rPr>
          <w:b/>
          <w:bCs/>
        </w:rPr>
        <w:t>«</w:t>
      </w:r>
      <w:r>
        <w:rPr>
          <w:b/>
          <w:i/>
        </w:rPr>
        <w:t>Повышение эффективн</w:t>
      </w:r>
      <w:r>
        <w:rPr>
          <w:b/>
          <w:i/>
        </w:rPr>
        <w:t>о</w:t>
      </w:r>
      <w:r>
        <w:rPr>
          <w:b/>
          <w:i/>
        </w:rPr>
        <w:t>сти и качества основного и среднего образования в условиях реализации федерального государственного образовательного стандарта</w:t>
      </w:r>
      <w:r w:rsidRPr="0072299D">
        <w:t>».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В начале учебного года определились </w:t>
      </w:r>
      <w:r w:rsidRPr="0072299D">
        <w:rPr>
          <w:b/>
          <w:bCs/>
        </w:rPr>
        <w:t>цель работы ШМО</w:t>
      </w:r>
      <w:r w:rsidRPr="0072299D">
        <w:t>: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rPr>
          <w:b/>
        </w:rPr>
        <w:t>Организация системы гуманитарного образования в школе, ориентированной на развитие ключевых компетенций учащихся</w:t>
      </w:r>
      <w:r w:rsidRPr="0072299D">
        <w:t xml:space="preserve">, 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а также </w:t>
      </w:r>
      <w:r w:rsidRPr="0072299D">
        <w:rPr>
          <w:b/>
          <w:bCs/>
        </w:rPr>
        <w:t>задачи </w:t>
      </w:r>
      <w:r w:rsidRPr="0072299D">
        <w:t>по их решению:</w:t>
      </w:r>
    </w:p>
    <w:p w:rsidR="00F43CE5" w:rsidRPr="00B853B8" w:rsidRDefault="00F43CE5" w:rsidP="006D4A6B">
      <w:pPr>
        <w:shd w:val="clear" w:color="auto" w:fill="FFFFFF"/>
        <w:ind w:firstLine="709"/>
        <w:jc w:val="both"/>
      </w:pPr>
      <w:r w:rsidRPr="00B853B8">
        <w:t>1.Совершенствование методики проведения уроков гуманитарного цикла, повышение качества знаний в условиях реализации федерального государственного образовательного стандарта».</w:t>
      </w:r>
    </w:p>
    <w:p w:rsidR="00F43CE5" w:rsidRPr="00B853B8" w:rsidRDefault="00F43CE5" w:rsidP="006D4A6B">
      <w:pPr>
        <w:shd w:val="clear" w:color="auto" w:fill="FFFFFF"/>
        <w:ind w:firstLine="709"/>
        <w:jc w:val="both"/>
      </w:pPr>
      <w:r w:rsidRPr="00B853B8">
        <w:t>2.</w:t>
      </w:r>
      <w:r w:rsidR="00811E6D">
        <w:t xml:space="preserve"> </w:t>
      </w:r>
      <w:r w:rsidRPr="00B853B8">
        <w:t>Изучить нормативно-правовое обеспечение образовательного процесса</w:t>
      </w:r>
      <w:r w:rsidR="00811E6D">
        <w:t xml:space="preserve"> </w:t>
      </w:r>
      <w:r w:rsidRPr="00B853B8">
        <w:t>в соотве</w:t>
      </w:r>
      <w:r w:rsidRPr="00B853B8">
        <w:t>т</w:t>
      </w:r>
      <w:r w:rsidRPr="00B853B8">
        <w:t>ствии с требованиями Кодекса</w:t>
      </w:r>
      <w:r w:rsidR="00811E6D">
        <w:t xml:space="preserve"> </w:t>
      </w:r>
      <w:r w:rsidRPr="00B853B8">
        <w:t xml:space="preserve">об образовании; </w:t>
      </w:r>
    </w:p>
    <w:p w:rsidR="00F43CE5" w:rsidRPr="00B853B8" w:rsidRDefault="00F43CE5" w:rsidP="006D4A6B">
      <w:pPr>
        <w:shd w:val="clear" w:color="auto" w:fill="FFFFFF"/>
        <w:ind w:firstLine="709"/>
        <w:jc w:val="both"/>
      </w:pPr>
      <w:r w:rsidRPr="00B853B8">
        <w:t>- уяснить ориентиры образовательной политики, конкретных программно-методических требований, инструкций.</w:t>
      </w:r>
    </w:p>
    <w:p w:rsidR="00F43CE5" w:rsidRPr="00B853B8" w:rsidRDefault="00F43CE5" w:rsidP="006D4A6B">
      <w:pPr>
        <w:shd w:val="clear" w:color="auto" w:fill="FFFFFF"/>
        <w:ind w:firstLine="709"/>
        <w:jc w:val="both"/>
      </w:pPr>
      <w:r w:rsidRPr="00B853B8">
        <w:t>3. Воспитание у учащихся интереса к предмету.</w:t>
      </w:r>
    </w:p>
    <w:p w:rsidR="00F43CE5" w:rsidRPr="00B853B8" w:rsidRDefault="00F43CE5" w:rsidP="006D4A6B">
      <w:pPr>
        <w:shd w:val="clear" w:color="auto" w:fill="FFFFFF"/>
        <w:ind w:firstLine="709"/>
        <w:jc w:val="both"/>
      </w:pPr>
      <w:r w:rsidRPr="00B853B8">
        <w:t xml:space="preserve"> 4. Осуществление дифференцированного подхода к обучению предмета, работа с одаренными детьми</w:t>
      </w:r>
    </w:p>
    <w:p w:rsidR="00F43CE5" w:rsidRPr="00B853B8" w:rsidRDefault="00F43CE5" w:rsidP="006D4A6B">
      <w:pPr>
        <w:shd w:val="clear" w:color="auto" w:fill="FFFFFF"/>
        <w:ind w:firstLine="709"/>
        <w:jc w:val="both"/>
      </w:pPr>
      <w:r w:rsidRPr="00B853B8">
        <w:t xml:space="preserve"> 5. Применять современные и коммуникативные технологии на уроках</w:t>
      </w:r>
      <w:r w:rsidR="00811E6D">
        <w:t xml:space="preserve"> </w:t>
      </w:r>
      <w:r w:rsidRPr="00B853B8">
        <w:t>для активиз</w:t>
      </w:r>
      <w:r w:rsidRPr="00B853B8">
        <w:t>а</w:t>
      </w:r>
      <w:r w:rsidRPr="00B853B8">
        <w:t>ции познавательной и самостоятельной деятельности уч</w:t>
      </w:r>
      <w:r>
        <w:t>ащихся, развитие культуры речи.</w:t>
      </w:r>
    </w:p>
    <w:p w:rsidR="00F43CE5" w:rsidRPr="00B853B8" w:rsidRDefault="00F43CE5" w:rsidP="006D4A6B">
      <w:pPr>
        <w:shd w:val="clear" w:color="auto" w:fill="FFFFFF"/>
        <w:ind w:firstLine="709"/>
        <w:jc w:val="both"/>
      </w:pPr>
      <w:r w:rsidRPr="00B853B8">
        <w:t xml:space="preserve"> 6. Совершенствование методики подготовки учащихся к сдаче ОГЭ, ЕГЭ.</w:t>
      </w:r>
    </w:p>
    <w:p w:rsidR="00F43CE5" w:rsidRPr="00B853B8" w:rsidRDefault="00F43CE5" w:rsidP="006D4A6B">
      <w:pPr>
        <w:shd w:val="clear" w:color="auto" w:fill="FFFFFF"/>
        <w:ind w:firstLine="709"/>
        <w:jc w:val="both"/>
      </w:pPr>
      <w:r w:rsidRPr="00B853B8">
        <w:t xml:space="preserve"> 7. Осуществление контроля за прохождением программного материала, разработкой рабочих программ педагогов.</w:t>
      </w:r>
    </w:p>
    <w:p w:rsidR="00F43CE5" w:rsidRPr="00B853B8" w:rsidRDefault="00F43CE5" w:rsidP="006D4A6B">
      <w:pPr>
        <w:shd w:val="clear" w:color="auto" w:fill="FFFFFF"/>
        <w:ind w:firstLine="709"/>
        <w:jc w:val="both"/>
      </w:pPr>
      <w:r w:rsidRPr="00B853B8">
        <w:t xml:space="preserve"> 8.Повышение квалификации педагогов.</w:t>
      </w:r>
    </w:p>
    <w:p w:rsidR="00F43CE5" w:rsidRPr="00B853B8" w:rsidRDefault="00F43CE5" w:rsidP="006D4A6B">
      <w:pPr>
        <w:shd w:val="clear" w:color="auto" w:fill="FFFFFF"/>
        <w:ind w:firstLine="709"/>
        <w:jc w:val="both"/>
      </w:pPr>
      <w:r w:rsidRPr="00B853B8">
        <w:t xml:space="preserve"> 9.Организация методической помощи</w:t>
      </w:r>
      <w:r w:rsidR="00811E6D">
        <w:t xml:space="preserve"> </w:t>
      </w:r>
      <w:r w:rsidRPr="00B853B8">
        <w:t>учителям</w:t>
      </w:r>
    </w:p>
    <w:p w:rsidR="00F43CE5" w:rsidRPr="00B853B8" w:rsidRDefault="00F43CE5" w:rsidP="006D4A6B">
      <w:pPr>
        <w:shd w:val="clear" w:color="auto" w:fill="FFFFFF"/>
        <w:ind w:firstLine="709"/>
        <w:jc w:val="both"/>
      </w:pPr>
      <w:r w:rsidRPr="00B853B8">
        <w:t>-внедрение достигнутого передового педагогического опыта в систему работы учит</w:t>
      </w:r>
      <w:r w:rsidRPr="00B853B8">
        <w:t>е</w:t>
      </w:r>
      <w:r w:rsidRPr="00B853B8">
        <w:t>лей, стимулирование их на</w:t>
      </w:r>
      <w:r w:rsidR="00811E6D">
        <w:t xml:space="preserve"> </w:t>
      </w:r>
      <w:r w:rsidRPr="00B853B8">
        <w:t>собственные творческие поиски;</w:t>
      </w:r>
    </w:p>
    <w:p w:rsidR="00F43CE5" w:rsidRPr="00B853B8" w:rsidRDefault="00F43CE5" w:rsidP="006D4A6B">
      <w:pPr>
        <w:shd w:val="clear" w:color="auto" w:fill="FFFFFF"/>
        <w:ind w:firstLine="709"/>
        <w:jc w:val="both"/>
      </w:pPr>
      <w:r w:rsidRPr="00B853B8">
        <w:t>- выявление, обобщение и распространение педагогического опыта, рожденного вну</w:t>
      </w:r>
      <w:r w:rsidRPr="00B853B8">
        <w:t>т</w:t>
      </w:r>
      <w:r w:rsidRPr="00B853B8">
        <w:t>ри методического объединения, продолжение обмена педагогическими находками.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B853B8">
        <w:t xml:space="preserve"> Реализовывать межпредметные связи, практическую, профориентационную и иде</w:t>
      </w:r>
      <w:r w:rsidRPr="00B853B8">
        <w:t>о</w:t>
      </w:r>
      <w:r w:rsidRPr="00B853B8">
        <w:t>логическую направленность;</w:t>
      </w:r>
    </w:p>
    <w:p w:rsidR="00F43CE5" w:rsidRDefault="00F43CE5" w:rsidP="006D4A6B">
      <w:pPr>
        <w:shd w:val="clear" w:color="auto" w:fill="FFFFFF"/>
        <w:ind w:firstLine="709"/>
        <w:jc w:val="both"/>
      </w:pPr>
      <w:r w:rsidRPr="0072299D">
        <w:t>Как показала работа, члены школьного методического объединения приложили ма</w:t>
      </w:r>
      <w:r w:rsidRPr="0072299D">
        <w:t>к</w:t>
      </w:r>
      <w:r w:rsidRPr="0072299D">
        <w:t>симум усилий дл</w:t>
      </w:r>
      <w:r>
        <w:t>я реализации поставленных в 2021-2022</w:t>
      </w:r>
      <w:r w:rsidRPr="0072299D">
        <w:t xml:space="preserve"> учебном году целей и задач. В т</w:t>
      </w:r>
      <w:r w:rsidRPr="0072299D">
        <w:t>е</w:t>
      </w:r>
      <w:r w:rsidRPr="0072299D">
        <w:t>чение учебного года деятельность ШМО учителей гуманитарного цикла носила творческий характер, отличалась стремлением проводить занятия методического объединения с целью совершенствования профессиональной подготовки и методического мастерства педагогов, обогащения практического опыта учителей – предметников.</w:t>
      </w:r>
    </w:p>
    <w:p w:rsidR="009134E4" w:rsidRPr="0072299D" w:rsidRDefault="009134E4" w:rsidP="006D4A6B">
      <w:pPr>
        <w:shd w:val="clear" w:color="auto" w:fill="FFFFFF"/>
        <w:ind w:firstLine="709"/>
        <w:jc w:val="both"/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4"/>
        <w:gridCol w:w="3201"/>
        <w:gridCol w:w="3185"/>
      </w:tblGrid>
      <w:tr w:rsidR="00F43CE5" w:rsidRPr="0072299D" w:rsidTr="009134E4"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72299D" w:rsidRDefault="00F43CE5" w:rsidP="003E761B">
            <w:pPr>
              <w:jc w:val="both"/>
            </w:pPr>
            <w:r w:rsidRPr="0072299D">
              <w:rPr>
                <w:b/>
                <w:bCs/>
              </w:rPr>
              <w:t>Выступление</w:t>
            </w:r>
          </w:p>
        </w:tc>
        <w:tc>
          <w:tcPr>
            <w:tcW w:w="2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72299D" w:rsidRDefault="00F43CE5" w:rsidP="003E761B">
            <w:pPr>
              <w:jc w:val="both"/>
            </w:pPr>
            <w:r w:rsidRPr="0072299D">
              <w:rPr>
                <w:b/>
                <w:bCs/>
              </w:rPr>
              <w:t>Тема</w:t>
            </w:r>
          </w:p>
        </w:tc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72299D" w:rsidRDefault="00F43CE5" w:rsidP="003E761B">
            <w:pPr>
              <w:jc w:val="both"/>
            </w:pPr>
            <w:r w:rsidRPr="0072299D">
              <w:rPr>
                <w:b/>
                <w:bCs/>
              </w:rPr>
              <w:t>ФИО учителя</w:t>
            </w:r>
          </w:p>
        </w:tc>
      </w:tr>
      <w:tr w:rsidR="00F43CE5" w:rsidRPr="0072299D" w:rsidTr="009134E4"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ШМО учителей гуманитарного цикла.</w:t>
            </w:r>
          </w:p>
        </w:tc>
        <w:tc>
          <w:tcPr>
            <w:tcW w:w="2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Результаты итоговой аттест</w:t>
            </w:r>
            <w:r w:rsidRPr="009134E4">
              <w:rPr>
                <w:sz w:val="22"/>
                <w:szCs w:val="22"/>
              </w:rPr>
              <w:t>а</w:t>
            </w:r>
            <w:r w:rsidRPr="009134E4">
              <w:rPr>
                <w:sz w:val="22"/>
                <w:szCs w:val="22"/>
              </w:rPr>
              <w:t>ции по русскому языку, лит</w:t>
            </w:r>
            <w:r w:rsidRPr="009134E4">
              <w:rPr>
                <w:sz w:val="22"/>
                <w:szCs w:val="22"/>
              </w:rPr>
              <w:t>е</w:t>
            </w:r>
            <w:r w:rsidRPr="009134E4">
              <w:rPr>
                <w:sz w:val="22"/>
                <w:szCs w:val="22"/>
              </w:rPr>
              <w:t>ратуре.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Гроицкая М.Н.</w:t>
            </w:r>
          </w:p>
        </w:tc>
      </w:tr>
      <w:tr w:rsidR="00F43CE5" w:rsidRPr="0072299D" w:rsidTr="009134E4"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ШМО учителей гуманитарного цикла.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1. Концепция преподавания русского языка и литературы в Российской Федерации.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2. План мероприятий по реал</w:t>
            </w:r>
            <w:r w:rsidRPr="009134E4">
              <w:rPr>
                <w:sz w:val="22"/>
                <w:szCs w:val="22"/>
              </w:rPr>
              <w:t>и</w:t>
            </w:r>
            <w:r w:rsidRPr="009134E4">
              <w:rPr>
                <w:sz w:val="22"/>
                <w:szCs w:val="22"/>
              </w:rPr>
              <w:t>зации Концепции преподав</w:t>
            </w:r>
            <w:r w:rsidRPr="009134E4">
              <w:rPr>
                <w:sz w:val="22"/>
                <w:szCs w:val="22"/>
              </w:rPr>
              <w:t>а</w:t>
            </w:r>
            <w:r w:rsidRPr="009134E4">
              <w:rPr>
                <w:sz w:val="22"/>
                <w:szCs w:val="22"/>
              </w:rPr>
              <w:t>ния русского языка и литер</w:t>
            </w:r>
            <w:r w:rsidRPr="009134E4">
              <w:rPr>
                <w:sz w:val="22"/>
                <w:szCs w:val="22"/>
              </w:rPr>
              <w:t>а</w:t>
            </w:r>
            <w:r w:rsidRPr="009134E4">
              <w:rPr>
                <w:sz w:val="22"/>
                <w:szCs w:val="22"/>
              </w:rPr>
              <w:t>туры в Российской Федерации</w:t>
            </w:r>
          </w:p>
        </w:tc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Гроицкая М.Н.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Джиенбаева Е.В.</w:t>
            </w:r>
          </w:p>
        </w:tc>
      </w:tr>
      <w:tr w:rsidR="00F43CE5" w:rsidRPr="0072299D" w:rsidTr="009134E4"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ШМО учителей гуманитарного цикла.</w:t>
            </w:r>
          </w:p>
        </w:tc>
        <w:tc>
          <w:tcPr>
            <w:tcW w:w="2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1. Выступление. Рефлексия как этап современного урока в рамках ФГОС.</w:t>
            </w:r>
          </w:p>
        </w:tc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Давлетбакова Л.Р.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Акимова Ю.В.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</w:tc>
      </w:tr>
      <w:tr w:rsidR="00F43CE5" w:rsidRPr="0072299D" w:rsidTr="009134E4"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lastRenderedPageBreak/>
              <w:t>ШМО учителей гуманитарного цикла.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Круглый стол</w:t>
            </w:r>
          </w:p>
        </w:tc>
        <w:tc>
          <w:tcPr>
            <w:tcW w:w="2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1. Выступление по теме: «Ра</w:t>
            </w:r>
            <w:r w:rsidRPr="009134E4">
              <w:rPr>
                <w:sz w:val="22"/>
                <w:szCs w:val="22"/>
              </w:rPr>
              <w:t>з</w:t>
            </w:r>
            <w:r w:rsidRPr="009134E4">
              <w:rPr>
                <w:sz w:val="22"/>
                <w:szCs w:val="22"/>
              </w:rPr>
              <w:t>витие социокультурной комп</w:t>
            </w:r>
            <w:r w:rsidRPr="009134E4">
              <w:rPr>
                <w:sz w:val="22"/>
                <w:szCs w:val="22"/>
              </w:rPr>
              <w:t>е</w:t>
            </w:r>
            <w:r w:rsidRPr="009134E4">
              <w:rPr>
                <w:sz w:val="22"/>
                <w:szCs w:val="22"/>
              </w:rPr>
              <w:t>тенции на уроках английского языка».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Давлетбакова Л.Р.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</w:tc>
      </w:tr>
      <w:tr w:rsidR="00F43CE5" w:rsidRPr="0072299D" w:rsidTr="009134E4"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ШМО учителей гуманитарного цикла. Круглый стол</w:t>
            </w:r>
          </w:p>
        </w:tc>
        <w:tc>
          <w:tcPr>
            <w:tcW w:w="2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Тема: «Профессиональный стандарт педагога». Выступл</w:t>
            </w:r>
            <w:r w:rsidRPr="009134E4">
              <w:rPr>
                <w:sz w:val="22"/>
                <w:szCs w:val="22"/>
              </w:rPr>
              <w:t>е</w:t>
            </w:r>
            <w:r w:rsidRPr="009134E4">
              <w:rPr>
                <w:sz w:val="22"/>
                <w:szCs w:val="22"/>
              </w:rPr>
              <w:t>ния.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- Профессиональный стандарт педагога</w:t>
            </w:r>
            <w:r w:rsidRPr="009134E4">
              <w:rPr>
                <w:sz w:val="22"/>
                <w:szCs w:val="22"/>
              </w:rPr>
              <w:br/>
              <w:t>(Концепция и содержание)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-Психолого-педагогические требования к квалификации учителя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- О профессиональных комп</w:t>
            </w:r>
            <w:r w:rsidRPr="009134E4">
              <w:rPr>
                <w:sz w:val="22"/>
                <w:szCs w:val="22"/>
              </w:rPr>
              <w:t>е</w:t>
            </w:r>
            <w:r w:rsidRPr="009134E4">
              <w:rPr>
                <w:sz w:val="22"/>
                <w:szCs w:val="22"/>
              </w:rPr>
              <w:t>тенциях учителя русского яз</w:t>
            </w:r>
            <w:r w:rsidRPr="009134E4">
              <w:rPr>
                <w:sz w:val="22"/>
                <w:szCs w:val="22"/>
              </w:rPr>
              <w:t>ы</w:t>
            </w:r>
            <w:r w:rsidRPr="009134E4">
              <w:rPr>
                <w:sz w:val="22"/>
                <w:szCs w:val="22"/>
              </w:rPr>
              <w:t>ка в условиях введения «Пр</w:t>
            </w:r>
            <w:r w:rsidRPr="009134E4">
              <w:rPr>
                <w:sz w:val="22"/>
                <w:szCs w:val="22"/>
              </w:rPr>
              <w:t>о</w:t>
            </w:r>
            <w:r w:rsidRPr="009134E4">
              <w:rPr>
                <w:sz w:val="22"/>
                <w:szCs w:val="22"/>
              </w:rPr>
              <w:t>фессионального стандарта п</w:t>
            </w:r>
            <w:r w:rsidRPr="009134E4">
              <w:rPr>
                <w:sz w:val="22"/>
                <w:szCs w:val="22"/>
              </w:rPr>
              <w:t>е</w:t>
            </w:r>
            <w:r w:rsidRPr="009134E4">
              <w:rPr>
                <w:sz w:val="22"/>
                <w:szCs w:val="22"/>
              </w:rPr>
              <w:t>дагога»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- Рекомендации по внедрению профессионального стандарта педагога</w:t>
            </w:r>
          </w:p>
        </w:tc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Гайдай И.В.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Гроицкая М.Н.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Жонусова А.К.</w:t>
            </w:r>
          </w:p>
        </w:tc>
      </w:tr>
      <w:tr w:rsidR="00F43CE5" w:rsidRPr="0072299D" w:rsidTr="009134E4"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ШМО учителей гуманитарного цикла.</w:t>
            </w:r>
          </w:p>
        </w:tc>
        <w:tc>
          <w:tcPr>
            <w:tcW w:w="2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1. Методические рекоменд</w:t>
            </w:r>
            <w:r w:rsidRPr="009134E4">
              <w:rPr>
                <w:sz w:val="22"/>
                <w:szCs w:val="22"/>
              </w:rPr>
              <w:t>а</w:t>
            </w:r>
            <w:r w:rsidRPr="009134E4">
              <w:rPr>
                <w:sz w:val="22"/>
                <w:szCs w:val="22"/>
              </w:rPr>
              <w:t>ции по формированию культ</w:t>
            </w:r>
            <w:r w:rsidRPr="009134E4">
              <w:rPr>
                <w:sz w:val="22"/>
                <w:szCs w:val="22"/>
              </w:rPr>
              <w:t>у</w:t>
            </w:r>
            <w:r w:rsidRPr="009134E4">
              <w:rPr>
                <w:sz w:val="22"/>
                <w:szCs w:val="22"/>
              </w:rPr>
              <w:t>ры работы со словарями школьников и педагогов общ</w:t>
            </w:r>
            <w:r w:rsidRPr="009134E4">
              <w:rPr>
                <w:sz w:val="22"/>
                <w:szCs w:val="22"/>
              </w:rPr>
              <w:t>е</w:t>
            </w:r>
            <w:r w:rsidRPr="009134E4">
              <w:rPr>
                <w:sz w:val="22"/>
                <w:szCs w:val="22"/>
              </w:rPr>
              <w:t>образовательных учреждений в целях реализации положений ФГОС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2. Формирование и развитие коммуникативной компете</w:t>
            </w:r>
            <w:r w:rsidRPr="009134E4">
              <w:rPr>
                <w:sz w:val="22"/>
                <w:szCs w:val="22"/>
              </w:rPr>
              <w:t>н</w:t>
            </w:r>
            <w:r w:rsidRPr="009134E4">
              <w:rPr>
                <w:sz w:val="22"/>
                <w:szCs w:val="22"/>
              </w:rPr>
              <w:t>ции учащихся в процессе раб</w:t>
            </w:r>
            <w:r w:rsidRPr="009134E4">
              <w:rPr>
                <w:sz w:val="22"/>
                <w:szCs w:val="22"/>
              </w:rPr>
              <w:t>о</w:t>
            </w:r>
            <w:r w:rsidRPr="009134E4">
              <w:rPr>
                <w:sz w:val="22"/>
                <w:szCs w:val="22"/>
              </w:rPr>
              <w:t>ты со словарями на уроках русского языка в 5–7-х кла</w:t>
            </w:r>
            <w:r w:rsidRPr="009134E4">
              <w:rPr>
                <w:sz w:val="22"/>
                <w:szCs w:val="22"/>
              </w:rPr>
              <w:t>с</w:t>
            </w:r>
            <w:r w:rsidRPr="009134E4">
              <w:rPr>
                <w:sz w:val="22"/>
                <w:szCs w:val="22"/>
              </w:rPr>
              <w:t>сах.</w:t>
            </w:r>
          </w:p>
        </w:tc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Давлетбакова Л.Р.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Бережных Ю.С.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</w:tc>
      </w:tr>
      <w:tr w:rsidR="00F43CE5" w:rsidRPr="0072299D" w:rsidTr="009134E4"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Городское методическое об</w:t>
            </w:r>
            <w:r w:rsidRPr="009134E4">
              <w:rPr>
                <w:sz w:val="22"/>
                <w:szCs w:val="22"/>
              </w:rPr>
              <w:t>ъ</w:t>
            </w:r>
            <w:r w:rsidRPr="009134E4">
              <w:rPr>
                <w:sz w:val="22"/>
                <w:szCs w:val="22"/>
              </w:rPr>
              <w:t>единение истории и обществ</w:t>
            </w:r>
            <w:r w:rsidRPr="009134E4">
              <w:rPr>
                <w:sz w:val="22"/>
                <w:szCs w:val="22"/>
              </w:rPr>
              <w:t>о</w:t>
            </w:r>
            <w:r w:rsidRPr="009134E4">
              <w:rPr>
                <w:sz w:val="22"/>
                <w:szCs w:val="22"/>
              </w:rPr>
              <w:t>знания</w:t>
            </w:r>
          </w:p>
        </w:tc>
        <w:tc>
          <w:tcPr>
            <w:tcW w:w="2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1. Выступление. Готовимся к ОГЭ: сочинение на морально-этическую тему (задание 15.2).</w:t>
            </w:r>
          </w:p>
        </w:tc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  <w:r w:rsidRPr="009134E4">
              <w:rPr>
                <w:sz w:val="22"/>
                <w:szCs w:val="22"/>
              </w:rPr>
              <w:t>Гайдай И.В.</w:t>
            </w: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  <w:p w:rsidR="00F43CE5" w:rsidRPr="009134E4" w:rsidRDefault="00F43CE5" w:rsidP="003E761B">
            <w:pPr>
              <w:jc w:val="both"/>
              <w:rPr>
                <w:sz w:val="22"/>
                <w:szCs w:val="22"/>
              </w:rPr>
            </w:pPr>
          </w:p>
        </w:tc>
      </w:tr>
    </w:tbl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Роль методической работы возрастает в современных условиях в связи с необходим</w:t>
      </w:r>
      <w:r w:rsidRPr="0072299D">
        <w:t>о</w:t>
      </w:r>
      <w:r w:rsidRPr="0072299D">
        <w:t>стью использовать новые методики, приемы, технологии обучения. Поставленные перед п</w:t>
      </w:r>
      <w:r w:rsidRPr="0072299D">
        <w:t>е</w:t>
      </w:r>
      <w:r w:rsidRPr="0072299D">
        <w:t>дагогами задачи решались через совершенствование методики проведения уроков, индив</w:t>
      </w:r>
      <w:r w:rsidRPr="0072299D">
        <w:t>и</w:t>
      </w:r>
      <w:r w:rsidRPr="0072299D">
        <w:t>дуальной и групповой работы со слабоуспевающими и одаренными учащимися, коррекции знаний учащихся на основе диагностической деятельности учителя, развития способностей и природных задатков учащихся, ознакомления учителей с новой педагогической и методич</w:t>
      </w:r>
      <w:r w:rsidRPr="0072299D">
        <w:t>е</w:t>
      </w:r>
      <w:r w:rsidRPr="0072299D">
        <w:t>ской литературой.</w:t>
      </w:r>
    </w:p>
    <w:p w:rsidR="00F43CE5" w:rsidRPr="0072299D" w:rsidRDefault="00811E6D" w:rsidP="006D4A6B">
      <w:pPr>
        <w:shd w:val="clear" w:color="auto" w:fill="FFFFFF"/>
        <w:ind w:firstLine="709"/>
        <w:jc w:val="both"/>
      </w:pPr>
      <w:r>
        <w:t xml:space="preserve"> </w:t>
      </w:r>
      <w:r w:rsidR="00F43CE5" w:rsidRPr="0072299D">
        <w:t>- В системе велась работа по методическим темам.</w:t>
      </w:r>
    </w:p>
    <w:p w:rsidR="00F43CE5" w:rsidRPr="0072299D" w:rsidRDefault="00811E6D" w:rsidP="006D4A6B">
      <w:pPr>
        <w:shd w:val="clear" w:color="auto" w:fill="FFFFFF"/>
        <w:ind w:firstLine="709"/>
        <w:jc w:val="both"/>
      </w:pPr>
      <w:r>
        <w:t xml:space="preserve"> </w:t>
      </w:r>
      <w:r w:rsidR="00F43CE5" w:rsidRPr="0072299D">
        <w:t>Темы для самообразования, выбранные педагогами ШМО, свидетельствуют о том,</w:t>
      </w:r>
      <w:r>
        <w:t xml:space="preserve"> </w:t>
      </w:r>
      <w:r w:rsidR="00F43CE5" w:rsidRPr="0072299D">
        <w:t>что учителя понимают всю важность задач, стоящих перед ними. В формулировках проблем,</w:t>
      </w:r>
      <w:r>
        <w:t xml:space="preserve"> </w:t>
      </w:r>
      <w:r w:rsidR="00F43CE5" w:rsidRPr="0072299D">
        <w:t>решаемых учителями гуманитарного цикла, видятся новые подходы к образовательной де</w:t>
      </w:r>
      <w:r w:rsidR="00F43CE5" w:rsidRPr="0072299D">
        <w:t>я</w:t>
      </w:r>
      <w:r w:rsidR="00F43CE5" w:rsidRPr="0072299D">
        <w:t>тельности. Главным в работе учителя считают заинтересовать ребят предметом, помочь им раскрыться, проявить себя творчески, дать ученикам свободно развиваться.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В течение учебного года учителя-предметники повышали свою квалификацию также и через организацию взаимопосещений уроков.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lastRenderedPageBreak/>
        <w:t>Результативность посещений: повышение профессионального и методического м</w:t>
      </w:r>
      <w:r w:rsidRPr="0072299D">
        <w:t>а</w:t>
      </w:r>
      <w:r w:rsidRPr="0072299D">
        <w:t>стерства членов ШМО, пополнение банка методических идей, стимул для дальнейшего пр</w:t>
      </w:r>
      <w:r w:rsidRPr="0072299D">
        <w:t>о</w:t>
      </w:r>
      <w:r w:rsidRPr="0072299D">
        <w:t>фессионального роста, повышение рейтинга учителя.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Педагогами апробированы следующие методики использования новых технологий на уроках: защита проектов, подготовка презентации по теме урока, её защита.</w:t>
      </w:r>
    </w:p>
    <w:p w:rsidR="00F43CE5" w:rsidRDefault="00F43CE5" w:rsidP="006D4A6B">
      <w:pPr>
        <w:shd w:val="clear" w:color="auto" w:fill="FFFFFF"/>
        <w:ind w:firstLine="709"/>
        <w:jc w:val="both"/>
      </w:pPr>
      <w:r w:rsidRPr="0072299D">
        <w:t>- Модернизация образования требует от каждого усилий и активного повышения кв</w:t>
      </w:r>
      <w:r w:rsidRPr="0072299D">
        <w:t>а</w:t>
      </w:r>
      <w:r w:rsidRPr="0072299D">
        <w:t>лификации. Все учителя регулярно проходят курсы повышения квалификации,</w:t>
      </w:r>
      <w:r w:rsidRPr="0072299D">
        <w:rPr>
          <w:b/>
          <w:bCs/>
        </w:rPr>
        <w:t> </w:t>
      </w:r>
      <w:r w:rsidRPr="0072299D">
        <w:t>что развивает творческую активность, стимулирует деятельность, повышает их профессионализм, помог</w:t>
      </w:r>
      <w:r w:rsidRPr="0072299D">
        <w:t>а</w:t>
      </w:r>
      <w:r w:rsidRPr="0072299D">
        <w:t>ет осознать дифференцированную оценку результатов педагогического труда.</w:t>
      </w:r>
      <w:r>
        <w:t xml:space="preserve"> </w:t>
      </w:r>
    </w:p>
    <w:tbl>
      <w:tblPr>
        <w:tblpPr w:leftFromText="180" w:rightFromText="180" w:vertAnchor="text" w:horzAnchor="margin" w:tblpY="178"/>
        <w:tblW w:w="10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9"/>
        <w:gridCol w:w="2668"/>
        <w:gridCol w:w="2236"/>
        <w:gridCol w:w="4571"/>
      </w:tblGrid>
      <w:tr w:rsidR="009134E4" w:rsidRPr="00E918BE" w:rsidTr="009134E4">
        <w:tc>
          <w:tcPr>
            <w:tcW w:w="809" w:type="dxa"/>
            <w:shd w:val="clear" w:color="auto" w:fill="F2F2F2" w:themeFill="background1" w:themeFillShade="F2"/>
          </w:tcPr>
          <w:p w:rsidR="009134E4" w:rsidRPr="00E918BE" w:rsidRDefault="009134E4" w:rsidP="003E761B">
            <w:pPr>
              <w:jc w:val="both"/>
            </w:pPr>
            <w:r w:rsidRPr="00E918BE">
              <w:t>№</w:t>
            </w:r>
          </w:p>
        </w:tc>
        <w:tc>
          <w:tcPr>
            <w:tcW w:w="2668" w:type="dxa"/>
            <w:shd w:val="clear" w:color="auto" w:fill="F2F2F2" w:themeFill="background1" w:themeFillShade="F2"/>
          </w:tcPr>
          <w:p w:rsidR="009134E4" w:rsidRPr="00E918BE" w:rsidRDefault="009134E4" w:rsidP="003E761B">
            <w:pPr>
              <w:jc w:val="both"/>
            </w:pPr>
            <w:r w:rsidRPr="00E918BE">
              <w:t>ФИО</w:t>
            </w:r>
          </w:p>
        </w:tc>
        <w:tc>
          <w:tcPr>
            <w:tcW w:w="2236" w:type="dxa"/>
            <w:shd w:val="clear" w:color="auto" w:fill="F2F2F2" w:themeFill="background1" w:themeFillShade="F2"/>
          </w:tcPr>
          <w:p w:rsidR="009134E4" w:rsidRPr="00E918BE" w:rsidRDefault="009134E4" w:rsidP="003E761B">
            <w:pPr>
              <w:jc w:val="both"/>
            </w:pPr>
            <w:r w:rsidRPr="00E918BE">
              <w:t xml:space="preserve">Кол-во уроков </w:t>
            </w:r>
          </w:p>
        </w:tc>
        <w:tc>
          <w:tcPr>
            <w:tcW w:w="4571" w:type="dxa"/>
            <w:shd w:val="clear" w:color="auto" w:fill="F2F2F2" w:themeFill="background1" w:themeFillShade="F2"/>
          </w:tcPr>
          <w:p w:rsidR="009134E4" w:rsidRPr="00E918BE" w:rsidRDefault="009134E4" w:rsidP="003E761B">
            <w:pPr>
              <w:jc w:val="both"/>
            </w:pPr>
            <w:r w:rsidRPr="00E918BE">
              <w:t>У кого посетили</w:t>
            </w:r>
          </w:p>
        </w:tc>
      </w:tr>
      <w:tr w:rsidR="009134E4" w:rsidRPr="00E918BE" w:rsidTr="009134E4">
        <w:tc>
          <w:tcPr>
            <w:tcW w:w="809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 w:rsidRPr="00E918BE">
              <w:t>1</w:t>
            </w:r>
          </w:p>
        </w:tc>
        <w:tc>
          <w:tcPr>
            <w:tcW w:w="2668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 w:rsidRPr="00E918BE">
              <w:t>Давлетбакова Л.Р.</w:t>
            </w:r>
          </w:p>
        </w:tc>
        <w:tc>
          <w:tcPr>
            <w:tcW w:w="2236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>
              <w:t>15</w:t>
            </w:r>
          </w:p>
        </w:tc>
        <w:tc>
          <w:tcPr>
            <w:tcW w:w="4571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 w:rsidRPr="00E918BE">
              <w:t xml:space="preserve">Гайдай И.В., </w:t>
            </w:r>
            <w:r>
              <w:t>Акимова Ю.В.</w:t>
            </w:r>
          </w:p>
        </w:tc>
      </w:tr>
      <w:tr w:rsidR="009134E4" w:rsidRPr="00E918BE" w:rsidTr="009134E4">
        <w:tc>
          <w:tcPr>
            <w:tcW w:w="809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 w:rsidRPr="00E918BE">
              <w:t>2</w:t>
            </w:r>
          </w:p>
        </w:tc>
        <w:tc>
          <w:tcPr>
            <w:tcW w:w="2668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 w:rsidRPr="00E918BE">
              <w:t>Гроицкая М.Н.</w:t>
            </w:r>
          </w:p>
        </w:tc>
        <w:tc>
          <w:tcPr>
            <w:tcW w:w="2236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>
              <w:t>45</w:t>
            </w:r>
          </w:p>
        </w:tc>
        <w:tc>
          <w:tcPr>
            <w:tcW w:w="4571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 w:rsidRPr="00E918BE">
              <w:t xml:space="preserve">У всех членов ШМО </w:t>
            </w:r>
          </w:p>
        </w:tc>
      </w:tr>
      <w:tr w:rsidR="009134E4" w:rsidRPr="00E918BE" w:rsidTr="009134E4">
        <w:tc>
          <w:tcPr>
            <w:tcW w:w="809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 w:rsidRPr="00E918BE">
              <w:t>3</w:t>
            </w:r>
          </w:p>
        </w:tc>
        <w:tc>
          <w:tcPr>
            <w:tcW w:w="2668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>
              <w:t>Жонусова А.К.</w:t>
            </w:r>
          </w:p>
        </w:tc>
        <w:tc>
          <w:tcPr>
            <w:tcW w:w="2236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>
              <w:t>5</w:t>
            </w:r>
          </w:p>
        </w:tc>
        <w:tc>
          <w:tcPr>
            <w:tcW w:w="4571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 w:rsidRPr="00E918BE">
              <w:t>Гайдай И.В.</w:t>
            </w:r>
          </w:p>
        </w:tc>
      </w:tr>
      <w:tr w:rsidR="009134E4" w:rsidRPr="00E918BE" w:rsidTr="009134E4">
        <w:tc>
          <w:tcPr>
            <w:tcW w:w="809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 w:rsidRPr="00E918BE">
              <w:t>4</w:t>
            </w:r>
          </w:p>
        </w:tc>
        <w:tc>
          <w:tcPr>
            <w:tcW w:w="2668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 w:rsidRPr="00E918BE">
              <w:t>Гайдай И.В.</w:t>
            </w:r>
          </w:p>
        </w:tc>
        <w:tc>
          <w:tcPr>
            <w:tcW w:w="2236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>
              <w:t>3</w:t>
            </w:r>
          </w:p>
        </w:tc>
        <w:tc>
          <w:tcPr>
            <w:tcW w:w="4571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 w:rsidRPr="00E918BE">
              <w:t>Давлетбакова Л.Р.</w:t>
            </w:r>
          </w:p>
        </w:tc>
      </w:tr>
      <w:tr w:rsidR="009134E4" w:rsidRPr="00E918BE" w:rsidTr="009134E4">
        <w:tc>
          <w:tcPr>
            <w:tcW w:w="809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>
              <w:t>5</w:t>
            </w:r>
          </w:p>
        </w:tc>
        <w:tc>
          <w:tcPr>
            <w:tcW w:w="2668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 w:rsidRPr="00E918BE">
              <w:t>Акимова Ю.В.</w:t>
            </w:r>
          </w:p>
        </w:tc>
        <w:tc>
          <w:tcPr>
            <w:tcW w:w="2236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>
              <w:t>5</w:t>
            </w:r>
          </w:p>
        </w:tc>
        <w:tc>
          <w:tcPr>
            <w:tcW w:w="4571" w:type="dxa"/>
            <w:shd w:val="clear" w:color="auto" w:fill="auto"/>
          </w:tcPr>
          <w:p w:rsidR="009134E4" w:rsidRPr="00E918BE" w:rsidRDefault="009134E4" w:rsidP="003E761B">
            <w:pPr>
              <w:jc w:val="both"/>
            </w:pPr>
            <w:r>
              <w:t>Давлетбакова Л.Р.</w:t>
            </w:r>
          </w:p>
        </w:tc>
      </w:tr>
    </w:tbl>
    <w:p w:rsidR="00F43CE5" w:rsidRPr="0072299D" w:rsidRDefault="00811E6D" w:rsidP="003E761B">
      <w:pPr>
        <w:shd w:val="clear" w:color="auto" w:fill="FFFFFF"/>
        <w:ind w:left="-993"/>
        <w:jc w:val="both"/>
      </w:pPr>
      <w:r>
        <w:t xml:space="preserve"> </w:t>
      </w:r>
    </w:p>
    <w:p w:rsidR="00F43CE5" w:rsidRPr="0072299D" w:rsidRDefault="00F43CE5" w:rsidP="003E761B">
      <w:pPr>
        <w:shd w:val="clear" w:color="auto" w:fill="FFFFFF"/>
        <w:ind w:left="-993"/>
        <w:jc w:val="both"/>
      </w:pP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rPr>
          <w:b/>
          <w:bCs/>
        </w:rPr>
        <w:t>- </w:t>
      </w:r>
      <w:r w:rsidRPr="0072299D">
        <w:t>Педагогический опыт совершенствуется и в рамках ШМО, РМО, педсоветах. Это выступления на заседаниях ШМО, РМО, освоение новых педагогических технологий, инн</w:t>
      </w:r>
      <w:r w:rsidRPr="0072299D">
        <w:t>о</w:t>
      </w:r>
      <w:r w:rsidRPr="0072299D">
        <w:t>вационная работа по предметам</w:t>
      </w:r>
      <w:r w:rsidRPr="0072299D">
        <w:rPr>
          <w:b/>
          <w:bCs/>
        </w:rPr>
        <w:t>.</w:t>
      </w:r>
    </w:p>
    <w:p w:rsidR="00F43CE5" w:rsidRDefault="00811E6D" w:rsidP="003E761B">
      <w:pPr>
        <w:shd w:val="clear" w:color="auto" w:fill="FFFFFF"/>
        <w:ind w:left="-993"/>
        <w:jc w:val="both"/>
      </w:pPr>
      <w:r>
        <w:t xml:space="preserve"> </w:t>
      </w:r>
    </w:p>
    <w:tbl>
      <w:tblPr>
        <w:tblW w:w="993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1737"/>
        <w:gridCol w:w="4124"/>
        <w:gridCol w:w="1349"/>
        <w:gridCol w:w="2281"/>
      </w:tblGrid>
      <w:tr w:rsidR="00F43CE5" w:rsidRPr="00E918BE" w:rsidTr="006D4A6B">
        <w:tc>
          <w:tcPr>
            <w:tcW w:w="445" w:type="dxa"/>
            <w:shd w:val="clear" w:color="auto" w:fill="F2F2F2" w:themeFill="background1" w:themeFillShade="F2"/>
          </w:tcPr>
          <w:p w:rsidR="00F43CE5" w:rsidRPr="00E918BE" w:rsidRDefault="00F43CE5" w:rsidP="003E761B">
            <w:pPr>
              <w:jc w:val="both"/>
            </w:pPr>
            <w:r w:rsidRPr="00E918BE">
              <w:t>№</w:t>
            </w:r>
          </w:p>
        </w:tc>
        <w:tc>
          <w:tcPr>
            <w:tcW w:w="1737" w:type="dxa"/>
            <w:shd w:val="clear" w:color="auto" w:fill="F2F2F2" w:themeFill="background1" w:themeFillShade="F2"/>
          </w:tcPr>
          <w:p w:rsidR="00F43CE5" w:rsidRPr="00E918BE" w:rsidRDefault="00F43CE5" w:rsidP="003E761B">
            <w:pPr>
              <w:jc w:val="both"/>
            </w:pPr>
            <w:r w:rsidRPr="00E918BE">
              <w:t>ФИО педагога</w:t>
            </w:r>
          </w:p>
        </w:tc>
        <w:tc>
          <w:tcPr>
            <w:tcW w:w="4124" w:type="dxa"/>
            <w:shd w:val="clear" w:color="auto" w:fill="F2F2F2" w:themeFill="background1" w:themeFillShade="F2"/>
          </w:tcPr>
          <w:p w:rsidR="00F43CE5" w:rsidRPr="00E918BE" w:rsidRDefault="00F43CE5" w:rsidP="003E761B">
            <w:pPr>
              <w:jc w:val="both"/>
            </w:pPr>
            <w:r w:rsidRPr="00E918BE">
              <w:t>Конкурсы, вебинары, олимпиады, т</w:t>
            </w:r>
            <w:r w:rsidRPr="00E918BE">
              <w:t>е</w:t>
            </w:r>
            <w:r w:rsidRPr="00E918BE">
              <w:t>сты</w:t>
            </w:r>
          </w:p>
        </w:tc>
        <w:tc>
          <w:tcPr>
            <w:tcW w:w="1349" w:type="dxa"/>
            <w:shd w:val="clear" w:color="auto" w:fill="F2F2F2" w:themeFill="background1" w:themeFillShade="F2"/>
          </w:tcPr>
          <w:p w:rsidR="00F43CE5" w:rsidRPr="00E918BE" w:rsidRDefault="00F43CE5" w:rsidP="003E761B">
            <w:pPr>
              <w:jc w:val="both"/>
            </w:pPr>
            <w:r w:rsidRPr="00E918BE">
              <w:t>Методич</w:t>
            </w:r>
            <w:r w:rsidRPr="00E918BE">
              <w:t>е</w:t>
            </w:r>
            <w:r w:rsidRPr="00E918BE">
              <w:t>ские мат</w:t>
            </w:r>
            <w:r w:rsidRPr="00E918BE">
              <w:t>е</w:t>
            </w:r>
            <w:r w:rsidRPr="00E918BE">
              <w:t>риалы</w:t>
            </w:r>
          </w:p>
        </w:tc>
        <w:tc>
          <w:tcPr>
            <w:tcW w:w="2281" w:type="dxa"/>
            <w:shd w:val="clear" w:color="auto" w:fill="F2F2F2" w:themeFill="background1" w:themeFillShade="F2"/>
          </w:tcPr>
          <w:p w:rsidR="00F43CE5" w:rsidRPr="00E918BE" w:rsidRDefault="00F43CE5" w:rsidP="003E761B">
            <w:pPr>
              <w:jc w:val="both"/>
            </w:pPr>
            <w:r w:rsidRPr="00E918BE">
              <w:t>Открытые уроки</w:t>
            </w:r>
          </w:p>
        </w:tc>
      </w:tr>
      <w:tr w:rsidR="00F43CE5" w:rsidRPr="00E918BE" w:rsidTr="006D4A6B">
        <w:tc>
          <w:tcPr>
            <w:tcW w:w="445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  <w:r w:rsidRPr="00E918BE">
              <w:t>1</w:t>
            </w:r>
          </w:p>
        </w:tc>
        <w:tc>
          <w:tcPr>
            <w:tcW w:w="1737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  <w:r w:rsidRPr="00E918BE">
              <w:t>Давлетбакова Л.Р.</w:t>
            </w:r>
          </w:p>
        </w:tc>
        <w:tc>
          <w:tcPr>
            <w:tcW w:w="4124" w:type="dxa"/>
            <w:shd w:val="clear" w:color="auto" w:fill="auto"/>
          </w:tcPr>
          <w:p w:rsidR="00F43CE5" w:rsidRPr="00CF10A0" w:rsidRDefault="00F43CE5" w:rsidP="003E761B">
            <w:pPr>
              <w:jc w:val="both"/>
            </w:pPr>
            <w:r w:rsidRPr="00CF10A0">
              <w:t>Тест «Теоретическая и практическая грамматика английского языка</w:t>
            </w:r>
          </w:p>
          <w:p w:rsidR="00F43CE5" w:rsidRPr="00CF10A0" w:rsidRDefault="00F43CE5" w:rsidP="003E761B">
            <w:pPr>
              <w:jc w:val="both"/>
            </w:pPr>
            <w:r w:rsidRPr="00CF10A0">
              <w:t>Повышение квалификации «Безопа</w:t>
            </w:r>
            <w:r w:rsidRPr="00CF10A0">
              <w:t>с</w:t>
            </w:r>
            <w:r w:rsidRPr="00CF10A0">
              <w:t>ность использования сайтов в сети «Интернет» в образовательном пр</w:t>
            </w:r>
            <w:r w:rsidRPr="00CF10A0">
              <w:t>о</w:t>
            </w:r>
            <w:r w:rsidRPr="00CF10A0">
              <w:t>цессе в целях обучения и воспитания обучающихся в ОО»</w:t>
            </w:r>
          </w:p>
          <w:p w:rsidR="00F43CE5" w:rsidRPr="00CF10A0" w:rsidRDefault="00F43CE5" w:rsidP="003E761B">
            <w:pPr>
              <w:jc w:val="both"/>
            </w:pPr>
            <w:r w:rsidRPr="00CF10A0">
              <w:t>Повышение квалификации «Основы обеспечения информационной бе</w:t>
            </w:r>
            <w:r w:rsidRPr="00CF10A0">
              <w:t>з</w:t>
            </w:r>
            <w:r w:rsidRPr="00CF10A0">
              <w:t xml:space="preserve">опасности детей» </w:t>
            </w:r>
          </w:p>
          <w:p w:rsidR="00F43CE5" w:rsidRPr="00CF10A0" w:rsidRDefault="00F43CE5" w:rsidP="003E761B">
            <w:pPr>
              <w:jc w:val="both"/>
            </w:pPr>
            <w:r w:rsidRPr="00CF10A0">
              <w:t>Повышение квалификации «Орган</w:t>
            </w:r>
            <w:r w:rsidRPr="00CF10A0">
              <w:t>и</w:t>
            </w:r>
            <w:r w:rsidRPr="00CF10A0">
              <w:t>зация защиты детей от видов инфо</w:t>
            </w:r>
            <w:r w:rsidRPr="00CF10A0">
              <w:t>р</w:t>
            </w:r>
            <w:r w:rsidRPr="00CF10A0">
              <w:t>мации, распространяемой посре</w:t>
            </w:r>
            <w:r w:rsidRPr="00CF10A0">
              <w:t>д</w:t>
            </w:r>
            <w:r w:rsidRPr="00CF10A0">
              <w:t>ством сети «Интернет», причиня</w:t>
            </w:r>
            <w:r w:rsidRPr="00CF10A0">
              <w:t>ю</w:t>
            </w:r>
            <w:r w:rsidRPr="00CF10A0">
              <w:t>щей вред здоровью и (или) развитию детей, а также не соответствующей задачам образования в ОО»</w:t>
            </w:r>
          </w:p>
          <w:p w:rsidR="00F43CE5" w:rsidRPr="00CF10A0" w:rsidRDefault="00F43CE5" w:rsidP="003E761B">
            <w:pPr>
              <w:jc w:val="both"/>
            </w:pPr>
            <w:r w:rsidRPr="00CF10A0">
              <w:t>Тест «Правовая компетентность п</w:t>
            </w:r>
            <w:r w:rsidRPr="00CF10A0">
              <w:t>е</w:t>
            </w:r>
            <w:r w:rsidRPr="00CF10A0">
              <w:t>дагога в соответствии с ФГОС»</w:t>
            </w:r>
          </w:p>
          <w:p w:rsidR="00F43CE5" w:rsidRPr="00CF10A0" w:rsidRDefault="00F43CE5" w:rsidP="003E761B">
            <w:pPr>
              <w:jc w:val="both"/>
            </w:pPr>
            <w:r w:rsidRPr="00CF10A0">
              <w:t>Всероссийское педагогическое соо</w:t>
            </w:r>
            <w:r w:rsidRPr="00CF10A0">
              <w:t>б</w:t>
            </w:r>
            <w:r w:rsidRPr="00CF10A0">
              <w:t>щество</w:t>
            </w:r>
            <w:r w:rsidR="00811E6D">
              <w:t xml:space="preserve"> </w:t>
            </w:r>
            <w:r w:rsidRPr="00CF10A0">
              <w:t>«Доверие»</w:t>
            </w:r>
          </w:p>
          <w:p w:rsidR="00F43CE5" w:rsidRPr="00CF10A0" w:rsidRDefault="00F43CE5" w:rsidP="003E761B">
            <w:pPr>
              <w:jc w:val="both"/>
            </w:pPr>
            <w:r w:rsidRPr="00CF10A0">
              <w:t>Номинация «Исследовательская и научная работа»</w:t>
            </w:r>
            <w:r w:rsidR="00811E6D">
              <w:t xml:space="preserve"> </w:t>
            </w:r>
            <w:r w:rsidRPr="00CF10A0">
              <w:t xml:space="preserve">Конкурсная работа «Ecology in different countries» </w:t>
            </w:r>
          </w:p>
          <w:p w:rsidR="00F43CE5" w:rsidRPr="00CF10A0" w:rsidRDefault="00F43CE5" w:rsidP="003E761B">
            <w:pPr>
              <w:jc w:val="both"/>
            </w:pPr>
            <w:r w:rsidRPr="00CF10A0">
              <w:t>Курс «Как организовать проектную деятельность в школе»</w:t>
            </w:r>
          </w:p>
          <w:p w:rsidR="00F43CE5" w:rsidRPr="00CF10A0" w:rsidRDefault="00F43CE5" w:rsidP="003E761B">
            <w:pPr>
              <w:jc w:val="both"/>
            </w:pPr>
            <w:r w:rsidRPr="00CF10A0">
              <w:t>Курс «Активные методы обучения»</w:t>
            </w:r>
          </w:p>
          <w:p w:rsidR="00F43CE5" w:rsidRPr="00CF10A0" w:rsidRDefault="00F43CE5" w:rsidP="003E761B">
            <w:pPr>
              <w:jc w:val="both"/>
            </w:pPr>
            <w:r w:rsidRPr="00CF10A0">
              <w:lastRenderedPageBreak/>
              <w:t>За высокий профессионализм</w:t>
            </w:r>
          </w:p>
          <w:p w:rsidR="00F43CE5" w:rsidRPr="00E918BE" w:rsidRDefault="00F43CE5" w:rsidP="003E761B">
            <w:pPr>
              <w:jc w:val="both"/>
            </w:pPr>
            <w:r w:rsidRPr="00CF10A0">
              <w:t>Международная педагогическая оли</w:t>
            </w:r>
            <w:r>
              <w:t>мпиада педагогов «ПЕДЭКПЕРТ-2022</w:t>
            </w:r>
            <w:r w:rsidRPr="00CF10A0">
              <w:t>»</w:t>
            </w:r>
          </w:p>
        </w:tc>
        <w:tc>
          <w:tcPr>
            <w:tcW w:w="1349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</w:p>
        </w:tc>
        <w:tc>
          <w:tcPr>
            <w:tcW w:w="2281" w:type="dxa"/>
            <w:shd w:val="clear" w:color="auto" w:fill="auto"/>
          </w:tcPr>
          <w:p w:rsidR="00F43CE5" w:rsidRDefault="00F43CE5" w:rsidP="003E761B">
            <w:pPr>
              <w:numPr>
                <w:ilvl w:val="0"/>
                <w:numId w:val="116"/>
              </w:numPr>
              <w:ind w:left="459" w:hanging="382"/>
              <w:jc w:val="both"/>
            </w:pPr>
            <w:r w:rsidRPr="009F7793">
              <w:t>Открытый урок англи</w:t>
            </w:r>
            <w:r w:rsidRPr="009F7793">
              <w:t>й</w:t>
            </w:r>
            <w:r w:rsidRPr="009F7793">
              <w:t>ского языка по теме «Daily life»</w:t>
            </w:r>
            <w:r>
              <w:t xml:space="preserve"> 8 класс</w:t>
            </w:r>
          </w:p>
          <w:p w:rsidR="00F43CE5" w:rsidRPr="00E918BE" w:rsidRDefault="00F43CE5" w:rsidP="003E761B">
            <w:pPr>
              <w:numPr>
                <w:ilvl w:val="0"/>
                <w:numId w:val="116"/>
              </w:numPr>
              <w:ind w:left="459" w:hanging="392"/>
              <w:jc w:val="both"/>
            </w:pPr>
            <w:r w:rsidRPr="009F7793">
              <w:tab/>
              <w:t>Открытый урок по а</w:t>
            </w:r>
            <w:r w:rsidRPr="009F7793">
              <w:t>н</w:t>
            </w:r>
            <w:r w:rsidRPr="009F7793">
              <w:t>глийскому языку по теме «My family»</w:t>
            </w:r>
            <w:r>
              <w:t>, 9 класс</w:t>
            </w:r>
          </w:p>
        </w:tc>
      </w:tr>
      <w:tr w:rsidR="00F43CE5" w:rsidRPr="00E918BE" w:rsidTr="006D4A6B">
        <w:tc>
          <w:tcPr>
            <w:tcW w:w="445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  <w:r w:rsidRPr="00E918BE">
              <w:lastRenderedPageBreak/>
              <w:t>2</w:t>
            </w:r>
          </w:p>
        </w:tc>
        <w:tc>
          <w:tcPr>
            <w:tcW w:w="1737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  <w:r w:rsidRPr="00E918BE">
              <w:t>Гроицкая М.Н.</w:t>
            </w:r>
          </w:p>
        </w:tc>
        <w:tc>
          <w:tcPr>
            <w:tcW w:w="4124" w:type="dxa"/>
            <w:shd w:val="clear" w:color="auto" w:fill="auto"/>
          </w:tcPr>
          <w:p w:rsidR="00F43CE5" w:rsidRPr="009F7793" w:rsidRDefault="00F43CE5" w:rsidP="003E761B">
            <w:pPr>
              <w:jc w:val="both"/>
            </w:pPr>
            <w:r w:rsidRPr="009F7793">
              <w:t>курсы «Безопасное использование сайта в сети «Интернет» в образов</w:t>
            </w:r>
            <w:r w:rsidRPr="009F7793">
              <w:t>а</w:t>
            </w:r>
            <w:r w:rsidRPr="009F7793">
              <w:t>тельном процессе в целях обучения и воспитания обучающихся в образов</w:t>
            </w:r>
            <w:r w:rsidRPr="009F7793">
              <w:t>а</w:t>
            </w:r>
            <w:r w:rsidRPr="009F7793">
              <w:t xml:space="preserve">тельной организации» </w:t>
            </w:r>
          </w:p>
          <w:p w:rsidR="00F43CE5" w:rsidRPr="009F7793" w:rsidRDefault="00F43CE5" w:rsidP="003E761B">
            <w:pPr>
              <w:jc w:val="both"/>
            </w:pPr>
            <w:r w:rsidRPr="009F7793">
              <w:t>курсы «Организация защиты детей от видов информации в сети «Интернет»</w:t>
            </w:r>
            <w:r w:rsidR="00811E6D">
              <w:t xml:space="preserve"> </w:t>
            </w:r>
          </w:p>
          <w:p w:rsidR="00F43CE5" w:rsidRPr="009F7793" w:rsidRDefault="00F43CE5" w:rsidP="003E761B">
            <w:pPr>
              <w:jc w:val="both"/>
            </w:pPr>
            <w:r w:rsidRPr="009F7793">
              <w:t>курсы «Основы обеспечения инфо</w:t>
            </w:r>
            <w:r w:rsidRPr="009F7793">
              <w:t>р</w:t>
            </w:r>
            <w:r w:rsidRPr="009F7793">
              <w:t>мационной безопасности детей »</w:t>
            </w:r>
          </w:p>
          <w:p w:rsidR="00F43CE5" w:rsidRPr="009F7793" w:rsidRDefault="00F43CE5" w:rsidP="003E761B">
            <w:pPr>
              <w:jc w:val="both"/>
            </w:pPr>
            <w:r w:rsidRPr="009F7793">
              <w:t xml:space="preserve"> курс "Аттестация - путь развития профессионализма педагога"</w:t>
            </w:r>
          </w:p>
          <w:p w:rsidR="00F43CE5" w:rsidRPr="00E918BE" w:rsidRDefault="00F43CE5" w:rsidP="003E761B">
            <w:pPr>
              <w:jc w:val="both"/>
            </w:pPr>
            <w:r w:rsidRPr="009F7793">
              <w:t>курс "Активные методы обучения"</w:t>
            </w:r>
          </w:p>
        </w:tc>
        <w:tc>
          <w:tcPr>
            <w:tcW w:w="1349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</w:p>
        </w:tc>
        <w:tc>
          <w:tcPr>
            <w:tcW w:w="2281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  <w:r w:rsidRPr="009F7793">
              <w:t>1.</w:t>
            </w:r>
            <w:r w:rsidRPr="009F7793">
              <w:tab/>
              <w:t>Открытый урок по русскому языку по теме «Изобразительно-выразительные средства языка»</w:t>
            </w:r>
            <w:r>
              <w:t>, 9 класс</w:t>
            </w:r>
          </w:p>
        </w:tc>
      </w:tr>
      <w:tr w:rsidR="00F43CE5" w:rsidRPr="00E918BE" w:rsidTr="006D4A6B">
        <w:tc>
          <w:tcPr>
            <w:tcW w:w="445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  <w:r>
              <w:t>3</w:t>
            </w:r>
          </w:p>
        </w:tc>
        <w:tc>
          <w:tcPr>
            <w:tcW w:w="1737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  <w:r w:rsidRPr="00E918BE">
              <w:t>Гайдай И.В.</w:t>
            </w:r>
          </w:p>
        </w:tc>
        <w:tc>
          <w:tcPr>
            <w:tcW w:w="4124" w:type="dxa"/>
            <w:shd w:val="clear" w:color="auto" w:fill="auto"/>
          </w:tcPr>
          <w:p w:rsidR="00F43CE5" w:rsidRPr="009F7793" w:rsidRDefault="00F43CE5" w:rsidP="003E761B">
            <w:pPr>
              <w:jc w:val="both"/>
            </w:pPr>
            <w:r w:rsidRPr="009F7793">
              <w:t>курсы</w:t>
            </w:r>
            <w:r w:rsidR="00811E6D">
              <w:t xml:space="preserve"> </w:t>
            </w:r>
            <w:r w:rsidRPr="009F7793">
              <w:t>« Профилактика коронавируса, гриппа и других респираторных</w:t>
            </w:r>
            <w:r w:rsidR="00811E6D">
              <w:t xml:space="preserve"> </w:t>
            </w:r>
            <w:r w:rsidRPr="009F7793">
              <w:t>в</w:t>
            </w:r>
            <w:r w:rsidRPr="009F7793">
              <w:t>и</w:t>
            </w:r>
            <w:r w:rsidRPr="009F7793">
              <w:t>русных инфекций в общеобразов</w:t>
            </w:r>
            <w:r w:rsidRPr="009F7793">
              <w:t>а</w:t>
            </w:r>
            <w:r w:rsidRPr="009F7793">
              <w:t>тельных организаций»</w:t>
            </w:r>
          </w:p>
          <w:p w:rsidR="00F43CE5" w:rsidRPr="009F7793" w:rsidRDefault="00F43CE5" w:rsidP="003E761B">
            <w:pPr>
              <w:jc w:val="both"/>
            </w:pPr>
            <w:r w:rsidRPr="009F7793">
              <w:t>курсы «Основы обеспечения инфо</w:t>
            </w:r>
            <w:r w:rsidRPr="009F7793">
              <w:t>р</w:t>
            </w:r>
            <w:r w:rsidRPr="009F7793">
              <w:t>мационной безопасности детей »</w:t>
            </w:r>
          </w:p>
          <w:p w:rsidR="00F43CE5" w:rsidRPr="009F7793" w:rsidRDefault="00F43CE5" w:rsidP="003E761B">
            <w:pPr>
              <w:jc w:val="both"/>
            </w:pPr>
            <w:r w:rsidRPr="009F7793">
              <w:t>курсы «Безопасное использование сайта в сети «Интернет» в образов</w:t>
            </w:r>
            <w:r w:rsidRPr="009F7793">
              <w:t>а</w:t>
            </w:r>
            <w:r w:rsidRPr="009F7793">
              <w:t>тельном процессе в целях обучения и воспитания обучающихся в образов</w:t>
            </w:r>
            <w:r w:rsidRPr="009F7793">
              <w:t>а</w:t>
            </w:r>
            <w:r w:rsidRPr="009F7793">
              <w:t xml:space="preserve">тельной организации» </w:t>
            </w:r>
          </w:p>
          <w:p w:rsidR="00F43CE5" w:rsidRPr="009F7793" w:rsidRDefault="00F43CE5" w:rsidP="003E761B">
            <w:pPr>
              <w:jc w:val="both"/>
            </w:pPr>
            <w:r w:rsidRPr="009F7793">
              <w:t>курсы «Организация защиты детей от видов информации в сети «Интернет»</w:t>
            </w:r>
            <w:r w:rsidR="00811E6D">
              <w:t xml:space="preserve"> </w:t>
            </w:r>
          </w:p>
          <w:p w:rsidR="00F43CE5" w:rsidRPr="009F7793" w:rsidRDefault="00F43CE5" w:rsidP="003E761B">
            <w:pPr>
              <w:jc w:val="both"/>
            </w:pPr>
            <w:r w:rsidRPr="009F7793">
              <w:t xml:space="preserve">курсы «Особенности формирования бытовых навыков, обучающихся </w:t>
            </w:r>
          </w:p>
          <w:p w:rsidR="00F43CE5" w:rsidRPr="00E918BE" w:rsidRDefault="00F43CE5" w:rsidP="003E761B">
            <w:pPr>
              <w:jc w:val="both"/>
            </w:pPr>
            <w:r w:rsidRPr="009F7793">
              <w:t>курсы</w:t>
            </w:r>
            <w:r w:rsidR="00811E6D">
              <w:t xml:space="preserve"> </w:t>
            </w:r>
            <w:r w:rsidRPr="009F7793">
              <w:t>« Профилактика коронавируса, гриппа и других респираторных</w:t>
            </w:r>
            <w:r w:rsidR="00811E6D">
              <w:t xml:space="preserve"> </w:t>
            </w:r>
            <w:r w:rsidRPr="009F7793">
              <w:t>в</w:t>
            </w:r>
            <w:r w:rsidRPr="009F7793">
              <w:t>и</w:t>
            </w:r>
            <w:r w:rsidRPr="009F7793">
              <w:t>русных инфекций в общеобразов</w:t>
            </w:r>
            <w:r w:rsidRPr="009F7793">
              <w:t>а</w:t>
            </w:r>
            <w:r w:rsidRPr="009F7793">
              <w:t>тельных организаций»</w:t>
            </w:r>
          </w:p>
        </w:tc>
        <w:tc>
          <w:tcPr>
            <w:tcW w:w="1349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</w:p>
        </w:tc>
        <w:tc>
          <w:tcPr>
            <w:tcW w:w="2281" w:type="dxa"/>
            <w:shd w:val="clear" w:color="auto" w:fill="auto"/>
          </w:tcPr>
          <w:p w:rsidR="00F43CE5" w:rsidRPr="00E918BE" w:rsidRDefault="009B5BC9" w:rsidP="003E761B">
            <w:pPr>
              <w:jc w:val="both"/>
            </w:pPr>
            <w:r>
              <w:t>1</w:t>
            </w:r>
            <w:r w:rsidR="00F43CE5" w:rsidRPr="009F7793">
              <w:t>Открытый урок истории «Микены и Троя»</w:t>
            </w:r>
            <w:r w:rsidR="00F43CE5">
              <w:t>, 5 класс</w:t>
            </w:r>
          </w:p>
        </w:tc>
      </w:tr>
      <w:tr w:rsidR="00F43CE5" w:rsidRPr="00E918BE" w:rsidTr="006D4A6B">
        <w:tc>
          <w:tcPr>
            <w:tcW w:w="445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  <w:r>
              <w:t>4</w:t>
            </w:r>
          </w:p>
        </w:tc>
        <w:tc>
          <w:tcPr>
            <w:tcW w:w="1737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  <w:r w:rsidRPr="00E918BE">
              <w:t>Акимова Ю.В.</w:t>
            </w:r>
          </w:p>
        </w:tc>
        <w:tc>
          <w:tcPr>
            <w:tcW w:w="4124" w:type="dxa"/>
            <w:shd w:val="clear" w:color="auto" w:fill="auto"/>
          </w:tcPr>
          <w:p w:rsidR="00F43CE5" w:rsidRPr="00CF10A0" w:rsidRDefault="00F43CE5" w:rsidP="003E761B">
            <w:pPr>
              <w:jc w:val="both"/>
            </w:pPr>
            <w:r w:rsidRPr="00CF10A0">
              <w:t>курсы «Безопасное использование сайтов в сети Интернет в образов</w:t>
            </w:r>
            <w:r w:rsidRPr="00CF10A0">
              <w:t>а</w:t>
            </w:r>
            <w:r w:rsidRPr="00CF10A0">
              <w:t>тельном процессе в целях обучения и воспитания обучающихся в образов</w:t>
            </w:r>
            <w:r w:rsidRPr="00CF10A0">
              <w:t>а</w:t>
            </w:r>
            <w:r w:rsidRPr="00CF10A0">
              <w:t>тельной организации»</w:t>
            </w:r>
          </w:p>
          <w:p w:rsidR="00F43CE5" w:rsidRPr="00CF10A0" w:rsidRDefault="00F43CE5" w:rsidP="003E761B">
            <w:pPr>
              <w:jc w:val="both"/>
            </w:pPr>
            <w:r w:rsidRPr="00CF10A0">
              <w:t>курсы «Основы обеспечения инфо</w:t>
            </w:r>
            <w:r w:rsidRPr="00CF10A0">
              <w:t>р</w:t>
            </w:r>
            <w:r w:rsidRPr="00CF10A0">
              <w:t>мационной безопасности детей»</w:t>
            </w:r>
          </w:p>
          <w:p w:rsidR="00F43CE5" w:rsidRPr="00CF10A0" w:rsidRDefault="00F43CE5" w:rsidP="003E761B">
            <w:pPr>
              <w:jc w:val="both"/>
            </w:pPr>
            <w:r w:rsidRPr="00CF10A0">
              <w:t>курсы«Организация защиты детей от видов информации, распространя</w:t>
            </w:r>
            <w:r w:rsidRPr="00CF10A0">
              <w:t>е</w:t>
            </w:r>
            <w:r w:rsidRPr="00CF10A0">
              <w:t>мой посредством сети «Интернет», причиняющей вред здоровью и (или) развитию детей, а также не соотве</w:t>
            </w:r>
            <w:r w:rsidRPr="00CF10A0">
              <w:t>т</w:t>
            </w:r>
            <w:r w:rsidRPr="00CF10A0">
              <w:t>ствующей</w:t>
            </w:r>
            <w:r w:rsidR="00811E6D">
              <w:t xml:space="preserve"> </w:t>
            </w:r>
            <w:r w:rsidRPr="00CF10A0">
              <w:t>задачам образования, в о</w:t>
            </w:r>
            <w:r w:rsidRPr="00CF10A0">
              <w:t>б</w:t>
            </w:r>
            <w:r w:rsidRPr="00CF10A0">
              <w:t>разовательных организациях»</w:t>
            </w:r>
          </w:p>
          <w:p w:rsidR="00F43CE5" w:rsidRPr="00CF10A0" w:rsidRDefault="00F43CE5" w:rsidP="003E761B">
            <w:pPr>
              <w:jc w:val="both"/>
            </w:pPr>
            <w:r w:rsidRPr="00CF10A0">
              <w:t>курсы «Профилактика коронавируса, гриппа и других острых респирато</w:t>
            </w:r>
            <w:r w:rsidRPr="00CF10A0">
              <w:t>р</w:t>
            </w:r>
            <w:r w:rsidRPr="00CF10A0">
              <w:t>ных вирусных инфекций в образов</w:t>
            </w:r>
            <w:r w:rsidRPr="00CF10A0">
              <w:t>а</w:t>
            </w:r>
            <w:r w:rsidRPr="00CF10A0">
              <w:lastRenderedPageBreak/>
              <w:t>тельных организациях»</w:t>
            </w:r>
          </w:p>
          <w:p w:rsidR="00F43CE5" w:rsidRPr="00E918BE" w:rsidRDefault="00F43CE5" w:rsidP="003E761B">
            <w:pPr>
              <w:jc w:val="both"/>
            </w:pPr>
            <w:r w:rsidRPr="00CF10A0">
              <w:t>вебинар «Практики работы с детьми с особыми образовательными п</w:t>
            </w:r>
            <w:r w:rsidRPr="00CF10A0">
              <w:t>о</w:t>
            </w:r>
            <w:r w:rsidRPr="00CF10A0">
              <w:t>требностями»</w:t>
            </w:r>
          </w:p>
        </w:tc>
        <w:tc>
          <w:tcPr>
            <w:tcW w:w="1349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</w:p>
        </w:tc>
        <w:tc>
          <w:tcPr>
            <w:tcW w:w="2281" w:type="dxa"/>
            <w:shd w:val="clear" w:color="auto" w:fill="auto"/>
          </w:tcPr>
          <w:p w:rsidR="00F43CE5" w:rsidRPr="00E918BE" w:rsidRDefault="00F43CE5" w:rsidP="003E761B">
            <w:pPr>
              <w:jc w:val="both"/>
            </w:pPr>
            <w:r w:rsidRPr="009F7793">
              <w:t>1.</w:t>
            </w:r>
            <w:r w:rsidRPr="009F7793">
              <w:tab/>
              <w:t>Открытый урок по английск</w:t>
            </w:r>
            <w:r w:rsidRPr="009F7793">
              <w:t>о</w:t>
            </w:r>
            <w:r w:rsidRPr="009F7793">
              <w:t>му языку «Игру</w:t>
            </w:r>
            <w:r w:rsidRPr="009F7793">
              <w:t>ш</w:t>
            </w:r>
            <w:r w:rsidRPr="009F7793">
              <w:t>ки»</w:t>
            </w:r>
            <w:r>
              <w:t>, 2 класс</w:t>
            </w:r>
          </w:p>
        </w:tc>
      </w:tr>
    </w:tbl>
    <w:p w:rsidR="00F43CE5" w:rsidRDefault="00F43CE5" w:rsidP="006D4A6B">
      <w:pPr>
        <w:shd w:val="clear" w:color="auto" w:fill="FFFFFF"/>
        <w:ind w:firstLine="708"/>
        <w:jc w:val="both"/>
      </w:pPr>
      <w:r w:rsidRPr="0072299D">
        <w:lastRenderedPageBreak/>
        <w:t>Члены ШМО принимают самое активное участие в вебинарах по педагогике, в фест</w:t>
      </w:r>
      <w:r w:rsidRPr="0072299D">
        <w:t>и</w:t>
      </w:r>
      <w:r w:rsidRPr="0072299D">
        <w:t>валях педагогического творчества, организуемых в сети Интернет на сайтах "Открытый класс", " Первое сентября", "Вентана-</w:t>
      </w:r>
      <w:r w:rsidRPr="009F7793">
        <w:t>граф", «Мультиурок». Участвуют в олимпиадах и ко</w:t>
      </w:r>
      <w:r w:rsidRPr="009F7793">
        <w:t>н</w:t>
      </w:r>
      <w:r w:rsidRPr="009F7793">
        <w:t>курсах на сайтах:</w:t>
      </w:r>
      <w:r w:rsidRPr="0072299D">
        <w:t xml:space="preserve"> </w:t>
      </w:r>
      <w:hyperlink r:id="rId161" w:history="1">
        <w:r w:rsidRPr="0072299D">
          <w:rPr>
            <w:rStyle w:val="af1"/>
          </w:rPr>
          <w:t>https://portalobrazovaniya.ru/,https://solncesvet.ru/</w:t>
        </w:r>
      </w:hyperlink>
      <w:r w:rsidRPr="0072299D">
        <w:t xml:space="preserve">, </w:t>
      </w:r>
      <w:hyperlink r:id="rId162" w:tgtFrame="_blank" w:history="1">
        <w:r w:rsidRPr="0072299D">
          <w:rPr>
            <w:rStyle w:val="af1"/>
            <w:rFonts w:ascii="Arial" w:hAnsi="Arial" w:cs="Arial"/>
            <w:b/>
            <w:bCs/>
            <w:shd w:val="clear" w:color="auto" w:fill="FFFFFF"/>
          </w:rPr>
          <w:t>pedgorizont.ru</w:t>
        </w:r>
      </w:hyperlink>
      <w:r w:rsidRPr="0072299D">
        <w:t xml:space="preserve">, </w:t>
      </w:r>
      <w:hyperlink r:id="rId163" w:tgtFrame="_blank" w:history="1">
        <w:r w:rsidRPr="0072299D">
          <w:rPr>
            <w:rStyle w:val="af1"/>
            <w:rFonts w:ascii="Arial" w:hAnsi="Arial" w:cs="Arial"/>
            <w:b/>
            <w:bCs/>
            <w:shd w:val="clear" w:color="auto" w:fill="FFFFFF"/>
          </w:rPr>
          <w:t>урок.рф</w:t>
        </w:r>
      </w:hyperlink>
      <w:r w:rsidRPr="0072299D">
        <w:t xml:space="preserve">, </w:t>
      </w:r>
      <w:hyperlink r:id="rId164" w:tgtFrame="_blank" w:history="1">
        <w:r w:rsidRPr="0072299D">
          <w:rPr>
            <w:rStyle w:val="af1"/>
            <w:rFonts w:ascii="Arial" w:hAnsi="Arial" w:cs="Arial"/>
            <w:b/>
            <w:bCs/>
            <w:shd w:val="clear" w:color="auto" w:fill="FFFFFF"/>
          </w:rPr>
          <w:t>online-olimpiada.ru</w:t>
        </w:r>
      </w:hyperlink>
      <w:r w:rsidR="00811E6D">
        <w:t xml:space="preserve"> </w:t>
      </w:r>
      <w:r w:rsidRPr="0072299D">
        <w:t>и т.д.</w:t>
      </w:r>
      <w:r w:rsidR="00811E6D">
        <w:t xml:space="preserve"> </w:t>
      </w:r>
    </w:p>
    <w:p w:rsidR="009B5BC9" w:rsidRDefault="009B5BC9" w:rsidP="006D4A6B">
      <w:pPr>
        <w:shd w:val="clear" w:color="auto" w:fill="FFFFFF"/>
        <w:ind w:firstLine="708"/>
        <w:jc w:val="both"/>
      </w:pPr>
    </w:p>
    <w:p w:rsidR="009B5BC9" w:rsidRDefault="009B5BC9" w:rsidP="006D4A6B">
      <w:pPr>
        <w:shd w:val="clear" w:color="auto" w:fill="FFFFFF"/>
        <w:ind w:firstLine="708"/>
        <w:jc w:val="both"/>
      </w:pPr>
      <w:r w:rsidRPr="009A65DD">
        <w:rPr>
          <w:noProof/>
          <w:sz w:val="22"/>
          <w:szCs w:val="22"/>
        </w:rPr>
        <w:drawing>
          <wp:inline distT="0" distB="0" distL="0" distR="0" wp14:anchorId="49FA4779" wp14:editId="2194C321">
            <wp:extent cx="2297192" cy="2385695"/>
            <wp:effectExtent l="0" t="0" r="0" b="0"/>
            <wp:docPr id="27" name="Рисунок 27" descr="C:\Users\Школа\AppData\Local\Temp\Temp1_Лия.zip\ДипломПедагог-эксп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Temp\Temp1_Лия.zip\ДипломПедагог-эксперт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68" cy="239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E5" w:rsidRPr="0072299D" w:rsidRDefault="00811E6D" w:rsidP="006D4A6B">
      <w:pPr>
        <w:shd w:val="clear" w:color="auto" w:fill="FFFFFF"/>
        <w:ind w:firstLine="708"/>
        <w:jc w:val="both"/>
      </w:pPr>
      <w:r>
        <w:rPr>
          <w:b/>
          <w:bCs/>
        </w:rPr>
        <w:t xml:space="preserve"> </w:t>
      </w:r>
      <w:r w:rsidR="00F43CE5" w:rsidRPr="0072299D">
        <w:rPr>
          <w:b/>
          <w:bCs/>
        </w:rPr>
        <w:t>Вывод: </w:t>
      </w:r>
      <w:r w:rsidR="00F43CE5" w:rsidRPr="0072299D">
        <w:t>все открытые уроки проанализированы и обсуждены.</w:t>
      </w:r>
    </w:p>
    <w:p w:rsidR="00F43CE5" w:rsidRDefault="00F43CE5" w:rsidP="006D4A6B">
      <w:pPr>
        <w:shd w:val="clear" w:color="auto" w:fill="FFFFFF"/>
        <w:ind w:firstLine="708"/>
        <w:jc w:val="both"/>
        <w:rPr>
          <w:b/>
          <w:bCs/>
        </w:rPr>
      </w:pPr>
    </w:p>
    <w:p w:rsidR="00F43CE5" w:rsidRPr="0072299D" w:rsidRDefault="00F43CE5" w:rsidP="006D4A6B">
      <w:pPr>
        <w:shd w:val="clear" w:color="auto" w:fill="FFFFFF"/>
        <w:ind w:firstLine="708"/>
        <w:jc w:val="center"/>
      </w:pPr>
      <w:r>
        <w:rPr>
          <w:b/>
          <w:bCs/>
        </w:rPr>
        <w:t>5</w:t>
      </w:r>
      <w:r w:rsidRPr="0072299D">
        <w:rPr>
          <w:b/>
          <w:bCs/>
        </w:rPr>
        <w:t>. Анализ внеклассной деятельности ШМО</w:t>
      </w:r>
    </w:p>
    <w:p w:rsidR="00F43CE5" w:rsidRPr="0072299D" w:rsidRDefault="00811E6D" w:rsidP="006D4A6B">
      <w:pPr>
        <w:shd w:val="clear" w:color="auto" w:fill="FFFFFF"/>
        <w:ind w:firstLine="708"/>
        <w:jc w:val="both"/>
      </w:pPr>
      <w:r>
        <w:t xml:space="preserve"> </w:t>
      </w:r>
      <w:r w:rsidR="00F43CE5" w:rsidRPr="0072299D">
        <w:t>Внеклассная работа проходила по нескольким направлениям.</w:t>
      </w:r>
    </w:p>
    <w:p w:rsidR="00F43CE5" w:rsidRPr="0072299D" w:rsidRDefault="00F43CE5" w:rsidP="006D4A6B">
      <w:pPr>
        <w:shd w:val="clear" w:color="auto" w:fill="FFFFFF"/>
        <w:ind w:firstLine="708"/>
        <w:jc w:val="both"/>
      </w:pPr>
      <w:r w:rsidRPr="0072299D">
        <w:rPr>
          <w:b/>
          <w:bCs/>
        </w:rPr>
        <w:t>1. Олимпиады.</w:t>
      </w: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305"/>
        <w:gridCol w:w="4552"/>
      </w:tblGrid>
      <w:tr w:rsidR="00F43CE5" w:rsidRPr="007F2835" w:rsidTr="006D4A6B">
        <w:trPr>
          <w:trHeight w:val="145"/>
        </w:trPr>
        <w:tc>
          <w:tcPr>
            <w:tcW w:w="2694" w:type="dxa"/>
            <w:shd w:val="clear" w:color="auto" w:fill="F2F2F2" w:themeFill="background1" w:themeFillShade="F2"/>
          </w:tcPr>
          <w:p w:rsidR="00F43CE5" w:rsidRPr="007F2835" w:rsidRDefault="00F43CE5" w:rsidP="006D4A6B">
            <w:pPr>
              <w:ind w:firstLine="34"/>
              <w:jc w:val="both"/>
            </w:pPr>
            <w:r w:rsidRPr="007F2835">
              <w:t>Предмет</w:t>
            </w:r>
          </w:p>
        </w:tc>
        <w:tc>
          <w:tcPr>
            <w:tcW w:w="2305" w:type="dxa"/>
            <w:shd w:val="clear" w:color="auto" w:fill="F2F2F2" w:themeFill="background1" w:themeFillShade="F2"/>
          </w:tcPr>
          <w:p w:rsidR="00F43CE5" w:rsidRPr="007F2835" w:rsidRDefault="00F43CE5" w:rsidP="006D4A6B">
            <w:pPr>
              <w:ind w:firstLine="34"/>
              <w:jc w:val="both"/>
            </w:pPr>
            <w:r w:rsidRPr="007F2835">
              <w:t>Учитель</w:t>
            </w:r>
          </w:p>
        </w:tc>
        <w:tc>
          <w:tcPr>
            <w:tcW w:w="4552" w:type="dxa"/>
            <w:shd w:val="clear" w:color="auto" w:fill="F2F2F2" w:themeFill="background1" w:themeFillShade="F2"/>
          </w:tcPr>
          <w:p w:rsidR="00F43CE5" w:rsidRPr="007F2835" w:rsidRDefault="00F43CE5" w:rsidP="006D4A6B">
            <w:pPr>
              <w:ind w:firstLine="34"/>
              <w:jc w:val="both"/>
            </w:pPr>
            <w:r w:rsidRPr="007F2835">
              <w:t>Результат</w:t>
            </w:r>
          </w:p>
        </w:tc>
      </w:tr>
      <w:tr w:rsidR="00F43CE5" w:rsidRPr="007F2835" w:rsidTr="006D4A6B">
        <w:tc>
          <w:tcPr>
            <w:tcW w:w="2694" w:type="dxa"/>
            <w:shd w:val="clear" w:color="auto" w:fill="auto"/>
          </w:tcPr>
          <w:p w:rsidR="00F43CE5" w:rsidRPr="007F2835" w:rsidRDefault="00F43CE5" w:rsidP="006D4A6B">
            <w:pPr>
              <w:ind w:firstLine="34"/>
              <w:jc w:val="both"/>
            </w:pPr>
            <w:r w:rsidRPr="007F2835">
              <w:t>Английский язык</w:t>
            </w:r>
          </w:p>
        </w:tc>
        <w:tc>
          <w:tcPr>
            <w:tcW w:w="2305" w:type="dxa"/>
            <w:shd w:val="clear" w:color="auto" w:fill="auto"/>
          </w:tcPr>
          <w:p w:rsidR="00F43CE5" w:rsidRPr="007F2835" w:rsidRDefault="00F43CE5" w:rsidP="006D4A6B">
            <w:pPr>
              <w:ind w:firstLine="34"/>
              <w:jc w:val="both"/>
            </w:pPr>
            <w:r w:rsidRPr="007F2835">
              <w:t>Давлетбакова Л.Р.</w:t>
            </w:r>
          </w:p>
        </w:tc>
        <w:tc>
          <w:tcPr>
            <w:tcW w:w="4552" w:type="dxa"/>
            <w:shd w:val="clear" w:color="auto" w:fill="auto"/>
          </w:tcPr>
          <w:p w:rsidR="00F43CE5" w:rsidRPr="007F2835" w:rsidRDefault="00F43CE5" w:rsidP="006D4A6B">
            <w:pPr>
              <w:ind w:firstLine="34"/>
              <w:jc w:val="both"/>
            </w:pPr>
            <w:r w:rsidRPr="007F2835">
              <w:t>ЭТАП (школьный): 8 класс – 1 побед</w:t>
            </w:r>
            <w:r w:rsidRPr="007F2835">
              <w:t>и</w:t>
            </w:r>
            <w:r w:rsidRPr="007F2835">
              <w:t>тель; 1 призёр</w:t>
            </w:r>
            <w:r>
              <w:t xml:space="preserve">; </w:t>
            </w:r>
            <w:r w:rsidRPr="007F2835">
              <w:t>7 класс – 1 участник</w:t>
            </w:r>
          </w:p>
        </w:tc>
      </w:tr>
      <w:tr w:rsidR="00F43CE5" w:rsidRPr="007F2835" w:rsidTr="006D4A6B">
        <w:tc>
          <w:tcPr>
            <w:tcW w:w="2694" w:type="dxa"/>
            <w:shd w:val="clear" w:color="auto" w:fill="auto"/>
          </w:tcPr>
          <w:p w:rsidR="00F43CE5" w:rsidRPr="007F2835" w:rsidRDefault="00F43CE5" w:rsidP="006D4A6B">
            <w:pPr>
              <w:ind w:firstLine="34"/>
              <w:jc w:val="both"/>
            </w:pPr>
            <w:r w:rsidRPr="007F2835">
              <w:t>История</w:t>
            </w:r>
          </w:p>
        </w:tc>
        <w:tc>
          <w:tcPr>
            <w:tcW w:w="2305" w:type="dxa"/>
            <w:shd w:val="clear" w:color="auto" w:fill="auto"/>
          </w:tcPr>
          <w:p w:rsidR="00F43CE5" w:rsidRPr="007F2835" w:rsidRDefault="00F43CE5" w:rsidP="006D4A6B">
            <w:pPr>
              <w:ind w:firstLine="34"/>
              <w:jc w:val="both"/>
            </w:pPr>
            <w:r w:rsidRPr="007F2835">
              <w:t>Гайдай И.В.</w:t>
            </w:r>
          </w:p>
        </w:tc>
        <w:tc>
          <w:tcPr>
            <w:tcW w:w="4552" w:type="dxa"/>
            <w:shd w:val="clear" w:color="auto" w:fill="auto"/>
          </w:tcPr>
          <w:p w:rsidR="00F43CE5" w:rsidRPr="007F2835" w:rsidRDefault="00F43CE5" w:rsidP="006D4A6B">
            <w:pPr>
              <w:ind w:firstLine="34"/>
              <w:jc w:val="both"/>
            </w:pPr>
            <w:r>
              <w:t xml:space="preserve"> Школьный - </w:t>
            </w:r>
            <w:r w:rsidRPr="007F2835">
              <w:t>5 класс – 1 победитель, 2 призёра</w:t>
            </w:r>
          </w:p>
          <w:p w:rsidR="00F43CE5" w:rsidRPr="007F2835" w:rsidRDefault="00F43CE5" w:rsidP="006D4A6B">
            <w:pPr>
              <w:ind w:firstLine="34"/>
              <w:jc w:val="both"/>
            </w:pPr>
            <w:r w:rsidRPr="007F2835">
              <w:t xml:space="preserve"> 6 класс – 1 победитель,</w:t>
            </w:r>
            <w:r w:rsidR="00811E6D">
              <w:t xml:space="preserve"> </w:t>
            </w:r>
            <w:r w:rsidRPr="007F2835">
              <w:t>призёра</w:t>
            </w:r>
            <w:r>
              <w:t>.</w:t>
            </w:r>
          </w:p>
        </w:tc>
      </w:tr>
      <w:tr w:rsidR="00F43CE5" w:rsidRPr="007F2835" w:rsidTr="006D4A6B">
        <w:tc>
          <w:tcPr>
            <w:tcW w:w="2694" w:type="dxa"/>
            <w:shd w:val="clear" w:color="auto" w:fill="auto"/>
          </w:tcPr>
          <w:p w:rsidR="00F43CE5" w:rsidRPr="007F2835" w:rsidRDefault="00F43CE5" w:rsidP="006D4A6B">
            <w:pPr>
              <w:ind w:firstLine="34"/>
              <w:jc w:val="both"/>
            </w:pPr>
            <w:r w:rsidRPr="007F2835">
              <w:t>Русский язык</w:t>
            </w:r>
          </w:p>
        </w:tc>
        <w:tc>
          <w:tcPr>
            <w:tcW w:w="2305" w:type="dxa"/>
            <w:shd w:val="clear" w:color="auto" w:fill="auto"/>
          </w:tcPr>
          <w:p w:rsidR="00F43CE5" w:rsidRPr="007F2835" w:rsidRDefault="00F43CE5" w:rsidP="006D4A6B">
            <w:pPr>
              <w:ind w:firstLine="34"/>
              <w:jc w:val="both"/>
            </w:pPr>
            <w:r>
              <w:t>Бережных Ю.С.</w:t>
            </w:r>
          </w:p>
        </w:tc>
        <w:tc>
          <w:tcPr>
            <w:tcW w:w="4552" w:type="dxa"/>
            <w:shd w:val="clear" w:color="auto" w:fill="auto"/>
          </w:tcPr>
          <w:p w:rsidR="00F43CE5" w:rsidRPr="007F2835" w:rsidRDefault="00F43CE5" w:rsidP="006D4A6B">
            <w:pPr>
              <w:ind w:firstLine="34"/>
              <w:jc w:val="both"/>
            </w:pPr>
            <w:r w:rsidRPr="007F2835">
              <w:t xml:space="preserve">(школьный): </w:t>
            </w:r>
            <w:r>
              <w:t>5</w:t>
            </w:r>
            <w:r w:rsidRPr="007F2835">
              <w:t xml:space="preserve"> к</w:t>
            </w:r>
            <w:r>
              <w:t>ласс – 1 победитель, 2 призёра 6</w:t>
            </w:r>
            <w:r w:rsidRPr="007F2835">
              <w:t xml:space="preserve"> класс – 1 участник</w:t>
            </w:r>
          </w:p>
        </w:tc>
      </w:tr>
    </w:tbl>
    <w:p w:rsidR="00F43CE5" w:rsidRDefault="00F43CE5" w:rsidP="006D4A6B">
      <w:pPr>
        <w:shd w:val="clear" w:color="auto" w:fill="FFFFFF"/>
        <w:ind w:firstLine="708"/>
        <w:jc w:val="both"/>
      </w:pPr>
    </w:p>
    <w:p w:rsidR="00F43CE5" w:rsidRPr="0072299D" w:rsidRDefault="00F43CE5" w:rsidP="006D4A6B">
      <w:pPr>
        <w:shd w:val="clear" w:color="auto" w:fill="FFFFFF"/>
        <w:ind w:firstLine="708"/>
        <w:jc w:val="both"/>
      </w:pPr>
      <w:r w:rsidRPr="0072299D">
        <w:t>Результаты школьных, муниципальных олимпиад были детального обсуждены на з</w:t>
      </w:r>
      <w:r w:rsidRPr="0072299D">
        <w:t>а</w:t>
      </w:r>
      <w:r w:rsidRPr="0072299D">
        <w:t>седании ШМО, тщательно проанализированы ошибки подготовки учащихся, определены з</w:t>
      </w:r>
      <w:r w:rsidRPr="0072299D">
        <w:t>а</w:t>
      </w:r>
      <w:r w:rsidRPr="0072299D">
        <w:t>дачи и перспективы дальнейшего участия ОУ в подобных олимпиадах, обозначены пробл</w:t>
      </w:r>
      <w:r w:rsidRPr="0072299D">
        <w:t>е</w:t>
      </w:r>
      <w:r w:rsidRPr="0072299D">
        <w:t>мы работы педагогов по выявлению, поддержке и сопровождению одарённых детей.</w:t>
      </w:r>
    </w:p>
    <w:p w:rsidR="00F43CE5" w:rsidRPr="0072299D" w:rsidRDefault="00F43CE5" w:rsidP="006D4A6B">
      <w:pPr>
        <w:shd w:val="clear" w:color="auto" w:fill="FFFFFF"/>
        <w:ind w:firstLine="708"/>
        <w:jc w:val="both"/>
      </w:pPr>
      <w:r w:rsidRPr="0072299D">
        <w:rPr>
          <w:b/>
          <w:bCs/>
        </w:rPr>
        <w:t>2. Предметная неделя.</w:t>
      </w:r>
    </w:p>
    <w:tbl>
      <w:tblPr>
        <w:tblW w:w="95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0"/>
        <w:gridCol w:w="4591"/>
        <w:gridCol w:w="1142"/>
        <w:gridCol w:w="2084"/>
      </w:tblGrid>
      <w:tr w:rsidR="00F43CE5" w:rsidRPr="00632267" w:rsidTr="006D4A6B">
        <w:tc>
          <w:tcPr>
            <w:tcW w:w="1780" w:type="dxa"/>
            <w:shd w:val="clear" w:color="auto" w:fill="F2F2F2" w:themeFill="background1" w:themeFillShade="F2"/>
          </w:tcPr>
          <w:p w:rsidR="00F43CE5" w:rsidRPr="00632267" w:rsidRDefault="00F43CE5" w:rsidP="006D4A6B">
            <w:pPr>
              <w:ind w:firstLine="33"/>
              <w:jc w:val="center"/>
              <w:rPr>
                <w:b/>
              </w:rPr>
            </w:pPr>
            <w:r w:rsidRPr="00632267">
              <w:rPr>
                <w:b/>
              </w:rPr>
              <w:t>Дата</w:t>
            </w:r>
          </w:p>
        </w:tc>
        <w:tc>
          <w:tcPr>
            <w:tcW w:w="4591" w:type="dxa"/>
            <w:shd w:val="clear" w:color="auto" w:fill="F2F2F2" w:themeFill="background1" w:themeFillShade="F2"/>
          </w:tcPr>
          <w:p w:rsidR="00F43CE5" w:rsidRPr="00632267" w:rsidRDefault="00F43CE5" w:rsidP="006D4A6B">
            <w:pPr>
              <w:ind w:firstLine="33"/>
              <w:jc w:val="center"/>
              <w:rPr>
                <w:b/>
              </w:rPr>
            </w:pPr>
            <w:r w:rsidRPr="00632267">
              <w:rPr>
                <w:b/>
              </w:rPr>
              <w:t>Мероприятия</w:t>
            </w:r>
          </w:p>
        </w:tc>
        <w:tc>
          <w:tcPr>
            <w:tcW w:w="1142" w:type="dxa"/>
            <w:shd w:val="clear" w:color="auto" w:fill="F2F2F2" w:themeFill="background1" w:themeFillShade="F2"/>
          </w:tcPr>
          <w:p w:rsidR="00F43CE5" w:rsidRPr="00632267" w:rsidRDefault="00F43CE5" w:rsidP="006D4A6B">
            <w:pPr>
              <w:ind w:firstLine="33"/>
              <w:jc w:val="center"/>
              <w:rPr>
                <w:b/>
              </w:rPr>
            </w:pPr>
            <w:r w:rsidRPr="00632267">
              <w:rPr>
                <w:b/>
              </w:rPr>
              <w:t>Классы</w:t>
            </w:r>
          </w:p>
        </w:tc>
        <w:tc>
          <w:tcPr>
            <w:tcW w:w="2084" w:type="dxa"/>
            <w:shd w:val="clear" w:color="auto" w:fill="F2F2F2" w:themeFill="background1" w:themeFillShade="F2"/>
          </w:tcPr>
          <w:p w:rsidR="00F43CE5" w:rsidRPr="00632267" w:rsidRDefault="00F43CE5" w:rsidP="006D4A6B">
            <w:pPr>
              <w:ind w:firstLine="33"/>
              <w:jc w:val="center"/>
              <w:rPr>
                <w:b/>
              </w:rPr>
            </w:pPr>
            <w:r w:rsidRPr="00632267">
              <w:rPr>
                <w:b/>
              </w:rPr>
              <w:t>Ответственные</w:t>
            </w:r>
          </w:p>
        </w:tc>
      </w:tr>
      <w:tr w:rsidR="00F43CE5" w:rsidRPr="00632267" w:rsidTr="006D4A6B">
        <w:tc>
          <w:tcPr>
            <w:tcW w:w="1780" w:type="dxa"/>
          </w:tcPr>
          <w:p w:rsidR="00F43CE5" w:rsidRPr="00632267" w:rsidRDefault="00F43CE5" w:rsidP="006D4A6B">
            <w:pPr>
              <w:ind w:firstLine="33"/>
              <w:jc w:val="center"/>
            </w:pPr>
            <w:r w:rsidRPr="00632267">
              <w:t>Понедельник</w:t>
            </w:r>
          </w:p>
          <w:p w:rsidR="00F43CE5" w:rsidRPr="00632267" w:rsidRDefault="00F43CE5" w:rsidP="006D4A6B">
            <w:pPr>
              <w:ind w:firstLine="33"/>
              <w:jc w:val="center"/>
            </w:pPr>
            <w:r>
              <w:t>11.02.22</w:t>
            </w:r>
          </w:p>
        </w:tc>
        <w:tc>
          <w:tcPr>
            <w:tcW w:w="4591" w:type="dxa"/>
          </w:tcPr>
          <w:p w:rsidR="00F43CE5" w:rsidRPr="00632267" w:rsidRDefault="00F43CE5" w:rsidP="006D4A6B">
            <w:pPr>
              <w:ind w:firstLine="33"/>
              <w:jc w:val="center"/>
            </w:pPr>
            <w:r w:rsidRPr="00632267">
              <w:t>Открытие Недели филологии</w:t>
            </w:r>
          </w:p>
          <w:p w:rsidR="00F43CE5" w:rsidRPr="00632267" w:rsidRDefault="00F43CE5" w:rsidP="006D4A6B">
            <w:pPr>
              <w:ind w:firstLine="33"/>
            </w:pPr>
            <w:r w:rsidRPr="00632267">
              <w:t>-Ознакомление</w:t>
            </w:r>
            <w:r w:rsidR="00811E6D">
              <w:t xml:space="preserve"> </w:t>
            </w:r>
            <w:r w:rsidRPr="00632267">
              <w:t>с планом проведения Н</w:t>
            </w:r>
            <w:r w:rsidRPr="00632267">
              <w:t>е</w:t>
            </w:r>
            <w:r w:rsidRPr="00632267">
              <w:t>дели филологии</w:t>
            </w:r>
          </w:p>
          <w:p w:rsidR="00F43CE5" w:rsidRPr="00632267" w:rsidRDefault="00F43CE5" w:rsidP="006D4A6B">
            <w:pPr>
              <w:ind w:firstLine="33"/>
            </w:pPr>
            <w:r w:rsidRPr="00632267">
              <w:t>-Написание развернутого высказывания на тему «Зачем нужно знать литературу?»</w:t>
            </w:r>
          </w:p>
          <w:p w:rsidR="00F43CE5" w:rsidRPr="00632267" w:rsidRDefault="00F43CE5" w:rsidP="006D4A6B">
            <w:pPr>
              <w:ind w:firstLine="33"/>
            </w:pPr>
          </w:p>
        </w:tc>
        <w:tc>
          <w:tcPr>
            <w:tcW w:w="1142" w:type="dxa"/>
          </w:tcPr>
          <w:p w:rsidR="00F43CE5" w:rsidRPr="00632267" w:rsidRDefault="00F43CE5" w:rsidP="006D4A6B">
            <w:pPr>
              <w:ind w:firstLine="33"/>
              <w:jc w:val="center"/>
            </w:pPr>
          </w:p>
          <w:p w:rsidR="00F43CE5" w:rsidRPr="00632267" w:rsidRDefault="00F43CE5" w:rsidP="006D4A6B">
            <w:pPr>
              <w:ind w:firstLine="33"/>
              <w:jc w:val="center"/>
            </w:pPr>
          </w:p>
          <w:p w:rsidR="00F43CE5" w:rsidRPr="00632267" w:rsidRDefault="00F43CE5" w:rsidP="006D4A6B">
            <w:pPr>
              <w:ind w:firstLine="33"/>
              <w:jc w:val="center"/>
            </w:pPr>
            <w:r w:rsidRPr="00632267">
              <w:t>8-10 классы</w:t>
            </w:r>
          </w:p>
        </w:tc>
        <w:tc>
          <w:tcPr>
            <w:tcW w:w="2084" w:type="dxa"/>
          </w:tcPr>
          <w:p w:rsidR="00F43CE5" w:rsidRPr="00632267" w:rsidRDefault="00F43CE5" w:rsidP="006D4A6B">
            <w:pPr>
              <w:ind w:firstLine="33"/>
              <w:jc w:val="center"/>
            </w:pPr>
            <w:r w:rsidRPr="00632267">
              <w:t>Давлетбакова Л.Р.</w:t>
            </w:r>
          </w:p>
          <w:p w:rsidR="00F43CE5" w:rsidRDefault="00F43CE5" w:rsidP="006D4A6B">
            <w:pPr>
              <w:ind w:firstLine="33"/>
              <w:jc w:val="center"/>
            </w:pPr>
            <w:r>
              <w:t>Акимова Ю.В.</w:t>
            </w:r>
          </w:p>
          <w:p w:rsidR="00F43CE5" w:rsidRPr="00632267" w:rsidRDefault="00F43CE5" w:rsidP="006D4A6B">
            <w:pPr>
              <w:ind w:firstLine="33"/>
              <w:jc w:val="center"/>
            </w:pPr>
            <w:r>
              <w:t>Бережных Ю.С.</w:t>
            </w:r>
          </w:p>
        </w:tc>
      </w:tr>
      <w:tr w:rsidR="00F43CE5" w:rsidRPr="00632267" w:rsidTr="006D4A6B">
        <w:tc>
          <w:tcPr>
            <w:tcW w:w="1780" w:type="dxa"/>
          </w:tcPr>
          <w:p w:rsidR="00F43CE5" w:rsidRPr="00632267" w:rsidRDefault="00F43CE5" w:rsidP="006D4A6B">
            <w:pPr>
              <w:ind w:firstLine="33"/>
              <w:jc w:val="center"/>
            </w:pPr>
            <w:r w:rsidRPr="00632267">
              <w:t>Вторник</w:t>
            </w:r>
          </w:p>
          <w:p w:rsidR="00F43CE5" w:rsidRPr="00632267" w:rsidRDefault="00F43CE5" w:rsidP="006D4A6B">
            <w:pPr>
              <w:ind w:firstLine="33"/>
              <w:jc w:val="center"/>
            </w:pPr>
            <w:r>
              <w:t>12.02.22</w:t>
            </w:r>
          </w:p>
        </w:tc>
        <w:tc>
          <w:tcPr>
            <w:tcW w:w="4591" w:type="dxa"/>
          </w:tcPr>
          <w:p w:rsidR="00F43CE5" w:rsidRPr="00632267" w:rsidRDefault="00F43CE5" w:rsidP="006D4A6B">
            <w:pPr>
              <w:ind w:firstLine="33"/>
            </w:pPr>
            <w:r w:rsidRPr="00632267">
              <w:t>-Турнир знатоков</w:t>
            </w:r>
            <w:r w:rsidR="00811E6D">
              <w:t xml:space="preserve"> </w:t>
            </w:r>
            <w:r w:rsidRPr="00632267">
              <w:t>русского языка и лит</w:t>
            </w:r>
            <w:r w:rsidRPr="00632267">
              <w:t>е</w:t>
            </w:r>
            <w:r w:rsidRPr="00632267">
              <w:t>ратуры «Путешествие в страну Филол</w:t>
            </w:r>
            <w:r w:rsidRPr="00632267">
              <w:t>о</w:t>
            </w:r>
            <w:r w:rsidRPr="00632267">
              <w:lastRenderedPageBreak/>
              <w:t>гию»</w:t>
            </w:r>
          </w:p>
          <w:p w:rsidR="00F43CE5" w:rsidRPr="00632267" w:rsidRDefault="00F43CE5" w:rsidP="006D4A6B">
            <w:pPr>
              <w:ind w:firstLine="33"/>
            </w:pPr>
            <w:r w:rsidRPr="00632267">
              <w:t>- Турнир знатоков английского языка</w:t>
            </w:r>
          </w:p>
          <w:p w:rsidR="00F43CE5" w:rsidRPr="00632267" w:rsidRDefault="00F43CE5" w:rsidP="006D4A6B">
            <w:pPr>
              <w:ind w:firstLine="33"/>
            </w:pPr>
            <w:r w:rsidRPr="00632267">
              <w:t>- Оформление коллажа «Занимательные факты филологии»</w:t>
            </w:r>
          </w:p>
          <w:p w:rsidR="00F43CE5" w:rsidRPr="00632267" w:rsidRDefault="00F43CE5" w:rsidP="006D4A6B">
            <w:pPr>
              <w:ind w:firstLine="33"/>
            </w:pPr>
            <w:r w:rsidRPr="00632267">
              <w:t xml:space="preserve"> </w:t>
            </w:r>
          </w:p>
        </w:tc>
        <w:tc>
          <w:tcPr>
            <w:tcW w:w="1142" w:type="dxa"/>
          </w:tcPr>
          <w:p w:rsidR="00F43CE5" w:rsidRPr="00632267" w:rsidRDefault="00F43CE5" w:rsidP="006D4A6B">
            <w:pPr>
              <w:ind w:firstLine="33"/>
              <w:jc w:val="center"/>
            </w:pPr>
          </w:p>
          <w:p w:rsidR="00F43CE5" w:rsidRPr="00632267" w:rsidRDefault="00F43CE5" w:rsidP="006D4A6B">
            <w:pPr>
              <w:ind w:firstLine="33"/>
              <w:jc w:val="center"/>
            </w:pPr>
            <w:r w:rsidRPr="00632267">
              <w:t xml:space="preserve">5-10 </w:t>
            </w:r>
            <w:r w:rsidRPr="00632267">
              <w:lastRenderedPageBreak/>
              <w:t>классы</w:t>
            </w:r>
          </w:p>
        </w:tc>
        <w:tc>
          <w:tcPr>
            <w:tcW w:w="2084" w:type="dxa"/>
          </w:tcPr>
          <w:p w:rsidR="00F43CE5" w:rsidRPr="00632267" w:rsidRDefault="00F43CE5" w:rsidP="006D4A6B">
            <w:pPr>
              <w:ind w:firstLine="33"/>
              <w:jc w:val="center"/>
            </w:pPr>
            <w:r w:rsidRPr="00632267">
              <w:lastRenderedPageBreak/>
              <w:t>Гроицкая М.Н.</w:t>
            </w:r>
          </w:p>
          <w:p w:rsidR="00F43CE5" w:rsidRPr="00632267" w:rsidRDefault="00F43CE5" w:rsidP="006D4A6B">
            <w:pPr>
              <w:ind w:firstLine="33"/>
              <w:jc w:val="center"/>
            </w:pPr>
            <w:r w:rsidRPr="00632267">
              <w:t>Акимова Ю.В.</w:t>
            </w:r>
          </w:p>
          <w:p w:rsidR="00F43CE5" w:rsidRPr="00632267" w:rsidRDefault="00F43CE5" w:rsidP="006D4A6B">
            <w:pPr>
              <w:ind w:firstLine="33"/>
              <w:jc w:val="center"/>
            </w:pPr>
            <w:r w:rsidRPr="00632267">
              <w:lastRenderedPageBreak/>
              <w:t>Давлетбакова Л.Р.</w:t>
            </w:r>
          </w:p>
          <w:p w:rsidR="00F43CE5" w:rsidRPr="00632267" w:rsidRDefault="00F43CE5" w:rsidP="006D4A6B">
            <w:pPr>
              <w:ind w:firstLine="33"/>
              <w:jc w:val="center"/>
            </w:pPr>
          </w:p>
        </w:tc>
      </w:tr>
      <w:tr w:rsidR="00F43CE5" w:rsidRPr="00632267" w:rsidTr="006D4A6B">
        <w:tc>
          <w:tcPr>
            <w:tcW w:w="1780" w:type="dxa"/>
          </w:tcPr>
          <w:p w:rsidR="00F43CE5" w:rsidRPr="00632267" w:rsidRDefault="00F43CE5" w:rsidP="006D4A6B">
            <w:pPr>
              <w:ind w:firstLine="33"/>
              <w:jc w:val="center"/>
            </w:pPr>
            <w:r w:rsidRPr="00632267">
              <w:lastRenderedPageBreak/>
              <w:t>Среда</w:t>
            </w:r>
          </w:p>
          <w:p w:rsidR="00F43CE5" w:rsidRPr="00632267" w:rsidRDefault="00F43CE5" w:rsidP="006D4A6B">
            <w:pPr>
              <w:ind w:firstLine="33"/>
              <w:jc w:val="center"/>
            </w:pPr>
            <w:r>
              <w:t>13.02.22</w:t>
            </w:r>
          </w:p>
        </w:tc>
        <w:tc>
          <w:tcPr>
            <w:tcW w:w="4591" w:type="dxa"/>
          </w:tcPr>
          <w:p w:rsidR="00F43CE5" w:rsidRPr="00632267" w:rsidRDefault="00F43CE5" w:rsidP="006D4A6B">
            <w:pPr>
              <w:ind w:firstLine="33"/>
            </w:pPr>
            <w:r w:rsidRPr="00632267">
              <w:t>-Конкурс «Самый грамотный»</w:t>
            </w:r>
          </w:p>
          <w:p w:rsidR="00F43CE5" w:rsidRPr="00632267" w:rsidRDefault="00F43CE5" w:rsidP="006D4A6B">
            <w:pPr>
              <w:ind w:firstLine="33"/>
            </w:pPr>
            <w:r w:rsidRPr="00632267">
              <w:t>- Конкурс «Каллиграф»</w:t>
            </w:r>
          </w:p>
          <w:p w:rsidR="00F43CE5" w:rsidRPr="00632267" w:rsidRDefault="00F43CE5" w:rsidP="006D4A6B">
            <w:pPr>
              <w:ind w:firstLine="33"/>
            </w:pPr>
            <w:r w:rsidRPr="00632267">
              <w:t>- Игра по английскому языку «Кто хочет стать миллионером». Открытое меропр</w:t>
            </w:r>
            <w:r w:rsidRPr="00632267">
              <w:t>и</w:t>
            </w:r>
            <w:r w:rsidRPr="00632267">
              <w:t>ятие.</w:t>
            </w:r>
          </w:p>
          <w:p w:rsidR="00F43CE5" w:rsidRPr="00632267" w:rsidRDefault="00F43CE5" w:rsidP="006D4A6B">
            <w:pPr>
              <w:ind w:firstLine="33"/>
            </w:pPr>
          </w:p>
        </w:tc>
        <w:tc>
          <w:tcPr>
            <w:tcW w:w="1142" w:type="dxa"/>
          </w:tcPr>
          <w:p w:rsidR="00F43CE5" w:rsidRPr="00632267" w:rsidRDefault="00F43CE5" w:rsidP="006D4A6B">
            <w:pPr>
              <w:ind w:firstLine="33"/>
              <w:jc w:val="center"/>
            </w:pPr>
          </w:p>
          <w:p w:rsidR="00F43CE5" w:rsidRPr="00632267" w:rsidRDefault="00F43CE5" w:rsidP="006D4A6B">
            <w:pPr>
              <w:ind w:firstLine="33"/>
              <w:jc w:val="center"/>
            </w:pPr>
            <w:r w:rsidRPr="00632267">
              <w:t>5-10 классы</w:t>
            </w:r>
          </w:p>
        </w:tc>
        <w:tc>
          <w:tcPr>
            <w:tcW w:w="2084" w:type="dxa"/>
          </w:tcPr>
          <w:p w:rsidR="00F43CE5" w:rsidRPr="00632267" w:rsidRDefault="00F43CE5" w:rsidP="006D4A6B">
            <w:pPr>
              <w:ind w:firstLine="33"/>
              <w:jc w:val="center"/>
            </w:pPr>
            <w:r>
              <w:t>Джиенбаева Е.В.</w:t>
            </w:r>
          </w:p>
          <w:p w:rsidR="00F43CE5" w:rsidRPr="00632267" w:rsidRDefault="00F43CE5" w:rsidP="006D4A6B">
            <w:pPr>
              <w:ind w:firstLine="33"/>
              <w:jc w:val="center"/>
            </w:pPr>
            <w:r w:rsidRPr="00632267">
              <w:t>Акимова Ю.В.</w:t>
            </w:r>
          </w:p>
          <w:p w:rsidR="00F43CE5" w:rsidRPr="00632267" w:rsidRDefault="00F43CE5" w:rsidP="006D4A6B">
            <w:pPr>
              <w:ind w:firstLine="33"/>
              <w:jc w:val="center"/>
            </w:pPr>
            <w:r w:rsidRPr="00632267">
              <w:t>Давлетбакова Л.Р.</w:t>
            </w:r>
          </w:p>
          <w:p w:rsidR="00F43CE5" w:rsidRPr="00632267" w:rsidRDefault="00F43CE5" w:rsidP="006D4A6B">
            <w:pPr>
              <w:ind w:firstLine="33"/>
              <w:jc w:val="center"/>
            </w:pPr>
          </w:p>
        </w:tc>
      </w:tr>
      <w:tr w:rsidR="00F43CE5" w:rsidRPr="00632267" w:rsidTr="006D4A6B">
        <w:tc>
          <w:tcPr>
            <w:tcW w:w="1780" w:type="dxa"/>
          </w:tcPr>
          <w:p w:rsidR="00F43CE5" w:rsidRPr="00632267" w:rsidRDefault="00F43CE5" w:rsidP="006D4A6B">
            <w:pPr>
              <w:ind w:firstLine="33"/>
              <w:jc w:val="center"/>
            </w:pPr>
            <w:r w:rsidRPr="00632267">
              <w:t>Четверг</w:t>
            </w:r>
          </w:p>
          <w:p w:rsidR="00F43CE5" w:rsidRPr="00632267" w:rsidRDefault="00F43CE5" w:rsidP="006D4A6B">
            <w:pPr>
              <w:ind w:firstLine="33"/>
              <w:jc w:val="center"/>
            </w:pPr>
            <w:r>
              <w:t>14.02.22</w:t>
            </w:r>
          </w:p>
        </w:tc>
        <w:tc>
          <w:tcPr>
            <w:tcW w:w="4591" w:type="dxa"/>
          </w:tcPr>
          <w:p w:rsidR="00F43CE5" w:rsidRPr="00632267" w:rsidRDefault="00F43CE5" w:rsidP="006D4A6B">
            <w:pPr>
              <w:ind w:firstLine="33"/>
            </w:pPr>
            <w:r w:rsidRPr="00632267">
              <w:t>-Конкурс «Иллюстрация к моей любимой книге»</w:t>
            </w:r>
          </w:p>
          <w:p w:rsidR="00F43CE5" w:rsidRPr="00632267" w:rsidRDefault="00F43CE5" w:rsidP="006D4A6B">
            <w:pPr>
              <w:ind w:firstLine="33"/>
            </w:pPr>
            <w:r w:rsidRPr="00632267">
              <w:t>-Конкурс «Шаржи на любимых литер</w:t>
            </w:r>
            <w:r w:rsidRPr="00632267">
              <w:t>а</w:t>
            </w:r>
            <w:r w:rsidRPr="00632267">
              <w:t>турных героев»</w:t>
            </w:r>
          </w:p>
          <w:p w:rsidR="00F43CE5" w:rsidRPr="00632267" w:rsidRDefault="00F43CE5" w:rsidP="006D4A6B">
            <w:pPr>
              <w:ind w:firstLine="33"/>
            </w:pPr>
            <w:r w:rsidRPr="00632267">
              <w:t>- КВН по филологии между 5 классами. Открытое мероприятие.</w:t>
            </w:r>
          </w:p>
          <w:p w:rsidR="00F43CE5" w:rsidRPr="00632267" w:rsidRDefault="00F43CE5" w:rsidP="006D4A6B">
            <w:pPr>
              <w:ind w:firstLine="33"/>
            </w:pPr>
          </w:p>
        </w:tc>
        <w:tc>
          <w:tcPr>
            <w:tcW w:w="1142" w:type="dxa"/>
          </w:tcPr>
          <w:p w:rsidR="00F43CE5" w:rsidRPr="00632267" w:rsidRDefault="00F43CE5" w:rsidP="006D4A6B">
            <w:pPr>
              <w:ind w:firstLine="33"/>
              <w:jc w:val="center"/>
            </w:pPr>
            <w:r w:rsidRPr="00632267">
              <w:t>5-8 классы</w:t>
            </w:r>
          </w:p>
          <w:p w:rsidR="00F43CE5" w:rsidRPr="00632267" w:rsidRDefault="00F43CE5" w:rsidP="006D4A6B">
            <w:pPr>
              <w:ind w:firstLine="33"/>
              <w:jc w:val="center"/>
            </w:pPr>
            <w:r w:rsidRPr="00632267">
              <w:t>9-10 классы</w:t>
            </w:r>
          </w:p>
          <w:p w:rsidR="00F43CE5" w:rsidRPr="00632267" w:rsidRDefault="00F43CE5" w:rsidP="006D4A6B">
            <w:pPr>
              <w:ind w:firstLine="33"/>
              <w:jc w:val="center"/>
            </w:pPr>
            <w:r w:rsidRPr="00632267">
              <w:t>5А-5Б классы</w:t>
            </w:r>
          </w:p>
        </w:tc>
        <w:tc>
          <w:tcPr>
            <w:tcW w:w="2084" w:type="dxa"/>
          </w:tcPr>
          <w:p w:rsidR="00F43CE5" w:rsidRPr="00632267" w:rsidRDefault="00F43CE5" w:rsidP="006D4A6B">
            <w:pPr>
              <w:ind w:firstLine="33"/>
              <w:jc w:val="center"/>
            </w:pPr>
            <w:r w:rsidRPr="00632267">
              <w:t>Гроицкая М.Н.</w:t>
            </w:r>
          </w:p>
          <w:p w:rsidR="00F43CE5" w:rsidRPr="00632267" w:rsidRDefault="00F43CE5" w:rsidP="006D4A6B">
            <w:pPr>
              <w:ind w:firstLine="33"/>
              <w:jc w:val="center"/>
            </w:pPr>
            <w:r w:rsidRPr="00632267">
              <w:t>Акимова Ю.В.</w:t>
            </w:r>
          </w:p>
          <w:p w:rsidR="00F43CE5" w:rsidRPr="00632267" w:rsidRDefault="00F43CE5" w:rsidP="006D4A6B">
            <w:pPr>
              <w:ind w:firstLine="33"/>
              <w:jc w:val="center"/>
            </w:pPr>
            <w:r w:rsidRPr="00632267">
              <w:t>Давлетбакова Л.Р.</w:t>
            </w:r>
          </w:p>
          <w:p w:rsidR="00F43CE5" w:rsidRPr="00632267" w:rsidRDefault="00F43CE5" w:rsidP="006D4A6B">
            <w:pPr>
              <w:ind w:firstLine="33"/>
              <w:jc w:val="center"/>
            </w:pPr>
            <w:r>
              <w:t>Гайдай И.В.</w:t>
            </w:r>
          </w:p>
        </w:tc>
      </w:tr>
      <w:tr w:rsidR="00F43CE5" w:rsidRPr="00632267" w:rsidTr="006D4A6B">
        <w:trPr>
          <w:trHeight w:val="1291"/>
        </w:trPr>
        <w:tc>
          <w:tcPr>
            <w:tcW w:w="1780" w:type="dxa"/>
          </w:tcPr>
          <w:p w:rsidR="00F43CE5" w:rsidRPr="00632267" w:rsidRDefault="00F43CE5" w:rsidP="006D4A6B">
            <w:pPr>
              <w:ind w:firstLine="33"/>
              <w:jc w:val="center"/>
            </w:pPr>
            <w:r w:rsidRPr="00632267">
              <w:t>Пятница</w:t>
            </w:r>
          </w:p>
          <w:p w:rsidR="00F43CE5" w:rsidRPr="00632267" w:rsidRDefault="00F43CE5" w:rsidP="006D4A6B">
            <w:pPr>
              <w:ind w:firstLine="33"/>
              <w:jc w:val="center"/>
            </w:pPr>
            <w:r>
              <w:t>15.02.22</w:t>
            </w:r>
          </w:p>
        </w:tc>
        <w:tc>
          <w:tcPr>
            <w:tcW w:w="4591" w:type="dxa"/>
          </w:tcPr>
          <w:p w:rsidR="00F43CE5" w:rsidRPr="00632267" w:rsidRDefault="00F43CE5" w:rsidP="006D4A6B">
            <w:pPr>
              <w:ind w:firstLine="33"/>
            </w:pPr>
          </w:p>
          <w:p w:rsidR="00F43CE5" w:rsidRPr="00632267" w:rsidRDefault="00F43CE5" w:rsidP="006D4A6B">
            <w:pPr>
              <w:ind w:firstLine="33"/>
            </w:pPr>
            <w:r w:rsidRPr="00632267">
              <w:t>- Вечер отдыха «День Святого Валент</w:t>
            </w:r>
            <w:r w:rsidRPr="00632267">
              <w:t>и</w:t>
            </w:r>
            <w:r w:rsidRPr="00632267">
              <w:t>на». Подведение итогов. Награждение п</w:t>
            </w:r>
            <w:r w:rsidRPr="00632267">
              <w:t>о</w:t>
            </w:r>
            <w:r w:rsidRPr="00632267">
              <w:t>бедителей.</w:t>
            </w:r>
          </w:p>
          <w:p w:rsidR="00F43CE5" w:rsidRPr="00632267" w:rsidRDefault="00F43CE5" w:rsidP="006D4A6B">
            <w:pPr>
              <w:ind w:firstLine="33"/>
            </w:pPr>
          </w:p>
          <w:p w:rsidR="00F43CE5" w:rsidRPr="00632267" w:rsidRDefault="00F43CE5" w:rsidP="006D4A6B">
            <w:pPr>
              <w:ind w:firstLine="33"/>
            </w:pPr>
          </w:p>
        </w:tc>
        <w:tc>
          <w:tcPr>
            <w:tcW w:w="1142" w:type="dxa"/>
          </w:tcPr>
          <w:p w:rsidR="00F43CE5" w:rsidRPr="00632267" w:rsidRDefault="00F43CE5" w:rsidP="006D4A6B">
            <w:pPr>
              <w:ind w:firstLine="33"/>
              <w:jc w:val="center"/>
            </w:pPr>
          </w:p>
          <w:p w:rsidR="00F43CE5" w:rsidRPr="00632267" w:rsidRDefault="00F43CE5" w:rsidP="006D4A6B">
            <w:pPr>
              <w:ind w:firstLine="33"/>
              <w:jc w:val="center"/>
            </w:pPr>
            <w:r w:rsidRPr="00632267">
              <w:t>5-10 классы</w:t>
            </w:r>
          </w:p>
        </w:tc>
        <w:tc>
          <w:tcPr>
            <w:tcW w:w="2084" w:type="dxa"/>
          </w:tcPr>
          <w:p w:rsidR="00F43CE5" w:rsidRPr="00632267" w:rsidRDefault="00F43CE5" w:rsidP="006D4A6B">
            <w:pPr>
              <w:ind w:firstLine="33"/>
              <w:jc w:val="center"/>
            </w:pPr>
            <w:r w:rsidRPr="00632267">
              <w:t>Акимова Ю.В.</w:t>
            </w:r>
          </w:p>
          <w:p w:rsidR="00F43CE5" w:rsidRPr="00632267" w:rsidRDefault="00F43CE5" w:rsidP="006D4A6B">
            <w:pPr>
              <w:ind w:firstLine="33"/>
              <w:jc w:val="center"/>
            </w:pPr>
            <w:r w:rsidRPr="00632267">
              <w:t>Давлетбакова Л.Р.</w:t>
            </w:r>
          </w:p>
          <w:p w:rsidR="00F43CE5" w:rsidRPr="00632267" w:rsidRDefault="00F43CE5" w:rsidP="006D4A6B">
            <w:pPr>
              <w:ind w:firstLine="33"/>
              <w:jc w:val="center"/>
            </w:pPr>
          </w:p>
        </w:tc>
      </w:tr>
    </w:tbl>
    <w:p w:rsidR="00F43CE5" w:rsidRDefault="00F43CE5" w:rsidP="003E761B">
      <w:pPr>
        <w:shd w:val="clear" w:color="auto" w:fill="FFFFFF"/>
        <w:jc w:val="both"/>
        <w:rPr>
          <w:b/>
          <w:bCs/>
        </w:rPr>
      </w:pPr>
    </w:p>
    <w:p w:rsidR="00F43CE5" w:rsidRPr="006D4A6B" w:rsidRDefault="00F43CE5" w:rsidP="006D4A6B">
      <w:r w:rsidRPr="006D4A6B">
        <w:t>Внеклассные мероприятия</w:t>
      </w:r>
    </w:p>
    <w:p w:rsidR="00F43CE5" w:rsidRPr="006D4A6B" w:rsidRDefault="00F43CE5" w:rsidP="006D4A6B"/>
    <w:tbl>
      <w:tblPr>
        <w:tblW w:w="91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157"/>
        <w:gridCol w:w="1098"/>
        <w:gridCol w:w="2186"/>
      </w:tblGrid>
      <w:tr w:rsidR="00F43CE5" w:rsidRPr="006D4A6B" w:rsidTr="006D4A6B">
        <w:tc>
          <w:tcPr>
            <w:tcW w:w="1701" w:type="dxa"/>
            <w:shd w:val="clear" w:color="auto" w:fill="auto"/>
          </w:tcPr>
          <w:p w:rsidR="00F43CE5" w:rsidRPr="006D4A6B" w:rsidRDefault="00F43CE5" w:rsidP="006D4A6B">
            <w:r w:rsidRPr="006D4A6B">
              <w:t>Предмет</w:t>
            </w:r>
          </w:p>
        </w:tc>
        <w:tc>
          <w:tcPr>
            <w:tcW w:w="4157" w:type="dxa"/>
            <w:shd w:val="clear" w:color="auto" w:fill="auto"/>
          </w:tcPr>
          <w:p w:rsidR="00F43CE5" w:rsidRPr="006D4A6B" w:rsidRDefault="00F43CE5" w:rsidP="006D4A6B">
            <w:r w:rsidRPr="006D4A6B">
              <w:t>Название мероприятия</w:t>
            </w:r>
          </w:p>
        </w:tc>
        <w:tc>
          <w:tcPr>
            <w:tcW w:w="1098" w:type="dxa"/>
            <w:shd w:val="clear" w:color="auto" w:fill="auto"/>
          </w:tcPr>
          <w:p w:rsidR="00F43CE5" w:rsidRPr="006D4A6B" w:rsidRDefault="00F43CE5" w:rsidP="006D4A6B">
            <w:pPr>
              <w:jc w:val="center"/>
            </w:pPr>
            <w:r w:rsidRPr="006D4A6B">
              <w:t>Классы</w:t>
            </w:r>
          </w:p>
        </w:tc>
        <w:tc>
          <w:tcPr>
            <w:tcW w:w="2186" w:type="dxa"/>
            <w:shd w:val="clear" w:color="auto" w:fill="auto"/>
          </w:tcPr>
          <w:p w:rsidR="00F43CE5" w:rsidRPr="006D4A6B" w:rsidRDefault="00F43CE5" w:rsidP="006D4A6B">
            <w:r w:rsidRPr="006D4A6B">
              <w:t>Ответственные</w:t>
            </w:r>
          </w:p>
        </w:tc>
      </w:tr>
      <w:tr w:rsidR="00F43CE5" w:rsidRPr="007F2835" w:rsidTr="006D4A6B">
        <w:tc>
          <w:tcPr>
            <w:tcW w:w="1701" w:type="dxa"/>
            <w:shd w:val="clear" w:color="auto" w:fill="auto"/>
          </w:tcPr>
          <w:p w:rsidR="00F43CE5" w:rsidRPr="007F2835" w:rsidRDefault="00F43CE5" w:rsidP="003E761B">
            <w:pPr>
              <w:jc w:val="both"/>
            </w:pPr>
            <w:r w:rsidRPr="007F2835">
              <w:t>Английский язык</w:t>
            </w:r>
          </w:p>
        </w:tc>
        <w:tc>
          <w:tcPr>
            <w:tcW w:w="4157" w:type="dxa"/>
            <w:shd w:val="clear" w:color="auto" w:fill="auto"/>
          </w:tcPr>
          <w:p w:rsidR="00F43CE5" w:rsidRPr="007F2835" w:rsidRDefault="00F43CE5" w:rsidP="003E761B">
            <w:pPr>
              <w:jc w:val="both"/>
            </w:pPr>
            <w:r w:rsidRPr="007F2835">
              <w:t>Факультатив « Занимательный а</w:t>
            </w:r>
            <w:r w:rsidRPr="007F2835">
              <w:t>н</w:t>
            </w:r>
            <w:r w:rsidRPr="007F2835">
              <w:t>глийский»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Открытый урок по теме: «Формир</w:t>
            </w:r>
            <w:r w:rsidRPr="007F2835">
              <w:t>о</w:t>
            </w:r>
            <w:r w:rsidRPr="007F2835">
              <w:t>вание умений и навыков монологич</w:t>
            </w:r>
            <w:r w:rsidRPr="007F2835">
              <w:t>е</w:t>
            </w:r>
            <w:r w:rsidRPr="007F2835">
              <w:t>ской речи»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Праздник</w:t>
            </w:r>
            <w:r w:rsidR="00811E6D">
              <w:t xml:space="preserve"> </w:t>
            </w:r>
            <w:r w:rsidRPr="007F2835">
              <w:t>«Halloween»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Праздник «Christmas»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Неделя английского языка:</w:t>
            </w:r>
          </w:p>
          <w:p w:rsidR="00F43CE5" w:rsidRPr="007F2835" w:rsidRDefault="00F43CE5" w:rsidP="003E761B">
            <w:pPr>
              <w:jc w:val="both"/>
            </w:pPr>
            <w:r w:rsidRPr="007F2835">
              <w:t>1.</w:t>
            </w:r>
            <w:r w:rsidRPr="007F2835">
              <w:tab/>
              <w:t>Праздник английского алфав</w:t>
            </w:r>
            <w:r w:rsidRPr="007F2835">
              <w:t>и</w:t>
            </w:r>
            <w:r w:rsidRPr="007F2835">
              <w:t>та: «The ABC Party»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2.</w:t>
            </w:r>
            <w:r w:rsidRPr="007F2835">
              <w:tab/>
              <w:t>Урок английской поэзии.</w:t>
            </w:r>
          </w:p>
          <w:p w:rsidR="00F43CE5" w:rsidRPr="007F2835" w:rsidRDefault="00F43CE5" w:rsidP="003E761B">
            <w:pPr>
              <w:jc w:val="both"/>
            </w:pPr>
            <w:r w:rsidRPr="007F2835">
              <w:t>Nursery Rhymes.</w:t>
            </w:r>
          </w:p>
          <w:p w:rsidR="00F43CE5" w:rsidRPr="007F2835" w:rsidRDefault="00F43CE5" w:rsidP="003E761B">
            <w:pPr>
              <w:jc w:val="both"/>
              <w:rPr>
                <w:lang w:val="en-US"/>
              </w:rPr>
            </w:pPr>
            <w:r w:rsidRPr="007F2835">
              <w:rPr>
                <w:lang w:val="en-US"/>
              </w:rPr>
              <w:t>3.</w:t>
            </w:r>
            <w:r w:rsidRPr="007F2835">
              <w:rPr>
                <w:lang w:val="en-US"/>
              </w:rPr>
              <w:tab/>
            </w:r>
            <w:r w:rsidRPr="007F2835">
              <w:t>Игра</w:t>
            </w:r>
            <w:r w:rsidRPr="007F2835">
              <w:rPr>
                <w:lang w:val="en-US"/>
              </w:rPr>
              <w:t>:</w:t>
            </w:r>
            <w:r w:rsidR="00811E6D">
              <w:rPr>
                <w:lang w:val="en-US"/>
              </w:rPr>
              <w:t xml:space="preserve"> </w:t>
            </w:r>
            <w:r w:rsidRPr="007F2835">
              <w:rPr>
                <w:lang w:val="en-US"/>
              </w:rPr>
              <w:t>« The Challenge»</w:t>
            </w:r>
          </w:p>
          <w:p w:rsidR="00F43CE5" w:rsidRPr="007F2835" w:rsidRDefault="00F43CE5" w:rsidP="003E761B">
            <w:pPr>
              <w:jc w:val="both"/>
              <w:rPr>
                <w:lang w:val="en-US"/>
              </w:rPr>
            </w:pPr>
            <w:r w:rsidRPr="007F2835">
              <w:rPr>
                <w:lang w:val="en-US"/>
              </w:rPr>
              <w:t>4.</w:t>
            </w:r>
            <w:r w:rsidRPr="007F2835">
              <w:rPr>
                <w:lang w:val="en-US"/>
              </w:rPr>
              <w:tab/>
            </w:r>
            <w:r w:rsidRPr="007F2835">
              <w:t>Соревнование</w:t>
            </w:r>
            <w:r w:rsidRPr="007F2835">
              <w:rPr>
                <w:lang w:val="en-US"/>
              </w:rPr>
              <w:t>:</w:t>
            </w:r>
            <w:r w:rsidR="00811E6D">
              <w:rPr>
                <w:lang w:val="en-US"/>
              </w:rPr>
              <w:t xml:space="preserve"> </w:t>
            </w:r>
            <w:r w:rsidRPr="007F2835">
              <w:rPr>
                <w:lang w:val="en-US"/>
              </w:rPr>
              <w:t>«The best of all»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5.</w:t>
            </w:r>
            <w:r w:rsidRPr="007F2835">
              <w:tab/>
              <w:t>Игра: «Искатели приключ</w:t>
            </w:r>
            <w:r w:rsidRPr="007F2835">
              <w:t>е</w:t>
            </w:r>
            <w:r w:rsidRPr="007F2835">
              <w:t>ний»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6.</w:t>
            </w:r>
            <w:r w:rsidRPr="007F2835">
              <w:tab/>
              <w:t>Соревнование: «Знаток гра</w:t>
            </w:r>
            <w:r w:rsidRPr="007F2835">
              <w:t>м</w:t>
            </w:r>
            <w:r w:rsidRPr="007F2835">
              <w:t>матики»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7.</w:t>
            </w:r>
            <w:r w:rsidRPr="007F2835">
              <w:tab/>
              <w:t>Викторина: «А знаете ли вы…»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8.</w:t>
            </w:r>
            <w:r w:rsidRPr="007F2835">
              <w:tab/>
              <w:t>Викторина: «Политическое устройство Великобритании, США и РФ»</w:t>
            </w:r>
          </w:p>
          <w:p w:rsidR="00F43CE5" w:rsidRPr="007F2835" w:rsidRDefault="00F43CE5" w:rsidP="003E761B">
            <w:pPr>
              <w:jc w:val="both"/>
              <w:rPr>
                <w:lang w:val="en-US"/>
              </w:rPr>
            </w:pPr>
            <w:r w:rsidRPr="007F2835">
              <w:rPr>
                <w:lang w:val="en-US"/>
              </w:rPr>
              <w:t>9.</w:t>
            </w:r>
            <w:r w:rsidRPr="007F2835">
              <w:rPr>
                <w:lang w:val="en-US"/>
              </w:rPr>
              <w:tab/>
            </w:r>
            <w:r w:rsidRPr="007F2835">
              <w:t>Конкурс</w:t>
            </w:r>
            <w:r w:rsidRPr="007F2835">
              <w:rPr>
                <w:lang w:val="en-US"/>
              </w:rPr>
              <w:t xml:space="preserve"> </w:t>
            </w:r>
            <w:r w:rsidRPr="007F2835">
              <w:t>сочинений</w:t>
            </w:r>
            <w:r w:rsidRPr="007F2835">
              <w:rPr>
                <w:lang w:val="en-US"/>
              </w:rPr>
              <w:t xml:space="preserve"> </w:t>
            </w:r>
            <w:r w:rsidRPr="007F2835">
              <w:t>на</w:t>
            </w:r>
            <w:r w:rsidRPr="007F2835">
              <w:rPr>
                <w:lang w:val="en-US"/>
              </w:rPr>
              <w:t xml:space="preserve"> </w:t>
            </w:r>
            <w:r w:rsidRPr="007F2835">
              <w:t>тему</w:t>
            </w:r>
            <w:r w:rsidRPr="007F2835">
              <w:rPr>
                <w:lang w:val="en-US"/>
              </w:rPr>
              <w:t xml:space="preserve">: </w:t>
            </w:r>
            <w:r w:rsidRPr="007F2835">
              <w:rPr>
                <w:lang w:val="en-US"/>
              </w:rPr>
              <w:lastRenderedPageBreak/>
              <w:t>«My favourite</w:t>
            </w:r>
            <w:r w:rsidR="00811E6D">
              <w:rPr>
                <w:lang w:val="en-US"/>
              </w:rPr>
              <w:t xml:space="preserve"> </w:t>
            </w:r>
            <w:r w:rsidRPr="007F2835">
              <w:rPr>
                <w:lang w:val="en-US"/>
              </w:rPr>
              <w:t>genre of films»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10. Конкурс рисунков: «Иллюстрации к Nursery Rhymes»</w:t>
            </w:r>
          </w:p>
          <w:p w:rsidR="00F43CE5" w:rsidRPr="007F2835" w:rsidRDefault="00F43CE5" w:rsidP="003E761B">
            <w:pPr>
              <w:jc w:val="both"/>
              <w:rPr>
                <w:lang w:val="en-US"/>
              </w:rPr>
            </w:pPr>
            <w:r w:rsidRPr="007F2835">
              <w:t>Праздник</w:t>
            </w:r>
            <w:r w:rsidRPr="007F2835">
              <w:rPr>
                <w:lang w:val="en-US"/>
              </w:rPr>
              <w:t xml:space="preserve"> «St. Valentine`s Day»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Музыкальный конкурс: «Битва Х</w:t>
            </w:r>
            <w:r w:rsidRPr="007F2835">
              <w:t>о</w:t>
            </w:r>
            <w:r w:rsidRPr="007F2835">
              <w:t>ров»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Праздник «Easter»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Подведение итогов работы</w:t>
            </w:r>
          </w:p>
        </w:tc>
        <w:tc>
          <w:tcPr>
            <w:tcW w:w="1098" w:type="dxa"/>
            <w:shd w:val="clear" w:color="auto" w:fill="auto"/>
          </w:tcPr>
          <w:p w:rsidR="00F43CE5" w:rsidRPr="007F2835" w:rsidRDefault="00F43CE5" w:rsidP="006D4A6B">
            <w:pPr>
              <w:jc w:val="center"/>
            </w:pPr>
            <w:r w:rsidRPr="007F2835">
              <w:lastRenderedPageBreak/>
              <w:t>8-9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11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7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6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2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10-11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5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6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5-6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8-9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7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7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10-11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2-5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9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5-9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8</w:t>
            </w:r>
          </w:p>
          <w:p w:rsidR="00F43CE5" w:rsidRPr="007F2835" w:rsidRDefault="00F43CE5" w:rsidP="006D4A6B">
            <w:pPr>
              <w:jc w:val="center"/>
            </w:pPr>
          </w:p>
        </w:tc>
        <w:tc>
          <w:tcPr>
            <w:tcW w:w="2186" w:type="dxa"/>
            <w:shd w:val="clear" w:color="auto" w:fill="auto"/>
          </w:tcPr>
          <w:p w:rsidR="00F43CE5" w:rsidRPr="007F2835" w:rsidRDefault="00F43CE5" w:rsidP="003E761B">
            <w:pPr>
              <w:jc w:val="both"/>
            </w:pPr>
            <w:r w:rsidRPr="007F2835">
              <w:lastRenderedPageBreak/>
              <w:t>Давлетбакова Л.Р.</w:t>
            </w:r>
          </w:p>
          <w:p w:rsidR="00F43CE5" w:rsidRPr="007F2835" w:rsidRDefault="00F43CE5" w:rsidP="003E761B">
            <w:pPr>
              <w:jc w:val="both"/>
            </w:pPr>
            <w:r w:rsidRPr="007F2835">
              <w:t>Акимова Ю.В.</w:t>
            </w:r>
          </w:p>
          <w:p w:rsidR="00F43CE5" w:rsidRPr="007F2835" w:rsidRDefault="00F43CE5" w:rsidP="003E761B">
            <w:pPr>
              <w:jc w:val="both"/>
            </w:pPr>
          </w:p>
        </w:tc>
      </w:tr>
      <w:tr w:rsidR="00F43CE5" w:rsidRPr="007F2835" w:rsidTr="006D4A6B">
        <w:tc>
          <w:tcPr>
            <w:tcW w:w="1701" w:type="dxa"/>
            <w:shd w:val="clear" w:color="auto" w:fill="auto"/>
          </w:tcPr>
          <w:p w:rsidR="00F43CE5" w:rsidRPr="007F2835" w:rsidRDefault="00F43CE5" w:rsidP="003E761B">
            <w:pPr>
              <w:jc w:val="both"/>
            </w:pPr>
            <w:r w:rsidRPr="007F2835">
              <w:lastRenderedPageBreak/>
              <w:t xml:space="preserve">Русский язык, Литература </w:t>
            </w:r>
          </w:p>
        </w:tc>
        <w:tc>
          <w:tcPr>
            <w:tcW w:w="4157" w:type="dxa"/>
            <w:shd w:val="clear" w:color="auto" w:fill="auto"/>
          </w:tcPr>
          <w:p w:rsidR="00F43CE5" w:rsidRPr="007F2835" w:rsidRDefault="00F43CE5" w:rsidP="003E761B">
            <w:pPr>
              <w:jc w:val="both"/>
            </w:pPr>
            <w:r w:rsidRPr="007F2835">
              <w:t>Организация работы элективного курса по русскому языку с целью подготовки к ЕГЭ.</w:t>
            </w:r>
          </w:p>
          <w:p w:rsidR="00F43CE5" w:rsidRPr="007F2835" w:rsidRDefault="00F43CE5" w:rsidP="003E761B">
            <w:pPr>
              <w:jc w:val="both"/>
            </w:pPr>
            <w:r w:rsidRPr="007F2835">
              <w:t>Индивидуальная работа со слаб</w:t>
            </w:r>
            <w:r w:rsidRPr="007F2835">
              <w:t>о</w:t>
            </w:r>
            <w:r w:rsidRPr="007F2835">
              <w:t>успевающими учащимися</w:t>
            </w:r>
          </w:p>
          <w:p w:rsidR="00F43CE5" w:rsidRPr="007F2835" w:rsidRDefault="00F43CE5" w:rsidP="003E761B">
            <w:pPr>
              <w:jc w:val="both"/>
            </w:pPr>
            <w:r w:rsidRPr="007F2835">
              <w:t>Организация работы факультатива по русскому языку «Подготовка к ГИА по русскому языку»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Апробация итогового сочинения по литературе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Проведение итогового сочинения по литературе</w:t>
            </w:r>
          </w:p>
          <w:p w:rsidR="00F43CE5" w:rsidRPr="007F2835" w:rsidRDefault="00F43CE5" w:rsidP="003E761B">
            <w:pPr>
              <w:jc w:val="both"/>
            </w:pPr>
            <w:r w:rsidRPr="007F2835">
              <w:t>Открытый урок по русскому языку «Средства выразительности языка»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Конкурс чтецов в рамках отчёта раб</w:t>
            </w:r>
            <w:r w:rsidRPr="007F2835">
              <w:t>о</w:t>
            </w:r>
            <w:r w:rsidRPr="007F2835">
              <w:t>ты факультатива «В мастерской х</w:t>
            </w:r>
            <w:r w:rsidRPr="007F2835">
              <w:t>у</w:t>
            </w:r>
            <w:r w:rsidRPr="007F2835">
              <w:t>дожника слова»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Подготовка и проведение конкурса чтецов прозаического произведения с целью отбора победителя на райо</w:t>
            </w:r>
            <w:r w:rsidRPr="007F2835">
              <w:t>н</w:t>
            </w:r>
            <w:r w:rsidRPr="007F2835">
              <w:t>ный турнир «Живая классика».</w:t>
            </w:r>
          </w:p>
          <w:p w:rsidR="00F43CE5" w:rsidRPr="007F2835" w:rsidRDefault="00F43CE5" w:rsidP="003E761B">
            <w:pPr>
              <w:jc w:val="both"/>
            </w:pPr>
            <w:r w:rsidRPr="007F2835">
              <w:t>1.Проведение предметной недели по литературе, Вечер поэзии и романса</w:t>
            </w:r>
          </w:p>
          <w:p w:rsidR="00F43CE5" w:rsidRPr="007F2835" w:rsidRDefault="00F43CE5" w:rsidP="003E761B">
            <w:pPr>
              <w:jc w:val="both"/>
            </w:pPr>
            <w:r w:rsidRPr="007F2835">
              <w:t>1)</w:t>
            </w:r>
            <w:r w:rsidRPr="007F2835">
              <w:tab/>
              <w:t>В литературной гостиной</w:t>
            </w:r>
          </w:p>
          <w:p w:rsidR="00F43CE5" w:rsidRPr="007F2835" w:rsidRDefault="00F43CE5" w:rsidP="003E761B">
            <w:pPr>
              <w:jc w:val="both"/>
            </w:pPr>
            <w:r w:rsidRPr="007F2835">
              <w:t>2)</w:t>
            </w:r>
            <w:r w:rsidRPr="007F2835">
              <w:tab/>
              <w:t>Конкурс чтецов</w:t>
            </w:r>
          </w:p>
          <w:p w:rsidR="00F43CE5" w:rsidRPr="007F2835" w:rsidRDefault="00F43CE5" w:rsidP="003E761B">
            <w:pPr>
              <w:jc w:val="both"/>
            </w:pPr>
            <w:r w:rsidRPr="007F2835">
              <w:t xml:space="preserve">Викторина по творчеству А.К.Толстого 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Проведение пробного экзамена по русскому языку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Проведение пробного экзамена по русскому языку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Проведение пробного экзамена по русскому языку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Проведение родительских собраний с информацией о готовности учащихся к выпускным экзаменам по русскому языку</w:t>
            </w:r>
          </w:p>
          <w:p w:rsidR="00F43CE5" w:rsidRPr="007F2835" w:rsidRDefault="00F43CE5" w:rsidP="003E761B">
            <w:pPr>
              <w:jc w:val="both"/>
            </w:pPr>
            <w:r w:rsidRPr="007F2835">
              <w:t xml:space="preserve">Посещение литературных мест </w:t>
            </w:r>
          </w:p>
          <w:p w:rsidR="00F43CE5" w:rsidRPr="007F2835" w:rsidRDefault="00F43CE5" w:rsidP="003E761B">
            <w:pPr>
              <w:jc w:val="both"/>
            </w:pPr>
            <w:r w:rsidRPr="007F2835">
              <w:t>Участие в районном конкурсе чтецов «Живая классика»</w:t>
            </w:r>
          </w:p>
        </w:tc>
        <w:tc>
          <w:tcPr>
            <w:tcW w:w="1098" w:type="dxa"/>
            <w:shd w:val="clear" w:color="auto" w:fill="auto"/>
          </w:tcPr>
          <w:p w:rsidR="00F43CE5" w:rsidRPr="007F2835" w:rsidRDefault="00F43CE5" w:rsidP="006D4A6B">
            <w:pPr>
              <w:jc w:val="center"/>
            </w:pPr>
            <w:r w:rsidRPr="007F2835">
              <w:t>11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9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11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11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11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6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6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11 класс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6 класс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8-11 классы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5-11 классы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9 класс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11 класс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9, 11 классы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9, 11 классы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9, 11 классы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6 класс</w:t>
            </w:r>
          </w:p>
        </w:tc>
        <w:tc>
          <w:tcPr>
            <w:tcW w:w="2186" w:type="dxa"/>
            <w:shd w:val="clear" w:color="auto" w:fill="auto"/>
          </w:tcPr>
          <w:p w:rsidR="00F43CE5" w:rsidRDefault="00F43CE5" w:rsidP="003E761B">
            <w:pPr>
              <w:jc w:val="both"/>
            </w:pPr>
            <w:r>
              <w:t>Бережных Ю.С.</w:t>
            </w:r>
          </w:p>
          <w:p w:rsidR="00F43CE5" w:rsidRPr="007F2835" w:rsidRDefault="00F43CE5" w:rsidP="003E761B">
            <w:pPr>
              <w:jc w:val="both"/>
            </w:pPr>
            <w:r>
              <w:t>Джиенбаева Е.В.</w:t>
            </w:r>
          </w:p>
        </w:tc>
      </w:tr>
      <w:tr w:rsidR="00F43CE5" w:rsidRPr="007F2835" w:rsidTr="006D4A6B">
        <w:tc>
          <w:tcPr>
            <w:tcW w:w="1701" w:type="dxa"/>
            <w:shd w:val="clear" w:color="auto" w:fill="auto"/>
          </w:tcPr>
          <w:p w:rsidR="00F43CE5" w:rsidRPr="007F2835" w:rsidRDefault="00F43CE5" w:rsidP="003E761B">
            <w:pPr>
              <w:jc w:val="both"/>
            </w:pPr>
            <w:r w:rsidRPr="007F2835">
              <w:t>История, О</w:t>
            </w:r>
            <w:r w:rsidRPr="007F2835">
              <w:t>б</w:t>
            </w:r>
            <w:r w:rsidRPr="007F2835">
              <w:t>ществознание</w:t>
            </w:r>
          </w:p>
        </w:tc>
        <w:tc>
          <w:tcPr>
            <w:tcW w:w="4157" w:type="dxa"/>
            <w:shd w:val="clear" w:color="auto" w:fill="auto"/>
          </w:tcPr>
          <w:p w:rsidR="00F43CE5" w:rsidRPr="007F2835" w:rsidRDefault="00F43CE5" w:rsidP="003E761B">
            <w:pPr>
              <w:jc w:val="both"/>
            </w:pPr>
            <w:r w:rsidRPr="007F2835">
              <w:t>Организация факультатива по ист</w:t>
            </w:r>
            <w:r w:rsidRPr="007F2835">
              <w:t>о</w:t>
            </w:r>
            <w:r w:rsidRPr="007F2835">
              <w:t>рии и обществознанию с целью по</w:t>
            </w:r>
            <w:r w:rsidRPr="007F2835">
              <w:t>д</w:t>
            </w:r>
            <w:r w:rsidRPr="007F2835">
              <w:t>готовки к ЕГЭ.</w:t>
            </w:r>
          </w:p>
          <w:p w:rsidR="00F43CE5" w:rsidRPr="007F2835" w:rsidRDefault="00F43CE5" w:rsidP="003E761B">
            <w:pPr>
              <w:jc w:val="both"/>
            </w:pPr>
            <w:r w:rsidRPr="007F2835">
              <w:t>Организация факультатива по ист</w:t>
            </w:r>
            <w:r w:rsidRPr="007F2835">
              <w:t>о</w:t>
            </w:r>
            <w:r w:rsidRPr="007F2835">
              <w:lastRenderedPageBreak/>
              <w:t>рии с целью подготовки к сдаче ЕГЭ.</w:t>
            </w:r>
          </w:p>
          <w:p w:rsidR="00F43CE5" w:rsidRPr="007F2835" w:rsidRDefault="00F43CE5" w:rsidP="003E761B">
            <w:pPr>
              <w:jc w:val="both"/>
            </w:pPr>
            <w:r w:rsidRPr="007F2835">
              <w:t>Организация факультатива по общ</w:t>
            </w:r>
            <w:r w:rsidRPr="007F2835">
              <w:t>е</w:t>
            </w:r>
            <w:r w:rsidRPr="007F2835">
              <w:t>ствознанию с целью подготовки к сдаче ЕГЭ.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Проведение предметной недели по обществознанию:</w:t>
            </w:r>
          </w:p>
          <w:p w:rsidR="00F43CE5" w:rsidRPr="007F2835" w:rsidRDefault="00F43CE5" w:rsidP="003E761B">
            <w:pPr>
              <w:jc w:val="both"/>
            </w:pPr>
            <w:r w:rsidRPr="007F2835">
              <w:t>1)</w:t>
            </w:r>
            <w:r w:rsidRPr="007F2835">
              <w:tab/>
              <w:t>Правовая игра «Сказка-ложь, да в ней намёк».</w:t>
            </w:r>
          </w:p>
          <w:p w:rsidR="00F43CE5" w:rsidRPr="007F2835" w:rsidRDefault="00F43CE5" w:rsidP="003E761B">
            <w:pPr>
              <w:jc w:val="both"/>
            </w:pPr>
            <w:r w:rsidRPr="007F2835">
              <w:t>2)</w:t>
            </w:r>
            <w:r w:rsidRPr="007F2835">
              <w:tab/>
              <w:t>Игра «Правовед»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3)</w:t>
            </w:r>
            <w:r w:rsidRPr="007F2835">
              <w:tab/>
              <w:t>Турнир знатоков права</w:t>
            </w:r>
          </w:p>
          <w:p w:rsidR="00F43CE5" w:rsidRPr="007F2835" w:rsidRDefault="00F43CE5" w:rsidP="003E761B">
            <w:pPr>
              <w:jc w:val="both"/>
            </w:pPr>
            <w:r w:rsidRPr="007F2835">
              <w:t>4)</w:t>
            </w:r>
            <w:r w:rsidRPr="007F2835">
              <w:tab/>
              <w:t>Урок-викторина «Избирател</w:t>
            </w:r>
            <w:r w:rsidRPr="007F2835">
              <w:t>ь</w:t>
            </w:r>
            <w:r w:rsidRPr="007F2835">
              <w:t>ное право».</w:t>
            </w:r>
          </w:p>
          <w:p w:rsidR="00F43CE5" w:rsidRPr="007F2835" w:rsidRDefault="00F43CE5" w:rsidP="003E761B">
            <w:pPr>
              <w:jc w:val="both"/>
            </w:pPr>
            <w:r w:rsidRPr="007F2835">
              <w:t>Выступление на общешкольном р</w:t>
            </w:r>
            <w:r w:rsidRPr="007F2835">
              <w:t>о</w:t>
            </w:r>
            <w:r w:rsidRPr="007F2835">
              <w:t>дительском собрании «Права ребё</w:t>
            </w:r>
            <w:r w:rsidRPr="007F2835">
              <w:t>н</w:t>
            </w:r>
            <w:r w:rsidRPr="007F2835">
              <w:t>ка»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Повышение квалификации. Открытые уроки:</w:t>
            </w:r>
          </w:p>
          <w:p w:rsidR="00F43CE5" w:rsidRPr="007F2835" w:rsidRDefault="00F43CE5" w:rsidP="003E761B">
            <w:pPr>
              <w:jc w:val="both"/>
            </w:pPr>
            <w:r w:rsidRPr="007F2835">
              <w:t>1)</w:t>
            </w:r>
            <w:r w:rsidRPr="007F2835">
              <w:tab/>
              <w:t>«Феодалы и крестьяне».</w:t>
            </w:r>
          </w:p>
          <w:p w:rsidR="00F43CE5" w:rsidRPr="007F2835" w:rsidRDefault="00F43CE5" w:rsidP="003E761B">
            <w:pPr>
              <w:jc w:val="both"/>
            </w:pPr>
            <w:r w:rsidRPr="007F2835">
              <w:t>2)</w:t>
            </w:r>
            <w:r w:rsidRPr="007F2835">
              <w:tab/>
              <w:t>«Обобщение и закрепление по теме «Личность и общество».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Проведение общешкольного мер</w:t>
            </w:r>
            <w:r w:rsidRPr="007F2835">
              <w:t>о</w:t>
            </w:r>
            <w:r w:rsidRPr="007F2835">
              <w:t>приятия, посвящённого 100-летию Первой мировой войны.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Проведение общешкольного единого Дня правовых знаний».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Проведение мероприятия, посвящё</w:t>
            </w:r>
            <w:r w:rsidRPr="007F2835">
              <w:t>н</w:t>
            </w:r>
            <w:r w:rsidRPr="007F2835">
              <w:t>ного Дню неизвестного солдата»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Проведение исторической недели:</w:t>
            </w:r>
          </w:p>
          <w:p w:rsidR="00F43CE5" w:rsidRPr="007F2835" w:rsidRDefault="00F43CE5" w:rsidP="003E761B">
            <w:pPr>
              <w:jc w:val="both"/>
            </w:pPr>
            <w:r w:rsidRPr="007F2835">
              <w:t>1)</w:t>
            </w:r>
            <w:r w:rsidRPr="007F2835">
              <w:tab/>
              <w:t>Викторина по истории Сре</w:t>
            </w:r>
            <w:r w:rsidRPr="007F2835">
              <w:t>д</w:t>
            </w:r>
            <w:r w:rsidRPr="007F2835">
              <w:t>них веков.</w:t>
            </w:r>
          </w:p>
          <w:p w:rsidR="00F43CE5" w:rsidRPr="007F2835" w:rsidRDefault="00F43CE5" w:rsidP="003E761B">
            <w:pPr>
              <w:jc w:val="both"/>
            </w:pPr>
            <w:r w:rsidRPr="007F2835">
              <w:t>2)</w:t>
            </w:r>
            <w:r w:rsidRPr="007F2835">
              <w:tab/>
              <w:t>Обзорная экскурсия в музей Боевой Славы</w:t>
            </w:r>
          </w:p>
          <w:p w:rsidR="00F43CE5" w:rsidRPr="007F2835" w:rsidRDefault="00F43CE5" w:rsidP="003E761B">
            <w:pPr>
              <w:jc w:val="both"/>
            </w:pPr>
            <w:r w:rsidRPr="007F2835">
              <w:t>3)</w:t>
            </w:r>
            <w:r w:rsidRPr="007F2835">
              <w:tab/>
              <w:t>Интеллектуальная игра «Стр</w:t>
            </w:r>
            <w:r w:rsidRPr="007F2835">
              <w:t>а</w:t>
            </w:r>
            <w:r w:rsidRPr="007F2835">
              <w:t>ницы истории»</w:t>
            </w:r>
          </w:p>
          <w:p w:rsidR="00F43CE5" w:rsidRPr="007F2835" w:rsidRDefault="00F43CE5" w:rsidP="003E761B">
            <w:pPr>
              <w:jc w:val="both"/>
            </w:pPr>
            <w:r w:rsidRPr="007F2835">
              <w:t>4)</w:t>
            </w:r>
            <w:r w:rsidRPr="007F2835">
              <w:tab/>
              <w:t>Внеклассное мероприятие, п</w:t>
            </w:r>
            <w:r w:rsidRPr="007F2835">
              <w:t>о</w:t>
            </w:r>
            <w:r w:rsidRPr="007F2835">
              <w:t>свящённое Дню Защитника Отечества</w:t>
            </w:r>
          </w:p>
          <w:p w:rsidR="00F43CE5" w:rsidRPr="007F2835" w:rsidRDefault="00F43CE5" w:rsidP="003E761B">
            <w:pPr>
              <w:jc w:val="both"/>
            </w:pPr>
            <w:r w:rsidRPr="007F2835">
              <w:t xml:space="preserve">Проведение пробного экзамена по истории 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Проведение пробного экзамена по обществознанию</w:t>
            </w:r>
          </w:p>
          <w:p w:rsidR="00F43CE5" w:rsidRPr="007F2835" w:rsidRDefault="00F43CE5" w:rsidP="003E761B">
            <w:pPr>
              <w:jc w:val="both"/>
            </w:pPr>
            <w:r w:rsidRPr="007F2835">
              <w:t>Проведение митинга у Братской м</w:t>
            </w:r>
            <w:r w:rsidRPr="007F2835">
              <w:t>о</w:t>
            </w:r>
            <w:r w:rsidRPr="007F2835">
              <w:t>гилы</w:t>
            </w:r>
          </w:p>
        </w:tc>
        <w:tc>
          <w:tcPr>
            <w:tcW w:w="1098" w:type="dxa"/>
            <w:shd w:val="clear" w:color="auto" w:fill="auto"/>
          </w:tcPr>
          <w:p w:rsidR="00F43CE5" w:rsidRPr="007F2835" w:rsidRDefault="00F43CE5" w:rsidP="006D4A6B">
            <w:pPr>
              <w:jc w:val="center"/>
            </w:pPr>
            <w:r w:rsidRPr="007F2835">
              <w:lastRenderedPageBreak/>
              <w:t>10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11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lastRenderedPageBreak/>
              <w:t>11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5-6 классы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7-8 классы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9 кла</w:t>
            </w:r>
            <w:r w:rsidRPr="007F2835">
              <w:t>с</w:t>
            </w:r>
            <w:r w:rsidRPr="007F2835">
              <w:t>сы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10-11 классы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6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8 класс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8-11 классы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5-10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8,9 классы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5-7 классы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10-11 кл.</w:t>
            </w:r>
          </w:p>
          <w:p w:rsidR="00F43CE5" w:rsidRPr="007F2835" w:rsidRDefault="00F43CE5" w:rsidP="006D4A6B">
            <w:pPr>
              <w:jc w:val="center"/>
            </w:pPr>
            <w:r w:rsidRPr="007F2835">
              <w:t>8,10 кл.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11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11 класс</w:t>
            </w:r>
          </w:p>
          <w:p w:rsidR="00F43CE5" w:rsidRPr="007F2835" w:rsidRDefault="00F43CE5" w:rsidP="006D4A6B">
            <w:pPr>
              <w:jc w:val="center"/>
            </w:pPr>
          </w:p>
          <w:p w:rsidR="00F43CE5" w:rsidRPr="007F2835" w:rsidRDefault="00F43CE5" w:rsidP="006D4A6B">
            <w:pPr>
              <w:jc w:val="center"/>
            </w:pPr>
            <w:r w:rsidRPr="007F2835">
              <w:t>5-11 классы</w:t>
            </w:r>
          </w:p>
        </w:tc>
        <w:tc>
          <w:tcPr>
            <w:tcW w:w="2186" w:type="dxa"/>
            <w:shd w:val="clear" w:color="auto" w:fill="auto"/>
          </w:tcPr>
          <w:p w:rsidR="00F43CE5" w:rsidRPr="007F2835" w:rsidRDefault="00F43CE5" w:rsidP="003E761B">
            <w:pPr>
              <w:jc w:val="both"/>
            </w:pPr>
            <w:r>
              <w:lastRenderedPageBreak/>
              <w:t>Жонусова А.К.</w:t>
            </w:r>
          </w:p>
          <w:p w:rsidR="00F43CE5" w:rsidRPr="007F2835" w:rsidRDefault="00F43CE5" w:rsidP="003E761B">
            <w:pPr>
              <w:jc w:val="both"/>
            </w:pPr>
            <w:r w:rsidRPr="007F2835">
              <w:t>Гайдай И.В.</w:t>
            </w:r>
          </w:p>
        </w:tc>
      </w:tr>
    </w:tbl>
    <w:p w:rsidR="00F43CE5" w:rsidRDefault="00F43CE5" w:rsidP="003E761B">
      <w:pPr>
        <w:shd w:val="clear" w:color="auto" w:fill="FFFFFF"/>
        <w:jc w:val="both"/>
      </w:pP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rPr>
          <w:b/>
          <w:bCs/>
        </w:rPr>
        <w:t>Подготовка к ОГЭ и ЕГЭ.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Учителями МО в течение года проводилась дифференцированная работа по подгото</w:t>
      </w:r>
      <w:r w:rsidRPr="0072299D">
        <w:t>в</w:t>
      </w:r>
      <w:r w:rsidRPr="0072299D">
        <w:t>ке к ЕГЭ: индивидуально-групповые занятия по подготовке к ОГЭ, индивидуальные ко</w:t>
      </w:r>
      <w:r w:rsidRPr="0072299D">
        <w:t>н</w:t>
      </w:r>
      <w:r w:rsidRPr="0072299D">
        <w:t xml:space="preserve">сультации, были составлены разноуровневые тесты по материалам ОГЭ, велась углубленная </w:t>
      </w:r>
      <w:r w:rsidRPr="0072299D">
        <w:lastRenderedPageBreak/>
        <w:t>работа с тестовыми заданиями, подготовка к сочинениям и изложениям. Все учащиеся в</w:t>
      </w:r>
      <w:r w:rsidRPr="0072299D">
        <w:t>ы</w:t>
      </w:r>
      <w:r w:rsidRPr="0072299D">
        <w:t>пускных классов допущены к сдаче ОГЭ.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>
        <w:rPr>
          <w:b/>
          <w:bCs/>
        </w:rPr>
        <w:t>7</w:t>
      </w:r>
      <w:r w:rsidRPr="0072299D">
        <w:rPr>
          <w:b/>
          <w:bCs/>
        </w:rPr>
        <w:t>. Общие выводы: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проблема школы и вытекающая из нее тема методического объединения соотве</w:t>
      </w:r>
      <w:r w:rsidRPr="0072299D">
        <w:t>т</w:t>
      </w:r>
      <w:r w:rsidRPr="0072299D">
        <w:t>ствуют основным задачам, стоящим перед школой;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члены ШМО гуманитарного цикла понимают значимость методической работы, принимают активное участие в жизни школы;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тематика заседаний отражает основные проблемы, стоящие перед учителями;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заседания тщательно подготовлены и продуманы;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протоколы заседаний ШМО ведутся и хранятся.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выступления и выводы основывались на анализе, практических результатах, позв</w:t>
      </w:r>
      <w:r w:rsidRPr="0072299D">
        <w:t>о</w:t>
      </w:r>
      <w:r w:rsidRPr="0072299D">
        <w:t>ляющим сделать серьезные методические обобщения;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проводилась работа по овладению учителями современными методиками и технол</w:t>
      </w:r>
      <w:r w:rsidRPr="0072299D">
        <w:t>о</w:t>
      </w:r>
      <w:r w:rsidRPr="0072299D">
        <w:t>гиями обучения;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уделялось внимание формированию у учащихся навыков творческой исследовател</w:t>
      </w:r>
      <w:r w:rsidRPr="0072299D">
        <w:t>ь</w:t>
      </w:r>
      <w:r w:rsidRPr="0072299D">
        <w:t>ской деятельности; сохранению и поддержанию образовательной среды.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Но в работе педагогов ШМО остались ещё не решённые до конца проблемы: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не в полной мере используются на уроках и внеурочной деятельности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современные образовательные технологии;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нет достаточного опыта работы по составлению технологических карт уроков по ФГОС;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не систематически ведётся работа с одарёнными и слабоуспевающими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школьниками;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>
        <w:t xml:space="preserve"> </w:t>
      </w:r>
      <w:r w:rsidRPr="0072299D">
        <w:t>- качество знаний учащихся;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- недостаточно используются инновационные технологии;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Имеющиеся недостатки в работе анализируются, а значит, возможно их устранение.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На основании вышеизложенного работу ШМО учителей гуманитарного цикла следует признать удовлетворительной.</w:t>
      </w:r>
    </w:p>
    <w:p w:rsidR="00F43CE5" w:rsidRPr="0072299D" w:rsidRDefault="00F43CE5" w:rsidP="006D4A6B">
      <w:pPr>
        <w:shd w:val="clear" w:color="auto" w:fill="FFFFFF"/>
        <w:ind w:firstLine="709"/>
        <w:jc w:val="both"/>
      </w:pPr>
      <w:r w:rsidRPr="0072299D">
        <w:t>В</w:t>
      </w:r>
      <w:r>
        <w:t xml:space="preserve"> 2022-2023</w:t>
      </w:r>
      <w:r w:rsidRPr="0072299D">
        <w:t xml:space="preserve"> учебном году нами планируется работа</w:t>
      </w:r>
      <w:r w:rsidR="00811E6D">
        <w:t xml:space="preserve"> </w:t>
      </w:r>
      <w:r w:rsidRPr="0072299D">
        <w:t>над методической т</w:t>
      </w:r>
      <w:r w:rsidRPr="0072299D">
        <w:t>е</w:t>
      </w:r>
      <w:r w:rsidRPr="0072299D">
        <w:t>мой: </w:t>
      </w:r>
      <w:r w:rsidRPr="0072299D">
        <w:rPr>
          <w:b/>
          <w:bCs/>
        </w:rPr>
        <w:t>«</w:t>
      </w:r>
      <w:r w:rsidRPr="0072299D">
        <w:t>Проектно-исследовательская работа, направленная на формирование речевой комм</w:t>
      </w:r>
      <w:r w:rsidRPr="0072299D">
        <w:t>у</w:t>
      </w:r>
      <w:r w:rsidRPr="0072299D">
        <w:t>никативной культуры".</w:t>
      </w:r>
    </w:p>
    <w:p w:rsidR="00550405" w:rsidRPr="009A65DD" w:rsidRDefault="00550405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</w:p>
    <w:p w:rsidR="00737AE7" w:rsidRPr="00F929AF" w:rsidRDefault="00737AE7" w:rsidP="00737AE7">
      <w:pPr>
        <w:pStyle w:val="Default"/>
        <w:ind w:firstLine="709"/>
        <w:jc w:val="center"/>
        <w:rPr>
          <w:b/>
          <w:bCs/>
          <w:color w:val="auto"/>
        </w:rPr>
      </w:pPr>
      <w:bookmarkStart w:id="45" w:name="_Toc101256277"/>
      <w:r w:rsidRPr="00F929AF">
        <w:rPr>
          <w:b/>
          <w:bCs/>
          <w:color w:val="auto"/>
        </w:rPr>
        <w:t>ШМО</w:t>
      </w:r>
    </w:p>
    <w:p w:rsidR="00737AE7" w:rsidRPr="00F929AF" w:rsidRDefault="00737AE7" w:rsidP="00737AE7">
      <w:pPr>
        <w:pStyle w:val="Default"/>
        <w:ind w:firstLine="709"/>
        <w:jc w:val="center"/>
        <w:rPr>
          <w:b/>
          <w:bCs/>
          <w:color w:val="auto"/>
        </w:rPr>
      </w:pPr>
      <w:r w:rsidRPr="00F929AF">
        <w:rPr>
          <w:b/>
          <w:bCs/>
          <w:color w:val="auto"/>
        </w:rPr>
        <w:t xml:space="preserve">естественно-математического цикла </w:t>
      </w:r>
    </w:p>
    <w:p w:rsidR="00737AE7" w:rsidRPr="00F929AF" w:rsidRDefault="00737AE7" w:rsidP="00737AE7">
      <w:pPr>
        <w:pStyle w:val="Default"/>
        <w:ind w:firstLine="709"/>
        <w:jc w:val="center"/>
        <w:rPr>
          <w:b/>
          <w:bCs/>
          <w:color w:val="auto"/>
        </w:rPr>
      </w:pPr>
    </w:p>
    <w:p w:rsidR="00737AE7" w:rsidRPr="00F929AF" w:rsidRDefault="00737AE7" w:rsidP="00737AE7">
      <w:pPr>
        <w:pStyle w:val="Default"/>
        <w:ind w:firstLine="709"/>
        <w:jc w:val="both"/>
        <w:rPr>
          <w:color w:val="auto"/>
        </w:rPr>
      </w:pPr>
      <w:r w:rsidRPr="00F929AF">
        <w:rPr>
          <w:color w:val="auto"/>
        </w:rPr>
        <w:t xml:space="preserve">В </w:t>
      </w:r>
      <w:r w:rsidRPr="00F929AF">
        <w:rPr>
          <w:b/>
          <w:color w:val="auto"/>
        </w:rPr>
        <w:t>состав методического объединения</w:t>
      </w:r>
      <w:r w:rsidRPr="00F929AF">
        <w:rPr>
          <w:color w:val="auto"/>
        </w:rPr>
        <w:t xml:space="preserve"> входят следующие учителя: </w:t>
      </w:r>
    </w:p>
    <w:tbl>
      <w:tblPr>
        <w:tblW w:w="10718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"/>
        <w:gridCol w:w="1759"/>
        <w:gridCol w:w="1603"/>
        <w:gridCol w:w="3686"/>
        <w:gridCol w:w="1352"/>
        <w:gridCol w:w="1448"/>
      </w:tblGrid>
      <w:tr w:rsidR="00737AE7" w:rsidRPr="00F929AF" w:rsidTr="00150B52">
        <w:tc>
          <w:tcPr>
            <w:tcW w:w="870" w:type="dxa"/>
            <w:shd w:val="clear" w:color="auto" w:fill="D9D9D9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№ п/п</w:t>
            </w:r>
          </w:p>
        </w:tc>
        <w:tc>
          <w:tcPr>
            <w:tcW w:w="1759" w:type="dxa"/>
            <w:shd w:val="clear" w:color="auto" w:fill="D9D9D9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ФИО</w:t>
            </w:r>
          </w:p>
        </w:tc>
        <w:tc>
          <w:tcPr>
            <w:tcW w:w="1603" w:type="dxa"/>
            <w:shd w:val="clear" w:color="auto" w:fill="D9D9D9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Образование</w:t>
            </w:r>
          </w:p>
        </w:tc>
        <w:tc>
          <w:tcPr>
            <w:tcW w:w="3686" w:type="dxa"/>
            <w:shd w:val="clear" w:color="auto" w:fill="D9D9D9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Предмет</w:t>
            </w:r>
          </w:p>
        </w:tc>
        <w:tc>
          <w:tcPr>
            <w:tcW w:w="1352" w:type="dxa"/>
            <w:shd w:val="clear" w:color="auto" w:fill="D9D9D9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Стаж</w:t>
            </w:r>
          </w:p>
        </w:tc>
        <w:tc>
          <w:tcPr>
            <w:tcW w:w="1448" w:type="dxa"/>
            <w:shd w:val="clear" w:color="auto" w:fill="D9D9D9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Категория</w:t>
            </w:r>
          </w:p>
        </w:tc>
      </w:tr>
      <w:tr w:rsidR="00737AE7" w:rsidRPr="00F929AF" w:rsidTr="00150B52">
        <w:tc>
          <w:tcPr>
            <w:tcW w:w="870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1.</w:t>
            </w:r>
          </w:p>
        </w:tc>
        <w:tc>
          <w:tcPr>
            <w:tcW w:w="1759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Афоничкина Н.Н</w:t>
            </w:r>
          </w:p>
        </w:tc>
        <w:tc>
          <w:tcPr>
            <w:tcW w:w="1603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ВП</w:t>
            </w:r>
          </w:p>
        </w:tc>
        <w:tc>
          <w:tcPr>
            <w:tcW w:w="3686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Химия, биология</w:t>
            </w:r>
          </w:p>
        </w:tc>
        <w:tc>
          <w:tcPr>
            <w:tcW w:w="1352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37</w:t>
            </w:r>
          </w:p>
        </w:tc>
        <w:tc>
          <w:tcPr>
            <w:tcW w:w="1448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Вк</w:t>
            </w:r>
          </w:p>
        </w:tc>
      </w:tr>
      <w:tr w:rsidR="00737AE7" w:rsidRPr="00F929AF" w:rsidTr="00150B52">
        <w:tc>
          <w:tcPr>
            <w:tcW w:w="870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2.</w:t>
            </w:r>
          </w:p>
        </w:tc>
        <w:tc>
          <w:tcPr>
            <w:tcW w:w="1759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Воронова И.Н</w:t>
            </w:r>
          </w:p>
        </w:tc>
        <w:tc>
          <w:tcPr>
            <w:tcW w:w="1603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ВП</w:t>
            </w:r>
          </w:p>
        </w:tc>
        <w:tc>
          <w:tcPr>
            <w:tcW w:w="3686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Информатика</w:t>
            </w:r>
          </w:p>
        </w:tc>
        <w:tc>
          <w:tcPr>
            <w:tcW w:w="1352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1448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Вк</w:t>
            </w:r>
          </w:p>
        </w:tc>
      </w:tr>
      <w:tr w:rsidR="00737AE7" w:rsidRPr="00F929AF" w:rsidTr="00150B52">
        <w:tc>
          <w:tcPr>
            <w:tcW w:w="870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3.</w:t>
            </w:r>
          </w:p>
        </w:tc>
        <w:tc>
          <w:tcPr>
            <w:tcW w:w="1759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Ищанова Р.К</w:t>
            </w:r>
          </w:p>
        </w:tc>
        <w:tc>
          <w:tcPr>
            <w:tcW w:w="1603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ВП</w:t>
            </w:r>
          </w:p>
        </w:tc>
        <w:tc>
          <w:tcPr>
            <w:tcW w:w="3686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Математика</w:t>
            </w:r>
          </w:p>
        </w:tc>
        <w:tc>
          <w:tcPr>
            <w:tcW w:w="1352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36</w:t>
            </w:r>
          </w:p>
        </w:tc>
        <w:tc>
          <w:tcPr>
            <w:tcW w:w="1448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Вк</w:t>
            </w:r>
          </w:p>
        </w:tc>
      </w:tr>
      <w:tr w:rsidR="00737AE7" w:rsidRPr="00F929AF" w:rsidTr="00150B52">
        <w:tc>
          <w:tcPr>
            <w:tcW w:w="870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5.</w:t>
            </w:r>
          </w:p>
        </w:tc>
        <w:tc>
          <w:tcPr>
            <w:tcW w:w="1759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Погорелова Ж.В.</w:t>
            </w:r>
          </w:p>
        </w:tc>
        <w:tc>
          <w:tcPr>
            <w:tcW w:w="1603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ВП</w:t>
            </w:r>
          </w:p>
        </w:tc>
        <w:tc>
          <w:tcPr>
            <w:tcW w:w="3686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Физика, астрономия, математика</w:t>
            </w:r>
          </w:p>
        </w:tc>
        <w:tc>
          <w:tcPr>
            <w:tcW w:w="1352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48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1к</w:t>
            </w:r>
          </w:p>
        </w:tc>
      </w:tr>
      <w:tr w:rsidR="00737AE7" w:rsidRPr="00F929AF" w:rsidTr="00150B52">
        <w:tc>
          <w:tcPr>
            <w:tcW w:w="870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6.</w:t>
            </w:r>
          </w:p>
        </w:tc>
        <w:tc>
          <w:tcPr>
            <w:tcW w:w="1759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Жонусова А.К.</w:t>
            </w:r>
          </w:p>
        </w:tc>
        <w:tc>
          <w:tcPr>
            <w:tcW w:w="1603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ВП</w:t>
            </w:r>
          </w:p>
        </w:tc>
        <w:tc>
          <w:tcPr>
            <w:tcW w:w="3686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География</w:t>
            </w:r>
          </w:p>
        </w:tc>
        <w:tc>
          <w:tcPr>
            <w:tcW w:w="1352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448" w:type="dxa"/>
          </w:tcPr>
          <w:p w:rsidR="00737AE7" w:rsidRPr="00F929AF" w:rsidRDefault="00737AE7" w:rsidP="00150B5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F929AF">
              <w:rPr>
                <w:color w:val="auto"/>
                <w:sz w:val="22"/>
                <w:szCs w:val="22"/>
              </w:rPr>
              <w:t>Вк</w:t>
            </w:r>
          </w:p>
        </w:tc>
      </w:tr>
    </w:tbl>
    <w:p w:rsidR="00737AE7" w:rsidRPr="00F929AF" w:rsidRDefault="00737AE7" w:rsidP="00737AE7">
      <w:pPr>
        <w:pStyle w:val="Default"/>
        <w:ind w:firstLine="709"/>
        <w:jc w:val="both"/>
        <w:rPr>
          <w:b/>
          <w:bCs/>
          <w:color w:val="auto"/>
        </w:rPr>
      </w:pPr>
    </w:p>
    <w:p w:rsidR="00737AE7" w:rsidRPr="00F929AF" w:rsidRDefault="00737AE7" w:rsidP="00737AE7">
      <w:pPr>
        <w:pStyle w:val="a3"/>
        <w:numPr>
          <w:ilvl w:val="0"/>
          <w:numId w:val="134"/>
        </w:numPr>
        <w:ind w:left="0" w:firstLine="567"/>
        <w:jc w:val="both"/>
        <w:rPr>
          <w:i/>
          <w:sz w:val="24"/>
          <w:szCs w:val="24"/>
        </w:rPr>
      </w:pPr>
      <w:r w:rsidRPr="00F929AF">
        <w:rPr>
          <w:rFonts w:eastAsia="Calibri"/>
          <w:sz w:val="24"/>
          <w:szCs w:val="24"/>
        </w:rPr>
        <w:t>Внеклассная работа</w:t>
      </w:r>
      <w:r w:rsidRPr="00F929AF">
        <w:rPr>
          <w:i/>
          <w:sz w:val="24"/>
          <w:szCs w:val="24"/>
        </w:rPr>
        <w:t>:</w:t>
      </w:r>
    </w:p>
    <w:p w:rsidR="00737AE7" w:rsidRPr="00F929AF" w:rsidRDefault="00737AE7" w:rsidP="00737AE7">
      <w:pPr>
        <w:shd w:val="clear" w:color="auto" w:fill="FFFFFF"/>
        <w:ind w:firstLine="567"/>
        <w:jc w:val="both"/>
        <w:rPr>
          <w:b/>
          <w:i/>
        </w:rPr>
      </w:pPr>
      <w:r>
        <w:t>В 2021-2022</w:t>
      </w:r>
      <w:r w:rsidRPr="00F929AF">
        <w:t xml:space="preserve"> учебном году учителя ШМО продолжили работу над проблемой «Модел</w:t>
      </w:r>
      <w:r w:rsidRPr="00F929AF">
        <w:t>и</w:t>
      </w:r>
      <w:r w:rsidRPr="00F929AF">
        <w:t>рование творческой образовательной среды на основе использования современных образов</w:t>
      </w:r>
      <w:r w:rsidRPr="00F929AF">
        <w:t>а</w:t>
      </w:r>
      <w:r w:rsidRPr="00F929AF">
        <w:t>тельных и информационных технологий в условиях введения ФГОС в основной школе и средней школе», которая следует из общешкольной методической темы «Совершенствов</w:t>
      </w:r>
      <w:r w:rsidRPr="00F929AF">
        <w:t>а</w:t>
      </w:r>
      <w:r w:rsidRPr="00F929AF">
        <w:t>ние педагогического мастерства как условие качества реализации требований ФГОС ООО». Каждым учителем была выделена своя проблема, имеющая непосредственное отношение к преподаваемому предмету и направленная на решение общей проблемы ШМО естественно-</w:t>
      </w:r>
      <w:r w:rsidRPr="00F929AF">
        <w:lastRenderedPageBreak/>
        <w:t>математического цикла, и как результат – методической темы педагогического коллектива школы в целом. Таким образом, целью работы учителей МО в этом учебном году было м</w:t>
      </w:r>
      <w:r w:rsidRPr="00F929AF">
        <w:t>о</w:t>
      </w:r>
      <w:r w:rsidRPr="00F929AF">
        <w:t>делирование творческой образовательной среды путём непрерывного совершенствования уровня педагогического мастерства учителей, роста профессиональной компетентности, п</w:t>
      </w:r>
      <w:r w:rsidRPr="00F929AF">
        <w:t>о</w:t>
      </w:r>
      <w:r w:rsidRPr="00F929AF">
        <w:t>строения единого информационного пространства на основе использования современных образовательных и информационных технологий в условиях введения ФГОС в основной школе.</w:t>
      </w:r>
    </w:p>
    <w:p w:rsidR="00737AE7" w:rsidRPr="00F929AF" w:rsidRDefault="00737AE7" w:rsidP="00737AE7">
      <w:pPr>
        <w:shd w:val="clear" w:color="auto" w:fill="FFFFFF"/>
        <w:ind w:firstLine="567"/>
        <w:jc w:val="both"/>
        <w:rPr>
          <w:b/>
          <w:i/>
        </w:rPr>
      </w:pPr>
      <w:r w:rsidRPr="00F929AF">
        <w:t>В начале учебного года на заседании ШМО был утверждён план работы. Работа была традиционно запланирована по трём основным направлениям:</w:t>
      </w:r>
    </w:p>
    <w:p w:rsidR="00737AE7" w:rsidRPr="00F929AF" w:rsidRDefault="00737AE7" w:rsidP="00737AE7">
      <w:pPr>
        <w:pStyle w:val="a3"/>
        <w:numPr>
          <w:ilvl w:val="0"/>
          <w:numId w:val="136"/>
        </w:numPr>
        <w:shd w:val="clear" w:color="auto" w:fill="FFFFFF"/>
        <w:ind w:left="0" w:firstLine="567"/>
        <w:jc w:val="both"/>
        <w:rPr>
          <w:b/>
          <w:i/>
          <w:sz w:val="24"/>
          <w:szCs w:val="24"/>
        </w:rPr>
      </w:pPr>
      <w:r w:rsidRPr="00F929AF">
        <w:rPr>
          <w:sz w:val="24"/>
          <w:szCs w:val="24"/>
        </w:rPr>
        <w:t>обновление содержания образования и обучения;</w:t>
      </w:r>
    </w:p>
    <w:p w:rsidR="00737AE7" w:rsidRPr="00F929AF" w:rsidRDefault="00737AE7" w:rsidP="00737AE7">
      <w:pPr>
        <w:pStyle w:val="a3"/>
        <w:numPr>
          <w:ilvl w:val="0"/>
          <w:numId w:val="136"/>
        </w:numPr>
        <w:shd w:val="clear" w:color="auto" w:fill="FFFFFF"/>
        <w:ind w:left="0" w:firstLine="567"/>
        <w:jc w:val="both"/>
        <w:rPr>
          <w:b/>
          <w:i/>
          <w:sz w:val="24"/>
          <w:szCs w:val="24"/>
        </w:rPr>
      </w:pPr>
      <w:r w:rsidRPr="00F929AF">
        <w:rPr>
          <w:sz w:val="24"/>
          <w:szCs w:val="24"/>
        </w:rPr>
        <w:t>отслеживание образовательного стандарта знаний;</w:t>
      </w:r>
    </w:p>
    <w:p w:rsidR="00737AE7" w:rsidRPr="00F929AF" w:rsidRDefault="00737AE7" w:rsidP="00737AE7">
      <w:pPr>
        <w:pStyle w:val="a3"/>
        <w:numPr>
          <w:ilvl w:val="0"/>
          <w:numId w:val="136"/>
        </w:numPr>
        <w:shd w:val="clear" w:color="auto" w:fill="FFFFFF"/>
        <w:ind w:left="0" w:firstLine="567"/>
        <w:jc w:val="both"/>
        <w:rPr>
          <w:b/>
          <w:i/>
          <w:sz w:val="24"/>
          <w:szCs w:val="24"/>
        </w:rPr>
      </w:pPr>
      <w:r w:rsidRPr="00F929AF">
        <w:rPr>
          <w:sz w:val="24"/>
          <w:szCs w:val="24"/>
        </w:rPr>
        <w:t>развитие педагогического опыта и мастерства.</w:t>
      </w:r>
    </w:p>
    <w:p w:rsidR="00737AE7" w:rsidRPr="00F929AF" w:rsidRDefault="00737AE7" w:rsidP="00737AE7">
      <w:pPr>
        <w:pStyle w:val="a3"/>
        <w:shd w:val="clear" w:color="auto" w:fill="FFFFFF"/>
        <w:ind w:left="0" w:firstLine="567"/>
        <w:jc w:val="both"/>
        <w:rPr>
          <w:b/>
          <w:i/>
          <w:sz w:val="24"/>
          <w:szCs w:val="24"/>
        </w:rPr>
      </w:pPr>
      <w:r w:rsidRPr="00F929AF">
        <w:rPr>
          <w:sz w:val="24"/>
          <w:szCs w:val="24"/>
        </w:rPr>
        <w:t>Анализ работы по направлениям</w:t>
      </w:r>
    </w:p>
    <w:p w:rsidR="00737AE7" w:rsidRPr="00F929AF" w:rsidRDefault="00737AE7" w:rsidP="00737AE7">
      <w:pPr>
        <w:pStyle w:val="a3"/>
        <w:numPr>
          <w:ilvl w:val="0"/>
          <w:numId w:val="137"/>
        </w:numPr>
        <w:shd w:val="clear" w:color="auto" w:fill="FFFFFF"/>
        <w:ind w:left="0" w:firstLine="567"/>
        <w:jc w:val="both"/>
        <w:rPr>
          <w:b/>
          <w:sz w:val="24"/>
          <w:szCs w:val="24"/>
          <w:u w:val="single"/>
        </w:rPr>
      </w:pPr>
      <w:r w:rsidRPr="00F929AF">
        <w:rPr>
          <w:sz w:val="24"/>
          <w:szCs w:val="24"/>
          <w:u w:val="single"/>
        </w:rPr>
        <w:t>Обновление содержания образования и обучения</w:t>
      </w:r>
      <w:r w:rsidRPr="00F929AF">
        <w:rPr>
          <w:sz w:val="24"/>
          <w:szCs w:val="24"/>
        </w:rPr>
        <w:t xml:space="preserve"> осуществлялось в ходе из</w:t>
      </w:r>
      <w:r w:rsidRPr="00F929AF">
        <w:rPr>
          <w:sz w:val="24"/>
          <w:szCs w:val="24"/>
        </w:rPr>
        <w:t>у</w:t>
      </w:r>
      <w:r w:rsidRPr="00F929AF">
        <w:rPr>
          <w:sz w:val="24"/>
          <w:szCs w:val="24"/>
        </w:rPr>
        <w:t>чения нормативно-правовых документов, современных методических рекомендаций по внедрению передовых технологий в учебный процесс и организации внеурочной деятельн</w:t>
      </w:r>
      <w:r w:rsidRPr="00F929AF">
        <w:rPr>
          <w:sz w:val="24"/>
          <w:szCs w:val="24"/>
        </w:rPr>
        <w:t>о</w:t>
      </w:r>
      <w:r w:rsidRPr="00F929AF">
        <w:rPr>
          <w:sz w:val="24"/>
          <w:szCs w:val="24"/>
        </w:rPr>
        <w:t>сти. Данная работа осуществлялась как на заседаниях ШМО, так и в ходе самообразования учителей (изучение методической литературы, материалов педагогических и образовател</w:t>
      </w:r>
      <w:r w:rsidRPr="00F929AF">
        <w:rPr>
          <w:sz w:val="24"/>
          <w:szCs w:val="24"/>
        </w:rPr>
        <w:t>ь</w:t>
      </w:r>
      <w:r w:rsidRPr="00F929AF">
        <w:rPr>
          <w:sz w:val="24"/>
          <w:szCs w:val="24"/>
        </w:rPr>
        <w:t>ных интернет-сайтов, посещение районных семинаров, в ходе прохождения курсов повыш</w:t>
      </w:r>
      <w:r w:rsidRPr="00F929AF">
        <w:rPr>
          <w:sz w:val="24"/>
          <w:szCs w:val="24"/>
        </w:rPr>
        <w:t>е</w:t>
      </w:r>
      <w:r w:rsidRPr="00F929AF">
        <w:rPr>
          <w:sz w:val="24"/>
          <w:szCs w:val="24"/>
        </w:rPr>
        <w:t>ния квалификации). На заседаниях ШМО были рассмотрены следующие доклады:</w:t>
      </w:r>
    </w:p>
    <w:p w:rsidR="00737AE7" w:rsidRPr="00F929AF" w:rsidRDefault="00737AE7" w:rsidP="00737AE7">
      <w:pPr>
        <w:pStyle w:val="a3"/>
        <w:numPr>
          <w:ilvl w:val="0"/>
          <w:numId w:val="138"/>
        </w:numPr>
        <w:shd w:val="clear" w:color="auto" w:fill="FFFFFF"/>
        <w:ind w:left="0" w:firstLine="567"/>
        <w:jc w:val="both"/>
        <w:rPr>
          <w:b/>
          <w:i/>
          <w:sz w:val="24"/>
          <w:szCs w:val="24"/>
        </w:rPr>
      </w:pPr>
      <w:r w:rsidRPr="00F929AF">
        <w:rPr>
          <w:sz w:val="24"/>
          <w:szCs w:val="24"/>
        </w:rPr>
        <w:t>«Современные подходы к проведению методической и предметной недели ШМО естественно-математического цикла» (Воронова И.Н.);</w:t>
      </w:r>
    </w:p>
    <w:p w:rsidR="00737AE7" w:rsidRPr="00F929AF" w:rsidRDefault="00737AE7" w:rsidP="00737AE7">
      <w:pPr>
        <w:pStyle w:val="a3"/>
        <w:numPr>
          <w:ilvl w:val="0"/>
          <w:numId w:val="138"/>
        </w:numPr>
        <w:shd w:val="clear" w:color="auto" w:fill="FFFFFF"/>
        <w:ind w:left="0" w:firstLine="567"/>
        <w:jc w:val="both"/>
        <w:rPr>
          <w:b/>
          <w:i/>
          <w:sz w:val="24"/>
          <w:szCs w:val="24"/>
        </w:rPr>
      </w:pPr>
      <w:r w:rsidRPr="00F929AF">
        <w:rPr>
          <w:sz w:val="24"/>
          <w:szCs w:val="24"/>
        </w:rPr>
        <w:t>«Профессиональный стандарт педагога как основа повышения качества педагоги</w:t>
      </w:r>
      <w:r>
        <w:rPr>
          <w:sz w:val="24"/>
          <w:szCs w:val="24"/>
        </w:rPr>
        <w:t>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ской деятельности» (Погорелова Ж.В.</w:t>
      </w:r>
      <w:r w:rsidRPr="00F929AF">
        <w:rPr>
          <w:sz w:val="24"/>
          <w:szCs w:val="24"/>
        </w:rPr>
        <w:t>.);</w:t>
      </w:r>
    </w:p>
    <w:p w:rsidR="00737AE7" w:rsidRPr="00F929AF" w:rsidRDefault="00737AE7" w:rsidP="00737AE7">
      <w:pPr>
        <w:pStyle w:val="a3"/>
        <w:numPr>
          <w:ilvl w:val="0"/>
          <w:numId w:val="138"/>
        </w:numPr>
        <w:shd w:val="clear" w:color="auto" w:fill="FFFFFF"/>
        <w:ind w:left="0" w:firstLine="567"/>
        <w:jc w:val="both"/>
        <w:rPr>
          <w:b/>
          <w:i/>
          <w:sz w:val="24"/>
          <w:szCs w:val="24"/>
        </w:rPr>
      </w:pPr>
      <w:r w:rsidRPr="00F929AF">
        <w:rPr>
          <w:sz w:val="24"/>
          <w:szCs w:val="24"/>
        </w:rPr>
        <w:t>«Семь способов создать ситуацию успеха на уроке».(Воронова И.Н.);</w:t>
      </w:r>
    </w:p>
    <w:p w:rsidR="00737AE7" w:rsidRPr="00F929AF" w:rsidRDefault="00737AE7" w:rsidP="00737AE7">
      <w:pPr>
        <w:pStyle w:val="a3"/>
        <w:numPr>
          <w:ilvl w:val="0"/>
          <w:numId w:val="138"/>
        </w:numPr>
        <w:shd w:val="clear" w:color="auto" w:fill="FFFFFF"/>
        <w:ind w:left="0" w:firstLine="567"/>
        <w:jc w:val="both"/>
        <w:rPr>
          <w:sz w:val="24"/>
          <w:szCs w:val="24"/>
        </w:rPr>
      </w:pPr>
      <w:r w:rsidRPr="00F929AF">
        <w:rPr>
          <w:sz w:val="24"/>
          <w:szCs w:val="24"/>
        </w:rPr>
        <w:t>« Теоретические основы и практика проектирования современного урока в условиях реализации ФГОС» (Ищанова Р.К.)</w:t>
      </w:r>
    </w:p>
    <w:p w:rsidR="00737AE7" w:rsidRPr="00F929AF" w:rsidRDefault="00737AE7" w:rsidP="00737AE7">
      <w:pPr>
        <w:pStyle w:val="a3"/>
        <w:numPr>
          <w:ilvl w:val="0"/>
          <w:numId w:val="138"/>
        </w:numPr>
        <w:shd w:val="clear" w:color="auto" w:fill="FFFFFF"/>
        <w:ind w:left="0" w:firstLine="567"/>
        <w:jc w:val="both"/>
        <w:rPr>
          <w:sz w:val="24"/>
          <w:szCs w:val="24"/>
        </w:rPr>
      </w:pPr>
      <w:r w:rsidRPr="00F929AF">
        <w:rPr>
          <w:sz w:val="24"/>
          <w:szCs w:val="24"/>
        </w:rPr>
        <w:t xml:space="preserve">Инновационные образовательные технологии в урочной и внеурочной деятельности в рамках новой концепции» </w:t>
      </w:r>
      <w:r>
        <w:rPr>
          <w:sz w:val="24"/>
          <w:szCs w:val="24"/>
        </w:rPr>
        <w:t>(Воронова И.Н.</w:t>
      </w:r>
      <w:r w:rsidRPr="00F929AF">
        <w:rPr>
          <w:sz w:val="24"/>
          <w:szCs w:val="24"/>
        </w:rPr>
        <w:t>)</w:t>
      </w:r>
    </w:p>
    <w:p w:rsidR="00737AE7" w:rsidRPr="00F929AF" w:rsidRDefault="00737AE7" w:rsidP="00737AE7">
      <w:pPr>
        <w:shd w:val="clear" w:color="auto" w:fill="FFFFFF"/>
        <w:ind w:firstLine="567"/>
        <w:jc w:val="both"/>
        <w:rPr>
          <w:b/>
          <w:i/>
        </w:rPr>
      </w:pPr>
      <w:r w:rsidRPr="00F929AF">
        <w:t>В течение всего учебного года учителя вели работу по анализу и выбору учебных пр</w:t>
      </w:r>
      <w:r w:rsidRPr="00F929AF">
        <w:t>о</w:t>
      </w:r>
      <w:r w:rsidRPr="00F929AF">
        <w:t>грамм, учебников, коррекции и составлению рабочих программ, проводили анализ УМК с точки зрения эффективности образовательного процесса и качества подготовки выпускников к ОГЭ и ЕГЭ по предметам естественно-математического цикла. В ходе заседаний ШМО анализировали результаты различных видов аттестации обучающихся, а также результаты своей работы по итогам прохождения теоретической и практической частей программы, д</w:t>
      </w:r>
      <w:r w:rsidRPr="00F929AF">
        <w:t>е</w:t>
      </w:r>
      <w:r w:rsidRPr="00F929AF">
        <w:t>лились опытом внедрения формы и методы обучения с учётом использования современных педагогических технологий. Рабочее место каждого учителя оснащено всем необходимым (компьютер, проектор, возможность выхода в Интернет), поэтому все члены ШМО активно использовали медиа-ресурсы в своей работе.</w:t>
      </w:r>
    </w:p>
    <w:p w:rsidR="00737AE7" w:rsidRPr="00F929AF" w:rsidRDefault="00737AE7" w:rsidP="00737AE7">
      <w:pPr>
        <w:pStyle w:val="a3"/>
        <w:shd w:val="clear" w:color="auto" w:fill="FFFFFF"/>
        <w:ind w:left="0" w:firstLine="567"/>
        <w:jc w:val="both"/>
        <w:rPr>
          <w:b/>
          <w:sz w:val="24"/>
          <w:szCs w:val="24"/>
          <w:u w:val="single"/>
        </w:rPr>
      </w:pPr>
    </w:p>
    <w:p w:rsidR="00737AE7" w:rsidRPr="00F929AF" w:rsidRDefault="00737AE7" w:rsidP="00737AE7">
      <w:pPr>
        <w:pStyle w:val="a3"/>
        <w:numPr>
          <w:ilvl w:val="0"/>
          <w:numId w:val="137"/>
        </w:numPr>
        <w:shd w:val="clear" w:color="auto" w:fill="FFFFFF"/>
        <w:ind w:left="0" w:firstLine="567"/>
        <w:jc w:val="both"/>
        <w:rPr>
          <w:sz w:val="24"/>
          <w:szCs w:val="24"/>
        </w:rPr>
      </w:pPr>
      <w:r w:rsidRPr="00F929AF">
        <w:rPr>
          <w:sz w:val="24"/>
          <w:szCs w:val="24"/>
          <w:u w:val="single"/>
        </w:rPr>
        <w:t>Отслеживание образовательного стандарта знаний</w:t>
      </w:r>
      <w:r w:rsidRPr="00F929AF">
        <w:rPr>
          <w:sz w:val="24"/>
          <w:szCs w:val="24"/>
        </w:rPr>
        <w:t xml:space="preserve"> осуществлялось в ходе из</w:t>
      </w:r>
      <w:r w:rsidRPr="00F929AF">
        <w:rPr>
          <w:sz w:val="24"/>
          <w:szCs w:val="24"/>
        </w:rPr>
        <w:t>у</w:t>
      </w:r>
      <w:r w:rsidRPr="00F929AF">
        <w:rPr>
          <w:sz w:val="24"/>
          <w:szCs w:val="24"/>
        </w:rPr>
        <w:t>чения стандартов образования по предметам естественно-математического цикла. На основе этих стандартов учителя проводили различные виды аттестации: входная, промежуточная, диагностическая (репетиционная), итоговая. Результаты этих работ были проанализированы на заседаниях МО, рассматривались пути ликвидации пробелов в знаниях обучающихся. В результате проведённой работы по итогам учебного года все обучающиеся школы имеют п</w:t>
      </w:r>
      <w:r w:rsidRPr="00F929AF">
        <w:rPr>
          <w:sz w:val="24"/>
          <w:szCs w:val="24"/>
        </w:rPr>
        <w:t>о</w:t>
      </w:r>
      <w:r w:rsidRPr="00F929AF">
        <w:rPr>
          <w:sz w:val="24"/>
          <w:szCs w:val="24"/>
        </w:rPr>
        <w:t>ложительные годовые отметки по предметам естественно-математического цикла.</w:t>
      </w:r>
      <w:r w:rsidRPr="00F929AF">
        <w:t xml:space="preserve"> </w:t>
      </w:r>
      <w:r w:rsidRPr="00F929AF">
        <w:rPr>
          <w:sz w:val="24"/>
          <w:szCs w:val="24"/>
        </w:rPr>
        <w:t>Пр</w:t>
      </w:r>
      <w:r w:rsidRPr="00F929AF">
        <w:rPr>
          <w:sz w:val="24"/>
          <w:szCs w:val="24"/>
        </w:rPr>
        <w:t>о</w:t>
      </w:r>
      <w:r w:rsidRPr="00F929AF">
        <w:rPr>
          <w:sz w:val="24"/>
          <w:szCs w:val="24"/>
        </w:rPr>
        <w:t>граммный материал по предметам цикла по итогам года выполнен. В соответствии с кале</w:t>
      </w:r>
      <w:r w:rsidRPr="00F929AF">
        <w:rPr>
          <w:sz w:val="24"/>
          <w:szCs w:val="24"/>
        </w:rPr>
        <w:t>н</w:t>
      </w:r>
      <w:r w:rsidRPr="00F929AF">
        <w:rPr>
          <w:sz w:val="24"/>
          <w:szCs w:val="24"/>
        </w:rPr>
        <w:t>дарным графиком и локальным актом в 5-11 классах была проведена промежуточная атт</w:t>
      </w:r>
      <w:r w:rsidRPr="00F929AF">
        <w:rPr>
          <w:sz w:val="24"/>
          <w:szCs w:val="24"/>
        </w:rPr>
        <w:t>е</w:t>
      </w:r>
      <w:r w:rsidRPr="00F929AF">
        <w:rPr>
          <w:sz w:val="24"/>
          <w:szCs w:val="24"/>
        </w:rPr>
        <w:t>стация по предметам естественно- математического цикла.</w:t>
      </w:r>
    </w:p>
    <w:p w:rsidR="00737AE7" w:rsidRPr="00F929AF" w:rsidRDefault="00737AE7" w:rsidP="00737AE7">
      <w:pPr>
        <w:pStyle w:val="Default"/>
        <w:ind w:firstLine="567"/>
        <w:jc w:val="both"/>
        <w:rPr>
          <w:color w:val="auto"/>
        </w:rPr>
      </w:pPr>
      <w:r w:rsidRPr="00F929AF">
        <w:rPr>
          <w:color w:val="auto"/>
        </w:rPr>
        <w:t>Промежуточная аттестация по предметам естественно- математического цикла прошла с 100% успеваемость</w:t>
      </w:r>
      <w:r>
        <w:rPr>
          <w:color w:val="auto"/>
        </w:rPr>
        <w:t xml:space="preserve">ю </w:t>
      </w:r>
      <w:r w:rsidRPr="00F929AF">
        <w:rPr>
          <w:color w:val="auto"/>
        </w:rPr>
        <w:t>.</w:t>
      </w:r>
    </w:p>
    <w:p w:rsidR="00737AE7" w:rsidRPr="00F929AF" w:rsidRDefault="00737AE7" w:rsidP="00737AE7">
      <w:pPr>
        <w:pStyle w:val="Default"/>
        <w:ind w:firstLine="567"/>
        <w:jc w:val="both"/>
        <w:rPr>
          <w:color w:val="auto"/>
        </w:rPr>
      </w:pPr>
      <w:r w:rsidRPr="00F929AF">
        <w:rPr>
          <w:color w:val="auto"/>
        </w:rPr>
        <w:lastRenderedPageBreak/>
        <w:t>Для учащихся 5-8 классов проводился курс «Логика», в 9-11 классах проводились эле</w:t>
      </w:r>
      <w:r w:rsidRPr="00F929AF">
        <w:rPr>
          <w:color w:val="auto"/>
        </w:rPr>
        <w:t>к</w:t>
      </w:r>
      <w:r w:rsidRPr="00F929AF">
        <w:rPr>
          <w:color w:val="auto"/>
        </w:rPr>
        <w:t>тивные курсы: «Практикум по математике», «Практикум по физике», «Практикум по х</w:t>
      </w:r>
      <w:r w:rsidRPr="00F929AF">
        <w:rPr>
          <w:color w:val="auto"/>
        </w:rPr>
        <w:t>и</w:t>
      </w:r>
      <w:r w:rsidRPr="00F929AF">
        <w:rPr>
          <w:color w:val="auto"/>
        </w:rPr>
        <w:t>мии», «Практикум по биологии», «Индивидуальный проект»</w:t>
      </w:r>
    </w:p>
    <w:p w:rsidR="00737AE7" w:rsidRPr="00F929AF" w:rsidRDefault="00737AE7" w:rsidP="00737AE7">
      <w:pPr>
        <w:shd w:val="clear" w:color="auto" w:fill="FFFFFF"/>
        <w:ind w:firstLine="567"/>
        <w:jc w:val="both"/>
        <w:rPr>
          <w:b/>
          <w:i/>
        </w:rPr>
      </w:pPr>
      <w:r w:rsidRPr="00F929AF">
        <w:t>Традиционно</w:t>
      </w:r>
      <w:r>
        <w:t xml:space="preserve"> </w:t>
      </w:r>
      <w:r w:rsidRPr="00F929AF">
        <w:t>по всем предметам естественно-математического цикла обучающиеся принимали участие в заочных и дистанционных олимпиадах, играх, конкурсах и соревнов</w:t>
      </w:r>
      <w:r w:rsidRPr="00F929AF">
        <w:t>а</w:t>
      </w:r>
      <w:r w:rsidRPr="00F929AF">
        <w:t>ниях всероссийского и международного уровней, что способствовало созданию среды для самореализации и развития креативных (творческих) способностей каждого обучающегося.</w:t>
      </w:r>
    </w:p>
    <w:p w:rsidR="00737AE7" w:rsidRPr="00F929AF" w:rsidRDefault="00737AE7" w:rsidP="00737AE7">
      <w:pPr>
        <w:pStyle w:val="a3"/>
        <w:numPr>
          <w:ilvl w:val="0"/>
          <w:numId w:val="137"/>
        </w:numPr>
        <w:shd w:val="clear" w:color="auto" w:fill="FFFFFF"/>
        <w:ind w:left="0" w:firstLine="567"/>
        <w:jc w:val="both"/>
        <w:rPr>
          <w:b/>
          <w:sz w:val="24"/>
          <w:szCs w:val="24"/>
          <w:u w:val="single"/>
        </w:rPr>
      </w:pPr>
      <w:r w:rsidRPr="00F929AF">
        <w:rPr>
          <w:sz w:val="24"/>
          <w:szCs w:val="24"/>
          <w:u w:val="single"/>
        </w:rPr>
        <w:t xml:space="preserve">Развитие педагогического опыта и мастерства </w:t>
      </w:r>
      <w:r w:rsidRPr="00F929AF">
        <w:rPr>
          <w:sz w:val="24"/>
          <w:szCs w:val="24"/>
        </w:rPr>
        <w:t>осуществлялось в ходе изучения методической литературы, обмена опытом в педагогических Интернет-сообществах, пос</w:t>
      </w:r>
      <w:r w:rsidRPr="00F929AF">
        <w:rPr>
          <w:sz w:val="24"/>
          <w:szCs w:val="24"/>
        </w:rPr>
        <w:t>е</w:t>
      </w:r>
      <w:r w:rsidRPr="00F929AF">
        <w:rPr>
          <w:sz w:val="24"/>
          <w:szCs w:val="24"/>
        </w:rPr>
        <w:t>щения очных и дистанционных семинаров, вебинаров различного уровня, проведения откр</w:t>
      </w:r>
      <w:r w:rsidRPr="00F929AF">
        <w:rPr>
          <w:sz w:val="24"/>
          <w:szCs w:val="24"/>
        </w:rPr>
        <w:t>ы</w:t>
      </w:r>
      <w:r w:rsidRPr="00F929AF">
        <w:rPr>
          <w:sz w:val="24"/>
          <w:szCs w:val="24"/>
        </w:rPr>
        <w:t>тых уроков и внеклассных мероприятий по предметам естественно-математического цикла. Все учителя делились опытом, выступая на заседаниях и семинарах МО, а также о</w:t>
      </w:r>
      <w:r w:rsidRPr="00F929AF">
        <w:rPr>
          <w:sz w:val="24"/>
          <w:szCs w:val="24"/>
        </w:rPr>
        <w:t>б</w:t>
      </w:r>
      <w:r w:rsidRPr="00F929AF">
        <w:rPr>
          <w:sz w:val="24"/>
          <w:szCs w:val="24"/>
        </w:rPr>
        <w:t>щешкольных педсоветах.</w:t>
      </w:r>
    </w:p>
    <w:p w:rsidR="00737AE7" w:rsidRPr="00F929AF" w:rsidRDefault="00737AE7" w:rsidP="00737AE7">
      <w:pPr>
        <w:pStyle w:val="a3"/>
        <w:shd w:val="clear" w:color="auto" w:fill="FFFFFF"/>
        <w:ind w:left="0" w:firstLine="567"/>
        <w:jc w:val="both"/>
        <w:rPr>
          <w:sz w:val="24"/>
          <w:szCs w:val="24"/>
        </w:rPr>
      </w:pPr>
      <w:r w:rsidRPr="00F929AF">
        <w:rPr>
          <w:sz w:val="24"/>
          <w:szCs w:val="24"/>
        </w:rPr>
        <w:t>Преобладающей формой методической работы являлись семинары, вебинары, пре</w:t>
      </w:r>
      <w:r w:rsidRPr="00F929AF">
        <w:rPr>
          <w:sz w:val="24"/>
          <w:szCs w:val="24"/>
        </w:rPr>
        <w:t>д</w:t>
      </w:r>
      <w:r w:rsidRPr="00F929AF">
        <w:rPr>
          <w:sz w:val="24"/>
          <w:szCs w:val="24"/>
        </w:rPr>
        <w:t xml:space="preserve">метные недели (темы и срок). </w:t>
      </w:r>
    </w:p>
    <w:p w:rsidR="00737AE7" w:rsidRPr="00F929AF" w:rsidRDefault="00737AE7" w:rsidP="00737AE7">
      <w:pPr>
        <w:ind w:firstLine="567"/>
        <w:jc w:val="both"/>
        <w:rPr>
          <w:b/>
          <w:i/>
        </w:rPr>
      </w:pPr>
      <w:r>
        <w:t>В январе 2022</w:t>
      </w:r>
      <w:r w:rsidRPr="00F929AF">
        <w:t>года</w:t>
      </w:r>
      <w:r>
        <w:t xml:space="preserve"> </w:t>
      </w:r>
      <w:r w:rsidRPr="00F929AF">
        <w:t>в соответствии с планом методической работы с целью повышения профессиональной компетентности учителей, а также для развития познавательной и творч</w:t>
      </w:r>
      <w:r w:rsidRPr="00F929AF">
        <w:t>е</w:t>
      </w:r>
      <w:r w:rsidRPr="00F929AF">
        <w:t>ской активности обучающихся была проведена предметная неделя методического объедин</w:t>
      </w:r>
      <w:r w:rsidRPr="00F929AF">
        <w:t>е</w:t>
      </w:r>
      <w:r w:rsidRPr="00F929AF">
        <w:t>ния естественно-математического цикла. В ходе предметной недели были проведены откр</w:t>
      </w:r>
      <w:r w:rsidRPr="00F929AF">
        <w:t>ы</w:t>
      </w:r>
      <w:r w:rsidRPr="00F929AF">
        <w:t>тые уроки и внеклассные мероприятия, на которых учителя представили свою работу по проблеме: «Моделирование творческой образовательной среды на основе использования с</w:t>
      </w:r>
      <w:r w:rsidRPr="00F929AF">
        <w:t>о</w:t>
      </w:r>
      <w:r w:rsidRPr="00F929AF">
        <w:t>временных образовательных и информационных технологий в условиях введения ФГОС в основной школе». Девизом предметной недели стали слова «Надо много учиться, чтобы знать хоть немного». С целью мотивации учащихся на свои предметы в рамках недели пре</w:t>
      </w:r>
      <w:r w:rsidRPr="00F929AF">
        <w:t>д</w:t>
      </w:r>
      <w:r w:rsidRPr="00F929AF">
        <w:t>метов ЕМЦ учителями- предметниками были подготовлены и проведены олимпиады по предметам ЕМЦ, выставка роботов (по информатике), математическая игра (Умники и у</w:t>
      </w:r>
      <w:r w:rsidRPr="00F929AF">
        <w:t>м</w:t>
      </w:r>
      <w:r w:rsidRPr="00F929AF">
        <w:t>ницы, 9 класс); занимательные опыты по физике, химии.</w:t>
      </w:r>
    </w:p>
    <w:p w:rsidR="00737AE7" w:rsidRPr="00F929AF" w:rsidRDefault="00737AE7" w:rsidP="00737AE7">
      <w:pPr>
        <w:pStyle w:val="a3"/>
        <w:numPr>
          <w:ilvl w:val="0"/>
          <w:numId w:val="139"/>
        </w:numPr>
        <w:ind w:left="0" w:firstLine="567"/>
        <w:jc w:val="both"/>
        <w:rPr>
          <w:b/>
          <w:sz w:val="24"/>
          <w:szCs w:val="24"/>
        </w:rPr>
      </w:pPr>
      <w:r w:rsidRPr="00F929AF">
        <w:rPr>
          <w:b/>
          <w:sz w:val="24"/>
          <w:szCs w:val="24"/>
        </w:rPr>
        <w:t>Информационное использование</w:t>
      </w:r>
      <w:r w:rsidRPr="00F929AF">
        <w:rPr>
          <w:sz w:val="24"/>
          <w:szCs w:val="24"/>
        </w:rPr>
        <w:t xml:space="preserve"> учебных знаний, навыков, умений.</w:t>
      </w:r>
    </w:p>
    <w:p w:rsidR="00737AE7" w:rsidRPr="00F929AF" w:rsidRDefault="00737AE7" w:rsidP="00737AE7">
      <w:pPr>
        <w:ind w:firstLine="567"/>
        <w:jc w:val="both"/>
        <w:rPr>
          <w:b/>
          <w:i/>
        </w:rPr>
      </w:pPr>
      <w:r w:rsidRPr="00F929AF">
        <w:t xml:space="preserve"> В ходе предметной недели у ребят появляется возможность во внеучебной игровой о</w:t>
      </w:r>
      <w:r w:rsidRPr="00F929AF">
        <w:t>б</w:t>
      </w:r>
      <w:r w:rsidRPr="00F929AF">
        <w:t xml:space="preserve">становке использовать полученные в ходе школьных занятий умения и навыки, что в свою очередь способствует формированию нового отношения к учебе как к чему-то ценностному, необходимому и востребованному не только на уроке, но и в жизни. Работа с 3д ручками и принтером, моделирование в программе « Компас», робототехника. </w:t>
      </w:r>
    </w:p>
    <w:p w:rsidR="00737AE7" w:rsidRPr="00F929AF" w:rsidRDefault="00737AE7" w:rsidP="00737AE7">
      <w:pPr>
        <w:ind w:firstLine="567"/>
        <w:jc w:val="both"/>
      </w:pPr>
      <w:r w:rsidRPr="00F929AF">
        <w:t>Практически все учителя активно в своей работе используют медиа-ресурсы, посещают Интернет-сайты, имеют собственные странички на которых размещают свои методические разработки, общаются с коллегами из других школ, обмениваются опытом. Это показала 4 четверть дистанционного обучения на платформах: Учи.ру, Сдам ГИА, РЭШ, Яндекс уче</w:t>
      </w:r>
      <w:r w:rsidRPr="00F929AF">
        <w:t>б</w:t>
      </w:r>
      <w:r w:rsidRPr="00F929AF">
        <w:t>ник.</w:t>
      </w:r>
    </w:p>
    <w:p w:rsidR="00737AE7" w:rsidRPr="00F929AF" w:rsidRDefault="00737AE7" w:rsidP="00737AE7">
      <w:pPr>
        <w:ind w:firstLine="567"/>
        <w:jc w:val="both"/>
        <w:rPr>
          <w:b/>
          <w:i/>
        </w:rPr>
      </w:pPr>
      <w:r w:rsidRPr="00F929AF">
        <w:t>Выводы:</w:t>
      </w:r>
    </w:p>
    <w:p w:rsidR="00737AE7" w:rsidRPr="00F929AF" w:rsidRDefault="00737AE7" w:rsidP="00737AE7">
      <w:pPr>
        <w:ind w:firstLine="567"/>
        <w:jc w:val="both"/>
      </w:pPr>
      <w:r w:rsidRPr="00F929AF">
        <w:t>1.Таким образом, подводя итог учебного года, можно считать проблему ШМО части</w:t>
      </w:r>
      <w:r w:rsidRPr="00F929AF">
        <w:t>ч</w:t>
      </w:r>
      <w:r w:rsidRPr="00F929AF">
        <w:t>но реализованной. В следующем учебном году необходимо продолжить работу над пробл</w:t>
      </w:r>
      <w:r w:rsidRPr="00F929AF">
        <w:t>е</w:t>
      </w:r>
      <w:r w:rsidRPr="00F929AF">
        <w:t>мой: «Моделирование творческой образовательной среды на основе использования совр</w:t>
      </w:r>
      <w:r w:rsidRPr="00F929AF">
        <w:t>е</w:t>
      </w:r>
      <w:r w:rsidRPr="00F929AF">
        <w:t>менных образовательных и информационных технологий в условиях введения ФГОС в о</w:t>
      </w:r>
      <w:r w:rsidRPr="00F929AF">
        <w:t>с</w:t>
      </w:r>
      <w:r w:rsidRPr="00F929AF">
        <w:t>новной школе».</w:t>
      </w:r>
    </w:p>
    <w:p w:rsidR="00737AE7" w:rsidRPr="00F929AF" w:rsidRDefault="00737AE7" w:rsidP="00737AE7">
      <w:pPr>
        <w:pStyle w:val="a5"/>
        <w:shd w:val="clear" w:color="auto" w:fill="FFFFFF"/>
        <w:spacing w:before="0" w:after="0" w:afterAutospacing="0"/>
        <w:ind w:left="207" w:firstLine="567"/>
        <w:jc w:val="both"/>
      </w:pPr>
    </w:p>
    <w:p w:rsidR="001C7C2D" w:rsidRDefault="001C7C2D">
      <w:pPr>
        <w:rPr>
          <w:b/>
          <w:bCs/>
          <w:sz w:val="28"/>
          <w:szCs w:val="28"/>
          <w:lang w:eastAsia="en-US"/>
        </w:rPr>
      </w:pPr>
      <w:r>
        <w:br w:type="page"/>
      </w:r>
    </w:p>
    <w:p w:rsidR="006D4A6B" w:rsidRDefault="001C7C2D" w:rsidP="001C7C2D">
      <w:pPr>
        <w:pStyle w:val="1"/>
        <w:ind w:firstLine="0"/>
        <w:rPr>
          <w:b w:val="0"/>
        </w:rPr>
      </w:pPr>
      <w:bookmarkStart w:id="46" w:name="_Toc106619612"/>
      <w:r>
        <w:lastRenderedPageBreak/>
        <w:t xml:space="preserve">13. </w:t>
      </w:r>
      <w:r w:rsidR="00D03DBF" w:rsidRPr="000D38AA">
        <w:t>Анализ воспитательной работы</w:t>
      </w:r>
      <w:bookmarkEnd w:id="46"/>
      <w:r w:rsidR="00D03DBF" w:rsidRPr="000D38AA">
        <w:t xml:space="preserve"> </w:t>
      </w:r>
    </w:p>
    <w:p w:rsidR="001C7C2D" w:rsidRDefault="001C7C2D" w:rsidP="006D4A6B">
      <w:pPr>
        <w:pStyle w:val="af5"/>
        <w:rPr>
          <w:b/>
        </w:rPr>
      </w:pPr>
    </w:p>
    <w:p w:rsidR="00D03DBF" w:rsidRPr="00A31565" w:rsidRDefault="00D03DBF" w:rsidP="006D4A6B">
      <w:pPr>
        <w:pStyle w:val="af5"/>
      </w:pPr>
      <w:r w:rsidRPr="00A31565">
        <w:rPr>
          <w:b/>
        </w:rPr>
        <w:t xml:space="preserve">Основная цель воспитательной работы: </w:t>
      </w:r>
      <w:r w:rsidRPr="00A31565">
        <w:t>создание условий для формирования и</w:t>
      </w:r>
      <w:r w:rsidRPr="00A31565">
        <w:t>н</w:t>
      </w:r>
      <w:r w:rsidRPr="00A31565">
        <w:t>теллектуально и творчески развитой личности ребенка, ориентированной на духовно-нравственные ценности, гражданскую ответственность, правовое самосознание и успешно адаптированную к современным социальным условиям в обществе.</w:t>
      </w:r>
    </w:p>
    <w:p w:rsidR="00D03DBF" w:rsidRPr="00A31565" w:rsidRDefault="00D03DBF" w:rsidP="006D4A6B">
      <w:pPr>
        <w:pStyle w:val="af5"/>
      </w:pPr>
      <w:r w:rsidRPr="00A31565">
        <w:t>Воспитательная работа строилась в соответствии со Стратегией развития системы о</w:t>
      </w:r>
      <w:r w:rsidRPr="00A31565">
        <w:t>б</w:t>
      </w:r>
      <w:r w:rsidRPr="00A31565">
        <w:t>разования на период до 2023 г., в которую входят подпрограммы:</w:t>
      </w:r>
    </w:p>
    <w:p w:rsidR="00D03DBF" w:rsidRPr="00A31565" w:rsidRDefault="00D03DBF" w:rsidP="003E761B">
      <w:pPr>
        <w:pStyle w:val="a3"/>
        <w:widowControl w:val="0"/>
        <w:numPr>
          <w:ilvl w:val="1"/>
          <w:numId w:val="86"/>
        </w:numPr>
        <w:tabs>
          <w:tab w:val="left" w:pos="142"/>
          <w:tab w:val="left" w:pos="1190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A31565">
        <w:rPr>
          <w:sz w:val="24"/>
          <w:szCs w:val="24"/>
        </w:rPr>
        <w:t>«Взаимодействие школы и семьи»</w:t>
      </w:r>
    </w:p>
    <w:p w:rsidR="00D03DBF" w:rsidRPr="00A31565" w:rsidRDefault="00D03DBF" w:rsidP="003E761B">
      <w:pPr>
        <w:pStyle w:val="a3"/>
        <w:widowControl w:val="0"/>
        <w:numPr>
          <w:ilvl w:val="1"/>
          <w:numId w:val="86"/>
        </w:numPr>
        <w:tabs>
          <w:tab w:val="left" w:pos="142"/>
          <w:tab w:val="left" w:pos="1190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A31565">
        <w:rPr>
          <w:sz w:val="24"/>
          <w:szCs w:val="24"/>
        </w:rPr>
        <w:t>«Программа патриотического воспитания»</w:t>
      </w:r>
    </w:p>
    <w:p w:rsidR="00D03DBF" w:rsidRPr="00A31565" w:rsidRDefault="00D03DBF" w:rsidP="003E761B">
      <w:pPr>
        <w:pStyle w:val="a3"/>
        <w:widowControl w:val="0"/>
        <w:numPr>
          <w:ilvl w:val="1"/>
          <w:numId w:val="86"/>
        </w:numPr>
        <w:tabs>
          <w:tab w:val="left" w:pos="142"/>
          <w:tab w:val="left" w:pos="1190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A31565">
        <w:rPr>
          <w:sz w:val="24"/>
          <w:szCs w:val="24"/>
        </w:rPr>
        <w:t>«Программа духовно-нравственного воспитания»</w:t>
      </w:r>
    </w:p>
    <w:p w:rsidR="00D03DBF" w:rsidRPr="00A31565" w:rsidRDefault="00D03DBF" w:rsidP="003E761B">
      <w:pPr>
        <w:pStyle w:val="a3"/>
        <w:widowControl w:val="0"/>
        <w:numPr>
          <w:ilvl w:val="1"/>
          <w:numId w:val="86"/>
        </w:numPr>
        <w:tabs>
          <w:tab w:val="left" w:pos="142"/>
          <w:tab w:val="left" w:pos="1190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A31565">
        <w:rPr>
          <w:sz w:val="24"/>
          <w:szCs w:val="24"/>
        </w:rPr>
        <w:t>«Программа формирования здорового образа жизни»</w:t>
      </w:r>
    </w:p>
    <w:p w:rsidR="00D03DBF" w:rsidRPr="00A31565" w:rsidRDefault="00D03DBF" w:rsidP="003E761B">
      <w:pPr>
        <w:pStyle w:val="a3"/>
        <w:widowControl w:val="0"/>
        <w:numPr>
          <w:ilvl w:val="1"/>
          <w:numId w:val="86"/>
        </w:numPr>
        <w:tabs>
          <w:tab w:val="left" w:pos="142"/>
          <w:tab w:val="left" w:pos="1190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A31565">
        <w:rPr>
          <w:sz w:val="24"/>
          <w:szCs w:val="24"/>
        </w:rPr>
        <w:t>«Программа профилактики безнадзорности и правонарушений».</w:t>
      </w:r>
    </w:p>
    <w:p w:rsidR="00D03DBF" w:rsidRPr="00A31565" w:rsidRDefault="00D03DBF" w:rsidP="006D4A6B">
      <w:pPr>
        <w:pStyle w:val="af5"/>
      </w:pPr>
    </w:p>
    <w:p w:rsidR="00D67B25" w:rsidRDefault="000D38AA" w:rsidP="003E761B">
      <w:pPr>
        <w:ind w:firstLine="709"/>
      </w:pPr>
      <w:r>
        <w:t xml:space="preserve">В 2021/2022 </w:t>
      </w:r>
      <w:r w:rsidR="00D03DBF" w:rsidRPr="00A31565">
        <w:t>учебном году воспитательная работа школы осуществлялась в соотве</w:t>
      </w:r>
      <w:r w:rsidR="00D03DBF" w:rsidRPr="00A31565">
        <w:t>т</w:t>
      </w:r>
      <w:r w:rsidR="00D03DBF" w:rsidRPr="00A31565">
        <w:t xml:space="preserve">ствии с целями и задачами школы на год. </w:t>
      </w:r>
    </w:p>
    <w:p w:rsidR="00D03DBF" w:rsidRPr="00A31565" w:rsidRDefault="00D03DBF" w:rsidP="003E761B">
      <w:pPr>
        <w:ind w:firstLine="709"/>
      </w:pPr>
      <w:r w:rsidRPr="00A31565">
        <w:t xml:space="preserve">Задачи: </w:t>
      </w:r>
    </w:p>
    <w:p w:rsidR="00D03DBF" w:rsidRPr="00A31565" w:rsidRDefault="00D03DBF" w:rsidP="003E761B">
      <w:pPr>
        <w:ind w:firstLine="709"/>
      </w:pPr>
      <w:r w:rsidRPr="00A31565">
        <w:t>1) совершенствование работы над творческим развитием личности, повышением п</w:t>
      </w:r>
      <w:r w:rsidRPr="00A31565">
        <w:t>о</w:t>
      </w:r>
      <w:r w:rsidRPr="00A31565">
        <w:t xml:space="preserve">знавательного интереса школьников; </w:t>
      </w:r>
    </w:p>
    <w:p w:rsidR="00D03DBF" w:rsidRPr="00A31565" w:rsidRDefault="00D03DBF" w:rsidP="003E761B">
      <w:pPr>
        <w:ind w:firstLine="709"/>
      </w:pPr>
      <w:r w:rsidRPr="00A31565">
        <w:t xml:space="preserve">2) стимулирование повышения научно-теоретического, научно-методического уровня педагогов, овладение ими современными образовательными технологиями; </w:t>
      </w:r>
    </w:p>
    <w:p w:rsidR="00D03DBF" w:rsidRPr="00A31565" w:rsidRDefault="00D03DBF" w:rsidP="003E761B">
      <w:pPr>
        <w:ind w:firstLine="709"/>
      </w:pPr>
      <w:r w:rsidRPr="00A31565">
        <w:t>3) выявление и решение проблемы работы учителей̆ со слабоуспевающими школьн</w:t>
      </w:r>
      <w:r w:rsidRPr="00A31565">
        <w:t>и</w:t>
      </w:r>
      <w:r w:rsidRPr="00A31565">
        <w:t xml:space="preserve">ками и детьми, имеющими повышенные познавательный интерес; </w:t>
      </w:r>
    </w:p>
    <w:p w:rsidR="00D03DBF" w:rsidRPr="00A31565" w:rsidRDefault="00D03DBF" w:rsidP="003E761B">
      <w:pPr>
        <w:ind w:firstLine="709"/>
      </w:pPr>
      <w:r w:rsidRPr="00A31565">
        <w:t xml:space="preserve">4) обеспечение теоретической, психологической, методической поддержки учителей, классных руководителей. </w:t>
      </w:r>
    </w:p>
    <w:p w:rsidR="00D03DBF" w:rsidRPr="00A31565" w:rsidRDefault="00D03DBF" w:rsidP="003E761B">
      <w:pPr>
        <w:ind w:firstLine="709"/>
      </w:pPr>
      <w:r w:rsidRPr="00A31565">
        <w:t>5) совершенствование работы педагогического коллектива по созданной системе э</w:t>
      </w:r>
      <w:r w:rsidRPr="00A31565">
        <w:t>ф</w:t>
      </w:r>
      <w:r w:rsidRPr="00A31565">
        <w:t xml:space="preserve">фективного и профессионального самоопределения старшеклассников; </w:t>
      </w:r>
    </w:p>
    <w:p w:rsidR="00D03DBF" w:rsidRPr="00A31565" w:rsidRDefault="00D03DBF" w:rsidP="003E761B">
      <w:pPr>
        <w:ind w:firstLine="709"/>
      </w:pPr>
      <w:r w:rsidRPr="00A31565">
        <w:t xml:space="preserve">6) продолжение работы учителей по темам самообразования; </w:t>
      </w:r>
    </w:p>
    <w:p w:rsidR="00D03DBF" w:rsidRPr="00A31565" w:rsidRDefault="00D03DBF" w:rsidP="003E761B">
      <w:pPr>
        <w:ind w:firstLine="709"/>
      </w:pPr>
      <w:r w:rsidRPr="00A31565">
        <w:t xml:space="preserve">7) продолжение работы по обобщению педагогического опыта. </w:t>
      </w:r>
    </w:p>
    <w:p w:rsidR="00D03DBF" w:rsidRPr="00A31565" w:rsidRDefault="00D03DBF" w:rsidP="003E761B">
      <w:pPr>
        <w:ind w:firstLine="709"/>
      </w:pPr>
      <w:r w:rsidRPr="00A31565">
        <w:t xml:space="preserve">Исходя из целей и задач воспитательной работы, были определены приоритетные направления воспитательной деятельности школы: </w:t>
      </w:r>
    </w:p>
    <w:p w:rsidR="00D03DBF" w:rsidRPr="00A31565" w:rsidRDefault="00D03DBF" w:rsidP="003E761B">
      <w:pPr>
        <w:ind w:firstLine="709"/>
      </w:pPr>
      <w:r w:rsidRPr="00A31565">
        <w:sym w:font="Symbol" w:char="F0B7"/>
      </w:r>
      <w:r w:rsidRPr="00A31565">
        <w:t xml:space="preserve"> Общекультурное направление: (гражданско-патриотическое воспитание, приобщ</w:t>
      </w:r>
      <w:r w:rsidRPr="00A31565">
        <w:t>е</w:t>
      </w:r>
      <w:r w:rsidRPr="00A31565">
        <w:t xml:space="preserve">ние детей к культурному наследию, экологическое и правовое воспитание); </w:t>
      </w:r>
    </w:p>
    <w:p w:rsidR="00D03DBF" w:rsidRPr="00A31565" w:rsidRDefault="00D03DBF" w:rsidP="003E761B">
      <w:pPr>
        <w:ind w:firstLine="709"/>
      </w:pPr>
      <w:r w:rsidRPr="00A31565">
        <w:sym w:font="Symbol" w:char="F0B7"/>
      </w:r>
      <w:r w:rsidRPr="00A31565">
        <w:t xml:space="preserve"> Духовно-нравственное направление: (нравственно-эстетическое воспитание, семе</w:t>
      </w:r>
      <w:r w:rsidRPr="00A31565">
        <w:t>й</w:t>
      </w:r>
      <w:r w:rsidRPr="00A31565">
        <w:t xml:space="preserve">ное воспитание); </w:t>
      </w:r>
    </w:p>
    <w:p w:rsidR="00D03DBF" w:rsidRPr="00A31565" w:rsidRDefault="00D03DBF" w:rsidP="003E761B">
      <w:pPr>
        <w:ind w:firstLine="709"/>
      </w:pPr>
      <w:r w:rsidRPr="00A31565">
        <w:sym w:font="Symbol" w:char="F0B7"/>
      </w:r>
      <w:r w:rsidRPr="00A31565">
        <w:t xml:space="preserve"> Здоровьесбегающее направление: (физическое воспитание и формирование культ</w:t>
      </w:r>
      <w:r w:rsidRPr="00A31565">
        <w:t>у</w:t>
      </w:r>
      <w:r w:rsidRPr="00A31565">
        <w:t xml:space="preserve">ры здоровья, безопасность жизнедеятельности, профилактика суицида); </w:t>
      </w:r>
    </w:p>
    <w:p w:rsidR="00D03DBF" w:rsidRPr="00A31565" w:rsidRDefault="00D03DBF" w:rsidP="003E761B">
      <w:pPr>
        <w:ind w:firstLine="709"/>
      </w:pPr>
      <w:r w:rsidRPr="00A31565">
        <w:sym w:font="Symbol" w:char="F0B7"/>
      </w:r>
      <w:r w:rsidRPr="00A31565">
        <w:t xml:space="preserve"> Социальное направление: (самоуправление, трудовое) </w:t>
      </w:r>
    </w:p>
    <w:p w:rsidR="00D03DBF" w:rsidRPr="00A31565" w:rsidRDefault="00D03DBF" w:rsidP="003E761B">
      <w:pPr>
        <w:ind w:firstLine="709"/>
      </w:pPr>
      <w:r w:rsidRPr="00A31565">
        <w:sym w:font="Symbol" w:char="F0B7"/>
      </w:r>
      <w:r w:rsidRPr="00A31565">
        <w:t xml:space="preserve"> Общеинтеллектуальное направление: (популяризация научных знаний, проектная деятельность).</w:t>
      </w:r>
    </w:p>
    <w:p w:rsidR="00D03DBF" w:rsidRPr="00A31565" w:rsidRDefault="00D03DBF" w:rsidP="003E761B">
      <w:pPr>
        <w:ind w:firstLine="709"/>
      </w:pPr>
    </w:p>
    <w:p w:rsidR="00D03DBF" w:rsidRPr="00A31565" w:rsidRDefault="00D03DBF" w:rsidP="003E761B">
      <w:pPr>
        <w:ind w:firstLine="709"/>
      </w:pPr>
      <w:r w:rsidRPr="00A31565">
        <w:t xml:space="preserve"> Организаторы</w:t>
      </w:r>
      <w:r w:rsidR="000D38AA">
        <w:t xml:space="preserve"> воспитательного процесса в 2021 – 20222</w:t>
      </w:r>
      <w:r w:rsidRPr="00A31565">
        <w:t xml:space="preserve"> учебном году: </w:t>
      </w:r>
    </w:p>
    <w:p w:rsidR="00D03DBF" w:rsidRPr="00A31565" w:rsidRDefault="00D03DBF" w:rsidP="003E761B">
      <w:pPr>
        <w:ind w:firstLine="709"/>
      </w:pPr>
      <w:r w:rsidRPr="00A31565">
        <w:t>1) заместитель директора (ВР): Трубина Ольга Ивановна;</w:t>
      </w:r>
    </w:p>
    <w:p w:rsidR="00D03DBF" w:rsidRPr="00A31565" w:rsidRDefault="00B87B41" w:rsidP="003E761B">
      <w:pPr>
        <w:ind w:firstLine="709"/>
      </w:pPr>
      <w:r>
        <w:t>2) старший вожатый</w:t>
      </w:r>
      <w:r w:rsidR="00D03DBF" w:rsidRPr="00A31565">
        <w:t>: Бережных Юлия Сергеевна;</w:t>
      </w:r>
    </w:p>
    <w:p w:rsidR="00D03DBF" w:rsidRPr="00A31565" w:rsidRDefault="00D03DBF" w:rsidP="003E761B">
      <w:pPr>
        <w:ind w:firstLine="709"/>
      </w:pPr>
      <w:r w:rsidRPr="00A31565">
        <w:t xml:space="preserve">3) педагог-психолог: </w:t>
      </w:r>
      <w:r>
        <w:t>Неверова</w:t>
      </w:r>
      <w:r w:rsidRPr="00A31565">
        <w:t xml:space="preserve"> Ксения Александровна;</w:t>
      </w:r>
    </w:p>
    <w:p w:rsidR="00D03DBF" w:rsidRPr="00A31565" w:rsidRDefault="00D03DBF" w:rsidP="003E761B">
      <w:pPr>
        <w:ind w:firstLine="709"/>
      </w:pPr>
      <w:r w:rsidRPr="00A31565">
        <w:t>4) соц. педагог: Трубина Ольга Ивановна;</w:t>
      </w:r>
    </w:p>
    <w:p w:rsidR="00D03DBF" w:rsidRPr="00A31565" w:rsidRDefault="00D03DBF" w:rsidP="003E761B">
      <w:pPr>
        <w:ind w:firstLine="709"/>
      </w:pPr>
      <w:r w:rsidRPr="00A31565">
        <w:t xml:space="preserve">5) преподаватель-организатор по ОБЖ: Гайдай Ирина Владимировна; </w:t>
      </w:r>
    </w:p>
    <w:p w:rsidR="00D03DBF" w:rsidRPr="00A31565" w:rsidRDefault="00D03DBF" w:rsidP="003E761B">
      <w:pPr>
        <w:ind w:firstLine="709"/>
      </w:pPr>
      <w:r w:rsidRPr="00A31565">
        <w:t>6) заведующая библиотекой – Арисова Надежда Николаевна;</w:t>
      </w:r>
    </w:p>
    <w:p w:rsidR="00D03DBF" w:rsidRPr="00A31565" w:rsidRDefault="00D03DBF" w:rsidP="003E761B">
      <w:pPr>
        <w:ind w:firstLine="709"/>
      </w:pPr>
      <w:r w:rsidRPr="00A31565">
        <w:t xml:space="preserve">7) учитель физической культуры – </w:t>
      </w:r>
      <w:r>
        <w:t>Любарская Снежана Олеговна</w:t>
      </w:r>
      <w:r w:rsidRPr="00A31565">
        <w:t>;</w:t>
      </w:r>
    </w:p>
    <w:p w:rsidR="00D03DBF" w:rsidRPr="00A31565" w:rsidRDefault="00D03DBF" w:rsidP="003E761B">
      <w:pPr>
        <w:ind w:firstLine="709"/>
      </w:pPr>
      <w:r w:rsidRPr="00A31565">
        <w:t>7) клас</w:t>
      </w:r>
      <w:r w:rsidR="000D38AA">
        <w:t>сные руководители – 21</w:t>
      </w:r>
      <w:r w:rsidRPr="00A31565">
        <w:t xml:space="preserve">. </w:t>
      </w:r>
    </w:p>
    <w:p w:rsidR="00D03DBF" w:rsidRPr="00A31565" w:rsidRDefault="00D03DBF" w:rsidP="003E761B">
      <w:pPr>
        <w:ind w:firstLine="709"/>
        <w:jc w:val="both"/>
      </w:pPr>
      <w:r w:rsidRPr="00A31565">
        <w:t xml:space="preserve">Использование сайта ОО для размещения информации по воспитательной работе: на сайте МОАУ «СОШ №10 г.Новотроицка» в разделе «Воспитательная работа» представлена </w:t>
      </w:r>
      <w:r w:rsidRPr="00A31565">
        <w:lastRenderedPageBreak/>
        <w:t>проделанная работа школы по данному направлению за 2021–2022 учебный год (</w:t>
      </w:r>
      <w:hyperlink r:id="rId166" w:history="1">
        <w:r w:rsidRPr="00A31565">
          <w:rPr>
            <w:rStyle w:val="af1"/>
          </w:rPr>
          <w:t>http://www.moysosh10n.narod.ru/</w:t>
        </w:r>
      </w:hyperlink>
      <w:r w:rsidRPr="00A31565">
        <w:t>). Также производилась публикация фото и видео-материала в социальной сети ВКонтакте, освещение воспитательной работы (</w:t>
      </w:r>
      <w:hyperlink r:id="rId167" w:history="1">
        <w:r w:rsidRPr="00A31565">
          <w:rPr>
            <w:rStyle w:val="af1"/>
          </w:rPr>
          <w:t>https://vk.com/10sosh</w:t>
        </w:r>
      </w:hyperlink>
      <w:r w:rsidRPr="00A31565">
        <w:t>).</w:t>
      </w:r>
    </w:p>
    <w:p w:rsidR="00D03DBF" w:rsidRPr="00982177" w:rsidRDefault="00D03DBF" w:rsidP="006D4A6B">
      <w:pPr>
        <w:pStyle w:val="af5"/>
      </w:pPr>
    </w:p>
    <w:p w:rsidR="00D03DBF" w:rsidRPr="00982177" w:rsidRDefault="00D03DBF" w:rsidP="003E761B">
      <w:pPr>
        <w:pStyle w:val="a3"/>
        <w:widowControl w:val="0"/>
        <w:numPr>
          <w:ilvl w:val="0"/>
          <w:numId w:val="87"/>
        </w:numPr>
        <w:tabs>
          <w:tab w:val="left" w:pos="142"/>
          <w:tab w:val="left" w:pos="942"/>
        </w:tabs>
        <w:autoSpaceDE w:val="0"/>
        <w:autoSpaceDN w:val="0"/>
        <w:ind w:left="0" w:firstLine="709"/>
        <w:contextualSpacing w:val="0"/>
        <w:jc w:val="both"/>
        <w:rPr>
          <w:b/>
          <w:sz w:val="24"/>
          <w:szCs w:val="24"/>
        </w:rPr>
      </w:pPr>
      <w:r w:rsidRPr="00982177">
        <w:rPr>
          <w:b/>
          <w:sz w:val="24"/>
          <w:szCs w:val="24"/>
        </w:rPr>
        <w:t>Тематика педагогического совета:</w:t>
      </w:r>
    </w:p>
    <w:p w:rsidR="00D03DBF" w:rsidRPr="00982177" w:rsidRDefault="00D03DBF" w:rsidP="006D4A6B">
      <w:pPr>
        <w:pStyle w:val="af5"/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4481"/>
      </w:tblGrid>
      <w:tr w:rsidR="00D03DBF" w:rsidRPr="00982177" w:rsidTr="00830EA3">
        <w:trPr>
          <w:trHeight w:val="515"/>
        </w:trPr>
        <w:tc>
          <w:tcPr>
            <w:tcW w:w="5954" w:type="dxa"/>
            <w:shd w:val="clear" w:color="auto" w:fill="F2F2F2" w:themeFill="background1" w:themeFillShade="F2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Педсовет</w:t>
            </w:r>
          </w:p>
        </w:tc>
        <w:tc>
          <w:tcPr>
            <w:tcW w:w="4481" w:type="dxa"/>
            <w:shd w:val="clear" w:color="auto" w:fill="F2F2F2" w:themeFill="background1" w:themeFillShade="F2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Задачи</w:t>
            </w:r>
          </w:p>
        </w:tc>
      </w:tr>
      <w:tr w:rsidR="00D03DBF" w:rsidRPr="00982177" w:rsidTr="000D38AA">
        <w:trPr>
          <w:trHeight w:val="158"/>
        </w:trPr>
        <w:tc>
          <w:tcPr>
            <w:tcW w:w="5954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Педагогический совет:</w:t>
            </w:r>
            <w:r>
              <w:rPr>
                <w:sz w:val="24"/>
                <w:szCs w:val="24"/>
                <w:lang w:val="ru-RU"/>
              </w:rPr>
              <w:t xml:space="preserve"> Вариативные модули рабочей программы воспитания «профилактика деструктивного поведения».</w:t>
            </w:r>
            <w:r w:rsidRPr="00982177">
              <w:rPr>
                <w:sz w:val="24"/>
                <w:szCs w:val="24"/>
                <w:lang w:val="ru-RU"/>
              </w:rPr>
              <w:t xml:space="preserve"> Поколение «А»: агрессия подростков как социальная проблема современного общества</w:t>
            </w:r>
          </w:p>
        </w:tc>
        <w:tc>
          <w:tcPr>
            <w:tcW w:w="448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Были рассмотрены основные факторы, способствующие росту агрессивности у подростков, обсуждены основные элеме</w:t>
            </w:r>
            <w:r w:rsidRPr="00982177">
              <w:rPr>
                <w:sz w:val="24"/>
                <w:szCs w:val="24"/>
                <w:lang w:val="ru-RU"/>
              </w:rPr>
              <w:t>н</w:t>
            </w:r>
            <w:r w:rsidRPr="00982177">
              <w:rPr>
                <w:sz w:val="24"/>
                <w:szCs w:val="24"/>
                <w:lang w:val="ru-RU"/>
              </w:rPr>
              <w:t>ты деструктивного поведения учащихся.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Познакомились с педагогическими те</w:t>
            </w:r>
            <w:r w:rsidRPr="00982177">
              <w:rPr>
                <w:sz w:val="24"/>
                <w:szCs w:val="24"/>
                <w:lang w:val="ru-RU"/>
              </w:rPr>
              <w:t>х</w:t>
            </w:r>
            <w:r w:rsidRPr="00982177">
              <w:rPr>
                <w:sz w:val="24"/>
                <w:szCs w:val="24"/>
                <w:lang w:val="ru-RU"/>
              </w:rPr>
              <w:t>нологиями работы с трудными подростк</w:t>
            </w:r>
            <w:r w:rsidRPr="00982177">
              <w:rPr>
                <w:sz w:val="24"/>
                <w:szCs w:val="24"/>
                <w:lang w:val="ru-RU"/>
              </w:rPr>
              <w:t>а</w:t>
            </w:r>
            <w:r w:rsidRPr="00982177">
              <w:rPr>
                <w:sz w:val="24"/>
                <w:szCs w:val="24"/>
                <w:lang w:val="ru-RU"/>
              </w:rPr>
              <w:t>ми.</w:t>
            </w:r>
          </w:p>
        </w:tc>
      </w:tr>
    </w:tbl>
    <w:p w:rsidR="00D03DBF" w:rsidRPr="00982177" w:rsidRDefault="00D03DBF" w:rsidP="003E761B">
      <w:pPr>
        <w:pStyle w:val="a3"/>
        <w:widowControl w:val="0"/>
        <w:numPr>
          <w:ilvl w:val="0"/>
          <w:numId w:val="87"/>
        </w:numPr>
        <w:tabs>
          <w:tab w:val="left" w:pos="142"/>
          <w:tab w:val="left" w:pos="1001"/>
          <w:tab w:val="left" w:pos="1003"/>
        </w:tabs>
        <w:autoSpaceDE w:val="0"/>
        <w:autoSpaceDN w:val="0"/>
        <w:ind w:left="0" w:firstLine="709"/>
        <w:contextualSpacing w:val="0"/>
        <w:jc w:val="both"/>
        <w:rPr>
          <w:b/>
          <w:sz w:val="24"/>
          <w:szCs w:val="24"/>
        </w:rPr>
      </w:pPr>
      <w:r w:rsidRPr="00982177">
        <w:rPr>
          <w:b/>
          <w:sz w:val="24"/>
          <w:szCs w:val="24"/>
        </w:rPr>
        <w:t>Содержание деятельности МО классных руководителей</w:t>
      </w:r>
    </w:p>
    <w:p w:rsidR="00D03DBF" w:rsidRPr="00982177" w:rsidRDefault="00D03DBF" w:rsidP="006D4A6B">
      <w:pPr>
        <w:pStyle w:val="af5"/>
      </w:pPr>
    </w:p>
    <w:tbl>
      <w:tblPr>
        <w:tblStyle w:val="TableNormal"/>
        <w:tblW w:w="1034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6379"/>
      </w:tblGrid>
      <w:tr w:rsidR="00D03DBF" w:rsidRPr="00982177" w:rsidTr="000D38AA">
        <w:trPr>
          <w:trHeight w:val="362"/>
        </w:trPr>
        <w:tc>
          <w:tcPr>
            <w:tcW w:w="397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Основные направления деятельности</w:t>
            </w:r>
          </w:p>
        </w:tc>
        <w:tc>
          <w:tcPr>
            <w:tcW w:w="6379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827"/>
                <w:tab w:val="left" w:pos="82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  <w:lang w:val="ru-RU"/>
              </w:rPr>
              <w:t>Профориентационное</w:t>
            </w:r>
          </w:p>
          <w:p w:rsidR="00D03DBF" w:rsidRPr="00982177" w:rsidRDefault="00D03DBF" w:rsidP="003E761B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827"/>
                <w:tab w:val="left" w:pos="82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Культурно-творческое</w:t>
            </w:r>
          </w:p>
          <w:p w:rsidR="00D03DBF" w:rsidRPr="00982177" w:rsidRDefault="00D03DBF" w:rsidP="003E761B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827"/>
                <w:tab w:val="left" w:pos="82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Волонтерское</w:t>
            </w:r>
          </w:p>
          <w:p w:rsidR="00D03DBF" w:rsidRPr="00982177" w:rsidRDefault="00D03DBF" w:rsidP="003E761B">
            <w:pPr>
              <w:pStyle w:val="TableParagraph"/>
              <w:numPr>
                <w:ilvl w:val="0"/>
                <w:numId w:val="80"/>
              </w:numPr>
              <w:tabs>
                <w:tab w:val="left" w:pos="142"/>
                <w:tab w:val="left" w:pos="827"/>
                <w:tab w:val="left" w:pos="82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Спортивно-патриотическое</w:t>
            </w:r>
          </w:p>
        </w:tc>
      </w:tr>
    </w:tbl>
    <w:p w:rsidR="00D03DBF" w:rsidRPr="00982177" w:rsidRDefault="00D03DBF" w:rsidP="003E761B">
      <w:pPr>
        <w:tabs>
          <w:tab w:val="left" w:pos="142"/>
          <w:tab w:val="left" w:pos="822"/>
        </w:tabs>
        <w:ind w:firstLine="709"/>
        <w:jc w:val="both"/>
        <w:rPr>
          <w:b/>
        </w:rPr>
      </w:pPr>
      <w:r w:rsidRPr="00982177">
        <w:rPr>
          <w:b/>
        </w:rPr>
        <w:t>Инновационная деятельность</w:t>
      </w:r>
    </w:p>
    <w:p w:rsidR="00D03DBF" w:rsidRPr="00982177" w:rsidRDefault="00D03DBF" w:rsidP="006D4A6B">
      <w:pPr>
        <w:pStyle w:val="af5"/>
      </w:pPr>
    </w:p>
    <w:tbl>
      <w:tblPr>
        <w:tblStyle w:val="TableNormal"/>
        <w:tblW w:w="1034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686"/>
        <w:gridCol w:w="2551"/>
        <w:gridCol w:w="1276"/>
        <w:gridCol w:w="2268"/>
      </w:tblGrid>
      <w:tr w:rsidR="00D03DBF" w:rsidRPr="00982177" w:rsidTr="00830EA3">
        <w:trPr>
          <w:trHeight w:val="270"/>
        </w:trPr>
        <w:tc>
          <w:tcPr>
            <w:tcW w:w="10349" w:type="dxa"/>
            <w:gridSpan w:val="5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b/>
                <w:i/>
                <w:sz w:val="24"/>
                <w:szCs w:val="24"/>
              </w:rPr>
            </w:pPr>
            <w:r w:rsidRPr="00982177">
              <w:rPr>
                <w:b/>
                <w:i/>
                <w:sz w:val="24"/>
                <w:szCs w:val="24"/>
              </w:rPr>
              <w:t>Инновационные технологии</w:t>
            </w:r>
          </w:p>
        </w:tc>
      </w:tr>
      <w:tr w:rsidR="00D03DBF" w:rsidRPr="00982177" w:rsidTr="00830EA3">
        <w:trPr>
          <w:trHeight w:val="1380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 xml:space="preserve">1. </w:t>
            </w:r>
          </w:p>
        </w:tc>
        <w:tc>
          <w:tcPr>
            <w:tcW w:w="368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Технология мастерских при пр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ведении классных часов</w:t>
            </w:r>
          </w:p>
        </w:tc>
        <w:tc>
          <w:tcPr>
            <w:tcW w:w="255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Актуализация и ос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знание личностного опыта</w:t>
            </w:r>
          </w:p>
        </w:tc>
        <w:tc>
          <w:tcPr>
            <w:tcW w:w="127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Занятие в группах</w:t>
            </w:r>
          </w:p>
        </w:tc>
        <w:tc>
          <w:tcPr>
            <w:tcW w:w="226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Освоение нра</w:t>
            </w:r>
            <w:r w:rsidRPr="00982177">
              <w:rPr>
                <w:sz w:val="24"/>
                <w:szCs w:val="24"/>
                <w:lang w:val="ru-RU"/>
              </w:rPr>
              <w:t>в</w:t>
            </w:r>
            <w:r w:rsidRPr="00982177">
              <w:rPr>
                <w:sz w:val="24"/>
                <w:szCs w:val="24"/>
                <w:lang w:val="ru-RU"/>
              </w:rPr>
              <w:t>ственно- ценностной категории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«совесть»</w:t>
            </w:r>
          </w:p>
        </w:tc>
      </w:tr>
    </w:tbl>
    <w:p w:rsidR="00D03DBF" w:rsidRPr="00982177" w:rsidRDefault="00D03DBF" w:rsidP="006D4A6B">
      <w:pPr>
        <w:pStyle w:val="af5"/>
      </w:pPr>
    </w:p>
    <w:p w:rsidR="00D03DBF" w:rsidRPr="00982177" w:rsidRDefault="00D03DBF" w:rsidP="003E761B">
      <w:pPr>
        <w:tabs>
          <w:tab w:val="left" w:pos="142"/>
          <w:tab w:val="left" w:pos="822"/>
        </w:tabs>
        <w:ind w:firstLine="709"/>
        <w:jc w:val="both"/>
        <w:rPr>
          <w:b/>
        </w:rPr>
      </w:pPr>
      <w:r w:rsidRPr="00982177">
        <w:rPr>
          <w:b/>
        </w:rPr>
        <w:t>Сетевое взаимодействие</w:t>
      </w:r>
    </w:p>
    <w:p w:rsidR="00D03DBF" w:rsidRPr="00982177" w:rsidRDefault="00D03DBF" w:rsidP="006D4A6B">
      <w:pPr>
        <w:pStyle w:val="af5"/>
      </w:pPr>
    </w:p>
    <w:tbl>
      <w:tblPr>
        <w:tblStyle w:val="TableNormal"/>
        <w:tblW w:w="989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3413"/>
        <w:gridCol w:w="2552"/>
        <w:gridCol w:w="3515"/>
      </w:tblGrid>
      <w:tr w:rsidR="00D03DBF" w:rsidRPr="00982177" w:rsidTr="006D4A6B">
        <w:trPr>
          <w:trHeight w:val="275"/>
        </w:trPr>
        <w:tc>
          <w:tcPr>
            <w:tcW w:w="9895" w:type="dxa"/>
            <w:gridSpan w:val="4"/>
            <w:shd w:val="clear" w:color="auto" w:fill="F2F2F2" w:themeFill="background1" w:themeFillShade="F2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b/>
                <w:i/>
                <w:sz w:val="24"/>
                <w:szCs w:val="24"/>
              </w:rPr>
            </w:pPr>
            <w:r w:rsidRPr="00982177">
              <w:rPr>
                <w:b/>
                <w:i/>
                <w:sz w:val="24"/>
                <w:szCs w:val="24"/>
              </w:rPr>
              <w:t>Внешние связи и сотрудничество</w:t>
            </w:r>
          </w:p>
        </w:tc>
      </w:tr>
      <w:tr w:rsidR="00D03DBF" w:rsidRPr="00982177" w:rsidTr="006D4A6B">
        <w:trPr>
          <w:trHeight w:val="1379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>1</w:t>
            </w:r>
          </w:p>
        </w:tc>
        <w:tc>
          <w:tcPr>
            <w:tcW w:w="3413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МАУК г.Новотроицка «Мол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дёжный центр»</w:t>
            </w:r>
          </w:p>
        </w:tc>
        <w:tc>
          <w:tcPr>
            <w:tcW w:w="25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Организация конце</w:t>
            </w:r>
            <w:r w:rsidRPr="00982177">
              <w:rPr>
                <w:sz w:val="24"/>
                <w:szCs w:val="24"/>
                <w:lang w:val="ru-RU"/>
              </w:rPr>
              <w:t>р</w:t>
            </w:r>
            <w:r w:rsidRPr="00982177">
              <w:rPr>
                <w:sz w:val="24"/>
                <w:szCs w:val="24"/>
                <w:lang w:val="ru-RU"/>
              </w:rPr>
              <w:t>тов учащихся муз шк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лы в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общеобразовательном учреждении</w:t>
            </w:r>
          </w:p>
        </w:tc>
        <w:tc>
          <w:tcPr>
            <w:tcW w:w="35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Привлечение учащихся к зан</w:t>
            </w:r>
            <w:r w:rsidRPr="00982177">
              <w:rPr>
                <w:sz w:val="24"/>
                <w:szCs w:val="24"/>
                <w:lang w:val="ru-RU"/>
              </w:rPr>
              <w:t>я</w:t>
            </w:r>
            <w:r w:rsidRPr="00982177">
              <w:rPr>
                <w:sz w:val="24"/>
                <w:szCs w:val="24"/>
                <w:lang w:val="ru-RU"/>
              </w:rPr>
              <w:t>тиям во внеурочное время, кул</w:t>
            </w:r>
            <w:r w:rsidRPr="00982177">
              <w:rPr>
                <w:sz w:val="24"/>
                <w:szCs w:val="24"/>
                <w:lang w:val="ru-RU"/>
              </w:rPr>
              <w:t>ь</w:t>
            </w:r>
            <w:r w:rsidRPr="00982177">
              <w:rPr>
                <w:sz w:val="24"/>
                <w:szCs w:val="24"/>
                <w:lang w:val="ru-RU"/>
              </w:rPr>
              <w:t>турно- творческое развитие</w:t>
            </w:r>
          </w:p>
        </w:tc>
      </w:tr>
      <w:tr w:rsidR="00D03DBF" w:rsidRPr="00982177" w:rsidTr="006D4A6B">
        <w:trPr>
          <w:trHeight w:val="828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2</w:t>
            </w:r>
          </w:p>
        </w:tc>
        <w:tc>
          <w:tcPr>
            <w:tcW w:w="3413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Новотроицкий волонтёрский отряд</w:t>
            </w:r>
            <w:r>
              <w:rPr>
                <w:sz w:val="24"/>
                <w:szCs w:val="24"/>
                <w:lang w:val="ru-RU"/>
              </w:rPr>
              <w:t>. ННД г.Новотроицка</w:t>
            </w:r>
          </w:p>
        </w:tc>
        <w:tc>
          <w:tcPr>
            <w:tcW w:w="25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играх,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квестах, организова</w:t>
            </w:r>
            <w:r w:rsidRPr="00982177">
              <w:rPr>
                <w:sz w:val="24"/>
                <w:szCs w:val="24"/>
                <w:lang w:val="ru-RU"/>
              </w:rPr>
              <w:t>н</w:t>
            </w:r>
            <w:r w:rsidRPr="00982177">
              <w:rPr>
                <w:sz w:val="24"/>
                <w:szCs w:val="24"/>
                <w:lang w:val="ru-RU"/>
              </w:rPr>
              <w:t>ных ЦВР.</w:t>
            </w:r>
          </w:p>
        </w:tc>
        <w:tc>
          <w:tcPr>
            <w:tcW w:w="3515" w:type="dxa"/>
            <w:vMerge w:val="restart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Культурно-творческое, спо</w:t>
            </w:r>
            <w:r w:rsidRPr="00982177">
              <w:rPr>
                <w:sz w:val="24"/>
                <w:szCs w:val="24"/>
                <w:lang w:val="ru-RU"/>
              </w:rPr>
              <w:t>р</w:t>
            </w:r>
            <w:r w:rsidRPr="00982177">
              <w:rPr>
                <w:sz w:val="24"/>
                <w:szCs w:val="24"/>
                <w:lang w:val="ru-RU"/>
              </w:rPr>
              <w:t>тивно- патриотическое воспит</w:t>
            </w:r>
            <w:r w:rsidRPr="00982177">
              <w:rPr>
                <w:sz w:val="24"/>
                <w:szCs w:val="24"/>
                <w:lang w:val="ru-RU"/>
              </w:rPr>
              <w:t>а</w:t>
            </w:r>
            <w:r w:rsidRPr="00982177">
              <w:rPr>
                <w:sz w:val="24"/>
                <w:szCs w:val="24"/>
                <w:lang w:val="ru-RU"/>
              </w:rPr>
              <w:t>ние, занятость учащихся во вн</w:t>
            </w:r>
            <w:r w:rsidRPr="00982177">
              <w:rPr>
                <w:sz w:val="24"/>
                <w:szCs w:val="24"/>
                <w:lang w:val="ru-RU"/>
              </w:rPr>
              <w:t>е</w:t>
            </w:r>
            <w:r w:rsidRPr="00982177">
              <w:rPr>
                <w:sz w:val="24"/>
                <w:szCs w:val="24"/>
                <w:lang w:val="ru-RU"/>
              </w:rPr>
              <w:t>урочное время</w:t>
            </w:r>
          </w:p>
        </w:tc>
      </w:tr>
      <w:tr w:rsidR="00D03DBF" w:rsidRPr="00982177" w:rsidTr="006D4A6B">
        <w:trPr>
          <w:trHeight w:val="830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3</w:t>
            </w:r>
          </w:p>
        </w:tc>
        <w:tc>
          <w:tcPr>
            <w:tcW w:w="3413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Отдел пропаганды ГИБДД</w:t>
            </w:r>
          </w:p>
        </w:tc>
        <w:tc>
          <w:tcPr>
            <w:tcW w:w="25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мероприят</w:t>
            </w:r>
            <w:r w:rsidRPr="00982177">
              <w:rPr>
                <w:sz w:val="24"/>
                <w:szCs w:val="24"/>
                <w:lang w:val="ru-RU"/>
              </w:rPr>
              <w:t>и</w:t>
            </w:r>
            <w:r w:rsidRPr="00982177">
              <w:rPr>
                <w:sz w:val="24"/>
                <w:szCs w:val="24"/>
                <w:lang w:val="ru-RU"/>
              </w:rPr>
              <w:t>ях,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организованных ДДТ.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D03DBF" w:rsidRPr="00982177" w:rsidRDefault="00D03DBF" w:rsidP="003E761B">
            <w:pPr>
              <w:tabs>
                <w:tab w:val="left" w:pos="142"/>
              </w:tabs>
              <w:ind w:firstLine="132"/>
              <w:jc w:val="both"/>
              <w:rPr>
                <w:lang w:val="ru-RU"/>
              </w:rPr>
            </w:pPr>
          </w:p>
        </w:tc>
      </w:tr>
      <w:tr w:rsidR="00D03DBF" w:rsidRPr="00982177" w:rsidTr="006D4A6B">
        <w:trPr>
          <w:trHeight w:val="551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4</w:t>
            </w:r>
          </w:p>
        </w:tc>
        <w:tc>
          <w:tcPr>
            <w:tcW w:w="3413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ГАУЗ «Детская городская больница г.Новотроицка»</w:t>
            </w:r>
          </w:p>
        </w:tc>
        <w:tc>
          <w:tcPr>
            <w:tcW w:w="25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Пропаганда ЗОЖ</w:t>
            </w:r>
          </w:p>
        </w:tc>
        <w:tc>
          <w:tcPr>
            <w:tcW w:w="35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Просветительские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мероприятия</w:t>
            </w:r>
          </w:p>
        </w:tc>
      </w:tr>
      <w:tr w:rsidR="00D03DBF" w:rsidRPr="00982177" w:rsidTr="006D4A6B">
        <w:trPr>
          <w:trHeight w:val="1380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5</w:t>
            </w:r>
          </w:p>
        </w:tc>
        <w:tc>
          <w:tcPr>
            <w:tcW w:w="3413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  <w:lang w:val="ru-RU"/>
              </w:rPr>
              <w:t>Детская библиотека «Алые п</w:t>
            </w:r>
            <w:r w:rsidRPr="00982177">
              <w:rPr>
                <w:sz w:val="24"/>
                <w:szCs w:val="24"/>
                <w:lang w:val="ru-RU"/>
              </w:rPr>
              <w:t>а</w:t>
            </w:r>
            <w:r w:rsidRPr="00982177">
              <w:rPr>
                <w:sz w:val="24"/>
                <w:szCs w:val="24"/>
                <w:lang w:val="ru-RU"/>
              </w:rPr>
              <w:t xml:space="preserve">руса» 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мероприят</w:t>
            </w:r>
            <w:r w:rsidRPr="00982177">
              <w:rPr>
                <w:sz w:val="24"/>
                <w:szCs w:val="24"/>
                <w:lang w:val="ru-RU"/>
              </w:rPr>
              <w:t>и</w:t>
            </w:r>
            <w:r w:rsidRPr="00982177">
              <w:rPr>
                <w:sz w:val="24"/>
                <w:szCs w:val="24"/>
                <w:lang w:val="ru-RU"/>
              </w:rPr>
              <w:t>ях,игровых программах, организованных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библиотекой</w:t>
            </w:r>
          </w:p>
        </w:tc>
        <w:tc>
          <w:tcPr>
            <w:tcW w:w="3515" w:type="dxa"/>
          </w:tcPr>
          <w:p w:rsidR="00D03DBF" w:rsidRPr="000D38AA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Культурно-творческое развитие, воспитание любви к чтению, и</w:t>
            </w:r>
            <w:r w:rsidRPr="00982177">
              <w:rPr>
                <w:sz w:val="24"/>
                <w:szCs w:val="24"/>
                <w:lang w:val="ru-RU"/>
              </w:rPr>
              <w:t>с</w:t>
            </w:r>
            <w:r w:rsidRPr="00982177">
              <w:rPr>
                <w:sz w:val="24"/>
                <w:szCs w:val="24"/>
                <w:lang w:val="ru-RU"/>
              </w:rPr>
              <w:t>тории, родному</w:t>
            </w:r>
            <w:r w:rsidR="000D38AA">
              <w:rPr>
                <w:sz w:val="24"/>
                <w:szCs w:val="24"/>
                <w:lang w:val="ru-RU"/>
              </w:rPr>
              <w:t xml:space="preserve"> </w:t>
            </w:r>
            <w:r w:rsidRPr="000D38AA">
              <w:rPr>
                <w:sz w:val="24"/>
                <w:szCs w:val="24"/>
                <w:lang w:val="ru-RU"/>
              </w:rPr>
              <w:t>городу.</w:t>
            </w:r>
          </w:p>
        </w:tc>
      </w:tr>
    </w:tbl>
    <w:p w:rsidR="00D03DBF" w:rsidRPr="00982177" w:rsidRDefault="00D03DBF" w:rsidP="006D4A6B">
      <w:pPr>
        <w:pStyle w:val="af5"/>
      </w:pPr>
    </w:p>
    <w:p w:rsidR="00D03DBF" w:rsidRDefault="00D03DBF" w:rsidP="006D4A6B">
      <w:pPr>
        <w:pStyle w:val="af5"/>
      </w:pPr>
    </w:p>
    <w:p w:rsidR="000D38AA" w:rsidRDefault="000D38AA" w:rsidP="006D4A6B">
      <w:pPr>
        <w:pStyle w:val="af5"/>
      </w:pPr>
      <w:r>
        <w:t>Т</w:t>
      </w:r>
      <w:r w:rsidRPr="00525231">
        <w:t>радиционные мероприятия школы</w:t>
      </w:r>
    </w:p>
    <w:p w:rsidR="000D38AA" w:rsidRPr="00982177" w:rsidRDefault="000D38AA" w:rsidP="006D4A6B">
      <w:pPr>
        <w:pStyle w:val="af5"/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3402"/>
      </w:tblGrid>
      <w:tr w:rsidR="00D03DBF" w:rsidRPr="00982177" w:rsidTr="006355CB">
        <w:trPr>
          <w:trHeight w:val="77"/>
        </w:trPr>
        <w:tc>
          <w:tcPr>
            <w:tcW w:w="6096" w:type="dxa"/>
            <w:shd w:val="clear" w:color="auto" w:fill="D9D9D9" w:themeFill="background1" w:themeFillShade="D9"/>
          </w:tcPr>
          <w:p w:rsidR="00D03DBF" w:rsidRPr="00525231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b/>
                <w:sz w:val="24"/>
                <w:szCs w:val="24"/>
                <w:lang w:val="ru-RU"/>
              </w:rPr>
            </w:pPr>
            <w:r w:rsidRPr="00525231">
              <w:rPr>
                <w:b/>
                <w:sz w:val="24"/>
                <w:szCs w:val="24"/>
                <w:lang w:val="ru-RU"/>
              </w:rPr>
              <w:t>Проведенные традиционные мероприятия школы в 2021- 2022 учебном году:</w:t>
            </w:r>
            <w:r w:rsidR="000D38AA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525231">
              <w:rPr>
                <w:b/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D03DBF" w:rsidRPr="00982177" w:rsidTr="006355CB">
        <w:trPr>
          <w:trHeight w:val="77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Сентябрь</w:t>
            </w:r>
          </w:p>
        </w:tc>
      </w:tr>
      <w:tr w:rsidR="00D03DBF" w:rsidRPr="00982177" w:rsidTr="006355CB">
        <w:trPr>
          <w:trHeight w:val="1275"/>
        </w:trPr>
        <w:tc>
          <w:tcPr>
            <w:tcW w:w="609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01.09 – Линейка ко Дню Знаний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03.09 – День памяти Беслана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07.09 – линейка по классам ко Дню начала блокады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21.09.21 – День чистоты ( экологические акции, уроки )</w:t>
            </w:r>
          </w:p>
        </w:tc>
        <w:tc>
          <w:tcPr>
            <w:tcW w:w="340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Трубина О.И., Бережных Ю.С.</w:t>
            </w:r>
          </w:p>
        </w:tc>
      </w:tr>
      <w:tr w:rsidR="00D03DBF" w:rsidRPr="00982177" w:rsidTr="006355CB">
        <w:trPr>
          <w:trHeight w:val="254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Октябрь</w:t>
            </w:r>
          </w:p>
        </w:tc>
      </w:tr>
      <w:tr w:rsidR="00D03DBF" w:rsidRPr="00982177" w:rsidTr="006355CB">
        <w:trPr>
          <w:trHeight w:val="503"/>
        </w:trPr>
        <w:tc>
          <w:tcPr>
            <w:tcW w:w="609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05.10 – День учителя (праздник, поздравления)</w:t>
            </w:r>
          </w:p>
        </w:tc>
        <w:tc>
          <w:tcPr>
            <w:tcW w:w="340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b/>
                <w:sz w:val="24"/>
                <w:szCs w:val="24"/>
                <w:lang w:val="ru-RU"/>
              </w:rPr>
              <w:t>10-11 класс</w:t>
            </w:r>
            <w:r w:rsidRPr="00982177">
              <w:rPr>
                <w:sz w:val="24"/>
                <w:szCs w:val="24"/>
                <w:lang w:val="ru-RU"/>
              </w:rPr>
              <w:t>,</w:t>
            </w:r>
          </w:p>
        </w:tc>
      </w:tr>
      <w:tr w:rsidR="00D03DBF" w:rsidRPr="00982177" w:rsidTr="006355CB">
        <w:trPr>
          <w:trHeight w:val="253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Ноябрь</w:t>
            </w:r>
          </w:p>
        </w:tc>
      </w:tr>
      <w:tr w:rsidR="00D03DBF" w:rsidRPr="00982177" w:rsidTr="006355CB">
        <w:trPr>
          <w:trHeight w:val="210"/>
        </w:trPr>
        <w:tc>
          <w:tcPr>
            <w:tcW w:w="609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15.11 – День Добра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29.11 – День Матери (изготовление открыток, акция «Не забудь поздравить маму», ролик)</w:t>
            </w:r>
          </w:p>
        </w:tc>
        <w:tc>
          <w:tcPr>
            <w:tcW w:w="340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ШС Трубина О.И. (видеоролик)</w:t>
            </w:r>
          </w:p>
        </w:tc>
      </w:tr>
      <w:tr w:rsidR="00D03DBF" w:rsidRPr="00982177" w:rsidTr="006355CB">
        <w:trPr>
          <w:trHeight w:val="251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Декабрь</w:t>
            </w:r>
          </w:p>
        </w:tc>
      </w:tr>
      <w:tr w:rsidR="00D03DBF" w:rsidRPr="00982177" w:rsidTr="006355CB">
        <w:trPr>
          <w:trHeight w:val="77"/>
        </w:trPr>
        <w:tc>
          <w:tcPr>
            <w:tcW w:w="609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НОВЫЙ ГОД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Праздник средней школы Праздник начальной школы</w:t>
            </w:r>
          </w:p>
        </w:tc>
        <w:tc>
          <w:tcPr>
            <w:tcW w:w="340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 w:rsidRPr="00982177">
              <w:rPr>
                <w:b/>
                <w:sz w:val="24"/>
                <w:szCs w:val="24"/>
                <w:lang w:val="ru-RU"/>
              </w:rPr>
              <w:t>9-10 класс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Бережных Ю.С., Трубина О.И.</w:t>
            </w:r>
          </w:p>
        </w:tc>
      </w:tr>
      <w:tr w:rsidR="00D03DBF" w:rsidRPr="00982177" w:rsidTr="006355CB">
        <w:trPr>
          <w:trHeight w:val="254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Январь</w:t>
            </w:r>
          </w:p>
        </w:tc>
      </w:tr>
      <w:tr w:rsidR="00D03DBF" w:rsidRPr="00982177" w:rsidTr="006355CB">
        <w:trPr>
          <w:trHeight w:val="77"/>
        </w:trPr>
        <w:tc>
          <w:tcPr>
            <w:tcW w:w="609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28.01 – День снятия блокады Ленинграда , акция «Бл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кадный хлеб»</w:t>
            </w:r>
          </w:p>
        </w:tc>
        <w:tc>
          <w:tcPr>
            <w:tcW w:w="340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ДОО, Бережных Ю.С., Трубина О.И.</w:t>
            </w:r>
          </w:p>
        </w:tc>
      </w:tr>
      <w:tr w:rsidR="00D03DBF" w:rsidRPr="00982177" w:rsidTr="006355CB">
        <w:trPr>
          <w:trHeight w:val="251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Февраль</w:t>
            </w:r>
          </w:p>
        </w:tc>
      </w:tr>
      <w:tr w:rsidR="00D03DBF" w:rsidRPr="00982177" w:rsidTr="006355CB">
        <w:trPr>
          <w:trHeight w:val="253"/>
        </w:trPr>
        <w:tc>
          <w:tcPr>
            <w:tcW w:w="609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21.02 – День защитника Отечества</w:t>
            </w:r>
          </w:p>
        </w:tc>
        <w:tc>
          <w:tcPr>
            <w:tcW w:w="340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ОДОД, Бережных Ю.С., Гайдай И.В., Трубина О.И.</w:t>
            </w:r>
          </w:p>
        </w:tc>
      </w:tr>
      <w:tr w:rsidR="00D03DBF" w:rsidRPr="00982177" w:rsidTr="006355CB">
        <w:trPr>
          <w:trHeight w:val="254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Март</w:t>
            </w:r>
          </w:p>
        </w:tc>
      </w:tr>
      <w:tr w:rsidR="00D03DBF" w:rsidRPr="00982177" w:rsidTr="006355CB">
        <w:trPr>
          <w:trHeight w:val="505"/>
        </w:trPr>
        <w:tc>
          <w:tcPr>
            <w:tcW w:w="609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06.03 – Масленица + 8 марта</w:t>
            </w:r>
          </w:p>
        </w:tc>
        <w:tc>
          <w:tcPr>
            <w:tcW w:w="340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 w:rsidRPr="00982177">
              <w:rPr>
                <w:b/>
                <w:sz w:val="24"/>
                <w:szCs w:val="24"/>
                <w:lang w:val="ru-RU"/>
              </w:rPr>
              <w:t>9-ые классы</w:t>
            </w:r>
            <w:r w:rsidRPr="00982177">
              <w:rPr>
                <w:sz w:val="24"/>
                <w:szCs w:val="24"/>
                <w:lang w:val="ru-RU"/>
              </w:rPr>
              <w:t xml:space="preserve"> Бережных Ю.С., Гайдай И.В., Трубина О.И.</w:t>
            </w:r>
          </w:p>
        </w:tc>
      </w:tr>
      <w:tr w:rsidR="00D03DBF" w:rsidRPr="00982177" w:rsidTr="006355CB">
        <w:trPr>
          <w:trHeight w:val="251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 w:rsidRPr="00982177">
              <w:rPr>
                <w:b/>
                <w:sz w:val="24"/>
                <w:szCs w:val="24"/>
                <w:lang w:val="ru-RU"/>
              </w:rPr>
              <w:t>Апрель</w:t>
            </w:r>
          </w:p>
        </w:tc>
      </w:tr>
      <w:tr w:rsidR="00D03DBF" w:rsidRPr="00982177" w:rsidTr="006355CB">
        <w:trPr>
          <w:trHeight w:val="506"/>
        </w:trPr>
        <w:tc>
          <w:tcPr>
            <w:tcW w:w="609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15.04-24.04.19 Весенняя Неделя Добра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(онлайн)</w:t>
            </w:r>
          </w:p>
        </w:tc>
        <w:tc>
          <w:tcPr>
            <w:tcW w:w="340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ДОО, Бережных Ю.С., Трубина О.И.</w:t>
            </w:r>
          </w:p>
        </w:tc>
      </w:tr>
      <w:tr w:rsidR="00D03DBF" w:rsidRPr="00982177" w:rsidTr="006355CB">
        <w:trPr>
          <w:trHeight w:val="253"/>
        </w:trPr>
        <w:tc>
          <w:tcPr>
            <w:tcW w:w="9498" w:type="dxa"/>
            <w:gridSpan w:val="2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 w:rsidRPr="00982177">
              <w:rPr>
                <w:b/>
                <w:sz w:val="24"/>
                <w:szCs w:val="24"/>
                <w:lang w:val="ru-RU"/>
              </w:rPr>
              <w:t>Май</w:t>
            </w:r>
          </w:p>
        </w:tc>
      </w:tr>
      <w:tr w:rsidR="00D03DBF" w:rsidRPr="00982177" w:rsidTr="006355CB">
        <w:trPr>
          <w:trHeight w:val="758"/>
        </w:trPr>
        <w:tc>
          <w:tcPr>
            <w:tcW w:w="609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08.05 – День Победы (онлайн)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24.05 – Последние звонки (онлайн)</w:t>
            </w:r>
          </w:p>
        </w:tc>
        <w:tc>
          <w:tcPr>
            <w:tcW w:w="340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Бережных Ю.С., Гайдай И.В.,Трубина О.И.</w:t>
            </w:r>
          </w:p>
        </w:tc>
      </w:tr>
    </w:tbl>
    <w:p w:rsidR="00D03DBF" w:rsidRPr="00982177" w:rsidRDefault="00D03DBF" w:rsidP="006D4A6B">
      <w:pPr>
        <w:pStyle w:val="af5"/>
      </w:pPr>
    </w:p>
    <w:p w:rsidR="00D03DBF" w:rsidRPr="00982177" w:rsidRDefault="00D03DBF" w:rsidP="003E761B">
      <w:pPr>
        <w:tabs>
          <w:tab w:val="left" w:pos="142"/>
          <w:tab w:val="left" w:pos="822"/>
        </w:tabs>
        <w:ind w:firstLine="709"/>
        <w:jc w:val="both"/>
        <w:rPr>
          <w:b/>
        </w:rPr>
      </w:pPr>
      <w:r w:rsidRPr="00982177">
        <w:rPr>
          <w:b/>
        </w:rPr>
        <w:t>Участие в городских и областных мероприятиях:</w:t>
      </w:r>
    </w:p>
    <w:p w:rsidR="00D03DBF" w:rsidRPr="00982177" w:rsidRDefault="00D03DBF" w:rsidP="006D4A6B">
      <w:pPr>
        <w:pStyle w:val="af5"/>
      </w:pPr>
    </w:p>
    <w:tbl>
      <w:tblPr>
        <w:tblStyle w:val="TableNormal"/>
        <w:tblW w:w="898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6248"/>
        <w:gridCol w:w="2317"/>
      </w:tblGrid>
      <w:tr w:rsidR="00D03DBF" w:rsidRPr="00982177" w:rsidTr="006D4A6B">
        <w:trPr>
          <w:trHeight w:val="275"/>
        </w:trPr>
        <w:tc>
          <w:tcPr>
            <w:tcW w:w="415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248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17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Дата</w:t>
            </w:r>
          </w:p>
        </w:tc>
      </w:tr>
      <w:tr w:rsidR="00D03DBF" w:rsidRPr="00982177" w:rsidTr="006D4A6B">
        <w:trPr>
          <w:trHeight w:val="277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Помощь в проведении городского слёта слета «В ритме Центра»</w:t>
            </w:r>
          </w:p>
        </w:tc>
        <w:tc>
          <w:tcPr>
            <w:tcW w:w="231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сентябрь 2021</w:t>
            </w:r>
          </w:p>
        </w:tc>
      </w:tr>
      <w:tr w:rsidR="00D03DBF" w:rsidRPr="00982177" w:rsidTr="006D4A6B">
        <w:trPr>
          <w:trHeight w:val="551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Городской конкурс-фестиваль «Идущий осилит любую д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рогу»</w:t>
            </w:r>
          </w:p>
        </w:tc>
        <w:tc>
          <w:tcPr>
            <w:tcW w:w="231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октябрь 2021</w:t>
            </w:r>
          </w:p>
        </w:tc>
      </w:tr>
      <w:tr w:rsidR="00D03DBF" w:rsidRPr="00982177" w:rsidTr="006D4A6B">
        <w:trPr>
          <w:trHeight w:val="551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организации вручения «Премии МИРа» (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общероссийская акция «голубь мира»)</w:t>
            </w:r>
          </w:p>
        </w:tc>
        <w:tc>
          <w:tcPr>
            <w:tcW w:w="231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Ноябрь 2021</w:t>
            </w:r>
          </w:p>
        </w:tc>
      </w:tr>
      <w:tr w:rsidR="00D03DBF" w:rsidRPr="00982177" w:rsidTr="006D4A6B">
        <w:trPr>
          <w:trHeight w:val="551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Городская акция ко Дню Героев Отечества «Их именами названы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улицы»</w:t>
            </w:r>
          </w:p>
        </w:tc>
        <w:tc>
          <w:tcPr>
            <w:tcW w:w="231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Декабрь 2021</w:t>
            </w: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городском «Дне добрых писем»</w:t>
            </w:r>
          </w:p>
        </w:tc>
        <w:tc>
          <w:tcPr>
            <w:tcW w:w="231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Декабрь 2021</w:t>
            </w: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Городская акция «Гвоздика памяти»</w:t>
            </w:r>
          </w:p>
        </w:tc>
        <w:tc>
          <w:tcPr>
            <w:tcW w:w="2317" w:type="dxa"/>
          </w:tcPr>
          <w:p w:rsidR="00D03DBF" w:rsidRPr="008F0FB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 xml:space="preserve">Январь 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День «Спасибо»</w:t>
            </w:r>
          </w:p>
        </w:tc>
        <w:tc>
          <w:tcPr>
            <w:tcW w:w="2317" w:type="dxa"/>
          </w:tcPr>
          <w:p w:rsidR="00D03DBF" w:rsidRPr="008F0FB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 xml:space="preserve">Январь 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Городской конкурс социальных видеороликов «Смотреть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онлайн»</w:t>
            </w:r>
          </w:p>
        </w:tc>
        <w:tc>
          <w:tcPr>
            <w:tcW w:w="2317" w:type="dxa"/>
          </w:tcPr>
          <w:p w:rsidR="00D03DBF" w:rsidRPr="008F0FB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 xml:space="preserve">Февраль 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акции «Подари радость детям» совместно с ДДК «Казачок»</w:t>
            </w:r>
          </w:p>
        </w:tc>
        <w:tc>
          <w:tcPr>
            <w:tcW w:w="2317" w:type="dxa"/>
          </w:tcPr>
          <w:p w:rsidR="00D03DBF" w:rsidRPr="008F0FB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 xml:space="preserve">Март 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акциях, посвященных 75-летию в ВОВ «Окна п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беды»,«76-й май», «Перерыв на кино» (онлайн)</w:t>
            </w:r>
          </w:p>
        </w:tc>
        <w:tc>
          <w:tcPr>
            <w:tcW w:w="2317" w:type="dxa"/>
          </w:tcPr>
          <w:p w:rsidR="00D03DBF" w:rsidRPr="008F0FB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 xml:space="preserve">Май 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Городская акция детской социальной инициативы « Я могу и ты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можешь»</w:t>
            </w:r>
          </w:p>
        </w:tc>
        <w:tc>
          <w:tcPr>
            <w:tcW w:w="2317" w:type="dxa"/>
          </w:tcPr>
          <w:p w:rsidR="00D03DBF" w:rsidRPr="008F0FB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 xml:space="preserve">сентябрь 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Весенней неделе Добра (онлайн)</w:t>
            </w:r>
          </w:p>
        </w:tc>
        <w:tc>
          <w:tcPr>
            <w:tcW w:w="2317" w:type="dxa"/>
          </w:tcPr>
          <w:p w:rsidR="00D03DBF" w:rsidRPr="008F0FB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 xml:space="preserve">Апрель 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во Всероссийском экологическом проекте «Кр</w:t>
            </w:r>
            <w:r w:rsidRPr="00982177">
              <w:rPr>
                <w:sz w:val="24"/>
                <w:szCs w:val="24"/>
                <w:lang w:val="ru-RU"/>
              </w:rPr>
              <w:t>ы</w:t>
            </w:r>
            <w:r w:rsidRPr="00982177">
              <w:rPr>
                <w:sz w:val="24"/>
                <w:szCs w:val="24"/>
                <w:lang w:val="ru-RU"/>
              </w:rPr>
              <w:t>шечки ДоброТы»</w:t>
            </w:r>
          </w:p>
        </w:tc>
        <w:tc>
          <w:tcPr>
            <w:tcW w:w="231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в течение года</w:t>
            </w: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Помощь в организации благотворительного акции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«Рождественское чудо» (январь 2021);</w:t>
            </w:r>
          </w:p>
        </w:tc>
        <w:tc>
          <w:tcPr>
            <w:tcW w:w="231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акции «Подари радость детям»</w:t>
            </w:r>
          </w:p>
        </w:tc>
        <w:tc>
          <w:tcPr>
            <w:tcW w:w="2317" w:type="dxa"/>
          </w:tcPr>
          <w:p w:rsidR="00D03DBF" w:rsidRPr="008F0FB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 xml:space="preserve">Март 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городском проекте «Своими руками» (в течение года);</w:t>
            </w:r>
          </w:p>
        </w:tc>
        <w:tc>
          <w:tcPr>
            <w:tcW w:w="231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в течение года</w:t>
            </w: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во Всероссийском проекте «РДШ – территория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самоуправления»</w:t>
            </w:r>
          </w:p>
        </w:tc>
        <w:tc>
          <w:tcPr>
            <w:tcW w:w="231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Сентябрь – октябрь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2021</w:t>
            </w:r>
          </w:p>
        </w:tc>
      </w:tr>
      <w:tr w:rsidR="00D03DBF" w:rsidRPr="00982177" w:rsidTr="006D4A6B">
        <w:trPr>
          <w:trHeight w:val="275"/>
        </w:trPr>
        <w:tc>
          <w:tcPr>
            <w:tcW w:w="41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624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Помощь в организации благотворительной ярмарки «Тепло наших рук»</w:t>
            </w:r>
          </w:p>
        </w:tc>
        <w:tc>
          <w:tcPr>
            <w:tcW w:w="231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декабрь 2021</w:t>
            </w:r>
          </w:p>
        </w:tc>
      </w:tr>
    </w:tbl>
    <w:p w:rsidR="00D03DBF" w:rsidRDefault="00D03DBF" w:rsidP="003E761B">
      <w:pPr>
        <w:tabs>
          <w:tab w:val="left" w:pos="142"/>
        </w:tabs>
        <w:ind w:firstLine="709"/>
        <w:jc w:val="both"/>
        <w:rPr>
          <w:b/>
        </w:rPr>
      </w:pPr>
    </w:p>
    <w:p w:rsidR="00D03DBF" w:rsidRPr="00982177" w:rsidRDefault="00D03DBF" w:rsidP="003E761B">
      <w:pPr>
        <w:tabs>
          <w:tab w:val="left" w:pos="142"/>
        </w:tabs>
        <w:ind w:firstLine="709"/>
        <w:jc w:val="both"/>
        <w:rPr>
          <w:b/>
        </w:rPr>
      </w:pPr>
      <w:r w:rsidRPr="00982177">
        <w:rPr>
          <w:b/>
        </w:rPr>
        <w:t>Активом школы было подготовлены и проведены мероприятия:</w:t>
      </w:r>
    </w:p>
    <w:p w:rsidR="00D03DBF" w:rsidRPr="00982177" w:rsidRDefault="00D03DBF" w:rsidP="003E761B">
      <w:pPr>
        <w:tabs>
          <w:tab w:val="left" w:pos="142"/>
          <w:tab w:val="left" w:pos="1121"/>
          <w:tab w:val="left" w:pos="1122"/>
        </w:tabs>
        <w:ind w:firstLine="709"/>
        <w:jc w:val="both"/>
      </w:pPr>
      <w:r w:rsidRPr="00982177">
        <w:t>День знаний.</w:t>
      </w:r>
    </w:p>
    <w:p w:rsidR="00D03DBF" w:rsidRPr="00982177" w:rsidRDefault="00D03DBF" w:rsidP="003E761B">
      <w:pPr>
        <w:tabs>
          <w:tab w:val="left" w:pos="142"/>
          <w:tab w:val="left" w:pos="1121"/>
          <w:tab w:val="left" w:pos="1122"/>
        </w:tabs>
        <w:ind w:firstLine="709"/>
        <w:jc w:val="both"/>
      </w:pPr>
      <w:r w:rsidRPr="00982177">
        <w:t>День учителя.</w:t>
      </w:r>
    </w:p>
    <w:p w:rsidR="00D03DBF" w:rsidRPr="00982177" w:rsidRDefault="00D03DBF" w:rsidP="003E761B">
      <w:pPr>
        <w:tabs>
          <w:tab w:val="left" w:pos="142"/>
          <w:tab w:val="left" w:pos="1121"/>
          <w:tab w:val="left" w:pos="1122"/>
        </w:tabs>
        <w:ind w:firstLine="709"/>
        <w:jc w:val="both"/>
      </w:pPr>
      <w:r w:rsidRPr="00982177">
        <w:t>День толерантности</w:t>
      </w:r>
      <w:r w:rsidR="00AC7CF7">
        <w:t xml:space="preserve"> </w:t>
      </w:r>
      <w:r w:rsidRPr="00982177">
        <w:t>(День доброго отношения к людям)</w:t>
      </w:r>
    </w:p>
    <w:p w:rsidR="00D03DBF" w:rsidRPr="00982177" w:rsidRDefault="00D03DBF" w:rsidP="003E761B">
      <w:pPr>
        <w:tabs>
          <w:tab w:val="left" w:pos="142"/>
          <w:tab w:val="left" w:pos="1121"/>
          <w:tab w:val="left" w:pos="1122"/>
        </w:tabs>
        <w:ind w:firstLine="709"/>
        <w:jc w:val="both"/>
      </w:pPr>
      <w:r w:rsidRPr="00982177">
        <w:t>Новогодние капустники</w:t>
      </w:r>
    </w:p>
    <w:p w:rsidR="00D03DBF" w:rsidRPr="00982177" w:rsidRDefault="00D03DBF" w:rsidP="003E761B">
      <w:pPr>
        <w:tabs>
          <w:tab w:val="left" w:pos="142"/>
          <w:tab w:val="left" w:pos="1121"/>
          <w:tab w:val="left" w:pos="1122"/>
        </w:tabs>
        <w:ind w:firstLine="709"/>
        <w:jc w:val="both"/>
      </w:pPr>
      <w:r w:rsidRPr="00982177">
        <w:t>Сбор макулатуры.</w:t>
      </w:r>
    </w:p>
    <w:p w:rsidR="00D03DBF" w:rsidRPr="00982177" w:rsidRDefault="00D03DBF" w:rsidP="003E761B">
      <w:pPr>
        <w:tabs>
          <w:tab w:val="left" w:pos="142"/>
          <w:tab w:val="left" w:pos="1121"/>
          <w:tab w:val="left" w:pos="1122"/>
        </w:tabs>
        <w:ind w:firstLine="709"/>
        <w:jc w:val="both"/>
      </w:pPr>
      <w:r w:rsidRPr="00982177">
        <w:t>Праздник для мальчиков и девочек (23 февраля и 8 марта)</w:t>
      </w:r>
    </w:p>
    <w:p w:rsidR="00D03DBF" w:rsidRPr="00982177" w:rsidRDefault="00D03DBF" w:rsidP="003E761B">
      <w:pPr>
        <w:tabs>
          <w:tab w:val="left" w:pos="142"/>
          <w:tab w:val="left" w:pos="1121"/>
          <w:tab w:val="left" w:pos="1122"/>
        </w:tabs>
        <w:ind w:firstLine="709"/>
        <w:jc w:val="both"/>
      </w:pPr>
      <w:r w:rsidRPr="00982177">
        <w:t>Неделя добрых дел (май 202</w:t>
      </w:r>
      <w:r>
        <w:t>2</w:t>
      </w:r>
      <w:r w:rsidRPr="00982177">
        <w:t>)</w:t>
      </w:r>
    </w:p>
    <w:p w:rsidR="00D03DBF" w:rsidRPr="00982177" w:rsidRDefault="00D03DBF" w:rsidP="003E761B">
      <w:pPr>
        <w:tabs>
          <w:tab w:val="left" w:pos="142"/>
          <w:tab w:val="left" w:pos="1121"/>
          <w:tab w:val="left" w:pos="1122"/>
        </w:tabs>
        <w:ind w:firstLine="709"/>
        <w:jc w:val="both"/>
      </w:pPr>
      <w:r w:rsidRPr="00982177">
        <w:t>Мероприятия, посвященные Дню Победы</w:t>
      </w:r>
    </w:p>
    <w:p w:rsidR="00D03DBF" w:rsidRPr="00982177" w:rsidRDefault="00D03DBF" w:rsidP="003E761B">
      <w:pPr>
        <w:tabs>
          <w:tab w:val="left" w:pos="142"/>
          <w:tab w:val="left" w:pos="1122"/>
        </w:tabs>
        <w:ind w:firstLine="709"/>
        <w:jc w:val="both"/>
      </w:pPr>
      <w:r w:rsidRPr="00982177">
        <w:t>Участие в городском объединении «Круглый стол»</w:t>
      </w:r>
    </w:p>
    <w:p w:rsidR="00D03DBF" w:rsidRPr="00982177" w:rsidRDefault="00D03DBF" w:rsidP="003E761B">
      <w:pPr>
        <w:tabs>
          <w:tab w:val="left" w:pos="142"/>
          <w:tab w:val="left" w:pos="1122"/>
        </w:tabs>
        <w:ind w:firstLine="709"/>
        <w:jc w:val="both"/>
      </w:pPr>
      <w:r w:rsidRPr="00982177">
        <w:t>Участие в акции «Гвоздика Памяти» (январь 202</w:t>
      </w:r>
      <w:r>
        <w:t>2</w:t>
      </w:r>
      <w:r w:rsidRPr="00982177">
        <w:t>);</w:t>
      </w:r>
    </w:p>
    <w:p w:rsidR="00D03DBF" w:rsidRPr="00982177" w:rsidRDefault="00D03DBF" w:rsidP="003E761B">
      <w:pPr>
        <w:tabs>
          <w:tab w:val="left" w:pos="142"/>
          <w:tab w:val="left" w:pos="1182"/>
        </w:tabs>
        <w:ind w:firstLine="709"/>
        <w:jc w:val="both"/>
      </w:pPr>
      <w:r w:rsidRPr="00982177">
        <w:t>Дистанционное участие в городском проекте «75 май» (апрель – май 202</w:t>
      </w:r>
      <w:r>
        <w:t>2</w:t>
      </w:r>
      <w:r w:rsidRPr="00982177">
        <w:t>)</w:t>
      </w:r>
    </w:p>
    <w:p w:rsidR="00D03DBF" w:rsidRPr="00982177" w:rsidRDefault="00D03DBF" w:rsidP="003E761B">
      <w:pPr>
        <w:tabs>
          <w:tab w:val="left" w:pos="142"/>
          <w:tab w:val="left" w:pos="1182"/>
        </w:tabs>
        <w:ind w:firstLine="709"/>
        <w:jc w:val="both"/>
      </w:pPr>
      <w:r w:rsidRPr="00982177">
        <w:t xml:space="preserve">Дистанционное участие в городском проекте «Мозаика ДОО» (май </w:t>
      </w:r>
      <w:r>
        <w:t>2022</w:t>
      </w:r>
      <w:r w:rsidRPr="00982177">
        <w:t>)</w:t>
      </w:r>
    </w:p>
    <w:p w:rsidR="00D03DBF" w:rsidRPr="00982177" w:rsidRDefault="00D03DBF" w:rsidP="006D4A6B">
      <w:pPr>
        <w:pStyle w:val="af5"/>
      </w:pPr>
    </w:p>
    <w:p w:rsidR="00AC7CF7" w:rsidRDefault="001C7C2D" w:rsidP="001C7C2D">
      <w:pPr>
        <w:pStyle w:val="2"/>
      </w:pPr>
      <w:bookmarkStart w:id="47" w:name="_Toc106619613"/>
      <w:r>
        <w:t xml:space="preserve">13.1. </w:t>
      </w:r>
      <w:r w:rsidR="00D03DBF" w:rsidRPr="00982177">
        <w:t>Достижения учащихся в 2021</w:t>
      </w:r>
      <w:r w:rsidR="00D03DBF">
        <w:t>-2022</w:t>
      </w:r>
      <w:r w:rsidR="00D03DBF" w:rsidRPr="00982177">
        <w:t xml:space="preserve"> учебном году</w:t>
      </w:r>
      <w:bookmarkEnd w:id="47"/>
      <w:r w:rsidR="00D03DBF" w:rsidRPr="00982177">
        <w:t xml:space="preserve"> </w:t>
      </w:r>
    </w:p>
    <w:p w:rsidR="00D03DBF" w:rsidRPr="00982177" w:rsidRDefault="00811E6D" w:rsidP="003E761B">
      <w:pPr>
        <w:tabs>
          <w:tab w:val="left" w:pos="142"/>
          <w:tab w:val="left" w:pos="1936"/>
        </w:tabs>
        <w:ind w:firstLine="709"/>
        <w:rPr>
          <w:b/>
        </w:rPr>
      </w:pPr>
      <w:r>
        <w:rPr>
          <w:b/>
        </w:rPr>
        <w:t xml:space="preserve"> </w:t>
      </w:r>
      <w:r w:rsidR="00D03DBF" w:rsidRPr="00982177">
        <w:rPr>
          <w:b/>
        </w:rPr>
        <w:t>(участие в городских, Всероссийских конкурсах и фестивалях)</w:t>
      </w:r>
    </w:p>
    <w:p w:rsidR="00D03DBF" w:rsidRPr="00982177" w:rsidRDefault="00D03DBF" w:rsidP="003E761B">
      <w:pPr>
        <w:tabs>
          <w:tab w:val="left" w:pos="142"/>
          <w:tab w:val="left" w:pos="1936"/>
        </w:tabs>
        <w:ind w:firstLine="709"/>
        <w:jc w:val="center"/>
        <w:rPr>
          <w:b/>
        </w:rPr>
      </w:pPr>
    </w:p>
    <w:tbl>
      <w:tblPr>
        <w:tblStyle w:val="TableNormal"/>
        <w:tblW w:w="9213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378"/>
        <w:gridCol w:w="2267"/>
      </w:tblGrid>
      <w:tr w:rsidR="00D03DBF" w:rsidRPr="00982177" w:rsidTr="006D4A6B">
        <w:trPr>
          <w:trHeight w:val="275"/>
        </w:trPr>
        <w:tc>
          <w:tcPr>
            <w:tcW w:w="568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№</w:t>
            </w:r>
          </w:p>
        </w:tc>
        <w:tc>
          <w:tcPr>
            <w:tcW w:w="6378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D03DBF" w:rsidRPr="00226284" w:rsidRDefault="00226284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Результат</w:t>
            </w:r>
          </w:p>
        </w:tc>
      </w:tr>
      <w:tr w:rsidR="00D03DBF" w:rsidRPr="00982177" w:rsidTr="006D4A6B">
        <w:trPr>
          <w:trHeight w:val="827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226284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школьных праздниках: День учителя, Новый год,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 xml:space="preserve"> 8 Марта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У</w:t>
            </w:r>
            <w:r w:rsidRPr="00982177">
              <w:rPr>
                <w:sz w:val="24"/>
                <w:szCs w:val="24"/>
              </w:rPr>
              <w:t>частие</w:t>
            </w:r>
          </w:p>
        </w:tc>
      </w:tr>
      <w:tr w:rsidR="00D03DBF" w:rsidRPr="00982177" w:rsidTr="006D4A6B">
        <w:trPr>
          <w:trHeight w:val="552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Меж</w:t>
            </w:r>
            <w:r>
              <w:rPr>
                <w:sz w:val="24"/>
                <w:szCs w:val="24"/>
                <w:lang w:val="ru-RU"/>
              </w:rPr>
              <w:t>ду</w:t>
            </w:r>
            <w:r w:rsidRPr="00982177">
              <w:rPr>
                <w:sz w:val="24"/>
                <w:szCs w:val="24"/>
                <w:lang w:val="ru-RU"/>
              </w:rPr>
              <w:t>г</w:t>
            </w:r>
            <w:r w:rsidRPr="00982177">
              <w:rPr>
                <w:sz w:val="24"/>
                <w:szCs w:val="24"/>
              </w:rPr>
              <w:t>ородской конкурс «</w:t>
            </w:r>
            <w:r w:rsidRPr="00982177">
              <w:rPr>
                <w:sz w:val="24"/>
                <w:szCs w:val="24"/>
                <w:lang w:val="ru-RU"/>
              </w:rPr>
              <w:t>Актив-</w:t>
            </w:r>
            <w:r w:rsidRPr="00982177">
              <w:rPr>
                <w:sz w:val="24"/>
                <w:szCs w:val="24"/>
              </w:rPr>
              <w:t>класс»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Диплом</w:t>
            </w:r>
          </w:p>
        </w:tc>
      </w:tr>
      <w:tr w:rsidR="00D03DBF" w:rsidRPr="00982177" w:rsidTr="006D4A6B">
        <w:trPr>
          <w:trHeight w:val="760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 xml:space="preserve">«Международный телевизионный конкурс </w:t>
            </w:r>
            <w:r>
              <w:rPr>
                <w:sz w:val="24"/>
                <w:szCs w:val="24"/>
                <w:lang w:val="ru-RU"/>
              </w:rPr>
              <w:t>«Моя Россия»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Дипломант 2 степени</w:t>
            </w:r>
          </w:p>
        </w:tc>
      </w:tr>
      <w:tr w:rsidR="00D03DBF" w:rsidRPr="00982177" w:rsidTr="006D4A6B">
        <w:trPr>
          <w:trHeight w:val="777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Фестиваль детских творческих коллективов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 xml:space="preserve">«Планета детства – </w:t>
            </w:r>
            <w:r>
              <w:rPr>
                <w:sz w:val="24"/>
                <w:szCs w:val="24"/>
                <w:lang w:val="ru-RU"/>
              </w:rPr>
              <w:t>2021-</w:t>
            </w:r>
            <w:r w:rsidRPr="00982177">
              <w:rPr>
                <w:sz w:val="24"/>
                <w:szCs w:val="24"/>
                <w:lang w:val="ru-RU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  <w:r w:rsidRPr="0098217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267" w:type="dxa"/>
          </w:tcPr>
          <w:p w:rsidR="00D03DBF" w:rsidRPr="00982177" w:rsidRDefault="00226284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У</w:t>
            </w:r>
            <w:r w:rsidR="00D03DBF" w:rsidRPr="00982177">
              <w:rPr>
                <w:sz w:val="24"/>
                <w:szCs w:val="24"/>
              </w:rPr>
              <w:t>частие</w:t>
            </w:r>
          </w:p>
        </w:tc>
      </w:tr>
      <w:tr w:rsidR="00D03DBF" w:rsidRPr="00982177" w:rsidTr="006D4A6B">
        <w:trPr>
          <w:trHeight w:val="421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Городской конкур ЮИД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Участие</w:t>
            </w:r>
          </w:p>
        </w:tc>
      </w:tr>
      <w:tr w:rsidR="00D03DBF" w:rsidRPr="00982177" w:rsidTr="006D4A6B">
        <w:trPr>
          <w:trHeight w:val="556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Сдача ГТО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5 серебряных и 3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бронзовых</w:t>
            </w:r>
          </w:p>
        </w:tc>
      </w:tr>
      <w:tr w:rsidR="00D03DBF" w:rsidRPr="00982177" w:rsidTr="006D4A6B">
        <w:trPr>
          <w:trHeight w:val="702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Городские соревнования по спортивному туризму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 место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3 место</w:t>
            </w:r>
          </w:p>
        </w:tc>
      </w:tr>
      <w:tr w:rsidR="00D03DBF" w:rsidRPr="00982177" w:rsidTr="006D4A6B">
        <w:trPr>
          <w:trHeight w:val="604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Детская хоровая ассамблея «Весенняя капель». Городской тур – хор 2-4 классов «Нотка»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2 место</w:t>
            </w:r>
          </w:p>
        </w:tc>
      </w:tr>
      <w:tr w:rsidR="00D03DBF" w:rsidRPr="00982177" w:rsidTr="006D4A6B">
        <w:trPr>
          <w:trHeight w:val="702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Выступление на открытии городских соревнований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« Безопасное колесо»</w:t>
            </w:r>
          </w:p>
        </w:tc>
        <w:tc>
          <w:tcPr>
            <w:tcW w:w="2267" w:type="dxa"/>
          </w:tcPr>
          <w:p w:rsidR="00D03DBF" w:rsidRPr="00982177" w:rsidRDefault="00226284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У</w:t>
            </w:r>
            <w:r w:rsidR="00D03DBF" w:rsidRPr="00982177">
              <w:rPr>
                <w:sz w:val="24"/>
                <w:szCs w:val="24"/>
              </w:rPr>
              <w:t>частие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Всероссийский пробег – Кросс нации</w:t>
            </w:r>
          </w:p>
        </w:tc>
        <w:tc>
          <w:tcPr>
            <w:tcW w:w="2267" w:type="dxa"/>
          </w:tcPr>
          <w:p w:rsidR="00D03DBF" w:rsidRPr="00982177" w:rsidRDefault="00226284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У</w:t>
            </w:r>
            <w:r w:rsidR="00D03DBF" w:rsidRPr="00982177">
              <w:rPr>
                <w:sz w:val="24"/>
                <w:szCs w:val="24"/>
              </w:rPr>
              <w:t>частие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 xml:space="preserve">Соревнования по пожарно-прикладным видам спорта ДЮП 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2 место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Мини- футбол в школу Девушки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r w:rsidRPr="00982177">
              <w:rPr>
                <w:sz w:val="24"/>
                <w:szCs w:val="24"/>
                <w:lang w:val="ru-RU"/>
              </w:rPr>
              <w:t>Юноши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 место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 место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3 место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Городской контрольный выезд обучающихся в туристских объединениях г.Новотроицка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3 место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Городской смотр-конкурс спортивных походов и экспед</w:t>
            </w:r>
            <w:r w:rsidRPr="00982177">
              <w:rPr>
                <w:sz w:val="24"/>
                <w:szCs w:val="24"/>
                <w:lang w:val="ru-RU"/>
              </w:rPr>
              <w:t>и</w:t>
            </w:r>
            <w:r w:rsidRPr="00982177">
              <w:rPr>
                <w:sz w:val="24"/>
                <w:szCs w:val="24"/>
                <w:lang w:val="ru-RU"/>
              </w:rPr>
              <w:t xml:space="preserve">ций обучающихся 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3 место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Контрольный выезд туристических объединение г.Новотроицка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2 место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Открытый кубок по ориентированию в закрытых помещ</w:t>
            </w:r>
            <w:r w:rsidRPr="00982177">
              <w:rPr>
                <w:sz w:val="24"/>
                <w:szCs w:val="24"/>
                <w:lang w:val="ru-RU"/>
              </w:rPr>
              <w:t>е</w:t>
            </w:r>
            <w:r w:rsidRPr="00982177">
              <w:rPr>
                <w:sz w:val="24"/>
                <w:szCs w:val="24"/>
                <w:lang w:val="ru-RU"/>
              </w:rPr>
              <w:t>ниях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3 место. 1 место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Дистанция «ПДД квест»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2, 3 место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8F0FB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Каллендарные Праздники 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участие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8F0FB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Оформление школьных выставок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участие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Городск</w:t>
            </w:r>
            <w:r>
              <w:rPr>
                <w:sz w:val="24"/>
                <w:szCs w:val="24"/>
                <w:lang w:val="ru-RU"/>
              </w:rPr>
              <w:t>ой конкурс «Уроки волонтёрства</w:t>
            </w:r>
            <w:r w:rsidRPr="00982177">
              <w:rPr>
                <w:sz w:val="24"/>
                <w:szCs w:val="24"/>
                <w:lang w:val="ru-RU"/>
              </w:rPr>
              <w:t>»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7" w:type="dxa"/>
          </w:tcPr>
          <w:p w:rsidR="00D03DBF" w:rsidRPr="00982177" w:rsidRDefault="00226284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</w:t>
            </w:r>
            <w:r w:rsidR="00D03DBF" w:rsidRPr="00982177">
              <w:rPr>
                <w:sz w:val="24"/>
                <w:szCs w:val="24"/>
              </w:rPr>
              <w:t>иплом 1 степени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Школьные игры, тесты, праздники Городской конкурс бу</w:t>
            </w:r>
            <w:r w:rsidRPr="00982177">
              <w:rPr>
                <w:sz w:val="24"/>
                <w:szCs w:val="24"/>
                <w:lang w:val="ru-RU"/>
              </w:rPr>
              <w:t>к</w:t>
            </w:r>
            <w:r w:rsidRPr="00982177">
              <w:rPr>
                <w:sz w:val="24"/>
                <w:szCs w:val="24"/>
                <w:lang w:val="ru-RU"/>
              </w:rPr>
              <w:t>трейлеров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городских конкурсах:</w:t>
            </w:r>
          </w:p>
          <w:p w:rsidR="00D03DBF" w:rsidRPr="00982177" w:rsidRDefault="00D03DBF" w:rsidP="003E761B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346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Поэзия – музыка слов</w:t>
            </w:r>
          </w:p>
          <w:p w:rsidR="00D03DBF" w:rsidRPr="00982177" w:rsidRDefault="00D03DBF" w:rsidP="003E761B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346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Разукрасим мир стихами</w:t>
            </w:r>
          </w:p>
          <w:p w:rsidR="00D03DBF" w:rsidRPr="00982177" w:rsidRDefault="00D03DBF" w:rsidP="003E761B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346"/>
              </w:tabs>
              <w:ind w:left="0" w:firstLine="14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Конкурс СМИ</w:t>
            </w:r>
          </w:p>
          <w:p w:rsidR="00D03DBF" w:rsidRPr="00982177" w:rsidRDefault="00D03DBF" w:rsidP="003E761B">
            <w:pPr>
              <w:pStyle w:val="TableParagraph"/>
              <w:numPr>
                <w:ilvl w:val="0"/>
                <w:numId w:val="79"/>
              </w:numPr>
              <w:tabs>
                <w:tab w:val="left" w:pos="142"/>
                <w:tab w:val="left" w:pos="346"/>
              </w:tabs>
              <w:ind w:left="0"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Информационно-библиотечный центр – инновационная модель библиотеки ОУ, номинация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- Современная школьная библиотека: формирование инфр</w:t>
            </w:r>
            <w:r w:rsidRPr="00982177">
              <w:rPr>
                <w:sz w:val="24"/>
                <w:szCs w:val="24"/>
                <w:lang w:val="ru-RU"/>
              </w:rPr>
              <w:t>а</w:t>
            </w:r>
            <w:r w:rsidRPr="00982177">
              <w:rPr>
                <w:sz w:val="24"/>
                <w:szCs w:val="24"/>
                <w:lang w:val="ru-RU"/>
              </w:rPr>
              <w:t>структуры чтения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5. Информационно-библиотечный центр – инновационная модель библиотеки ОУ, номинация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- Библиотека – открытый мир идей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6. Международная научно-практическая конференция «Чтение взрослых и детей: развитие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lastRenderedPageBreak/>
              <w:t>интереса к чтению как часть национальной культурной п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литики»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Участие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1, 2, 3 места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Городской конкурс «Дорога и мы» (баннеры)</w:t>
            </w:r>
          </w:p>
        </w:tc>
        <w:tc>
          <w:tcPr>
            <w:tcW w:w="2267" w:type="dxa"/>
          </w:tcPr>
          <w:p w:rsidR="00D03DBF" w:rsidRPr="00982177" w:rsidRDefault="00226284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У</w:t>
            </w:r>
            <w:r w:rsidR="00D03DBF" w:rsidRPr="00982177">
              <w:rPr>
                <w:sz w:val="24"/>
                <w:szCs w:val="24"/>
              </w:rPr>
              <w:t>частие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«Рождественские чтения» конкурс видеороликов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«Минуты войны»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 xml:space="preserve">1 место 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>IV</w:t>
            </w:r>
            <w:r w:rsidRPr="00982177">
              <w:rPr>
                <w:sz w:val="24"/>
                <w:szCs w:val="24"/>
                <w:lang w:val="ru-RU"/>
              </w:rPr>
              <w:t xml:space="preserve"> фестиваль соуиальных видеороликов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«Смотреть-онлайн»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3 место и гран-при зрительских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симпатий</w:t>
            </w:r>
          </w:p>
        </w:tc>
      </w:tr>
      <w:tr w:rsidR="00D03DBF" w:rsidRPr="00982177" w:rsidTr="006D4A6B">
        <w:trPr>
          <w:trHeight w:val="558"/>
        </w:trPr>
        <w:tc>
          <w:tcPr>
            <w:tcW w:w="568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87"/>
              </w:numPr>
              <w:tabs>
                <w:tab w:val="left" w:pos="142"/>
              </w:tabs>
              <w:ind w:hanging="578"/>
              <w:rPr>
                <w:sz w:val="24"/>
                <w:szCs w:val="24"/>
              </w:rPr>
            </w:pPr>
          </w:p>
        </w:tc>
        <w:tc>
          <w:tcPr>
            <w:tcW w:w="6378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во всероссийском проекте «РДШ –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4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Территория самоуправления»</w:t>
            </w:r>
          </w:p>
        </w:tc>
        <w:tc>
          <w:tcPr>
            <w:tcW w:w="226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Сертификат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полуфиналистов</w:t>
            </w:r>
          </w:p>
        </w:tc>
      </w:tr>
    </w:tbl>
    <w:p w:rsidR="00D03DBF" w:rsidRDefault="00D03DBF" w:rsidP="00600460">
      <w:pPr>
        <w:pStyle w:val="1"/>
      </w:pPr>
    </w:p>
    <w:p w:rsidR="00D03DBF" w:rsidRPr="006D4A6B" w:rsidRDefault="00D03DBF" w:rsidP="006D4A6B">
      <w:pPr>
        <w:pStyle w:val="af5"/>
      </w:pPr>
      <w:r w:rsidRPr="006D4A6B">
        <w:t>Охват учащихся дополнительным образованием</w:t>
      </w:r>
    </w:p>
    <w:p w:rsidR="00D03DBF" w:rsidRPr="00226284" w:rsidRDefault="00D03DBF" w:rsidP="006D4A6B">
      <w:pPr>
        <w:pStyle w:val="af5"/>
      </w:pPr>
    </w:p>
    <w:p w:rsidR="00D03DBF" w:rsidRPr="00982177" w:rsidRDefault="00D03DBF" w:rsidP="003E761B">
      <w:pPr>
        <w:tabs>
          <w:tab w:val="left" w:pos="142"/>
        </w:tabs>
        <w:ind w:firstLine="709"/>
        <w:jc w:val="both"/>
        <w:rPr>
          <w:b/>
        </w:rPr>
      </w:pPr>
      <w:r w:rsidRPr="00982177">
        <w:rPr>
          <w:b/>
        </w:rPr>
        <w:t>Цель ДО:</w:t>
      </w:r>
    </w:p>
    <w:p w:rsidR="00D03DBF" w:rsidRPr="00982177" w:rsidRDefault="00D03DBF" w:rsidP="006D4A6B">
      <w:pPr>
        <w:pStyle w:val="af5"/>
      </w:pPr>
      <w:r w:rsidRPr="00982177">
        <w:t>Формирование и развитие творческих способностей детей, удовлетворение их инд</w:t>
      </w:r>
      <w:r w:rsidRPr="00982177">
        <w:t>и</w:t>
      </w:r>
      <w:r w:rsidRPr="00982177">
        <w:t>видуальных потребностей в интеллектуальном, нравственном и физическом совершенств</w:t>
      </w:r>
      <w:r w:rsidRPr="00982177">
        <w:t>о</w:t>
      </w:r>
      <w:r w:rsidRPr="00982177">
        <w:t>вании, формирование культуры здорового и безопасного образа жизни, укрепление здоровья, организация свободного времени.</w:t>
      </w:r>
    </w:p>
    <w:p w:rsidR="00D03DBF" w:rsidRPr="00982177" w:rsidRDefault="00D03DBF" w:rsidP="003E761B">
      <w:pPr>
        <w:tabs>
          <w:tab w:val="left" w:pos="142"/>
        </w:tabs>
        <w:ind w:firstLine="709"/>
        <w:jc w:val="both"/>
        <w:rPr>
          <w:b/>
        </w:rPr>
      </w:pPr>
      <w:r w:rsidRPr="00982177">
        <w:rPr>
          <w:b/>
        </w:rPr>
        <w:t>Задачи: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8"/>
        </w:numPr>
        <w:tabs>
          <w:tab w:val="left" w:pos="142"/>
          <w:tab w:val="left" w:pos="64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8"/>
        </w:numPr>
        <w:tabs>
          <w:tab w:val="left" w:pos="142"/>
          <w:tab w:val="left" w:pos="64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Вовлечение занимающихся в сферу услуг дополнительного образования, во</w:t>
      </w:r>
      <w:r w:rsidRPr="00982177">
        <w:rPr>
          <w:sz w:val="24"/>
          <w:szCs w:val="24"/>
        </w:rPr>
        <w:t>с</w:t>
      </w:r>
      <w:r w:rsidRPr="00982177">
        <w:rPr>
          <w:sz w:val="24"/>
          <w:szCs w:val="24"/>
        </w:rPr>
        <w:t>питание у обучающихся чувства гордости за свое образовательное учреждение, развитие традиций и культуры.</w:t>
      </w:r>
    </w:p>
    <w:p w:rsidR="00D03DBF" w:rsidRPr="00982177" w:rsidRDefault="00D03DBF" w:rsidP="006D4A6B">
      <w:pPr>
        <w:pStyle w:val="af5"/>
      </w:pPr>
    </w:p>
    <w:p w:rsidR="00D03DBF" w:rsidRPr="00982177" w:rsidRDefault="00D03DBF" w:rsidP="006D4A6B">
      <w:pPr>
        <w:pStyle w:val="af5"/>
      </w:pPr>
      <w:r w:rsidRPr="00982177">
        <w:t>В структурном подразделении реализуются программы дополнительного образования детей по следующим направлениям: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7"/>
        </w:numPr>
        <w:tabs>
          <w:tab w:val="left" w:pos="142"/>
          <w:tab w:val="left" w:pos="851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b/>
          <w:sz w:val="24"/>
          <w:szCs w:val="24"/>
        </w:rPr>
        <w:t xml:space="preserve">техническое </w:t>
      </w:r>
      <w:r w:rsidRPr="00982177">
        <w:rPr>
          <w:sz w:val="24"/>
          <w:szCs w:val="24"/>
        </w:rPr>
        <w:t>(Компьютерная графика, Программирование, Робототехника, Пэчворг)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7"/>
        </w:numPr>
        <w:tabs>
          <w:tab w:val="left" w:pos="142"/>
          <w:tab w:val="left" w:pos="851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b/>
          <w:sz w:val="24"/>
          <w:szCs w:val="24"/>
        </w:rPr>
        <w:t xml:space="preserve">физкультурно-спортивное </w:t>
      </w:r>
      <w:r w:rsidRPr="00982177">
        <w:rPr>
          <w:sz w:val="24"/>
          <w:szCs w:val="24"/>
        </w:rPr>
        <w:t>(Спортивный туризм, Спортивное ориентирование, Спортивные игры)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7"/>
        </w:numPr>
        <w:tabs>
          <w:tab w:val="left" w:pos="142"/>
          <w:tab w:val="left" w:pos="851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b/>
          <w:sz w:val="24"/>
          <w:szCs w:val="24"/>
        </w:rPr>
        <w:t xml:space="preserve">художественное </w:t>
      </w:r>
      <w:r w:rsidRPr="00982177">
        <w:rPr>
          <w:sz w:val="24"/>
          <w:szCs w:val="24"/>
        </w:rPr>
        <w:t xml:space="preserve">(Театральная студия, Музыкальная </w:t>
      </w:r>
      <w:r>
        <w:rPr>
          <w:sz w:val="24"/>
          <w:szCs w:val="24"/>
        </w:rPr>
        <w:t>мазаика</w:t>
      </w:r>
      <w:r w:rsidRPr="00982177">
        <w:rPr>
          <w:sz w:val="24"/>
          <w:szCs w:val="24"/>
        </w:rPr>
        <w:t>)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7"/>
        </w:numPr>
        <w:tabs>
          <w:tab w:val="left" w:pos="142"/>
          <w:tab w:val="left" w:pos="851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b/>
          <w:sz w:val="24"/>
          <w:szCs w:val="24"/>
        </w:rPr>
        <w:t xml:space="preserve">социально-педагогическое </w:t>
      </w:r>
      <w:r w:rsidRPr="00982177">
        <w:rPr>
          <w:sz w:val="24"/>
          <w:szCs w:val="24"/>
        </w:rPr>
        <w:t>(Мои друзья книги, Юный спасатель, Функциональная грамотность)</w:t>
      </w:r>
    </w:p>
    <w:p w:rsidR="00D03DBF" w:rsidRPr="00982177" w:rsidRDefault="00D03DBF" w:rsidP="003E761B">
      <w:pPr>
        <w:tabs>
          <w:tab w:val="left" w:pos="142"/>
          <w:tab w:val="left" w:pos="851"/>
        </w:tabs>
        <w:ind w:firstLine="709"/>
        <w:jc w:val="both"/>
      </w:pPr>
      <w:r w:rsidRPr="00982177">
        <w:t xml:space="preserve">- </w:t>
      </w:r>
      <w:r w:rsidRPr="00982177">
        <w:rPr>
          <w:b/>
        </w:rPr>
        <w:t xml:space="preserve">естественно-научное </w:t>
      </w:r>
      <w:r w:rsidRPr="00982177">
        <w:t>(Занимательная физика</w:t>
      </w:r>
      <w:r>
        <w:t>, Химия вокруг нас</w:t>
      </w:r>
      <w:r w:rsidRPr="00982177">
        <w:t>)</w:t>
      </w:r>
    </w:p>
    <w:p w:rsidR="00D03DBF" w:rsidRPr="00982177" w:rsidRDefault="00D03DBF" w:rsidP="006D4A6B">
      <w:pPr>
        <w:pStyle w:val="af5"/>
      </w:pPr>
      <w:r w:rsidRPr="00982177">
        <w:t>Охват учащихся дополнительным образованием составлял 533 учащихся.</w:t>
      </w:r>
    </w:p>
    <w:p w:rsidR="00D03DBF" w:rsidRPr="00982177" w:rsidRDefault="00D03DBF" w:rsidP="006D4A6B">
      <w:pPr>
        <w:pStyle w:val="af5"/>
      </w:pPr>
      <w:r w:rsidRPr="00982177">
        <w:t>Обучение проходило в следующих объединениях:</w:t>
      </w:r>
    </w:p>
    <w:p w:rsidR="00D03DBF" w:rsidRPr="00982177" w:rsidRDefault="00D03DBF" w:rsidP="006D4A6B">
      <w:pPr>
        <w:pStyle w:val="af5"/>
      </w:pPr>
      <w:r w:rsidRPr="00982177">
        <w:t xml:space="preserve">В </w:t>
      </w:r>
      <w:r>
        <w:t>2021-2022</w:t>
      </w:r>
      <w:r w:rsidRPr="00982177">
        <w:t xml:space="preserve"> учебном году наиболее востребованными направлениями в дополнител</w:t>
      </w:r>
      <w:r w:rsidRPr="00982177">
        <w:t>ь</w:t>
      </w:r>
      <w:r w:rsidRPr="00982177">
        <w:t>ном отделение образования детей были: физкультурно-спортивное, в котором занималось 180 обучающихся и художественное, в котором занималось 87 обучающихся.</w:t>
      </w:r>
    </w:p>
    <w:p w:rsidR="001C7C2D" w:rsidRDefault="001C7C2D" w:rsidP="003E761B">
      <w:pPr>
        <w:jc w:val="center"/>
        <w:rPr>
          <w:b/>
          <w:shd w:val="clear" w:color="auto" w:fill="FFFFFF"/>
        </w:rPr>
      </w:pPr>
    </w:p>
    <w:p w:rsidR="00D03DBF" w:rsidRPr="009431DE" w:rsidRDefault="001C7C2D" w:rsidP="001C7C2D">
      <w:pPr>
        <w:pStyle w:val="2"/>
      </w:pPr>
      <w:bookmarkStart w:id="48" w:name="_Toc106619614"/>
      <w:r>
        <w:rPr>
          <w:shd w:val="clear" w:color="auto" w:fill="FFFFFF"/>
        </w:rPr>
        <w:t xml:space="preserve">13.2. </w:t>
      </w:r>
      <w:r w:rsidR="00D03DBF" w:rsidRPr="009431DE">
        <w:rPr>
          <w:shd w:val="clear" w:color="auto" w:fill="FFFFFF"/>
        </w:rPr>
        <w:t>Система «Навигатор»</w:t>
      </w:r>
      <w:bookmarkEnd w:id="48"/>
    </w:p>
    <w:p w:rsidR="00D03DBF" w:rsidRPr="009431DE" w:rsidRDefault="00D03DBF" w:rsidP="003E761B">
      <w:pPr>
        <w:ind w:firstLine="709"/>
        <w:jc w:val="both"/>
        <w:rPr>
          <w:shd w:val="clear" w:color="auto" w:fill="FFFFFF"/>
        </w:rPr>
      </w:pPr>
      <w:r w:rsidRPr="009431DE">
        <w:rPr>
          <w:shd w:val="clear" w:color="auto" w:fill="FFFFFF"/>
        </w:rPr>
        <w:t>С апреля 2021 года в городе Новотроицке идет работа по внедрению целевой модели развития региональной системы дополнительного образования детей. Внедрение целевой модели предполагает прохождение ряда контрольных точек и этапов, в том числе этапа св</w:t>
      </w:r>
      <w:r w:rsidRPr="009431DE">
        <w:rPr>
          <w:shd w:val="clear" w:color="auto" w:fill="FFFFFF"/>
        </w:rPr>
        <w:t>я</w:t>
      </w:r>
      <w:r w:rsidRPr="009431DE">
        <w:rPr>
          <w:shd w:val="clear" w:color="auto" w:fill="FFFFFF"/>
        </w:rPr>
        <w:t>занного с выдачей сертификатов персонального учета. Сертификат персонального учета — это именной электронный документ, который позволяет ребенку получать услуги по допо</w:t>
      </w:r>
      <w:r w:rsidRPr="009431DE">
        <w:rPr>
          <w:shd w:val="clear" w:color="auto" w:fill="FFFFFF"/>
        </w:rPr>
        <w:t>л</w:t>
      </w:r>
      <w:r w:rsidRPr="009431DE">
        <w:rPr>
          <w:shd w:val="clear" w:color="auto" w:fill="FFFFFF"/>
        </w:rPr>
        <w:t>нительному образованию. Для получения сертификата персонального учета необходимо пройти регистрацию на сайте Навигатора дополнительного образования по адр</w:t>
      </w:r>
      <w:r w:rsidRPr="009431DE">
        <w:rPr>
          <w:shd w:val="clear" w:color="auto" w:fill="FFFFFF"/>
        </w:rPr>
        <w:t>е</w:t>
      </w:r>
      <w:r w:rsidRPr="009431DE">
        <w:rPr>
          <w:shd w:val="clear" w:color="auto" w:fill="FFFFFF"/>
        </w:rPr>
        <w:t>су: </w:t>
      </w:r>
      <w:hyperlink r:id="rId168" w:history="1">
        <w:r w:rsidRPr="009431DE">
          <w:rPr>
            <w:rStyle w:val="af1"/>
          </w:rPr>
          <w:t>https://dop.edu.orb.ru</w:t>
        </w:r>
      </w:hyperlink>
      <w:r w:rsidRPr="009431DE">
        <w:rPr>
          <w:shd w:val="clear" w:color="auto" w:fill="FFFFFF"/>
        </w:rPr>
        <w:t>. По итогам регистрации будет создан личный кабинет, который о</w:t>
      </w:r>
      <w:r w:rsidRPr="009431DE">
        <w:rPr>
          <w:shd w:val="clear" w:color="auto" w:fill="FFFFFF"/>
        </w:rPr>
        <w:t>д</w:t>
      </w:r>
      <w:r w:rsidRPr="009431DE">
        <w:rPr>
          <w:shd w:val="clear" w:color="auto" w:fill="FFFFFF"/>
        </w:rPr>
        <w:t>новременно и является сертификатом персонального учета. </w:t>
      </w:r>
    </w:p>
    <w:p w:rsidR="00D03DBF" w:rsidRPr="009431DE" w:rsidRDefault="00D03DBF" w:rsidP="003E761B">
      <w:pPr>
        <w:ind w:firstLine="709"/>
        <w:jc w:val="both"/>
        <w:rPr>
          <w:shd w:val="clear" w:color="auto" w:fill="FFFFFF"/>
        </w:rPr>
      </w:pPr>
      <w:r w:rsidRPr="009431DE">
        <w:rPr>
          <w:shd w:val="clear" w:color="auto" w:fill="FFFFFF"/>
        </w:rPr>
        <w:lastRenderedPageBreak/>
        <w:t>В Июне 2021 года на сайт Навигатора ДО была загружена программа Школьного спортивного клуба «Носта», которая позволяет загрузить учащихся ранее не проходящих по системе «Навигатор».</w:t>
      </w:r>
    </w:p>
    <w:p w:rsidR="00D03DBF" w:rsidRPr="009431DE" w:rsidRDefault="00D03DBF" w:rsidP="003E761B">
      <w:pPr>
        <w:ind w:firstLine="709"/>
        <w:jc w:val="both"/>
      </w:pPr>
      <w:r w:rsidRPr="009431DE">
        <w:rPr>
          <w:shd w:val="clear" w:color="auto" w:fill="FFFFFF"/>
        </w:rPr>
        <w:t>За летний период законные представители учащихся регистрировали своих детей в программе. На 1 сентября 2021 года модератором программы было принято 323 заявки, о</w:t>
      </w:r>
      <w:r w:rsidRPr="009431DE">
        <w:rPr>
          <w:shd w:val="clear" w:color="auto" w:fill="FFFFFF"/>
        </w:rPr>
        <w:t>д</w:t>
      </w:r>
      <w:r w:rsidRPr="009431DE">
        <w:rPr>
          <w:shd w:val="clear" w:color="auto" w:fill="FFFFFF"/>
        </w:rPr>
        <w:t>нако по выгрузке МинЦифры прошли 181 заявка. Донное расхождение обусловлено оши</w:t>
      </w:r>
      <w:r w:rsidRPr="009431DE">
        <w:rPr>
          <w:shd w:val="clear" w:color="auto" w:fill="FFFFFF"/>
        </w:rPr>
        <w:t>б</w:t>
      </w:r>
      <w:r w:rsidRPr="009431DE">
        <w:rPr>
          <w:shd w:val="clear" w:color="auto" w:fill="FFFFFF"/>
        </w:rPr>
        <w:t xml:space="preserve">ками, которые допускают родители при вводе данных детей на момент регистрации. Так за сентябрь 2021 года было исправлено 71 раннее поданных заявок. </w:t>
      </w:r>
    </w:p>
    <w:p w:rsidR="00D03DBF" w:rsidRPr="009431DE" w:rsidRDefault="00D03DBF" w:rsidP="003E761B">
      <w:pPr>
        <w:ind w:firstLine="708"/>
        <w:jc w:val="both"/>
      </w:pPr>
      <w:r w:rsidRPr="009431DE">
        <w:t>По данным на 12.01.2022 года, подана 501 заявка (без отклонённых повторных), одн</w:t>
      </w:r>
      <w:r w:rsidRPr="009431DE">
        <w:t>а</w:t>
      </w:r>
      <w:r w:rsidRPr="009431DE">
        <w:t xml:space="preserve">ко в еженедельной выгрузке проходят 478 учащихся. </w:t>
      </w:r>
    </w:p>
    <w:p w:rsidR="00D03DBF" w:rsidRPr="009431DE" w:rsidRDefault="00D03DBF" w:rsidP="003E761B">
      <w:pPr>
        <w:ind w:firstLine="708"/>
        <w:jc w:val="both"/>
      </w:pPr>
      <w:r w:rsidRPr="009431DE">
        <w:t>В классах также учатся 7 учащихся являющихся иностранными гражданами, что не позволяет им зарегистрироваться в системе Навигатор и быть добавленными в программу</w:t>
      </w:r>
    </w:p>
    <w:p w:rsidR="00D03DBF" w:rsidRPr="009431DE" w:rsidRDefault="00D03DBF" w:rsidP="003E761B">
      <w:pPr>
        <w:ind w:firstLine="708"/>
        <w:jc w:val="both"/>
      </w:pPr>
      <w:r w:rsidRPr="009431DE">
        <w:t>Также в выгрузке МинЦифры присутствуют 12 учащихся 9-11 классов УКП, которые являются совершеннолетними и не могут быть загружены в Навигатор. Информация для удаления данных учащихся из выгрузки направлена модератору, отвечающему за наполня</w:t>
      </w:r>
      <w:r w:rsidRPr="009431DE">
        <w:t>е</w:t>
      </w:r>
      <w:r w:rsidRPr="009431DE">
        <w:t xml:space="preserve">мость по г.Новотроицку. </w:t>
      </w:r>
    </w:p>
    <w:p w:rsidR="00D03DBF" w:rsidRPr="00226284" w:rsidRDefault="00D03DBF" w:rsidP="006D4A6B">
      <w:pPr>
        <w:pStyle w:val="af5"/>
      </w:pPr>
    </w:p>
    <w:p w:rsidR="00D03DBF" w:rsidRPr="00226284" w:rsidRDefault="001C7C2D" w:rsidP="001C7C2D">
      <w:pPr>
        <w:pStyle w:val="2"/>
      </w:pPr>
      <w:bookmarkStart w:id="49" w:name="_Toc106619615"/>
      <w:r>
        <w:t xml:space="preserve">13.3. </w:t>
      </w:r>
      <w:r w:rsidR="00D03DBF" w:rsidRPr="00226284">
        <w:t>Организация профориентационной работы в школе</w:t>
      </w:r>
      <w:bookmarkEnd w:id="49"/>
    </w:p>
    <w:p w:rsidR="00D03DBF" w:rsidRPr="00982177" w:rsidRDefault="00D03DBF" w:rsidP="006D4A6B">
      <w:pPr>
        <w:pStyle w:val="af5"/>
      </w:pPr>
      <w:r w:rsidRPr="00982177">
        <w:t>Цель:</w:t>
      </w:r>
    </w:p>
    <w:p w:rsidR="00D03DBF" w:rsidRPr="00982177" w:rsidRDefault="00D03DBF" w:rsidP="006D4A6B">
      <w:pPr>
        <w:pStyle w:val="af5"/>
      </w:pPr>
      <w:r w:rsidRPr="00982177">
        <w:t>Постепенное, поэтапное формирование у воспитанников внутренней готовности к осознанному и самостоятельному построению, корректировке и реализации перспектив сво</w:t>
      </w:r>
      <w:r w:rsidRPr="00982177">
        <w:t>е</w:t>
      </w:r>
      <w:r w:rsidRPr="00982177">
        <w:t>го профессионального развития.</w:t>
      </w:r>
    </w:p>
    <w:p w:rsidR="00D03DBF" w:rsidRPr="00982177" w:rsidRDefault="00D03DBF" w:rsidP="006D4A6B">
      <w:pPr>
        <w:pStyle w:val="af5"/>
      </w:pPr>
      <w:r w:rsidRPr="00982177">
        <w:t>Задачи: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90"/>
        </w:numPr>
        <w:tabs>
          <w:tab w:val="left" w:pos="142"/>
          <w:tab w:val="left" w:pos="1121"/>
          <w:tab w:val="left" w:pos="1122"/>
          <w:tab w:val="left" w:pos="9781"/>
          <w:tab w:val="left" w:pos="9899"/>
        </w:tabs>
        <w:autoSpaceDE w:val="0"/>
        <w:autoSpaceDN w:val="0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Формирование положительного отношения к труду как ценности в жизни;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90"/>
        </w:numPr>
        <w:tabs>
          <w:tab w:val="left" w:pos="142"/>
          <w:tab w:val="left" w:pos="1121"/>
          <w:tab w:val="left" w:pos="1122"/>
          <w:tab w:val="left" w:pos="9781"/>
          <w:tab w:val="left" w:pos="9899"/>
        </w:tabs>
        <w:autoSpaceDE w:val="0"/>
        <w:autoSpaceDN w:val="0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Развитие познавательного интереса к разнообразным сферам трудовой де</w:t>
      </w:r>
      <w:r w:rsidRPr="00982177">
        <w:rPr>
          <w:sz w:val="24"/>
          <w:szCs w:val="24"/>
        </w:rPr>
        <w:t>я</w:t>
      </w:r>
      <w:r w:rsidRPr="00982177">
        <w:rPr>
          <w:sz w:val="24"/>
          <w:szCs w:val="24"/>
        </w:rPr>
        <w:t>тельности;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90"/>
        </w:numPr>
        <w:tabs>
          <w:tab w:val="left" w:pos="142"/>
          <w:tab w:val="left" w:pos="1121"/>
          <w:tab w:val="left" w:pos="1122"/>
          <w:tab w:val="left" w:pos="9781"/>
          <w:tab w:val="left" w:pos="9899"/>
        </w:tabs>
        <w:autoSpaceDE w:val="0"/>
        <w:autoSpaceDN w:val="0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Оказание морально-эмоциональной поддержки воспитанникам (формирование оптимистичного отношения к своему профессиональному будущему);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90"/>
        </w:numPr>
        <w:tabs>
          <w:tab w:val="left" w:pos="142"/>
          <w:tab w:val="left" w:pos="1121"/>
          <w:tab w:val="left" w:pos="1122"/>
          <w:tab w:val="left" w:pos="9781"/>
          <w:tab w:val="left" w:pos="9899"/>
        </w:tabs>
        <w:autoSpaceDE w:val="0"/>
        <w:autoSpaceDN w:val="0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Формирование целеустремленности, предприимчивости, деловитости;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90"/>
        </w:numPr>
        <w:tabs>
          <w:tab w:val="left" w:pos="142"/>
          <w:tab w:val="left" w:pos="1121"/>
          <w:tab w:val="left" w:pos="1122"/>
          <w:tab w:val="left" w:pos="9781"/>
          <w:tab w:val="left" w:pos="9899"/>
        </w:tabs>
        <w:autoSpaceDE w:val="0"/>
        <w:autoSpaceDN w:val="0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Диагностика ценностных ориентаций, установок в выборе профессии, профе</w:t>
      </w:r>
      <w:r w:rsidRPr="00982177">
        <w:rPr>
          <w:sz w:val="24"/>
          <w:szCs w:val="24"/>
        </w:rPr>
        <w:t>с</w:t>
      </w:r>
      <w:r w:rsidRPr="00982177">
        <w:rPr>
          <w:sz w:val="24"/>
          <w:szCs w:val="24"/>
        </w:rPr>
        <w:t>сиональной предрасположенности.</w:t>
      </w:r>
    </w:p>
    <w:p w:rsidR="00D03DBF" w:rsidRPr="00982177" w:rsidRDefault="00D03DBF" w:rsidP="003E761B">
      <w:pPr>
        <w:tabs>
          <w:tab w:val="left" w:pos="142"/>
          <w:tab w:val="left" w:pos="9781"/>
          <w:tab w:val="left" w:pos="9899"/>
        </w:tabs>
        <w:ind w:firstLine="709"/>
        <w:jc w:val="both"/>
        <w:rPr>
          <w:b/>
        </w:rPr>
      </w:pPr>
    </w:p>
    <w:p w:rsidR="00D03DBF" w:rsidRPr="00982177" w:rsidRDefault="00D03DBF" w:rsidP="003E761B">
      <w:pPr>
        <w:rPr>
          <w:b/>
        </w:rPr>
      </w:pPr>
      <w:r w:rsidRPr="00982177">
        <w:rPr>
          <w:b/>
        </w:rPr>
        <w:t xml:space="preserve">Основные мероприятия, проведенные в </w:t>
      </w:r>
      <w:r>
        <w:rPr>
          <w:b/>
        </w:rPr>
        <w:t xml:space="preserve">2021-2022 учебном </w:t>
      </w:r>
      <w:r w:rsidRPr="00982177">
        <w:rPr>
          <w:b/>
        </w:rPr>
        <w:t>году:</w:t>
      </w:r>
    </w:p>
    <w:p w:rsidR="00D03DBF" w:rsidRPr="00982177" w:rsidRDefault="00D03DBF" w:rsidP="006D4A6B">
      <w:pPr>
        <w:pStyle w:val="af5"/>
      </w:pPr>
    </w:p>
    <w:tbl>
      <w:tblPr>
        <w:tblStyle w:val="TableNormal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252"/>
        <w:gridCol w:w="1320"/>
        <w:gridCol w:w="4492"/>
      </w:tblGrid>
      <w:tr w:rsidR="00D03DBF" w:rsidRPr="00982177" w:rsidTr="00D742CB">
        <w:trPr>
          <w:trHeight w:val="551"/>
        </w:trPr>
        <w:tc>
          <w:tcPr>
            <w:tcW w:w="426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20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4492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</w:rPr>
            </w:pPr>
            <w:r w:rsidRPr="00982177">
              <w:rPr>
                <w:b/>
                <w:sz w:val="24"/>
                <w:szCs w:val="24"/>
              </w:rPr>
              <w:t>Место проведения</w:t>
            </w:r>
          </w:p>
        </w:tc>
      </w:tr>
      <w:tr w:rsidR="00D03DBF" w:rsidRPr="00982177" w:rsidTr="00D742CB">
        <w:trPr>
          <w:trHeight w:val="551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D03DBF" w:rsidRPr="00982177" w:rsidRDefault="00D03DBF" w:rsidP="001C7C2D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конкурсе рисунков «Профе</w:t>
            </w:r>
            <w:r w:rsidRPr="00982177">
              <w:rPr>
                <w:sz w:val="24"/>
                <w:szCs w:val="24"/>
                <w:lang w:val="ru-RU"/>
              </w:rPr>
              <w:t>с</w:t>
            </w:r>
            <w:r w:rsidRPr="00982177">
              <w:rPr>
                <w:sz w:val="24"/>
                <w:szCs w:val="24"/>
                <w:lang w:val="ru-RU"/>
              </w:rPr>
              <w:t>сии</w:t>
            </w:r>
            <w:r w:rsidR="001C7C2D"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  <w:lang w:val="ru-RU"/>
              </w:rPr>
              <w:t>будущего»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МОАУ «СОШ №10 г.Новотроицка»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октябрь-ноябрь</w:t>
            </w:r>
            <w:r>
              <w:rPr>
                <w:sz w:val="24"/>
                <w:szCs w:val="24"/>
                <w:lang w:val="ru-RU"/>
              </w:rPr>
              <w:t xml:space="preserve"> 2021</w:t>
            </w:r>
          </w:p>
        </w:tc>
      </w:tr>
      <w:tr w:rsidR="00D03DBF" w:rsidRPr="00982177" w:rsidTr="00D742CB">
        <w:trPr>
          <w:trHeight w:val="552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во всероссийских открытых уроках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9-11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МОАУ «СОШ №10 г.Новотроицка»</w:t>
            </w:r>
          </w:p>
        </w:tc>
      </w:tr>
      <w:tr w:rsidR="00D03DBF" w:rsidRPr="00982177" w:rsidTr="00D742CB">
        <w:trPr>
          <w:trHeight w:val="553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«Помнить - значит знать»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9-11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МОАУ «СОШ №10 г.Новотроицка»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01.09.2021</w:t>
            </w:r>
          </w:p>
        </w:tc>
      </w:tr>
      <w:tr w:rsidR="00D03DBF" w:rsidRPr="00982177" w:rsidTr="00D742CB">
        <w:trPr>
          <w:trHeight w:val="551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«Будь здоров!»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9-11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МОАУ «СОШ №10 г.Новотроицка»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02.09.2021</w:t>
            </w:r>
          </w:p>
        </w:tc>
      </w:tr>
      <w:tr w:rsidR="00D03DBF" w:rsidRPr="00982177" w:rsidTr="00D742CB">
        <w:trPr>
          <w:trHeight w:val="827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«Всероссийский Форум пр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фессиональной ориентации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  <w:lang w:val="ru-RU"/>
              </w:rPr>
              <w:t>«Проект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рия»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8-11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МОАУ «СОШ №10 г.Новотроицка»</w:t>
            </w:r>
          </w:p>
        </w:tc>
      </w:tr>
      <w:tr w:rsidR="00D03DBF" w:rsidRPr="00982177" w:rsidTr="00D742CB">
        <w:trPr>
          <w:trHeight w:val="844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«Профессии будущего – как, где и чему учиться уже сейчас?»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9-11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МОАУ «СОШ №10 г.Новотроицка» 26.10. 2021</w:t>
            </w:r>
          </w:p>
        </w:tc>
      </w:tr>
      <w:tr w:rsidR="00D03DBF" w:rsidRPr="00982177" w:rsidTr="00D742CB">
        <w:trPr>
          <w:trHeight w:val="681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252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«Врачи на передовой пандемии»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9-11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МОАУ «СОШ №10 г.Новотроицка» 26.10. 2021</w:t>
            </w:r>
          </w:p>
        </w:tc>
      </w:tr>
      <w:tr w:rsidR="00D03DBF" w:rsidRPr="00982177" w:rsidTr="00D742CB">
        <w:trPr>
          <w:trHeight w:val="554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"Читай, пиши, говори: как скучные дела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помогут тебе быть крутым"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9-11 класс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МОАУ «СОШ №10 г.Новотроицка»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27.10. 2021</w:t>
            </w:r>
          </w:p>
        </w:tc>
      </w:tr>
      <w:tr w:rsidR="00D03DBF" w:rsidRPr="00982177" w:rsidTr="00D742CB">
        <w:trPr>
          <w:trHeight w:val="551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Встр</w:t>
            </w:r>
            <w:r>
              <w:rPr>
                <w:sz w:val="24"/>
                <w:szCs w:val="24"/>
                <w:lang w:val="ru-RU"/>
              </w:rPr>
              <w:t>еча с представителями «Новотрои</w:t>
            </w:r>
            <w:r>
              <w:rPr>
                <w:sz w:val="24"/>
                <w:szCs w:val="24"/>
                <w:lang w:val="ru-RU"/>
              </w:rPr>
              <w:t>ц</w:t>
            </w:r>
            <w:r>
              <w:rPr>
                <w:sz w:val="24"/>
                <w:szCs w:val="24"/>
                <w:lang w:val="ru-RU"/>
              </w:rPr>
              <w:t>кого политехнического колледжа</w:t>
            </w:r>
            <w:r w:rsidRPr="00982177">
              <w:rPr>
                <w:sz w:val="24"/>
                <w:szCs w:val="24"/>
                <w:lang w:val="ru-RU"/>
              </w:rPr>
              <w:t>». Б</w:t>
            </w:r>
            <w:r w:rsidRPr="00982177">
              <w:rPr>
                <w:sz w:val="24"/>
                <w:szCs w:val="24"/>
                <w:lang w:val="ru-RU"/>
              </w:rPr>
              <w:t>е</w:t>
            </w:r>
            <w:r w:rsidRPr="00982177">
              <w:rPr>
                <w:sz w:val="24"/>
                <w:szCs w:val="24"/>
                <w:lang w:val="ru-RU"/>
              </w:rPr>
              <w:t>седа о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колледже, мастер-класс</w:t>
            </w:r>
          </w:p>
        </w:tc>
        <w:tc>
          <w:tcPr>
            <w:tcW w:w="1320" w:type="dxa"/>
          </w:tcPr>
          <w:p w:rsidR="00D03DBF" w:rsidRDefault="00D03DBF" w:rsidP="003E761B">
            <w:r w:rsidRPr="001B26CE">
              <w:t>8-11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сентябрь</w:t>
            </w:r>
          </w:p>
        </w:tc>
      </w:tr>
      <w:tr w:rsidR="00D03DBF" w:rsidRPr="00982177" w:rsidTr="00D742CB">
        <w:trPr>
          <w:trHeight w:val="827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 xml:space="preserve">Встреча с представителями </w:t>
            </w:r>
            <w:r>
              <w:rPr>
                <w:sz w:val="24"/>
                <w:szCs w:val="24"/>
                <w:lang w:val="ru-RU"/>
              </w:rPr>
              <w:t>«Новотрои</w:t>
            </w:r>
            <w:r>
              <w:rPr>
                <w:sz w:val="24"/>
                <w:szCs w:val="24"/>
                <w:lang w:val="ru-RU"/>
              </w:rPr>
              <w:t>ц</w:t>
            </w:r>
            <w:r>
              <w:rPr>
                <w:sz w:val="24"/>
                <w:szCs w:val="24"/>
                <w:lang w:val="ru-RU"/>
              </w:rPr>
              <w:t>кого строительного техникума</w:t>
            </w:r>
            <w:r w:rsidRPr="00982177">
              <w:rPr>
                <w:sz w:val="24"/>
                <w:szCs w:val="24"/>
                <w:lang w:val="ru-RU"/>
              </w:rPr>
              <w:t>». Игра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  <w:lang w:val="ru-RU"/>
              </w:rPr>
              <w:t>«Своя игра»</w:t>
            </w:r>
          </w:p>
        </w:tc>
        <w:tc>
          <w:tcPr>
            <w:tcW w:w="1320" w:type="dxa"/>
          </w:tcPr>
          <w:p w:rsidR="00D03DBF" w:rsidRDefault="00D03DBF" w:rsidP="003E761B">
            <w:r w:rsidRPr="001B26CE">
              <w:t>8-11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07.10. 2021</w:t>
            </w:r>
          </w:p>
        </w:tc>
      </w:tr>
      <w:tr w:rsidR="00D03DBF" w:rsidRPr="00982177" w:rsidTr="00D742CB">
        <w:trPr>
          <w:trHeight w:val="828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11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Встреча с представителями колледжа «Пищевых технологий</w:t>
            </w:r>
            <w:r>
              <w:rPr>
                <w:sz w:val="24"/>
                <w:szCs w:val="24"/>
                <w:lang w:val="ru-RU"/>
              </w:rPr>
              <w:t xml:space="preserve"> г.Орска</w:t>
            </w:r>
            <w:r w:rsidRPr="00982177">
              <w:rPr>
                <w:sz w:val="24"/>
                <w:szCs w:val="24"/>
                <w:lang w:val="ru-RU"/>
              </w:rPr>
              <w:t>» и ун</w:t>
            </w:r>
            <w:r w:rsidRPr="00982177">
              <w:rPr>
                <w:sz w:val="24"/>
                <w:szCs w:val="24"/>
                <w:lang w:val="ru-RU"/>
              </w:rPr>
              <w:t>и</w:t>
            </w:r>
            <w:r w:rsidRPr="00982177">
              <w:rPr>
                <w:sz w:val="24"/>
                <w:szCs w:val="24"/>
                <w:lang w:val="ru-RU"/>
              </w:rPr>
              <w:t>верситета «Пищевой промышленности». Лекция 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  <w:lang w:val="ru-RU"/>
              </w:rPr>
              <w:t>пищевой промышленности и рассказ об учреждениях</w:t>
            </w:r>
          </w:p>
        </w:tc>
        <w:tc>
          <w:tcPr>
            <w:tcW w:w="1320" w:type="dxa"/>
          </w:tcPr>
          <w:p w:rsidR="00D03DBF" w:rsidRDefault="00D03DBF" w:rsidP="003E761B">
            <w:r w:rsidRPr="001B26CE">
              <w:t>8-11 классы</w:t>
            </w:r>
          </w:p>
        </w:tc>
        <w:tc>
          <w:tcPr>
            <w:tcW w:w="4492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496B9E">
              <w:rPr>
                <w:sz w:val="24"/>
                <w:szCs w:val="24"/>
                <w:lang w:val="ru-RU"/>
              </w:rPr>
              <w:t>21.10. 2021</w:t>
            </w:r>
          </w:p>
        </w:tc>
      </w:tr>
      <w:tr w:rsidR="00D03DBF" w:rsidRPr="00982177" w:rsidTr="00D742CB">
        <w:trPr>
          <w:trHeight w:val="77"/>
        </w:trPr>
        <w:tc>
          <w:tcPr>
            <w:tcW w:w="426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496B9E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Встреча с представителями «Вектор».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Деловая игра «Профессия психолог»</w:t>
            </w:r>
          </w:p>
        </w:tc>
        <w:tc>
          <w:tcPr>
            <w:tcW w:w="1320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496B9E">
              <w:rPr>
                <w:sz w:val="24"/>
                <w:szCs w:val="24"/>
                <w:lang w:val="ru-RU"/>
              </w:rPr>
              <w:t>10 класс</w:t>
            </w:r>
          </w:p>
        </w:tc>
        <w:tc>
          <w:tcPr>
            <w:tcW w:w="4492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496B9E">
              <w:rPr>
                <w:sz w:val="24"/>
                <w:szCs w:val="24"/>
                <w:lang w:val="ru-RU"/>
              </w:rPr>
              <w:t>18.11. 2021</w:t>
            </w:r>
          </w:p>
        </w:tc>
      </w:tr>
      <w:tr w:rsidR="00D03DBF" w:rsidRPr="00982177" w:rsidTr="00D742CB">
        <w:trPr>
          <w:trHeight w:val="551"/>
        </w:trPr>
        <w:tc>
          <w:tcPr>
            <w:tcW w:w="426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496B9E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городском конкурсе « Мои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представления о профессии будущего»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7-9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</w:p>
        </w:tc>
      </w:tr>
      <w:tr w:rsidR="00D03DBF" w:rsidRPr="00982177" w:rsidTr="00D742CB">
        <w:trPr>
          <w:trHeight w:val="551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14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Встреча с представителями Орского п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литехнического колледжа и Высшей банковской школой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9А класс</w:t>
            </w:r>
          </w:p>
        </w:tc>
        <w:tc>
          <w:tcPr>
            <w:tcW w:w="4492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03.03. 202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D03DBF" w:rsidRPr="00982177" w:rsidTr="00D742CB">
        <w:trPr>
          <w:trHeight w:val="77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15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школьной, городской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  <w:lang w:val="ru-RU"/>
              </w:rPr>
              <w:t>оли</w:t>
            </w:r>
            <w:r w:rsidRPr="00982177">
              <w:rPr>
                <w:sz w:val="24"/>
                <w:szCs w:val="24"/>
                <w:lang w:val="ru-RU"/>
              </w:rPr>
              <w:t>м</w:t>
            </w:r>
            <w:r w:rsidRPr="00982177">
              <w:rPr>
                <w:sz w:val="24"/>
                <w:szCs w:val="24"/>
                <w:lang w:val="ru-RU"/>
              </w:rPr>
              <w:t xml:space="preserve">пиаде по профориентации 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8-9 классы</w:t>
            </w:r>
          </w:p>
        </w:tc>
        <w:tc>
          <w:tcPr>
            <w:tcW w:w="4492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 место</w:t>
            </w:r>
          </w:p>
        </w:tc>
      </w:tr>
      <w:tr w:rsidR="00D03DBF" w:rsidRPr="00982177" w:rsidTr="00D742CB">
        <w:trPr>
          <w:trHeight w:val="554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16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Встреча и беседа с представителями</w:t>
            </w:r>
            <w:r>
              <w:rPr>
                <w:sz w:val="24"/>
                <w:szCs w:val="24"/>
                <w:lang w:val="ru-RU"/>
              </w:rPr>
              <w:t xml:space="preserve"> НФ «Московского института стали и спл</w:t>
            </w:r>
            <w:r>
              <w:rPr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вов»</w:t>
            </w:r>
          </w:p>
        </w:tc>
        <w:tc>
          <w:tcPr>
            <w:tcW w:w="1320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0-11</w:t>
            </w:r>
            <w:r w:rsidRPr="00982177">
              <w:rPr>
                <w:sz w:val="24"/>
                <w:szCs w:val="24"/>
              </w:rPr>
              <w:t xml:space="preserve"> класс</w:t>
            </w:r>
            <w:r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4492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10.03. 202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D03DBF" w:rsidRPr="00982177" w:rsidTr="00D742CB">
        <w:trPr>
          <w:trHeight w:val="554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17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Встреча с представителями администр</w:t>
            </w:r>
            <w:r w:rsidRPr="00982177">
              <w:rPr>
                <w:sz w:val="24"/>
                <w:szCs w:val="24"/>
                <w:lang w:val="ru-RU"/>
              </w:rPr>
              <w:t>а</w:t>
            </w:r>
            <w:r w:rsidRPr="00982177">
              <w:rPr>
                <w:sz w:val="24"/>
                <w:szCs w:val="24"/>
                <w:lang w:val="ru-RU"/>
              </w:rPr>
              <w:t>ции из отдела «Предпринимательство и бизнес». Деловая игра « Моя профессия - мой выбор»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9 класс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МОАУ «СОШ №10 г.Новотроицка»</w:t>
            </w:r>
          </w:p>
        </w:tc>
      </w:tr>
      <w:tr w:rsidR="00D03DBF" w:rsidRPr="00982177" w:rsidTr="00D742CB">
        <w:trPr>
          <w:trHeight w:val="554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18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Встреча с представителями администр</w:t>
            </w:r>
            <w:r w:rsidRPr="00982177">
              <w:rPr>
                <w:sz w:val="24"/>
                <w:szCs w:val="24"/>
                <w:lang w:val="ru-RU"/>
              </w:rPr>
              <w:t>а</w:t>
            </w:r>
            <w:r w:rsidRPr="00982177">
              <w:rPr>
                <w:sz w:val="24"/>
                <w:szCs w:val="24"/>
                <w:lang w:val="ru-RU"/>
              </w:rPr>
              <w:t xml:space="preserve">ции из отдела </w:t>
            </w:r>
            <w:r>
              <w:rPr>
                <w:sz w:val="24"/>
                <w:szCs w:val="24"/>
                <w:lang w:val="ru-RU"/>
              </w:rPr>
              <w:t xml:space="preserve">администрации г.Новотроицка </w:t>
            </w:r>
            <w:r w:rsidRPr="00982177">
              <w:rPr>
                <w:sz w:val="24"/>
                <w:szCs w:val="24"/>
                <w:lang w:val="ru-RU"/>
              </w:rPr>
              <w:t>«Предпринимател</w:t>
            </w:r>
            <w:r>
              <w:rPr>
                <w:sz w:val="24"/>
                <w:szCs w:val="24"/>
                <w:lang w:val="ru-RU"/>
              </w:rPr>
              <w:t>ьство и бизнес». Деловая игра «</w:t>
            </w:r>
            <w:r w:rsidRPr="00982177">
              <w:rPr>
                <w:sz w:val="24"/>
                <w:szCs w:val="24"/>
                <w:lang w:val="ru-RU"/>
              </w:rPr>
              <w:t>Продай снежи</w:t>
            </w:r>
            <w:r w:rsidRPr="00982177">
              <w:rPr>
                <w:sz w:val="24"/>
                <w:szCs w:val="24"/>
                <w:lang w:val="ru-RU"/>
              </w:rPr>
              <w:t>н</w:t>
            </w:r>
            <w:r w:rsidRPr="00982177">
              <w:rPr>
                <w:sz w:val="24"/>
                <w:szCs w:val="24"/>
                <w:lang w:val="ru-RU"/>
              </w:rPr>
              <w:t>ку»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20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496B9E">
              <w:rPr>
                <w:sz w:val="24"/>
                <w:szCs w:val="24"/>
                <w:lang w:val="ru-RU"/>
              </w:rPr>
              <w:t>9 класс</w:t>
            </w:r>
          </w:p>
        </w:tc>
        <w:tc>
          <w:tcPr>
            <w:tcW w:w="4492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496B9E">
              <w:rPr>
                <w:sz w:val="24"/>
                <w:szCs w:val="24"/>
                <w:lang w:val="ru-RU"/>
              </w:rPr>
              <w:t>МОАУ «СОШ №10 г.Новотроицка»</w:t>
            </w:r>
          </w:p>
        </w:tc>
      </w:tr>
      <w:tr w:rsidR="00D03DBF" w:rsidRPr="00982177" w:rsidTr="00D742CB">
        <w:trPr>
          <w:trHeight w:val="554"/>
        </w:trPr>
        <w:tc>
          <w:tcPr>
            <w:tcW w:w="426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496B9E"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Встреча и мастер –класс с колледжем МЧС</w:t>
            </w:r>
          </w:p>
        </w:tc>
        <w:tc>
          <w:tcPr>
            <w:tcW w:w="1320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>8-11 классы</w:t>
            </w:r>
          </w:p>
        </w:tc>
        <w:tc>
          <w:tcPr>
            <w:tcW w:w="4492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496B9E">
              <w:rPr>
                <w:sz w:val="24"/>
                <w:szCs w:val="24"/>
                <w:lang w:val="ru-RU"/>
              </w:rPr>
              <w:t>МОАУ «СОШ №10 г.Новотроицка»</w:t>
            </w:r>
          </w:p>
        </w:tc>
      </w:tr>
      <w:tr w:rsidR="00D03DBF" w:rsidRPr="00982177" w:rsidTr="00D742CB">
        <w:trPr>
          <w:trHeight w:val="554"/>
        </w:trPr>
        <w:tc>
          <w:tcPr>
            <w:tcW w:w="426" w:type="dxa"/>
          </w:tcPr>
          <w:p w:rsidR="00D03DBF" w:rsidRPr="00496B9E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496B9E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конкурсе эссе « Профессии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будущего»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10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Отдел профилактики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ППМС –центра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«Развития»</w:t>
            </w:r>
          </w:p>
        </w:tc>
      </w:tr>
      <w:tr w:rsidR="00D03DBF" w:rsidRPr="00982177" w:rsidTr="00D742CB">
        <w:trPr>
          <w:trHeight w:val="554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21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Посещение музея и университета МЧС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8-9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Музей МЧС</w:t>
            </w:r>
          </w:p>
        </w:tc>
      </w:tr>
      <w:tr w:rsidR="00D03DBF" w:rsidRPr="00982177" w:rsidTr="00D742CB">
        <w:trPr>
          <w:trHeight w:val="554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22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Урок-презентация «</w:t>
            </w:r>
            <w:r w:rsidRPr="00982177">
              <w:rPr>
                <w:sz w:val="24"/>
                <w:szCs w:val="24"/>
              </w:rPr>
              <w:t>Урок-победы»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8-9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НПК, НСТ г.Новотроицка</w:t>
            </w:r>
          </w:p>
        </w:tc>
      </w:tr>
      <w:tr w:rsidR="00D03DBF" w:rsidRPr="00982177" w:rsidTr="00D742CB">
        <w:trPr>
          <w:trHeight w:val="554"/>
        </w:trPr>
        <w:tc>
          <w:tcPr>
            <w:tcW w:w="426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23</w:t>
            </w:r>
          </w:p>
        </w:tc>
        <w:tc>
          <w:tcPr>
            <w:tcW w:w="425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Проведение тематических классных ч</w:t>
            </w:r>
            <w:r w:rsidRPr="00982177">
              <w:rPr>
                <w:sz w:val="24"/>
                <w:szCs w:val="24"/>
                <w:lang w:val="ru-RU"/>
              </w:rPr>
              <w:t>а</w:t>
            </w:r>
            <w:r w:rsidRPr="00982177">
              <w:rPr>
                <w:sz w:val="24"/>
                <w:szCs w:val="24"/>
                <w:lang w:val="ru-RU"/>
              </w:rPr>
              <w:t>сов и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игр по профориентации</w:t>
            </w:r>
          </w:p>
        </w:tc>
        <w:tc>
          <w:tcPr>
            <w:tcW w:w="132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 классы</w:t>
            </w:r>
          </w:p>
        </w:tc>
        <w:tc>
          <w:tcPr>
            <w:tcW w:w="4492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МОАУ «СОШ №10 г.Новотроицка»</w:t>
            </w:r>
          </w:p>
        </w:tc>
      </w:tr>
    </w:tbl>
    <w:p w:rsidR="00D03DBF" w:rsidRPr="00982177" w:rsidRDefault="00D03DBF" w:rsidP="006D4A6B">
      <w:pPr>
        <w:pStyle w:val="af5"/>
      </w:pPr>
    </w:p>
    <w:p w:rsidR="00D742CB" w:rsidRDefault="00D742CB" w:rsidP="001C7C2D">
      <w:pPr>
        <w:pStyle w:val="2"/>
      </w:pPr>
      <w:bookmarkStart w:id="50" w:name="_Toc106619616"/>
    </w:p>
    <w:p w:rsidR="00D742CB" w:rsidRDefault="00D742CB" w:rsidP="001C7C2D">
      <w:pPr>
        <w:pStyle w:val="2"/>
      </w:pPr>
    </w:p>
    <w:p w:rsidR="00D03DBF" w:rsidRPr="006D4A6B" w:rsidRDefault="001C7C2D" w:rsidP="001C7C2D">
      <w:pPr>
        <w:pStyle w:val="2"/>
      </w:pPr>
      <w:r>
        <w:t>13.4. Внеурочная деятельность</w:t>
      </w:r>
      <w:bookmarkEnd w:id="50"/>
    </w:p>
    <w:p w:rsidR="00D03DBF" w:rsidRPr="006D4A6B" w:rsidRDefault="00D03DBF" w:rsidP="006D4A6B">
      <w:pPr>
        <w:widowControl w:val="0"/>
        <w:tabs>
          <w:tab w:val="left" w:pos="142"/>
          <w:tab w:val="left" w:pos="1003"/>
        </w:tabs>
        <w:autoSpaceDE w:val="0"/>
        <w:autoSpaceDN w:val="0"/>
        <w:jc w:val="both"/>
        <w:rPr>
          <w:b/>
        </w:rPr>
      </w:pPr>
      <w:r w:rsidRPr="006D4A6B">
        <w:rPr>
          <w:b/>
        </w:rPr>
        <w:t>Цели и задачи внеурочной деятельности</w:t>
      </w:r>
    </w:p>
    <w:p w:rsidR="00D03DBF" w:rsidRPr="00982177" w:rsidRDefault="00D03DBF" w:rsidP="006D4A6B">
      <w:pPr>
        <w:pStyle w:val="af5"/>
      </w:pPr>
      <w:r w:rsidRPr="00982177">
        <w:t>В соответствии с Федеральным государственным образовательным стандартом о</w:t>
      </w:r>
      <w:r w:rsidRPr="00982177">
        <w:t>с</w:t>
      </w:r>
      <w:r w:rsidRPr="00982177">
        <w:t>новного общего образования внеурочная деятельность, как и учебная деятельность на уроке, направлена на решение задач воспитания и социализации учащихся.</w:t>
      </w:r>
    </w:p>
    <w:p w:rsidR="00D03DBF" w:rsidRPr="00982177" w:rsidRDefault="00D03DBF" w:rsidP="006D4A6B">
      <w:pPr>
        <w:pStyle w:val="af5"/>
      </w:pPr>
      <w:r w:rsidRPr="00982177">
        <w:rPr>
          <w:b/>
          <w:i/>
        </w:rPr>
        <w:t xml:space="preserve">Цель организации </w:t>
      </w:r>
      <w:r w:rsidRPr="00982177">
        <w:t>внеурочной деятельности – обеспечение соответствующей возра</w:t>
      </w:r>
      <w:r w:rsidRPr="00982177">
        <w:t>с</w:t>
      </w:r>
      <w:r w:rsidRPr="00982177">
        <w:t>ту адаптации ребенка в образовательной организации, учет его возрастных и индивидуал</w:t>
      </w:r>
      <w:r w:rsidRPr="00982177">
        <w:t>ь</w:t>
      </w:r>
      <w:r w:rsidRPr="00982177">
        <w:t>ных особенностей, создание благоприятных условий для становления и развития личности обучающихся, формирования их общей культуры, духовно-нравственного, гражданского, социального, интеллектуального развития, самосовершенствования, обеспечивающего их социальную успешность, развития творческих способностей, сохранения и укрепления зд</w:t>
      </w:r>
      <w:r w:rsidRPr="00982177">
        <w:t>о</w:t>
      </w:r>
      <w:r w:rsidRPr="00982177">
        <w:t>ровья. Таким образом, основной целью организации внеурочной деятельности школы явл</w:t>
      </w:r>
      <w:r w:rsidRPr="00982177">
        <w:t>я</w:t>
      </w:r>
      <w:r w:rsidRPr="00982177">
        <w:t>ется формирование ключевых компетенций учащихся: информационной, коммуникативной, проблемной, кооперативной или компетенции по работе в сотрудничестве.</w:t>
      </w:r>
    </w:p>
    <w:p w:rsidR="00D03DBF" w:rsidRPr="00982177" w:rsidRDefault="00D03DBF" w:rsidP="003E761B">
      <w:pPr>
        <w:tabs>
          <w:tab w:val="left" w:pos="142"/>
        </w:tabs>
        <w:ind w:firstLine="709"/>
        <w:jc w:val="both"/>
      </w:pPr>
      <w:r w:rsidRPr="00982177">
        <w:t xml:space="preserve">Внеурочная деятельность </w:t>
      </w:r>
      <w:r w:rsidRPr="00982177">
        <w:rPr>
          <w:b/>
          <w:i/>
        </w:rPr>
        <w:t xml:space="preserve">направлена </w:t>
      </w:r>
      <w:r w:rsidRPr="00982177">
        <w:t>на: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3"/>
        </w:numPr>
        <w:tabs>
          <w:tab w:val="left" w:pos="142"/>
          <w:tab w:val="left" w:pos="66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создание условий для развития личности ребёнка, развитие его мотивации к познанию и творчеству;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3"/>
        </w:numPr>
        <w:tabs>
          <w:tab w:val="left" w:pos="142"/>
          <w:tab w:val="left" w:pos="66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приобщение обучающихся к общечеловеческим и национальным ценностям и традициям (включая региональные социально-культурные особенности);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3"/>
        </w:numPr>
        <w:tabs>
          <w:tab w:val="left" w:pos="142"/>
          <w:tab w:val="left" w:pos="66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профилактику асоциального поведения;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3"/>
        </w:numPr>
        <w:tabs>
          <w:tab w:val="left" w:pos="142"/>
          <w:tab w:val="left" w:pos="674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создание условий для социального, культурного и профессионального сам</w:t>
      </w:r>
      <w:r w:rsidRPr="00982177">
        <w:rPr>
          <w:sz w:val="24"/>
          <w:szCs w:val="24"/>
        </w:rPr>
        <w:t>о</w:t>
      </w:r>
      <w:r w:rsidRPr="00982177">
        <w:rPr>
          <w:sz w:val="24"/>
          <w:szCs w:val="24"/>
        </w:rPr>
        <w:t>определения, творческой самореализации школьника, его интеграции в систему отечестве</w:t>
      </w:r>
      <w:r w:rsidRPr="00982177">
        <w:rPr>
          <w:sz w:val="24"/>
          <w:szCs w:val="24"/>
        </w:rPr>
        <w:t>н</w:t>
      </w:r>
      <w:r w:rsidRPr="00982177">
        <w:rPr>
          <w:sz w:val="24"/>
          <w:szCs w:val="24"/>
        </w:rPr>
        <w:t>ной и мировой культуры;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3"/>
        </w:numPr>
        <w:tabs>
          <w:tab w:val="left" w:pos="142"/>
          <w:tab w:val="left" w:pos="66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обеспечение целостности процесса психического и физического, умственного и духовного развития личности обучающегося;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3"/>
        </w:numPr>
        <w:tabs>
          <w:tab w:val="left" w:pos="142"/>
          <w:tab w:val="left" w:pos="66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развитие взаимодействия педагогов с семьями обучающихся.</w:t>
      </w:r>
    </w:p>
    <w:p w:rsidR="00D03DBF" w:rsidRPr="00982177" w:rsidRDefault="00D03DBF" w:rsidP="006D4A6B">
      <w:pPr>
        <w:pStyle w:val="af5"/>
      </w:pPr>
      <w:r w:rsidRPr="00982177">
        <w:rPr>
          <w:b/>
          <w:i/>
        </w:rPr>
        <w:t xml:space="preserve">Результат внеурочной деятельности </w:t>
      </w:r>
      <w:r w:rsidRPr="00982177">
        <w:rPr>
          <w:b/>
        </w:rPr>
        <w:t xml:space="preserve">- </w:t>
      </w:r>
      <w:r w:rsidRPr="00982177">
        <w:t>развитие на основе освоения универсальных учебных действий, познания и освоения мира – личности обучающегося, его активной уче</w:t>
      </w:r>
      <w:r w:rsidRPr="00982177">
        <w:t>б</w:t>
      </w:r>
      <w:r w:rsidRPr="00982177">
        <w:t>но-познавательной деятельности, формирование его готовности к саморазвитию и непр</w:t>
      </w:r>
      <w:r w:rsidRPr="00982177">
        <w:t>е</w:t>
      </w:r>
      <w:r w:rsidRPr="00982177">
        <w:t>рывному образованию.</w:t>
      </w:r>
    </w:p>
    <w:p w:rsidR="00D03DBF" w:rsidRPr="00982177" w:rsidRDefault="00D03DBF" w:rsidP="006D4A6B">
      <w:pPr>
        <w:pStyle w:val="af5"/>
      </w:pPr>
      <w:r w:rsidRPr="00982177">
        <w:t>Внеурочная деятельность организуется по направлениям развития личности на добр</w:t>
      </w:r>
      <w:r w:rsidRPr="00982177">
        <w:t>о</w:t>
      </w:r>
      <w:r w:rsidRPr="00982177">
        <w:t>вольной основе в соответствии с выбором участников образовательных отношений.</w:t>
      </w:r>
    </w:p>
    <w:p w:rsidR="00D03DBF" w:rsidRPr="00982177" w:rsidRDefault="00D03DBF" w:rsidP="003E761B">
      <w:pPr>
        <w:tabs>
          <w:tab w:val="left" w:pos="142"/>
        </w:tabs>
        <w:ind w:firstLine="709"/>
        <w:jc w:val="both"/>
        <w:rPr>
          <w:b/>
        </w:rPr>
      </w:pPr>
      <w:r w:rsidRPr="00982177">
        <w:rPr>
          <w:b/>
        </w:rPr>
        <w:t>Программы внеурочной деятельности направлены: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5"/>
        </w:numPr>
        <w:tabs>
          <w:tab w:val="left" w:pos="142"/>
          <w:tab w:val="left" w:pos="54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на расширение содержания программ общего образования;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5"/>
        </w:numPr>
        <w:tabs>
          <w:tab w:val="left" w:pos="142"/>
          <w:tab w:val="left" w:pos="54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на формирование личности ребенка средствами искусства, творчества, спорта.</w:t>
      </w:r>
    </w:p>
    <w:p w:rsidR="00D03DBF" w:rsidRPr="00982177" w:rsidRDefault="00D03DBF" w:rsidP="006D4A6B">
      <w:pPr>
        <w:pStyle w:val="af5"/>
      </w:pPr>
      <w:r w:rsidRPr="00982177">
        <w:rPr>
          <w:b/>
          <w:i/>
        </w:rPr>
        <w:t xml:space="preserve">Специфика </w:t>
      </w:r>
      <w:r w:rsidRPr="00982177">
        <w:t>внеурочной деятельности в МОАУ «СОШ №10 г.Новотроицка» заключ</w:t>
      </w:r>
      <w:r w:rsidRPr="00982177">
        <w:t>а</w:t>
      </w:r>
      <w:r w:rsidRPr="00982177">
        <w:t>ется в том, что внеурочная деятельность по спортивно-</w:t>
      </w:r>
      <w:r>
        <w:t>оздоровительному направлению пре</w:t>
      </w:r>
      <w:r>
        <w:t>д</w:t>
      </w:r>
      <w:r>
        <w:t>ставлена на объединениях:</w:t>
      </w:r>
      <w:r w:rsidRPr="00982177">
        <w:t xml:space="preserve"> «Спортивный туризм», «Подвижные игры»,</w:t>
      </w:r>
      <w:r w:rsidR="00811E6D">
        <w:t xml:space="preserve"> </w:t>
      </w:r>
      <w:r w:rsidRPr="00982177">
        <w:t>«Спортивное орие</w:t>
      </w:r>
      <w:r w:rsidRPr="00982177">
        <w:t>н</w:t>
      </w:r>
      <w:r w:rsidRPr="00982177">
        <w:t>тирование».</w:t>
      </w:r>
    </w:p>
    <w:p w:rsidR="006D4A6B" w:rsidRDefault="006D4A6B" w:rsidP="006D4A6B">
      <w:pPr>
        <w:widowControl w:val="0"/>
        <w:tabs>
          <w:tab w:val="left" w:pos="142"/>
          <w:tab w:val="left" w:pos="1002"/>
        </w:tabs>
        <w:autoSpaceDE w:val="0"/>
        <w:autoSpaceDN w:val="0"/>
        <w:jc w:val="both"/>
        <w:rPr>
          <w:b/>
        </w:rPr>
      </w:pPr>
    </w:p>
    <w:p w:rsidR="00D03DBF" w:rsidRPr="006D4A6B" w:rsidRDefault="00D03DBF" w:rsidP="006D4A6B">
      <w:pPr>
        <w:widowControl w:val="0"/>
        <w:tabs>
          <w:tab w:val="left" w:pos="142"/>
          <w:tab w:val="left" w:pos="1002"/>
        </w:tabs>
        <w:autoSpaceDE w:val="0"/>
        <w:autoSpaceDN w:val="0"/>
        <w:jc w:val="both"/>
        <w:rPr>
          <w:b/>
        </w:rPr>
      </w:pPr>
      <w:r w:rsidRPr="006D4A6B">
        <w:rPr>
          <w:b/>
        </w:rPr>
        <w:t>Направления развития личности</w:t>
      </w:r>
    </w:p>
    <w:p w:rsidR="00D03DBF" w:rsidRPr="00982177" w:rsidRDefault="00D03DBF" w:rsidP="006D4A6B">
      <w:pPr>
        <w:pStyle w:val="af5"/>
      </w:pPr>
    </w:p>
    <w:p w:rsidR="00D03DBF" w:rsidRPr="00982177" w:rsidRDefault="00D03DBF" w:rsidP="006D4A6B">
      <w:pPr>
        <w:pStyle w:val="af5"/>
      </w:pPr>
      <w:r w:rsidRPr="00982177">
        <w:t>С учетом интересов обучающихся и возможностей образовательной организации вн</w:t>
      </w:r>
      <w:r w:rsidRPr="00982177">
        <w:t>е</w:t>
      </w:r>
      <w:r w:rsidRPr="00982177">
        <w:t>урочная деятельность на базе МОАУ «СОШ №10 г.Новотроицка» реализуется по следу</w:t>
      </w:r>
      <w:r w:rsidRPr="00982177">
        <w:t>ю</w:t>
      </w:r>
      <w:r w:rsidRPr="00982177">
        <w:t>щим направлениям развития личности:</w:t>
      </w:r>
    </w:p>
    <w:p w:rsidR="00D03DBF" w:rsidRPr="00982177" w:rsidRDefault="00D03DBF" w:rsidP="003E761B">
      <w:pPr>
        <w:pStyle w:val="a3"/>
        <w:widowControl w:val="0"/>
        <w:numPr>
          <w:ilvl w:val="3"/>
          <w:numId w:val="84"/>
        </w:numPr>
        <w:tabs>
          <w:tab w:val="left" w:pos="142"/>
          <w:tab w:val="left" w:pos="120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Духовно-нравственное</w:t>
      </w:r>
    </w:p>
    <w:p w:rsidR="00D03DBF" w:rsidRPr="00982177" w:rsidRDefault="00D03DBF" w:rsidP="003E761B">
      <w:pPr>
        <w:pStyle w:val="a3"/>
        <w:widowControl w:val="0"/>
        <w:numPr>
          <w:ilvl w:val="3"/>
          <w:numId w:val="84"/>
        </w:numPr>
        <w:tabs>
          <w:tab w:val="left" w:pos="142"/>
          <w:tab w:val="left" w:pos="120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Социальное</w:t>
      </w:r>
    </w:p>
    <w:p w:rsidR="00D03DBF" w:rsidRPr="00982177" w:rsidRDefault="00D03DBF" w:rsidP="003E761B">
      <w:pPr>
        <w:pStyle w:val="a3"/>
        <w:widowControl w:val="0"/>
        <w:numPr>
          <w:ilvl w:val="3"/>
          <w:numId w:val="84"/>
        </w:numPr>
        <w:tabs>
          <w:tab w:val="left" w:pos="142"/>
          <w:tab w:val="left" w:pos="120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Общеинтеллектуальное</w:t>
      </w:r>
    </w:p>
    <w:p w:rsidR="00D03DBF" w:rsidRPr="00982177" w:rsidRDefault="00D03DBF" w:rsidP="003E761B">
      <w:pPr>
        <w:pStyle w:val="a3"/>
        <w:widowControl w:val="0"/>
        <w:numPr>
          <w:ilvl w:val="3"/>
          <w:numId w:val="84"/>
        </w:numPr>
        <w:tabs>
          <w:tab w:val="left" w:pos="142"/>
          <w:tab w:val="left" w:pos="120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Общекультурное</w:t>
      </w:r>
    </w:p>
    <w:p w:rsidR="00D03DBF" w:rsidRPr="00982177" w:rsidRDefault="00D03DBF" w:rsidP="003E761B">
      <w:pPr>
        <w:tabs>
          <w:tab w:val="left" w:pos="142"/>
        </w:tabs>
        <w:ind w:firstLine="709"/>
        <w:jc w:val="both"/>
        <w:rPr>
          <w:b/>
        </w:rPr>
      </w:pPr>
      <w:r w:rsidRPr="00982177">
        <w:rPr>
          <w:b/>
        </w:rPr>
        <w:t>Духовно-нравственное направление</w:t>
      </w:r>
    </w:p>
    <w:p w:rsidR="00D03DBF" w:rsidRPr="00982177" w:rsidRDefault="00D03DBF" w:rsidP="006D4A6B">
      <w:pPr>
        <w:pStyle w:val="af5"/>
      </w:pPr>
      <w:r w:rsidRPr="00982177">
        <w:rPr>
          <w:b/>
        </w:rPr>
        <w:lastRenderedPageBreak/>
        <w:t xml:space="preserve">Целесообразность </w:t>
      </w:r>
      <w:r w:rsidRPr="00982177">
        <w:t>названного направления заключается в обеспечении духовно- нравственного развития обучающихся в единстве урочной, внеурочной и внешкольной де</w:t>
      </w:r>
      <w:r w:rsidRPr="00982177">
        <w:t>я</w:t>
      </w:r>
      <w:r w:rsidRPr="00982177">
        <w:t>тельности, в совместной педагогической работе образовательного учреждения, семьи и др</w:t>
      </w:r>
      <w:r w:rsidRPr="00982177">
        <w:t>у</w:t>
      </w:r>
      <w:r w:rsidRPr="00982177">
        <w:t>гих институтов общества.</w:t>
      </w:r>
    </w:p>
    <w:p w:rsidR="00D03DBF" w:rsidRPr="00982177" w:rsidRDefault="00D03DBF" w:rsidP="006D4A6B">
      <w:pPr>
        <w:pStyle w:val="af5"/>
      </w:pPr>
      <w:r w:rsidRPr="00982177">
        <w:t>Основные задачи: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2"/>
        </w:numPr>
        <w:tabs>
          <w:tab w:val="left" w:pos="142"/>
          <w:tab w:val="left" w:pos="904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формирование способности к духовному развитию, реализации творческого поте</w:t>
      </w:r>
      <w:r w:rsidRPr="00982177">
        <w:rPr>
          <w:sz w:val="24"/>
          <w:szCs w:val="24"/>
        </w:rPr>
        <w:t>н</w:t>
      </w:r>
      <w:r w:rsidRPr="00982177">
        <w:rPr>
          <w:sz w:val="24"/>
          <w:szCs w:val="24"/>
        </w:rPr>
        <w:t>циала в учебно-игровой, предметно-продуктивной, социально ориентированной деятельн</w:t>
      </w:r>
      <w:r w:rsidRPr="00982177">
        <w:rPr>
          <w:sz w:val="24"/>
          <w:szCs w:val="24"/>
        </w:rPr>
        <w:t>о</w:t>
      </w:r>
      <w:r w:rsidRPr="00982177">
        <w:rPr>
          <w:sz w:val="24"/>
          <w:szCs w:val="24"/>
        </w:rPr>
        <w:t>сти на основе нравственных установок и моральных норм, непрерывного образования, сам</w:t>
      </w:r>
      <w:r w:rsidRPr="00982177">
        <w:rPr>
          <w:sz w:val="24"/>
          <w:szCs w:val="24"/>
        </w:rPr>
        <w:t>о</w:t>
      </w:r>
      <w:r w:rsidRPr="00982177">
        <w:rPr>
          <w:sz w:val="24"/>
          <w:szCs w:val="24"/>
        </w:rPr>
        <w:t>воспитания и универсальной духовно-нравственной компетенции – «становиться лучше»;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2"/>
        </w:numPr>
        <w:tabs>
          <w:tab w:val="left" w:pos="142"/>
          <w:tab w:val="left" w:pos="904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укрепление нравственности – основанной на свободе воли и духовных отечестве</w:t>
      </w:r>
      <w:r w:rsidRPr="00982177">
        <w:rPr>
          <w:sz w:val="24"/>
          <w:szCs w:val="24"/>
        </w:rPr>
        <w:t>н</w:t>
      </w:r>
      <w:r w:rsidRPr="00982177">
        <w:rPr>
          <w:sz w:val="24"/>
          <w:szCs w:val="24"/>
        </w:rPr>
        <w:t>ных традициях, внутренней установки личности школьника поступать согласно своей сов</w:t>
      </w:r>
      <w:r w:rsidRPr="00982177">
        <w:rPr>
          <w:sz w:val="24"/>
          <w:szCs w:val="24"/>
        </w:rPr>
        <w:t>е</w:t>
      </w:r>
      <w:r w:rsidRPr="00982177">
        <w:rPr>
          <w:sz w:val="24"/>
          <w:szCs w:val="24"/>
        </w:rPr>
        <w:t>сти;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2"/>
        </w:numPr>
        <w:tabs>
          <w:tab w:val="left" w:pos="142"/>
          <w:tab w:val="left" w:pos="904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формирование основ морали – осознанной обучающимся необходимости опред</w:t>
      </w:r>
      <w:r w:rsidRPr="00982177">
        <w:rPr>
          <w:sz w:val="24"/>
          <w:szCs w:val="24"/>
        </w:rPr>
        <w:t>е</w:t>
      </w:r>
      <w:r w:rsidRPr="00982177">
        <w:rPr>
          <w:sz w:val="24"/>
          <w:szCs w:val="24"/>
        </w:rPr>
        <w:t>ленного поведения, обусловленного принятыми в обществе представлениями о добре и зле, должном и недопустимом; укрепление у школьника позитивной нравственной самооценки и самоуважения, жизненного оптимизма;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2"/>
        </w:numPr>
        <w:tabs>
          <w:tab w:val="left" w:pos="142"/>
          <w:tab w:val="left" w:pos="904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формирование основ нравственного самосознания личности (совести) – способности школьника формулировать собственные нравственные обязательства, осуществлять нра</w:t>
      </w:r>
      <w:r w:rsidRPr="00982177">
        <w:rPr>
          <w:sz w:val="24"/>
          <w:szCs w:val="24"/>
        </w:rPr>
        <w:t>в</w:t>
      </w:r>
      <w:r w:rsidRPr="00982177">
        <w:rPr>
          <w:sz w:val="24"/>
          <w:szCs w:val="24"/>
        </w:rPr>
        <w:t>ственный самоконтроль, требовать от себя выполнения моральных норм, давать нравстве</w:t>
      </w:r>
      <w:r w:rsidRPr="00982177">
        <w:rPr>
          <w:sz w:val="24"/>
          <w:szCs w:val="24"/>
        </w:rPr>
        <w:t>н</w:t>
      </w:r>
      <w:r w:rsidRPr="00982177">
        <w:rPr>
          <w:sz w:val="24"/>
          <w:szCs w:val="24"/>
        </w:rPr>
        <w:t>ную оценку своим и чужим поступкам;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2"/>
        </w:numPr>
        <w:tabs>
          <w:tab w:val="left" w:pos="142"/>
          <w:tab w:val="left" w:pos="904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принятие обучающимся базовых общенациональных ценностей;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2"/>
        </w:numPr>
        <w:tabs>
          <w:tab w:val="left" w:pos="142"/>
          <w:tab w:val="left" w:pos="904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развитие трудолюбия, способности к преодолению трудностей;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2"/>
        </w:numPr>
        <w:tabs>
          <w:tab w:val="left" w:pos="142"/>
          <w:tab w:val="left" w:pos="971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формирование основ российской гражданской идентичности;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2"/>
        </w:numPr>
        <w:tabs>
          <w:tab w:val="left" w:pos="142"/>
          <w:tab w:val="left" w:pos="971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пробуждение веры в Россию, чувства личной ответственности за Отечество;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2"/>
        </w:numPr>
        <w:tabs>
          <w:tab w:val="left" w:pos="142"/>
          <w:tab w:val="left" w:pos="971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формирование патриотизма и гражданской солидарности;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2"/>
        </w:numPr>
        <w:tabs>
          <w:tab w:val="left" w:pos="142"/>
          <w:tab w:val="left" w:pos="971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проблем.</w:t>
      </w:r>
    </w:p>
    <w:p w:rsidR="00D03DBF" w:rsidRPr="00982177" w:rsidRDefault="00D03DBF" w:rsidP="006D4A6B">
      <w:pPr>
        <w:pStyle w:val="af5"/>
      </w:pPr>
      <w:r w:rsidRPr="00982177">
        <w:t>В основу работы по данному направлению положены Программа гражданско- патри</w:t>
      </w:r>
      <w:r w:rsidRPr="00982177">
        <w:t>о</w:t>
      </w:r>
      <w:r w:rsidRPr="00982177">
        <w:t>тического воспитания учащихся МОАУ «СОШ №10 г.Новотроицка».</w:t>
      </w:r>
    </w:p>
    <w:p w:rsidR="006D4A6B" w:rsidRDefault="006D4A6B" w:rsidP="006D4A6B">
      <w:pPr>
        <w:pStyle w:val="af5"/>
      </w:pPr>
    </w:p>
    <w:p w:rsidR="00D03DBF" w:rsidRPr="00982177" w:rsidRDefault="00D03DBF" w:rsidP="006D4A6B">
      <w:pPr>
        <w:pStyle w:val="af5"/>
      </w:pPr>
      <w:r w:rsidRPr="00982177">
        <w:t>Социальное направление</w:t>
      </w:r>
    </w:p>
    <w:p w:rsidR="00D03DBF" w:rsidRPr="008F0FB7" w:rsidRDefault="00D03DBF" w:rsidP="006D4A6B">
      <w:pPr>
        <w:pStyle w:val="af5"/>
      </w:pPr>
      <w:r w:rsidRPr="00982177">
        <w:rPr>
          <w:b/>
        </w:rPr>
        <w:t xml:space="preserve">Целесообразность </w:t>
      </w:r>
      <w:r w:rsidRPr="00982177">
        <w:t>данного направления заключается в активизации внутренних р</w:t>
      </w:r>
      <w:r w:rsidRPr="00982177">
        <w:t>е</w:t>
      </w:r>
      <w:r w:rsidRPr="00982177">
        <w:t>зервов обучающихся, способствующих успешному освоению нового социального опыта на ступени основного общего образования, в формировании социальных, коммуникативных компетенций, необходимых для эффективного взаимодействия в социуме.</w:t>
      </w:r>
    </w:p>
    <w:p w:rsidR="00D03DBF" w:rsidRPr="00982177" w:rsidRDefault="00D03DBF" w:rsidP="006D4A6B">
      <w:pPr>
        <w:pStyle w:val="af5"/>
      </w:pPr>
      <w:r w:rsidRPr="00982177">
        <w:t>Основными задачами являются: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5"/>
        </w:numPr>
        <w:tabs>
          <w:tab w:val="left" w:pos="142"/>
          <w:tab w:val="left" w:pos="747"/>
          <w:tab w:val="left" w:pos="748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формирование проектной культуры и коммуникативной компетенции для обеспечения эффективного приобретения социального опыта;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5"/>
        </w:numPr>
        <w:tabs>
          <w:tab w:val="left" w:pos="142"/>
          <w:tab w:val="left" w:pos="747"/>
          <w:tab w:val="left" w:pos="748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формирование способности обучающегося сознательно выстраивать и оцен</w:t>
      </w:r>
      <w:r w:rsidRPr="00982177">
        <w:rPr>
          <w:sz w:val="24"/>
          <w:szCs w:val="24"/>
        </w:rPr>
        <w:t>и</w:t>
      </w:r>
      <w:r w:rsidRPr="00982177">
        <w:rPr>
          <w:sz w:val="24"/>
          <w:szCs w:val="24"/>
        </w:rPr>
        <w:t>вать отношения в социуме;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5"/>
        </w:numPr>
        <w:tabs>
          <w:tab w:val="left" w:pos="142"/>
          <w:tab w:val="left" w:pos="66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становление гуманистических и демократических ценностных ориентаций;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5"/>
        </w:numPr>
        <w:tabs>
          <w:tab w:val="left" w:pos="142"/>
          <w:tab w:val="left" w:pos="66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формирование основы культуры межэтнического общения.</w:t>
      </w:r>
    </w:p>
    <w:p w:rsidR="00D03DBF" w:rsidRPr="00982177" w:rsidRDefault="00D03DBF" w:rsidP="006D4A6B">
      <w:pPr>
        <w:pStyle w:val="af5"/>
        <w:rPr>
          <w:b/>
        </w:rPr>
      </w:pPr>
      <w:r w:rsidRPr="00982177">
        <w:t>Данное направление реализуется программами неаудиторной занятости: проектная деятельность по английскому языку «</w:t>
      </w:r>
      <w:r>
        <w:t>Путешествие в Англию</w:t>
      </w:r>
      <w:r w:rsidRPr="00982177">
        <w:t>», программа «Путешествие в страну экономики», «</w:t>
      </w:r>
      <w:r>
        <w:t>Мой выбор</w:t>
      </w:r>
      <w:r w:rsidRPr="00982177">
        <w:t>», «</w:t>
      </w:r>
      <w:r>
        <w:t>Функциональная грамотность</w:t>
      </w:r>
      <w:r w:rsidRPr="00496B9E">
        <w:t>».</w:t>
      </w:r>
    </w:p>
    <w:p w:rsidR="00D03DBF" w:rsidRPr="00982177" w:rsidRDefault="00D03DBF" w:rsidP="006D4A6B">
      <w:pPr>
        <w:pStyle w:val="af5"/>
      </w:pPr>
      <w:r w:rsidRPr="00982177">
        <w:t>По итогам работы в данном направлении</w:t>
      </w:r>
      <w:r>
        <w:t xml:space="preserve"> </w:t>
      </w:r>
      <w:r w:rsidRPr="00982177">
        <w:t>проводятся конкурсы, выставки, защиты проектов.</w:t>
      </w:r>
    </w:p>
    <w:p w:rsidR="00D03DBF" w:rsidRPr="00982177" w:rsidRDefault="00D03DBF" w:rsidP="003E761B">
      <w:pPr>
        <w:tabs>
          <w:tab w:val="left" w:pos="142"/>
        </w:tabs>
        <w:ind w:firstLine="709"/>
        <w:jc w:val="both"/>
        <w:rPr>
          <w:b/>
        </w:rPr>
      </w:pPr>
      <w:r w:rsidRPr="00982177">
        <w:rPr>
          <w:b/>
        </w:rPr>
        <w:t>Общеинтеллектуальное направление</w:t>
      </w:r>
    </w:p>
    <w:p w:rsidR="00D03DBF" w:rsidRPr="00982177" w:rsidRDefault="00D03DBF" w:rsidP="006D4A6B">
      <w:pPr>
        <w:pStyle w:val="af5"/>
      </w:pPr>
      <w:r w:rsidRPr="00982177">
        <w:rPr>
          <w:b/>
        </w:rPr>
        <w:t xml:space="preserve">Целесообразность </w:t>
      </w:r>
      <w:r w:rsidRPr="00982177">
        <w:t>названного направления заключается в обеспечении достижения планируемых результатов освоения- основной образовательной программы основного общ</w:t>
      </w:r>
      <w:r w:rsidRPr="00982177">
        <w:t>е</w:t>
      </w:r>
      <w:r w:rsidRPr="00982177">
        <w:t>го образования.</w:t>
      </w:r>
    </w:p>
    <w:p w:rsidR="00D03DBF" w:rsidRPr="00982177" w:rsidRDefault="00D03DBF" w:rsidP="006D4A6B">
      <w:pPr>
        <w:pStyle w:val="af5"/>
      </w:pPr>
      <w:r w:rsidRPr="00982177">
        <w:t>Основными задачами являются: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1"/>
        </w:numPr>
        <w:tabs>
          <w:tab w:val="left" w:pos="142"/>
          <w:tab w:val="left" w:pos="118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lastRenderedPageBreak/>
        <w:t>формирование навыков научно-интеллектуального труда;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1"/>
        </w:numPr>
        <w:tabs>
          <w:tab w:val="left" w:pos="142"/>
          <w:tab w:val="left" w:pos="118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развитие культуры логического и алгоритмического мышления, воображения;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1"/>
        </w:numPr>
        <w:tabs>
          <w:tab w:val="left" w:pos="142"/>
          <w:tab w:val="left" w:pos="118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формирование первоначального опыта практической преобразовательной де</w:t>
      </w:r>
      <w:r w:rsidRPr="00982177">
        <w:rPr>
          <w:sz w:val="24"/>
          <w:szCs w:val="24"/>
        </w:rPr>
        <w:t>я</w:t>
      </w:r>
      <w:r w:rsidRPr="00982177">
        <w:rPr>
          <w:sz w:val="24"/>
          <w:szCs w:val="24"/>
        </w:rPr>
        <w:t>тельности;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1"/>
        </w:numPr>
        <w:tabs>
          <w:tab w:val="left" w:pos="142"/>
          <w:tab w:val="left" w:pos="118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развитие универсальных учебных действий у учащихся на ступени основного общего образования.</w:t>
      </w:r>
    </w:p>
    <w:p w:rsidR="00D03DBF" w:rsidRPr="00982177" w:rsidRDefault="00D03DBF" w:rsidP="006D4A6B">
      <w:pPr>
        <w:pStyle w:val="af5"/>
      </w:pPr>
      <w:r w:rsidRPr="00982177">
        <w:t>Данное направление реализуется программами неаудиторной занятости «Школа бе</w:t>
      </w:r>
      <w:r w:rsidRPr="00982177">
        <w:t>з</w:t>
      </w:r>
      <w:r w:rsidRPr="00982177">
        <w:t>опасности», «Занимательная математика», «</w:t>
      </w:r>
      <w:r>
        <w:t>Мои друзья - книги</w:t>
      </w:r>
      <w:r w:rsidRPr="00982177">
        <w:t>», «</w:t>
      </w:r>
      <w:r>
        <w:t>Занимательная физика</w:t>
      </w:r>
      <w:r w:rsidRPr="00982177">
        <w:t>»,</w:t>
      </w:r>
      <w:r>
        <w:t xml:space="preserve"> «Географическое проектирование»</w:t>
      </w:r>
      <w:r w:rsidRPr="00982177">
        <w:t xml:space="preserve"> «Знатоки русского языка», «</w:t>
      </w:r>
      <w:r>
        <w:t>Информационная безопа</w:t>
      </w:r>
      <w:r>
        <w:t>с</w:t>
      </w:r>
      <w:r>
        <w:t>ность</w:t>
      </w:r>
      <w:r w:rsidRPr="00982177">
        <w:t>».</w:t>
      </w:r>
    </w:p>
    <w:p w:rsidR="00D03DBF" w:rsidRPr="00982177" w:rsidRDefault="00D03DBF" w:rsidP="006D4A6B">
      <w:pPr>
        <w:pStyle w:val="af5"/>
      </w:pPr>
      <w:r w:rsidRPr="00982177">
        <w:t>По итогам работы в данном направлении проводятся конкурсы, защита проектов.</w:t>
      </w:r>
    </w:p>
    <w:p w:rsidR="00D03DBF" w:rsidRPr="00982177" w:rsidRDefault="00D03DBF" w:rsidP="003E761B">
      <w:pPr>
        <w:tabs>
          <w:tab w:val="left" w:pos="142"/>
        </w:tabs>
        <w:ind w:firstLine="709"/>
        <w:jc w:val="both"/>
        <w:rPr>
          <w:b/>
        </w:rPr>
      </w:pPr>
      <w:r w:rsidRPr="00982177">
        <w:rPr>
          <w:b/>
        </w:rPr>
        <w:t>Общекультурное направление</w:t>
      </w:r>
    </w:p>
    <w:p w:rsidR="00D03DBF" w:rsidRPr="00982177" w:rsidRDefault="00D03DBF" w:rsidP="006D4A6B">
      <w:pPr>
        <w:pStyle w:val="af5"/>
      </w:pPr>
      <w:r w:rsidRPr="00982177">
        <w:rPr>
          <w:b/>
        </w:rPr>
        <w:t xml:space="preserve">Целесообразность </w:t>
      </w:r>
      <w:r w:rsidRPr="00982177">
        <w:t>данного направления заключается в воспитании способности к д</w:t>
      </w:r>
      <w:r w:rsidRPr="00982177">
        <w:t>у</w:t>
      </w:r>
      <w:r w:rsidRPr="00982177">
        <w:t>ховному развитию, нравственному самосовершенствованию, формированию ценностных ориентаций, развитие обшей культуры, знакомство с общечеловеческими ценностями мир</w:t>
      </w:r>
      <w:r w:rsidRPr="00982177">
        <w:t>о</w:t>
      </w:r>
      <w:r w:rsidRPr="00982177">
        <w:t>вой культуры, духовными ценностями отечественной культуры, нравственно- этическими ценностями многонационального народа России и народов других стран.</w:t>
      </w:r>
    </w:p>
    <w:p w:rsidR="00D03DBF" w:rsidRPr="00982177" w:rsidRDefault="00D03DBF" w:rsidP="006D4A6B">
      <w:pPr>
        <w:pStyle w:val="af5"/>
      </w:pPr>
      <w:r w:rsidRPr="00982177">
        <w:t>Основными задачами являются: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5"/>
        </w:numPr>
        <w:tabs>
          <w:tab w:val="left" w:pos="142"/>
          <w:tab w:val="left" w:pos="54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формирование ценностных ориентаций общечеловеческого содержания;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5"/>
        </w:numPr>
        <w:tabs>
          <w:tab w:val="left" w:pos="142"/>
          <w:tab w:val="left" w:pos="54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становление активной жизненной позиции;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85"/>
        </w:numPr>
        <w:tabs>
          <w:tab w:val="left" w:pos="142"/>
          <w:tab w:val="left" w:pos="54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воспитание основ эстетической культуры.</w:t>
      </w:r>
    </w:p>
    <w:p w:rsidR="00D03DBF" w:rsidRPr="00982177" w:rsidRDefault="00D03DBF" w:rsidP="006D4A6B">
      <w:pPr>
        <w:pStyle w:val="af5"/>
      </w:pPr>
      <w:r w:rsidRPr="00982177">
        <w:t>Данное направление реализуется программой «</w:t>
      </w:r>
      <w:r>
        <w:t>Музыкальная мозаика</w:t>
      </w:r>
      <w:r w:rsidRPr="00982177">
        <w:t>».</w:t>
      </w:r>
    </w:p>
    <w:p w:rsidR="00D03DBF" w:rsidRPr="003778DE" w:rsidRDefault="003778DE" w:rsidP="003E761B">
      <w:pPr>
        <w:tabs>
          <w:tab w:val="left" w:pos="142"/>
          <w:tab w:val="left" w:pos="1002"/>
        </w:tabs>
        <w:jc w:val="both"/>
        <w:rPr>
          <w:b/>
        </w:rPr>
      </w:pPr>
      <w:r>
        <w:rPr>
          <w:b/>
        </w:rPr>
        <w:t xml:space="preserve"> Участие</w:t>
      </w:r>
      <w:r w:rsidR="00D03DBF" w:rsidRPr="003778DE">
        <w:rPr>
          <w:b/>
        </w:rPr>
        <w:t xml:space="preserve"> начальной школы в профессионально- ориентированных конкурсах, семин</w:t>
      </w:r>
      <w:r w:rsidR="00D03DBF" w:rsidRPr="003778DE">
        <w:rPr>
          <w:b/>
        </w:rPr>
        <w:t>а</w:t>
      </w:r>
      <w:r w:rsidR="00D03DBF" w:rsidRPr="003778DE">
        <w:rPr>
          <w:b/>
        </w:rPr>
        <w:t>рах.</w:t>
      </w:r>
    </w:p>
    <w:tbl>
      <w:tblPr>
        <w:tblStyle w:val="TableNormal"/>
        <w:tblW w:w="1034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221"/>
      </w:tblGrid>
      <w:tr w:rsidR="00D03DBF" w:rsidRPr="00982177" w:rsidTr="00F700B9">
        <w:trPr>
          <w:trHeight w:val="275"/>
        </w:trPr>
        <w:tc>
          <w:tcPr>
            <w:tcW w:w="2127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Период</w:t>
            </w:r>
          </w:p>
        </w:tc>
        <w:tc>
          <w:tcPr>
            <w:tcW w:w="8221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Тема</w:t>
            </w:r>
          </w:p>
        </w:tc>
      </w:tr>
      <w:tr w:rsidR="00D03DBF" w:rsidRPr="00982177" w:rsidTr="00F700B9">
        <w:trPr>
          <w:trHeight w:val="554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Сентябрь – Апрель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Посещение цикла занятий по абонементу в библиотеке «Алые паруса»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Сентябрь – Октябрь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марафоне «Я Могу, Ты Можешь»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Сентябрь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соревнованиях «Веселые старты»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Октябрь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конкурсе чтецов «Разукрасим мир стихами»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Октябрь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конкурсе чтецов «Поэзия - музыка слов»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Октябрь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Соревнование ОДОД по прыжкам на скакалках</w:t>
            </w:r>
          </w:p>
        </w:tc>
      </w:tr>
      <w:tr w:rsidR="00D03DBF" w:rsidRPr="00982177" w:rsidTr="00F700B9">
        <w:trPr>
          <w:trHeight w:val="554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Октябрь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Посещение тематического мероприятия «По страницам детских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книг» в библиотеке</w:t>
            </w:r>
            <w:r w:rsidR="00811E6D"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  <w:lang w:val="ru-RU"/>
              </w:rPr>
              <w:t>«Алые паруса»</w:t>
            </w:r>
            <w:r w:rsidR="00811E6D"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  <w:lang w:val="ru-RU"/>
              </w:rPr>
              <w:t>(1-2 классы)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Ноябрь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Онлайн-спектакль «Белоснежка и семь гномов»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Ноябрь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олимпиаде по русскому языку «Русский медвежонок»</w:t>
            </w:r>
          </w:p>
        </w:tc>
      </w:tr>
      <w:tr w:rsidR="00D03DBF" w:rsidRPr="00982177" w:rsidTr="00F700B9">
        <w:trPr>
          <w:trHeight w:val="77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Ноябрь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Видеоролики с поздравлением ко Дню Матери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Ноябрь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осеннем выпуске школьной литературной газеты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Ноябрь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конкурсе «Безопасное колесо»</w:t>
            </w:r>
          </w:p>
        </w:tc>
      </w:tr>
      <w:tr w:rsidR="00D03DBF" w:rsidRPr="00982177" w:rsidTr="00F700B9">
        <w:trPr>
          <w:trHeight w:val="551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Ноябрь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городском конкурсе декоративно-прикладного</w:t>
            </w:r>
          </w:p>
          <w:p w:rsidR="00D03DBF" w:rsidRPr="00EA1AFF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EA1AFF">
              <w:rPr>
                <w:sz w:val="24"/>
                <w:szCs w:val="24"/>
                <w:lang w:val="ru-RU"/>
              </w:rPr>
              <w:t>Искусства</w:t>
            </w:r>
            <w:r>
              <w:rPr>
                <w:sz w:val="24"/>
                <w:szCs w:val="24"/>
                <w:lang w:val="ru-RU"/>
              </w:rPr>
              <w:t xml:space="preserve"> МВК г.Новотроицка</w:t>
            </w:r>
            <w:r w:rsidRPr="00EA1AFF">
              <w:rPr>
                <w:sz w:val="24"/>
                <w:szCs w:val="24"/>
                <w:lang w:val="ru-RU"/>
              </w:rPr>
              <w:t xml:space="preserve"> «Сохрани наследие»</w:t>
            </w:r>
          </w:p>
        </w:tc>
      </w:tr>
      <w:tr w:rsidR="00D03DBF" w:rsidRPr="00982177" w:rsidTr="00F700B9">
        <w:trPr>
          <w:trHeight w:val="278"/>
        </w:trPr>
        <w:tc>
          <w:tcPr>
            <w:tcW w:w="2127" w:type="dxa"/>
          </w:tcPr>
          <w:p w:rsidR="00D03DBF" w:rsidRPr="00EA1AFF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EA1AFF">
              <w:rPr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Онлайн-экскурсия в Музей Воды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EA1AFF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EA1AFF">
              <w:rPr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международном дне памяти жертв ДТП</w:t>
            </w:r>
          </w:p>
        </w:tc>
      </w:tr>
      <w:tr w:rsidR="00D03DBF" w:rsidRPr="00982177" w:rsidTr="00F700B9">
        <w:trPr>
          <w:trHeight w:val="551"/>
        </w:trPr>
        <w:tc>
          <w:tcPr>
            <w:tcW w:w="2127" w:type="dxa"/>
          </w:tcPr>
          <w:p w:rsidR="00D03DBF" w:rsidRPr="00EA1AFF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EA1AFF">
              <w:rPr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Посещение тематического мероприятия «По страницам детских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книг» в библиотеке</w:t>
            </w:r>
            <w:r w:rsidR="00811E6D"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  <w:lang w:val="ru-RU"/>
              </w:rPr>
              <w:t>«Алые паруса»</w:t>
            </w:r>
            <w:r w:rsidR="00811E6D"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  <w:lang w:val="ru-RU"/>
              </w:rPr>
              <w:t>(1-2 классы)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Декабрь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  <w:lang w:val="ru-RU"/>
              </w:rPr>
              <w:t>Экскурсия в ПЧ №</w:t>
            </w:r>
            <w:r>
              <w:rPr>
                <w:sz w:val="24"/>
                <w:szCs w:val="24"/>
                <w:lang w:val="ru-RU"/>
              </w:rPr>
              <w:t>26</w:t>
            </w:r>
          </w:p>
        </w:tc>
      </w:tr>
      <w:tr w:rsidR="00D03DBF" w:rsidRPr="00982177" w:rsidTr="00F700B9">
        <w:trPr>
          <w:trHeight w:val="278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Декабрь</w:t>
            </w:r>
          </w:p>
        </w:tc>
        <w:tc>
          <w:tcPr>
            <w:tcW w:w="8221" w:type="dxa"/>
          </w:tcPr>
          <w:p w:rsidR="00DA4F27" w:rsidRDefault="00DA4F27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Город</w:t>
            </w:r>
            <w:r w:rsidR="00D03DBF">
              <w:rPr>
                <w:sz w:val="24"/>
                <w:szCs w:val="24"/>
                <w:lang w:val="ru-RU"/>
              </w:rPr>
              <w:t>ской конкурс СЮТ г.Новотроицка</w:t>
            </w:r>
            <w:r w:rsidR="00D03DBF" w:rsidRPr="00982177">
              <w:rPr>
                <w:sz w:val="24"/>
                <w:szCs w:val="24"/>
                <w:lang w:val="ru-RU"/>
              </w:rPr>
              <w:t xml:space="preserve"> «Фабрики ёлочных игрушек» - 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982177">
              <w:rPr>
                <w:sz w:val="24"/>
                <w:szCs w:val="24"/>
                <w:lang w:val="ru-RU"/>
              </w:rPr>
              <w:t xml:space="preserve"> класс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EA1AFF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EA1AFF">
              <w:rPr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Школьный тематический конкурс украшения кабинетов к Новому году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EA1AFF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EA1AFF">
              <w:rPr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Посещение тематического мероприятия «По страницам детских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книг» в библиотеке «Алые паруса» (1-2 классы)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зимнем выпуске школьной литературной газеты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Январь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Посещение тематического мероприятия «По страницам детских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книг» в библиотеке «Алые паруса» (1-2 классы)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Январь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Посещение библиотеки «Алые паруса», отчетный Рождественский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концерт – 4 класс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Февраль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конкурсе «Азбука безопасности»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Февраль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квест-игре по станциям на День Защитника Отечества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Февраль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конкурсе «Дорога и мы»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Февраль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 xml:space="preserve">Онлайн-экскурсия в </w:t>
            </w:r>
            <w:r>
              <w:rPr>
                <w:sz w:val="24"/>
                <w:szCs w:val="24"/>
                <w:lang w:val="ru-RU"/>
              </w:rPr>
              <w:t>«</w:t>
            </w:r>
            <w:r w:rsidRPr="00982177">
              <w:rPr>
                <w:sz w:val="24"/>
                <w:szCs w:val="24"/>
                <w:lang w:val="ru-RU"/>
              </w:rPr>
              <w:t>Этнографический музей»- 2 класс,4 класс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Февраль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Экскурсия в МВК г.Новотроицка – 3 класс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 xml:space="preserve">Участие в конкурсе </w:t>
            </w:r>
            <w:r>
              <w:rPr>
                <w:sz w:val="24"/>
                <w:szCs w:val="24"/>
                <w:lang w:val="ru-RU"/>
              </w:rPr>
              <w:t>«Профкласс»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Февраль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Посещение тематического мероприятия «По страницам детских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книг» в библиотеке «Алые паруса» (1-2 класс)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Март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детской хоровой ассамблее «Весенняя капель»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Март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Посещение театра «Суббота» спектакль «Денискины рассказы»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Март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игре-квесте «По морям вокруг земли» в библиотеке «Алые паруса»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Март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конкурсе «Весенняя капель»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Март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Постановка сценок и чтение стихов на школьном концерте,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посвященном 8 марта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Март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олимпиаде по математике «Кенгуру»</w:t>
            </w:r>
          </w:p>
        </w:tc>
      </w:tr>
      <w:tr w:rsidR="00D03DBF" w:rsidRPr="00982177" w:rsidTr="00F700B9">
        <w:trPr>
          <w:trHeight w:val="275"/>
        </w:trPr>
        <w:tc>
          <w:tcPr>
            <w:tcW w:w="2127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Май</w:t>
            </w:r>
          </w:p>
        </w:tc>
        <w:tc>
          <w:tcPr>
            <w:tcW w:w="8221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firstLine="132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акции «Окна Победы»</w:t>
            </w:r>
          </w:p>
        </w:tc>
      </w:tr>
    </w:tbl>
    <w:p w:rsidR="00D03DBF" w:rsidRDefault="00D03DBF" w:rsidP="003E761B">
      <w:pPr>
        <w:ind w:firstLine="567"/>
        <w:jc w:val="center"/>
        <w:rPr>
          <w:rFonts w:cstheme="minorHAnsi"/>
          <w:u w:val="single"/>
          <w:shd w:val="clear" w:color="auto" w:fill="FFFFFF"/>
        </w:rPr>
      </w:pPr>
    </w:p>
    <w:p w:rsidR="00D03DBF" w:rsidRPr="00DA4F27" w:rsidRDefault="00DA4F27" w:rsidP="003E761B">
      <w:pPr>
        <w:jc w:val="center"/>
        <w:rPr>
          <w:rFonts w:cstheme="minorHAnsi"/>
          <w:b/>
          <w:shd w:val="clear" w:color="auto" w:fill="FFFFFF"/>
        </w:rPr>
      </w:pPr>
      <w:r w:rsidRPr="00DA4F27">
        <w:rPr>
          <w:rFonts w:cstheme="minorHAnsi"/>
          <w:b/>
          <w:shd w:val="clear" w:color="auto" w:fill="FFFFFF"/>
        </w:rPr>
        <w:t>Мониторинг мероприятий различного уровня</w:t>
      </w:r>
    </w:p>
    <w:p w:rsidR="00D03DBF" w:rsidRDefault="00D03DBF" w:rsidP="003E761B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0FEA8B5" wp14:editId="649AE365">
            <wp:extent cx="6039485" cy="1839595"/>
            <wp:effectExtent l="0" t="0" r="0" b="0"/>
            <wp:docPr id="174" name="Диаграмма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</w:p>
    <w:p w:rsidR="00D03DBF" w:rsidRPr="00CF3426" w:rsidRDefault="0022420E" w:rsidP="003E761B">
      <w:pPr>
        <w:pStyle w:val="af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диаграммы показывают снижение участия в мероприятиях различного уровня в св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зи с пандемией.</w:t>
      </w:r>
      <w:r w:rsidR="00811E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 этом, н</w:t>
      </w:r>
      <w:r w:rsidR="00D03DBF" w:rsidRPr="00CF3426">
        <w:rPr>
          <w:rFonts w:ascii="Times New Roman" w:hAnsi="Times New Roman"/>
          <w:sz w:val="24"/>
          <w:szCs w:val="24"/>
        </w:rPr>
        <w:t>есмотря</w:t>
      </w:r>
      <w:r w:rsidR="00D03DBF">
        <w:rPr>
          <w:rFonts w:ascii="Times New Roman" w:hAnsi="Times New Roman"/>
          <w:sz w:val="24"/>
          <w:szCs w:val="24"/>
        </w:rPr>
        <w:t xml:space="preserve"> </w:t>
      </w:r>
      <w:r w:rsidR="00D03DBF" w:rsidRPr="00CF3426">
        <w:rPr>
          <w:rFonts w:ascii="Times New Roman" w:hAnsi="Times New Roman"/>
          <w:sz w:val="24"/>
          <w:szCs w:val="24"/>
        </w:rPr>
        <w:t>на продление карантинных мер в 2021</w:t>
      </w:r>
      <w:r w:rsidR="00D03DBF">
        <w:rPr>
          <w:rFonts w:ascii="Times New Roman" w:hAnsi="Times New Roman"/>
          <w:sz w:val="24"/>
          <w:szCs w:val="24"/>
        </w:rPr>
        <w:t xml:space="preserve">-2022 учебном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ду школьники</w:t>
      </w:r>
      <w:r w:rsidR="00D03DBF" w:rsidRPr="00CF3426">
        <w:rPr>
          <w:rFonts w:ascii="Times New Roman" w:hAnsi="Times New Roman"/>
          <w:sz w:val="24"/>
          <w:szCs w:val="24"/>
        </w:rPr>
        <w:t xml:space="preserve"> активно </w:t>
      </w:r>
      <w:r w:rsidR="00D03DBF">
        <w:rPr>
          <w:rFonts w:ascii="Times New Roman" w:hAnsi="Times New Roman"/>
          <w:sz w:val="24"/>
          <w:szCs w:val="24"/>
        </w:rPr>
        <w:t>участвовали в мероприятиях, но в основном в онлайн формате. Но онлайн формат расширил географию мероприятий, так учащиеся 5-9 классов стали активнее принимать участие в дистанционных конкурсах и марафонах.</w:t>
      </w:r>
      <w:r w:rsidRPr="0022420E">
        <w:rPr>
          <w:rFonts w:ascii="Times New Roman" w:hAnsi="Times New Roman"/>
          <w:sz w:val="24"/>
          <w:szCs w:val="24"/>
        </w:rPr>
        <w:t xml:space="preserve"> </w:t>
      </w:r>
    </w:p>
    <w:p w:rsidR="00D03DBF" w:rsidRPr="00CF3426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CF3426">
        <w:rPr>
          <w:rFonts w:ascii="Times New Roman" w:hAnsi="Times New Roman"/>
          <w:sz w:val="24"/>
          <w:szCs w:val="24"/>
        </w:rPr>
        <w:t>Несмотря на ограничения в проведении массовых мероприятий и мероприятий между классами, большинство классов приняли активное участие в онлайн и диста</w:t>
      </w:r>
      <w:r>
        <w:rPr>
          <w:rFonts w:ascii="Times New Roman" w:hAnsi="Times New Roman"/>
          <w:sz w:val="24"/>
          <w:szCs w:val="24"/>
        </w:rPr>
        <w:t>нционных мер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приятиях. В течение</w:t>
      </w:r>
      <w:r w:rsidRPr="00CF3426">
        <w:rPr>
          <w:rFonts w:ascii="Times New Roman" w:hAnsi="Times New Roman"/>
          <w:sz w:val="24"/>
          <w:szCs w:val="24"/>
        </w:rPr>
        <w:t xml:space="preserve"> года, в связи с пандемией, был скорректирован список традиционных дел.</w:t>
      </w:r>
    </w:p>
    <w:p w:rsidR="00D03DBF" w:rsidRPr="00CF3426" w:rsidRDefault="00D03DBF" w:rsidP="00600460">
      <w:pPr>
        <w:pStyle w:val="1"/>
      </w:pPr>
    </w:p>
    <w:p w:rsidR="00D03DBF" w:rsidRPr="001F0C84" w:rsidRDefault="001C7C2D" w:rsidP="001C7C2D">
      <w:pPr>
        <w:pStyle w:val="2"/>
      </w:pPr>
      <w:bookmarkStart w:id="51" w:name="_Toc106619617"/>
      <w:r>
        <w:t xml:space="preserve">13.5. </w:t>
      </w:r>
      <w:r w:rsidR="00D03DBF" w:rsidRPr="001F0C84">
        <w:t>Деятельность социально-психологической службы</w:t>
      </w:r>
      <w:bookmarkEnd w:id="51"/>
    </w:p>
    <w:p w:rsidR="00D03DBF" w:rsidRPr="00982177" w:rsidRDefault="00D03DBF" w:rsidP="003E761B">
      <w:pPr>
        <w:tabs>
          <w:tab w:val="left" w:pos="142"/>
          <w:tab w:val="left" w:pos="1122"/>
        </w:tabs>
        <w:jc w:val="both"/>
        <w:rPr>
          <w:b/>
        </w:rPr>
      </w:pPr>
      <w:r w:rsidRPr="00982177">
        <w:rPr>
          <w:b/>
        </w:rPr>
        <w:t>Профилактическая работа по предупреждению асоциального поведения обучающихся</w:t>
      </w:r>
    </w:p>
    <w:p w:rsidR="00D03DBF" w:rsidRPr="00982177" w:rsidRDefault="00D03DBF" w:rsidP="003E761B">
      <w:pPr>
        <w:tabs>
          <w:tab w:val="left" w:pos="142"/>
        </w:tabs>
        <w:ind w:firstLine="709"/>
        <w:jc w:val="both"/>
        <w:rPr>
          <w:b/>
        </w:rPr>
      </w:pPr>
    </w:p>
    <w:p w:rsidR="00D03DBF" w:rsidRPr="00982177" w:rsidRDefault="00D03DBF" w:rsidP="003E761B">
      <w:pPr>
        <w:tabs>
          <w:tab w:val="left" w:pos="142"/>
        </w:tabs>
        <w:ind w:firstLine="709"/>
        <w:jc w:val="both"/>
        <w:rPr>
          <w:b/>
        </w:rPr>
      </w:pPr>
      <w:r w:rsidRPr="00982177">
        <w:rPr>
          <w:b/>
        </w:rPr>
        <w:t>Цель работы педагогического коллектива по данному направлению:</w:t>
      </w:r>
    </w:p>
    <w:p w:rsidR="00D03DBF" w:rsidRPr="00982177" w:rsidRDefault="00D03DBF" w:rsidP="006D4A6B">
      <w:pPr>
        <w:pStyle w:val="af5"/>
      </w:pPr>
      <w:r w:rsidRPr="00982177">
        <w:t>Разработка и актуализация в общественном сознании молодежи новой ценностной модели личности молодого россиянина, основанной на толерантности, культуре мира, па</w:t>
      </w:r>
      <w:r w:rsidRPr="00982177">
        <w:t>т</w:t>
      </w:r>
      <w:r w:rsidRPr="00982177">
        <w:t>риотизме, гражданской ответственности.</w:t>
      </w:r>
    </w:p>
    <w:p w:rsidR="00D03DBF" w:rsidRPr="00982177" w:rsidRDefault="00D03DBF" w:rsidP="006D4A6B">
      <w:pPr>
        <w:pStyle w:val="af5"/>
      </w:pPr>
      <w:r w:rsidRPr="00982177">
        <w:t>Цель: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6"/>
        </w:numPr>
        <w:tabs>
          <w:tab w:val="left" w:pos="142"/>
          <w:tab w:val="left" w:pos="70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lastRenderedPageBreak/>
        <w:t>Отследить социальную ситуацию развития в школе,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6"/>
        </w:numPr>
        <w:tabs>
          <w:tab w:val="left" w:pos="142"/>
          <w:tab w:val="left" w:pos="70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Выявить основные проблемы и определить причины их возникновения, пути и средства их разрешения.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6"/>
        </w:numPr>
        <w:tabs>
          <w:tab w:val="left" w:pos="142"/>
          <w:tab w:val="left" w:pos="70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Оказывать помощь детям в определении своих возможностей, способностей.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6"/>
        </w:numPr>
        <w:tabs>
          <w:tab w:val="left" w:pos="142"/>
          <w:tab w:val="left" w:pos="70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Содействовать педагогам, родителям в воспитании и обучении детей.</w:t>
      </w:r>
    </w:p>
    <w:p w:rsidR="00D03DBF" w:rsidRPr="00982177" w:rsidRDefault="00D03DBF" w:rsidP="003E761B">
      <w:pPr>
        <w:tabs>
          <w:tab w:val="left" w:pos="142"/>
        </w:tabs>
        <w:ind w:firstLine="709"/>
        <w:jc w:val="both"/>
        <w:rPr>
          <w:b/>
        </w:rPr>
      </w:pPr>
      <w:r w:rsidRPr="00982177">
        <w:rPr>
          <w:b/>
        </w:rPr>
        <w:t>Работа велась по следующим направлениям: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5"/>
        </w:numPr>
        <w:tabs>
          <w:tab w:val="left" w:pos="142"/>
          <w:tab w:val="left" w:pos="829"/>
          <w:tab w:val="left" w:pos="830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Профилактики безнадзорности и правонарушений среди несовершеннолетних.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5"/>
        </w:numPr>
        <w:tabs>
          <w:tab w:val="left" w:pos="142"/>
          <w:tab w:val="left" w:pos="829"/>
          <w:tab w:val="left" w:pos="830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Проведение психологических исследований: «Уровень готовности к школьн</w:t>
      </w:r>
      <w:r w:rsidRPr="00982177">
        <w:rPr>
          <w:sz w:val="24"/>
          <w:szCs w:val="24"/>
        </w:rPr>
        <w:t>о</w:t>
      </w:r>
      <w:r w:rsidRPr="00982177">
        <w:rPr>
          <w:sz w:val="24"/>
          <w:szCs w:val="24"/>
        </w:rPr>
        <w:t>му обучению» 1 классы, «Уровень учебной мотивации и адаптации» 5 класс.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5"/>
        </w:numPr>
        <w:tabs>
          <w:tab w:val="left" w:pos="142"/>
          <w:tab w:val="left" w:pos="829"/>
          <w:tab w:val="left" w:pos="830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Индивидуальная психодиагностика по запросам родителей.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5"/>
        </w:numPr>
        <w:tabs>
          <w:tab w:val="left" w:pos="142"/>
          <w:tab w:val="left" w:pos="829"/>
          <w:tab w:val="left" w:pos="830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Оказание психологической помощи ребенку.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5"/>
        </w:numPr>
        <w:tabs>
          <w:tab w:val="left" w:pos="142"/>
          <w:tab w:val="left" w:pos="829"/>
          <w:tab w:val="left" w:pos="830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Посещение семей, находящихся в социально-опасном положении.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5"/>
        </w:numPr>
        <w:tabs>
          <w:tab w:val="left" w:pos="142"/>
          <w:tab w:val="left" w:pos="829"/>
          <w:tab w:val="left" w:pos="830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Индивидуальная работа с учащимися по запросу классных руководителей.</w:t>
      </w:r>
    </w:p>
    <w:p w:rsidR="00D03DBF" w:rsidRPr="00982177" w:rsidRDefault="00D03DBF" w:rsidP="006D4A6B">
      <w:pPr>
        <w:pStyle w:val="af5"/>
      </w:pPr>
    </w:p>
    <w:p w:rsidR="00D03DBF" w:rsidRPr="00982177" w:rsidRDefault="00D03DBF" w:rsidP="006D4A6B">
      <w:pPr>
        <w:pStyle w:val="af5"/>
      </w:pPr>
      <w:r w:rsidRPr="00982177">
        <w:t xml:space="preserve">Профилактическая работа с учащимися для предотвращения асоциального поведения и беседы, направленные на </w:t>
      </w:r>
      <w:r w:rsidRPr="00982177">
        <w:rPr>
          <w:color w:val="111111"/>
        </w:rPr>
        <w:t xml:space="preserve">формирование </w:t>
      </w:r>
      <w:r>
        <w:t>культуры поведения</w:t>
      </w:r>
      <w:r w:rsidRPr="00982177">
        <w:t xml:space="preserve">, </w:t>
      </w:r>
      <w:r w:rsidRPr="00982177">
        <w:rPr>
          <w:color w:val="111111"/>
        </w:rPr>
        <w:t xml:space="preserve">здорового образа жизни, предотвращения правонарушений среди учащихся проводились с привлечением </w:t>
      </w:r>
      <w:r w:rsidRPr="00982177">
        <w:t>инспектора ОДН ЮВ. Шушкановой, специалистов следственного комитета, КДНиЗП, специалистов КЦСОН г.Новотроицка.</w:t>
      </w:r>
    </w:p>
    <w:p w:rsidR="00D03DBF" w:rsidRPr="00982177" w:rsidRDefault="00D03DBF" w:rsidP="006D4A6B">
      <w:pPr>
        <w:pStyle w:val="af5"/>
      </w:pPr>
      <w:r w:rsidRPr="00982177">
        <w:t>Это и месяцы правовых знаний, где учащимся разъясняют действующее законод</w:t>
      </w:r>
      <w:r w:rsidRPr="00982177">
        <w:t>а</w:t>
      </w:r>
      <w:r w:rsidRPr="00982177">
        <w:t>тельство и меру ответственности в случае противоправных действий с их стороны, и демо</w:t>
      </w:r>
      <w:r w:rsidRPr="00982177">
        <w:t>н</w:t>
      </w:r>
      <w:r w:rsidRPr="00982177">
        <w:t>страция документальных фильмов из жизни подростков, нарушающих закон. Специалисты рассказывают подросткам, как можно жить интересно и насыщенно, не переступив черту.</w:t>
      </w:r>
    </w:p>
    <w:p w:rsidR="00D03DBF" w:rsidRPr="00982177" w:rsidRDefault="00D03DBF" w:rsidP="003E761B">
      <w:pPr>
        <w:tabs>
          <w:tab w:val="left" w:pos="142"/>
        </w:tabs>
        <w:ind w:firstLine="709"/>
        <w:jc w:val="both"/>
        <w:rPr>
          <w:b/>
        </w:rPr>
      </w:pPr>
      <w:r w:rsidRPr="00982177">
        <w:rPr>
          <w:b/>
          <w:color w:val="111111"/>
        </w:rPr>
        <w:t>Перечень профилактических мероприятий за 2021</w:t>
      </w:r>
      <w:r>
        <w:rPr>
          <w:b/>
          <w:color w:val="111111"/>
        </w:rPr>
        <w:t>-2022 учебном</w:t>
      </w:r>
      <w:r w:rsidRPr="00982177">
        <w:rPr>
          <w:b/>
          <w:color w:val="111111"/>
        </w:rPr>
        <w:t xml:space="preserve"> год</w:t>
      </w:r>
      <w:r>
        <w:rPr>
          <w:b/>
          <w:color w:val="111111"/>
        </w:rPr>
        <w:t>у</w:t>
      </w:r>
    </w:p>
    <w:p w:rsidR="00D03DBF" w:rsidRPr="00982177" w:rsidRDefault="00D03DBF" w:rsidP="006D4A6B">
      <w:pPr>
        <w:pStyle w:val="af5"/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675"/>
        <w:gridCol w:w="1419"/>
        <w:gridCol w:w="1700"/>
      </w:tblGrid>
      <w:tr w:rsidR="00D03DBF" w:rsidRPr="00982177" w:rsidTr="006D4A6B">
        <w:trPr>
          <w:trHeight w:val="272"/>
        </w:trPr>
        <w:tc>
          <w:tcPr>
            <w:tcW w:w="562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№ п/п</w:t>
            </w:r>
          </w:p>
        </w:tc>
        <w:tc>
          <w:tcPr>
            <w:tcW w:w="5675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Мероприятия</w:t>
            </w:r>
          </w:p>
        </w:tc>
        <w:tc>
          <w:tcPr>
            <w:tcW w:w="1419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Количество участников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Профилактика терроризма и экстремизма. Профила</w:t>
            </w:r>
            <w:r w:rsidRPr="00982177">
              <w:rPr>
                <w:sz w:val="24"/>
                <w:szCs w:val="24"/>
                <w:lang w:val="ru-RU"/>
              </w:rPr>
              <w:t>к</w:t>
            </w:r>
            <w:r w:rsidRPr="00982177">
              <w:rPr>
                <w:sz w:val="24"/>
                <w:szCs w:val="24"/>
                <w:lang w:val="ru-RU"/>
              </w:rPr>
              <w:t>тика правонарушений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28.09.2021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8,10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классы/36 чел.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Проведение классных часов на тему.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B6B05">
              <w:rPr>
                <w:sz w:val="24"/>
                <w:szCs w:val="24"/>
                <w:lang w:val="ru-RU"/>
              </w:rPr>
              <w:t>Профилактика правонарушений учащихся. Разъяснение действующ</w:t>
            </w:r>
            <w:r w:rsidRPr="00EB6B05">
              <w:rPr>
                <w:sz w:val="24"/>
                <w:szCs w:val="24"/>
                <w:lang w:val="ru-RU"/>
              </w:rPr>
              <w:t>е</w:t>
            </w:r>
            <w:r w:rsidRPr="00EB6B05">
              <w:rPr>
                <w:sz w:val="24"/>
                <w:szCs w:val="24"/>
                <w:lang w:val="ru-RU"/>
              </w:rPr>
              <w:t>го законодательства..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09.09.</w:t>
            </w:r>
            <w:r w:rsidRPr="00982177">
              <w:rPr>
                <w:sz w:val="24"/>
                <w:szCs w:val="24"/>
              </w:rPr>
              <w:t>2021-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</w:t>
            </w:r>
            <w:r w:rsidRPr="00982177">
              <w:rPr>
                <w:sz w:val="24"/>
                <w:szCs w:val="24"/>
              </w:rPr>
              <w:t>2021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</w:t>
            </w:r>
            <w:r w:rsidRPr="00982177"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</w:rPr>
              <w:t>классы/ 172 чел.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Проведение Дня прав человека.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10.12.</w:t>
            </w:r>
            <w:r w:rsidRPr="00982177">
              <w:rPr>
                <w:sz w:val="24"/>
                <w:szCs w:val="24"/>
              </w:rPr>
              <w:t>2021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1-11/371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Проведение Недели русского языка. Оформление стенда.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>09-13.09.</w:t>
            </w:r>
            <w:r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</w:t>
            </w:r>
            <w:r w:rsidRPr="00982177"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</w:rPr>
              <w:t>классы / 172 чел.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Лекция об ответственности несовершеннолетних. Профилактика терроризма и экстремизма.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28.09.</w:t>
            </w:r>
            <w:r w:rsidRPr="00982177">
              <w:rPr>
                <w:sz w:val="24"/>
                <w:szCs w:val="24"/>
              </w:rPr>
              <w:t>2021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8б/10а/36 чел.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</w:t>
            </w:r>
            <w:r>
              <w:rPr>
                <w:sz w:val="24"/>
                <w:szCs w:val="24"/>
                <w:lang w:val="ru-RU"/>
              </w:rPr>
              <w:t>оведение классных часов на тему «</w:t>
            </w:r>
            <w:r w:rsidRPr="00EB6B05">
              <w:rPr>
                <w:sz w:val="24"/>
                <w:szCs w:val="24"/>
                <w:lang w:val="ru-RU"/>
              </w:rPr>
              <w:t>Профилактика правонарушений учащихся. Разъяснение действующ</w:t>
            </w:r>
            <w:r w:rsidRPr="00EB6B05">
              <w:rPr>
                <w:sz w:val="24"/>
                <w:szCs w:val="24"/>
                <w:lang w:val="ru-RU"/>
              </w:rPr>
              <w:t>е</w:t>
            </w:r>
            <w:r w:rsidRPr="00EB6B05">
              <w:rPr>
                <w:sz w:val="24"/>
                <w:szCs w:val="24"/>
                <w:lang w:val="ru-RU"/>
              </w:rPr>
              <w:t>го законодательства.</w:t>
            </w:r>
            <w:r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</w:t>
            </w:r>
            <w:r w:rsidRPr="00982177">
              <w:rPr>
                <w:sz w:val="24"/>
                <w:szCs w:val="24"/>
              </w:rPr>
              <w:t>2021-21.09. 2021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</w:t>
            </w:r>
            <w:r w:rsidRPr="00982177"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</w:rPr>
              <w:t>классы</w:t>
            </w:r>
            <w:r w:rsidRPr="00982177"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</w:rPr>
              <w:t>/</w:t>
            </w:r>
            <w:r w:rsidRPr="00982177"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</w:rPr>
              <w:t>238 чел.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Классные часы: День солидарности в борьбе с терр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ризмом (сайт НАК- видеоролики, демонстрация док</w:t>
            </w:r>
            <w:r w:rsidRPr="00982177">
              <w:rPr>
                <w:sz w:val="24"/>
                <w:szCs w:val="24"/>
                <w:lang w:val="ru-RU"/>
              </w:rPr>
              <w:t>у</w:t>
            </w:r>
            <w:r w:rsidRPr="00982177">
              <w:rPr>
                <w:sz w:val="24"/>
                <w:szCs w:val="24"/>
                <w:lang w:val="ru-RU"/>
              </w:rPr>
              <w:t>ментальных фильмов 5-8 классы «Беслан- последний звонок», 9-11 классы «Норд-ост 2002»)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10.09. 2021-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14.09. 2021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5-10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классы/250 чел.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Просветительская работа на уроках ОБЖ.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Сентябрь- декабрь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7-11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Просветительская работа на уроках обществознания и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истории.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Сентябрь-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декабрь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5-11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Участие в спортивных соревнованиях школы и города.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В течение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года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 xml:space="preserve">Проведение акции по борьбе с ВИЧ –инфекцией. </w:t>
            </w:r>
            <w:r w:rsidRPr="00EB6B05">
              <w:rPr>
                <w:sz w:val="24"/>
                <w:szCs w:val="24"/>
                <w:lang w:val="ru-RU"/>
              </w:rPr>
              <w:lastRenderedPageBreak/>
              <w:t>Оформление стенда.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lastRenderedPageBreak/>
              <w:t>28.11. 2021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10-11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lastRenderedPageBreak/>
              <w:t>классы/98 чел.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Проведение социально-педагогического тестирования на предмет раннего выявления незаконного потребл</w:t>
            </w:r>
            <w:r w:rsidRPr="00982177">
              <w:rPr>
                <w:sz w:val="24"/>
                <w:szCs w:val="24"/>
                <w:lang w:val="ru-RU"/>
              </w:rPr>
              <w:t>е</w:t>
            </w:r>
            <w:r w:rsidRPr="00982177">
              <w:rPr>
                <w:sz w:val="24"/>
                <w:szCs w:val="24"/>
                <w:lang w:val="ru-RU"/>
              </w:rPr>
              <w:t>ния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наркотических веществ.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13.10.</w:t>
            </w:r>
            <w:r w:rsidRPr="00982177">
              <w:rPr>
                <w:sz w:val="24"/>
                <w:szCs w:val="24"/>
              </w:rPr>
              <w:t>-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19.10.</w:t>
            </w:r>
            <w:r w:rsidRPr="00982177">
              <w:rPr>
                <w:sz w:val="24"/>
                <w:szCs w:val="24"/>
              </w:rPr>
              <w:t>2021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7-11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классы/164 чел.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Профилактика ДТП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20.11.</w:t>
            </w:r>
            <w:r w:rsidRPr="00982177">
              <w:rPr>
                <w:sz w:val="24"/>
                <w:szCs w:val="24"/>
              </w:rPr>
              <w:t>2021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5а,6а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классы/ 48 чел.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Проведение занятия «Правильные привычки»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b/>
                <w:sz w:val="24"/>
                <w:szCs w:val="24"/>
              </w:rPr>
            </w:pPr>
          </w:p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>07.12</w:t>
            </w:r>
            <w:r>
              <w:rPr>
                <w:sz w:val="24"/>
                <w:szCs w:val="24"/>
                <w:lang w:val="ru-RU"/>
              </w:rPr>
              <w:t>.2021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4а класс/21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чел.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Проведение месяца правовых знаний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>20.11-20.12</w:t>
            </w:r>
            <w:r>
              <w:rPr>
                <w:sz w:val="24"/>
                <w:szCs w:val="24"/>
                <w:lang w:val="ru-RU"/>
              </w:rPr>
              <w:t>.2021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классы/371 чел.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Профилактические мероприятия по предупреждению выхода на водную поверхность.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>15.12</w:t>
            </w:r>
            <w:r>
              <w:rPr>
                <w:sz w:val="24"/>
                <w:szCs w:val="24"/>
                <w:lang w:val="ru-RU"/>
              </w:rPr>
              <w:t>.2021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классы/371 чел.</w:t>
            </w:r>
          </w:p>
        </w:tc>
      </w:tr>
      <w:tr w:rsidR="00D03DBF" w:rsidRPr="00982177" w:rsidTr="006D4A6B">
        <w:trPr>
          <w:trHeight w:val="408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Проведение профилактических мероприятий, напра</w:t>
            </w:r>
            <w:r w:rsidRPr="00982177">
              <w:rPr>
                <w:sz w:val="24"/>
                <w:szCs w:val="24"/>
                <w:lang w:val="ru-RU"/>
              </w:rPr>
              <w:t>в</w:t>
            </w:r>
            <w:r w:rsidRPr="00982177">
              <w:rPr>
                <w:sz w:val="24"/>
                <w:szCs w:val="24"/>
                <w:lang w:val="ru-RU"/>
              </w:rPr>
              <w:t>ленных на профилактику потребления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  <w:lang w:val="ru-RU"/>
              </w:rPr>
              <w:t>табакосоде</w:t>
            </w:r>
            <w:r w:rsidRPr="00982177">
              <w:rPr>
                <w:sz w:val="24"/>
                <w:szCs w:val="24"/>
                <w:lang w:val="ru-RU"/>
              </w:rPr>
              <w:t>р</w:t>
            </w:r>
            <w:r w:rsidRPr="00982177">
              <w:rPr>
                <w:sz w:val="24"/>
                <w:szCs w:val="24"/>
                <w:lang w:val="ru-RU"/>
              </w:rPr>
              <w:t>жащей продукции. Ответственность за распростран</w:t>
            </w:r>
            <w:r w:rsidRPr="00982177">
              <w:rPr>
                <w:sz w:val="24"/>
                <w:szCs w:val="24"/>
                <w:lang w:val="ru-RU"/>
              </w:rPr>
              <w:t>е</w:t>
            </w:r>
            <w:r w:rsidRPr="00982177">
              <w:rPr>
                <w:sz w:val="24"/>
                <w:szCs w:val="24"/>
                <w:lang w:val="ru-RU"/>
              </w:rPr>
              <w:t>ние запрещенной продукции.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EB6B05">
              <w:rPr>
                <w:sz w:val="24"/>
                <w:szCs w:val="24"/>
                <w:lang w:val="ru-RU"/>
              </w:rPr>
              <w:t>Ответственность за травлю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>31.01.202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7 класс/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b/>
                <w:sz w:val="24"/>
                <w:szCs w:val="24"/>
              </w:rPr>
            </w:pP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41 чел.</w:t>
            </w:r>
          </w:p>
        </w:tc>
      </w:tr>
      <w:tr w:rsidR="00D03DBF" w:rsidRPr="00982177" w:rsidTr="006D4A6B">
        <w:trPr>
          <w:trHeight w:val="77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Безопасность в сети интернет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>04.02.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5а класс/24 чел.</w:t>
            </w:r>
          </w:p>
        </w:tc>
      </w:tr>
      <w:tr w:rsidR="00D03DBF" w:rsidRPr="00982177" w:rsidTr="006D4A6B">
        <w:trPr>
          <w:trHeight w:val="77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«Правда о вреде наркотиков»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>05.02.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7,8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классы/65 чел.</w:t>
            </w:r>
          </w:p>
        </w:tc>
      </w:tr>
      <w:tr w:rsidR="00D03DBF" w:rsidRPr="00982177" w:rsidTr="006D4A6B">
        <w:trPr>
          <w:trHeight w:val="834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  <w:lang w:val="ru-RU"/>
              </w:rPr>
              <w:t>В рамках ОПМ «Встреча». Профилактика в каник</w:t>
            </w:r>
            <w:r w:rsidRPr="00982177">
              <w:rPr>
                <w:sz w:val="24"/>
                <w:szCs w:val="24"/>
                <w:lang w:val="ru-RU"/>
              </w:rPr>
              <w:t>у</w:t>
            </w:r>
            <w:r w:rsidRPr="00982177">
              <w:rPr>
                <w:sz w:val="24"/>
                <w:szCs w:val="24"/>
                <w:lang w:val="ru-RU"/>
              </w:rPr>
              <w:t xml:space="preserve">лярное время. </w:t>
            </w:r>
            <w:r w:rsidRPr="00982177">
              <w:rPr>
                <w:sz w:val="24"/>
                <w:szCs w:val="24"/>
              </w:rPr>
              <w:t>Профилактика наркомании.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>17.03.</w:t>
            </w: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9 класс/41 чел.</w:t>
            </w:r>
          </w:p>
        </w:tc>
      </w:tr>
      <w:tr w:rsidR="00D03DBF" w:rsidRPr="00982177" w:rsidTr="006D4A6B">
        <w:trPr>
          <w:trHeight w:val="1151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Проведение классных часов « В дни весенних кан</w:t>
            </w:r>
            <w:r w:rsidRPr="00982177">
              <w:rPr>
                <w:sz w:val="24"/>
                <w:szCs w:val="24"/>
                <w:lang w:val="ru-RU"/>
              </w:rPr>
              <w:t>и</w:t>
            </w:r>
            <w:r w:rsidRPr="00982177">
              <w:rPr>
                <w:sz w:val="24"/>
                <w:szCs w:val="24"/>
                <w:lang w:val="ru-RU"/>
              </w:rPr>
              <w:t>кул»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«Профилактика правонарушений учащихся. Разъясн</w:t>
            </w:r>
            <w:r w:rsidRPr="00982177">
              <w:rPr>
                <w:sz w:val="24"/>
                <w:szCs w:val="24"/>
                <w:lang w:val="ru-RU"/>
              </w:rPr>
              <w:t>е</w:t>
            </w:r>
            <w:r w:rsidRPr="00982177">
              <w:rPr>
                <w:sz w:val="24"/>
                <w:szCs w:val="24"/>
                <w:lang w:val="ru-RU"/>
              </w:rPr>
              <w:t>ние действующего законодательства».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16.03.202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5-11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классы/174 чел.</w:t>
            </w:r>
          </w:p>
        </w:tc>
      </w:tr>
      <w:tr w:rsidR="00D03DBF" w:rsidRPr="00982177" w:rsidTr="006D4A6B">
        <w:trPr>
          <w:trHeight w:val="1152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Проведение родительских собраний «В дни весенних каникул». «Профилактика правонарушений учащихся. Разъяснение действующего законодательства».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12.03.202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1-11классы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/197 чел.</w:t>
            </w:r>
          </w:p>
        </w:tc>
      </w:tr>
      <w:tr w:rsidR="00D03DBF" w:rsidRPr="00982177" w:rsidTr="006D4A6B">
        <w:trPr>
          <w:trHeight w:val="952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В связи с пандемией коронавируса и переход учащи</w:t>
            </w:r>
            <w:r w:rsidRPr="00982177">
              <w:rPr>
                <w:sz w:val="24"/>
                <w:szCs w:val="24"/>
                <w:lang w:val="ru-RU"/>
              </w:rPr>
              <w:t>х</w:t>
            </w:r>
            <w:r w:rsidRPr="00982177">
              <w:rPr>
                <w:sz w:val="24"/>
                <w:szCs w:val="24"/>
                <w:lang w:val="ru-RU"/>
              </w:rPr>
              <w:t>ся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на дистанционное обучение все профилактические м</w:t>
            </w:r>
            <w:r w:rsidRPr="00982177">
              <w:rPr>
                <w:sz w:val="24"/>
                <w:szCs w:val="24"/>
                <w:lang w:val="ru-RU"/>
              </w:rPr>
              <w:t>е</w:t>
            </w:r>
            <w:r w:rsidRPr="00982177">
              <w:rPr>
                <w:sz w:val="24"/>
                <w:szCs w:val="24"/>
                <w:lang w:val="ru-RU"/>
              </w:rPr>
              <w:t>роприятия проходят в виде размещения профилакт</w:t>
            </w:r>
            <w:r w:rsidRPr="00982177">
              <w:rPr>
                <w:sz w:val="24"/>
                <w:szCs w:val="24"/>
                <w:lang w:val="ru-RU"/>
              </w:rPr>
              <w:t>и</w:t>
            </w:r>
            <w:r w:rsidRPr="00982177">
              <w:rPr>
                <w:sz w:val="24"/>
                <w:szCs w:val="24"/>
                <w:lang w:val="ru-RU"/>
              </w:rPr>
              <w:t>ческих мероприятий на сайте школы и на почте кла</w:t>
            </w:r>
            <w:r w:rsidRPr="00982177">
              <w:rPr>
                <w:sz w:val="24"/>
                <w:szCs w:val="24"/>
                <w:lang w:val="ru-RU"/>
              </w:rPr>
              <w:t>с</w:t>
            </w:r>
            <w:r w:rsidRPr="00982177">
              <w:rPr>
                <w:sz w:val="24"/>
                <w:szCs w:val="24"/>
                <w:lang w:val="ru-RU"/>
              </w:rPr>
              <w:t>сов, а так же проводились тематические классные ч</w:t>
            </w:r>
            <w:r w:rsidRPr="00982177">
              <w:rPr>
                <w:sz w:val="24"/>
                <w:szCs w:val="24"/>
                <w:lang w:val="ru-RU"/>
              </w:rPr>
              <w:t>а</w:t>
            </w:r>
            <w:r w:rsidRPr="00982177">
              <w:rPr>
                <w:sz w:val="24"/>
                <w:szCs w:val="24"/>
                <w:lang w:val="ru-RU"/>
              </w:rPr>
              <w:t xml:space="preserve">сы и родительские собрания в режиме </w:t>
            </w:r>
            <w:r w:rsidRPr="00982177">
              <w:rPr>
                <w:sz w:val="24"/>
                <w:szCs w:val="24"/>
              </w:rPr>
              <w:t>ZOOM</w:t>
            </w:r>
            <w:r w:rsidRPr="0098217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С 20.03.</w:t>
            </w:r>
            <w:r w:rsidRPr="00982177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</w:p>
        </w:tc>
      </w:tr>
      <w:tr w:rsidR="00D03DBF" w:rsidRPr="00982177" w:rsidTr="006D4A6B">
        <w:trPr>
          <w:trHeight w:val="952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Напоминание о режиме самоизоляции учащимся и р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дителям.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>21.0</w:t>
            </w:r>
            <w:r>
              <w:rPr>
                <w:sz w:val="24"/>
                <w:szCs w:val="24"/>
                <w:lang w:val="ru-RU"/>
              </w:rPr>
              <w:t>2</w:t>
            </w:r>
            <w:r w:rsidRPr="00982177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классы/380 чел.</w:t>
            </w:r>
          </w:p>
        </w:tc>
      </w:tr>
      <w:tr w:rsidR="00D03DBF" w:rsidRPr="00982177" w:rsidTr="006D4A6B">
        <w:trPr>
          <w:trHeight w:val="952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В соответствии с запросом прокуратуры организовано дистанционное обучение - просмотр учащимися 9-11 классов видеороликов о профилактике незаконного оборота наркотиков и профилактике экстремизма.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</w:rPr>
              <w:t>27.04.202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9-11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классы/127 чел.</w:t>
            </w:r>
          </w:p>
        </w:tc>
      </w:tr>
      <w:tr w:rsidR="00D03DBF" w:rsidRPr="00982177" w:rsidTr="006D4A6B">
        <w:trPr>
          <w:trHeight w:val="952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Проведение классных часов «Профилактика правон</w:t>
            </w:r>
            <w:r w:rsidRPr="00982177">
              <w:rPr>
                <w:sz w:val="24"/>
                <w:szCs w:val="24"/>
                <w:lang w:val="ru-RU"/>
              </w:rPr>
              <w:t>а</w:t>
            </w:r>
            <w:r w:rsidRPr="00982177">
              <w:rPr>
                <w:sz w:val="24"/>
                <w:szCs w:val="24"/>
                <w:lang w:val="ru-RU"/>
              </w:rPr>
              <w:t>рушений учащихся». Формирование законопослушн</w:t>
            </w:r>
            <w:r w:rsidRPr="00982177">
              <w:rPr>
                <w:sz w:val="24"/>
                <w:szCs w:val="24"/>
                <w:lang w:val="ru-RU"/>
              </w:rPr>
              <w:t>о</w:t>
            </w:r>
            <w:r w:rsidRPr="00982177">
              <w:rPr>
                <w:sz w:val="24"/>
                <w:szCs w:val="24"/>
                <w:lang w:val="ru-RU"/>
              </w:rPr>
              <w:t>го поведения несовершеннолетних в преддверии ма</w:t>
            </w:r>
            <w:r w:rsidRPr="00982177">
              <w:rPr>
                <w:sz w:val="24"/>
                <w:szCs w:val="24"/>
                <w:lang w:val="ru-RU"/>
              </w:rPr>
              <w:t>й</w:t>
            </w:r>
            <w:r w:rsidRPr="00982177">
              <w:rPr>
                <w:sz w:val="24"/>
                <w:szCs w:val="24"/>
                <w:lang w:val="ru-RU"/>
              </w:rPr>
              <w:t>ских праздников. Напоминание о самоизоляции.</w:t>
            </w:r>
          </w:p>
        </w:tc>
        <w:tc>
          <w:tcPr>
            <w:tcW w:w="1419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04.05.</w:t>
            </w:r>
            <w:r w:rsidRPr="00982177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  <w:r w:rsidRPr="00982177">
              <w:rPr>
                <w:sz w:val="24"/>
                <w:szCs w:val="24"/>
              </w:rPr>
              <w:t>-</w:t>
            </w:r>
          </w:p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08.05.</w:t>
            </w:r>
            <w:r w:rsidRPr="00982177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классы/380 чел.</w:t>
            </w:r>
          </w:p>
        </w:tc>
      </w:tr>
      <w:tr w:rsidR="00D03DBF" w:rsidRPr="00982177" w:rsidTr="006D4A6B">
        <w:trPr>
          <w:trHeight w:val="952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 xml:space="preserve">Размещение на сайте школы </w:t>
            </w:r>
            <w:r>
              <w:rPr>
                <w:sz w:val="24"/>
                <w:szCs w:val="24"/>
                <w:lang w:val="ru-RU"/>
              </w:rPr>
              <w:t>и дверях информацию по тематике</w:t>
            </w:r>
            <w:r w:rsidRPr="00982177">
              <w:rPr>
                <w:sz w:val="24"/>
                <w:szCs w:val="24"/>
                <w:lang w:val="ru-RU"/>
              </w:rPr>
              <w:t>, направленную на формирование родител</w:t>
            </w:r>
            <w:r w:rsidRPr="00982177">
              <w:rPr>
                <w:sz w:val="24"/>
                <w:szCs w:val="24"/>
                <w:lang w:val="ru-RU"/>
              </w:rPr>
              <w:t>ь</w:t>
            </w:r>
            <w:r w:rsidRPr="00982177">
              <w:rPr>
                <w:sz w:val="24"/>
                <w:szCs w:val="24"/>
                <w:lang w:val="ru-RU"/>
              </w:rPr>
              <w:t>ской ответственности об угрозе жизни 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  <w:lang w:val="ru-RU"/>
              </w:rPr>
              <w:t>здоровь</w:t>
            </w:r>
            <w:r>
              <w:rPr>
                <w:sz w:val="24"/>
                <w:szCs w:val="24"/>
                <w:lang w:val="ru-RU"/>
              </w:rPr>
              <w:t>я д</w:t>
            </w:r>
            <w:r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тей (открытые окна, водоемы</w:t>
            </w:r>
            <w:r w:rsidRPr="00982177">
              <w:rPr>
                <w:sz w:val="24"/>
                <w:szCs w:val="24"/>
                <w:lang w:val="ru-RU"/>
              </w:rPr>
              <w:t>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82177">
              <w:rPr>
                <w:sz w:val="24"/>
                <w:szCs w:val="24"/>
                <w:lang w:val="ru-RU"/>
              </w:rPr>
              <w:t>лес ,пожары и т. д.) а так же об ответственности.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07.05.</w:t>
            </w:r>
            <w:r w:rsidRPr="00982177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1-11/380</w:t>
            </w:r>
          </w:p>
        </w:tc>
      </w:tr>
      <w:tr w:rsidR="00D03DBF" w:rsidRPr="00982177" w:rsidTr="006D4A6B">
        <w:trPr>
          <w:trHeight w:val="77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Проведение дня телефона доверия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18.05.202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1-11/380</w:t>
            </w:r>
          </w:p>
        </w:tc>
      </w:tr>
      <w:tr w:rsidR="00D03DBF" w:rsidRPr="00982177" w:rsidTr="006D4A6B">
        <w:trPr>
          <w:trHeight w:val="952"/>
        </w:trPr>
        <w:tc>
          <w:tcPr>
            <w:tcW w:w="562" w:type="dxa"/>
          </w:tcPr>
          <w:p w:rsidR="00D03DBF" w:rsidRPr="00982177" w:rsidRDefault="00D03DBF" w:rsidP="003E761B">
            <w:pPr>
              <w:pStyle w:val="TableParagraph"/>
              <w:numPr>
                <w:ilvl w:val="0"/>
                <w:numId w:val="92"/>
              </w:numPr>
              <w:tabs>
                <w:tab w:val="left" w:pos="142"/>
              </w:tabs>
              <w:ind w:hanging="725"/>
              <w:jc w:val="both"/>
              <w:rPr>
                <w:sz w:val="24"/>
                <w:szCs w:val="24"/>
              </w:rPr>
            </w:pPr>
          </w:p>
        </w:tc>
        <w:tc>
          <w:tcPr>
            <w:tcW w:w="5675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Проведение родительских собраний «Профилактика правонарушений учащихся. Разъяснение действующ</w:t>
            </w:r>
            <w:r w:rsidRPr="00982177">
              <w:rPr>
                <w:sz w:val="24"/>
                <w:szCs w:val="24"/>
                <w:lang w:val="ru-RU"/>
              </w:rPr>
              <w:t>е</w:t>
            </w:r>
            <w:r w:rsidRPr="00982177">
              <w:rPr>
                <w:sz w:val="24"/>
                <w:szCs w:val="24"/>
                <w:lang w:val="ru-RU"/>
              </w:rPr>
              <w:t>го законодательства» в преддверии летних каникул.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 w:rsidRPr="00982177">
              <w:rPr>
                <w:sz w:val="24"/>
                <w:szCs w:val="24"/>
                <w:lang w:val="ru-RU"/>
              </w:rPr>
              <w:t>Напоминание о самоизоляции.</w:t>
            </w:r>
          </w:p>
        </w:tc>
        <w:tc>
          <w:tcPr>
            <w:tcW w:w="1419" w:type="dxa"/>
          </w:tcPr>
          <w:p w:rsidR="00D03DBF" w:rsidRPr="00EB6B05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16.05.202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00" w:type="dxa"/>
          </w:tcPr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1-11</w:t>
            </w:r>
          </w:p>
          <w:p w:rsidR="00D03DBF" w:rsidRPr="00982177" w:rsidRDefault="00D03DBF" w:rsidP="003E761B">
            <w:pPr>
              <w:pStyle w:val="TableParagraph"/>
              <w:tabs>
                <w:tab w:val="left" w:pos="142"/>
              </w:tabs>
              <w:ind w:hanging="5"/>
              <w:jc w:val="both"/>
              <w:rPr>
                <w:sz w:val="24"/>
                <w:szCs w:val="24"/>
              </w:rPr>
            </w:pPr>
            <w:r w:rsidRPr="00982177">
              <w:rPr>
                <w:sz w:val="24"/>
                <w:szCs w:val="24"/>
              </w:rPr>
              <w:t>классы/211 чел.</w:t>
            </w:r>
          </w:p>
        </w:tc>
      </w:tr>
    </w:tbl>
    <w:p w:rsidR="00D03DBF" w:rsidRPr="00982177" w:rsidRDefault="00D03DBF" w:rsidP="006D4A6B">
      <w:pPr>
        <w:pStyle w:val="af5"/>
      </w:pPr>
      <w:r w:rsidRPr="00982177">
        <w:t xml:space="preserve"> На внутришкольном кон</w:t>
      </w:r>
      <w:r w:rsidR="00E161DB">
        <w:t>троле состоят 6 учащихся.На всех</w:t>
      </w:r>
      <w:r w:rsidRPr="00982177">
        <w:t xml:space="preserve"> видах профилактического учёта – 10 учащихся.</w:t>
      </w:r>
    </w:p>
    <w:p w:rsidR="00D03DBF" w:rsidRPr="00982177" w:rsidRDefault="00D03DBF" w:rsidP="006D4A6B">
      <w:pPr>
        <w:pStyle w:val="af5"/>
      </w:pPr>
    </w:p>
    <w:p w:rsidR="00D03DBF" w:rsidRPr="00982177" w:rsidRDefault="001C7C2D" w:rsidP="001C7C2D">
      <w:pPr>
        <w:pStyle w:val="2"/>
      </w:pPr>
      <w:bookmarkStart w:id="52" w:name="_Toc106619618"/>
      <w:r>
        <w:t xml:space="preserve">13.6. </w:t>
      </w:r>
      <w:r w:rsidR="00D03DBF" w:rsidRPr="00982177">
        <w:t>Психолого-педагогическая служба</w:t>
      </w:r>
      <w:bookmarkEnd w:id="52"/>
    </w:p>
    <w:p w:rsidR="00D03DBF" w:rsidRPr="00982177" w:rsidRDefault="00D03DBF" w:rsidP="006D4A6B">
      <w:pPr>
        <w:pStyle w:val="af5"/>
      </w:pPr>
      <w:r w:rsidRPr="00982177">
        <w:t>Цель работы по данному направлению (мониторинг, групповая и индивидуальная коррекция):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3"/>
        </w:numPr>
        <w:tabs>
          <w:tab w:val="left" w:pos="142"/>
          <w:tab w:val="left" w:pos="1110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Выявление проблем в обучении и адаптации первоклассников: когнитивная сфера, эмоциональная сфера.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3"/>
        </w:numPr>
        <w:tabs>
          <w:tab w:val="left" w:pos="142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Диагностика готовности к обучению в основной школе.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3"/>
        </w:numPr>
        <w:tabs>
          <w:tab w:val="left" w:pos="142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Диагностика адаптации пятиклассников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3"/>
        </w:numPr>
        <w:tabs>
          <w:tab w:val="left" w:pos="142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Диагностика сформированности профессионального самоопределения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3"/>
        </w:numPr>
        <w:tabs>
          <w:tab w:val="left" w:pos="142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Углублённая диагностика учащихся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3"/>
        </w:numPr>
        <w:tabs>
          <w:tab w:val="left" w:pos="142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Групповая работа с детьми: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2"/>
        </w:numPr>
        <w:tabs>
          <w:tab w:val="left" w:pos="142"/>
          <w:tab w:val="left" w:pos="1121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Коррекционно-развивающая работа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2"/>
        </w:numPr>
        <w:tabs>
          <w:tab w:val="left" w:pos="142"/>
          <w:tab w:val="left" w:pos="1121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«Обучение коммуникативным навыкам.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2"/>
        </w:numPr>
        <w:tabs>
          <w:tab w:val="left" w:pos="142"/>
          <w:tab w:val="left" w:pos="1121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«Активизация и актуализация процессов профессионального самоопределения»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2"/>
        </w:numPr>
        <w:tabs>
          <w:tab w:val="left" w:pos="142"/>
          <w:tab w:val="left" w:pos="1121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«Психологическая помощь первоклассникам в адаптации к школе»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2"/>
        </w:numPr>
        <w:tabs>
          <w:tab w:val="left" w:pos="142"/>
          <w:tab w:val="left" w:pos="1121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«Психологическая коррекция познавательных процессов»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3"/>
        </w:numPr>
        <w:tabs>
          <w:tab w:val="left" w:pos="142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Тематическое консультирование обучающихся: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2"/>
        </w:numPr>
        <w:tabs>
          <w:tab w:val="left" w:pos="142"/>
          <w:tab w:val="left" w:pos="1121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«Мой безопасный мир» - о кибербезопасности в социальной сети, в сети Инте</w:t>
      </w:r>
      <w:r w:rsidRPr="00982177">
        <w:rPr>
          <w:sz w:val="24"/>
          <w:szCs w:val="24"/>
        </w:rPr>
        <w:t>р</w:t>
      </w:r>
      <w:r w:rsidRPr="00982177">
        <w:rPr>
          <w:sz w:val="24"/>
          <w:szCs w:val="24"/>
        </w:rPr>
        <w:t>нет, либо о видах и действиях при чрезвычайных ситуациях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2"/>
        </w:numPr>
        <w:tabs>
          <w:tab w:val="left" w:pos="142"/>
          <w:tab w:val="left" w:pos="1121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«Здоровый образ жизни, профилактика ВИЧ, вредных привычек»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2"/>
        </w:numPr>
        <w:tabs>
          <w:tab w:val="left" w:pos="142"/>
          <w:tab w:val="left" w:pos="1121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«Умей сказать нет. Береги здоровье смолоду»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2"/>
        </w:numPr>
        <w:tabs>
          <w:tab w:val="left" w:pos="142"/>
          <w:tab w:val="left" w:pos="1121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«Система подготовки к экзаменам: «Мифы и правда о ЕГЭ»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2"/>
        </w:numPr>
        <w:tabs>
          <w:tab w:val="left" w:pos="142"/>
          <w:tab w:val="left" w:pos="1121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«Дружный класс – это возможно»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2"/>
        </w:numPr>
        <w:tabs>
          <w:tab w:val="left" w:pos="142"/>
          <w:tab w:val="left" w:pos="1121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«Жить в мире с собой и другими» (Поговорим о толерантности)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2"/>
        </w:numPr>
        <w:tabs>
          <w:tab w:val="left" w:pos="142"/>
          <w:tab w:val="left" w:pos="1121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«Права и обязанности школьников»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3"/>
        </w:numPr>
        <w:tabs>
          <w:tab w:val="left" w:pos="142"/>
          <w:tab w:val="left" w:pos="112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Работа с педагогами: Участие в педсоветах:</w:t>
      </w:r>
    </w:p>
    <w:p w:rsidR="00D03DBF" w:rsidRPr="00982177" w:rsidRDefault="00D03DBF" w:rsidP="006D4A6B">
      <w:pPr>
        <w:pStyle w:val="af5"/>
      </w:pPr>
      <w:r w:rsidRPr="00982177">
        <w:t>«Цели и задачи психологической работы на новый учебный год»</w:t>
      </w:r>
    </w:p>
    <w:p w:rsidR="00D03DBF" w:rsidRDefault="00D03DBF" w:rsidP="00600460">
      <w:pPr>
        <w:pStyle w:val="1"/>
      </w:pPr>
    </w:p>
    <w:p w:rsidR="00D03DBF" w:rsidRPr="00926888" w:rsidRDefault="001C7C2D" w:rsidP="001C7C2D">
      <w:pPr>
        <w:pStyle w:val="2"/>
      </w:pPr>
      <w:bookmarkStart w:id="53" w:name="_Toc106619619"/>
      <w:r>
        <w:t xml:space="preserve">13.7. </w:t>
      </w:r>
      <w:r w:rsidR="00D03DBF" w:rsidRPr="00926888">
        <w:t>Организация работы школы в области сбережения здоровья</w:t>
      </w:r>
      <w:bookmarkEnd w:id="53"/>
    </w:p>
    <w:p w:rsidR="00D03DBF" w:rsidRPr="00982177" w:rsidRDefault="00D03DBF" w:rsidP="006D4A6B">
      <w:pPr>
        <w:pStyle w:val="af5"/>
      </w:pPr>
    </w:p>
    <w:p w:rsidR="00D03DBF" w:rsidRPr="00025B3A" w:rsidRDefault="00D03DBF" w:rsidP="003E761B">
      <w:pPr>
        <w:tabs>
          <w:tab w:val="left" w:pos="142"/>
          <w:tab w:val="left" w:pos="1123"/>
        </w:tabs>
        <w:ind w:firstLine="709"/>
        <w:jc w:val="both"/>
        <w:rPr>
          <w:b/>
        </w:rPr>
      </w:pPr>
      <w:r w:rsidRPr="00025B3A">
        <w:rPr>
          <w:b/>
        </w:rPr>
        <w:t>К основным направлениям Службы здоровья относятся:</w:t>
      </w:r>
    </w:p>
    <w:p w:rsidR="00D03DBF" w:rsidRPr="00025B3A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0"/>
          <w:tab w:val="left" w:pos="542"/>
        </w:tabs>
        <w:autoSpaceDE w:val="0"/>
        <w:autoSpaceDN w:val="0"/>
        <w:ind w:left="142" w:firstLine="425"/>
        <w:contextualSpacing w:val="0"/>
        <w:jc w:val="both"/>
        <w:rPr>
          <w:sz w:val="24"/>
          <w:szCs w:val="24"/>
        </w:rPr>
      </w:pPr>
      <w:r w:rsidRPr="00025B3A">
        <w:rPr>
          <w:sz w:val="24"/>
          <w:szCs w:val="24"/>
        </w:rPr>
        <w:t>мониторинг здоровья и образа жизни учащихся и педагогов, качества здоровьесоз</w:t>
      </w:r>
      <w:r w:rsidRPr="00025B3A">
        <w:rPr>
          <w:sz w:val="24"/>
          <w:szCs w:val="24"/>
        </w:rPr>
        <w:t>и</w:t>
      </w:r>
      <w:r w:rsidRPr="00025B3A">
        <w:rPr>
          <w:sz w:val="24"/>
          <w:szCs w:val="24"/>
        </w:rPr>
        <w:t>дающей среды школы;</w:t>
      </w:r>
    </w:p>
    <w:p w:rsidR="00D03DBF" w:rsidRPr="00025B3A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0"/>
          <w:tab w:val="left" w:pos="542"/>
        </w:tabs>
        <w:autoSpaceDE w:val="0"/>
        <w:autoSpaceDN w:val="0"/>
        <w:ind w:left="142" w:firstLine="425"/>
        <w:contextualSpacing w:val="0"/>
        <w:jc w:val="both"/>
        <w:rPr>
          <w:sz w:val="24"/>
          <w:szCs w:val="24"/>
        </w:rPr>
      </w:pPr>
      <w:r w:rsidRPr="00025B3A">
        <w:rPr>
          <w:sz w:val="24"/>
          <w:szCs w:val="24"/>
        </w:rPr>
        <w:t>повышение готовности педагогов и специалистов к здоровьесозидающей деятельн</w:t>
      </w:r>
      <w:r w:rsidRPr="00025B3A">
        <w:rPr>
          <w:sz w:val="24"/>
          <w:szCs w:val="24"/>
        </w:rPr>
        <w:t>о</w:t>
      </w:r>
      <w:r w:rsidRPr="00025B3A">
        <w:rPr>
          <w:sz w:val="24"/>
          <w:szCs w:val="24"/>
        </w:rPr>
        <w:t>сти;</w:t>
      </w:r>
    </w:p>
    <w:p w:rsidR="00D03DBF" w:rsidRPr="00025B3A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0"/>
          <w:tab w:val="left" w:pos="542"/>
        </w:tabs>
        <w:autoSpaceDE w:val="0"/>
        <w:autoSpaceDN w:val="0"/>
        <w:ind w:left="142" w:firstLine="425"/>
        <w:contextualSpacing w:val="0"/>
        <w:jc w:val="both"/>
        <w:rPr>
          <w:sz w:val="24"/>
          <w:szCs w:val="24"/>
        </w:rPr>
      </w:pPr>
      <w:r w:rsidRPr="00025B3A">
        <w:rPr>
          <w:sz w:val="24"/>
          <w:szCs w:val="24"/>
        </w:rPr>
        <w:t>внедрение в образовательной процесс здоровьесозидающих технологий воспитания и обучения, утвержденных (или согласованных) Куратором;</w:t>
      </w:r>
    </w:p>
    <w:p w:rsidR="00D03DBF" w:rsidRPr="00025B3A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0"/>
          <w:tab w:val="left" w:pos="542"/>
        </w:tabs>
        <w:autoSpaceDE w:val="0"/>
        <w:autoSpaceDN w:val="0"/>
        <w:ind w:left="142" w:firstLine="425"/>
        <w:contextualSpacing w:val="0"/>
        <w:jc w:val="both"/>
        <w:rPr>
          <w:sz w:val="24"/>
          <w:szCs w:val="24"/>
        </w:rPr>
      </w:pPr>
      <w:r w:rsidRPr="00025B3A">
        <w:rPr>
          <w:sz w:val="24"/>
          <w:szCs w:val="24"/>
        </w:rPr>
        <w:t>совершенствование образовательных технологий и методики формирования физич</w:t>
      </w:r>
      <w:r w:rsidRPr="00025B3A">
        <w:rPr>
          <w:sz w:val="24"/>
          <w:szCs w:val="24"/>
        </w:rPr>
        <w:t>е</w:t>
      </w:r>
      <w:r w:rsidRPr="00025B3A">
        <w:rPr>
          <w:sz w:val="24"/>
          <w:szCs w:val="24"/>
        </w:rPr>
        <w:t>ской, информационной, психологической, валеологической культуры учащихся;</w:t>
      </w:r>
    </w:p>
    <w:p w:rsidR="00D03DBF" w:rsidRPr="00025B3A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0"/>
          <w:tab w:val="left" w:pos="542"/>
        </w:tabs>
        <w:autoSpaceDE w:val="0"/>
        <w:autoSpaceDN w:val="0"/>
        <w:ind w:left="142" w:firstLine="425"/>
        <w:contextualSpacing w:val="0"/>
        <w:jc w:val="both"/>
        <w:rPr>
          <w:sz w:val="24"/>
          <w:szCs w:val="24"/>
        </w:rPr>
      </w:pPr>
      <w:r w:rsidRPr="00025B3A">
        <w:rPr>
          <w:sz w:val="24"/>
          <w:szCs w:val="24"/>
        </w:rPr>
        <w:lastRenderedPageBreak/>
        <w:t>медицинское и санитарно-гигиеническое обеспечение образовательной среды и обр</w:t>
      </w:r>
      <w:r w:rsidRPr="00025B3A">
        <w:rPr>
          <w:sz w:val="24"/>
          <w:szCs w:val="24"/>
        </w:rPr>
        <w:t>а</w:t>
      </w:r>
      <w:r w:rsidRPr="00025B3A">
        <w:rPr>
          <w:sz w:val="24"/>
          <w:szCs w:val="24"/>
        </w:rPr>
        <w:t>зовательного процесса;</w:t>
      </w:r>
    </w:p>
    <w:p w:rsidR="00D03DBF" w:rsidRPr="00025B3A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0"/>
          <w:tab w:val="left" w:pos="542"/>
        </w:tabs>
        <w:autoSpaceDE w:val="0"/>
        <w:autoSpaceDN w:val="0"/>
        <w:ind w:left="142" w:firstLine="425"/>
        <w:contextualSpacing w:val="0"/>
        <w:jc w:val="both"/>
        <w:rPr>
          <w:sz w:val="24"/>
          <w:szCs w:val="24"/>
        </w:rPr>
      </w:pPr>
      <w:r w:rsidRPr="00025B3A">
        <w:rPr>
          <w:sz w:val="24"/>
          <w:szCs w:val="24"/>
        </w:rPr>
        <w:t>создание условий для здорового питания в школе;</w:t>
      </w:r>
    </w:p>
    <w:p w:rsidR="00D03DBF" w:rsidRPr="00025B3A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0"/>
          <w:tab w:val="left" w:pos="542"/>
        </w:tabs>
        <w:autoSpaceDE w:val="0"/>
        <w:autoSpaceDN w:val="0"/>
        <w:ind w:left="142" w:firstLine="425"/>
        <w:contextualSpacing w:val="0"/>
        <w:jc w:val="both"/>
        <w:rPr>
          <w:sz w:val="24"/>
          <w:szCs w:val="24"/>
        </w:rPr>
      </w:pPr>
      <w:r w:rsidRPr="00025B3A">
        <w:rPr>
          <w:sz w:val="24"/>
          <w:szCs w:val="24"/>
        </w:rPr>
        <w:t>содействие укреплению здоровья учащихся и педагогов на основе разработки их и</w:t>
      </w:r>
      <w:r w:rsidRPr="00025B3A">
        <w:rPr>
          <w:sz w:val="24"/>
          <w:szCs w:val="24"/>
        </w:rPr>
        <w:t>н</w:t>
      </w:r>
      <w:r w:rsidRPr="00025B3A">
        <w:rPr>
          <w:sz w:val="24"/>
          <w:szCs w:val="24"/>
        </w:rPr>
        <w:t>дивидуальных оздоровительных программ;</w:t>
      </w:r>
    </w:p>
    <w:p w:rsidR="00D03DBF" w:rsidRPr="00025B3A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0"/>
          <w:tab w:val="left" w:pos="542"/>
        </w:tabs>
        <w:autoSpaceDE w:val="0"/>
        <w:autoSpaceDN w:val="0"/>
        <w:ind w:left="142" w:firstLine="425"/>
        <w:contextualSpacing w:val="0"/>
        <w:jc w:val="both"/>
        <w:rPr>
          <w:sz w:val="24"/>
          <w:szCs w:val="24"/>
        </w:rPr>
      </w:pPr>
      <w:r w:rsidRPr="00025B3A">
        <w:rPr>
          <w:sz w:val="24"/>
          <w:szCs w:val="24"/>
        </w:rPr>
        <w:t>валеологическое, психолого-педагогическое и медико-социальное сопровождение ослабленных учащихся и педагогов.</w:t>
      </w:r>
    </w:p>
    <w:p w:rsidR="00D03DBF" w:rsidRPr="00025B3A" w:rsidRDefault="00D03DBF" w:rsidP="003E761B">
      <w:pPr>
        <w:tabs>
          <w:tab w:val="left" w:pos="0"/>
        </w:tabs>
        <w:ind w:firstLine="425"/>
      </w:pPr>
      <w:r w:rsidRPr="00025B3A">
        <w:t xml:space="preserve">Проблема здоровья детей сегодня как никогда актуальна. </w:t>
      </w:r>
    </w:p>
    <w:p w:rsidR="00D03DBF" w:rsidRPr="00025B3A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025B3A">
        <w:rPr>
          <w:rFonts w:ascii="Times New Roman" w:hAnsi="Times New Roman"/>
          <w:sz w:val="24"/>
          <w:szCs w:val="24"/>
        </w:rPr>
        <w:t xml:space="preserve">Для всех учащихся в школе организовано горячее питание. </w:t>
      </w:r>
    </w:p>
    <w:p w:rsidR="00D03DBF" w:rsidRPr="00025B3A" w:rsidRDefault="00D03DBF" w:rsidP="003E761B">
      <w:pPr>
        <w:numPr>
          <w:ilvl w:val="0"/>
          <w:numId w:val="91"/>
        </w:numPr>
        <w:jc w:val="both"/>
      </w:pPr>
      <w:r w:rsidRPr="00025B3A">
        <w:t>Ежемесячно на общешкольном родительском комитете и на общешкольном родител</w:t>
      </w:r>
      <w:r w:rsidRPr="00025B3A">
        <w:t>ь</w:t>
      </w:r>
      <w:r w:rsidRPr="00025B3A">
        <w:t xml:space="preserve">ском собрании поднимается вопрос об увеличении охвата питанием учащихся; </w:t>
      </w:r>
    </w:p>
    <w:p w:rsidR="00D03DBF" w:rsidRPr="00025B3A" w:rsidRDefault="00D03DBF" w:rsidP="003E761B">
      <w:pPr>
        <w:numPr>
          <w:ilvl w:val="0"/>
          <w:numId w:val="91"/>
        </w:numPr>
        <w:jc w:val="both"/>
      </w:pPr>
      <w:r w:rsidRPr="00025B3A">
        <w:t>Проводятся беседы с родителями о необходимости питания в школе, как в индивид</w:t>
      </w:r>
      <w:r w:rsidRPr="00025B3A">
        <w:t>у</w:t>
      </w:r>
      <w:r w:rsidRPr="00025B3A">
        <w:t>альном, так и в групповом порядке;</w:t>
      </w:r>
    </w:p>
    <w:p w:rsidR="00D03DBF" w:rsidRPr="00025B3A" w:rsidRDefault="00D03DBF" w:rsidP="003E761B">
      <w:pPr>
        <w:numPr>
          <w:ilvl w:val="0"/>
          <w:numId w:val="91"/>
        </w:numPr>
        <w:jc w:val="both"/>
      </w:pPr>
      <w:r w:rsidRPr="00025B3A">
        <w:t>Классные руководители работают с детьми, знакомя их с ежедневным меню;</w:t>
      </w:r>
    </w:p>
    <w:p w:rsidR="00D03DBF" w:rsidRPr="00025B3A" w:rsidRDefault="00D03DBF" w:rsidP="003E761B">
      <w:pPr>
        <w:numPr>
          <w:ilvl w:val="0"/>
          <w:numId w:val="91"/>
        </w:numPr>
        <w:jc w:val="both"/>
        <w:rPr>
          <w:lang w:val="en-US"/>
        </w:rPr>
      </w:pPr>
      <w:r w:rsidRPr="00025B3A">
        <w:t>В школе оформлен уголок, посвященный правильному питанию «Режим питания нарушать нельзя!»;</w:t>
      </w:r>
    </w:p>
    <w:p w:rsidR="00D03DBF" w:rsidRPr="00025B3A" w:rsidRDefault="00D03DBF" w:rsidP="003E761B">
      <w:pPr>
        <w:numPr>
          <w:ilvl w:val="0"/>
          <w:numId w:val="91"/>
        </w:numPr>
        <w:jc w:val="both"/>
      </w:pPr>
      <w:r w:rsidRPr="00025B3A">
        <w:t>В школе разработана и действует программа «Здоровье», где вопросу о правильном питании уделяется целый модуль.</w:t>
      </w:r>
    </w:p>
    <w:p w:rsidR="00D03DBF" w:rsidRPr="00025B3A" w:rsidRDefault="00D03DBF" w:rsidP="003E761B">
      <w:pPr>
        <w:numPr>
          <w:ilvl w:val="0"/>
          <w:numId w:val="91"/>
        </w:numPr>
        <w:jc w:val="both"/>
      </w:pPr>
      <w:r w:rsidRPr="00025B3A">
        <w:t>Получены и розданы в классы рабочие тетради и записные блокноты по программе «Разговор о правильном питании».</w:t>
      </w:r>
    </w:p>
    <w:p w:rsidR="00D03DBF" w:rsidRPr="00025B3A" w:rsidRDefault="00D03DBF" w:rsidP="003E761B">
      <w:pPr>
        <w:jc w:val="both"/>
      </w:pPr>
    </w:p>
    <w:p w:rsidR="00D03DBF" w:rsidRPr="00025B3A" w:rsidRDefault="00D03DBF" w:rsidP="003E761B">
      <w:pPr>
        <w:jc w:val="center"/>
      </w:pPr>
      <w:r w:rsidRPr="00025B3A">
        <w:rPr>
          <w:noProof/>
        </w:rPr>
        <w:drawing>
          <wp:inline distT="0" distB="0" distL="0" distR="0" wp14:anchorId="25128A03" wp14:editId="53455348">
            <wp:extent cx="4837814" cy="2743200"/>
            <wp:effectExtent l="0" t="0" r="20320" b="19050"/>
            <wp:docPr id="175" name="Диаграмма 1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:rsidR="00D03DBF" w:rsidRPr="00025B3A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  <w:highlight w:val="magenta"/>
        </w:rPr>
      </w:pPr>
    </w:p>
    <w:p w:rsidR="00D03DBF" w:rsidRPr="00025B3A" w:rsidRDefault="00D03DBF" w:rsidP="003E761B">
      <w:pPr>
        <w:ind w:firstLine="709"/>
        <w:jc w:val="both"/>
      </w:pPr>
      <w:r w:rsidRPr="00025B3A">
        <w:t>В школе реализуется программа «Разговор о правильном питании», в 202</w:t>
      </w:r>
      <w:r>
        <w:t>1</w:t>
      </w:r>
      <w:r w:rsidRPr="00025B3A">
        <w:t xml:space="preserve"> году о</w:t>
      </w:r>
      <w:r w:rsidRPr="00025B3A">
        <w:t>б</w:t>
      </w:r>
      <w:r w:rsidRPr="00025B3A">
        <w:t>новлена программа «Здоровье. Формирован</w:t>
      </w:r>
      <w:r>
        <w:t>ие здорового образа жизни» (2021</w:t>
      </w:r>
      <w:r w:rsidRPr="00025B3A">
        <w:t>-202</w:t>
      </w:r>
      <w:r>
        <w:t>6</w:t>
      </w:r>
      <w:r w:rsidRPr="00025B3A">
        <w:t xml:space="preserve"> гг.), где вопросу о правильном питании уделяется целый модуль.</w:t>
      </w:r>
    </w:p>
    <w:p w:rsidR="00D03DBF" w:rsidRPr="00025B3A" w:rsidRDefault="00D03DBF" w:rsidP="003E761B">
      <w:pPr>
        <w:ind w:firstLine="709"/>
        <w:jc w:val="both"/>
      </w:pPr>
      <w:r w:rsidRPr="00025B3A">
        <w:t xml:space="preserve">В обновлённой программе был разработан новый блок личной безопасности в рамках борьбы с Кавидом. Были включены новые разделы классных часов и личной гигиены. </w:t>
      </w:r>
    </w:p>
    <w:p w:rsidR="00D03DBF" w:rsidRPr="00025B3A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025B3A">
        <w:rPr>
          <w:rFonts w:ascii="Times New Roman" w:hAnsi="Times New Roman"/>
          <w:sz w:val="24"/>
          <w:szCs w:val="24"/>
        </w:rPr>
        <w:t>Ежегодно проводится медицинский осмотр учащихся. Значительная часть школьников страдает хроническими заболеваниями. Данные заболевания влияют на работоспособность школьников, на уровень их общей утомляемости в целом на уровень эмоционально-психического и физического здоровья.</w:t>
      </w:r>
    </w:p>
    <w:p w:rsidR="00D03DBF" w:rsidRPr="00025B3A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025B3A">
        <w:rPr>
          <w:rFonts w:ascii="Times New Roman" w:hAnsi="Times New Roman"/>
          <w:sz w:val="24"/>
          <w:szCs w:val="24"/>
        </w:rPr>
        <w:t>На основе данных медосмотра определён контингент учащихся, нуждающихся в зан</w:t>
      </w:r>
      <w:r w:rsidRPr="00025B3A">
        <w:rPr>
          <w:rFonts w:ascii="Times New Roman" w:hAnsi="Times New Roman"/>
          <w:sz w:val="24"/>
          <w:szCs w:val="24"/>
        </w:rPr>
        <w:t>я</w:t>
      </w:r>
      <w:r w:rsidRPr="00025B3A">
        <w:rPr>
          <w:rFonts w:ascii="Times New Roman" w:hAnsi="Times New Roman"/>
          <w:sz w:val="24"/>
          <w:szCs w:val="24"/>
        </w:rPr>
        <w:t xml:space="preserve">тиях по группам физического воспитания в 1-4, 5-9, 10-11 классах: </w:t>
      </w:r>
    </w:p>
    <w:p w:rsidR="00D03DBF" w:rsidRPr="00025B3A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03DBF" w:rsidRPr="00025B3A" w:rsidRDefault="00D03DBF" w:rsidP="003E761B">
      <w:pPr>
        <w:jc w:val="center"/>
      </w:pPr>
      <w:r w:rsidRPr="00025B3A">
        <w:rPr>
          <w:noProof/>
        </w:rPr>
        <w:lastRenderedPageBreak/>
        <w:drawing>
          <wp:inline distT="0" distB="0" distL="0" distR="0" wp14:anchorId="2598C1DB" wp14:editId="7051BA15">
            <wp:extent cx="5486400" cy="1967230"/>
            <wp:effectExtent l="0" t="0" r="0" b="0"/>
            <wp:docPr id="176" name="Диаграмма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1"/>
              </a:graphicData>
            </a:graphic>
          </wp:inline>
        </w:drawing>
      </w:r>
    </w:p>
    <w:p w:rsidR="00D03DBF" w:rsidRPr="00DF4EDE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Основная - </w:t>
      </w:r>
      <w:r w:rsidRPr="0047444A">
        <w:rPr>
          <w:rFonts w:ascii="Times New Roman" w:hAnsi="Times New Roman"/>
          <w:sz w:val="24"/>
          <w:szCs w:val="24"/>
        </w:rPr>
        <w:t>443 (80,7%), подготовительная – 94 (17,1%), специальная – 8 (1,5%). По группам здоровья количество учащихся</w:t>
      </w:r>
      <w:r w:rsidRPr="00025B3A">
        <w:rPr>
          <w:rFonts w:ascii="Times New Roman" w:hAnsi="Times New Roman"/>
          <w:sz w:val="24"/>
          <w:szCs w:val="24"/>
        </w:rPr>
        <w:t xml:space="preserve"> определились соответственно: </w:t>
      </w:r>
      <w:r w:rsidRPr="00025B3A">
        <w:rPr>
          <w:rFonts w:ascii="Times New Roman" w:hAnsi="Times New Roman"/>
          <w:sz w:val="24"/>
          <w:szCs w:val="24"/>
          <w:lang w:val="en-US"/>
        </w:rPr>
        <w:t>I</w:t>
      </w:r>
      <w:r w:rsidRPr="00025B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группа – 143 (26</w:t>
      </w:r>
      <w:r w:rsidRPr="00025B3A">
        <w:rPr>
          <w:rFonts w:ascii="Times New Roman" w:hAnsi="Times New Roman"/>
          <w:sz w:val="24"/>
          <w:szCs w:val="24"/>
        </w:rPr>
        <w:t xml:space="preserve"> %), </w:t>
      </w:r>
      <w:r w:rsidRPr="00025B3A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группа – 311 (56,6</w:t>
      </w:r>
      <w:r w:rsidRPr="00025B3A">
        <w:rPr>
          <w:rFonts w:ascii="Times New Roman" w:hAnsi="Times New Roman"/>
          <w:sz w:val="24"/>
          <w:szCs w:val="24"/>
        </w:rPr>
        <w:t xml:space="preserve">%), </w:t>
      </w:r>
      <w:r w:rsidRPr="00025B3A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группа – 92 (16,7</w:t>
      </w:r>
      <w:r w:rsidRPr="00025B3A">
        <w:rPr>
          <w:rFonts w:ascii="Times New Roman" w:hAnsi="Times New Roman"/>
          <w:sz w:val="24"/>
          <w:szCs w:val="24"/>
        </w:rPr>
        <w:t xml:space="preserve">%), </w:t>
      </w:r>
      <w:r w:rsidRPr="00025B3A"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 xml:space="preserve"> группа – 2 (0,36</w:t>
      </w:r>
      <w:r w:rsidRPr="00025B3A">
        <w:rPr>
          <w:rFonts w:ascii="Times New Roman" w:hAnsi="Times New Roman"/>
          <w:sz w:val="24"/>
          <w:szCs w:val="24"/>
        </w:rPr>
        <w:t xml:space="preserve">%), </w:t>
      </w:r>
      <w:r w:rsidRPr="00025B3A"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группа – 1</w:t>
      </w:r>
      <w:r w:rsidRPr="00025B3A">
        <w:rPr>
          <w:rFonts w:ascii="Times New Roman" w:hAnsi="Times New Roman"/>
          <w:sz w:val="24"/>
          <w:szCs w:val="24"/>
        </w:rPr>
        <w:t xml:space="preserve"> (0</w:t>
      </w:r>
      <w:r>
        <w:rPr>
          <w:rFonts w:ascii="Times New Roman" w:hAnsi="Times New Roman"/>
          <w:sz w:val="24"/>
          <w:szCs w:val="24"/>
        </w:rPr>
        <w:t>,18</w:t>
      </w:r>
      <w:r w:rsidRPr="00025B3A">
        <w:rPr>
          <w:rFonts w:ascii="Times New Roman" w:hAnsi="Times New Roman"/>
          <w:sz w:val="24"/>
          <w:szCs w:val="24"/>
        </w:rPr>
        <w:t>%). Данные показатели в сравнении с прошлым учебным годом относительно стабильные. Одн</w:t>
      </w:r>
      <w:r w:rsidRPr="00025B3A">
        <w:rPr>
          <w:rFonts w:ascii="Times New Roman" w:hAnsi="Times New Roman"/>
          <w:sz w:val="24"/>
          <w:szCs w:val="24"/>
        </w:rPr>
        <w:t>а</w:t>
      </w:r>
      <w:r w:rsidRPr="00025B3A">
        <w:rPr>
          <w:rFonts w:ascii="Times New Roman" w:hAnsi="Times New Roman"/>
          <w:sz w:val="24"/>
          <w:szCs w:val="24"/>
        </w:rPr>
        <w:t>ко, здоровье школьников находится в тесной связи с показателями их личностного развития. Многие из заболеваний влияют на психоэмоциональное состояние детей и сказываются на учебной деятельности, настроении, взаимоотношениях с окружающими, в целом на социал</w:t>
      </w:r>
      <w:r w:rsidRPr="00025B3A">
        <w:rPr>
          <w:rFonts w:ascii="Times New Roman" w:hAnsi="Times New Roman"/>
          <w:sz w:val="24"/>
          <w:szCs w:val="24"/>
        </w:rPr>
        <w:t>ь</w:t>
      </w:r>
      <w:r w:rsidRPr="00025B3A">
        <w:rPr>
          <w:rFonts w:ascii="Times New Roman" w:hAnsi="Times New Roman"/>
          <w:sz w:val="24"/>
          <w:szCs w:val="24"/>
        </w:rPr>
        <w:t xml:space="preserve">ную адаптацию школьников. </w:t>
      </w:r>
    </w:p>
    <w:p w:rsidR="00D03DBF" w:rsidRPr="00982177" w:rsidRDefault="00D03DBF" w:rsidP="006D4A6B">
      <w:pPr>
        <w:pStyle w:val="af5"/>
      </w:pPr>
    </w:p>
    <w:p w:rsidR="00D03DBF" w:rsidRPr="00982177" w:rsidRDefault="001C7C2D" w:rsidP="001C7C2D">
      <w:pPr>
        <w:pStyle w:val="2"/>
      </w:pPr>
      <w:bookmarkStart w:id="54" w:name="_Toc106619620"/>
      <w:r>
        <w:t xml:space="preserve">13.8. </w:t>
      </w:r>
      <w:r w:rsidR="00D03DBF" w:rsidRPr="00982177">
        <w:t>Физкультурно-оздоровительное направление в области здоровьесбережения.</w:t>
      </w:r>
      <w:bookmarkEnd w:id="54"/>
    </w:p>
    <w:p w:rsidR="00D03DBF" w:rsidRPr="00982177" w:rsidRDefault="00D03DBF" w:rsidP="006D4A6B">
      <w:pPr>
        <w:pStyle w:val="af5"/>
      </w:pPr>
      <w:r w:rsidRPr="00982177">
        <w:t>Деятельность по реализации предлагает: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426" w:hanging="284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объединение учащихся в соответствии с их спортивными интересами для совместных занятий волейболом, баскетболом, футболом, плаванием, теннисом, шашками и и др.;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426" w:hanging="284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проведение разнообразных спортивных праздников и состязаний, игр, дней здоровья;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426" w:hanging="284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подготовка и проведение тематических классных часов, бесед, родительских собраний, лекториев;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426" w:hanging="284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организация экскурсий, походов, прогулок;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426" w:hanging="284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пропаганда здорового образа жизни детей и подростков;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426" w:hanging="284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организация интересного и плодотворного досуга, в том числе и в каникулярное время;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426" w:hanging="284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привлечение внимания родителей и других представителей взрослого населения города к проблемам формирования и ведения здорового образа жизни.</w:t>
      </w:r>
    </w:p>
    <w:p w:rsidR="00D03DBF" w:rsidRPr="00982177" w:rsidRDefault="00D03DBF" w:rsidP="006D4A6B">
      <w:pPr>
        <w:pStyle w:val="af5"/>
      </w:pPr>
    </w:p>
    <w:p w:rsidR="00D03DBF" w:rsidRPr="00982177" w:rsidRDefault="00D03DBF" w:rsidP="006D4A6B">
      <w:pPr>
        <w:pStyle w:val="af5"/>
      </w:pPr>
      <w:r w:rsidRPr="00982177">
        <w:t>Основные направления деятельности и предполагаемые формы работы: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1"/>
        </w:numPr>
        <w:tabs>
          <w:tab w:val="left" w:pos="142"/>
          <w:tab w:val="left" w:pos="65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Учет состояния здоровья детей: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2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Анализ медицинских карт учащихся;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2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Определение групп здоровья;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0"/>
        </w:numPr>
        <w:tabs>
          <w:tab w:val="left" w:pos="142"/>
          <w:tab w:val="left" w:pos="112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Учет посещаемости занятий;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0"/>
        </w:numPr>
        <w:tabs>
          <w:tab w:val="left" w:pos="142"/>
          <w:tab w:val="left" w:pos="112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Контроль санитарно-гигиенических условий и режима работы классов;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0"/>
        </w:numPr>
        <w:tabs>
          <w:tab w:val="left" w:pos="142"/>
          <w:tab w:val="left" w:pos="112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Плановая вакцинация. С целью профилактики различных заболеваний.</w:t>
      </w:r>
    </w:p>
    <w:p w:rsidR="00D03DBF" w:rsidRPr="00982177" w:rsidRDefault="00D03DBF" w:rsidP="003E761B">
      <w:pPr>
        <w:pStyle w:val="a3"/>
        <w:tabs>
          <w:tab w:val="left" w:pos="142"/>
          <w:tab w:val="left" w:pos="1182"/>
        </w:tabs>
        <w:ind w:left="709"/>
        <w:jc w:val="both"/>
        <w:rPr>
          <w:sz w:val="24"/>
          <w:szCs w:val="24"/>
        </w:rPr>
      </w:pPr>
    </w:p>
    <w:p w:rsidR="00D03DBF" w:rsidRPr="00982177" w:rsidRDefault="00D03DBF" w:rsidP="003E761B">
      <w:pPr>
        <w:pStyle w:val="a3"/>
        <w:widowControl w:val="0"/>
        <w:numPr>
          <w:ilvl w:val="0"/>
          <w:numId w:val="71"/>
        </w:numPr>
        <w:tabs>
          <w:tab w:val="left" w:pos="142"/>
          <w:tab w:val="left" w:pos="681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Физическая и психологическая разгрузка учащихся: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8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Организация работы спортивных секций, кружков, клубов;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8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Динамические паузы;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8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Индивидуальные занятия;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8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Организация спортивных перемен;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8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Дни здоровья;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8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 xml:space="preserve">Посещение учащимися бассейна </w:t>
      </w:r>
      <w:r w:rsidR="001C7C2D">
        <w:rPr>
          <w:sz w:val="24"/>
          <w:szCs w:val="24"/>
        </w:rPr>
        <w:t>«Волна»</w:t>
      </w:r>
      <w:r w:rsidRPr="00982177">
        <w:rPr>
          <w:sz w:val="24"/>
          <w:szCs w:val="24"/>
        </w:rPr>
        <w:t>;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8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Физкультминутки для учащихся 1-5 классов;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8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Участие учащихся в соревнованиях, олимпиадах, конкурсных выступлениях.</w:t>
      </w:r>
    </w:p>
    <w:p w:rsidR="00D03DBF" w:rsidRPr="00982177" w:rsidRDefault="00D03DBF" w:rsidP="003E761B">
      <w:pPr>
        <w:pStyle w:val="a3"/>
        <w:tabs>
          <w:tab w:val="left" w:pos="142"/>
          <w:tab w:val="left" w:pos="1182"/>
        </w:tabs>
        <w:ind w:left="709"/>
        <w:jc w:val="right"/>
        <w:rPr>
          <w:sz w:val="24"/>
          <w:szCs w:val="24"/>
        </w:rPr>
      </w:pPr>
    </w:p>
    <w:p w:rsidR="00D03DBF" w:rsidRPr="00982177" w:rsidRDefault="00D03DBF" w:rsidP="003E761B">
      <w:pPr>
        <w:pStyle w:val="a3"/>
        <w:widowControl w:val="0"/>
        <w:numPr>
          <w:ilvl w:val="0"/>
          <w:numId w:val="71"/>
        </w:numPr>
        <w:tabs>
          <w:tab w:val="left" w:pos="142"/>
          <w:tab w:val="left" w:pos="760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Основные направления пропаганды здорового образа жизни: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2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lastRenderedPageBreak/>
        <w:t>Тематические классные часы, лекции, познавательные игры, конкурсы рисунков, плакатов, стихотворений;</w:t>
      </w:r>
    </w:p>
    <w:p w:rsidR="00D03DBF" w:rsidRPr="00982177" w:rsidRDefault="00D03DBF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2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Совместная работа с учреждениями здравоохранения и органами внутренних дел по профилактики токсикомании, наркомании, курении, алкоголизма;</w:t>
      </w:r>
    </w:p>
    <w:p w:rsidR="00D03DBF" w:rsidRPr="00982177" w:rsidRDefault="00D67B25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2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Обучение</w:t>
      </w:r>
      <w:r w:rsidR="00D03DBF" w:rsidRPr="00982177">
        <w:rPr>
          <w:sz w:val="24"/>
          <w:szCs w:val="24"/>
        </w:rPr>
        <w:t xml:space="preserve"> учащихся оказанию первой медицинской помощи;</w:t>
      </w:r>
    </w:p>
    <w:p w:rsidR="00D03DBF" w:rsidRDefault="00D03DBF" w:rsidP="003E761B">
      <w:pPr>
        <w:pStyle w:val="a3"/>
        <w:widowControl w:val="0"/>
        <w:numPr>
          <w:ilvl w:val="1"/>
          <w:numId w:val="71"/>
        </w:numPr>
        <w:tabs>
          <w:tab w:val="left" w:pos="142"/>
          <w:tab w:val="left" w:pos="112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Пропаганда физической культуры и здорового образа жизни через уроки ботан</w:t>
      </w:r>
      <w:r w:rsidRPr="00982177">
        <w:rPr>
          <w:sz w:val="24"/>
          <w:szCs w:val="24"/>
        </w:rPr>
        <w:t>и</w:t>
      </w:r>
      <w:r w:rsidRPr="00982177">
        <w:rPr>
          <w:sz w:val="24"/>
          <w:szCs w:val="24"/>
        </w:rPr>
        <w:t>ки, биологии, географии, химии, экологии, ОБЖ, физической культуры;</w:t>
      </w:r>
    </w:p>
    <w:p w:rsidR="00D03DBF" w:rsidRPr="00982177" w:rsidRDefault="00D03DBF" w:rsidP="003E761B">
      <w:pPr>
        <w:pStyle w:val="a3"/>
        <w:tabs>
          <w:tab w:val="left" w:pos="142"/>
          <w:tab w:val="left" w:pos="1123"/>
        </w:tabs>
        <w:ind w:left="709"/>
        <w:jc w:val="center"/>
        <w:rPr>
          <w:sz w:val="24"/>
          <w:szCs w:val="24"/>
        </w:rPr>
      </w:pPr>
    </w:p>
    <w:p w:rsidR="00D03DBF" w:rsidRPr="00982177" w:rsidRDefault="00D03DBF" w:rsidP="003E761B">
      <w:pPr>
        <w:pStyle w:val="a3"/>
        <w:widowControl w:val="0"/>
        <w:numPr>
          <w:ilvl w:val="0"/>
          <w:numId w:val="71"/>
        </w:numPr>
        <w:tabs>
          <w:tab w:val="left" w:pos="142"/>
          <w:tab w:val="left" w:pos="774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Профилактика заболеваний учащихся: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284" w:hanging="142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организация медицинского обследования;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284" w:hanging="142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соблюдение гигиенических норм и правил для учащихся;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284" w:hanging="142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соблюдение норм освещения и отопления в классах и школе;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284" w:hanging="142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осуществление мер, предупреждающих распространение инфекционных заболеваний ср</w:t>
      </w:r>
      <w:r w:rsidRPr="00982177">
        <w:rPr>
          <w:sz w:val="24"/>
          <w:szCs w:val="24"/>
        </w:rPr>
        <w:t>е</w:t>
      </w:r>
      <w:r w:rsidRPr="00982177">
        <w:rPr>
          <w:sz w:val="24"/>
          <w:szCs w:val="24"/>
        </w:rPr>
        <w:t>ди учащихся;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284" w:hanging="142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беседы, лекции, просмотры научно-популярных программ, фильмов;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284" w:hanging="142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проведение общешкольного конкурса для начальной школы «Веселые старты»;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2"/>
        </w:tabs>
        <w:autoSpaceDE w:val="0"/>
        <w:autoSpaceDN w:val="0"/>
        <w:ind w:left="284" w:hanging="142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проведение общешкольного творческого конкурса «Конкурс плакатов - ЗОЖ».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4"/>
        </w:tabs>
        <w:autoSpaceDE w:val="0"/>
        <w:autoSpaceDN w:val="0"/>
        <w:ind w:left="284" w:hanging="142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участие в городском конкурсе "Моя семья - территория здоровья", в рамках "Школа- те</w:t>
      </w:r>
      <w:r w:rsidRPr="00982177">
        <w:rPr>
          <w:sz w:val="24"/>
          <w:szCs w:val="24"/>
        </w:rPr>
        <w:t>р</w:t>
      </w:r>
      <w:r w:rsidRPr="00982177">
        <w:rPr>
          <w:sz w:val="24"/>
          <w:szCs w:val="24"/>
        </w:rPr>
        <w:t>ритория здорового образа жизни.";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544"/>
        </w:tabs>
        <w:autoSpaceDE w:val="0"/>
        <w:autoSpaceDN w:val="0"/>
        <w:ind w:left="284" w:hanging="142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участие в соревнованиях конкурсах городского областного уровней:</w:t>
      </w:r>
    </w:p>
    <w:p w:rsidR="00D03DBF" w:rsidRPr="00982177" w:rsidRDefault="00D03DBF" w:rsidP="006D4A6B">
      <w:pPr>
        <w:pStyle w:val="af5"/>
      </w:pPr>
    </w:p>
    <w:p w:rsidR="00D03DBF" w:rsidRPr="00982177" w:rsidRDefault="00D03DBF" w:rsidP="003E761B">
      <w:pPr>
        <w:tabs>
          <w:tab w:val="left" w:pos="142"/>
          <w:tab w:val="left" w:pos="1123"/>
        </w:tabs>
        <w:ind w:firstLine="709"/>
        <w:jc w:val="both"/>
        <w:rPr>
          <w:b/>
        </w:rPr>
      </w:pPr>
      <w:r w:rsidRPr="00982177">
        <w:rPr>
          <w:b/>
        </w:rPr>
        <w:t>Основы работы школы по сохранению психологического</w:t>
      </w:r>
      <w:r>
        <w:rPr>
          <w:b/>
        </w:rPr>
        <w:t xml:space="preserve"> </w:t>
      </w:r>
      <w:r w:rsidRPr="00982177">
        <w:rPr>
          <w:b/>
        </w:rPr>
        <w:t>здоровья учащихся.</w:t>
      </w:r>
    </w:p>
    <w:p w:rsidR="00D03DBF" w:rsidRPr="00982177" w:rsidRDefault="00D03DBF" w:rsidP="006D4A6B">
      <w:pPr>
        <w:pStyle w:val="af5"/>
      </w:pPr>
      <w:r w:rsidRPr="00982177">
        <w:t>Деятельность по реализации предполагает: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851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создание психологически комфортной образовательной среды;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851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содействие в создании социальной ситуации развития, обеспечивающей учет инд</w:t>
      </w:r>
      <w:r w:rsidRPr="00982177">
        <w:rPr>
          <w:sz w:val="24"/>
          <w:szCs w:val="24"/>
        </w:rPr>
        <w:t>и</w:t>
      </w:r>
      <w:r w:rsidRPr="00982177">
        <w:rPr>
          <w:sz w:val="24"/>
          <w:szCs w:val="24"/>
        </w:rPr>
        <w:t>видуальности и способствующей сохранению психологического здоровья и развития личн</w:t>
      </w:r>
      <w:r w:rsidRPr="00982177">
        <w:rPr>
          <w:sz w:val="24"/>
          <w:szCs w:val="24"/>
        </w:rPr>
        <w:t>о</w:t>
      </w:r>
      <w:r w:rsidRPr="00982177">
        <w:rPr>
          <w:sz w:val="24"/>
          <w:szCs w:val="24"/>
        </w:rPr>
        <w:t>сти учащихся.</w:t>
      </w:r>
    </w:p>
    <w:p w:rsidR="00D03DBF" w:rsidRPr="00982177" w:rsidRDefault="00D03DBF" w:rsidP="006D4A6B">
      <w:pPr>
        <w:pStyle w:val="af5"/>
      </w:pPr>
      <w:r w:rsidRPr="00982177">
        <w:t>Задачи: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851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Мониторинг основных проблем и определение причин их возникновения, путей и средств их решения;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851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Содействие личностному и интеллектуальному развитию учащихся;</w:t>
      </w:r>
    </w:p>
    <w:p w:rsidR="00D03DBF" w:rsidRPr="0047444A" w:rsidRDefault="00D03DBF" w:rsidP="003E761B">
      <w:pPr>
        <w:tabs>
          <w:tab w:val="left" w:pos="142"/>
          <w:tab w:val="left" w:pos="851"/>
        </w:tabs>
        <w:ind w:left="-306"/>
        <w:jc w:val="both"/>
      </w:pPr>
      <w:r w:rsidRPr="0047444A">
        <w:t>Формирование у учащихся способности к самоопределению и саморазвитию;</w:t>
      </w:r>
    </w:p>
    <w:p w:rsidR="00D03DBF" w:rsidRPr="0047444A" w:rsidRDefault="00D03DBF" w:rsidP="003E761B">
      <w:pPr>
        <w:tabs>
          <w:tab w:val="left" w:pos="142"/>
          <w:tab w:val="left" w:pos="851"/>
        </w:tabs>
        <w:ind w:left="-306"/>
        <w:jc w:val="both"/>
      </w:pPr>
      <w:r w:rsidRPr="0047444A">
        <w:t>Психологическая экспертиза педагогического взаимодействия с учащимися, повышение псих</w:t>
      </w:r>
      <w:r w:rsidRPr="0047444A">
        <w:t>о</w:t>
      </w:r>
      <w:r w:rsidRPr="0047444A">
        <w:t>лого-педагогической компетентности педагогов и родителей.</w:t>
      </w:r>
    </w:p>
    <w:p w:rsidR="00D03DBF" w:rsidRPr="0047444A" w:rsidRDefault="00D03DBF" w:rsidP="003E761B">
      <w:pPr>
        <w:pStyle w:val="af8"/>
        <w:ind w:left="-306"/>
        <w:jc w:val="both"/>
        <w:rPr>
          <w:rFonts w:ascii="Times New Roman" w:hAnsi="Times New Roman"/>
          <w:sz w:val="24"/>
          <w:szCs w:val="24"/>
        </w:rPr>
      </w:pPr>
      <w:r w:rsidRPr="0047444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5CBB6E" wp14:editId="228F31EC">
            <wp:extent cx="6071235" cy="2519680"/>
            <wp:effectExtent l="0" t="0" r="5715" b="0"/>
            <wp:docPr id="177" name="Диаграмма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2"/>
              </a:graphicData>
            </a:graphic>
          </wp:inline>
        </w:drawing>
      </w:r>
    </w:p>
    <w:p w:rsidR="00D03DBF" w:rsidRPr="0047444A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47444A">
        <w:rPr>
          <w:rFonts w:ascii="Times New Roman" w:hAnsi="Times New Roman"/>
          <w:sz w:val="24"/>
          <w:szCs w:val="24"/>
        </w:rPr>
        <w:t>Установлению творческого сотрудничества и взаимодействия семьи и школы, взаимн</w:t>
      </w:r>
      <w:r w:rsidRPr="0047444A">
        <w:rPr>
          <w:rFonts w:ascii="Times New Roman" w:hAnsi="Times New Roman"/>
          <w:sz w:val="24"/>
          <w:szCs w:val="24"/>
        </w:rPr>
        <w:t>о</w:t>
      </w:r>
      <w:r w:rsidRPr="0047444A">
        <w:rPr>
          <w:rFonts w:ascii="Times New Roman" w:hAnsi="Times New Roman"/>
          <w:sz w:val="24"/>
          <w:szCs w:val="24"/>
        </w:rPr>
        <w:t>го доверия, уважения, поддержки, союза педагогов и родителей может служить широкое участие родителей в проведении внеклассных мероприятий. Они привлекаются к разноо</w:t>
      </w:r>
      <w:r w:rsidRPr="0047444A">
        <w:rPr>
          <w:rFonts w:ascii="Times New Roman" w:hAnsi="Times New Roman"/>
          <w:sz w:val="24"/>
          <w:szCs w:val="24"/>
        </w:rPr>
        <w:t>б</w:t>
      </w:r>
      <w:r w:rsidRPr="0047444A">
        <w:rPr>
          <w:rFonts w:ascii="Times New Roman" w:hAnsi="Times New Roman"/>
          <w:sz w:val="24"/>
          <w:szCs w:val="24"/>
        </w:rPr>
        <w:lastRenderedPageBreak/>
        <w:t xml:space="preserve">разной школьной деятельности, поэтому важна информация о социуме, о профессиональном портрете родителей. Анкетирование показало следующие данные: </w:t>
      </w:r>
    </w:p>
    <w:p w:rsidR="00D03DBF" w:rsidRPr="00B15036" w:rsidRDefault="00D03DBF" w:rsidP="003E761B">
      <w:pPr>
        <w:pStyle w:val="af8"/>
        <w:ind w:firstLine="567"/>
        <w:jc w:val="both"/>
        <w:rPr>
          <w:sz w:val="24"/>
          <w:szCs w:val="24"/>
        </w:rPr>
      </w:pPr>
      <w:r w:rsidRPr="00B15036">
        <w:rPr>
          <w:rFonts w:ascii="Times New Roman" w:hAnsi="Times New Roman"/>
          <w:sz w:val="24"/>
          <w:szCs w:val="24"/>
        </w:rPr>
        <w:t>В прошедшем 2021-2022</w:t>
      </w:r>
      <w:r w:rsidR="00B15036" w:rsidRPr="00B15036">
        <w:rPr>
          <w:rFonts w:ascii="Times New Roman" w:hAnsi="Times New Roman"/>
          <w:sz w:val="24"/>
          <w:szCs w:val="24"/>
        </w:rPr>
        <w:t xml:space="preserve"> году в</w:t>
      </w:r>
      <w:r w:rsidRPr="00B15036">
        <w:rPr>
          <w:rFonts w:ascii="Times New Roman" w:hAnsi="Times New Roman"/>
          <w:sz w:val="24"/>
          <w:szCs w:val="24"/>
        </w:rPr>
        <w:t xml:space="preserve"> школе продолжалась работа по профилактике правон</w:t>
      </w:r>
      <w:r w:rsidRPr="00B15036">
        <w:rPr>
          <w:rFonts w:ascii="Times New Roman" w:hAnsi="Times New Roman"/>
          <w:sz w:val="24"/>
          <w:szCs w:val="24"/>
        </w:rPr>
        <w:t>а</w:t>
      </w:r>
      <w:r w:rsidRPr="00B15036">
        <w:rPr>
          <w:rFonts w:ascii="Times New Roman" w:hAnsi="Times New Roman"/>
          <w:sz w:val="24"/>
          <w:szCs w:val="24"/>
        </w:rPr>
        <w:t>рушений среди несовершеннолетних учащихся. Была организована досуговая занятость учащихся, разнообразная творческая деятельность учащихся, проводились беседы с родит</w:t>
      </w:r>
      <w:r w:rsidRPr="00B15036">
        <w:rPr>
          <w:rFonts w:ascii="Times New Roman" w:hAnsi="Times New Roman"/>
          <w:sz w:val="24"/>
          <w:szCs w:val="24"/>
        </w:rPr>
        <w:t>е</w:t>
      </w:r>
      <w:r w:rsidRPr="00B15036">
        <w:rPr>
          <w:rFonts w:ascii="Times New Roman" w:hAnsi="Times New Roman"/>
          <w:sz w:val="24"/>
          <w:szCs w:val="24"/>
        </w:rPr>
        <w:t>лями, семьи посещались на дому. Профилактическая работа в данном направлении пров</w:t>
      </w:r>
      <w:r w:rsidRPr="00B15036">
        <w:rPr>
          <w:rFonts w:ascii="Times New Roman" w:hAnsi="Times New Roman"/>
          <w:sz w:val="24"/>
          <w:szCs w:val="24"/>
        </w:rPr>
        <w:t>о</w:t>
      </w:r>
      <w:r w:rsidRPr="00B15036">
        <w:rPr>
          <w:rFonts w:ascii="Times New Roman" w:hAnsi="Times New Roman"/>
          <w:sz w:val="24"/>
          <w:szCs w:val="24"/>
        </w:rPr>
        <w:t>дится в соответствии с муниципальной и школьной программами по формированию закон</w:t>
      </w:r>
      <w:r w:rsidRPr="00B15036">
        <w:rPr>
          <w:rFonts w:ascii="Times New Roman" w:hAnsi="Times New Roman"/>
          <w:sz w:val="24"/>
          <w:szCs w:val="24"/>
        </w:rPr>
        <w:t>о</w:t>
      </w:r>
      <w:r w:rsidRPr="00B15036">
        <w:rPr>
          <w:rFonts w:ascii="Times New Roman" w:hAnsi="Times New Roman"/>
          <w:sz w:val="24"/>
          <w:szCs w:val="24"/>
        </w:rPr>
        <w:t>послушного поведения обучающихся в образовательном учреждении. Работа ведётся по сл</w:t>
      </w:r>
      <w:r w:rsidRPr="00B15036">
        <w:rPr>
          <w:rFonts w:ascii="Times New Roman" w:hAnsi="Times New Roman"/>
          <w:sz w:val="24"/>
          <w:szCs w:val="24"/>
        </w:rPr>
        <w:t>е</w:t>
      </w:r>
      <w:r w:rsidRPr="00B15036">
        <w:rPr>
          <w:rFonts w:ascii="Times New Roman" w:hAnsi="Times New Roman"/>
          <w:sz w:val="24"/>
          <w:szCs w:val="24"/>
        </w:rPr>
        <w:t xml:space="preserve">дующим утверждённым программам: «Программа по профилактике правонарушений среди несовершеннолетних «Парус» (рассмотрена и утверждена на Совете </w:t>
      </w:r>
      <w:r w:rsidR="00926888" w:rsidRPr="00B15036">
        <w:rPr>
          <w:rFonts w:ascii="Times New Roman" w:hAnsi="Times New Roman"/>
          <w:sz w:val="24"/>
          <w:szCs w:val="24"/>
        </w:rPr>
        <w:t>школы, протокол №1 от 11.09.2018</w:t>
      </w:r>
      <w:r w:rsidRPr="00B15036">
        <w:rPr>
          <w:rFonts w:ascii="Times New Roman" w:hAnsi="Times New Roman"/>
          <w:sz w:val="24"/>
          <w:szCs w:val="24"/>
        </w:rPr>
        <w:t>г.), «Программа коррекционной работы с детьми «группы риск» «Станем ближе» педагога-психолога».</w:t>
      </w:r>
    </w:p>
    <w:p w:rsidR="00D03DBF" w:rsidRPr="0047444A" w:rsidRDefault="00D03DBF" w:rsidP="003E761B">
      <w:pPr>
        <w:tabs>
          <w:tab w:val="left" w:pos="142"/>
          <w:tab w:val="left" w:pos="851"/>
        </w:tabs>
        <w:jc w:val="both"/>
      </w:pPr>
    </w:p>
    <w:p w:rsidR="00D03DBF" w:rsidRPr="003778DE" w:rsidRDefault="00D03DBF" w:rsidP="003E761B">
      <w:pPr>
        <w:tabs>
          <w:tab w:val="left" w:pos="142"/>
          <w:tab w:val="left" w:pos="943"/>
        </w:tabs>
        <w:ind w:firstLine="709"/>
        <w:jc w:val="both"/>
      </w:pPr>
      <w:r w:rsidRPr="003778DE">
        <w:rPr>
          <w:b/>
        </w:rPr>
        <w:t>Мониторинг сформированности культуры здоровья и безопасного образа жизни учащихся</w:t>
      </w:r>
      <w:r w:rsidRPr="003778DE">
        <w:t>.</w:t>
      </w:r>
    </w:p>
    <w:p w:rsidR="00D03DBF" w:rsidRPr="003778DE" w:rsidRDefault="00D03DBF" w:rsidP="006D4A6B">
      <w:pPr>
        <w:pStyle w:val="af5"/>
      </w:pPr>
      <w:r w:rsidRPr="003778DE">
        <w:t>Цель мониторинга:</w:t>
      </w:r>
    </w:p>
    <w:p w:rsidR="00D03DBF" w:rsidRPr="003778DE" w:rsidRDefault="00D03DBF" w:rsidP="003E761B">
      <w:pPr>
        <w:pStyle w:val="a3"/>
        <w:widowControl w:val="0"/>
        <w:numPr>
          <w:ilvl w:val="0"/>
          <w:numId w:val="88"/>
        </w:numPr>
        <w:tabs>
          <w:tab w:val="left" w:pos="142"/>
          <w:tab w:val="left" w:pos="130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3778DE">
        <w:rPr>
          <w:sz w:val="24"/>
          <w:szCs w:val="24"/>
        </w:rPr>
        <w:t>Выявить проблемы по состоянию здоровья учащихся;</w:t>
      </w:r>
    </w:p>
    <w:p w:rsidR="00D03DBF" w:rsidRPr="003778DE" w:rsidRDefault="00D03DBF" w:rsidP="003E761B">
      <w:pPr>
        <w:pStyle w:val="a3"/>
        <w:widowControl w:val="0"/>
        <w:numPr>
          <w:ilvl w:val="0"/>
          <w:numId w:val="88"/>
        </w:numPr>
        <w:tabs>
          <w:tab w:val="left" w:pos="142"/>
          <w:tab w:val="left" w:pos="130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3778DE">
        <w:rPr>
          <w:sz w:val="24"/>
          <w:szCs w:val="24"/>
        </w:rPr>
        <w:t>Довести до сведения родителей, учителей и администрации эти проблемы;</w:t>
      </w:r>
    </w:p>
    <w:p w:rsidR="00D03DBF" w:rsidRPr="003778DE" w:rsidRDefault="00D03DBF" w:rsidP="003E761B">
      <w:pPr>
        <w:pStyle w:val="a3"/>
        <w:widowControl w:val="0"/>
        <w:numPr>
          <w:ilvl w:val="0"/>
          <w:numId w:val="88"/>
        </w:numPr>
        <w:tabs>
          <w:tab w:val="left" w:pos="142"/>
          <w:tab w:val="left" w:pos="130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3778DE">
        <w:rPr>
          <w:sz w:val="24"/>
          <w:szCs w:val="24"/>
        </w:rPr>
        <w:t>Вырабатывать конкретные валеологические рекомендации в образовательном процессе.</w:t>
      </w:r>
    </w:p>
    <w:p w:rsidR="00D03DBF" w:rsidRPr="003778DE" w:rsidRDefault="00D03DBF" w:rsidP="006D4A6B">
      <w:pPr>
        <w:pStyle w:val="af5"/>
      </w:pPr>
      <w:r w:rsidRPr="003778DE">
        <w:t>Индикаторы:</w:t>
      </w:r>
    </w:p>
    <w:p w:rsidR="00D03DBF" w:rsidRPr="003778DE" w:rsidRDefault="00D03DBF" w:rsidP="003E761B">
      <w:pPr>
        <w:pStyle w:val="a3"/>
        <w:widowControl w:val="0"/>
        <w:numPr>
          <w:ilvl w:val="0"/>
          <w:numId w:val="89"/>
        </w:numPr>
        <w:tabs>
          <w:tab w:val="left" w:pos="142"/>
          <w:tab w:val="left" w:pos="130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3778DE">
        <w:rPr>
          <w:sz w:val="24"/>
          <w:szCs w:val="24"/>
        </w:rPr>
        <w:t>Анкетирование «Влияние компьютера на здоровье школьника»;</w:t>
      </w:r>
    </w:p>
    <w:p w:rsidR="00D03DBF" w:rsidRPr="003778DE" w:rsidRDefault="00D03DBF" w:rsidP="003E761B">
      <w:pPr>
        <w:pStyle w:val="a3"/>
        <w:widowControl w:val="0"/>
        <w:numPr>
          <w:ilvl w:val="0"/>
          <w:numId w:val="89"/>
        </w:numPr>
        <w:tabs>
          <w:tab w:val="left" w:pos="142"/>
          <w:tab w:val="left" w:pos="130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3778DE">
        <w:rPr>
          <w:sz w:val="24"/>
          <w:szCs w:val="24"/>
        </w:rPr>
        <w:t>Анализ «Листков здоровья» в классных журналах 1-11-х классов;</w:t>
      </w:r>
    </w:p>
    <w:p w:rsidR="00D03DBF" w:rsidRPr="003778DE" w:rsidRDefault="00D03DBF" w:rsidP="003E761B">
      <w:pPr>
        <w:pStyle w:val="a3"/>
        <w:widowControl w:val="0"/>
        <w:numPr>
          <w:ilvl w:val="0"/>
          <w:numId w:val="89"/>
        </w:numPr>
        <w:tabs>
          <w:tab w:val="left" w:pos="142"/>
          <w:tab w:val="left" w:pos="1302"/>
        </w:tabs>
        <w:autoSpaceDE w:val="0"/>
        <w:autoSpaceDN w:val="0"/>
        <w:contextualSpacing w:val="0"/>
        <w:jc w:val="both"/>
        <w:rPr>
          <w:sz w:val="24"/>
          <w:szCs w:val="24"/>
        </w:rPr>
      </w:pPr>
      <w:r w:rsidRPr="003778DE">
        <w:rPr>
          <w:sz w:val="24"/>
          <w:szCs w:val="24"/>
        </w:rPr>
        <w:t xml:space="preserve">Онлайн-Тестирование «Здоровое питание» в 5-11-х классах </w:t>
      </w:r>
      <w:hyperlink r:id="rId173" w:anchor="responses" w:history="1">
        <w:r w:rsidRPr="003778DE">
          <w:rPr>
            <w:rStyle w:val="af1"/>
            <w:sz w:val="24"/>
            <w:szCs w:val="24"/>
          </w:rPr>
          <w:t>https://docs.google.com/forms/d/1p_3iSUHva7E6NFR08eNxjSk-mGOJ2zApuq8cZJBaQz0/viewform?edit_requested=true#responses</w:t>
        </w:r>
      </w:hyperlink>
      <w:r w:rsidRPr="003778DE">
        <w:rPr>
          <w:sz w:val="24"/>
          <w:szCs w:val="24"/>
        </w:rPr>
        <w:t xml:space="preserve"> ;</w:t>
      </w:r>
    </w:p>
    <w:p w:rsidR="00D03DBF" w:rsidRPr="003778DE" w:rsidRDefault="00D03DBF" w:rsidP="003E761B">
      <w:pPr>
        <w:pStyle w:val="a3"/>
        <w:widowControl w:val="0"/>
        <w:numPr>
          <w:ilvl w:val="0"/>
          <w:numId w:val="89"/>
        </w:numPr>
        <w:tabs>
          <w:tab w:val="left" w:pos="142"/>
          <w:tab w:val="left" w:pos="130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3778DE">
        <w:rPr>
          <w:sz w:val="24"/>
          <w:szCs w:val="24"/>
        </w:rPr>
        <w:t>Тест-рисунок «Исследование пространственных представлений»;</w:t>
      </w:r>
    </w:p>
    <w:p w:rsidR="00D03DBF" w:rsidRPr="003778DE" w:rsidRDefault="00D03DBF" w:rsidP="003E761B">
      <w:pPr>
        <w:pStyle w:val="a3"/>
        <w:widowControl w:val="0"/>
        <w:numPr>
          <w:ilvl w:val="0"/>
          <w:numId w:val="89"/>
        </w:numPr>
        <w:tabs>
          <w:tab w:val="left" w:pos="142"/>
          <w:tab w:val="left" w:pos="1302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3778DE">
        <w:rPr>
          <w:sz w:val="24"/>
          <w:szCs w:val="24"/>
        </w:rPr>
        <w:t>Посещение классных и внеклассных мероприятий. Валеологические рекоменд</w:t>
      </w:r>
      <w:r w:rsidRPr="003778DE">
        <w:rPr>
          <w:sz w:val="24"/>
          <w:szCs w:val="24"/>
        </w:rPr>
        <w:t>а</w:t>
      </w:r>
      <w:r w:rsidRPr="003778DE">
        <w:rPr>
          <w:sz w:val="24"/>
          <w:szCs w:val="24"/>
        </w:rPr>
        <w:t>ции по сформированности культуры здоровья:</w:t>
      </w:r>
    </w:p>
    <w:p w:rsidR="00D03DBF" w:rsidRPr="003778DE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70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3778DE">
        <w:rPr>
          <w:sz w:val="24"/>
          <w:szCs w:val="24"/>
        </w:rPr>
        <w:t>строгий учет пропуска уроков и анализ их причин;</w:t>
      </w:r>
    </w:p>
    <w:p w:rsidR="00D03DBF" w:rsidRPr="003778DE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70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3778DE">
        <w:rPr>
          <w:sz w:val="24"/>
          <w:szCs w:val="24"/>
        </w:rPr>
        <w:t>учет объема и структуры домашнего задания;</w:t>
      </w:r>
    </w:p>
    <w:p w:rsidR="00D03DBF" w:rsidRPr="003778DE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70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3778DE">
        <w:rPr>
          <w:sz w:val="24"/>
          <w:szCs w:val="24"/>
        </w:rPr>
        <w:t>валеологический подход в преподавании;</w:t>
      </w:r>
    </w:p>
    <w:p w:rsidR="00D03DBF" w:rsidRPr="003778DE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70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3778DE">
        <w:rPr>
          <w:sz w:val="24"/>
          <w:szCs w:val="24"/>
        </w:rPr>
        <w:t>здоровьесберегающая структура урока;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70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физминутки (через 20-25 мин. от начала урока);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70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личностно-ориентированное обучение;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70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выполнение санитарно-гигиенических мер (проветривание, уборка помещений, парты по росту);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70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комфортность на уроке;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74"/>
        </w:numPr>
        <w:tabs>
          <w:tab w:val="left" w:pos="142"/>
          <w:tab w:val="left" w:pos="709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контроль времени работы за компьютером в учебное и внеучебное время.</w:t>
      </w:r>
    </w:p>
    <w:p w:rsidR="00D03DBF" w:rsidRPr="00982177" w:rsidRDefault="00D03DBF" w:rsidP="006D4A6B">
      <w:pPr>
        <w:pStyle w:val="af5"/>
      </w:pPr>
    </w:p>
    <w:p w:rsidR="00D03DBF" w:rsidRPr="00982177" w:rsidRDefault="00D03DBF" w:rsidP="006D4A6B">
      <w:pPr>
        <w:pStyle w:val="af5"/>
      </w:pPr>
      <w:r w:rsidRPr="00982177">
        <w:t>Методические материалы: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69"/>
        </w:numPr>
        <w:tabs>
          <w:tab w:val="left" w:pos="142"/>
          <w:tab w:val="left" w:pos="99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Анкета «Влияние компьютера на здоровье школьника»;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69"/>
        </w:numPr>
        <w:tabs>
          <w:tab w:val="left" w:pos="142"/>
          <w:tab w:val="left" w:pos="99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Тест-рисунок «Исследование пространственных представлений»;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69"/>
        </w:numPr>
        <w:tabs>
          <w:tab w:val="left" w:pos="142"/>
          <w:tab w:val="left" w:pos="99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Диагностическая карта для выявления синдрома дефицита внимания и гиперакти</w:t>
      </w:r>
      <w:r w:rsidRPr="00982177">
        <w:rPr>
          <w:sz w:val="24"/>
          <w:szCs w:val="24"/>
        </w:rPr>
        <w:t>в</w:t>
      </w:r>
      <w:r w:rsidRPr="00982177">
        <w:rPr>
          <w:sz w:val="24"/>
          <w:szCs w:val="24"/>
        </w:rPr>
        <w:t>ности;</w:t>
      </w:r>
    </w:p>
    <w:p w:rsidR="00D03DBF" w:rsidRPr="00982177" w:rsidRDefault="00D03DBF" w:rsidP="003E761B">
      <w:pPr>
        <w:pStyle w:val="a3"/>
        <w:widowControl w:val="0"/>
        <w:numPr>
          <w:ilvl w:val="0"/>
          <w:numId w:val="69"/>
        </w:numPr>
        <w:tabs>
          <w:tab w:val="left" w:pos="142"/>
          <w:tab w:val="left" w:pos="99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982177">
        <w:rPr>
          <w:sz w:val="24"/>
          <w:szCs w:val="24"/>
        </w:rPr>
        <w:t>Аналитическая справка «Развитие адаптационных механизмов пятиклассников»</w:t>
      </w:r>
    </w:p>
    <w:p w:rsidR="00D03DBF" w:rsidRPr="001C7C2D" w:rsidRDefault="00D03DBF" w:rsidP="003E761B">
      <w:pPr>
        <w:pStyle w:val="a3"/>
        <w:widowControl w:val="0"/>
        <w:numPr>
          <w:ilvl w:val="0"/>
          <w:numId w:val="69"/>
        </w:numPr>
        <w:tabs>
          <w:tab w:val="left" w:pos="142"/>
          <w:tab w:val="left" w:pos="99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1C7C2D">
        <w:rPr>
          <w:sz w:val="24"/>
          <w:szCs w:val="24"/>
        </w:rPr>
        <w:t>Аналитическая справка «Результаты психологической работы по программе «А</w:t>
      </w:r>
      <w:r w:rsidRPr="001C7C2D">
        <w:rPr>
          <w:sz w:val="24"/>
          <w:szCs w:val="24"/>
        </w:rPr>
        <w:t>к</w:t>
      </w:r>
      <w:r w:rsidRPr="001C7C2D">
        <w:rPr>
          <w:sz w:val="24"/>
          <w:szCs w:val="24"/>
        </w:rPr>
        <w:t>тивизация и актуализация процессов профессионального самоопределения подростков МОАУ «СОШ №10 г.Новотроицка»;</w:t>
      </w:r>
    </w:p>
    <w:p w:rsidR="00D03DBF" w:rsidRPr="001C7C2D" w:rsidRDefault="00D03DBF" w:rsidP="003E761B">
      <w:pPr>
        <w:pStyle w:val="a3"/>
        <w:widowControl w:val="0"/>
        <w:numPr>
          <w:ilvl w:val="0"/>
          <w:numId w:val="69"/>
        </w:numPr>
        <w:tabs>
          <w:tab w:val="left" w:pos="142"/>
          <w:tab w:val="left" w:pos="99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1C7C2D">
        <w:rPr>
          <w:sz w:val="24"/>
          <w:szCs w:val="24"/>
        </w:rPr>
        <w:t>Отчет социального педагога по работе службы здоровья;</w:t>
      </w:r>
    </w:p>
    <w:p w:rsidR="00D03DBF" w:rsidRPr="001C7C2D" w:rsidRDefault="00D03DBF" w:rsidP="003E761B">
      <w:pPr>
        <w:pStyle w:val="a3"/>
        <w:widowControl w:val="0"/>
        <w:numPr>
          <w:ilvl w:val="0"/>
          <w:numId w:val="69"/>
        </w:numPr>
        <w:tabs>
          <w:tab w:val="left" w:pos="142"/>
          <w:tab w:val="left" w:pos="99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1C7C2D">
        <w:rPr>
          <w:sz w:val="24"/>
          <w:szCs w:val="24"/>
        </w:rPr>
        <w:t>Отчет о спортивно-оздоровительных мероприятиях ( учителя физической культ</w:t>
      </w:r>
      <w:r w:rsidRPr="001C7C2D">
        <w:rPr>
          <w:sz w:val="24"/>
          <w:szCs w:val="24"/>
        </w:rPr>
        <w:t>у</w:t>
      </w:r>
      <w:r w:rsidRPr="001C7C2D">
        <w:rPr>
          <w:sz w:val="24"/>
          <w:szCs w:val="24"/>
        </w:rPr>
        <w:t>ры);</w:t>
      </w:r>
    </w:p>
    <w:p w:rsidR="001C7C2D" w:rsidRPr="001C7C2D" w:rsidRDefault="00D03DBF" w:rsidP="001C7C2D">
      <w:pPr>
        <w:pStyle w:val="a3"/>
        <w:widowControl w:val="0"/>
        <w:numPr>
          <w:ilvl w:val="0"/>
          <w:numId w:val="69"/>
        </w:numPr>
        <w:tabs>
          <w:tab w:val="left" w:pos="142"/>
          <w:tab w:val="left" w:pos="99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1C7C2D">
        <w:rPr>
          <w:sz w:val="24"/>
          <w:szCs w:val="24"/>
        </w:rPr>
        <w:lastRenderedPageBreak/>
        <w:t>Отчет от медицинского работника школы - службы здоровья;</w:t>
      </w:r>
    </w:p>
    <w:p w:rsidR="006D4A6B" w:rsidRPr="001C7C2D" w:rsidRDefault="00D03DBF" w:rsidP="001C7C2D">
      <w:pPr>
        <w:pStyle w:val="a3"/>
        <w:widowControl w:val="0"/>
        <w:numPr>
          <w:ilvl w:val="0"/>
          <w:numId w:val="69"/>
        </w:numPr>
        <w:tabs>
          <w:tab w:val="left" w:pos="142"/>
          <w:tab w:val="left" w:pos="993"/>
        </w:tabs>
        <w:autoSpaceDE w:val="0"/>
        <w:autoSpaceDN w:val="0"/>
        <w:ind w:left="0" w:firstLine="709"/>
        <w:contextualSpacing w:val="0"/>
        <w:jc w:val="both"/>
        <w:rPr>
          <w:sz w:val="24"/>
          <w:szCs w:val="24"/>
        </w:rPr>
      </w:pPr>
      <w:r w:rsidRPr="001C7C2D">
        <w:rPr>
          <w:sz w:val="24"/>
          <w:szCs w:val="24"/>
        </w:rPr>
        <w:t>Специальные упражнения для снятия умственного и физического утомления в учебном процессе.</w:t>
      </w:r>
      <w:bookmarkStart w:id="55" w:name="_Toc75177528"/>
    </w:p>
    <w:p w:rsidR="001C7C2D" w:rsidRDefault="001C7C2D" w:rsidP="001C7C2D">
      <w:pPr>
        <w:pStyle w:val="2"/>
      </w:pPr>
    </w:p>
    <w:p w:rsidR="001C7C2D" w:rsidRDefault="001C7C2D" w:rsidP="001C7C2D">
      <w:pPr>
        <w:pStyle w:val="2"/>
      </w:pPr>
    </w:p>
    <w:p w:rsidR="001C7C2D" w:rsidRPr="006D4A6B" w:rsidRDefault="001C7C2D" w:rsidP="001C7C2D">
      <w:pPr>
        <w:pStyle w:val="2"/>
      </w:pPr>
      <w:bookmarkStart w:id="56" w:name="_Toc106619621"/>
      <w:r>
        <w:t>13.9. Школьный спортивняй клуб «Носта»</w:t>
      </w:r>
      <w:bookmarkEnd w:id="56"/>
    </w:p>
    <w:p w:rsidR="001C7C2D" w:rsidRDefault="001C7C2D" w:rsidP="001C7C2D">
      <w:pPr>
        <w:pStyle w:val="af5"/>
      </w:pPr>
    </w:p>
    <w:p w:rsidR="001C7C2D" w:rsidRPr="003778DE" w:rsidRDefault="001C7C2D" w:rsidP="001C7C2D">
      <w:pPr>
        <w:pStyle w:val="af5"/>
      </w:pPr>
      <w:bookmarkStart w:id="57" w:name="_Toc75177533"/>
      <w:r w:rsidRPr="001D1976">
        <w:rPr>
          <w:noProof/>
          <w:lang w:eastAsia="ru-RU"/>
        </w:rPr>
        <w:drawing>
          <wp:anchor distT="0" distB="0" distL="114300" distR="114300" simplePos="0" relativeHeight="252486144" behindDoc="1" locked="0" layoutInCell="1" allowOverlap="1" wp14:anchorId="6A7ADEBB" wp14:editId="06BFAE63">
            <wp:simplePos x="0" y="0"/>
            <wp:positionH relativeFrom="column">
              <wp:posOffset>3231515</wp:posOffset>
            </wp:positionH>
            <wp:positionV relativeFrom="paragraph">
              <wp:posOffset>-1905</wp:posOffset>
            </wp:positionV>
            <wp:extent cx="272161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69" y="21386"/>
                <wp:lineTo x="21469" y="0"/>
                <wp:lineTo x="0" y="0"/>
              </wp:wrapPolygon>
            </wp:wrapTight>
            <wp:docPr id="2" name="Рисунок 2" descr="C:\Users\Школа\Desktop\Регистр спортивного кл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Регистр спортивного клуба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7"/>
      <w:r w:rsidRPr="003778DE">
        <w:t>В 2021-2022 учебн</w:t>
      </w:r>
      <w:r>
        <w:t>ом году продолжил работу школьны</w:t>
      </w:r>
      <w:r w:rsidRPr="003778DE">
        <w:t>й спортивный клуб «Носта». Клуб зарегитрирован во всероссийском п</w:t>
      </w:r>
      <w:r w:rsidRPr="003778DE">
        <w:t>е</w:t>
      </w:r>
      <w:r w:rsidRPr="003778DE">
        <w:t>речнешкольных спортивных кл</w:t>
      </w:r>
      <w:r w:rsidRPr="003778DE">
        <w:t>у</w:t>
      </w:r>
      <w:r w:rsidRPr="003778DE">
        <w:t>бов,регистрационный номер РФ 56-27630.</w:t>
      </w:r>
    </w:p>
    <w:p w:rsidR="001C7C2D" w:rsidRPr="004F6DDC" w:rsidRDefault="001C7C2D" w:rsidP="001C7C2D">
      <w:pPr>
        <w:pStyle w:val="af5"/>
      </w:pPr>
    </w:p>
    <w:p w:rsidR="001C7C2D" w:rsidRPr="001E78DD" w:rsidRDefault="001C7C2D" w:rsidP="001C7C2D">
      <w:pPr>
        <w:pStyle w:val="af5"/>
        <w:rPr>
          <w:sz w:val="26"/>
          <w:szCs w:val="26"/>
        </w:rPr>
      </w:pPr>
      <w:r w:rsidRPr="001E78DD">
        <w:rPr>
          <w:sz w:val="26"/>
          <w:szCs w:val="26"/>
        </w:rPr>
        <w:t>Спортивно-массовая работа в школьном спортивном клубе «Носта» в 20</w:t>
      </w:r>
      <w:r>
        <w:rPr>
          <w:sz w:val="26"/>
          <w:szCs w:val="26"/>
        </w:rPr>
        <w:t>21-2022</w:t>
      </w:r>
      <w:r w:rsidRPr="001E78DD">
        <w:rPr>
          <w:sz w:val="26"/>
          <w:szCs w:val="26"/>
        </w:rPr>
        <w:t xml:space="preserve"> учебном году строилась на осн</w:t>
      </w:r>
      <w:r w:rsidRPr="001E78DD">
        <w:rPr>
          <w:sz w:val="26"/>
          <w:szCs w:val="26"/>
        </w:rPr>
        <w:t>о</w:t>
      </w:r>
      <w:r w:rsidRPr="001E78DD">
        <w:rPr>
          <w:sz w:val="26"/>
          <w:szCs w:val="26"/>
        </w:rPr>
        <w:t>вании плана работы</w:t>
      </w:r>
      <w:r>
        <w:rPr>
          <w:sz w:val="26"/>
          <w:szCs w:val="26"/>
        </w:rPr>
        <w:t xml:space="preserve"> </w:t>
      </w:r>
      <w:r w:rsidRPr="001E78DD">
        <w:rPr>
          <w:sz w:val="26"/>
          <w:szCs w:val="26"/>
        </w:rPr>
        <w:t>школы и календаря спортивно–массовых мероприяти</w:t>
      </w:r>
      <w:r>
        <w:rPr>
          <w:sz w:val="26"/>
          <w:szCs w:val="26"/>
        </w:rPr>
        <w:t>й</w:t>
      </w:r>
      <w:r w:rsidRPr="001E78DD">
        <w:rPr>
          <w:sz w:val="26"/>
          <w:szCs w:val="26"/>
        </w:rPr>
        <w:t>. Физ</w:t>
      </w:r>
      <w:r w:rsidRPr="001E78DD">
        <w:rPr>
          <w:sz w:val="26"/>
          <w:szCs w:val="26"/>
        </w:rPr>
        <w:t>и</w:t>
      </w:r>
      <w:r w:rsidRPr="001E78DD">
        <w:rPr>
          <w:sz w:val="26"/>
          <w:szCs w:val="26"/>
        </w:rPr>
        <w:t>ческое воспитание учащихся является неотъемлемой частью всей учебно-воспитательной работы школы и занимает важное место в подготовке учащихся к жизни, к общественно полезному труду</w:t>
      </w:r>
      <w:r>
        <w:rPr>
          <w:sz w:val="26"/>
          <w:szCs w:val="26"/>
        </w:rPr>
        <w:t>.</w:t>
      </w:r>
      <w:r w:rsidRPr="001E78DD">
        <w:rPr>
          <w:sz w:val="26"/>
          <w:szCs w:val="26"/>
        </w:rPr>
        <w:t xml:space="preserve"> Систем</w:t>
      </w:r>
      <w:r>
        <w:rPr>
          <w:sz w:val="26"/>
          <w:szCs w:val="26"/>
        </w:rPr>
        <w:t xml:space="preserve">а физического воспитания в </w:t>
      </w:r>
      <w:r w:rsidRPr="001E78DD">
        <w:rPr>
          <w:sz w:val="26"/>
          <w:szCs w:val="26"/>
        </w:rPr>
        <w:t>школе объединяет урочные, внеклассные формы занятий физическими упражнениями и спортом и физкультурные ме</w:t>
      </w:r>
      <w:r>
        <w:rPr>
          <w:sz w:val="26"/>
          <w:szCs w:val="26"/>
        </w:rPr>
        <w:t>роприятия</w:t>
      </w:r>
      <w:r w:rsidRPr="001E78DD">
        <w:rPr>
          <w:sz w:val="26"/>
          <w:szCs w:val="26"/>
        </w:rPr>
        <w:t>.</w:t>
      </w:r>
    </w:p>
    <w:p w:rsidR="001C7C2D" w:rsidRPr="00C50277" w:rsidRDefault="001C7C2D" w:rsidP="001C7C2D">
      <w:pPr>
        <w:ind w:firstLine="360"/>
        <w:jc w:val="both"/>
        <w:rPr>
          <w:b/>
          <w:sz w:val="26"/>
          <w:szCs w:val="26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2348928" behindDoc="1" locked="0" layoutInCell="1" allowOverlap="1" wp14:anchorId="0291C883" wp14:editId="2DC5F413">
            <wp:simplePos x="0" y="0"/>
            <wp:positionH relativeFrom="column">
              <wp:posOffset>4695825</wp:posOffset>
            </wp:positionH>
            <wp:positionV relativeFrom="paragraph">
              <wp:posOffset>-303530</wp:posOffset>
            </wp:positionV>
            <wp:extent cx="1270000" cy="2205355"/>
            <wp:effectExtent l="0" t="0" r="0" b="0"/>
            <wp:wrapTight wrapText="bothSides">
              <wp:wrapPolygon edited="0">
                <wp:start x="0" y="0"/>
                <wp:lineTo x="0" y="21457"/>
                <wp:lineTo x="21384" y="21457"/>
                <wp:lineTo x="21384" y="0"/>
                <wp:lineTo x="0" y="0"/>
              </wp:wrapPolygon>
            </wp:wrapTight>
            <wp:docPr id="198" name="Рисунок 16" descr="C:\Users\us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 r="54122" b="-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C2D" w:rsidRPr="001E78DD" w:rsidRDefault="001C7C2D" w:rsidP="001C7C2D">
      <w:pPr>
        <w:ind w:firstLine="360"/>
        <w:jc w:val="both"/>
        <w:rPr>
          <w:sz w:val="26"/>
          <w:szCs w:val="26"/>
        </w:rPr>
      </w:pPr>
      <w:r w:rsidRPr="001E78DD">
        <w:rPr>
          <w:b/>
          <w:sz w:val="26"/>
          <w:szCs w:val="26"/>
        </w:rPr>
        <w:t>Основные направления работы:</w:t>
      </w:r>
    </w:p>
    <w:p w:rsidR="001C7C2D" w:rsidRPr="001E78DD" w:rsidRDefault="001C7C2D" w:rsidP="001C7C2D">
      <w:pPr>
        <w:pStyle w:val="a3"/>
        <w:numPr>
          <w:ilvl w:val="0"/>
          <w:numId w:val="103"/>
        </w:numPr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Укрепление и сохранение здоровья;</w:t>
      </w:r>
    </w:p>
    <w:p w:rsidR="001C7C2D" w:rsidRPr="001E78DD" w:rsidRDefault="001C7C2D" w:rsidP="001C7C2D">
      <w:pPr>
        <w:pStyle w:val="a3"/>
        <w:numPr>
          <w:ilvl w:val="0"/>
          <w:numId w:val="103"/>
        </w:numPr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Формирование здорового образа жизни, интереса и пр</w:t>
      </w:r>
      <w:r w:rsidRPr="001E78DD">
        <w:rPr>
          <w:sz w:val="26"/>
          <w:szCs w:val="26"/>
        </w:rPr>
        <w:t>и</w:t>
      </w:r>
      <w:r w:rsidRPr="001E78DD">
        <w:rPr>
          <w:sz w:val="26"/>
          <w:szCs w:val="26"/>
        </w:rPr>
        <w:t>вычки к регулярным занятиям физической культурой и спортом;</w:t>
      </w:r>
    </w:p>
    <w:p w:rsidR="001C7C2D" w:rsidRPr="001E78DD" w:rsidRDefault="001C7C2D" w:rsidP="001C7C2D">
      <w:pPr>
        <w:pStyle w:val="a3"/>
        <w:numPr>
          <w:ilvl w:val="0"/>
          <w:numId w:val="103"/>
        </w:numPr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Привлечение школьников к систематическим занятиям;</w:t>
      </w:r>
    </w:p>
    <w:p w:rsidR="001C7C2D" w:rsidRPr="001E78DD" w:rsidRDefault="001C7C2D" w:rsidP="001C7C2D">
      <w:pPr>
        <w:pStyle w:val="a3"/>
        <w:numPr>
          <w:ilvl w:val="0"/>
          <w:numId w:val="103"/>
        </w:numPr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Расширение знаний, двигательных умений и навыков, приобретенных на уроках физической культуры;</w:t>
      </w:r>
    </w:p>
    <w:p w:rsidR="001C7C2D" w:rsidRPr="001E78DD" w:rsidRDefault="001C7C2D" w:rsidP="001C7C2D">
      <w:pPr>
        <w:pStyle w:val="a3"/>
        <w:numPr>
          <w:ilvl w:val="0"/>
          <w:numId w:val="103"/>
        </w:numPr>
        <w:contextualSpacing w:val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2316160" behindDoc="1" locked="0" layoutInCell="1" allowOverlap="1" wp14:anchorId="1E31565F" wp14:editId="65CB4058">
            <wp:simplePos x="0" y="0"/>
            <wp:positionH relativeFrom="column">
              <wp:posOffset>4228465</wp:posOffset>
            </wp:positionH>
            <wp:positionV relativeFrom="paragraph">
              <wp:posOffset>510540</wp:posOffset>
            </wp:positionV>
            <wp:extent cx="181038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65" y="21291"/>
                <wp:lineTo x="21365" y="0"/>
                <wp:lineTo x="0" y="0"/>
              </wp:wrapPolygon>
            </wp:wrapTight>
            <wp:docPr id="200" name="Рисунок 200" descr="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4444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8DD">
        <w:rPr>
          <w:sz w:val="26"/>
          <w:szCs w:val="26"/>
        </w:rPr>
        <w:t>Достижение качественных показателей, спортивных р</w:t>
      </w:r>
      <w:r w:rsidRPr="001E78DD">
        <w:rPr>
          <w:sz w:val="26"/>
          <w:szCs w:val="26"/>
        </w:rPr>
        <w:t>е</w:t>
      </w:r>
      <w:r w:rsidRPr="001E78DD">
        <w:rPr>
          <w:sz w:val="26"/>
          <w:szCs w:val="26"/>
        </w:rPr>
        <w:t>зультатов и развития физических качеств;</w:t>
      </w:r>
    </w:p>
    <w:p w:rsidR="001C7C2D" w:rsidRPr="001E78DD" w:rsidRDefault="001C7C2D" w:rsidP="001C7C2D">
      <w:pPr>
        <w:pStyle w:val="a3"/>
        <w:numPr>
          <w:ilvl w:val="0"/>
          <w:numId w:val="103"/>
        </w:numPr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Пропаганда физической культуры и спорта;</w:t>
      </w:r>
    </w:p>
    <w:p w:rsidR="001C7C2D" w:rsidRPr="001E78DD" w:rsidRDefault="001C7C2D" w:rsidP="001C7C2D">
      <w:pPr>
        <w:pStyle w:val="a3"/>
        <w:numPr>
          <w:ilvl w:val="0"/>
          <w:numId w:val="103"/>
        </w:numPr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Участие педагогического коллектива школы, род</w:t>
      </w:r>
      <w:r w:rsidRPr="001E78DD">
        <w:rPr>
          <w:sz w:val="26"/>
          <w:szCs w:val="26"/>
        </w:rPr>
        <w:t>и</w:t>
      </w:r>
      <w:r w:rsidRPr="001E78DD">
        <w:rPr>
          <w:sz w:val="26"/>
          <w:szCs w:val="26"/>
        </w:rPr>
        <w:t>телей в физическом воспитании и формировании здорового образа жизни учащихся и взрослых.</w:t>
      </w:r>
    </w:p>
    <w:p w:rsidR="001C7C2D" w:rsidRPr="001E78DD" w:rsidRDefault="001C7C2D" w:rsidP="001C7C2D">
      <w:pPr>
        <w:ind w:firstLine="36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Одна из важнейших задач участников ШСК в школе – является повышение активности учащихся путем вовл</w:t>
      </w:r>
      <w:r w:rsidRPr="001E78DD">
        <w:rPr>
          <w:sz w:val="26"/>
          <w:szCs w:val="26"/>
        </w:rPr>
        <w:t>е</w:t>
      </w:r>
      <w:r w:rsidRPr="001E78DD">
        <w:rPr>
          <w:sz w:val="26"/>
          <w:szCs w:val="26"/>
        </w:rPr>
        <w:t>чения их в различные формы внеурочных и внеклассных занятий и мероприятий.</w:t>
      </w:r>
    </w:p>
    <w:p w:rsidR="001C7C2D" w:rsidRDefault="001C7C2D" w:rsidP="001C7C2D">
      <w:pPr>
        <w:ind w:firstLine="360"/>
        <w:jc w:val="both"/>
        <w:rPr>
          <w:b/>
          <w:sz w:val="26"/>
          <w:szCs w:val="26"/>
        </w:rPr>
      </w:pPr>
    </w:p>
    <w:p w:rsidR="001C7C2D" w:rsidRPr="001E78DD" w:rsidRDefault="001C7C2D" w:rsidP="001C7C2D">
      <w:pPr>
        <w:ind w:firstLine="360"/>
        <w:jc w:val="both"/>
        <w:rPr>
          <w:b/>
          <w:sz w:val="26"/>
          <w:szCs w:val="26"/>
        </w:rPr>
      </w:pPr>
      <w:r w:rsidRPr="001E78DD">
        <w:rPr>
          <w:b/>
          <w:sz w:val="26"/>
          <w:szCs w:val="26"/>
        </w:rPr>
        <w:t>Цель работы ШСК «Носта»:</w:t>
      </w:r>
    </w:p>
    <w:p w:rsidR="001C7C2D" w:rsidRPr="001E78DD" w:rsidRDefault="001C7C2D" w:rsidP="001C7C2D">
      <w:pPr>
        <w:pStyle w:val="a3"/>
        <w:numPr>
          <w:ilvl w:val="0"/>
          <w:numId w:val="104"/>
        </w:numPr>
        <w:contextualSpacing w:val="0"/>
        <w:jc w:val="both"/>
        <w:rPr>
          <w:rFonts w:eastAsiaTheme="minorHAnsi"/>
          <w:sz w:val="26"/>
          <w:szCs w:val="26"/>
        </w:rPr>
      </w:pPr>
      <w:r w:rsidRPr="001E78DD">
        <w:rPr>
          <w:rFonts w:eastAsiaTheme="minorEastAsia"/>
          <w:sz w:val="26"/>
          <w:szCs w:val="26"/>
        </w:rPr>
        <w:t>Широкое привлечение обучающихся, родителей и педагогических работников образовательного учреждения к регулярным занятиям физической культурой и спортом, формирования здорового образа жизни, организации активного отд</w:t>
      </w:r>
      <w:r w:rsidRPr="001E78DD">
        <w:rPr>
          <w:rFonts w:eastAsiaTheme="minorEastAsia"/>
          <w:sz w:val="26"/>
          <w:szCs w:val="26"/>
        </w:rPr>
        <w:t>ы</w:t>
      </w:r>
      <w:r w:rsidRPr="001E78DD">
        <w:rPr>
          <w:rFonts w:eastAsiaTheme="minorEastAsia"/>
          <w:sz w:val="26"/>
          <w:szCs w:val="26"/>
        </w:rPr>
        <w:t>ха, повышения уровня физического развития.</w:t>
      </w:r>
    </w:p>
    <w:p w:rsidR="001C7C2D" w:rsidRPr="00C50277" w:rsidRDefault="001C7C2D" w:rsidP="001C7C2D">
      <w:pPr>
        <w:jc w:val="both"/>
        <w:rPr>
          <w:b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2365312" behindDoc="1" locked="0" layoutInCell="1" allowOverlap="1" wp14:anchorId="417054E6" wp14:editId="0D75C8BC">
            <wp:simplePos x="0" y="0"/>
            <wp:positionH relativeFrom="column">
              <wp:posOffset>4228465</wp:posOffset>
            </wp:positionH>
            <wp:positionV relativeFrom="paragraph">
              <wp:posOffset>55880</wp:posOffset>
            </wp:positionV>
            <wp:extent cx="1809750" cy="1347470"/>
            <wp:effectExtent l="0" t="0" r="0" b="0"/>
            <wp:wrapTight wrapText="bothSides">
              <wp:wrapPolygon edited="0">
                <wp:start x="0" y="0"/>
                <wp:lineTo x="0" y="21376"/>
                <wp:lineTo x="21373" y="21376"/>
                <wp:lineTo x="21373" y="0"/>
                <wp:lineTo x="0" y="0"/>
              </wp:wrapPolygon>
            </wp:wrapTight>
            <wp:docPr id="201" name="Рисунок 20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C2D" w:rsidRPr="001E78DD" w:rsidRDefault="001C7C2D" w:rsidP="001C7C2D">
      <w:pPr>
        <w:jc w:val="both"/>
        <w:rPr>
          <w:b/>
          <w:sz w:val="26"/>
          <w:szCs w:val="26"/>
        </w:rPr>
      </w:pPr>
      <w:r w:rsidRPr="001E78DD">
        <w:rPr>
          <w:b/>
          <w:sz w:val="26"/>
          <w:szCs w:val="26"/>
        </w:rPr>
        <w:t>Для реализации главной цели спортивно – оздоров</w:t>
      </w:r>
      <w:r w:rsidRPr="001E78DD">
        <w:rPr>
          <w:b/>
          <w:sz w:val="26"/>
          <w:szCs w:val="26"/>
        </w:rPr>
        <w:t>и</w:t>
      </w:r>
      <w:r w:rsidRPr="001E78DD">
        <w:rPr>
          <w:b/>
          <w:sz w:val="26"/>
          <w:szCs w:val="26"/>
        </w:rPr>
        <w:t>тельной работы мы определили следующие задачи</w:t>
      </w:r>
      <w:r>
        <w:rPr>
          <w:b/>
          <w:sz w:val="26"/>
          <w:szCs w:val="26"/>
        </w:rPr>
        <w:t xml:space="preserve"> спортивного клуба «НОСТА</w:t>
      </w:r>
      <w:r w:rsidRPr="001E78DD">
        <w:rPr>
          <w:b/>
          <w:sz w:val="26"/>
          <w:szCs w:val="26"/>
        </w:rPr>
        <w:t>:</w:t>
      </w:r>
    </w:p>
    <w:p w:rsidR="001C7C2D" w:rsidRDefault="001C7C2D" w:rsidP="001C7C2D">
      <w:pPr>
        <w:pStyle w:val="a3"/>
        <w:numPr>
          <w:ilvl w:val="0"/>
          <w:numId w:val="102"/>
        </w:numPr>
        <w:ind w:left="709" w:hanging="349"/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активное содействие физическому, духовному и граждан</w:t>
      </w:r>
    </w:p>
    <w:p w:rsidR="001C7C2D" w:rsidRDefault="001C7C2D" w:rsidP="001C7C2D">
      <w:pPr>
        <w:pStyle w:val="a3"/>
        <w:numPr>
          <w:ilvl w:val="0"/>
          <w:numId w:val="102"/>
        </w:numPr>
        <w:ind w:left="709" w:hanging="349"/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ско-патриотическому воспитанию обучающихся, внедрение физической культуры и спорта в повс</w:t>
      </w:r>
      <w:r w:rsidRPr="001E78DD">
        <w:rPr>
          <w:sz w:val="26"/>
          <w:szCs w:val="26"/>
        </w:rPr>
        <w:t>е</w:t>
      </w:r>
      <w:r w:rsidRPr="001E78DD">
        <w:rPr>
          <w:sz w:val="26"/>
          <w:szCs w:val="26"/>
        </w:rPr>
        <w:t>дневную их жизнь, организация работы по укреплению здоровья и повышению работоспособности;</w:t>
      </w:r>
    </w:p>
    <w:p w:rsidR="001C7C2D" w:rsidRDefault="001C7C2D" w:rsidP="001C7C2D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2452352" behindDoc="1" locked="0" layoutInCell="1" allowOverlap="1" wp14:anchorId="7AA28B37" wp14:editId="48C3C2A7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132270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154" y="21375"/>
                <wp:lineTo x="21154" y="0"/>
                <wp:lineTo x="0" y="0"/>
              </wp:wrapPolygon>
            </wp:wrapTight>
            <wp:docPr id="202" name="Рисунок 202" descr="eIwmmRgI5pmUumggpHDvUip-4SvUiQvlKkd2YXBVyqebdp6NPOBXql-7EpMlnunobY6bcB-_Uari0n70oNYSQ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IwmmRgI5pmUumggpHDvUip-4SvUiQvlKkd2YXBVyqebdp6NPOBXql-7EpMlnunobY6bcB-_Uari0n70oNYSQedO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C2D" w:rsidRPr="001E78DD" w:rsidRDefault="001C7C2D" w:rsidP="001C7C2D">
      <w:pPr>
        <w:pStyle w:val="a3"/>
        <w:numPr>
          <w:ilvl w:val="0"/>
          <w:numId w:val="102"/>
        </w:numPr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организация занятий в спортивных секциях и группах озд</w:t>
      </w:r>
      <w:r w:rsidRPr="001E78DD">
        <w:rPr>
          <w:sz w:val="26"/>
          <w:szCs w:val="26"/>
        </w:rPr>
        <w:t>о</w:t>
      </w:r>
      <w:r w:rsidRPr="001E78DD">
        <w:rPr>
          <w:sz w:val="26"/>
          <w:szCs w:val="26"/>
        </w:rPr>
        <w:t>ровительной направленности, проведение массовых физкульту</w:t>
      </w:r>
      <w:r w:rsidRPr="001E78DD">
        <w:rPr>
          <w:sz w:val="26"/>
          <w:szCs w:val="26"/>
        </w:rPr>
        <w:t>р</w:t>
      </w:r>
      <w:r w:rsidRPr="001E78DD">
        <w:rPr>
          <w:sz w:val="26"/>
          <w:szCs w:val="26"/>
        </w:rPr>
        <w:t>но-оздоровительных и спортивных мероприятий;</w:t>
      </w:r>
    </w:p>
    <w:p w:rsidR="001C7C2D" w:rsidRPr="001E78DD" w:rsidRDefault="001C7C2D" w:rsidP="001C7C2D">
      <w:pPr>
        <w:pStyle w:val="a3"/>
        <w:numPr>
          <w:ilvl w:val="0"/>
          <w:numId w:val="102"/>
        </w:numPr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проведение работы по физической реабилитации обуча</w:t>
      </w:r>
      <w:r w:rsidRPr="001E78DD">
        <w:rPr>
          <w:sz w:val="26"/>
          <w:szCs w:val="26"/>
        </w:rPr>
        <w:t>ю</w:t>
      </w:r>
      <w:r w:rsidRPr="001E78DD">
        <w:rPr>
          <w:sz w:val="26"/>
          <w:szCs w:val="26"/>
        </w:rPr>
        <w:t>щихся, имеющих отклонения в состоянии здоровья, организация деятельности восстановительных центров и других оздоровител</w:t>
      </w:r>
      <w:r w:rsidRPr="001E78DD">
        <w:rPr>
          <w:sz w:val="26"/>
          <w:szCs w:val="26"/>
        </w:rPr>
        <w:t>ь</w:t>
      </w:r>
      <w:r w:rsidRPr="001E78DD">
        <w:rPr>
          <w:sz w:val="26"/>
          <w:szCs w:val="26"/>
        </w:rPr>
        <w:t>ных структур клуба;</w:t>
      </w:r>
    </w:p>
    <w:p w:rsidR="001C7C2D" w:rsidRPr="001E78DD" w:rsidRDefault="001C7C2D" w:rsidP="001C7C2D">
      <w:pPr>
        <w:pStyle w:val="a3"/>
        <w:numPr>
          <w:ilvl w:val="0"/>
          <w:numId w:val="102"/>
        </w:numPr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создание условий для развития всех видов и форм спорти</w:t>
      </w:r>
      <w:r w:rsidRPr="001E78DD">
        <w:rPr>
          <w:sz w:val="26"/>
          <w:szCs w:val="26"/>
        </w:rPr>
        <w:t>в</w:t>
      </w:r>
      <w:r w:rsidRPr="001E78DD">
        <w:rPr>
          <w:sz w:val="26"/>
          <w:szCs w:val="26"/>
        </w:rPr>
        <w:t>но-оздоровительной деятельности обучающихся;</w:t>
      </w:r>
      <w:r w:rsidRPr="001E78DD">
        <w:rPr>
          <w:sz w:val="26"/>
          <w:szCs w:val="26"/>
        </w:rPr>
        <w:br/>
        <w:t xml:space="preserve"> осуществление профилактики асоциального поведения обуча</w:t>
      </w:r>
      <w:r w:rsidRPr="001E78DD">
        <w:rPr>
          <w:sz w:val="26"/>
          <w:szCs w:val="26"/>
        </w:rPr>
        <w:t>ю</w:t>
      </w:r>
      <w:r w:rsidRPr="001E78DD">
        <w:rPr>
          <w:sz w:val="26"/>
          <w:szCs w:val="26"/>
        </w:rPr>
        <w:t>щихся средствами физической культуры и спорта.</w:t>
      </w:r>
    </w:p>
    <w:p w:rsidR="001C7C2D" w:rsidRPr="001E78DD" w:rsidRDefault="001C7C2D" w:rsidP="001C7C2D">
      <w:pPr>
        <w:ind w:firstLine="360"/>
        <w:jc w:val="both"/>
        <w:rPr>
          <w:b/>
          <w:sz w:val="26"/>
          <w:szCs w:val="26"/>
        </w:rPr>
      </w:pPr>
      <w:r w:rsidRPr="001E78DD">
        <w:rPr>
          <w:b/>
          <w:sz w:val="26"/>
          <w:szCs w:val="26"/>
        </w:rPr>
        <w:t>Физкультурно-оздоровительная работа в клубе включает в себя следующие виды деятельности:</w:t>
      </w:r>
    </w:p>
    <w:p w:rsidR="001C7C2D" w:rsidRPr="001E78DD" w:rsidRDefault="001C7C2D" w:rsidP="001C7C2D">
      <w:pPr>
        <w:pStyle w:val="a3"/>
        <w:numPr>
          <w:ilvl w:val="0"/>
          <w:numId w:val="105"/>
        </w:numPr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пропаганду здорового образа жизни через урочную, внеклассную досуговую, воспитательно-образовательную деятельность, организацию спортивно-массовой работы в школе;</w:t>
      </w:r>
    </w:p>
    <w:p w:rsidR="001C7C2D" w:rsidRPr="001E78DD" w:rsidRDefault="001C7C2D" w:rsidP="001C7C2D">
      <w:pPr>
        <w:pStyle w:val="a3"/>
        <w:numPr>
          <w:ilvl w:val="0"/>
          <w:numId w:val="105"/>
        </w:numPr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мониторинг состояния физического развития учащихся школы;</w:t>
      </w:r>
    </w:p>
    <w:p w:rsidR="001C7C2D" w:rsidRPr="001E78DD" w:rsidRDefault="001C7C2D" w:rsidP="001C7C2D">
      <w:pPr>
        <w:pStyle w:val="a3"/>
        <w:numPr>
          <w:ilvl w:val="0"/>
          <w:numId w:val="105"/>
        </w:numPr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расширение возможностей сферы досуга обучающихся через сохранение и ра</w:t>
      </w:r>
      <w:r w:rsidRPr="001E78DD">
        <w:rPr>
          <w:sz w:val="26"/>
          <w:szCs w:val="26"/>
        </w:rPr>
        <w:t>з</w:t>
      </w:r>
      <w:r w:rsidRPr="001E78DD">
        <w:rPr>
          <w:sz w:val="26"/>
          <w:szCs w:val="26"/>
        </w:rPr>
        <w:t>витие сети спортивных и оздоровительных секций на базе школы, внеклассную и внеурочную деятельность;</w:t>
      </w:r>
    </w:p>
    <w:p w:rsidR="001C7C2D" w:rsidRPr="001E78DD" w:rsidRDefault="001C7C2D" w:rsidP="001C7C2D">
      <w:pPr>
        <w:pStyle w:val="a3"/>
        <w:numPr>
          <w:ilvl w:val="0"/>
          <w:numId w:val="105"/>
        </w:numPr>
        <w:contextualSpacing w:val="0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воспитание будущих родителей и психолого-педагогическое просвещение взрослых в области семейного досуга через участие в спортивных мероприят</w:t>
      </w:r>
      <w:r w:rsidRPr="001E78DD">
        <w:rPr>
          <w:sz w:val="26"/>
          <w:szCs w:val="26"/>
        </w:rPr>
        <w:t>и</w:t>
      </w:r>
      <w:r w:rsidRPr="001E78DD">
        <w:rPr>
          <w:sz w:val="26"/>
          <w:szCs w:val="26"/>
        </w:rPr>
        <w:t>ях.</w:t>
      </w:r>
    </w:p>
    <w:p w:rsidR="001C7C2D" w:rsidRPr="00C50277" w:rsidRDefault="001C7C2D" w:rsidP="001C7C2D">
      <w:pPr>
        <w:jc w:val="both"/>
        <w:rPr>
          <w:b/>
          <w:bCs/>
          <w:sz w:val="26"/>
          <w:szCs w:val="26"/>
        </w:rPr>
      </w:pPr>
    </w:p>
    <w:p w:rsidR="001C7C2D" w:rsidRPr="001E78DD" w:rsidRDefault="001C7C2D" w:rsidP="001C7C2D">
      <w:pPr>
        <w:jc w:val="both"/>
        <w:rPr>
          <w:b/>
          <w:bCs/>
          <w:sz w:val="26"/>
          <w:szCs w:val="26"/>
        </w:rPr>
      </w:pPr>
      <w:r w:rsidRPr="001E78DD">
        <w:rPr>
          <w:b/>
          <w:bCs/>
          <w:sz w:val="26"/>
          <w:szCs w:val="26"/>
        </w:rPr>
        <w:t>В систему организации физкультурно-оздоровительной работы в ШСК «Носта» входят:</w:t>
      </w:r>
      <w:r w:rsidRPr="00CF35E6">
        <w:rPr>
          <w:noProof/>
        </w:rPr>
        <w:t xml:space="preserve"> </w:t>
      </w:r>
    </w:p>
    <w:p w:rsidR="001C7C2D" w:rsidRPr="001E78DD" w:rsidRDefault="001C7C2D" w:rsidP="001C7C2D">
      <w:pPr>
        <w:pStyle w:val="a3"/>
        <w:numPr>
          <w:ilvl w:val="0"/>
          <w:numId w:val="106"/>
        </w:numPr>
        <w:contextualSpacing w:val="0"/>
        <w:jc w:val="both"/>
        <w:rPr>
          <w:b/>
          <w:bCs/>
          <w:sz w:val="26"/>
          <w:szCs w:val="26"/>
        </w:rPr>
      </w:pPr>
      <w:r w:rsidRPr="001E78DD">
        <w:rPr>
          <w:sz w:val="26"/>
          <w:szCs w:val="26"/>
        </w:rPr>
        <w:t>уроки физической культуры;</w:t>
      </w:r>
    </w:p>
    <w:p w:rsidR="001C7C2D" w:rsidRPr="001E78DD" w:rsidRDefault="001C7C2D" w:rsidP="001C7C2D">
      <w:pPr>
        <w:pStyle w:val="a3"/>
        <w:numPr>
          <w:ilvl w:val="0"/>
          <w:numId w:val="106"/>
        </w:numPr>
        <w:contextualSpacing w:val="0"/>
        <w:jc w:val="both"/>
        <w:rPr>
          <w:b/>
          <w:bCs/>
          <w:sz w:val="26"/>
          <w:szCs w:val="26"/>
        </w:rPr>
      </w:pPr>
      <w:r w:rsidRPr="001E78DD">
        <w:rPr>
          <w:sz w:val="26"/>
          <w:szCs w:val="26"/>
        </w:rPr>
        <w:t>работа школьных спортивных секций;</w:t>
      </w:r>
    </w:p>
    <w:p w:rsidR="001C7C2D" w:rsidRPr="001E78DD" w:rsidRDefault="001C7C2D" w:rsidP="001C7C2D">
      <w:pPr>
        <w:pStyle w:val="a3"/>
        <w:numPr>
          <w:ilvl w:val="0"/>
          <w:numId w:val="106"/>
        </w:numPr>
        <w:contextualSpacing w:val="0"/>
        <w:jc w:val="both"/>
        <w:rPr>
          <w:b/>
          <w:bCs/>
          <w:sz w:val="26"/>
          <w:szCs w:val="26"/>
        </w:rPr>
      </w:pPr>
      <w:r w:rsidRPr="001E78DD">
        <w:rPr>
          <w:sz w:val="26"/>
          <w:szCs w:val="26"/>
        </w:rPr>
        <w:t>занятость обучающихся в спортивных секциях другой ведомственной прина</w:t>
      </w:r>
      <w:r w:rsidRPr="001E78DD">
        <w:rPr>
          <w:sz w:val="26"/>
          <w:szCs w:val="26"/>
        </w:rPr>
        <w:t>д</w:t>
      </w:r>
      <w:r w:rsidRPr="001E78DD">
        <w:rPr>
          <w:sz w:val="26"/>
          <w:szCs w:val="26"/>
        </w:rPr>
        <w:t>лежности;</w:t>
      </w:r>
    </w:p>
    <w:p w:rsidR="001C7C2D" w:rsidRPr="001E78DD" w:rsidRDefault="001C7C2D" w:rsidP="001C7C2D">
      <w:pPr>
        <w:pStyle w:val="a3"/>
        <w:numPr>
          <w:ilvl w:val="0"/>
          <w:numId w:val="106"/>
        </w:numPr>
        <w:contextualSpacing w:val="0"/>
        <w:jc w:val="both"/>
        <w:rPr>
          <w:b/>
          <w:bCs/>
          <w:sz w:val="26"/>
          <w:szCs w:val="26"/>
        </w:rPr>
      </w:pPr>
      <w:r w:rsidRPr="001E78DD">
        <w:rPr>
          <w:sz w:val="26"/>
          <w:szCs w:val="26"/>
        </w:rPr>
        <w:t>участие в олимпиадном движении;</w:t>
      </w:r>
    </w:p>
    <w:p w:rsidR="001C7C2D" w:rsidRPr="002D5984" w:rsidRDefault="001C7C2D" w:rsidP="001C7C2D">
      <w:pPr>
        <w:pStyle w:val="a3"/>
        <w:numPr>
          <w:ilvl w:val="0"/>
          <w:numId w:val="106"/>
        </w:numPr>
        <w:ind w:left="360"/>
        <w:contextualSpacing w:val="0"/>
        <w:jc w:val="both"/>
        <w:rPr>
          <w:b/>
          <w:bCs/>
          <w:sz w:val="26"/>
          <w:szCs w:val="26"/>
        </w:rPr>
      </w:pPr>
      <w:r w:rsidRPr="002D5984">
        <w:rPr>
          <w:sz w:val="26"/>
          <w:szCs w:val="26"/>
        </w:rPr>
        <w:t>организация внеурочной деятельности в рамках введения ФГОС спортивно-массовые мероприятия различного уровня;</w:t>
      </w:r>
    </w:p>
    <w:p w:rsidR="001C7C2D" w:rsidRPr="001E78DD" w:rsidRDefault="001C7C2D" w:rsidP="001C7C2D">
      <w:pPr>
        <w:pStyle w:val="a3"/>
        <w:numPr>
          <w:ilvl w:val="0"/>
          <w:numId w:val="106"/>
        </w:numPr>
        <w:contextualSpacing w:val="0"/>
        <w:jc w:val="both"/>
        <w:rPr>
          <w:b/>
          <w:bCs/>
          <w:sz w:val="26"/>
          <w:szCs w:val="26"/>
        </w:rPr>
      </w:pPr>
      <w:r w:rsidRPr="001E78DD">
        <w:rPr>
          <w:sz w:val="26"/>
          <w:szCs w:val="26"/>
        </w:rPr>
        <w:t>спортивные состязания внедрение в практику школы здоровье сберегающих технологий, пропаганда здорового образа жизни;</w:t>
      </w:r>
    </w:p>
    <w:p w:rsidR="001C7C2D" w:rsidRPr="001E78DD" w:rsidRDefault="001C7C2D" w:rsidP="001C7C2D">
      <w:pPr>
        <w:pStyle w:val="a3"/>
        <w:numPr>
          <w:ilvl w:val="0"/>
          <w:numId w:val="106"/>
        </w:numPr>
        <w:contextualSpacing w:val="0"/>
        <w:jc w:val="both"/>
        <w:rPr>
          <w:b/>
          <w:bCs/>
          <w:sz w:val="26"/>
          <w:szCs w:val="26"/>
        </w:rPr>
      </w:pPr>
      <w:r w:rsidRPr="001E78DD">
        <w:rPr>
          <w:sz w:val="26"/>
          <w:szCs w:val="26"/>
        </w:rPr>
        <w:t>информационно-разъяснительная работа с родительской общественностью по пропаганде ЗОЖ;</w:t>
      </w:r>
    </w:p>
    <w:p w:rsidR="001C7C2D" w:rsidRPr="001E78DD" w:rsidRDefault="001C7C2D" w:rsidP="001C7C2D">
      <w:pPr>
        <w:pStyle w:val="a3"/>
        <w:numPr>
          <w:ilvl w:val="0"/>
          <w:numId w:val="106"/>
        </w:numPr>
        <w:contextualSpacing w:val="0"/>
        <w:jc w:val="both"/>
        <w:rPr>
          <w:b/>
          <w:bCs/>
          <w:sz w:val="26"/>
          <w:szCs w:val="26"/>
        </w:rPr>
      </w:pPr>
      <w:r w:rsidRPr="001E78DD">
        <w:rPr>
          <w:sz w:val="26"/>
          <w:szCs w:val="26"/>
        </w:rPr>
        <w:lastRenderedPageBreak/>
        <w:t>летний отдых в пришкольном лагере с дневным пребыванием детей.</w:t>
      </w:r>
    </w:p>
    <w:p w:rsidR="001C7C2D" w:rsidRPr="001E78DD" w:rsidRDefault="001C7C2D" w:rsidP="001C7C2D">
      <w:pPr>
        <w:ind w:left="360" w:firstLine="348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Для более успешного решения задач физкультурно–оздоровительной работы нашей школой проведена система мероприятий по следующим направлениям:</w:t>
      </w:r>
    </w:p>
    <w:p w:rsidR="001C7C2D" w:rsidRPr="001E78DD" w:rsidRDefault="001C7C2D" w:rsidP="001C7C2D">
      <w:pPr>
        <w:jc w:val="center"/>
        <w:rPr>
          <w:b/>
          <w:sz w:val="26"/>
          <w:szCs w:val="26"/>
        </w:rPr>
      </w:pPr>
      <w:r w:rsidRPr="001E78DD">
        <w:rPr>
          <w:b/>
          <w:sz w:val="26"/>
          <w:szCs w:val="26"/>
        </w:rPr>
        <w:t>Работа школьных спортивных секций</w:t>
      </w:r>
    </w:p>
    <w:p w:rsidR="001C7C2D" w:rsidRDefault="001C7C2D" w:rsidP="001C7C2D">
      <w:pPr>
        <w:ind w:firstLine="708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В нашем образовательном учреждении в 20</w:t>
      </w:r>
      <w:r>
        <w:rPr>
          <w:sz w:val="26"/>
          <w:szCs w:val="26"/>
        </w:rPr>
        <w:t>21-2022</w:t>
      </w:r>
      <w:r w:rsidRPr="001E78DD">
        <w:rPr>
          <w:sz w:val="26"/>
          <w:szCs w:val="26"/>
        </w:rPr>
        <w:t xml:space="preserve"> учебном году были орган</w:t>
      </w:r>
      <w:r w:rsidRPr="001E78DD">
        <w:rPr>
          <w:sz w:val="26"/>
          <w:szCs w:val="26"/>
        </w:rPr>
        <w:t>и</w:t>
      </w:r>
      <w:r w:rsidRPr="001E78DD">
        <w:rPr>
          <w:sz w:val="26"/>
          <w:szCs w:val="26"/>
        </w:rPr>
        <w:t>зованы следующие спортивные кружки и секции:</w:t>
      </w:r>
    </w:p>
    <w:tbl>
      <w:tblPr>
        <w:tblStyle w:val="af2"/>
        <w:tblW w:w="9678" w:type="dxa"/>
        <w:tblLook w:val="04A0" w:firstRow="1" w:lastRow="0" w:firstColumn="1" w:lastColumn="0" w:noHBand="0" w:noVBand="1"/>
      </w:tblPr>
      <w:tblGrid>
        <w:gridCol w:w="853"/>
        <w:gridCol w:w="5648"/>
        <w:gridCol w:w="3177"/>
      </w:tblGrid>
      <w:tr w:rsidR="001C7C2D" w:rsidRPr="00941A25" w:rsidTr="006355CB">
        <w:tc>
          <w:tcPr>
            <w:tcW w:w="853" w:type="dxa"/>
            <w:shd w:val="clear" w:color="auto" w:fill="F2F2F2" w:themeFill="background1" w:themeFillShade="F2"/>
          </w:tcPr>
          <w:p w:rsidR="001C7C2D" w:rsidRPr="00595E14" w:rsidRDefault="001C7C2D" w:rsidP="006355CB">
            <w:pPr>
              <w:jc w:val="center"/>
              <w:rPr>
                <w:b/>
              </w:rPr>
            </w:pPr>
            <w:r w:rsidRPr="00595E14">
              <w:rPr>
                <w:b/>
              </w:rPr>
              <w:t>№п/п</w:t>
            </w:r>
          </w:p>
        </w:tc>
        <w:tc>
          <w:tcPr>
            <w:tcW w:w="5648" w:type="dxa"/>
            <w:shd w:val="clear" w:color="auto" w:fill="F2F2F2" w:themeFill="background1" w:themeFillShade="F2"/>
          </w:tcPr>
          <w:p w:rsidR="001C7C2D" w:rsidRPr="00595E14" w:rsidRDefault="001C7C2D" w:rsidP="006355CB">
            <w:pPr>
              <w:jc w:val="center"/>
              <w:rPr>
                <w:b/>
              </w:rPr>
            </w:pPr>
            <w:r w:rsidRPr="00595E14">
              <w:rPr>
                <w:b/>
              </w:rPr>
              <w:t>Название кружка/секции</w:t>
            </w:r>
          </w:p>
        </w:tc>
        <w:tc>
          <w:tcPr>
            <w:tcW w:w="3177" w:type="dxa"/>
            <w:shd w:val="clear" w:color="auto" w:fill="F2F2F2" w:themeFill="background1" w:themeFillShade="F2"/>
          </w:tcPr>
          <w:p w:rsidR="001C7C2D" w:rsidRPr="00595E14" w:rsidRDefault="001C7C2D" w:rsidP="006355CB">
            <w:pPr>
              <w:jc w:val="center"/>
              <w:rPr>
                <w:b/>
              </w:rPr>
            </w:pPr>
            <w:r w:rsidRPr="00595E14">
              <w:rPr>
                <w:b/>
              </w:rPr>
              <w:t>Класс</w:t>
            </w:r>
          </w:p>
        </w:tc>
      </w:tr>
      <w:tr w:rsidR="001C7C2D" w:rsidRPr="00941A25" w:rsidTr="006355CB">
        <w:tc>
          <w:tcPr>
            <w:tcW w:w="853" w:type="dxa"/>
          </w:tcPr>
          <w:p w:rsidR="001C7C2D" w:rsidRPr="00595E14" w:rsidRDefault="001C7C2D" w:rsidP="006355CB">
            <w:pPr>
              <w:jc w:val="center"/>
            </w:pPr>
            <w:r w:rsidRPr="00595E14">
              <w:t>1.</w:t>
            </w:r>
          </w:p>
        </w:tc>
        <w:tc>
          <w:tcPr>
            <w:tcW w:w="5648" w:type="dxa"/>
          </w:tcPr>
          <w:p w:rsidR="001C7C2D" w:rsidRPr="00595E14" w:rsidRDefault="001C7C2D" w:rsidP="006355CB">
            <w:pPr>
              <w:jc w:val="center"/>
            </w:pPr>
            <w:r w:rsidRPr="00595E14">
              <w:t>Спортивные игры</w:t>
            </w:r>
          </w:p>
        </w:tc>
        <w:tc>
          <w:tcPr>
            <w:tcW w:w="3177" w:type="dxa"/>
          </w:tcPr>
          <w:p w:rsidR="001C7C2D" w:rsidRPr="00595E14" w:rsidRDefault="001C7C2D" w:rsidP="006355CB">
            <w:pPr>
              <w:jc w:val="center"/>
            </w:pPr>
            <w:r w:rsidRPr="00595E14">
              <w:t>5-7</w:t>
            </w:r>
          </w:p>
        </w:tc>
      </w:tr>
      <w:tr w:rsidR="001C7C2D" w:rsidRPr="00941A25" w:rsidTr="006355CB">
        <w:tc>
          <w:tcPr>
            <w:tcW w:w="853" w:type="dxa"/>
          </w:tcPr>
          <w:p w:rsidR="001C7C2D" w:rsidRPr="00595E14" w:rsidRDefault="001C7C2D" w:rsidP="006355CB">
            <w:pPr>
              <w:jc w:val="center"/>
            </w:pPr>
            <w:r w:rsidRPr="00595E14">
              <w:t>2.</w:t>
            </w:r>
          </w:p>
        </w:tc>
        <w:tc>
          <w:tcPr>
            <w:tcW w:w="5648" w:type="dxa"/>
          </w:tcPr>
          <w:p w:rsidR="001C7C2D" w:rsidRPr="00595E14" w:rsidRDefault="001C7C2D" w:rsidP="006355CB">
            <w:pPr>
              <w:jc w:val="center"/>
            </w:pPr>
            <w:r w:rsidRPr="00595E14">
              <w:t>Спортивный туризм</w:t>
            </w:r>
          </w:p>
        </w:tc>
        <w:tc>
          <w:tcPr>
            <w:tcW w:w="3177" w:type="dxa"/>
          </w:tcPr>
          <w:p w:rsidR="001C7C2D" w:rsidRPr="00595E14" w:rsidRDefault="001C7C2D" w:rsidP="006355CB">
            <w:pPr>
              <w:jc w:val="center"/>
            </w:pPr>
            <w:r w:rsidRPr="00595E14">
              <w:t>5-11</w:t>
            </w:r>
          </w:p>
        </w:tc>
      </w:tr>
      <w:tr w:rsidR="001C7C2D" w:rsidRPr="00941A25" w:rsidTr="006355CB">
        <w:tc>
          <w:tcPr>
            <w:tcW w:w="853" w:type="dxa"/>
          </w:tcPr>
          <w:p w:rsidR="001C7C2D" w:rsidRPr="00595E14" w:rsidRDefault="001C7C2D" w:rsidP="006355CB">
            <w:pPr>
              <w:jc w:val="center"/>
            </w:pPr>
            <w:r w:rsidRPr="00595E14">
              <w:t>3.</w:t>
            </w:r>
          </w:p>
        </w:tc>
        <w:tc>
          <w:tcPr>
            <w:tcW w:w="5648" w:type="dxa"/>
          </w:tcPr>
          <w:p w:rsidR="001C7C2D" w:rsidRPr="00595E14" w:rsidRDefault="001C7C2D" w:rsidP="006355CB">
            <w:pPr>
              <w:jc w:val="center"/>
            </w:pPr>
            <w:r w:rsidRPr="00595E14">
              <w:t>Баскетбол</w:t>
            </w:r>
          </w:p>
        </w:tc>
        <w:tc>
          <w:tcPr>
            <w:tcW w:w="3177" w:type="dxa"/>
          </w:tcPr>
          <w:p w:rsidR="001C7C2D" w:rsidRPr="00595E14" w:rsidRDefault="001C7C2D" w:rsidP="006355CB">
            <w:pPr>
              <w:jc w:val="center"/>
            </w:pPr>
            <w:r w:rsidRPr="00595E14">
              <w:t>5-11</w:t>
            </w:r>
          </w:p>
        </w:tc>
      </w:tr>
      <w:tr w:rsidR="001C7C2D" w:rsidRPr="00941A25" w:rsidTr="006355CB">
        <w:tc>
          <w:tcPr>
            <w:tcW w:w="853" w:type="dxa"/>
          </w:tcPr>
          <w:p w:rsidR="001C7C2D" w:rsidRPr="00595E14" w:rsidRDefault="001C7C2D" w:rsidP="006355CB">
            <w:pPr>
              <w:jc w:val="center"/>
            </w:pPr>
            <w:r w:rsidRPr="00595E14">
              <w:t>4.</w:t>
            </w:r>
          </w:p>
        </w:tc>
        <w:tc>
          <w:tcPr>
            <w:tcW w:w="5648" w:type="dxa"/>
          </w:tcPr>
          <w:p w:rsidR="001C7C2D" w:rsidRPr="00595E14" w:rsidRDefault="001C7C2D" w:rsidP="006355CB">
            <w:pPr>
              <w:jc w:val="center"/>
            </w:pPr>
            <w:r w:rsidRPr="00595E14">
              <w:t>ОФП</w:t>
            </w:r>
          </w:p>
        </w:tc>
        <w:tc>
          <w:tcPr>
            <w:tcW w:w="3177" w:type="dxa"/>
          </w:tcPr>
          <w:p w:rsidR="001C7C2D" w:rsidRPr="00595E14" w:rsidRDefault="001C7C2D" w:rsidP="006355CB">
            <w:pPr>
              <w:jc w:val="center"/>
            </w:pPr>
            <w:r w:rsidRPr="00595E14">
              <w:t>1-4</w:t>
            </w:r>
          </w:p>
        </w:tc>
      </w:tr>
      <w:tr w:rsidR="001C7C2D" w:rsidRPr="00941A25" w:rsidTr="006355CB">
        <w:tc>
          <w:tcPr>
            <w:tcW w:w="853" w:type="dxa"/>
          </w:tcPr>
          <w:p w:rsidR="001C7C2D" w:rsidRPr="00595E14" w:rsidRDefault="001C7C2D" w:rsidP="006355CB">
            <w:pPr>
              <w:jc w:val="center"/>
            </w:pPr>
            <w:r w:rsidRPr="00595E14">
              <w:t>5.</w:t>
            </w:r>
          </w:p>
        </w:tc>
        <w:tc>
          <w:tcPr>
            <w:tcW w:w="5648" w:type="dxa"/>
          </w:tcPr>
          <w:p w:rsidR="001C7C2D" w:rsidRPr="00595E14" w:rsidRDefault="001C7C2D" w:rsidP="006355CB">
            <w:pPr>
              <w:jc w:val="center"/>
            </w:pPr>
            <w:r w:rsidRPr="00595E14">
              <w:t>Футбол</w:t>
            </w:r>
          </w:p>
        </w:tc>
        <w:tc>
          <w:tcPr>
            <w:tcW w:w="3177" w:type="dxa"/>
          </w:tcPr>
          <w:p w:rsidR="001C7C2D" w:rsidRPr="00595E14" w:rsidRDefault="001C7C2D" w:rsidP="006355CB">
            <w:pPr>
              <w:jc w:val="center"/>
            </w:pPr>
            <w:r w:rsidRPr="00595E14">
              <w:t xml:space="preserve">1-2 </w:t>
            </w:r>
          </w:p>
        </w:tc>
      </w:tr>
    </w:tbl>
    <w:p w:rsidR="001C7C2D" w:rsidRPr="001E78DD" w:rsidRDefault="001C7C2D" w:rsidP="001C7C2D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2379648" behindDoc="1" locked="0" layoutInCell="1" allowOverlap="1" wp14:anchorId="190F5C4F" wp14:editId="7D54FBCB">
            <wp:simplePos x="0" y="0"/>
            <wp:positionH relativeFrom="column">
              <wp:posOffset>4082415</wp:posOffset>
            </wp:positionH>
            <wp:positionV relativeFrom="paragraph">
              <wp:posOffset>64135</wp:posOffset>
            </wp:positionV>
            <wp:extent cx="2102827" cy="1000125"/>
            <wp:effectExtent l="0" t="0" r="0" b="0"/>
            <wp:wrapTight wrapText="bothSides">
              <wp:wrapPolygon edited="0">
                <wp:start x="0" y="0"/>
                <wp:lineTo x="0" y="20983"/>
                <wp:lineTo x="21333" y="20983"/>
                <wp:lineTo x="21333" y="0"/>
                <wp:lineTo x="0" y="0"/>
              </wp:wrapPolygon>
            </wp:wrapTight>
            <wp:docPr id="205" name="Рисунок 205" descr="LJJrg3Gex0a8DX_s3F5TyBzPHnEJ5D2jC6C1h-zEfXAO-Ja8dNY7tjNoVYA9nE9iQ8YLhw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JJrg3Gex0a8DX_s3F5TyBzPHnEJ5D2jC6C1h-zEfXAO-Ja8dNY7tjNoVYA9nE9iQ8YLhwAL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 b="3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27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C2D" w:rsidRDefault="001C7C2D" w:rsidP="001C7C2D">
      <w:pPr>
        <w:pStyle w:val="a3"/>
        <w:numPr>
          <w:ilvl w:val="0"/>
          <w:numId w:val="107"/>
        </w:numPr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>Спортивные игры 5 – 7 класс</w:t>
      </w:r>
    </w:p>
    <w:p w:rsidR="001C7C2D" w:rsidRDefault="001C7C2D" w:rsidP="001C7C2D">
      <w:pPr>
        <w:pStyle w:val="a3"/>
        <w:numPr>
          <w:ilvl w:val="0"/>
          <w:numId w:val="107"/>
        </w:numPr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>Спортивный туризм 5 – 11 класс</w:t>
      </w:r>
    </w:p>
    <w:p w:rsidR="001C7C2D" w:rsidRDefault="001C7C2D" w:rsidP="001C7C2D">
      <w:pPr>
        <w:pStyle w:val="a3"/>
        <w:numPr>
          <w:ilvl w:val="0"/>
          <w:numId w:val="107"/>
        </w:numPr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>Баскетбол 5 – 11 класс</w:t>
      </w:r>
    </w:p>
    <w:p w:rsidR="001C7C2D" w:rsidRDefault="001C7C2D" w:rsidP="001C7C2D">
      <w:pPr>
        <w:pStyle w:val="a3"/>
        <w:numPr>
          <w:ilvl w:val="0"/>
          <w:numId w:val="107"/>
        </w:numPr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>ОФП 1 -4 класс</w:t>
      </w:r>
    </w:p>
    <w:p w:rsidR="001C7C2D" w:rsidRPr="001E78DD" w:rsidRDefault="001C7C2D" w:rsidP="001C7C2D">
      <w:pPr>
        <w:pStyle w:val="a3"/>
        <w:numPr>
          <w:ilvl w:val="0"/>
          <w:numId w:val="107"/>
        </w:numPr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>Футбол 1 – 2 класс</w:t>
      </w:r>
    </w:p>
    <w:p w:rsidR="001C7C2D" w:rsidRPr="001E78DD" w:rsidRDefault="001C7C2D" w:rsidP="001C7C2D">
      <w:pPr>
        <w:ind w:firstLine="708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Учащиеся с интересом и с огромным желанием посещают организованные спортивные секции.</w:t>
      </w:r>
    </w:p>
    <w:p w:rsidR="001C7C2D" w:rsidRPr="00C50277" w:rsidRDefault="001C7C2D" w:rsidP="001C7C2D">
      <w:pPr>
        <w:jc w:val="center"/>
        <w:rPr>
          <w:b/>
          <w:sz w:val="26"/>
          <w:szCs w:val="26"/>
        </w:rPr>
      </w:pPr>
    </w:p>
    <w:p w:rsidR="001C7C2D" w:rsidRPr="001C7C2D" w:rsidRDefault="001C7C2D" w:rsidP="001C7C2D">
      <w:pPr>
        <w:jc w:val="center"/>
        <w:rPr>
          <w:b/>
          <w:szCs w:val="26"/>
        </w:rPr>
      </w:pPr>
      <w:r w:rsidRPr="001C7C2D">
        <w:rPr>
          <w:b/>
          <w:szCs w:val="26"/>
        </w:rPr>
        <w:t>Спортивно-массовые мероприятия</w:t>
      </w:r>
    </w:p>
    <w:p w:rsidR="001C7C2D" w:rsidRPr="001E78DD" w:rsidRDefault="001C7C2D" w:rsidP="001C7C2D">
      <w:pPr>
        <w:ind w:firstLine="708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Безусловно, данная работа требует большого труда педагогического коллектива школы, особенно учителей физической культуры. Поэтому,</w:t>
      </w:r>
      <w:r>
        <w:rPr>
          <w:sz w:val="26"/>
          <w:szCs w:val="26"/>
        </w:rPr>
        <w:t xml:space="preserve"> в</w:t>
      </w:r>
      <w:r w:rsidRPr="001E78DD">
        <w:rPr>
          <w:sz w:val="26"/>
          <w:szCs w:val="26"/>
        </w:rPr>
        <w:t xml:space="preserve"> организацию физкул</w:t>
      </w:r>
      <w:r w:rsidRPr="001E78DD">
        <w:rPr>
          <w:sz w:val="26"/>
          <w:szCs w:val="26"/>
        </w:rPr>
        <w:t>ь</w:t>
      </w:r>
      <w:r w:rsidRPr="001E78DD">
        <w:rPr>
          <w:sz w:val="26"/>
          <w:szCs w:val="26"/>
        </w:rPr>
        <w:t>турно-оздоровительных мероприятий включается весь педагогический коллектив школы.</w:t>
      </w:r>
    </w:p>
    <w:p w:rsidR="001C7C2D" w:rsidRPr="001E78DD" w:rsidRDefault="001C7C2D" w:rsidP="001C7C2D">
      <w:pPr>
        <w:ind w:firstLine="708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Вся спортивно-массовая и физкультурно-оздоровительная работа проводится во внеурочное время и включает мероприятия, направленные на улучшение здоровья и физического развития обучающихся. Одной из главных задач школы является укрепление здоровья и правильное физическое развитие учащихся.</w:t>
      </w:r>
    </w:p>
    <w:p w:rsidR="001C7C2D" w:rsidRDefault="001C7C2D" w:rsidP="001C7C2D">
      <w:pPr>
        <w:ind w:firstLine="708"/>
        <w:jc w:val="both"/>
        <w:rPr>
          <w:sz w:val="26"/>
          <w:szCs w:val="26"/>
        </w:rPr>
      </w:pPr>
      <w:r w:rsidRPr="001E78DD">
        <w:rPr>
          <w:sz w:val="26"/>
          <w:szCs w:val="26"/>
        </w:rPr>
        <w:t>В школе накоплен большой опыт проведения различных массовых физкул</w:t>
      </w:r>
      <w:r w:rsidRPr="001E78DD">
        <w:rPr>
          <w:sz w:val="26"/>
          <w:szCs w:val="26"/>
        </w:rPr>
        <w:t>ь</w:t>
      </w:r>
      <w:r w:rsidRPr="001E78DD">
        <w:rPr>
          <w:sz w:val="26"/>
          <w:szCs w:val="26"/>
        </w:rPr>
        <w:t>турно-оздоровительных мероприятий с обучающимися. В рамках спортивно-оздоровительного направления в 20</w:t>
      </w:r>
      <w:r>
        <w:rPr>
          <w:sz w:val="26"/>
          <w:szCs w:val="26"/>
        </w:rPr>
        <w:t>21</w:t>
      </w:r>
      <w:r w:rsidRPr="001E78DD">
        <w:rPr>
          <w:sz w:val="26"/>
          <w:szCs w:val="26"/>
        </w:rPr>
        <w:t>-202</w:t>
      </w:r>
      <w:r>
        <w:rPr>
          <w:sz w:val="26"/>
          <w:szCs w:val="26"/>
        </w:rPr>
        <w:t>2</w:t>
      </w:r>
      <w:r w:rsidRPr="001E78DD">
        <w:rPr>
          <w:sz w:val="26"/>
          <w:szCs w:val="26"/>
        </w:rPr>
        <w:t xml:space="preserve"> г. были проведены традиционные мер</w:t>
      </w:r>
      <w:r w:rsidRPr="001E78DD">
        <w:rPr>
          <w:sz w:val="26"/>
          <w:szCs w:val="26"/>
        </w:rPr>
        <w:t>о</w:t>
      </w:r>
      <w:r w:rsidRPr="001E78DD">
        <w:rPr>
          <w:sz w:val="26"/>
          <w:szCs w:val="26"/>
        </w:rPr>
        <w:t>приятия:</w:t>
      </w:r>
    </w:p>
    <w:p w:rsidR="001C7C2D" w:rsidRDefault="001C7C2D" w:rsidP="001C7C2D">
      <w:pPr>
        <w:ind w:firstLine="708"/>
        <w:jc w:val="both"/>
        <w:rPr>
          <w:sz w:val="26"/>
          <w:szCs w:val="26"/>
        </w:rPr>
      </w:pPr>
    </w:p>
    <w:tbl>
      <w:tblPr>
        <w:tblStyle w:val="af2"/>
        <w:tblpPr w:leftFromText="180" w:rightFromText="180" w:vertAnchor="text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1296"/>
        <w:gridCol w:w="6643"/>
        <w:gridCol w:w="1808"/>
      </w:tblGrid>
      <w:tr w:rsidR="001C7C2D" w:rsidRPr="006456F0" w:rsidTr="006355CB">
        <w:tc>
          <w:tcPr>
            <w:tcW w:w="1296" w:type="dxa"/>
            <w:shd w:val="clear" w:color="auto" w:fill="F2F2F2" w:themeFill="background1" w:themeFillShade="F2"/>
          </w:tcPr>
          <w:p w:rsidR="001C7C2D" w:rsidRPr="006456F0" w:rsidRDefault="001C7C2D" w:rsidP="006355CB">
            <w:pPr>
              <w:jc w:val="center"/>
              <w:rPr>
                <w:b/>
              </w:rPr>
            </w:pPr>
            <w:r w:rsidRPr="006456F0">
              <w:rPr>
                <w:b/>
              </w:rPr>
              <w:t>№ п/п</w:t>
            </w:r>
          </w:p>
        </w:tc>
        <w:tc>
          <w:tcPr>
            <w:tcW w:w="6643" w:type="dxa"/>
            <w:shd w:val="clear" w:color="auto" w:fill="F2F2F2" w:themeFill="background1" w:themeFillShade="F2"/>
          </w:tcPr>
          <w:p w:rsidR="001C7C2D" w:rsidRPr="006456F0" w:rsidRDefault="001C7C2D" w:rsidP="006355CB">
            <w:pPr>
              <w:jc w:val="center"/>
              <w:rPr>
                <w:b/>
              </w:rPr>
            </w:pPr>
            <w:r w:rsidRPr="006456F0">
              <w:rPr>
                <w:b/>
              </w:rPr>
              <w:t>Название мероприятия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1C7C2D" w:rsidRPr="006456F0" w:rsidRDefault="001C7C2D" w:rsidP="006355CB">
            <w:pPr>
              <w:jc w:val="center"/>
              <w:rPr>
                <w:b/>
              </w:rPr>
            </w:pPr>
            <w:r w:rsidRPr="006456F0">
              <w:rPr>
                <w:b/>
              </w:rPr>
              <w:t>Классы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«Дни спорта и здоровья»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1-11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Первенство школы по мини-футболу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5-8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Школьное мероприятие «День войск специального назнач</w:t>
            </w:r>
            <w:r w:rsidRPr="006456F0">
              <w:t>е</w:t>
            </w:r>
            <w:r w:rsidRPr="006456F0">
              <w:t>ния»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7-11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Весёлые старты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2-4, 5-7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Первенство школы по преодолению полосы препятствий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7-11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Турнир по баскетболу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8-11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Школьные соревнования по сборке – разборке АК 74 «М»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5-7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Подвижная игра «Пионербол»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5-7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Спортивно-развлекательная игра «Между двух огней»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5-6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Олимпиада по физкультуре. Школьный этап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5-11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Школьный этап спортивно–оздоровительного фестиваля «Президентские</w:t>
            </w:r>
            <w:r>
              <w:t xml:space="preserve"> </w:t>
            </w:r>
            <w:r w:rsidRPr="006456F0">
              <w:t>состязания»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5-11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Турнир по волейболу (по упрощенным правилам)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5-7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Новогодний турнир по баскетболу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8-11 (девочки)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Школьный конкурс «А ну–ка, парни!»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9-11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Школьный конкурс «А ну–ка, мальчики!»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5-6,7-8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Полоса препятствий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5-11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Первенство школы по волейболу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8-11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Подвижные игры и эстафеты «Путешествие в Спортландию»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1-2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Военно–спортивные сборы</w:t>
            </w:r>
            <w:r>
              <w:t xml:space="preserve"> </w:t>
            </w:r>
            <w:r w:rsidRPr="006456F0">
              <w:t>«Русский солдат, умом и силою богат»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5-8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Школьный этап соревнований «Президентские игры»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5-8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Спортивно – патриотическая игра «Позови меня Отчизна!»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3-4</w:t>
            </w:r>
          </w:p>
        </w:tc>
      </w:tr>
      <w:tr w:rsidR="001C7C2D" w:rsidRPr="006456F0" w:rsidTr="006355CB">
        <w:tc>
          <w:tcPr>
            <w:tcW w:w="1296" w:type="dxa"/>
          </w:tcPr>
          <w:p w:rsidR="001C7C2D" w:rsidRPr="006456F0" w:rsidRDefault="001C7C2D" w:rsidP="006355CB">
            <w:pPr>
              <w:pStyle w:val="a3"/>
              <w:numPr>
                <w:ilvl w:val="0"/>
                <w:numId w:val="112"/>
              </w:numPr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6643" w:type="dxa"/>
          </w:tcPr>
          <w:p w:rsidR="001C7C2D" w:rsidRPr="006456F0" w:rsidRDefault="001C7C2D" w:rsidP="006355CB">
            <w:pPr>
              <w:jc w:val="both"/>
            </w:pPr>
            <w:r w:rsidRPr="006456F0">
              <w:t>«Есть такая профессия – Родину защищать!»</w:t>
            </w:r>
          </w:p>
        </w:tc>
        <w:tc>
          <w:tcPr>
            <w:tcW w:w="1808" w:type="dxa"/>
          </w:tcPr>
          <w:p w:rsidR="001C7C2D" w:rsidRPr="006456F0" w:rsidRDefault="001C7C2D" w:rsidP="006355CB">
            <w:pPr>
              <w:jc w:val="center"/>
            </w:pPr>
            <w:r w:rsidRPr="006456F0">
              <w:t>4-5</w:t>
            </w:r>
          </w:p>
        </w:tc>
      </w:tr>
    </w:tbl>
    <w:p w:rsidR="001C7C2D" w:rsidRPr="006456F0" w:rsidRDefault="001C7C2D" w:rsidP="001C7C2D">
      <w:pPr>
        <w:jc w:val="center"/>
        <w:rPr>
          <w:b/>
        </w:rPr>
      </w:pPr>
    </w:p>
    <w:p w:rsidR="001C7C2D" w:rsidRPr="001E78DD" w:rsidRDefault="001C7C2D" w:rsidP="001C7C2D">
      <w:pPr>
        <w:jc w:val="center"/>
        <w:rPr>
          <w:b/>
          <w:sz w:val="26"/>
          <w:szCs w:val="26"/>
        </w:rPr>
      </w:pPr>
      <w:r w:rsidRPr="001E78DD">
        <w:rPr>
          <w:b/>
          <w:sz w:val="26"/>
          <w:szCs w:val="26"/>
        </w:rPr>
        <w:t>Олимпиадное движение</w:t>
      </w:r>
    </w:p>
    <w:p w:rsidR="001C7C2D" w:rsidRPr="006456F0" w:rsidRDefault="001C7C2D" w:rsidP="001C7C2D">
      <w:pPr>
        <w:jc w:val="both"/>
      </w:pPr>
      <w:r>
        <w:rPr>
          <w:noProof/>
          <w:sz w:val="26"/>
          <w:szCs w:val="26"/>
        </w:rPr>
        <w:drawing>
          <wp:anchor distT="0" distB="0" distL="114300" distR="114300" simplePos="0" relativeHeight="252438016" behindDoc="1" locked="0" layoutInCell="1" allowOverlap="1" wp14:anchorId="404C8452" wp14:editId="527D1514">
            <wp:simplePos x="0" y="0"/>
            <wp:positionH relativeFrom="column">
              <wp:posOffset>5015333</wp:posOffset>
            </wp:positionH>
            <wp:positionV relativeFrom="paragraph">
              <wp:posOffset>334793</wp:posOffset>
            </wp:positionV>
            <wp:extent cx="1266825" cy="971550"/>
            <wp:effectExtent l="0" t="0" r="0" b="0"/>
            <wp:wrapTight wrapText="bothSides">
              <wp:wrapPolygon edited="0">
                <wp:start x="0" y="0"/>
                <wp:lineTo x="0" y="21176"/>
                <wp:lineTo x="21438" y="21176"/>
                <wp:lineTo x="21438" y="0"/>
                <wp:lineTo x="0" y="0"/>
              </wp:wrapPolygon>
            </wp:wrapTight>
            <wp:docPr id="207" name="Рисунок 13" descr="D:\Desktop\отчет шск 21-22\2022-04-02 18-5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отчет шск 21-22\2022-04-02 18-59-26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34" r="3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78DD">
        <w:rPr>
          <w:sz w:val="26"/>
          <w:szCs w:val="26"/>
        </w:rPr>
        <w:tab/>
      </w:r>
      <w:r w:rsidRPr="006456F0">
        <w:t>В целях совершенствования системы Олимпийского образования школьников, изуч</w:t>
      </w:r>
      <w:r w:rsidRPr="006456F0">
        <w:t>е</w:t>
      </w:r>
      <w:r w:rsidRPr="006456F0">
        <w:t>ния основ Олимпийского движения, популяризации творческого труда выдающихся олимпийцев, их благородных поступков, являющихся э</w:t>
      </w:r>
      <w:r w:rsidRPr="006456F0">
        <w:t>ф</w:t>
      </w:r>
      <w:r w:rsidRPr="006456F0">
        <w:t>фективным методом воспитания подра</w:t>
      </w:r>
      <w:r w:rsidRPr="006456F0">
        <w:t>с</w:t>
      </w:r>
      <w:r w:rsidRPr="006456F0">
        <w:t>тающего поколения, проводятся различные конкурсы, викторины по знаниям олимпийского движения.</w:t>
      </w:r>
    </w:p>
    <w:p w:rsidR="001C7C2D" w:rsidRPr="001351D4" w:rsidRDefault="001C7C2D" w:rsidP="001C7C2D">
      <w:pPr>
        <w:ind w:firstLine="708"/>
        <w:jc w:val="both"/>
        <w:rPr>
          <w:sz w:val="26"/>
          <w:szCs w:val="26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2333568" behindDoc="1" locked="0" layoutInCell="1" allowOverlap="1" wp14:anchorId="239E918F" wp14:editId="1542E701">
            <wp:simplePos x="0" y="0"/>
            <wp:positionH relativeFrom="column">
              <wp:posOffset>-95885</wp:posOffset>
            </wp:positionH>
            <wp:positionV relativeFrom="paragraph">
              <wp:posOffset>872490</wp:posOffset>
            </wp:positionV>
            <wp:extent cx="1343660" cy="1762125"/>
            <wp:effectExtent l="0" t="0" r="0" b="0"/>
            <wp:wrapTight wrapText="bothSides">
              <wp:wrapPolygon edited="0">
                <wp:start x="0" y="0"/>
                <wp:lineTo x="0" y="21483"/>
                <wp:lineTo x="21437" y="21483"/>
                <wp:lineTo x="21437" y="0"/>
                <wp:lineTo x="0" y="0"/>
              </wp:wrapPolygon>
            </wp:wrapTight>
            <wp:docPr id="199" name="Рисунок 1" descr="C:\Users\user\Desktop\OwcUuol8BI1gDCR8nX0i4zjFTz2KuqzxQukHVEphTvkd3hjVmvlw7l0QUYZCC0N_Kvi6yhevprjtnyAKwg-9D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wcUuol8BI1gDCR8nX0i4zjFTz2KuqzxQukHVEphTvkd3hjVmvlw7l0QUYZCC0N_Kvi6yhevprjtnyAKwg-9DaaN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 l="22072" t="19932" r="9910" b="1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6F0">
        <w:t>Учащиеся ШСК «Носта» активно принимают участие в школьном, затем муниципальном и региональном этапах Всероссийской олимпиады школьников по физической культуре. Каждый год являются победителями и призёрами данных этапов. В 2021-2022 уч. году Буртовой Павел 11 «а» класс- победитель муниципального , призёр регионального и Всероссийского этапов оли</w:t>
      </w:r>
      <w:r w:rsidRPr="006456F0">
        <w:t>м</w:t>
      </w:r>
      <w:r w:rsidRPr="006456F0">
        <w:t>пиады школьников; Ивлев Егор 7 «а» класс победитель муниципального и регионального этапа всероссийской олимпиады школьников</w:t>
      </w:r>
      <w:r w:rsidRPr="001E78DD">
        <w:rPr>
          <w:sz w:val="26"/>
          <w:szCs w:val="26"/>
        </w:rPr>
        <w:t>.</w:t>
      </w:r>
      <w:r w:rsidRPr="00903E70">
        <w:rPr>
          <w:b/>
          <w:noProof/>
          <w:sz w:val="32"/>
          <w:szCs w:val="32"/>
        </w:rPr>
        <w:t xml:space="preserve"> </w:t>
      </w:r>
    </w:p>
    <w:p w:rsidR="001C7C2D" w:rsidRDefault="001C7C2D" w:rsidP="001C7C2D">
      <w:pPr>
        <w:jc w:val="center"/>
        <w:rPr>
          <w:b/>
          <w:sz w:val="26"/>
          <w:szCs w:val="26"/>
        </w:rPr>
      </w:pPr>
    </w:p>
    <w:p w:rsidR="001C7C2D" w:rsidRPr="001E78DD" w:rsidRDefault="001C7C2D" w:rsidP="001C7C2D">
      <w:pPr>
        <w:jc w:val="center"/>
        <w:rPr>
          <w:b/>
          <w:sz w:val="26"/>
          <w:szCs w:val="26"/>
        </w:rPr>
      </w:pPr>
      <w:r w:rsidRPr="001E78DD">
        <w:rPr>
          <w:b/>
          <w:sz w:val="26"/>
          <w:szCs w:val="26"/>
        </w:rPr>
        <w:t>Муниципальные и региональные соревнования</w:t>
      </w:r>
    </w:p>
    <w:p w:rsidR="001C7C2D" w:rsidRDefault="001C7C2D" w:rsidP="001C7C2D">
      <w:pPr>
        <w:jc w:val="both"/>
        <w:rPr>
          <w:sz w:val="26"/>
          <w:szCs w:val="26"/>
        </w:rPr>
      </w:pPr>
      <w:r w:rsidRPr="001E78DD">
        <w:rPr>
          <w:sz w:val="26"/>
          <w:szCs w:val="26"/>
        </w:rPr>
        <w:tab/>
      </w:r>
      <w:r w:rsidRPr="006456F0">
        <w:t>В течение 2021– 2022 учебного года обучающиеся ШСК активно участвовали в спортивных соревнованиях и мероприятиях различного уровня</w:t>
      </w:r>
      <w:r w:rsidRPr="001E78DD">
        <w:rPr>
          <w:sz w:val="26"/>
          <w:szCs w:val="26"/>
        </w:rPr>
        <w:t>.</w:t>
      </w:r>
    </w:p>
    <w:p w:rsidR="001C7C2D" w:rsidRDefault="001C7C2D" w:rsidP="001C7C2D">
      <w:pPr>
        <w:ind w:firstLine="708"/>
        <w:jc w:val="both"/>
        <w:rPr>
          <w:sz w:val="26"/>
          <w:szCs w:val="26"/>
        </w:rPr>
      </w:pPr>
    </w:p>
    <w:p w:rsidR="00D742CB" w:rsidRDefault="00D742CB" w:rsidP="001C7C2D">
      <w:pPr>
        <w:ind w:firstLine="708"/>
        <w:jc w:val="both"/>
        <w:rPr>
          <w:sz w:val="26"/>
          <w:szCs w:val="26"/>
        </w:rPr>
      </w:pPr>
    </w:p>
    <w:p w:rsidR="00D742CB" w:rsidRDefault="00D742CB" w:rsidP="001C7C2D">
      <w:pPr>
        <w:ind w:firstLine="708"/>
        <w:jc w:val="both"/>
        <w:rPr>
          <w:sz w:val="26"/>
          <w:szCs w:val="26"/>
        </w:rPr>
      </w:pPr>
    </w:p>
    <w:p w:rsidR="00D742CB" w:rsidRDefault="00D742CB" w:rsidP="001C7C2D">
      <w:pPr>
        <w:ind w:firstLine="708"/>
        <w:jc w:val="both"/>
        <w:rPr>
          <w:sz w:val="26"/>
          <w:szCs w:val="26"/>
        </w:rPr>
      </w:pPr>
    </w:p>
    <w:p w:rsidR="00D742CB" w:rsidRDefault="00D742CB" w:rsidP="001C7C2D">
      <w:pPr>
        <w:ind w:firstLine="708"/>
        <w:jc w:val="both"/>
        <w:rPr>
          <w:sz w:val="26"/>
          <w:szCs w:val="26"/>
        </w:rPr>
      </w:pPr>
    </w:p>
    <w:tbl>
      <w:tblPr>
        <w:tblStyle w:val="af2"/>
        <w:tblpPr w:leftFromText="180" w:rightFromText="180" w:vertAnchor="text" w:tblpY="1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922"/>
        <w:gridCol w:w="5112"/>
        <w:gridCol w:w="1694"/>
        <w:gridCol w:w="2161"/>
      </w:tblGrid>
      <w:tr w:rsidR="001C7C2D" w:rsidRPr="00701570" w:rsidTr="006355CB">
        <w:tc>
          <w:tcPr>
            <w:tcW w:w="922" w:type="dxa"/>
            <w:shd w:val="clear" w:color="auto" w:fill="F2F2F2" w:themeFill="background1" w:themeFillShade="F2"/>
          </w:tcPr>
          <w:p w:rsidR="001C7C2D" w:rsidRPr="00701570" w:rsidRDefault="001C7C2D" w:rsidP="006355CB">
            <w:pPr>
              <w:jc w:val="center"/>
              <w:rPr>
                <w:b/>
                <w:sz w:val="22"/>
                <w:szCs w:val="22"/>
              </w:rPr>
            </w:pPr>
            <w:r w:rsidRPr="00701570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5112" w:type="dxa"/>
            <w:shd w:val="clear" w:color="auto" w:fill="F2F2F2" w:themeFill="background1" w:themeFillShade="F2"/>
          </w:tcPr>
          <w:p w:rsidR="001C7C2D" w:rsidRPr="00701570" w:rsidRDefault="001C7C2D" w:rsidP="006355CB">
            <w:pPr>
              <w:jc w:val="center"/>
              <w:rPr>
                <w:b/>
                <w:sz w:val="22"/>
                <w:szCs w:val="22"/>
              </w:rPr>
            </w:pPr>
            <w:r w:rsidRPr="00701570">
              <w:rPr>
                <w:b/>
                <w:sz w:val="22"/>
                <w:szCs w:val="22"/>
              </w:rPr>
              <w:t>Название соревнований</w:t>
            </w:r>
          </w:p>
        </w:tc>
        <w:tc>
          <w:tcPr>
            <w:tcW w:w="1694" w:type="dxa"/>
            <w:shd w:val="clear" w:color="auto" w:fill="F2F2F2" w:themeFill="background1" w:themeFillShade="F2"/>
          </w:tcPr>
          <w:p w:rsidR="001C7C2D" w:rsidRPr="00701570" w:rsidRDefault="001C7C2D" w:rsidP="006355CB">
            <w:pPr>
              <w:jc w:val="center"/>
              <w:rPr>
                <w:b/>
                <w:sz w:val="22"/>
                <w:szCs w:val="22"/>
              </w:rPr>
            </w:pPr>
            <w:r w:rsidRPr="00701570">
              <w:rPr>
                <w:b/>
                <w:sz w:val="22"/>
                <w:szCs w:val="22"/>
              </w:rPr>
              <w:t>Кол-во учас</w:t>
            </w:r>
            <w:r w:rsidRPr="00701570">
              <w:rPr>
                <w:b/>
                <w:sz w:val="22"/>
                <w:szCs w:val="22"/>
              </w:rPr>
              <w:t>т</w:t>
            </w:r>
            <w:r w:rsidRPr="00701570">
              <w:rPr>
                <w:b/>
                <w:sz w:val="22"/>
                <w:szCs w:val="22"/>
              </w:rPr>
              <w:t>ников</w:t>
            </w:r>
          </w:p>
        </w:tc>
        <w:tc>
          <w:tcPr>
            <w:tcW w:w="2161" w:type="dxa"/>
            <w:shd w:val="clear" w:color="auto" w:fill="F2F2F2" w:themeFill="background1" w:themeFillShade="F2"/>
          </w:tcPr>
          <w:p w:rsidR="001C7C2D" w:rsidRPr="00701570" w:rsidRDefault="001C7C2D" w:rsidP="006355CB">
            <w:pPr>
              <w:jc w:val="center"/>
              <w:rPr>
                <w:b/>
                <w:sz w:val="22"/>
                <w:szCs w:val="22"/>
              </w:rPr>
            </w:pPr>
            <w:r w:rsidRPr="00701570">
              <w:rPr>
                <w:b/>
                <w:sz w:val="22"/>
                <w:szCs w:val="22"/>
              </w:rPr>
              <w:t>Результат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Соревнования по вело – туризму</w:t>
            </w:r>
          </w:p>
          <w:p w:rsidR="001C7C2D" w:rsidRPr="00701570" w:rsidRDefault="001C7C2D" w:rsidP="006355CB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17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Соревнования по спортивному ориентированию «Старты надежд»</w:t>
            </w:r>
          </w:p>
          <w:p w:rsidR="001C7C2D" w:rsidRPr="00701570" w:rsidRDefault="001C7C2D" w:rsidP="006355CB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21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Соревнования по пешеходному туризму</w:t>
            </w:r>
          </w:p>
          <w:p w:rsidR="001C7C2D" w:rsidRPr="00701570" w:rsidRDefault="001C7C2D" w:rsidP="006355CB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26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 xml:space="preserve">Соревнования по спортивному туризму </w:t>
            </w:r>
          </w:p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 xml:space="preserve">«Зона восточного Оренбуржья» </w:t>
            </w:r>
          </w:p>
          <w:p w:rsidR="001C7C2D" w:rsidRPr="00701570" w:rsidRDefault="001C7C2D" w:rsidP="006355CB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18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Городской слёт – соревнование «Школа безопасн</w:t>
            </w:r>
            <w:r w:rsidRPr="00701570">
              <w:rPr>
                <w:sz w:val="22"/>
                <w:szCs w:val="22"/>
              </w:rPr>
              <w:t>о</w:t>
            </w:r>
            <w:r w:rsidRPr="00701570">
              <w:rPr>
                <w:sz w:val="22"/>
                <w:szCs w:val="22"/>
              </w:rPr>
              <w:t>сти»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24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Первенство школы по преодолению полосы пр</w:t>
            </w:r>
            <w:r w:rsidRPr="00701570">
              <w:rPr>
                <w:sz w:val="22"/>
                <w:szCs w:val="22"/>
              </w:rPr>
              <w:t>е</w:t>
            </w:r>
            <w:r w:rsidRPr="00701570">
              <w:rPr>
                <w:sz w:val="22"/>
                <w:szCs w:val="22"/>
              </w:rPr>
              <w:t>пятствий</w:t>
            </w:r>
          </w:p>
          <w:p w:rsidR="001C7C2D" w:rsidRPr="00701570" w:rsidRDefault="001C7C2D" w:rsidP="006355CB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lastRenderedPageBreak/>
              <w:t>82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Участие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Городские соревнования по ночному ориентиров</w:t>
            </w:r>
            <w:r w:rsidRPr="00701570">
              <w:rPr>
                <w:sz w:val="22"/>
                <w:szCs w:val="22"/>
              </w:rPr>
              <w:t>а</w:t>
            </w:r>
            <w:r w:rsidRPr="00701570">
              <w:rPr>
                <w:sz w:val="22"/>
                <w:szCs w:val="22"/>
              </w:rPr>
              <w:t>нию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16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Участие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Общешкольный День здоровья</w:t>
            </w:r>
          </w:p>
          <w:p w:rsidR="001C7C2D" w:rsidRPr="00701570" w:rsidRDefault="001C7C2D" w:rsidP="006355CB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456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Участие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Городские соревнования по спортивному ориент</w:t>
            </w:r>
            <w:r w:rsidRPr="00701570">
              <w:rPr>
                <w:sz w:val="22"/>
                <w:szCs w:val="22"/>
              </w:rPr>
              <w:t>и</w:t>
            </w:r>
            <w:r w:rsidRPr="00701570">
              <w:rPr>
                <w:sz w:val="22"/>
                <w:szCs w:val="22"/>
              </w:rPr>
              <w:t xml:space="preserve">рованию «Спринт 2021» 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28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«Лыжня России»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10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Участие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Соревнования по спортивному туризму на лыжных дистанциях «Снежинка–2022»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36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Победители, Приз</w:t>
            </w:r>
            <w:r w:rsidRPr="00701570">
              <w:rPr>
                <w:sz w:val="22"/>
                <w:szCs w:val="22"/>
              </w:rPr>
              <w:t>ё</w:t>
            </w:r>
            <w:r w:rsidRPr="00701570">
              <w:rPr>
                <w:sz w:val="22"/>
                <w:szCs w:val="22"/>
              </w:rPr>
              <w:t>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Городской конкурс по топографии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24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Участие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Городской конкурс по медицине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24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Победители, Приз</w:t>
            </w:r>
            <w:r w:rsidRPr="00701570">
              <w:rPr>
                <w:sz w:val="22"/>
                <w:szCs w:val="22"/>
              </w:rPr>
              <w:t>ё</w:t>
            </w:r>
            <w:r w:rsidRPr="00701570">
              <w:rPr>
                <w:sz w:val="22"/>
                <w:szCs w:val="22"/>
              </w:rPr>
              <w:t>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Спортивно-развлекательная игра «Зимние забавы»</w:t>
            </w:r>
          </w:p>
          <w:p w:rsidR="001C7C2D" w:rsidRPr="00701570" w:rsidRDefault="001C7C2D" w:rsidP="006355CB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456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ind w:right="1007"/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Участие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Городские соревнования по спортивному ориент</w:t>
            </w:r>
            <w:r w:rsidRPr="00701570">
              <w:rPr>
                <w:sz w:val="22"/>
                <w:szCs w:val="22"/>
              </w:rPr>
              <w:t>и</w:t>
            </w:r>
            <w:r w:rsidRPr="00701570">
              <w:rPr>
                <w:sz w:val="22"/>
                <w:szCs w:val="22"/>
              </w:rPr>
              <w:t>рованию на лыжах «Звездочка»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12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Победители</w:t>
            </w:r>
          </w:p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Городской турнир по волейболу среди школ города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3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Участие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Городские соревнования по спортивному ориент</w:t>
            </w:r>
            <w:r w:rsidRPr="00701570">
              <w:rPr>
                <w:sz w:val="22"/>
                <w:szCs w:val="22"/>
              </w:rPr>
              <w:t>и</w:t>
            </w:r>
            <w:r w:rsidRPr="00701570">
              <w:rPr>
                <w:sz w:val="22"/>
                <w:szCs w:val="22"/>
              </w:rPr>
              <w:t>рованию «Спринт-2021»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8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Всероссийская олимпиада школьников - муниц</w:t>
            </w:r>
            <w:r w:rsidRPr="00701570">
              <w:rPr>
                <w:sz w:val="22"/>
                <w:szCs w:val="22"/>
              </w:rPr>
              <w:t>и</w:t>
            </w:r>
            <w:r w:rsidRPr="00701570">
              <w:rPr>
                <w:sz w:val="22"/>
                <w:szCs w:val="22"/>
              </w:rPr>
              <w:t>пальный этап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2</w:t>
            </w:r>
          </w:p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2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Победители</w:t>
            </w:r>
          </w:p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Призеры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Всероссийская олимпиада школьников - реги</w:t>
            </w:r>
            <w:r w:rsidRPr="00701570">
              <w:rPr>
                <w:sz w:val="22"/>
                <w:szCs w:val="22"/>
              </w:rPr>
              <w:t>о</w:t>
            </w:r>
            <w:r w:rsidRPr="00701570">
              <w:rPr>
                <w:sz w:val="22"/>
                <w:szCs w:val="22"/>
              </w:rPr>
              <w:t>нальный этап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1</w:t>
            </w:r>
          </w:p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2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Призер,</w:t>
            </w:r>
          </w:p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Победитель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Городские соревнования по ночному ориентиров</w:t>
            </w:r>
            <w:r w:rsidRPr="00701570">
              <w:rPr>
                <w:sz w:val="22"/>
                <w:szCs w:val="22"/>
              </w:rPr>
              <w:t>а</w:t>
            </w:r>
            <w:r w:rsidRPr="00701570">
              <w:rPr>
                <w:sz w:val="22"/>
                <w:szCs w:val="22"/>
              </w:rPr>
              <w:t>нию в здании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6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Участие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Городской конкурс по технике вязки узлов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18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Участие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Медицинский семинар «Оказание первой медици</w:t>
            </w:r>
            <w:r w:rsidRPr="00701570">
              <w:rPr>
                <w:sz w:val="22"/>
                <w:szCs w:val="22"/>
              </w:rPr>
              <w:t>н</w:t>
            </w:r>
            <w:r w:rsidRPr="00701570">
              <w:rPr>
                <w:sz w:val="22"/>
                <w:szCs w:val="22"/>
              </w:rPr>
              <w:t>ской помощи на спортивных соревнованиях»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56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Участие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Городские соревнования по технике пешеходного туризма</w:t>
            </w:r>
          </w:p>
          <w:p w:rsidR="001C7C2D" w:rsidRPr="00701570" w:rsidRDefault="001C7C2D" w:rsidP="006355CB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26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Участие в городских спортивных соревнованиях по туризму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32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Победители</w:t>
            </w:r>
          </w:p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«Всемирный день туризма», открытое первенство СДЮТурЭ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32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Победители</w:t>
            </w:r>
          </w:p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Соревнования по спортивному ориентированию бегом «Старты Надежд»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10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Победители</w:t>
            </w:r>
          </w:p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Городской слёт юных туристов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32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Соревнования по спортивному ориентированию «Забег победы»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12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Призёры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«Российский азимут»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16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Участие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Всероссийская олимпиада школьников по физич</w:t>
            </w:r>
            <w:r w:rsidRPr="00701570">
              <w:rPr>
                <w:sz w:val="22"/>
                <w:szCs w:val="22"/>
              </w:rPr>
              <w:t>е</w:t>
            </w:r>
            <w:r w:rsidRPr="00701570">
              <w:rPr>
                <w:sz w:val="22"/>
                <w:szCs w:val="22"/>
              </w:rPr>
              <w:t>ской культуре</w:t>
            </w:r>
          </w:p>
          <w:p w:rsidR="001C7C2D" w:rsidRPr="00701570" w:rsidRDefault="001C7C2D" w:rsidP="006355CB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1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Призёр</w:t>
            </w:r>
          </w:p>
        </w:tc>
      </w:tr>
      <w:tr w:rsidR="001C7C2D" w:rsidRPr="00701570" w:rsidTr="006355CB">
        <w:tc>
          <w:tcPr>
            <w:tcW w:w="922" w:type="dxa"/>
          </w:tcPr>
          <w:p w:rsidR="001C7C2D" w:rsidRPr="00701570" w:rsidRDefault="001C7C2D" w:rsidP="006355CB">
            <w:pPr>
              <w:pStyle w:val="a3"/>
              <w:numPr>
                <w:ilvl w:val="0"/>
                <w:numId w:val="113"/>
              </w:numPr>
              <w:contextualSpacing w:val="0"/>
              <w:jc w:val="both"/>
              <w:rPr>
                <w:sz w:val="22"/>
                <w:szCs w:val="22"/>
              </w:rPr>
            </w:pPr>
          </w:p>
        </w:tc>
        <w:tc>
          <w:tcPr>
            <w:tcW w:w="5112" w:type="dxa"/>
          </w:tcPr>
          <w:p w:rsidR="001C7C2D" w:rsidRPr="00701570" w:rsidRDefault="001C7C2D" w:rsidP="006355CB">
            <w:pPr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 xml:space="preserve">«Зарничка» </w:t>
            </w:r>
            <w:r w:rsidRPr="00701570">
              <w:rPr>
                <w:sz w:val="22"/>
                <w:szCs w:val="22"/>
                <w:shd w:val="clear" w:color="auto" w:fill="FFFFFF"/>
              </w:rPr>
              <w:t>Фестиваль юнармейских отрядов школ города</w:t>
            </w:r>
          </w:p>
        </w:tc>
        <w:tc>
          <w:tcPr>
            <w:tcW w:w="1694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6</w:t>
            </w:r>
          </w:p>
        </w:tc>
        <w:tc>
          <w:tcPr>
            <w:tcW w:w="2161" w:type="dxa"/>
          </w:tcPr>
          <w:p w:rsidR="001C7C2D" w:rsidRPr="00701570" w:rsidRDefault="001C7C2D" w:rsidP="006355CB">
            <w:pPr>
              <w:jc w:val="center"/>
              <w:rPr>
                <w:sz w:val="22"/>
                <w:szCs w:val="22"/>
              </w:rPr>
            </w:pPr>
            <w:r w:rsidRPr="00701570">
              <w:rPr>
                <w:sz w:val="22"/>
                <w:szCs w:val="22"/>
              </w:rPr>
              <w:t>Участие</w:t>
            </w:r>
          </w:p>
        </w:tc>
      </w:tr>
    </w:tbl>
    <w:p w:rsidR="001C7C2D" w:rsidRPr="00C50277" w:rsidRDefault="001C7C2D" w:rsidP="001C7C2D">
      <w:pPr>
        <w:jc w:val="center"/>
        <w:rPr>
          <w:b/>
          <w:sz w:val="26"/>
          <w:szCs w:val="26"/>
        </w:rPr>
      </w:pPr>
    </w:p>
    <w:p w:rsidR="001C7C2D" w:rsidRPr="001E78DD" w:rsidRDefault="001C7C2D" w:rsidP="001C7C2D">
      <w:pPr>
        <w:jc w:val="center"/>
        <w:rPr>
          <w:b/>
          <w:sz w:val="26"/>
          <w:szCs w:val="26"/>
        </w:rPr>
      </w:pPr>
      <w:r w:rsidRPr="001E78DD">
        <w:rPr>
          <w:b/>
          <w:sz w:val="26"/>
          <w:szCs w:val="26"/>
        </w:rPr>
        <w:t>Информационно-разъяснительная работа с родительской</w:t>
      </w:r>
    </w:p>
    <w:p w:rsidR="001C7C2D" w:rsidRPr="001E78DD" w:rsidRDefault="001C7C2D" w:rsidP="001C7C2D">
      <w:pPr>
        <w:jc w:val="center"/>
        <w:rPr>
          <w:b/>
          <w:sz w:val="26"/>
          <w:szCs w:val="26"/>
        </w:rPr>
      </w:pPr>
      <w:r w:rsidRPr="001E78DD">
        <w:rPr>
          <w:b/>
          <w:sz w:val="26"/>
          <w:szCs w:val="26"/>
        </w:rPr>
        <w:t>общественностью по пропаганде ЗОЖ</w:t>
      </w:r>
    </w:p>
    <w:p w:rsidR="001C7C2D" w:rsidRPr="006456F0" w:rsidRDefault="001C7C2D" w:rsidP="001C7C2D">
      <w:pPr>
        <w:ind w:firstLine="708"/>
        <w:jc w:val="both"/>
        <w:rPr>
          <w:b/>
        </w:rPr>
      </w:pPr>
      <w:r w:rsidRPr="006456F0">
        <w:rPr>
          <w:noProof/>
        </w:rPr>
        <w:drawing>
          <wp:anchor distT="0" distB="0" distL="114300" distR="114300" simplePos="0" relativeHeight="252393984" behindDoc="1" locked="0" layoutInCell="1" allowOverlap="1" wp14:anchorId="42A4D2DA" wp14:editId="4839C598">
            <wp:simplePos x="0" y="0"/>
            <wp:positionH relativeFrom="column">
              <wp:posOffset>-55348</wp:posOffset>
            </wp:positionH>
            <wp:positionV relativeFrom="paragraph">
              <wp:posOffset>95590</wp:posOffset>
            </wp:positionV>
            <wp:extent cx="8572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120" y="21330"/>
                <wp:lineTo x="21120" y="0"/>
                <wp:lineTo x="0" y="0"/>
              </wp:wrapPolygon>
            </wp:wrapTight>
            <wp:docPr id="211" name="Рисунок 1" descr="D:\Desktop\отчет шск 21-22\j3xGTlqAH2NfY3PNdX8933C1Lyl5hUTXDkHptysOlVQzAybopvwBjhxCKQ8Jz2f3WMSb9080SktYqhtvXP08Q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тчет шск 21-22\j3xGTlqAH2NfY3PNdX8933C1Lyl5hUTXDkHptysOlVQzAybopvwBjhxCKQ8Jz2f3WMSb9080SktYqhtvXP08QzVy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56F0">
        <w:t>Особое значение в нашем ШСК придаётся развитию и популяризации семейного спорта и отдыха, которое является одним из перспективных инстр</w:t>
      </w:r>
      <w:r w:rsidRPr="006456F0">
        <w:t>у</w:t>
      </w:r>
      <w:r w:rsidRPr="006456F0">
        <w:t>ментов воспитания, п</w:t>
      </w:r>
      <w:r w:rsidRPr="006456F0">
        <w:t>о</w:t>
      </w:r>
      <w:r w:rsidRPr="006456F0">
        <w:t>скольку даёт здоровье сразу всем и родителям и детям. А главное эти мероприятия объед</w:t>
      </w:r>
      <w:r w:rsidRPr="006456F0">
        <w:t>и</w:t>
      </w:r>
      <w:r w:rsidRPr="006456F0">
        <w:t>няют и сплачивают семью.</w:t>
      </w:r>
    </w:p>
    <w:p w:rsidR="001C7C2D" w:rsidRPr="006456F0" w:rsidRDefault="001C7C2D" w:rsidP="001C7C2D">
      <w:pPr>
        <w:ind w:firstLine="708"/>
        <w:jc w:val="both"/>
        <w:rPr>
          <w:b/>
        </w:rPr>
      </w:pPr>
      <w:r w:rsidRPr="006456F0">
        <w:lastRenderedPageBreak/>
        <w:t>Родители, учащихся нашей школы, являются не только активными помощниками спортивных мероприятиях, но и их участниками и поддерживают политику образовательн</w:t>
      </w:r>
      <w:r w:rsidRPr="006456F0">
        <w:t>о</w:t>
      </w:r>
      <w:r w:rsidRPr="006456F0">
        <w:t>го учреждения по проведению физкультурно-оздоровительной работы в школе, в течение года при их участии были пров</w:t>
      </w:r>
      <w:r w:rsidRPr="006456F0">
        <w:t>е</w:t>
      </w:r>
      <w:r w:rsidRPr="006456F0">
        <w:t>дены следующие мероприятия:</w:t>
      </w:r>
      <w:r w:rsidRPr="006456F0">
        <w:rPr>
          <w:b/>
          <w:noProof/>
        </w:rPr>
        <w:t xml:space="preserve"> </w:t>
      </w:r>
    </w:p>
    <w:p w:rsidR="001C7C2D" w:rsidRPr="006456F0" w:rsidRDefault="001C7C2D" w:rsidP="001C7C2D">
      <w:pPr>
        <w:pStyle w:val="a3"/>
        <w:numPr>
          <w:ilvl w:val="0"/>
          <w:numId w:val="108"/>
        </w:numPr>
        <w:contextualSpacing w:val="0"/>
        <w:jc w:val="both"/>
        <w:rPr>
          <w:b/>
          <w:sz w:val="24"/>
          <w:szCs w:val="24"/>
        </w:rPr>
      </w:pPr>
      <w:r w:rsidRPr="006456F0">
        <w:rPr>
          <w:sz w:val="24"/>
          <w:szCs w:val="24"/>
        </w:rPr>
        <w:t>Семейный марафон «Мама и Я», посвящённый «Дню Матери» (5-7классы);</w:t>
      </w:r>
    </w:p>
    <w:p w:rsidR="001C7C2D" w:rsidRPr="006456F0" w:rsidRDefault="001C7C2D" w:rsidP="001C7C2D">
      <w:pPr>
        <w:pStyle w:val="a3"/>
        <w:numPr>
          <w:ilvl w:val="0"/>
          <w:numId w:val="108"/>
        </w:numPr>
        <w:contextualSpacing w:val="0"/>
        <w:jc w:val="both"/>
        <w:rPr>
          <w:b/>
          <w:sz w:val="24"/>
          <w:szCs w:val="24"/>
        </w:rPr>
      </w:pPr>
      <w:r w:rsidRPr="006456F0">
        <w:rPr>
          <w:sz w:val="24"/>
          <w:szCs w:val="24"/>
        </w:rPr>
        <w:t>Семейный праздник «Папа и Я», посвящённый «Дню защитника Отечества» (1 «б» класс);</w:t>
      </w:r>
    </w:p>
    <w:p w:rsidR="001C7C2D" w:rsidRPr="006456F0" w:rsidRDefault="001C7C2D" w:rsidP="001C7C2D">
      <w:pPr>
        <w:ind w:firstLine="360"/>
        <w:jc w:val="both"/>
      </w:pPr>
      <w:r w:rsidRPr="006456F0">
        <w:t>На родительских собраниях с приглашением учителя физической культуры, медицинск</w:t>
      </w:r>
      <w:r w:rsidRPr="006456F0">
        <w:t>о</w:t>
      </w:r>
      <w:r w:rsidRPr="006456F0">
        <w:t>го работника происходит информирование родителей: о двигательном режиме, укрепление здоровья детей, спортивной форме, физическом развитии и правилах поведения на уроках физической культуры, самостоятельных занятиях, занятиях спортом, организация летнего отдыха детей. Профилактические беседы о вредных для здоровья привычках. Ознакомление с результатами медицинского осмотра и рекомендациями медицинского работника школы. Внедрение в практику школы здоровьесберегающих технологий, пропаганда здорового обр</w:t>
      </w:r>
      <w:r w:rsidRPr="006456F0">
        <w:t>а</w:t>
      </w:r>
      <w:r w:rsidRPr="006456F0">
        <w:t>за жизни.</w:t>
      </w:r>
      <w:r w:rsidRPr="006456F0">
        <w:rPr>
          <w:b/>
          <w:noProof/>
        </w:rPr>
        <w:t xml:space="preserve"> </w:t>
      </w:r>
      <w:r w:rsidRPr="006456F0">
        <w:rPr>
          <w:b/>
          <w:noProof/>
        </w:rPr>
        <w:drawing>
          <wp:anchor distT="0" distB="0" distL="114300" distR="114300" simplePos="0" relativeHeight="252466688" behindDoc="1" locked="0" layoutInCell="1" allowOverlap="1" wp14:anchorId="6B5E2E3C" wp14:editId="1720A1B8">
            <wp:simplePos x="0" y="0"/>
            <wp:positionH relativeFrom="column">
              <wp:posOffset>0</wp:posOffset>
            </wp:positionH>
            <wp:positionV relativeFrom="paragraph">
              <wp:posOffset>1518920</wp:posOffset>
            </wp:positionV>
            <wp:extent cx="1514475" cy="990600"/>
            <wp:effectExtent l="0" t="0" r="0" b="0"/>
            <wp:wrapTight wrapText="bothSides">
              <wp:wrapPolygon edited="0">
                <wp:start x="0" y="0"/>
                <wp:lineTo x="0" y="21185"/>
                <wp:lineTo x="21464" y="21185"/>
                <wp:lineTo x="21464" y="0"/>
                <wp:lineTo x="0" y="0"/>
              </wp:wrapPolygon>
            </wp:wrapTight>
            <wp:docPr id="206" name="Рисунок 6" descr="5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5555555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 r="9659" b="2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C2D" w:rsidRPr="006456F0" w:rsidRDefault="001C7C2D" w:rsidP="001C7C2D">
      <w:pPr>
        <w:ind w:firstLine="360"/>
        <w:jc w:val="both"/>
        <w:rPr>
          <w:b/>
        </w:rPr>
      </w:pPr>
    </w:p>
    <w:p w:rsidR="001C7C2D" w:rsidRPr="006456F0" w:rsidRDefault="001C7C2D" w:rsidP="001C7C2D">
      <w:pPr>
        <w:ind w:firstLine="360"/>
        <w:jc w:val="both"/>
      </w:pPr>
      <w:r w:rsidRPr="006456F0">
        <w:t>В целях распространения и пропаганды здорового образа жизни классными руководителями в течение 2021 – 2022 учебного года проведены классные часы на темы:</w:t>
      </w:r>
    </w:p>
    <w:p w:rsidR="001C7C2D" w:rsidRPr="006456F0" w:rsidRDefault="001C7C2D" w:rsidP="001C7C2D">
      <w:pPr>
        <w:ind w:firstLine="360"/>
        <w:jc w:val="both"/>
      </w:pPr>
      <w:r w:rsidRPr="006456F0">
        <w:t xml:space="preserve"> </w:t>
      </w:r>
    </w:p>
    <w:p w:rsidR="001C7C2D" w:rsidRPr="006456F0" w:rsidRDefault="001C7C2D" w:rsidP="001C7C2D">
      <w:pPr>
        <w:ind w:firstLine="360"/>
        <w:jc w:val="both"/>
      </w:pPr>
    </w:p>
    <w:tbl>
      <w:tblPr>
        <w:tblStyle w:val="af2"/>
        <w:tblW w:w="9606" w:type="dxa"/>
        <w:tblLook w:val="04A0" w:firstRow="1" w:lastRow="0" w:firstColumn="1" w:lastColumn="0" w:noHBand="0" w:noVBand="1"/>
      </w:tblPr>
      <w:tblGrid>
        <w:gridCol w:w="959"/>
        <w:gridCol w:w="1134"/>
        <w:gridCol w:w="7513"/>
      </w:tblGrid>
      <w:tr w:rsidR="001C7C2D" w:rsidRPr="006456F0" w:rsidTr="006355CB">
        <w:tc>
          <w:tcPr>
            <w:tcW w:w="959" w:type="dxa"/>
            <w:shd w:val="clear" w:color="auto" w:fill="F2F2F2" w:themeFill="background1" w:themeFillShade="F2"/>
          </w:tcPr>
          <w:p w:rsidR="001C7C2D" w:rsidRPr="006456F0" w:rsidRDefault="001C7C2D" w:rsidP="006355CB">
            <w:pPr>
              <w:jc w:val="center"/>
              <w:rPr>
                <w:b/>
              </w:rPr>
            </w:pPr>
            <w:r w:rsidRPr="006456F0">
              <w:rPr>
                <w:b/>
              </w:rPr>
              <w:t>№ п/п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1C7C2D" w:rsidRPr="006456F0" w:rsidRDefault="001C7C2D" w:rsidP="006355CB">
            <w:pPr>
              <w:jc w:val="center"/>
              <w:rPr>
                <w:b/>
              </w:rPr>
            </w:pPr>
            <w:r w:rsidRPr="006456F0">
              <w:rPr>
                <w:b/>
              </w:rPr>
              <w:t>Класс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:rsidR="001C7C2D" w:rsidRPr="006456F0" w:rsidRDefault="001C7C2D" w:rsidP="006355CB">
            <w:pPr>
              <w:jc w:val="center"/>
              <w:rPr>
                <w:b/>
              </w:rPr>
            </w:pPr>
            <w:r w:rsidRPr="006456F0">
              <w:rPr>
                <w:b/>
              </w:rPr>
              <w:t>Тема</w:t>
            </w:r>
          </w:p>
        </w:tc>
      </w:tr>
      <w:tr w:rsidR="001C7C2D" w:rsidRPr="006456F0" w:rsidTr="006355CB">
        <w:tc>
          <w:tcPr>
            <w:tcW w:w="959" w:type="dxa"/>
          </w:tcPr>
          <w:p w:rsidR="001C7C2D" w:rsidRPr="006456F0" w:rsidRDefault="001C7C2D" w:rsidP="006355CB">
            <w:pPr>
              <w:jc w:val="center"/>
            </w:pPr>
            <w:r w:rsidRPr="006456F0">
              <w:t>1.</w:t>
            </w:r>
          </w:p>
        </w:tc>
        <w:tc>
          <w:tcPr>
            <w:tcW w:w="1134" w:type="dxa"/>
          </w:tcPr>
          <w:p w:rsidR="001C7C2D" w:rsidRPr="006456F0" w:rsidRDefault="001C7C2D" w:rsidP="006355CB">
            <w:pPr>
              <w:jc w:val="center"/>
            </w:pPr>
            <w:r w:rsidRPr="006456F0">
              <w:t>1-4</w:t>
            </w:r>
          </w:p>
        </w:tc>
        <w:tc>
          <w:tcPr>
            <w:tcW w:w="7513" w:type="dxa"/>
          </w:tcPr>
          <w:p w:rsidR="001C7C2D" w:rsidRPr="006456F0" w:rsidRDefault="001C7C2D" w:rsidP="006355CB">
            <w:pPr>
              <w:jc w:val="both"/>
            </w:pPr>
            <w:r w:rsidRPr="006456F0">
              <w:t>«Режим дня», «Основы правильного питания»; подвижные перемены «Мы здоровые ребята»</w:t>
            </w:r>
          </w:p>
        </w:tc>
      </w:tr>
      <w:tr w:rsidR="001C7C2D" w:rsidRPr="006456F0" w:rsidTr="006355CB">
        <w:tc>
          <w:tcPr>
            <w:tcW w:w="959" w:type="dxa"/>
          </w:tcPr>
          <w:p w:rsidR="001C7C2D" w:rsidRPr="006456F0" w:rsidRDefault="001C7C2D" w:rsidP="006355CB">
            <w:pPr>
              <w:jc w:val="center"/>
            </w:pPr>
            <w:r w:rsidRPr="006456F0">
              <w:t>2.</w:t>
            </w:r>
          </w:p>
        </w:tc>
        <w:tc>
          <w:tcPr>
            <w:tcW w:w="1134" w:type="dxa"/>
          </w:tcPr>
          <w:p w:rsidR="001C7C2D" w:rsidRPr="006456F0" w:rsidRDefault="001C7C2D" w:rsidP="006355CB">
            <w:pPr>
              <w:jc w:val="center"/>
            </w:pPr>
            <w:r w:rsidRPr="006456F0">
              <w:t xml:space="preserve">7 «А», </w:t>
            </w:r>
          </w:p>
          <w:p w:rsidR="001C7C2D" w:rsidRPr="006456F0" w:rsidRDefault="001C7C2D" w:rsidP="006355CB">
            <w:pPr>
              <w:jc w:val="center"/>
            </w:pPr>
            <w:r w:rsidRPr="006456F0">
              <w:t>7 «Б»</w:t>
            </w:r>
          </w:p>
        </w:tc>
        <w:tc>
          <w:tcPr>
            <w:tcW w:w="7513" w:type="dxa"/>
          </w:tcPr>
          <w:p w:rsidR="001C7C2D" w:rsidRPr="006456F0" w:rsidRDefault="001C7C2D" w:rsidP="006355CB">
            <w:pPr>
              <w:jc w:val="both"/>
            </w:pPr>
            <w:r w:rsidRPr="006456F0">
              <w:t>«Здоровым быть здорово», «Искусство быть здоровым»</w:t>
            </w:r>
          </w:p>
        </w:tc>
      </w:tr>
      <w:tr w:rsidR="001C7C2D" w:rsidRPr="006456F0" w:rsidTr="006355CB">
        <w:tc>
          <w:tcPr>
            <w:tcW w:w="959" w:type="dxa"/>
          </w:tcPr>
          <w:p w:rsidR="001C7C2D" w:rsidRPr="006456F0" w:rsidRDefault="001C7C2D" w:rsidP="006355CB">
            <w:pPr>
              <w:jc w:val="center"/>
            </w:pPr>
            <w:r w:rsidRPr="006456F0">
              <w:t>3.</w:t>
            </w:r>
          </w:p>
        </w:tc>
        <w:tc>
          <w:tcPr>
            <w:tcW w:w="1134" w:type="dxa"/>
          </w:tcPr>
          <w:p w:rsidR="001C7C2D" w:rsidRPr="006456F0" w:rsidRDefault="001C7C2D" w:rsidP="006355CB">
            <w:pPr>
              <w:jc w:val="center"/>
            </w:pPr>
            <w:r w:rsidRPr="006456F0">
              <w:t xml:space="preserve">8 «А», </w:t>
            </w:r>
          </w:p>
          <w:p w:rsidR="001C7C2D" w:rsidRPr="006456F0" w:rsidRDefault="001C7C2D" w:rsidP="006355CB">
            <w:pPr>
              <w:jc w:val="center"/>
            </w:pPr>
            <w:r w:rsidRPr="006456F0">
              <w:t>8 «Б»</w:t>
            </w:r>
          </w:p>
        </w:tc>
        <w:tc>
          <w:tcPr>
            <w:tcW w:w="7513" w:type="dxa"/>
          </w:tcPr>
          <w:p w:rsidR="001C7C2D" w:rsidRPr="006456F0" w:rsidRDefault="001C7C2D" w:rsidP="006355CB">
            <w:pPr>
              <w:jc w:val="both"/>
            </w:pPr>
            <w:r w:rsidRPr="006456F0">
              <w:t>«Берегите здоровье смолоду», «Будь здоров»</w:t>
            </w:r>
          </w:p>
        </w:tc>
      </w:tr>
      <w:tr w:rsidR="001C7C2D" w:rsidRPr="006456F0" w:rsidTr="006355CB">
        <w:tc>
          <w:tcPr>
            <w:tcW w:w="959" w:type="dxa"/>
          </w:tcPr>
          <w:p w:rsidR="001C7C2D" w:rsidRPr="006456F0" w:rsidRDefault="001C7C2D" w:rsidP="006355CB">
            <w:pPr>
              <w:jc w:val="center"/>
            </w:pPr>
            <w:r w:rsidRPr="006456F0">
              <w:t>4.</w:t>
            </w:r>
          </w:p>
        </w:tc>
        <w:tc>
          <w:tcPr>
            <w:tcW w:w="1134" w:type="dxa"/>
          </w:tcPr>
          <w:p w:rsidR="001C7C2D" w:rsidRPr="006456F0" w:rsidRDefault="001C7C2D" w:rsidP="006355CB">
            <w:pPr>
              <w:jc w:val="center"/>
            </w:pPr>
            <w:r w:rsidRPr="006456F0">
              <w:t>9-11</w:t>
            </w:r>
          </w:p>
        </w:tc>
        <w:tc>
          <w:tcPr>
            <w:tcW w:w="7513" w:type="dxa"/>
          </w:tcPr>
          <w:p w:rsidR="001C7C2D" w:rsidRPr="006456F0" w:rsidRDefault="001C7C2D" w:rsidP="006355CB">
            <w:pPr>
              <w:jc w:val="both"/>
            </w:pPr>
            <w:r w:rsidRPr="006456F0">
              <w:t>«Забочусь о своем здоровье», «ВИЧ и нравственность»</w:t>
            </w:r>
          </w:p>
        </w:tc>
      </w:tr>
    </w:tbl>
    <w:p w:rsidR="001C7C2D" w:rsidRPr="006456F0" w:rsidRDefault="001C7C2D" w:rsidP="001C7C2D">
      <w:pPr>
        <w:ind w:firstLine="360"/>
        <w:jc w:val="both"/>
      </w:pPr>
    </w:p>
    <w:p w:rsidR="001C7C2D" w:rsidRPr="00591401" w:rsidRDefault="001C7C2D" w:rsidP="001C7C2D">
      <w:pPr>
        <w:jc w:val="center"/>
        <w:rPr>
          <w:b/>
        </w:rPr>
      </w:pPr>
      <w:r w:rsidRPr="00591401">
        <w:rPr>
          <w:b/>
        </w:rPr>
        <w:t>Организация летнего отдыха учащихся школы</w:t>
      </w:r>
    </w:p>
    <w:p w:rsidR="001C7C2D" w:rsidRPr="006456F0" w:rsidRDefault="001C7C2D" w:rsidP="001C7C2D">
      <w:pPr>
        <w:ind w:firstLine="708"/>
        <w:jc w:val="both"/>
        <w:rPr>
          <w:b/>
        </w:rPr>
      </w:pPr>
      <w:r w:rsidRPr="00591401">
        <w:t>Ежегодно</w:t>
      </w:r>
      <w:r>
        <w:t xml:space="preserve"> </w:t>
      </w:r>
      <w:r w:rsidRPr="00591401">
        <w:t>в июне ребята могут отдохнуть в пришкольном лагере с дневным пребыванием детей.</w:t>
      </w:r>
      <w:r>
        <w:t xml:space="preserve"> В этом году организовано два отряда в кол</w:t>
      </w:r>
      <w:r>
        <w:t>и</w:t>
      </w:r>
      <w:r>
        <w:t xml:space="preserve">честве 50 человек.Составлен и утвержден план работы ДОЛ. </w:t>
      </w:r>
      <w:r w:rsidRPr="006456F0">
        <w:t>При организ</w:t>
      </w:r>
      <w:r w:rsidRPr="006456F0">
        <w:t>а</w:t>
      </w:r>
      <w:r w:rsidRPr="006456F0">
        <w:t>ции спортивно-</w:t>
      </w:r>
      <w:r w:rsidRPr="006456F0">
        <w:rPr>
          <w:noProof/>
        </w:rPr>
        <w:drawing>
          <wp:anchor distT="0" distB="0" distL="114300" distR="114300" simplePos="0" relativeHeight="252408320" behindDoc="1" locked="0" layoutInCell="1" allowOverlap="1" wp14:anchorId="59E8D54D" wp14:editId="544BD36C">
            <wp:simplePos x="0" y="0"/>
            <wp:positionH relativeFrom="column">
              <wp:posOffset>-13335</wp:posOffset>
            </wp:positionH>
            <wp:positionV relativeFrom="paragraph">
              <wp:posOffset>41910</wp:posOffset>
            </wp:positionV>
            <wp:extent cx="103759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018" y="21327"/>
                <wp:lineTo x="21018" y="0"/>
                <wp:lineTo x="0" y="0"/>
              </wp:wrapPolygon>
            </wp:wrapTight>
            <wp:docPr id="215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 l="33691" r="1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56F0">
        <w:t>массовой работы пришкольного лагеря учитывается возраст детей, интересы и их возможности. В план включена ежедневная утренняя зарядка, спортивные соревнования по видам спорта (прыжки в длину, бег, метание на дальность и в цель); игровым видам (футбол, пионербол, между двух огней); весёлые старты, дни здоровья, конкурсы рисунков на спорти</w:t>
      </w:r>
      <w:r w:rsidRPr="006456F0">
        <w:t>в</w:t>
      </w:r>
      <w:r w:rsidRPr="006456F0">
        <w:t>ную тематику и здоровый образ жизни «Чтоб здоровье сохранить надо спорт дружок любить!»; «Если хочешь быть здоров, закаляйся!»</w:t>
      </w:r>
      <w:r>
        <w:t>..Помимо мероприятий лаг</w:t>
      </w:r>
      <w:r>
        <w:t>е</w:t>
      </w:r>
      <w:r>
        <w:t>ря,отдыхающие ребята, принимают участие в городских м</w:t>
      </w:r>
      <w:r>
        <w:t>е</w:t>
      </w:r>
      <w:r>
        <w:t>роприятиях.Команда ДОЛ МОАУ «СОШ №10 г.Новотроицка» заняла первое место среди городских пришкольных лагерей в квесте «Тропинками Робинзона»,(июнь2022г).</w:t>
      </w:r>
    </w:p>
    <w:p w:rsidR="001C7C2D" w:rsidRPr="006456F0" w:rsidRDefault="001C7C2D" w:rsidP="001C7C2D">
      <w:pPr>
        <w:jc w:val="center"/>
        <w:rPr>
          <w:b/>
        </w:rPr>
      </w:pPr>
    </w:p>
    <w:p w:rsidR="001C7C2D" w:rsidRPr="006456F0" w:rsidRDefault="001C7C2D" w:rsidP="001C7C2D">
      <w:pPr>
        <w:jc w:val="center"/>
        <w:rPr>
          <w:b/>
        </w:rPr>
      </w:pPr>
      <w:r w:rsidRPr="006456F0">
        <w:rPr>
          <w:b/>
        </w:rPr>
        <w:t>Социальное партнерство</w:t>
      </w:r>
    </w:p>
    <w:p w:rsidR="001C7C2D" w:rsidRPr="006456F0" w:rsidRDefault="001C7C2D" w:rsidP="001C7C2D">
      <w:pPr>
        <w:ind w:firstLine="360"/>
        <w:jc w:val="both"/>
        <w:rPr>
          <w:b/>
        </w:rPr>
      </w:pPr>
      <w:r w:rsidRPr="006456F0">
        <w:t>На сегодняшний день в школе сложилась определённая система работы по социальному партнёрству, способствующая созданию для учащихся«социальной ситуации развития». Мы ищем возможности для привлечения социальных партнеров, обладающих ресурсами для о</w:t>
      </w:r>
      <w:r w:rsidRPr="006456F0">
        <w:t>р</w:t>
      </w:r>
      <w:r w:rsidRPr="006456F0">
        <w:t>ганизации совместной спортивно-оздоровительной работы. Нашими социальными партнер</w:t>
      </w:r>
      <w:r w:rsidRPr="006456F0">
        <w:t>а</w:t>
      </w:r>
      <w:r w:rsidRPr="006456F0">
        <w:t>ми являются:</w:t>
      </w:r>
    </w:p>
    <w:p w:rsidR="001C7C2D" w:rsidRPr="006456F0" w:rsidRDefault="001C7C2D" w:rsidP="001C7C2D">
      <w:pPr>
        <w:pStyle w:val="a3"/>
        <w:numPr>
          <w:ilvl w:val="0"/>
          <w:numId w:val="109"/>
        </w:numPr>
        <w:contextualSpacing w:val="0"/>
        <w:jc w:val="both"/>
        <w:rPr>
          <w:sz w:val="24"/>
          <w:szCs w:val="24"/>
        </w:rPr>
      </w:pPr>
      <w:r w:rsidRPr="006456F0">
        <w:rPr>
          <w:sz w:val="24"/>
          <w:szCs w:val="24"/>
        </w:rPr>
        <w:t>МАУДО ДЮСШ «Юность»;</w:t>
      </w:r>
    </w:p>
    <w:p w:rsidR="001C7C2D" w:rsidRPr="006456F0" w:rsidRDefault="001C7C2D" w:rsidP="001C7C2D">
      <w:pPr>
        <w:pStyle w:val="a3"/>
        <w:numPr>
          <w:ilvl w:val="0"/>
          <w:numId w:val="109"/>
        </w:numPr>
        <w:contextualSpacing w:val="0"/>
        <w:jc w:val="both"/>
        <w:rPr>
          <w:sz w:val="24"/>
          <w:szCs w:val="24"/>
        </w:rPr>
      </w:pPr>
      <w:r w:rsidRPr="006456F0">
        <w:rPr>
          <w:noProof/>
          <w:sz w:val="24"/>
          <w:szCs w:val="24"/>
        </w:rPr>
        <w:lastRenderedPageBreak/>
        <w:drawing>
          <wp:anchor distT="0" distB="0" distL="114300" distR="114300" simplePos="0" relativeHeight="252422656" behindDoc="1" locked="0" layoutInCell="1" allowOverlap="1" wp14:anchorId="7BFAB803" wp14:editId="5C724CDD">
            <wp:simplePos x="0" y="0"/>
            <wp:positionH relativeFrom="column">
              <wp:posOffset>3787140</wp:posOffset>
            </wp:positionH>
            <wp:positionV relativeFrom="paragraph">
              <wp:posOffset>175895</wp:posOffset>
            </wp:positionV>
            <wp:extent cx="2162175" cy="990600"/>
            <wp:effectExtent l="0" t="0" r="0" b="0"/>
            <wp:wrapTight wrapText="bothSides">
              <wp:wrapPolygon edited="0">
                <wp:start x="0" y="0"/>
                <wp:lineTo x="0" y="21185"/>
                <wp:lineTo x="21505" y="21185"/>
                <wp:lineTo x="21505" y="0"/>
                <wp:lineTo x="0" y="0"/>
              </wp:wrapPolygon>
            </wp:wrapTight>
            <wp:docPr id="216" name="Рисунок 20" descr="D:\Desktop\отчет шск 21-22\2022-02-26 11-4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отчет шск 21-22\2022-02-26 11-48-07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56F0">
        <w:rPr>
          <w:sz w:val="24"/>
          <w:szCs w:val="24"/>
        </w:rPr>
        <w:t>СДЮТурЭ (проведение совместных мероприятий спортивно-туристической напра</w:t>
      </w:r>
      <w:r w:rsidRPr="006456F0">
        <w:rPr>
          <w:sz w:val="24"/>
          <w:szCs w:val="24"/>
        </w:rPr>
        <w:t>в</w:t>
      </w:r>
      <w:r w:rsidRPr="006456F0">
        <w:rPr>
          <w:sz w:val="24"/>
          <w:szCs w:val="24"/>
        </w:rPr>
        <w:t>ленности);</w:t>
      </w:r>
    </w:p>
    <w:p w:rsidR="001C7C2D" w:rsidRPr="006456F0" w:rsidRDefault="001C7C2D" w:rsidP="001C7C2D">
      <w:pPr>
        <w:pStyle w:val="a3"/>
        <w:numPr>
          <w:ilvl w:val="0"/>
          <w:numId w:val="109"/>
        </w:numPr>
        <w:contextualSpacing w:val="0"/>
        <w:jc w:val="both"/>
        <w:rPr>
          <w:sz w:val="24"/>
          <w:szCs w:val="24"/>
        </w:rPr>
      </w:pPr>
      <w:r w:rsidRPr="006456F0">
        <w:rPr>
          <w:sz w:val="24"/>
          <w:szCs w:val="24"/>
        </w:rPr>
        <w:t>МАУДО ДЮСШ № 1»;</w:t>
      </w:r>
      <w:r w:rsidRPr="006456F0">
        <w:rPr>
          <w:b/>
          <w:noProof/>
          <w:sz w:val="24"/>
          <w:szCs w:val="24"/>
          <w:u w:val="single"/>
        </w:rPr>
        <w:t xml:space="preserve"> </w:t>
      </w:r>
    </w:p>
    <w:p w:rsidR="001C7C2D" w:rsidRPr="006456F0" w:rsidRDefault="001C7C2D" w:rsidP="001C7C2D">
      <w:pPr>
        <w:pStyle w:val="a3"/>
        <w:numPr>
          <w:ilvl w:val="0"/>
          <w:numId w:val="109"/>
        </w:numPr>
        <w:contextualSpacing w:val="0"/>
        <w:jc w:val="both"/>
        <w:rPr>
          <w:sz w:val="24"/>
          <w:szCs w:val="24"/>
        </w:rPr>
      </w:pPr>
      <w:r w:rsidRPr="006456F0">
        <w:rPr>
          <w:sz w:val="24"/>
          <w:szCs w:val="24"/>
        </w:rPr>
        <w:t>МАУДО ДЮСШ № 2;</w:t>
      </w:r>
    </w:p>
    <w:p w:rsidR="001C7C2D" w:rsidRPr="006456F0" w:rsidRDefault="001C7C2D" w:rsidP="001C7C2D">
      <w:pPr>
        <w:pStyle w:val="a3"/>
        <w:numPr>
          <w:ilvl w:val="0"/>
          <w:numId w:val="109"/>
        </w:numPr>
        <w:contextualSpacing w:val="0"/>
        <w:jc w:val="both"/>
        <w:rPr>
          <w:sz w:val="24"/>
          <w:szCs w:val="24"/>
        </w:rPr>
      </w:pPr>
      <w:r w:rsidRPr="006456F0">
        <w:rPr>
          <w:sz w:val="24"/>
          <w:szCs w:val="24"/>
        </w:rPr>
        <w:t>СДЮШОР «Волна»;</w:t>
      </w:r>
    </w:p>
    <w:p w:rsidR="001C7C2D" w:rsidRPr="006456F0" w:rsidRDefault="001C7C2D" w:rsidP="001C7C2D">
      <w:pPr>
        <w:pStyle w:val="a3"/>
        <w:numPr>
          <w:ilvl w:val="0"/>
          <w:numId w:val="109"/>
        </w:numPr>
        <w:contextualSpacing w:val="0"/>
        <w:jc w:val="both"/>
        <w:rPr>
          <w:sz w:val="24"/>
          <w:szCs w:val="24"/>
        </w:rPr>
      </w:pPr>
      <w:r w:rsidRPr="006456F0">
        <w:rPr>
          <w:sz w:val="24"/>
          <w:szCs w:val="24"/>
        </w:rPr>
        <w:t>МАУДО ДЮСШ «Спартак»;</w:t>
      </w:r>
    </w:p>
    <w:p w:rsidR="001C7C2D" w:rsidRPr="006456F0" w:rsidRDefault="001C7C2D" w:rsidP="001C7C2D">
      <w:pPr>
        <w:pStyle w:val="a3"/>
        <w:numPr>
          <w:ilvl w:val="0"/>
          <w:numId w:val="109"/>
        </w:numPr>
        <w:contextualSpacing w:val="0"/>
        <w:jc w:val="both"/>
        <w:rPr>
          <w:sz w:val="24"/>
          <w:szCs w:val="24"/>
        </w:rPr>
      </w:pPr>
      <w:r w:rsidRPr="006456F0">
        <w:rPr>
          <w:sz w:val="24"/>
          <w:szCs w:val="24"/>
        </w:rPr>
        <w:t>Городское военно – патриотическое объедин</w:t>
      </w:r>
      <w:r w:rsidRPr="006456F0">
        <w:rPr>
          <w:sz w:val="24"/>
          <w:szCs w:val="24"/>
        </w:rPr>
        <w:t>е</w:t>
      </w:r>
      <w:r w:rsidRPr="006456F0">
        <w:rPr>
          <w:sz w:val="24"/>
          <w:szCs w:val="24"/>
        </w:rPr>
        <w:t>ние.</w:t>
      </w:r>
    </w:p>
    <w:p w:rsidR="001C7C2D" w:rsidRPr="006456F0" w:rsidRDefault="001C7C2D" w:rsidP="001C7C2D">
      <w:pPr>
        <w:ind w:firstLine="360"/>
        <w:jc w:val="both"/>
      </w:pPr>
      <w:r w:rsidRPr="006456F0">
        <w:t>Особое внимание уделяется профилактике школьного травматизма. В те</w:t>
      </w:r>
      <w:r>
        <w:t>чение</w:t>
      </w:r>
      <w:r w:rsidRPr="006456F0">
        <w:t xml:space="preserve"> учебного года проводятся плановые и внеплановые инструктажи по правилам поведения и технике безопасности во время урочной, внеурочной деятельности, а также во время участия в соре</w:t>
      </w:r>
      <w:r w:rsidRPr="006456F0">
        <w:t>в</w:t>
      </w:r>
      <w:r w:rsidRPr="006456F0">
        <w:t>нованиях.</w:t>
      </w:r>
    </w:p>
    <w:p w:rsidR="001C7C2D" w:rsidRPr="006456F0" w:rsidRDefault="001C7C2D" w:rsidP="001C7C2D">
      <w:pPr>
        <w:ind w:firstLine="360"/>
        <w:jc w:val="both"/>
      </w:pPr>
      <w:r w:rsidRPr="006456F0">
        <w:t>Вся информация об организации физкультурно-оздоровительной работы, проведения спортивно-массовых соревнований и мероприятий, лучших выступлениях, результатах уч</w:t>
      </w:r>
      <w:r w:rsidRPr="006456F0">
        <w:t>а</w:t>
      </w:r>
      <w:r w:rsidRPr="006456F0">
        <w:t>щихся и команд ШСК размещена на стендах и сайте школы.</w:t>
      </w:r>
    </w:p>
    <w:p w:rsidR="001C7C2D" w:rsidRPr="006456F0" w:rsidRDefault="001C7C2D" w:rsidP="001C7C2D">
      <w:pPr>
        <w:ind w:firstLine="360"/>
        <w:jc w:val="both"/>
        <w:rPr>
          <w:color w:val="000000"/>
          <w:shd w:val="clear" w:color="auto" w:fill="FFFFFF"/>
        </w:rPr>
      </w:pPr>
      <w:r w:rsidRPr="006456F0">
        <w:rPr>
          <w:color w:val="000000"/>
          <w:shd w:val="clear" w:color="auto" w:fill="FFFFFF"/>
        </w:rPr>
        <w:t>ШСК «Носта» уделяет особое внимание детям, состоящим на различных видах учёта. В течении учебного года часть этих учащихся принимала участие в школьных, муниципал</w:t>
      </w:r>
      <w:r w:rsidRPr="006456F0">
        <w:rPr>
          <w:color w:val="000000"/>
          <w:shd w:val="clear" w:color="auto" w:fill="FFFFFF"/>
        </w:rPr>
        <w:t>ь</w:t>
      </w:r>
      <w:r w:rsidRPr="006456F0">
        <w:rPr>
          <w:color w:val="000000"/>
          <w:shd w:val="clear" w:color="auto" w:fill="FFFFFF"/>
        </w:rPr>
        <w:t>ных, Всероссийских спортивно-массовых соревнованиях таких как «Лыжня России-2022», Волейбол, Президентские состязания, президентские игры, соревнования по спортивному туризму, «Школа безопасности», «Зарничка»,</w:t>
      </w:r>
      <w:r>
        <w:rPr>
          <w:color w:val="000000"/>
          <w:shd w:val="clear" w:color="auto" w:fill="FFFFFF"/>
        </w:rPr>
        <w:t xml:space="preserve"> в</w:t>
      </w:r>
      <w:r w:rsidRPr="006456F0">
        <w:rPr>
          <w:color w:val="000000"/>
          <w:shd w:val="clear" w:color="auto" w:fill="FFFFFF"/>
        </w:rPr>
        <w:t>оенно – полевые сборы , привлекались к с</w:t>
      </w:r>
      <w:r w:rsidRPr="006456F0">
        <w:rPr>
          <w:color w:val="000000"/>
          <w:shd w:val="clear" w:color="auto" w:fill="FFFFFF"/>
        </w:rPr>
        <w:t>у</w:t>
      </w:r>
      <w:r w:rsidRPr="006456F0">
        <w:rPr>
          <w:color w:val="000000"/>
          <w:shd w:val="clear" w:color="auto" w:fill="FFFFFF"/>
        </w:rPr>
        <w:t>действу. Однако не все систематически занимаются в спортивных секциях, так как слабо осуществляется контроль за посещаемостью образовательного учреждения со стороны род</w:t>
      </w:r>
      <w:r w:rsidRPr="006456F0">
        <w:rPr>
          <w:color w:val="000000"/>
          <w:shd w:val="clear" w:color="auto" w:fill="FFFFFF"/>
        </w:rPr>
        <w:t>и</w:t>
      </w:r>
      <w:r w:rsidRPr="006456F0">
        <w:rPr>
          <w:color w:val="000000"/>
          <w:shd w:val="clear" w:color="auto" w:fill="FFFFFF"/>
        </w:rPr>
        <w:t>телей.</w:t>
      </w:r>
    </w:p>
    <w:p w:rsidR="001C7C2D" w:rsidRPr="006456F0" w:rsidRDefault="001C7C2D" w:rsidP="001C7C2D">
      <w:pPr>
        <w:ind w:firstLine="360"/>
        <w:jc w:val="both"/>
        <w:rPr>
          <w:color w:val="000000"/>
        </w:rPr>
      </w:pPr>
      <w:r w:rsidRPr="006456F0">
        <w:rPr>
          <w:color w:val="000000"/>
          <w:shd w:val="clear" w:color="auto" w:fill="FFFFFF"/>
        </w:rPr>
        <w:t xml:space="preserve"> </w:t>
      </w:r>
    </w:p>
    <w:p w:rsidR="001C7C2D" w:rsidRPr="006456F0" w:rsidRDefault="001C7C2D" w:rsidP="001C7C2D">
      <w:pPr>
        <w:ind w:firstLine="360"/>
        <w:jc w:val="both"/>
        <w:rPr>
          <w:color w:val="000000"/>
        </w:rPr>
      </w:pPr>
      <w:r w:rsidRPr="006456F0">
        <w:rPr>
          <w:color w:val="000000"/>
        </w:rPr>
        <w:t>На следующий учебный год перед ШСК «Носта» стоит цель:</w:t>
      </w:r>
      <w:r>
        <w:rPr>
          <w:color w:val="000000"/>
        </w:rPr>
        <w:t xml:space="preserve"> </w:t>
      </w:r>
    </w:p>
    <w:p w:rsidR="001C7C2D" w:rsidRPr="006456F0" w:rsidRDefault="001C7C2D" w:rsidP="001C7C2D">
      <w:pPr>
        <w:pStyle w:val="a3"/>
        <w:numPr>
          <w:ilvl w:val="0"/>
          <w:numId w:val="111"/>
        </w:numPr>
        <w:contextualSpacing w:val="0"/>
        <w:jc w:val="both"/>
        <w:rPr>
          <w:color w:val="000000"/>
          <w:sz w:val="24"/>
          <w:szCs w:val="24"/>
        </w:rPr>
      </w:pPr>
      <w:r w:rsidRPr="006456F0">
        <w:rPr>
          <w:color w:val="000000"/>
          <w:sz w:val="24"/>
          <w:szCs w:val="24"/>
        </w:rPr>
        <w:t>Продолжить создание условий для широкого привлечения учащихся, родителей</w:t>
      </w:r>
      <w:r>
        <w:rPr>
          <w:color w:val="000000"/>
          <w:sz w:val="24"/>
          <w:szCs w:val="24"/>
        </w:rPr>
        <w:t xml:space="preserve"> </w:t>
      </w:r>
      <w:r w:rsidRPr="006456F0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Pr="006456F0">
        <w:rPr>
          <w:color w:val="000000"/>
          <w:sz w:val="24"/>
          <w:szCs w:val="24"/>
        </w:rPr>
        <w:t>п</w:t>
      </w:r>
      <w:r w:rsidRPr="006456F0">
        <w:rPr>
          <w:color w:val="000000"/>
          <w:sz w:val="24"/>
          <w:szCs w:val="24"/>
        </w:rPr>
        <w:t>е</w:t>
      </w:r>
      <w:r w:rsidRPr="006456F0">
        <w:rPr>
          <w:color w:val="000000"/>
          <w:sz w:val="24"/>
          <w:szCs w:val="24"/>
        </w:rPr>
        <w:t>дагогов к регулярным занятиям физической культурой, обеспечивающим сохранение и укрепление здоровья.</w:t>
      </w:r>
    </w:p>
    <w:p w:rsidR="001C7C2D" w:rsidRPr="006456F0" w:rsidRDefault="001C7C2D" w:rsidP="001C7C2D">
      <w:pPr>
        <w:ind w:firstLine="360"/>
        <w:jc w:val="both"/>
        <w:rPr>
          <w:b/>
          <w:bCs/>
          <w:color w:val="000000"/>
        </w:rPr>
      </w:pPr>
    </w:p>
    <w:p w:rsidR="001C7C2D" w:rsidRPr="006456F0" w:rsidRDefault="001C7C2D" w:rsidP="001C7C2D">
      <w:pPr>
        <w:ind w:firstLine="360"/>
        <w:jc w:val="both"/>
        <w:rPr>
          <w:b/>
          <w:bCs/>
          <w:color w:val="000000"/>
        </w:rPr>
      </w:pPr>
      <w:r w:rsidRPr="006456F0">
        <w:rPr>
          <w:b/>
          <w:bCs/>
          <w:color w:val="000000"/>
        </w:rPr>
        <w:t>Задачи:</w:t>
      </w:r>
    </w:p>
    <w:p w:rsidR="001C7C2D" w:rsidRPr="006456F0" w:rsidRDefault="001C7C2D" w:rsidP="001C7C2D">
      <w:pPr>
        <w:pStyle w:val="a3"/>
        <w:numPr>
          <w:ilvl w:val="0"/>
          <w:numId w:val="110"/>
        </w:numPr>
        <w:contextualSpacing w:val="0"/>
        <w:jc w:val="both"/>
        <w:rPr>
          <w:sz w:val="24"/>
          <w:szCs w:val="24"/>
        </w:rPr>
      </w:pPr>
      <w:r w:rsidRPr="006456F0">
        <w:rPr>
          <w:color w:val="000000"/>
          <w:sz w:val="24"/>
          <w:szCs w:val="24"/>
          <w:shd w:val="clear" w:color="auto" w:fill="FFFFFF"/>
        </w:rPr>
        <w:t>Увеличить занятость обучающихся «группы риска» состоящих на различных видах учёта</w:t>
      </w:r>
      <w:r w:rsidRPr="006456F0">
        <w:rPr>
          <w:sz w:val="24"/>
          <w:szCs w:val="24"/>
        </w:rPr>
        <w:t>.</w:t>
      </w:r>
    </w:p>
    <w:p w:rsidR="001C7C2D" w:rsidRPr="006456F0" w:rsidRDefault="001C7C2D" w:rsidP="001C7C2D">
      <w:pPr>
        <w:pStyle w:val="a3"/>
        <w:numPr>
          <w:ilvl w:val="0"/>
          <w:numId w:val="110"/>
        </w:numPr>
        <w:contextualSpacing w:val="0"/>
        <w:jc w:val="both"/>
        <w:rPr>
          <w:sz w:val="24"/>
          <w:szCs w:val="24"/>
        </w:rPr>
      </w:pPr>
      <w:r w:rsidRPr="006456F0">
        <w:rPr>
          <w:sz w:val="24"/>
          <w:szCs w:val="24"/>
        </w:rPr>
        <w:t>Совершенствовать у обучающихся ранее полученные умения и навыки, учитывая и</w:t>
      </w:r>
      <w:r w:rsidRPr="006456F0">
        <w:rPr>
          <w:sz w:val="24"/>
          <w:szCs w:val="24"/>
        </w:rPr>
        <w:t>н</w:t>
      </w:r>
      <w:r w:rsidRPr="006456F0">
        <w:rPr>
          <w:sz w:val="24"/>
          <w:szCs w:val="24"/>
        </w:rPr>
        <w:t>дивидуальные особенности учащихся, их интересы, состояние здоровья.</w:t>
      </w:r>
    </w:p>
    <w:p w:rsidR="001C7C2D" w:rsidRPr="006456F0" w:rsidRDefault="001C7C2D" w:rsidP="001C7C2D">
      <w:pPr>
        <w:pStyle w:val="a3"/>
        <w:numPr>
          <w:ilvl w:val="0"/>
          <w:numId w:val="110"/>
        </w:numPr>
        <w:contextualSpacing w:val="0"/>
        <w:jc w:val="both"/>
        <w:rPr>
          <w:sz w:val="24"/>
          <w:szCs w:val="24"/>
        </w:rPr>
      </w:pPr>
      <w:r w:rsidRPr="006456F0">
        <w:rPr>
          <w:sz w:val="24"/>
          <w:szCs w:val="24"/>
        </w:rPr>
        <w:t>Продолжить работу со спортивно-одаренными детьми для достижение высоких р</w:t>
      </w:r>
      <w:r w:rsidRPr="006456F0">
        <w:rPr>
          <w:sz w:val="24"/>
          <w:szCs w:val="24"/>
        </w:rPr>
        <w:t>е</w:t>
      </w:r>
      <w:r w:rsidRPr="006456F0">
        <w:rPr>
          <w:sz w:val="24"/>
          <w:szCs w:val="24"/>
        </w:rPr>
        <w:t>зультатов.</w:t>
      </w:r>
    </w:p>
    <w:p w:rsidR="001C7C2D" w:rsidRPr="006456F0" w:rsidRDefault="001C7C2D" w:rsidP="001C7C2D">
      <w:pPr>
        <w:pStyle w:val="a3"/>
        <w:numPr>
          <w:ilvl w:val="0"/>
          <w:numId w:val="110"/>
        </w:numPr>
        <w:contextualSpacing w:val="0"/>
        <w:jc w:val="both"/>
        <w:rPr>
          <w:sz w:val="24"/>
          <w:szCs w:val="24"/>
        </w:rPr>
      </w:pPr>
      <w:r w:rsidRPr="006456F0">
        <w:rPr>
          <w:sz w:val="24"/>
          <w:szCs w:val="24"/>
        </w:rPr>
        <w:t xml:space="preserve">Оказание методической помощи педагогам ШСК. </w:t>
      </w:r>
    </w:p>
    <w:p w:rsidR="001C7C2D" w:rsidRPr="006456F0" w:rsidRDefault="001C7C2D" w:rsidP="001C7C2D">
      <w:pPr>
        <w:pStyle w:val="a3"/>
        <w:numPr>
          <w:ilvl w:val="0"/>
          <w:numId w:val="110"/>
        </w:numPr>
        <w:contextualSpacing w:val="0"/>
        <w:jc w:val="both"/>
        <w:rPr>
          <w:sz w:val="24"/>
          <w:szCs w:val="24"/>
        </w:rPr>
      </w:pPr>
      <w:r w:rsidRPr="006456F0">
        <w:rPr>
          <w:sz w:val="24"/>
          <w:szCs w:val="24"/>
        </w:rPr>
        <w:t>Продолжить работу по охране труда и технике безопасности, выполнению санитарно-гигиенических норм и правил.</w:t>
      </w:r>
    </w:p>
    <w:p w:rsidR="001C7C2D" w:rsidRPr="006456F0" w:rsidRDefault="001C7C2D" w:rsidP="001C7C2D">
      <w:pPr>
        <w:pStyle w:val="a3"/>
        <w:numPr>
          <w:ilvl w:val="0"/>
          <w:numId w:val="110"/>
        </w:numPr>
        <w:contextualSpacing w:val="0"/>
        <w:jc w:val="both"/>
        <w:rPr>
          <w:sz w:val="24"/>
          <w:szCs w:val="24"/>
        </w:rPr>
      </w:pPr>
      <w:r w:rsidRPr="006456F0">
        <w:rPr>
          <w:sz w:val="24"/>
          <w:szCs w:val="24"/>
        </w:rPr>
        <w:t>Вести профилактическую работу по предупреждению правонарушений, вредных пр</w:t>
      </w:r>
      <w:r w:rsidRPr="006456F0">
        <w:rPr>
          <w:sz w:val="24"/>
          <w:szCs w:val="24"/>
        </w:rPr>
        <w:t>и</w:t>
      </w:r>
      <w:r w:rsidRPr="006456F0">
        <w:rPr>
          <w:sz w:val="24"/>
          <w:szCs w:val="24"/>
        </w:rPr>
        <w:t>вычек.</w:t>
      </w:r>
    </w:p>
    <w:p w:rsidR="001C7C2D" w:rsidRPr="006456F0" w:rsidRDefault="001C7C2D" w:rsidP="001C7C2D">
      <w:pPr>
        <w:pStyle w:val="a3"/>
        <w:numPr>
          <w:ilvl w:val="0"/>
          <w:numId w:val="110"/>
        </w:numPr>
        <w:contextualSpacing w:val="0"/>
        <w:jc w:val="both"/>
        <w:rPr>
          <w:sz w:val="24"/>
          <w:szCs w:val="24"/>
        </w:rPr>
      </w:pPr>
      <w:r w:rsidRPr="006456F0">
        <w:rPr>
          <w:color w:val="000000"/>
          <w:sz w:val="24"/>
          <w:szCs w:val="24"/>
          <w:shd w:val="clear" w:color="auto" w:fill="FFFFFF"/>
        </w:rPr>
        <w:t>Усилить работу по пропаганде сдачи ВФСК «Готов к труду и обороне».</w:t>
      </w:r>
    </w:p>
    <w:p w:rsidR="006D4A6B" w:rsidRDefault="006D4A6B" w:rsidP="001C7C2D">
      <w:pPr>
        <w:widowControl w:val="0"/>
        <w:tabs>
          <w:tab w:val="left" w:pos="142"/>
          <w:tab w:val="left" w:pos="964"/>
          <w:tab w:val="left" w:pos="993"/>
        </w:tabs>
        <w:autoSpaceDE w:val="0"/>
        <w:autoSpaceDN w:val="0"/>
        <w:jc w:val="both"/>
        <w:outlineLvl w:val="0"/>
      </w:pPr>
    </w:p>
    <w:p w:rsidR="001C7C2D" w:rsidRDefault="001C7C2D" w:rsidP="001C7C2D">
      <w:pPr>
        <w:pStyle w:val="2"/>
      </w:pPr>
    </w:p>
    <w:p w:rsidR="00D03DBF" w:rsidRPr="006D4A6B" w:rsidRDefault="001C7C2D" w:rsidP="001C7C2D">
      <w:pPr>
        <w:pStyle w:val="2"/>
      </w:pPr>
      <w:bookmarkStart w:id="58" w:name="_Toc106619622"/>
      <w:r>
        <w:t xml:space="preserve">13.10. </w:t>
      </w:r>
      <w:r w:rsidR="00D03DBF" w:rsidRPr="006D4A6B">
        <w:t>Духовно-нравственное и общеинтелектуальное направления</w:t>
      </w:r>
      <w:bookmarkEnd w:id="55"/>
      <w:bookmarkEnd w:id="58"/>
    </w:p>
    <w:p w:rsidR="00D03DBF" w:rsidRPr="001912C5" w:rsidRDefault="00D03DBF" w:rsidP="003E761B">
      <w:pPr>
        <w:pStyle w:val="Default"/>
        <w:ind w:firstLine="708"/>
        <w:jc w:val="center"/>
        <w:rPr>
          <w:color w:val="auto"/>
        </w:rPr>
      </w:pPr>
    </w:p>
    <w:p w:rsidR="00D03DBF" w:rsidRPr="0056127C" w:rsidRDefault="00D03DBF" w:rsidP="003E761B">
      <w:pPr>
        <w:pStyle w:val="Default"/>
        <w:ind w:firstLine="708"/>
        <w:jc w:val="both"/>
      </w:pPr>
      <w:r w:rsidRPr="0056127C">
        <w:t>В рамках реализации культу</w:t>
      </w:r>
      <w:r w:rsidR="001912C5">
        <w:t>рного норматива школьника в 2021-2022 уч. году</w:t>
      </w:r>
      <w:r w:rsidRPr="0056127C">
        <w:t xml:space="preserve"> были проведены следующие мероприятия: </w:t>
      </w:r>
    </w:p>
    <w:p w:rsidR="00D03DBF" w:rsidRPr="0056127C" w:rsidRDefault="00D03DBF" w:rsidP="003E761B">
      <w:pPr>
        <w:pStyle w:val="Default"/>
        <w:ind w:firstLine="708"/>
        <w:jc w:val="both"/>
      </w:pPr>
      <w:r w:rsidRPr="0056127C">
        <w:t xml:space="preserve">1. Уроки боевой славы (Урока Победы «Поклонимся великим тем годам», </w:t>
      </w:r>
      <w:r>
        <w:t>«Снятие блокады Ленинграда», «Дни великой славы», «Оренбуржье в годы ВОВ» и др.</w:t>
      </w:r>
      <w:r w:rsidRPr="0056127C">
        <w:t xml:space="preserve">) </w:t>
      </w:r>
    </w:p>
    <w:p w:rsidR="00D03DBF" w:rsidRPr="0056127C" w:rsidRDefault="00D03DBF" w:rsidP="003E761B">
      <w:pPr>
        <w:pStyle w:val="Default"/>
        <w:ind w:firstLine="708"/>
        <w:jc w:val="both"/>
      </w:pPr>
      <w:r w:rsidRPr="0056127C">
        <w:t xml:space="preserve">2. Познавательная игра для детей совместно с МВК г.Новотроицка «Оренбуржье - дом родной» </w:t>
      </w:r>
    </w:p>
    <w:p w:rsidR="00D03DBF" w:rsidRPr="0056127C" w:rsidRDefault="00D03DBF" w:rsidP="003E761B">
      <w:pPr>
        <w:pStyle w:val="Default"/>
        <w:ind w:firstLine="708"/>
        <w:jc w:val="both"/>
      </w:pPr>
      <w:r w:rsidRPr="0056127C">
        <w:lastRenderedPageBreak/>
        <w:t xml:space="preserve">3. Онлайн экскурсии в музейно-выставочный комплекс г.Новотроицка </w:t>
      </w:r>
      <w:r>
        <w:t>«Оренбургский пуховый платок», «Оренбуржье многонациональное», «Гагаринские места Оренбуржья», в</w:t>
      </w:r>
      <w:r>
        <w:t>и</w:t>
      </w:r>
      <w:r>
        <w:t>деоэкскурсия по выставке Ю.Баскакова «Моя родина в лицах», «День народного единства», «В дружбе народов единство и сила Оренбуржья».</w:t>
      </w:r>
    </w:p>
    <w:p w:rsidR="00D03DBF" w:rsidRPr="0056127C" w:rsidRDefault="00D03DBF" w:rsidP="003E761B">
      <w:pPr>
        <w:pStyle w:val="Default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0869248" behindDoc="1" locked="0" layoutInCell="1" allowOverlap="1" wp14:anchorId="27FBAB34" wp14:editId="7CE3B976">
            <wp:simplePos x="0" y="0"/>
            <wp:positionH relativeFrom="column">
              <wp:posOffset>4184650</wp:posOffset>
            </wp:positionH>
            <wp:positionV relativeFrom="paragraph">
              <wp:posOffset>163830</wp:posOffset>
            </wp:positionV>
            <wp:extent cx="2225675" cy="1668780"/>
            <wp:effectExtent l="0" t="0" r="3175" b="7620"/>
            <wp:wrapTight wrapText="bothSides">
              <wp:wrapPolygon edited="0">
                <wp:start x="0" y="0"/>
                <wp:lineTo x="0" y="21452"/>
                <wp:lineTo x="21446" y="21452"/>
                <wp:lineTo x="21446" y="0"/>
                <wp:lineTo x="0" y="0"/>
              </wp:wrapPolygon>
            </wp:wrapTight>
            <wp:docPr id="178" name="Рисунок 178" descr="C:\Users\moyso\Desktop\Фото в анализ\IMG_20210516_09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yso\Desktop\Фото в анализ\IMG_20210516_095138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27C">
        <w:t>4. Проведение занятий по музыке, кино, театру в ра</w:t>
      </w:r>
      <w:r w:rsidRPr="0056127C">
        <w:t>м</w:t>
      </w:r>
      <w:r w:rsidRPr="0056127C">
        <w:t>ках проекта культурный норматив школьника с использов</w:t>
      </w:r>
      <w:r w:rsidRPr="0056127C">
        <w:t>а</w:t>
      </w:r>
      <w:r w:rsidRPr="0056127C">
        <w:t xml:space="preserve">нием разработок Яндекс учебника </w:t>
      </w:r>
    </w:p>
    <w:p w:rsidR="00D03DBF" w:rsidRPr="0056127C" w:rsidRDefault="00D03DBF" w:rsidP="003E761B">
      <w:pPr>
        <w:pStyle w:val="Default"/>
        <w:ind w:firstLine="708"/>
        <w:jc w:val="both"/>
      </w:pPr>
      <w:r w:rsidRPr="0056127C">
        <w:t>5. Мероприятия в рамках «Культурного марафона» г.Новотроицка.</w:t>
      </w:r>
    </w:p>
    <w:p w:rsidR="00D03DBF" w:rsidRPr="0056127C" w:rsidRDefault="00D03DBF" w:rsidP="003E761B">
      <w:pPr>
        <w:pStyle w:val="Default"/>
        <w:ind w:firstLine="708"/>
        <w:jc w:val="both"/>
      </w:pPr>
      <w:r w:rsidRPr="0056127C">
        <w:t>6. Онлайн-библиотечный урок «А.С. Пушкин в Оре</w:t>
      </w:r>
      <w:r w:rsidRPr="0056127C">
        <w:t>н</w:t>
      </w:r>
      <w:r w:rsidRPr="0056127C">
        <w:t xml:space="preserve">буржье» </w:t>
      </w:r>
    </w:p>
    <w:p w:rsidR="00D03DBF" w:rsidRPr="0056127C" w:rsidRDefault="00D03DBF" w:rsidP="003E761B">
      <w:pPr>
        <w:pStyle w:val="Default"/>
        <w:ind w:firstLine="708"/>
        <w:jc w:val="both"/>
      </w:pPr>
      <w:r w:rsidRPr="0056127C">
        <w:t>7. Праздничное мероприятие, посвященное Дню народного единства «Мы едины», совместно с МВК и де</w:t>
      </w:r>
      <w:r w:rsidRPr="0056127C">
        <w:t>т</w:t>
      </w:r>
      <w:r w:rsidRPr="0056127C">
        <w:t>ской библиотекой Алые Паруса;</w:t>
      </w:r>
    </w:p>
    <w:p w:rsidR="00D03DBF" w:rsidRPr="0056127C" w:rsidRDefault="00D03DBF" w:rsidP="003E761B">
      <w:pPr>
        <w:pStyle w:val="Default"/>
        <w:ind w:firstLine="708"/>
        <w:jc w:val="both"/>
      </w:pPr>
      <w:r w:rsidRPr="0056127C">
        <w:t>8. Познавательный̆ час: Цель и миссия WorldskillsRussia» в рамках участия в городской программе профориентации, совместно с НПК и НСТ г.Новотроицка;</w:t>
      </w:r>
    </w:p>
    <w:p w:rsidR="00D03DBF" w:rsidRPr="0056127C" w:rsidRDefault="00D03DBF" w:rsidP="003E761B">
      <w:pPr>
        <w:pStyle w:val="Default"/>
        <w:ind w:firstLine="708"/>
        <w:jc w:val="both"/>
      </w:pPr>
      <w:r w:rsidRPr="0056127C">
        <w:t xml:space="preserve">9. Конкурс чтецов «Живая классика» </w:t>
      </w:r>
    </w:p>
    <w:p w:rsidR="00D03DBF" w:rsidRPr="007B0F20" w:rsidRDefault="00D03DBF" w:rsidP="003E761B">
      <w:pPr>
        <w:pStyle w:val="Default"/>
        <w:ind w:firstLine="708"/>
        <w:jc w:val="both"/>
      </w:pPr>
      <w:r w:rsidRPr="007B0F20">
        <w:t>10. Международный день родного языка совместно с Городским новотроицким арх</w:t>
      </w:r>
      <w:r w:rsidRPr="007B0F20">
        <w:t>и</w:t>
      </w:r>
      <w:r w:rsidRPr="007B0F20">
        <w:t>вом (экскурсия 5-е классы, 6Б, 6А, 7А классы)</w:t>
      </w:r>
    </w:p>
    <w:p w:rsidR="00D03DBF" w:rsidRPr="007B0F20" w:rsidRDefault="00D03DBF" w:rsidP="003E761B">
      <w:pPr>
        <w:pStyle w:val="Default"/>
        <w:ind w:firstLine="708"/>
        <w:jc w:val="both"/>
      </w:pPr>
      <w:r w:rsidRPr="007B0F20">
        <w:t>11. Всероссийская акция «Чистота родного края».</w:t>
      </w:r>
      <w:r w:rsidRPr="007B0F20">
        <w:rPr>
          <w:noProof/>
          <w:lang w:eastAsia="ru-RU"/>
        </w:rPr>
        <w:t xml:space="preserve"> </w:t>
      </w:r>
    </w:p>
    <w:p w:rsidR="00D03DBF" w:rsidRPr="007B0F20" w:rsidRDefault="00D03DBF" w:rsidP="003E761B">
      <w:pPr>
        <w:ind w:firstLine="708"/>
      </w:pPr>
    </w:p>
    <w:p w:rsidR="00D03DBF" w:rsidRPr="007B0F20" w:rsidRDefault="00D03DBF" w:rsidP="003E761B">
      <w:pPr>
        <w:ind w:firstLine="708"/>
      </w:pPr>
      <w:r w:rsidRPr="007B0F20">
        <w:t>Учащиеся 7-9 классов ежегодно принимают участие во Всероссийских познавател</w:t>
      </w:r>
      <w:r w:rsidRPr="007B0F20">
        <w:t>ь</w:t>
      </w:r>
      <w:r w:rsidRPr="007B0F20">
        <w:t>ных акциях и марафонах:</w:t>
      </w:r>
    </w:p>
    <w:p w:rsidR="00D03DBF" w:rsidRPr="0056127C" w:rsidRDefault="00D03DBF" w:rsidP="003E761B"/>
    <w:tbl>
      <w:tblPr>
        <w:tblStyle w:val="af2"/>
        <w:tblW w:w="10420" w:type="dxa"/>
        <w:tblInd w:w="-34" w:type="dxa"/>
        <w:tblLook w:val="04A0" w:firstRow="1" w:lastRow="0" w:firstColumn="1" w:lastColumn="0" w:noHBand="0" w:noVBand="1"/>
      </w:tblPr>
      <w:tblGrid>
        <w:gridCol w:w="709"/>
        <w:gridCol w:w="3261"/>
        <w:gridCol w:w="2268"/>
        <w:gridCol w:w="2126"/>
        <w:gridCol w:w="2056"/>
      </w:tblGrid>
      <w:tr w:rsidR="00D03DBF" w:rsidRPr="0056127C" w:rsidTr="00595E14">
        <w:tc>
          <w:tcPr>
            <w:tcW w:w="709" w:type="dxa"/>
            <w:shd w:val="clear" w:color="auto" w:fill="D9D9D9" w:themeFill="background1" w:themeFillShade="D9"/>
          </w:tcPr>
          <w:p w:rsidR="00D03DBF" w:rsidRPr="00595E14" w:rsidRDefault="00D03DBF" w:rsidP="003E761B">
            <w:pPr>
              <w:rPr>
                <w:sz w:val="22"/>
                <w:szCs w:val="22"/>
              </w:rPr>
            </w:pPr>
            <w:r w:rsidRPr="00595E14">
              <w:rPr>
                <w:sz w:val="22"/>
                <w:szCs w:val="22"/>
              </w:rPr>
              <w:t>№ п/п</w:t>
            </w:r>
          </w:p>
        </w:tc>
        <w:tc>
          <w:tcPr>
            <w:tcW w:w="3261" w:type="dxa"/>
            <w:shd w:val="clear" w:color="auto" w:fill="D9D9D9" w:themeFill="background1" w:themeFillShade="D9"/>
          </w:tcPr>
          <w:p w:rsidR="00D03DBF" w:rsidRPr="0056127C" w:rsidRDefault="00D03DBF" w:rsidP="003E761B">
            <w:r w:rsidRPr="0056127C">
              <w:t>Название мероприятия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D03DBF" w:rsidRPr="0056127C" w:rsidRDefault="00D03DBF" w:rsidP="003E761B">
            <w:pPr>
              <w:jc w:val="center"/>
            </w:pPr>
            <w:r w:rsidRPr="0056127C">
              <w:t>2018-2019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03DBF" w:rsidRPr="0056127C" w:rsidRDefault="00D03DBF" w:rsidP="003E761B">
            <w:pPr>
              <w:jc w:val="center"/>
            </w:pPr>
            <w:r w:rsidRPr="0056127C">
              <w:t>2019-2020</w:t>
            </w:r>
          </w:p>
        </w:tc>
        <w:tc>
          <w:tcPr>
            <w:tcW w:w="2056" w:type="dxa"/>
            <w:shd w:val="clear" w:color="auto" w:fill="D9D9D9" w:themeFill="background1" w:themeFillShade="D9"/>
          </w:tcPr>
          <w:p w:rsidR="00D03DBF" w:rsidRPr="0056127C" w:rsidRDefault="00D03DBF" w:rsidP="003E761B">
            <w:pPr>
              <w:jc w:val="center"/>
            </w:pPr>
            <w:r>
              <w:t>2021-2022</w:t>
            </w:r>
          </w:p>
        </w:tc>
      </w:tr>
      <w:tr w:rsidR="00D03DBF" w:rsidRPr="0056127C" w:rsidTr="00595E14">
        <w:tc>
          <w:tcPr>
            <w:tcW w:w="709" w:type="dxa"/>
          </w:tcPr>
          <w:p w:rsidR="00D03DBF" w:rsidRPr="00595E14" w:rsidRDefault="00D03DBF" w:rsidP="003E761B">
            <w:pPr>
              <w:pStyle w:val="a3"/>
              <w:numPr>
                <w:ilvl w:val="0"/>
                <w:numId w:val="93"/>
              </w:numPr>
              <w:ind w:hanging="720"/>
              <w:jc w:val="both"/>
              <w:rPr>
                <w:sz w:val="22"/>
                <w:szCs w:val="22"/>
              </w:rPr>
            </w:pPr>
          </w:p>
        </w:tc>
        <w:tc>
          <w:tcPr>
            <w:tcW w:w="3261" w:type="dxa"/>
          </w:tcPr>
          <w:p w:rsidR="00D03DBF" w:rsidRPr="0056127C" w:rsidRDefault="00D03DBF" w:rsidP="003E761B">
            <w:pPr>
              <w:pStyle w:val="Default"/>
            </w:pPr>
            <w:r w:rsidRPr="0056127C">
              <w:t>Участие во Всероссийской онлайн-олимпиаде по ф</w:t>
            </w:r>
            <w:r w:rsidRPr="0056127C">
              <w:t>и</w:t>
            </w:r>
            <w:r w:rsidRPr="0056127C">
              <w:t xml:space="preserve">нансовой грамотности </w:t>
            </w:r>
          </w:p>
        </w:tc>
        <w:tc>
          <w:tcPr>
            <w:tcW w:w="2268" w:type="dxa"/>
          </w:tcPr>
          <w:p w:rsidR="00D03DBF" w:rsidRPr="0056127C" w:rsidRDefault="00D03DBF" w:rsidP="003E761B">
            <w:pPr>
              <w:jc w:val="center"/>
            </w:pPr>
            <w:r w:rsidRPr="0056127C">
              <w:t>18 участников</w:t>
            </w:r>
          </w:p>
        </w:tc>
        <w:tc>
          <w:tcPr>
            <w:tcW w:w="2126" w:type="dxa"/>
          </w:tcPr>
          <w:p w:rsidR="00D03DBF" w:rsidRPr="0056127C" w:rsidRDefault="00D03DBF" w:rsidP="003E761B">
            <w:pPr>
              <w:jc w:val="center"/>
            </w:pPr>
            <w:r w:rsidRPr="0056127C">
              <w:t>26 участников (16 дипломов 1 ст</w:t>
            </w:r>
            <w:r w:rsidRPr="0056127C">
              <w:t>е</w:t>
            </w:r>
            <w:r w:rsidRPr="0056127C">
              <w:t>пени)</w:t>
            </w:r>
          </w:p>
        </w:tc>
        <w:tc>
          <w:tcPr>
            <w:tcW w:w="2056" w:type="dxa"/>
          </w:tcPr>
          <w:p w:rsidR="00D03DBF" w:rsidRPr="0056127C" w:rsidRDefault="00D03DBF" w:rsidP="003E761B">
            <w:pPr>
              <w:jc w:val="center"/>
            </w:pPr>
            <w:r>
              <w:t>39 участников (14 дипломов, 2 и 1 степени)</w:t>
            </w:r>
          </w:p>
        </w:tc>
      </w:tr>
      <w:tr w:rsidR="00D03DBF" w:rsidRPr="0056127C" w:rsidTr="00595E14">
        <w:tc>
          <w:tcPr>
            <w:tcW w:w="709" w:type="dxa"/>
          </w:tcPr>
          <w:p w:rsidR="00D03DBF" w:rsidRPr="00595E14" w:rsidRDefault="00D03DBF" w:rsidP="003E761B">
            <w:pPr>
              <w:pStyle w:val="a3"/>
              <w:numPr>
                <w:ilvl w:val="0"/>
                <w:numId w:val="93"/>
              </w:numPr>
              <w:ind w:hanging="720"/>
              <w:jc w:val="both"/>
              <w:rPr>
                <w:sz w:val="22"/>
                <w:szCs w:val="22"/>
              </w:rPr>
            </w:pPr>
          </w:p>
        </w:tc>
        <w:tc>
          <w:tcPr>
            <w:tcW w:w="3261" w:type="dxa"/>
          </w:tcPr>
          <w:p w:rsidR="00D03DBF" w:rsidRPr="0056127C" w:rsidRDefault="00D03DBF" w:rsidP="003E761B">
            <w:pPr>
              <w:pStyle w:val="Default"/>
            </w:pPr>
            <w:r w:rsidRPr="0056127C">
              <w:t>Участие во Всероссийской культурно-просветительской акции «Культурный мар</w:t>
            </w:r>
            <w:r w:rsidRPr="0056127C">
              <w:t>а</w:t>
            </w:r>
            <w:r w:rsidRPr="0056127C">
              <w:t xml:space="preserve">фон» </w:t>
            </w:r>
          </w:p>
        </w:tc>
        <w:tc>
          <w:tcPr>
            <w:tcW w:w="2268" w:type="dxa"/>
          </w:tcPr>
          <w:p w:rsidR="00D03DBF" w:rsidRPr="0056127C" w:rsidRDefault="00D03DBF" w:rsidP="003E761B">
            <w:pPr>
              <w:jc w:val="center"/>
            </w:pPr>
            <w:r>
              <w:t>24 учас</w:t>
            </w:r>
            <w:r w:rsidR="00531760">
              <w:t>т</w:t>
            </w:r>
            <w:r>
              <w:t>ника</w:t>
            </w:r>
          </w:p>
        </w:tc>
        <w:tc>
          <w:tcPr>
            <w:tcW w:w="2126" w:type="dxa"/>
          </w:tcPr>
          <w:p w:rsidR="00D03DBF" w:rsidRPr="0056127C" w:rsidRDefault="00D03DBF" w:rsidP="003E761B">
            <w:pPr>
              <w:jc w:val="center"/>
            </w:pPr>
            <w:r>
              <w:t>48 участников</w:t>
            </w:r>
          </w:p>
        </w:tc>
        <w:tc>
          <w:tcPr>
            <w:tcW w:w="2056" w:type="dxa"/>
          </w:tcPr>
          <w:p w:rsidR="00D03DBF" w:rsidRPr="0056127C" w:rsidRDefault="00D03DBF" w:rsidP="003E761B">
            <w:pPr>
              <w:jc w:val="center"/>
            </w:pPr>
            <w:r>
              <w:t>53 участников</w:t>
            </w:r>
          </w:p>
        </w:tc>
      </w:tr>
      <w:tr w:rsidR="00D03DBF" w:rsidRPr="0056127C" w:rsidTr="00595E14">
        <w:tc>
          <w:tcPr>
            <w:tcW w:w="709" w:type="dxa"/>
          </w:tcPr>
          <w:p w:rsidR="00D03DBF" w:rsidRPr="00595E14" w:rsidRDefault="00D03DBF" w:rsidP="003E761B">
            <w:pPr>
              <w:pStyle w:val="a3"/>
              <w:numPr>
                <w:ilvl w:val="0"/>
                <w:numId w:val="93"/>
              </w:numPr>
              <w:ind w:hanging="720"/>
              <w:jc w:val="both"/>
              <w:rPr>
                <w:sz w:val="22"/>
                <w:szCs w:val="22"/>
              </w:rPr>
            </w:pPr>
          </w:p>
        </w:tc>
        <w:tc>
          <w:tcPr>
            <w:tcW w:w="3261" w:type="dxa"/>
          </w:tcPr>
          <w:p w:rsidR="00D03DBF" w:rsidRPr="00A31565" w:rsidRDefault="00D03DBF" w:rsidP="003E761B">
            <w:pPr>
              <w:pStyle w:val="Default"/>
            </w:pPr>
            <w:r w:rsidRPr="00A31565">
              <w:t>Федеральное мероприятие «Тестирование учащихся о</w:t>
            </w:r>
            <w:r w:rsidRPr="00A31565">
              <w:t>б</w:t>
            </w:r>
            <w:r w:rsidRPr="00A31565">
              <w:t xml:space="preserve">разовательных организаций по тематике безопасности дорожного движения» </w:t>
            </w:r>
          </w:p>
        </w:tc>
        <w:tc>
          <w:tcPr>
            <w:tcW w:w="2268" w:type="dxa"/>
          </w:tcPr>
          <w:p w:rsidR="00D03DBF" w:rsidRPr="00A31565" w:rsidRDefault="00D03DBF" w:rsidP="003E761B">
            <w:pPr>
              <w:jc w:val="center"/>
            </w:pPr>
            <w:r w:rsidRPr="00A31565">
              <w:t>10 участников</w:t>
            </w:r>
          </w:p>
        </w:tc>
        <w:tc>
          <w:tcPr>
            <w:tcW w:w="2126" w:type="dxa"/>
          </w:tcPr>
          <w:p w:rsidR="00D03DBF" w:rsidRPr="00A31565" w:rsidRDefault="00D03DBF" w:rsidP="003E761B">
            <w:pPr>
              <w:jc w:val="center"/>
            </w:pPr>
            <w:r>
              <w:t>2</w:t>
            </w:r>
            <w:r w:rsidRPr="00A31565">
              <w:t>0 участников</w:t>
            </w:r>
          </w:p>
        </w:tc>
        <w:tc>
          <w:tcPr>
            <w:tcW w:w="2056" w:type="dxa"/>
          </w:tcPr>
          <w:p w:rsidR="00D03DBF" w:rsidRPr="00A31565" w:rsidRDefault="00D03DBF" w:rsidP="003E761B">
            <w:pPr>
              <w:jc w:val="center"/>
            </w:pPr>
            <w:r>
              <w:t>29</w:t>
            </w:r>
            <w:r w:rsidRPr="00A31565">
              <w:t xml:space="preserve"> участников</w:t>
            </w:r>
          </w:p>
        </w:tc>
      </w:tr>
      <w:tr w:rsidR="00D03DBF" w:rsidRPr="0056127C" w:rsidTr="00595E14">
        <w:tc>
          <w:tcPr>
            <w:tcW w:w="709" w:type="dxa"/>
          </w:tcPr>
          <w:p w:rsidR="00D03DBF" w:rsidRPr="00595E14" w:rsidRDefault="00D03DBF" w:rsidP="003E761B">
            <w:pPr>
              <w:pStyle w:val="a3"/>
              <w:numPr>
                <w:ilvl w:val="0"/>
                <w:numId w:val="93"/>
              </w:numPr>
              <w:ind w:hanging="720"/>
              <w:jc w:val="both"/>
              <w:rPr>
                <w:sz w:val="22"/>
                <w:szCs w:val="22"/>
              </w:rPr>
            </w:pPr>
          </w:p>
        </w:tc>
        <w:tc>
          <w:tcPr>
            <w:tcW w:w="3261" w:type="dxa"/>
          </w:tcPr>
          <w:p w:rsidR="00D03DBF" w:rsidRPr="00A31565" w:rsidRDefault="00D03DBF" w:rsidP="003E761B">
            <w:r w:rsidRPr="00A31565">
              <w:t>Всероссийский марафон «Информационная безопа</w:t>
            </w:r>
            <w:r w:rsidRPr="00A31565">
              <w:t>с</w:t>
            </w:r>
            <w:r w:rsidRPr="00A31565">
              <w:t>ность»</w:t>
            </w:r>
          </w:p>
        </w:tc>
        <w:tc>
          <w:tcPr>
            <w:tcW w:w="2268" w:type="dxa"/>
          </w:tcPr>
          <w:p w:rsidR="00D03DBF" w:rsidRPr="00A31565" w:rsidRDefault="00D03DBF" w:rsidP="003E761B">
            <w:pPr>
              <w:jc w:val="center"/>
            </w:pPr>
            <w:r w:rsidRPr="00A31565">
              <w:t>10 участников</w:t>
            </w:r>
          </w:p>
        </w:tc>
        <w:tc>
          <w:tcPr>
            <w:tcW w:w="2126" w:type="dxa"/>
          </w:tcPr>
          <w:p w:rsidR="00D03DBF" w:rsidRPr="00A31565" w:rsidRDefault="00D03DBF" w:rsidP="003E761B">
            <w:pPr>
              <w:jc w:val="center"/>
            </w:pPr>
            <w:r w:rsidRPr="00A31565">
              <w:t>36 участников (2 победителя, 12 призёров)</w:t>
            </w:r>
          </w:p>
        </w:tc>
        <w:tc>
          <w:tcPr>
            <w:tcW w:w="2056" w:type="dxa"/>
          </w:tcPr>
          <w:p w:rsidR="00D03DBF" w:rsidRPr="00A31565" w:rsidRDefault="00D03DBF" w:rsidP="003E761B">
            <w:pPr>
              <w:jc w:val="center"/>
            </w:pPr>
            <w:r>
              <w:t>57 участника (8-9 классы)</w:t>
            </w:r>
          </w:p>
        </w:tc>
      </w:tr>
      <w:tr w:rsidR="00D03DBF" w:rsidRPr="0056127C" w:rsidTr="00595E14">
        <w:tc>
          <w:tcPr>
            <w:tcW w:w="709" w:type="dxa"/>
          </w:tcPr>
          <w:p w:rsidR="00D03DBF" w:rsidRPr="00595E14" w:rsidRDefault="00D03DBF" w:rsidP="003E761B">
            <w:pPr>
              <w:pStyle w:val="a3"/>
              <w:numPr>
                <w:ilvl w:val="0"/>
                <w:numId w:val="93"/>
              </w:numPr>
              <w:ind w:hanging="720"/>
              <w:jc w:val="both"/>
              <w:rPr>
                <w:sz w:val="22"/>
                <w:szCs w:val="22"/>
              </w:rPr>
            </w:pPr>
          </w:p>
        </w:tc>
        <w:tc>
          <w:tcPr>
            <w:tcW w:w="3261" w:type="dxa"/>
          </w:tcPr>
          <w:p w:rsidR="00D03DBF" w:rsidRPr="00A31565" w:rsidRDefault="00D03DBF" w:rsidP="003E761B">
            <w:r w:rsidRPr="00A31565">
              <w:t>Всероссийская акция «Пр</w:t>
            </w:r>
            <w:r w:rsidRPr="00A31565">
              <w:t>а</w:t>
            </w:r>
            <w:r w:rsidRPr="00A31565">
              <w:t>вовые знания»</w:t>
            </w:r>
          </w:p>
        </w:tc>
        <w:tc>
          <w:tcPr>
            <w:tcW w:w="2268" w:type="dxa"/>
          </w:tcPr>
          <w:p w:rsidR="00D03DBF" w:rsidRPr="00A31565" w:rsidRDefault="00D03DBF" w:rsidP="003E761B">
            <w:pPr>
              <w:jc w:val="center"/>
            </w:pPr>
            <w:r w:rsidRPr="00A31565">
              <w:t>5 учащихся</w:t>
            </w:r>
          </w:p>
        </w:tc>
        <w:tc>
          <w:tcPr>
            <w:tcW w:w="2126" w:type="dxa"/>
          </w:tcPr>
          <w:p w:rsidR="00D03DBF" w:rsidRPr="00A31565" w:rsidRDefault="00D03DBF" w:rsidP="003E761B">
            <w:pPr>
              <w:jc w:val="center"/>
            </w:pPr>
            <w:r w:rsidRPr="00A31565">
              <w:t>28 участников</w:t>
            </w:r>
          </w:p>
        </w:tc>
        <w:tc>
          <w:tcPr>
            <w:tcW w:w="2056" w:type="dxa"/>
          </w:tcPr>
          <w:p w:rsidR="00D03DBF" w:rsidRPr="00A31565" w:rsidRDefault="00D03DBF" w:rsidP="003E761B">
            <w:pPr>
              <w:jc w:val="center"/>
            </w:pPr>
            <w:r>
              <w:t>39 участников (7-9 классов)</w:t>
            </w:r>
          </w:p>
        </w:tc>
      </w:tr>
      <w:tr w:rsidR="00D03DBF" w:rsidRPr="0056127C" w:rsidTr="00595E14">
        <w:tc>
          <w:tcPr>
            <w:tcW w:w="709" w:type="dxa"/>
          </w:tcPr>
          <w:p w:rsidR="00D03DBF" w:rsidRPr="00595E14" w:rsidRDefault="00D03DBF" w:rsidP="003E761B">
            <w:pPr>
              <w:pStyle w:val="a3"/>
              <w:numPr>
                <w:ilvl w:val="0"/>
                <w:numId w:val="93"/>
              </w:numPr>
              <w:ind w:hanging="720"/>
              <w:jc w:val="both"/>
              <w:rPr>
                <w:sz w:val="22"/>
                <w:szCs w:val="22"/>
              </w:rPr>
            </w:pPr>
          </w:p>
        </w:tc>
        <w:tc>
          <w:tcPr>
            <w:tcW w:w="3261" w:type="dxa"/>
          </w:tcPr>
          <w:p w:rsidR="00D03DBF" w:rsidRPr="00A31565" w:rsidRDefault="00D03DBF" w:rsidP="003E761B">
            <w:r>
              <w:t>Областной этап Всеросси</w:t>
            </w:r>
            <w:r>
              <w:t>й</w:t>
            </w:r>
            <w:r>
              <w:t>ской акции РЕГЕЙН «Моя малая родина»</w:t>
            </w:r>
          </w:p>
        </w:tc>
        <w:tc>
          <w:tcPr>
            <w:tcW w:w="2268" w:type="dxa"/>
          </w:tcPr>
          <w:p w:rsidR="00D03DBF" w:rsidRPr="00A31565" w:rsidRDefault="00D03DBF" w:rsidP="003E761B">
            <w:pPr>
              <w:jc w:val="center"/>
            </w:pPr>
          </w:p>
        </w:tc>
        <w:tc>
          <w:tcPr>
            <w:tcW w:w="2126" w:type="dxa"/>
          </w:tcPr>
          <w:p w:rsidR="00D03DBF" w:rsidRPr="00A31565" w:rsidRDefault="00D03DBF" w:rsidP="003E761B">
            <w:pPr>
              <w:jc w:val="center"/>
            </w:pPr>
          </w:p>
        </w:tc>
        <w:tc>
          <w:tcPr>
            <w:tcW w:w="2056" w:type="dxa"/>
          </w:tcPr>
          <w:p w:rsidR="00D03DBF" w:rsidRDefault="00D03DBF" w:rsidP="003E761B">
            <w:pPr>
              <w:jc w:val="center"/>
            </w:pPr>
            <w:r>
              <w:t>29 участников 6-9 классов</w:t>
            </w:r>
          </w:p>
        </w:tc>
      </w:tr>
    </w:tbl>
    <w:p w:rsidR="00D03DBF" w:rsidRPr="00A31565" w:rsidRDefault="00D03DBF" w:rsidP="003E761B">
      <w:pPr>
        <w:ind w:firstLine="709"/>
        <w:jc w:val="both"/>
      </w:pPr>
      <w:r w:rsidRPr="00A31565">
        <w:t>В течение года педагогами нашей школы проведены классные часы, направленные на формирование толерантного сознания у подростков, профилактика предупреждения факт</w:t>
      </w:r>
      <w:r w:rsidRPr="00A31565">
        <w:t>о</w:t>
      </w:r>
      <w:r w:rsidRPr="00A31565">
        <w:t>ров националистического и религиозного экстремизма (1-11 классы): "Культура поведения", "Учитесь дружить…", "Современные средства гигиены и уборки", "Что такое толеран</w:t>
      </w:r>
      <w:r w:rsidRPr="00A31565">
        <w:t>т</w:t>
      </w:r>
      <w:r w:rsidRPr="00A31565">
        <w:lastRenderedPageBreak/>
        <w:t>ность?", "Культура внешнего вида ученика", "Правила поведения учащихся. Зачем они ну</w:t>
      </w:r>
      <w:r w:rsidRPr="00A31565">
        <w:t>ж</w:t>
      </w:r>
      <w:r w:rsidRPr="00A31565">
        <w:t>ны?", "Жизнь дана на добрые дела"- в рамках акции «Добрые уроки», и др.</w:t>
      </w:r>
    </w:p>
    <w:p w:rsidR="00D03DBF" w:rsidRPr="00A31565" w:rsidRDefault="00D03DBF" w:rsidP="003E761B">
      <w:pPr>
        <w:ind w:firstLine="709"/>
        <w:jc w:val="both"/>
      </w:pPr>
      <w:r w:rsidRPr="00A31565">
        <w:t>Во время планирования и организации коллективных творческих дел взрослые и дети приобретают большой опыт организаторских навыков, каждый может подать идею, предл</w:t>
      </w:r>
      <w:r w:rsidRPr="00A31565">
        <w:t>о</w:t>
      </w:r>
      <w:r w:rsidRPr="00A31565">
        <w:t xml:space="preserve">жить новый способ действия, взяться за организацию определенного этапа коллективного творческого дела. </w:t>
      </w:r>
    </w:p>
    <w:p w:rsidR="00D03DBF" w:rsidRDefault="00D03DBF" w:rsidP="003E761B">
      <w:pPr>
        <w:ind w:firstLine="709"/>
        <w:jc w:val="both"/>
      </w:pPr>
      <w:r w:rsidRPr="00A31565">
        <w:t>В рамках проекта «Сезонная школа» по программе «Юный каменщик» продолжается работа по подготовке участника к отборочному чемпионату WorldSkills Russia Juniors по компетенции «Кирпичная кладка».</w:t>
      </w:r>
    </w:p>
    <w:p w:rsidR="001C7C2D" w:rsidRDefault="001C7C2D">
      <w:pPr>
        <w:rPr>
          <w:b/>
          <w:bCs/>
          <w:i/>
          <w:color w:val="000000"/>
        </w:rPr>
      </w:pPr>
    </w:p>
    <w:p w:rsidR="00D03DBF" w:rsidRPr="00576178" w:rsidRDefault="001C7C2D" w:rsidP="001C7C2D">
      <w:pPr>
        <w:pStyle w:val="2"/>
      </w:pPr>
      <w:bookmarkStart w:id="59" w:name="_Toc106619623"/>
      <w:r>
        <w:t xml:space="preserve">13.11. Реализация программы </w:t>
      </w:r>
      <w:r w:rsidR="00D03DBF" w:rsidRPr="00576178">
        <w:t>«Пушкинская Карта»</w:t>
      </w:r>
      <w:bookmarkEnd w:id="59"/>
    </w:p>
    <w:p w:rsidR="00D03DBF" w:rsidRDefault="00D03DBF" w:rsidP="003E761B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312640" behindDoc="1" locked="0" layoutInCell="1" allowOverlap="1" wp14:anchorId="474EE053" wp14:editId="38009EC1">
            <wp:simplePos x="0" y="0"/>
            <wp:positionH relativeFrom="column">
              <wp:posOffset>4133215</wp:posOffset>
            </wp:positionH>
            <wp:positionV relativeFrom="paragraph">
              <wp:posOffset>375920</wp:posOffset>
            </wp:positionV>
            <wp:extent cx="2094865" cy="1307465"/>
            <wp:effectExtent l="0" t="0" r="635" b="6985"/>
            <wp:wrapTight wrapText="bothSides">
              <wp:wrapPolygon edited="0">
                <wp:start x="0" y="0"/>
                <wp:lineTo x="0" y="21401"/>
                <wp:lineTo x="21410" y="21401"/>
                <wp:lineTo x="21410" y="0"/>
                <wp:lineTo x="0" y="0"/>
              </wp:wrapPolygon>
            </wp:wrapTight>
            <wp:docPr id="179" name="Рисунок 179" descr="https://sun9-66.userapi.com/s/v1/ig2/x3c8-39uEWepwYmUpyPzFCGFaBAdSHR-eSQz01qxAWW-_pHQanvYLdZTE8JWBV6EjQNI4fv4KCnj8t58GsedCUGu.jpg?size=1280x79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6.userapi.com/s/v1/ig2/x3c8-39uEWepwYmUpyPzFCGFaBAdSHR-eSQz01qxAWW-_pHQanvYLdZTE8JWBV6EjQNI4fv4KCnj8t58GsedCUGu.jpg?size=1280x79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F32">
        <w:t>C 1 сентября 2021 года в России появился новый инструмент для борьбы с необраз</w:t>
      </w:r>
      <w:r w:rsidRPr="00D37F32">
        <w:t>о</w:t>
      </w:r>
      <w:r w:rsidRPr="00D37F32">
        <w:t>ванностью и бескультурьем – «Пушкинская карта» для молодежи. Смысл ее в том, чтобы подростки и школьники могли за счет федерального бюдж</w:t>
      </w:r>
      <w:r w:rsidRPr="00D37F32">
        <w:t>е</w:t>
      </w:r>
      <w:r w:rsidRPr="00D37F32">
        <w:t>та посещать объекты культуры.</w:t>
      </w:r>
      <w:r>
        <w:t xml:space="preserve"> Учащиеся МОАУ «СОШ №10 г.Новотроицка» активно включились в процесс получ</w:t>
      </w:r>
      <w:r>
        <w:t>е</w:t>
      </w:r>
      <w:r>
        <w:t xml:space="preserve">ния карты. </w:t>
      </w:r>
    </w:p>
    <w:p w:rsidR="00D03DBF" w:rsidRDefault="00D03DBF" w:rsidP="003E761B">
      <w:pPr>
        <w:ind w:firstLine="709"/>
        <w:jc w:val="both"/>
      </w:pPr>
      <w:r w:rsidRPr="00D37F32">
        <w:t>Чтобы получить карту, необходимо зарегистрироват</w:t>
      </w:r>
      <w:r w:rsidRPr="00D37F32">
        <w:t>ь</w:t>
      </w:r>
      <w:r w:rsidRPr="00D37F32">
        <w:t>ся на портале «Госуслуги», далее перейти во вкладку «Кул</w:t>
      </w:r>
      <w:r w:rsidRPr="00D37F32">
        <w:t>ь</w:t>
      </w:r>
      <w:r w:rsidRPr="00D37F32">
        <w:t>тура» и найти графу «Пушкинская карта</w:t>
      </w:r>
      <w:r>
        <w:t>». Классные руков</w:t>
      </w:r>
      <w:r>
        <w:t>о</w:t>
      </w:r>
      <w:r>
        <w:t>дители и администрация школы активно помогала ученикам, которые уже получили паспорта, оформить и воспользоваться картой. Так из 130 учащихся 14-18 лет карту получили 123 человека (94,6%), 7 человек не смогли получить карту в связи с трудностями получения паспорта РФ и иностранным гражданством.</w:t>
      </w:r>
    </w:p>
    <w:p w:rsidR="00D03DBF" w:rsidRDefault="00D03DBF" w:rsidP="003E761B">
      <w:pPr>
        <w:ind w:firstLine="709"/>
        <w:jc w:val="both"/>
      </w:pPr>
      <w:r w:rsidRPr="00D37F32">
        <w:t>Молодежь, которая получит «Пушкинскую карту», сможет бесплатно побывать на различных культурных мероприятиях – экскурсиях, концертах, спектаклях, выставках.</w:t>
      </w:r>
      <w:r w:rsidRPr="00D37F32">
        <w:br/>
        <w:t>Предполагается, что на год школьникам и студентам для этого выделят по пять тысяч ру</w:t>
      </w:r>
      <w:r w:rsidRPr="00D37F32">
        <w:t>б</w:t>
      </w:r>
      <w:r w:rsidRPr="00D37F32">
        <w:t xml:space="preserve">лей. </w:t>
      </w:r>
      <w:r>
        <w:t>В 2021</w:t>
      </w:r>
      <w:r w:rsidR="00035CBF">
        <w:t>/2022</w:t>
      </w:r>
      <w:r>
        <w:t xml:space="preserve"> учебном году учащиеся школы оформляли карту на 3 тысячи рублей, с 1 января 2022 года – 5 тысяч рублей.</w:t>
      </w:r>
    </w:p>
    <w:p w:rsidR="006D4A6B" w:rsidRDefault="006D4A6B" w:rsidP="006D4A6B">
      <w:pPr>
        <w:pStyle w:val="af5"/>
      </w:pPr>
      <w:bookmarkStart w:id="60" w:name="_Toc75177529"/>
    </w:p>
    <w:p w:rsidR="00D03DBF" w:rsidRPr="006D4A6B" w:rsidRDefault="001C7C2D" w:rsidP="001C7C2D">
      <w:pPr>
        <w:pStyle w:val="2"/>
      </w:pPr>
      <w:bookmarkStart w:id="61" w:name="_Toc106619624"/>
      <w:r>
        <w:t xml:space="preserve">13.12. </w:t>
      </w:r>
      <w:r w:rsidR="00D03DBF" w:rsidRPr="006D4A6B">
        <w:t>Гражданско–патриотическое направление</w:t>
      </w:r>
      <w:bookmarkEnd w:id="60"/>
      <w:bookmarkEnd w:id="61"/>
    </w:p>
    <w:p w:rsidR="00D03DBF" w:rsidRPr="0056127C" w:rsidRDefault="00D03DBF" w:rsidP="003E761B">
      <w:pPr>
        <w:jc w:val="center"/>
      </w:pPr>
    </w:p>
    <w:p w:rsidR="00D03DBF" w:rsidRPr="00626786" w:rsidRDefault="00D03DBF" w:rsidP="003E761B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В МОАУ «СОШ №10 г.Новотроицка» ведется </w:t>
      </w:r>
      <w:r w:rsidRPr="00626786">
        <w:rPr>
          <w:color w:val="000000" w:themeColor="text1"/>
        </w:rPr>
        <w:t xml:space="preserve">работа </w:t>
      </w:r>
      <w:r w:rsidRPr="00626786">
        <w:rPr>
          <w:bCs/>
          <w:color w:val="000000" w:themeColor="text1"/>
        </w:rPr>
        <w:t>по гражданско-патриотическому</w:t>
      </w:r>
      <w:r w:rsidRPr="00626786">
        <w:rPr>
          <w:color w:val="000000" w:themeColor="text1"/>
        </w:rPr>
        <w:t xml:space="preserve"> воспитанию </w:t>
      </w:r>
      <w:r>
        <w:rPr>
          <w:color w:val="000000" w:themeColor="text1"/>
        </w:rPr>
        <w:t xml:space="preserve">обучающихся. </w:t>
      </w:r>
    </w:p>
    <w:p w:rsidR="00D03DBF" w:rsidRPr="00626786" w:rsidRDefault="00D03DBF" w:rsidP="003E761B">
      <w:pPr>
        <w:ind w:firstLine="708"/>
        <w:jc w:val="both"/>
        <w:rPr>
          <w:color w:val="000000" w:themeColor="text1"/>
        </w:rPr>
      </w:pPr>
      <w:r w:rsidRPr="00626786">
        <w:rPr>
          <w:color w:val="000000" w:themeColor="text1"/>
        </w:rPr>
        <w:t>Программа определяет основные направления патриотического воспитания учащихся, представляет собой объединенный замыслом и целью комплекс нормативно-правовых, орг</w:t>
      </w:r>
      <w:r w:rsidRPr="00626786">
        <w:rPr>
          <w:color w:val="000000" w:themeColor="text1"/>
        </w:rPr>
        <w:t>а</w:t>
      </w:r>
      <w:r w:rsidRPr="00626786">
        <w:rPr>
          <w:color w:val="000000" w:themeColor="text1"/>
        </w:rPr>
        <w:t>низационных, методических мероприятий, призванных обеспечить решение основных задач в области патриотического воспитания.</w:t>
      </w:r>
    </w:p>
    <w:p w:rsidR="00D03DBF" w:rsidRPr="00626786" w:rsidRDefault="00D03DBF" w:rsidP="003E761B">
      <w:pPr>
        <w:ind w:firstLine="708"/>
        <w:jc w:val="both"/>
        <w:rPr>
          <w:color w:val="000000" w:themeColor="text1"/>
        </w:rPr>
      </w:pPr>
      <w:r w:rsidRPr="00626786">
        <w:rPr>
          <w:color w:val="000000" w:themeColor="text1"/>
        </w:rPr>
        <w:t xml:space="preserve">Патриотическое воспитание направлено на формирование и развитие гражданской, патриотической личности, способной выполнять гражданские обязанности в современном обществе. </w:t>
      </w:r>
    </w:p>
    <w:p w:rsidR="00D03DBF" w:rsidRPr="00626786" w:rsidRDefault="00D03DBF" w:rsidP="003E761B">
      <w:pPr>
        <w:ind w:firstLine="708"/>
        <w:jc w:val="both"/>
        <w:rPr>
          <w:color w:val="000000" w:themeColor="text1"/>
        </w:rPr>
      </w:pPr>
      <w:r w:rsidRPr="00626786">
        <w:rPr>
          <w:color w:val="000000" w:themeColor="text1"/>
        </w:rPr>
        <w:t xml:space="preserve">Работа по патриотическому воспитанию учащихся </w:t>
      </w:r>
      <w:r>
        <w:rPr>
          <w:color w:val="000000" w:themeColor="text1"/>
        </w:rPr>
        <w:t xml:space="preserve">школы </w:t>
      </w:r>
      <w:r w:rsidRPr="00626786">
        <w:rPr>
          <w:color w:val="000000" w:themeColor="text1"/>
        </w:rPr>
        <w:t>в 20</w:t>
      </w:r>
      <w:r>
        <w:rPr>
          <w:color w:val="000000" w:themeColor="text1"/>
        </w:rPr>
        <w:t>21-2022</w:t>
      </w:r>
      <w:r w:rsidRPr="00626786">
        <w:rPr>
          <w:color w:val="000000" w:themeColor="text1"/>
        </w:rPr>
        <w:t xml:space="preserve"> году была о</w:t>
      </w:r>
      <w:r w:rsidRPr="00626786">
        <w:rPr>
          <w:color w:val="000000" w:themeColor="text1"/>
        </w:rPr>
        <w:t>р</w:t>
      </w:r>
      <w:r w:rsidRPr="00626786">
        <w:rPr>
          <w:color w:val="000000" w:themeColor="text1"/>
        </w:rPr>
        <w:t>ганизована в соответствии с планом основных мероприятий УО по патриотическому восп</w:t>
      </w:r>
      <w:r w:rsidRPr="00626786">
        <w:rPr>
          <w:color w:val="000000" w:themeColor="text1"/>
        </w:rPr>
        <w:t>и</w:t>
      </w:r>
      <w:r w:rsidRPr="00626786">
        <w:rPr>
          <w:color w:val="000000" w:themeColor="text1"/>
        </w:rPr>
        <w:t>танию на 20</w:t>
      </w:r>
      <w:r>
        <w:rPr>
          <w:color w:val="000000" w:themeColor="text1"/>
        </w:rPr>
        <w:t>21-2022 уч.</w:t>
      </w:r>
      <w:r w:rsidRPr="00626786">
        <w:rPr>
          <w:color w:val="000000" w:themeColor="text1"/>
        </w:rPr>
        <w:t xml:space="preserve"> год.</w:t>
      </w:r>
      <w:r>
        <w:rPr>
          <w:color w:val="000000" w:themeColor="text1"/>
        </w:rPr>
        <w:t xml:space="preserve"> </w:t>
      </w:r>
      <w:r w:rsidRPr="00626786">
        <w:rPr>
          <w:color w:val="000000" w:themeColor="text1"/>
        </w:rPr>
        <w:t>В течение года совершенствовалась правовая база патриотич</w:t>
      </w:r>
      <w:r w:rsidRPr="00626786">
        <w:rPr>
          <w:color w:val="000000" w:themeColor="text1"/>
        </w:rPr>
        <w:t>е</w:t>
      </w:r>
      <w:r w:rsidRPr="00626786">
        <w:rPr>
          <w:color w:val="000000" w:themeColor="text1"/>
        </w:rPr>
        <w:t>ского воспитания, деятельность органов управления, качества патриотического воспитания.</w:t>
      </w:r>
      <w:r>
        <w:rPr>
          <w:color w:val="000000" w:themeColor="text1"/>
        </w:rPr>
        <w:t xml:space="preserve"> </w:t>
      </w:r>
    </w:p>
    <w:p w:rsidR="00D03DBF" w:rsidRPr="00626786" w:rsidRDefault="00D03DBF" w:rsidP="003E761B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0910208" behindDoc="1" locked="0" layoutInCell="1" allowOverlap="1" wp14:anchorId="0AD71A59" wp14:editId="791A7FB3">
            <wp:simplePos x="0" y="0"/>
            <wp:positionH relativeFrom="column">
              <wp:posOffset>4424045</wp:posOffset>
            </wp:positionH>
            <wp:positionV relativeFrom="paragraph">
              <wp:posOffset>-46355</wp:posOffset>
            </wp:positionV>
            <wp:extent cx="1974850" cy="1480820"/>
            <wp:effectExtent l="0" t="0" r="6350" b="5080"/>
            <wp:wrapTight wrapText="bothSides">
              <wp:wrapPolygon edited="0">
                <wp:start x="0" y="0"/>
                <wp:lineTo x="0" y="21396"/>
                <wp:lineTo x="21461" y="21396"/>
                <wp:lineTo x="21461" y="0"/>
                <wp:lineTo x="0" y="0"/>
              </wp:wrapPolygon>
            </wp:wrapTight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гры.jpg"/>
                    <pic:cNvPicPr/>
                  </pic:nvPicPr>
                  <pic:blipFill>
                    <a:blip r:embed="rId1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485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786">
        <w:rPr>
          <w:color w:val="000000" w:themeColor="text1"/>
        </w:rPr>
        <w:t>Основные усилия в организации работы по патриотич</w:t>
      </w:r>
      <w:r w:rsidRPr="00626786">
        <w:rPr>
          <w:color w:val="000000" w:themeColor="text1"/>
        </w:rPr>
        <w:t>е</w:t>
      </w:r>
      <w:r w:rsidRPr="00626786">
        <w:rPr>
          <w:color w:val="000000" w:themeColor="text1"/>
        </w:rPr>
        <w:t>скому воспитанию учащихся сосредоточены на следующих направлениях:</w:t>
      </w:r>
    </w:p>
    <w:p w:rsidR="00D03DBF" w:rsidRPr="00626786" w:rsidRDefault="00D03DBF" w:rsidP="003E761B">
      <w:pPr>
        <w:ind w:firstLine="708"/>
        <w:jc w:val="both"/>
        <w:rPr>
          <w:color w:val="000000" w:themeColor="text1"/>
        </w:rPr>
      </w:pPr>
      <w:r w:rsidRPr="00626786">
        <w:rPr>
          <w:color w:val="000000" w:themeColor="text1"/>
        </w:rPr>
        <w:t>- проведение мероприятий, связанных с реализацией тр</w:t>
      </w:r>
      <w:r w:rsidRPr="00626786">
        <w:rPr>
          <w:color w:val="000000" w:themeColor="text1"/>
        </w:rPr>
        <w:t>е</w:t>
      </w:r>
      <w:r w:rsidRPr="00626786">
        <w:rPr>
          <w:color w:val="000000" w:themeColor="text1"/>
        </w:rPr>
        <w:t xml:space="preserve">бований Федеральных законов «О днях воинской славы (победных днях) России», «Об увековечивании памяти погибших при </w:t>
      </w:r>
      <w:r w:rsidRPr="00626786">
        <w:rPr>
          <w:color w:val="000000" w:themeColor="text1"/>
        </w:rPr>
        <w:lastRenderedPageBreak/>
        <w:t>защите Отечества», мероприятий, посвященных юбилейным д</w:t>
      </w:r>
      <w:r w:rsidRPr="00626786">
        <w:rPr>
          <w:color w:val="000000" w:themeColor="text1"/>
        </w:rPr>
        <w:t>а</w:t>
      </w:r>
      <w:r w:rsidRPr="00626786">
        <w:rPr>
          <w:color w:val="000000" w:themeColor="text1"/>
        </w:rPr>
        <w:t>там и памятным событиям в военной истории России, Оренбур</w:t>
      </w:r>
      <w:r w:rsidRPr="00626786">
        <w:rPr>
          <w:color w:val="000000" w:themeColor="text1"/>
        </w:rPr>
        <w:t>г</w:t>
      </w:r>
      <w:r w:rsidRPr="00626786">
        <w:rPr>
          <w:color w:val="000000" w:themeColor="text1"/>
        </w:rPr>
        <w:t xml:space="preserve">ской области, города </w:t>
      </w:r>
      <w:r>
        <w:rPr>
          <w:color w:val="000000" w:themeColor="text1"/>
        </w:rPr>
        <w:t>Новотроицка</w:t>
      </w:r>
      <w:r w:rsidRPr="00626786">
        <w:rPr>
          <w:color w:val="000000" w:themeColor="text1"/>
        </w:rPr>
        <w:t>;</w:t>
      </w:r>
    </w:p>
    <w:p w:rsidR="00D03DBF" w:rsidRPr="00626786" w:rsidRDefault="00D03DBF" w:rsidP="003E761B">
      <w:pPr>
        <w:ind w:firstLine="708"/>
        <w:jc w:val="both"/>
        <w:rPr>
          <w:color w:val="000000" w:themeColor="text1"/>
        </w:rPr>
      </w:pPr>
      <w:r w:rsidRPr="00626786">
        <w:rPr>
          <w:color w:val="000000" w:themeColor="text1"/>
        </w:rPr>
        <w:t xml:space="preserve">- </w:t>
      </w:r>
      <w:r w:rsidRPr="00863B3E">
        <w:rPr>
          <w:color w:val="000000" w:themeColor="text1"/>
        </w:rPr>
        <w:t>привлечение к воспитательной работе всех участников образовательного процесса (учителей, родительской общественности, учащихся);</w:t>
      </w:r>
      <w:r w:rsidRPr="00626786">
        <w:rPr>
          <w:color w:val="000000" w:themeColor="text1"/>
        </w:rPr>
        <w:t xml:space="preserve"> </w:t>
      </w:r>
    </w:p>
    <w:p w:rsidR="00D03DBF" w:rsidRDefault="00D03DBF" w:rsidP="006D4A6B">
      <w:pPr>
        <w:pStyle w:val="af5"/>
      </w:pPr>
      <w:r w:rsidRPr="00626786">
        <w:t>- повышение роли ответственности классного руководителя, как основного организ</w:t>
      </w:r>
      <w:r w:rsidRPr="00626786">
        <w:t>а</w:t>
      </w:r>
      <w:r w:rsidRPr="00626786">
        <w:t>тора воспитательной работы с учащимися.</w:t>
      </w:r>
    </w:p>
    <w:p w:rsidR="00047AB5" w:rsidRDefault="00047AB5" w:rsidP="006D4A6B">
      <w:pPr>
        <w:pStyle w:val="af5"/>
      </w:pPr>
      <w:r>
        <w:t>-профилактика  идеологии экстремизма и терроризма в молодёжной среде</w:t>
      </w:r>
      <w:r w:rsidR="006516FD">
        <w:t>.</w:t>
      </w:r>
    </w:p>
    <w:p w:rsidR="00BE6888" w:rsidRPr="00BE6888" w:rsidRDefault="006516FD" w:rsidP="006D4A6B">
      <w:pPr>
        <w:pStyle w:val="af5"/>
      </w:pPr>
      <w:r w:rsidRPr="00BE6888">
        <w:t>В данном направлении в РАНХИГС пройдены куры педагогами школы</w:t>
      </w:r>
      <w:r w:rsidR="00100B7D">
        <w:t xml:space="preserve">т по теме </w:t>
      </w:r>
      <w:r w:rsidRPr="00BE6888">
        <w:t xml:space="preserve"> «Основы профилактики</w:t>
      </w:r>
      <w:r w:rsidR="00100B7D">
        <w:t xml:space="preserve"> </w:t>
      </w:r>
      <w:r w:rsidRPr="00BE6888">
        <w:t>идеологии экстремизма и терроризма в молодёжной среде».</w:t>
      </w:r>
      <w:r w:rsidR="00455415" w:rsidRPr="00BE6888">
        <w:t xml:space="preserve"> </w:t>
      </w:r>
      <w:r w:rsidR="00100B7D">
        <w:t>Пол</w:t>
      </w:r>
      <w:r w:rsidR="00100B7D">
        <w:t>у</w:t>
      </w:r>
      <w:r w:rsidR="00100B7D">
        <w:t>ч</w:t>
      </w:r>
      <w:r w:rsidRPr="00BE6888">
        <w:t>и</w:t>
      </w:r>
      <w:r w:rsidR="00100B7D">
        <w:t>ли</w:t>
      </w:r>
      <w:r w:rsidRPr="00BE6888">
        <w:t xml:space="preserve"> сертификат </w:t>
      </w:r>
      <w:r w:rsidR="00100B7D">
        <w:t xml:space="preserve">  о прохождении курсов </w:t>
      </w:r>
      <w:r w:rsidRPr="00BE6888">
        <w:t>учитель истории Гайдай И.В.,</w:t>
      </w:r>
      <w:r w:rsidR="00BE6888">
        <w:t xml:space="preserve"> </w:t>
      </w:r>
      <w:r w:rsidRPr="00BE6888">
        <w:t>учитель физкульт</w:t>
      </w:r>
      <w:r w:rsidRPr="00BE6888">
        <w:t>у</w:t>
      </w:r>
      <w:r w:rsidRPr="00BE6888">
        <w:t>ры Любарская С.О.,</w:t>
      </w:r>
      <w:r w:rsidR="00100B7D">
        <w:t xml:space="preserve"> </w:t>
      </w:r>
      <w:r w:rsidRPr="00BE6888">
        <w:t>замдиректора Трубина О.И.</w:t>
      </w:r>
    </w:p>
    <w:p w:rsidR="00BE6888" w:rsidRDefault="00BE6888" w:rsidP="00BE6888">
      <w:pPr>
        <w:pStyle w:val="af5"/>
        <w:ind w:firstLine="0"/>
        <w:jc w:val="center"/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08A1FF26" wp14:editId="49C617B7">
            <wp:extent cx="1625724" cy="2305050"/>
            <wp:effectExtent l="0" t="0" r="0" b="0"/>
            <wp:docPr id="19" name="Рисунок 19" descr="C:\Users\Школа\AppData\Local\Microsoft\Windows\INetCache\Content.Word\IMG_20220701_1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INetCache\Content.Word\IMG_20220701_100827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66" cy="23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F88A930" wp14:editId="48CF6AE2">
            <wp:extent cx="1596470" cy="2302254"/>
            <wp:effectExtent l="0" t="0" r="3810" b="3175"/>
            <wp:docPr id="18" name="Рисунок 18" descr="C:\Users\Школа\AppData\Local\Microsoft\Windows\INetCache\Content.Word\IMG_20220701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INetCache\Content.Word\IMG_20220701_100858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06" cy="231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8442EC6" wp14:editId="4AC3577E">
            <wp:extent cx="1598178" cy="2303257"/>
            <wp:effectExtent l="0" t="0" r="2540" b="1905"/>
            <wp:docPr id="7" name="Рисунок 7" descr="C:\Users\Школа\AppData\Local\Microsoft\Windows\INetCache\Content.Word\IMG_20220701_1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INetCache\Content.Word\IMG_20220701_100842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94" cy="231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88" w:rsidRDefault="00BE6888" w:rsidP="006D4A6B">
      <w:pPr>
        <w:pStyle w:val="af5"/>
        <w:rPr>
          <w:color w:val="FF0000"/>
        </w:rPr>
      </w:pPr>
    </w:p>
    <w:p w:rsidR="00D03DBF" w:rsidRPr="00626786" w:rsidRDefault="00D03DBF" w:rsidP="003E761B">
      <w:pPr>
        <w:ind w:firstLine="780"/>
        <w:jc w:val="both"/>
        <w:rPr>
          <w:b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0992128" behindDoc="1" locked="0" layoutInCell="1" allowOverlap="1" wp14:anchorId="43005663" wp14:editId="7EFEF717">
            <wp:simplePos x="0" y="0"/>
            <wp:positionH relativeFrom="column">
              <wp:posOffset>4420235</wp:posOffset>
            </wp:positionH>
            <wp:positionV relativeFrom="paragraph">
              <wp:posOffset>132080</wp:posOffset>
            </wp:positionV>
            <wp:extent cx="188595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382" y="21241"/>
                <wp:lineTo x="21382" y="0"/>
                <wp:lineTo x="0" y="0"/>
              </wp:wrapPolygon>
            </wp:wrapTight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ятие блокады.jpg"/>
                    <pic:cNvPicPr/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595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786">
        <w:rPr>
          <w:color w:val="000000" w:themeColor="text1"/>
        </w:rPr>
        <w:t>В 20</w:t>
      </w:r>
      <w:r>
        <w:rPr>
          <w:color w:val="000000" w:themeColor="text1"/>
        </w:rPr>
        <w:t xml:space="preserve">21-2022 </w:t>
      </w:r>
      <w:r w:rsidRPr="00626786">
        <w:rPr>
          <w:color w:val="000000" w:themeColor="text1"/>
        </w:rPr>
        <w:t xml:space="preserve">учебном году согласно плану, </w:t>
      </w:r>
      <w:r w:rsidRPr="00626786">
        <w:rPr>
          <w:b/>
          <w:color w:val="000000" w:themeColor="text1"/>
        </w:rPr>
        <w:t>проводились различные мероприятия и участвовали в городских, облас</w:t>
      </w:r>
      <w:r w:rsidRPr="00626786">
        <w:rPr>
          <w:b/>
          <w:color w:val="000000" w:themeColor="text1"/>
        </w:rPr>
        <w:t>т</w:t>
      </w:r>
      <w:r w:rsidRPr="00626786">
        <w:rPr>
          <w:b/>
          <w:color w:val="000000" w:themeColor="text1"/>
        </w:rPr>
        <w:t>ных и всероссийских конкурсах (очно и дистанцио</w:t>
      </w:r>
      <w:r w:rsidRPr="00626786">
        <w:rPr>
          <w:b/>
          <w:color w:val="000000" w:themeColor="text1"/>
        </w:rPr>
        <w:t>н</w:t>
      </w:r>
      <w:r w:rsidRPr="00626786">
        <w:rPr>
          <w:b/>
          <w:color w:val="000000" w:themeColor="text1"/>
        </w:rPr>
        <w:t>но):</w:t>
      </w:r>
    </w:p>
    <w:p w:rsidR="00D03DBF" w:rsidRPr="00626786" w:rsidRDefault="00D03DBF" w:rsidP="003E761B">
      <w:pPr>
        <w:numPr>
          <w:ilvl w:val="0"/>
          <w:numId w:val="95"/>
        </w:numPr>
        <w:tabs>
          <w:tab w:val="left" w:pos="142"/>
          <w:tab w:val="left" w:pos="426"/>
        </w:tabs>
        <w:suppressAutoHyphens/>
        <w:ind w:left="0" w:firstLine="0"/>
        <w:jc w:val="both"/>
        <w:rPr>
          <w:color w:val="000000" w:themeColor="text1"/>
        </w:rPr>
      </w:pPr>
      <w:r w:rsidRPr="00626786">
        <w:rPr>
          <w:color w:val="000000" w:themeColor="text1"/>
        </w:rPr>
        <w:t>Новогодние праздники (декабрь);</w:t>
      </w:r>
    </w:p>
    <w:p w:rsidR="00D03DBF" w:rsidRPr="00626786" w:rsidRDefault="00D03DBF" w:rsidP="003E761B">
      <w:pPr>
        <w:pStyle w:val="310"/>
        <w:numPr>
          <w:ilvl w:val="0"/>
          <w:numId w:val="95"/>
        </w:numPr>
        <w:tabs>
          <w:tab w:val="left" w:pos="142"/>
          <w:tab w:val="left" w:pos="426"/>
        </w:tabs>
        <w:ind w:left="0" w:firstLine="0"/>
        <w:jc w:val="both"/>
        <w:rPr>
          <w:color w:val="000000" w:themeColor="text1"/>
          <w:sz w:val="24"/>
        </w:rPr>
      </w:pPr>
      <w:r w:rsidRPr="00626786">
        <w:rPr>
          <w:color w:val="000000" w:themeColor="text1"/>
          <w:sz w:val="24"/>
        </w:rPr>
        <w:t>Конкурсы творческих работ;</w:t>
      </w:r>
    </w:p>
    <w:p w:rsidR="00D03DBF" w:rsidRPr="00626786" w:rsidRDefault="00D03DBF" w:rsidP="003E761B">
      <w:pPr>
        <w:numPr>
          <w:ilvl w:val="0"/>
          <w:numId w:val="95"/>
        </w:numPr>
        <w:tabs>
          <w:tab w:val="left" w:pos="142"/>
          <w:tab w:val="left" w:pos="426"/>
        </w:tabs>
        <w:suppressAutoHyphens/>
        <w:ind w:left="0" w:firstLine="0"/>
        <w:jc w:val="both"/>
        <w:rPr>
          <w:color w:val="000000" w:themeColor="text1"/>
        </w:rPr>
      </w:pPr>
      <w:r w:rsidRPr="00626786">
        <w:rPr>
          <w:color w:val="000000" w:themeColor="text1"/>
        </w:rPr>
        <w:t>Праздник, посвящённый Дню матери (ноябрь);</w:t>
      </w:r>
    </w:p>
    <w:p w:rsidR="00D03DBF" w:rsidRDefault="00D03DBF" w:rsidP="003E761B">
      <w:pPr>
        <w:numPr>
          <w:ilvl w:val="0"/>
          <w:numId w:val="95"/>
        </w:numPr>
        <w:tabs>
          <w:tab w:val="left" w:pos="142"/>
          <w:tab w:val="left" w:pos="426"/>
        </w:tabs>
        <w:ind w:left="0" w:firstLine="0"/>
        <w:rPr>
          <w:color w:val="000000" w:themeColor="text1"/>
        </w:rPr>
      </w:pPr>
      <w:r w:rsidRPr="00626786">
        <w:rPr>
          <w:color w:val="000000" w:themeColor="text1"/>
        </w:rPr>
        <w:t>Месячник правовых знаний – ноябрь-декабрь</w:t>
      </w:r>
    </w:p>
    <w:p w:rsidR="00D03DBF" w:rsidRPr="00626786" w:rsidRDefault="00D03DBF" w:rsidP="003E761B">
      <w:pPr>
        <w:numPr>
          <w:ilvl w:val="0"/>
          <w:numId w:val="95"/>
        </w:numPr>
        <w:tabs>
          <w:tab w:val="left" w:pos="142"/>
          <w:tab w:val="left" w:pos="426"/>
        </w:tabs>
        <w:ind w:left="0" w:firstLine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115008" behindDoc="1" locked="0" layoutInCell="1" allowOverlap="1" wp14:anchorId="165A3979" wp14:editId="1E5BA410">
            <wp:simplePos x="0" y="0"/>
            <wp:positionH relativeFrom="column">
              <wp:posOffset>4420235</wp:posOffset>
            </wp:positionH>
            <wp:positionV relativeFrom="paragraph">
              <wp:posOffset>36195</wp:posOffset>
            </wp:positionV>
            <wp:extent cx="1885950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82" y="21251"/>
                <wp:lineTo x="21382" y="0"/>
                <wp:lineTo x="0" y="0"/>
              </wp:wrapPolygon>
            </wp:wrapTight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юнармейская коробка.jpg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786">
        <w:rPr>
          <w:color w:val="000000" w:themeColor="text1"/>
        </w:rPr>
        <w:t>Всемирный день ребенка -20.11.20</w:t>
      </w:r>
      <w:r>
        <w:rPr>
          <w:color w:val="000000" w:themeColor="text1"/>
        </w:rPr>
        <w:t>21</w:t>
      </w:r>
    </w:p>
    <w:p w:rsidR="00D03DBF" w:rsidRPr="00626786" w:rsidRDefault="00D03DBF" w:rsidP="003E761B">
      <w:pPr>
        <w:numPr>
          <w:ilvl w:val="0"/>
          <w:numId w:val="95"/>
        </w:numPr>
        <w:tabs>
          <w:tab w:val="left" w:pos="142"/>
          <w:tab w:val="left" w:pos="426"/>
          <w:tab w:val="left" w:pos="851"/>
        </w:tabs>
        <w:ind w:left="0" w:firstLine="0"/>
        <w:jc w:val="both"/>
        <w:rPr>
          <w:color w:val="000000" w:themeColor="text1"/>
        </w:rPr>
      </w:pPr>
      <w:r w:rsidRPr="00626786">
        <w:rPr>
          <w:color w:val="000000" w:themeColor="text1"/>
        </w:rPr>
        <w:t>Международный день прав человека-10.12.202</w:t>
      </w:r>
      <w:r>
        <w:rPr>
          <w:color w:val="000000" w:themeColor="text1"/>
        </w:rPr>
        <w:t>1</w:t>
      </w:r>
    </w:p>
    <w:p w:rsidR="00D03DBF" w:rsidRPr="00626786" w:rsidRDefault="00D03DBF" w:rsidP="003E761B">
      <w:pPr>
        <w:numPr>
          <w:ilvl w:val="0"/>
          <w:numId w:val="95"/>
        </w:numPr>
        <w:tabs>
          <w:tab w:val="left" w:pos="142"/>
          <w:tab w:val="left" w:pos="426"/>
          <w:tab w:val="left" w:pos="851"/>
        </w:tabs>
        <w:suppressAutoHyphens/>
        <w:ind w:left="0" w:firstLine="0"/>
        <w:jc w:val="both"/>
        <w:rPr>
          <w:color w:val="000000" w:themeColor="text1"/>
        </w:rPr>
      </w:pPr>
      <w:r w:rsidRPr="00626786">
        <w:rPr>
          <w:color w:val="000000" w:themeColor="text1"/>
        </w:rPr>
        <w:t>Благотворительные акции «Помоги ребёнку»;</w:t>
      </w:r>
    </w:p>
    <w:p w:rsidR="00D03DBF" w:rsidRDefault="00D03DBF" w:rsidP="003E761B">
      <w:pPr>
        <w:numPr>
          <w:ilvl w:val="0"/>
          <w:numId w:val="95"/>
        </w:numPr>
        <w:tabs>
          <w:tab w:val="left" w:pos="142"/>
          <w:tab w:val="left" w:pos="426"/>
          <w:tab w:val="left" w:pos="851"/>
        </w:tabs>
        <w:suppressAutoHyphens/>
        <w:ind w:left="0" w:firstLine="0"/>
        <w:jc w:val="both"/>
        <w:rPr>
          <w:color w:val="000000" w:themeColor="text1"/>
        </w:rPr>
      </w:pPr>
      <w:r w:rsidRPr="00626786">
        <w:rPr>
          <w:color w:val="000000" w:themeColor="text1"/>
        </w:rPr>
        <w:t>Библиотечные уроки;</w:t>
      </w:r>
    </w:p>
    <w:p w:rsidR="00D03DBF" w:rsidRPr="00626786" w:rsidRDefault="00D03DBF" w:rsidP="003E761B">
      <w:pPr>
        <w:numPr>
          <w:ilvl w:val="0"/>
          <w:numId w:val="95"/>
        </w:numPr>
        <w:tabs>
          <w:tab w:val="left" w:pos="142"/>
          <w:tab w:val="left" w:pos="426"/>
          <w:tab w:val="left" w:pos="851"/>
        </w:tabs>
        <w:suppressAutoHyphens/>
        <w:ind w:left="0" w:firstLine="0"/>
        <w:jc w:val="both"/>
        <w:rPr>
          <w:color w:val="000000" w:themeColor="text1"/>
        </w:rPr>
      </w:pPr>
      <w:r w:rsidRPr="00626786">
        <w:rPr>
          <w:color w:val="000000" w:themeColor="text1"/>
        </w:rPr>
        <w:t>Детский и молодёжный референдумы – 7 декабря;</w:t>
      </w:r>
    </w:p>
    <w:p w:rsidR="00D03DBF" w:rsidRPr="00626786" w:rsidRDefault="00D03DBF" w:rsidP="003E761B">
      <w:pPr>
        <w:numPr>
          <w:ilvl w:val="0"/>
          <w:numId w:val="95"/>
        </w:numPr>
        <w:tabs>
          <w:tab w:val="left" w:pos="426"/>
          <w:tab w:val="left" w:pos="567"/>
          <w:tab w:val="left" w:pos="993"/>
        </w:tabs>
        <w:suppressAutoHyphens/>
        <w:ind w:left="0" w:firstLine="0"/>
        <w:jc w:val="both"/>
        <w:rPr>
          <w:color w:val="000000" w:themeColor="text1"/>
        </w:rPr>
      </w:pPr>
      <w:r w:rsidRPr="00626786">
        <w:rPr>
          <w:color w:val="000000" w:themeColor="text1"/>
        </w:rPr>
        <w:t>Акция «Сообщи, где торгуют смертью», антинаркотической месячник (с 1 -30 ноября)</w:t>
      </w:r>
    </w:p>
    <w:p w:rsidR="00D03DBF" w:rsidRDefault="00D03DBF" w:rsidP="003E761B">
      <w:pPr>
        <w:numPr>
          <w:ilvl w:val="0"/>
          <w:numId w:val="95"/>
        </w:numPr>
        <w:tabs>
          <w:tab w:val="left" w:pos="426"/>
          <w:tab w:val="left" w:pos="567"/>
          <w:tab w:val="left" w:pos="993"/>
        </w:tabs>
        <w:suppressAutoHyphens/>
        <w:ind w:left="0" w:firstLine="0"/>
        <w:jc w:val="both"/>
        <w:rPr>
          <w:color w:val="000000" w:themeColor="text1"/>
        </w:rPr>
      </w:pPr>
      <w:r w:rsidRPr="00626786">
        <w:rPr>
          <w:color w:val="000000" w:themeColor="text1"/>
        </w:rPr>
        <w:t>Весёлые старты;</w:t>
      </w:r>
    </w:p>
    <w:p w:rsidR="00D03DBF" w:rsidRPr="00626786" w:rsidRDefault="00D03DBF" w:rsidP="003E761B">
      <w:pPr>
        <w:numPr>
          <w:ilvl w:val="0"/>
          <w:numId w:val="95"/>
        </w:numPr>
        <w:tabs>
          <w:tab w:val="left" w:pos="426"/>
          <w:tab w:val="left" w:pos="567"/>
          <w:tab w:val="left" w:pos="993"/>
        </w:tabs>
        <w:suppressAutoHyphens/>
        <w:ind w:left="0" w:firstLine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033088" behindDoc="1" locked="0" layoutInCell="1" allowOverlap="1" wp14:anchorId="3CB1A9C4" wp14:editId="06CAA7A3">
            <wp:simplePos x="0" y="0"/>
            <wp:positionH relativeFrom="column">
              <wp:posOffset>4404995</wp:posOffset>
            </wp:positionH>
            <wp:positionV relativeFrom="paragraph">
              <wp:posOffset>6350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q43QAUeDY5блокадный хлеб.jpg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786">
        <w:rPr>
          <w:color w:val="000000" w:themeColor="text1"/>
        </w:rPr>
        <w:t>Встречи с интересными людьми</w:t>
      </w:r>
    </w:p>
    <w:p w:rsidR="00D03DBF" w:rsidRPr="00626786" w:rsidRDefault="00D03DBF" w:rsidP="003E761B">
      <w:pPr>
        <w:numPr>
          <w:ilvl w:val="0"/>
          <w:numId w:val="95"/>
        </w:numPr>
        <w:tabs>
          <w:tab w:val="left" w:pos="426"/>
          <w:tab w:val="left" w:pos="567"/>
          <w:tab w:val="left" w:pos="993"/>
        </w:tabs>
        <w:suppressAutoHyphens/>
        <w:ind w:left="0" w:firstLine="0"/>
        <w:jc w:val="both"/>
        <w:rPr>
          <w:color w:val="000000" w:themeColor="text1"/>
        </w:rPr>
      </w:pPr>
      <w:r w:rsidRPr="00626786">
        <w:rPr>
          <w:bCs/>
          <w:color w:val="000000" w:themeColor="text1"/>
        </w:rPr>
        <w:t>Акция, посвящённая Всемирному дню борьбы со СПИДом (с 1-15 декабря);</w:t>
      </w:r>
    </w:p>
    <w:p w:rsidR="00D03DBF" w:rsidRPr="00791E18" w:rsidRDefault="00D03DBF" w:rsidP="003E761B">
      <w:pPr>
        <w:numPr>
          <w:ilvl w:val="0"/>
          <w:numId w:val="95"/>
        </w:numPr>
        <w:tabs>
          <w:tab w:val="left" w:pos="426"/>
          <w:tab w:val="left" w:pos="567"/>
          <w:tab w:val="left" w:pos="993"/>
        </w:tabs>
        <w:suppressAutoHyphens/>
        <w:ind w:left="0" w:firstLine="0"/>
        <w:jc w:val="both"/>
        <w:rPr>
          <w:color w:val="000000" w:themeColor="text1"/>
        </w:rPr>
      </w:pPr>
      <w:r w:rsidRPr="00791E18">
        <w:rPr>
          <w:color w:val="000000" w:themeColor="text1"/>
        </w:rPr>
        <w:t>Тематические встречи с органами государственной власти и местного самоуправления, сотрудниками Военного комиссариата, представителями ОВД г. Орска, сотрудником ОДН и т.д.</w:t>
      </w:r>
    </w:p>
    <w:p w:rsidR="00D03DBF" w:rsidRPr="00626786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567"/>
          <w:tab w:val="left" w:pos="993"/>
        </w:tabs>
        <w:suppressAutoHyphens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 w:rsidRPr="00626786">
        <w:rPr>
          <w:color w:val="000000" w:themeColor="text1"/>
          <w:sz w:val="24"/>
          <w:szCs w:val="24"/>
        </w:rPr>
        <w:t>Месячник оборонно-массовой и спортивной работы;</w:t>
      </w:r>
    </w:p>
    <w:p w:rsidR="00D03DBF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567"/>
          <w:tab w:val="left" w:pos="993"/>
        </w:tabs>
        <w:suppressAutoHyphens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074048" behindDoc="1" locked="0" layoutInCell="1" allowOverlap="1" wp14:anchorId="278DCD1E" wp14:editId="0602B485">
            <wp:simplePos x="0" y="0"/>
            <wp:positionH relativeFrom="column">
              <wp:posOffset>4380230</wp:posOffset>
            </wp:positionH>
            <wp:positionV relativeFrom="paragraph">
              <wp:posOffset>199390</wp:posOffset>
            </wp:positionV>
            <wp:extent cx="1901825" cy="1363980"/>
            <wp:effectExtent l="0" t="0" r="3175" b="7620"/>
            <wp:wrapSquare wrapText="bothSides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лк хлеб3.jpg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182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E18">
        <w:rPr>
          <w:color w:val="000000" w:themeColor="text1"/>
          <w:sz w:val="24"/>
          <w:szCs w:val="24"/>
        </w:rPr>
        <w:t>Конкурсы военно-патриотической направления «Российский солдат умом и силою богат», «Гонка героев», «Зарница», «Зарничка», «Смотр песни и строя»;</w:t>
      </w:r>
    </w:p>
    <w:p w:rsidR="00D03DBF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993"/>
        </w:tabs>
        <w:suppressAutoHyphens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 w:rsidRPr="00791E18">
        <w:rPr>
          <w:color w:val="000000" w:themeColor="text1"/>
          <w:sz w:val="24"/>
          <w:szCs w:val="24"/>
        </w:rPr>
        <w:lastRenderedPageBreak/>
        <w:t>Проведение мероприятий в честь 77- летия со дня окончания Великой Отечественной войны «Блокадный хлеб»</w:t>
      </w:r>
    </w:p>
    <w:p w:rsidR="00D03DBF" w:rsidRPr="00791E18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993"/>
        </w:tabs>
        <w:suppressAutoHyphens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 w:rsidRPr="00791E18">
        <w:rPr>
          <w:color w:val="000000" w:themeColor="text1"/>
          <w:sz w:val="24"/>
          <w:szCs w:val="24"/>
        </w:rPr>
        <w:t xml:space="preserve"> Кинолекторий- «Перерыв</w:t>
      </w:r>
      <w:r>
        <w:rPr>
          <w:color w:val="000000" w:themeColor="text1"/>
          <w:sz w:val="24"/>
          <w:szCs w:val="24"/>
        </w:rPr>
        <w:t xml:space="preserve"> на войну</w:t>
      </w:r>
      <w:r w:rsidRPr="00791E18">
        <w:rPr>
          <w:color w:val="000000" w:themeColor="text1"/>
          <w:sz w:val="24"/>
          <w:szCs w:val="24"/>
        </w:rPr>
        <w:t>»</w:t>
      </w:r>
    </w:p>
    <w:p w:rsidR="00D03DBF" w:rsidRPr="00791E18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709"/>
          <w:tab w:val="left" w:pos="993"/>
        </w:tabs>
        <w:suppressAutoHyphens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 w:rsidRPr="00791E18">
        <w:rPr>
          <w:color w:val="000000" w:themeColor="text1"/>
          <w:sz w:val="24"/>
          <w:szCs w:val="24"/>
        </w:rPr>
        <w:t>Праздник, посвящённый Дню Защитника Отечества;</w:t>
      </w:r>
    </w:p>
    <w:p w:rsidR="00D03DBF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993"/>
        </w:tabs>
        <w:suppressAutoHyphens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Участие юнармейского отряда «Десяточка»в гражданско- патриотическом движении 9 мая «Бессмертный полк-2022»</w:t>
      </w:r>
    </w:p>
    <w:p w:rsidR="00D03DBF" w:rsidRPr="00626786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993"/>
        </w:tabs>
        <w:suppressAutoHyphens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 w:rsidRPr="00626786">
        <w:rPr>
          <w:color w:val="000000" w:themeColor="text1"/>
          <w:sz w:val="24"/>
          <w:szCs w:val="24"/>
        </w:rPr>
        <w:t>Праздник, посвящённый Международному женскому Дню;</w:t>
      </w:r>
    </w:p>
    <w:p w:rsidR="00D03DBF" w:rsidRPr="00626786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993"/>
        </w:tabs>
        <w:suppressAutoHyphens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0951168" behindDoc="1" locked="0" layoutInCell="1" allowOverlap="1" wp14:anchorId="30D403C5" wp14:editId="50A171E9">
            <wp:simplePos x="0" y="0"/>
            <wp:positionH relativeFrom="column">
              <wp:posOffset>4484370</wp:posOffset>
            </wp:positionH>
            <wp:positionV relativeFrom="paragraph">
              <wp:posOffset>-196215</wp:posOffset>
            </wp:positionV>
            <wp:extent cx="1885315" cy="1397000"/>
            <wp:effectExtent l="0" t="0" r="635" b="0"/>
            <wp:wrapSquare wrapText="bothSides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рница1.jpg"/>
                    <pic:cNvPicPr/>
                  </pic:nvPicPr>
                  <pic:blipFill rotWithShape="1"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8" r="22731"/>
                    <a:stretch/>
                  </pic:blipFill>
                  <pic:spPr bwMode="auto">
                    <a:xfrm>
                      <a:off x="0" y="0"/>
                      <a:ext cx="1885315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786">
        <w:rPr>
          <w:color w:val="000000" w:themeColor="text1"/>
          <w:sz w:val="24"/>
          <w:szCs w:val="24"/>
        </w:rPr>
        <w:t>«Всемирный День здоровья»</w:t>
      </w:r>
    </w:p>
    <w:p w:rsidR="00D03DBF" w:rsidRPr="00626786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567"/>
          <w:tab w:val="left" w:pos="993"/>
        </w:tabs>
        <w:suppressAutoHyphens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 w:rsidRPr="00626786">
        <w:rPr>
          <w:color w:val="000000" w:themeColor="text1"/>
          <w:sz w:val="24"/>
          <w:szCs w:val="24"/>
        </w:rPr>
        <w:t>День родной школы;</w:t>
      </w:r>
    </w:p>
    <w:p w:rsidR="00D03DBF" w:rsidRPr="00626786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567"/>
          <w:tab w:val="left" w:pos="993"/>
        </w:tabs>
        <w:suppressAutoHyphens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Конкурс чтецов</w:t>
      </w:r>
    </w:p>
    <w:p w:rsidR="00D03DBF" w:rsidRPr="00971A2A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567"/>
          <w:tab w:val="left" w:pos="993"/>
        </w:tabs>
        <w:suppressAutoHyphens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 w:rsidRPr="00971A2A">
        <w:rPr>
          <w:color w:val="000000" w:themeColor="text1"/>
          <w:sz w:val="24"/>
          <w:szCs w:val="24"/>
        </w:rPr>
        <w:t>Конкурс рисунков «Коррупция глазами обучающихся»</w:t>
      </w:r>
      <w:r>
        <w:rPr>
          <w:color w:val="000000" w:themeColor="text1"/>
          <w:sz w:val="24"/>
          <w:szCs w:val="24"/>
        </w:rPr>
        <w:t xml:space="preserve"> </w:t>
      </w:r>
      <w:r w:rsidRPr="00971A2A">
        <w:rPr>
          <w:color w:val="000000" w:themeColor="text1"/>
          <w:sz w:val="24"/>
          <w:szCs w:val="24"/>
        </w:rPr>
        <w:t>(Участие Сайткужиной Карины в городском конкурсе рисунков «Мы против коррупции»- 1 место)</w:t>
      </w:r>
    </w:p>
    <w:p w:rsidR="00D03DBF" w:rsidRPr="00626786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567"/>
          <w:tab w:val="left" w:pos="993"/>
        </w:tabs>
        <w:suppressAutoHyphens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 w:rsidRPr="00626786">
        <w:rPr>
          <w:color w:val="000000" w:themeColor="text1"/>
          <w:sz w:val="24"/>
          <w:szCs w:val="24"/>
        </w:rPr>
        <w:t>Проведены уроки толерантности</w:t>
      </w:r>
    </w:p>
    <w:p w:rsidR="00D03DBF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993"/>
        </w:tabs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230720" behindDoc="1" locked="0" layoutInCell="1" allowOverlap="1" wp14:anchorId="5C9BCD36" wp14:editId="601C7B17">
            <wp:simplePos x="0" y="0"/>
            <wp:positionH relativeFrom="column">
              <wp:posOffset>4495800</wp:posOffset>
            </wp:positionH>
            <wp:positionV relativeFrom="paragraph">
              <wp:posOffset>104775</wp:posOffset>
            </wp:positionV>
            <wp:extent cx="1870710" cy="1329055"/>
            <wp:effectExtent l="0" t="0" r="0" b="4445"/>
            <wp:wrapTight wrapText="bothSides">
              <wp:wrapPolygon edited="0">
                <wp:start x="0" y="0"/>
                <wp:lineTo x="0" y="21363"/>
                <wp:lineTo x="21336" y="21363"/>
                <wp:lineTo x="21336" y="0"/>
                <wp:lineTo x="0" y="0"/>
              </wp:wrapPolygon>
            </wp:wrapTight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вахта памяти.jpg"/>
                    <pic:cNvPicPr/>
                  </pic:nvPicPr>
                  <pic:blipFill rotWithShape="1"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" t="11725" r="5523" b="3130"/>
                    <a:stretch/>
                  </pic:blipFill>
                  <pic:spPr bwMode="auto">
                    <a:xfrm>
                      <a:off x="0" y="0"/>
                      <a:ext cx="1870710" cy="13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786">
        <w:rPr>
          <w:color w:val="000000" w:themeColor="text1"/>
          <w:sz w:val="24"/>
          <w:szCs w:val="24"/>
        </w:rPr>
        <w:t>Единые классные часы по темам: «Снятие блокады Ленингр</w:t>
      </w:r>
      <w:r w:rsidRPr="00626786">
        <w:rPr>
          <w:color w:val="000000" w:themeColor="text1"/>
          <w:sz w:val="24"/>
          <w:szCs w:val="24"/>
        </w:rPr>
        <w:t>а</w:t>
      </w:r>
      <w:r w:rsidRPr="00626786">
        <w:rPr>
          <w:color w:val="000000" w:themeColor="text1"/>
          <w:sz w:val="24"/>
          <w:szCs w:val="24"/>
        </w:rPr>
        <w:t>да», «Сталинградской битве посвящается…», «Вывод войск из Афганистана»</w:t>
      </w:r>
    </w:p>
    <w:p w:rsidR="00D03DBF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993"/>
        </w:tabs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 w:rsidRPr="00791E18">
        <w:rPr>
          <w:color w:val="000000" w:themeColor="text1"/>
          <w:sz w:val="24"/>
          <w:szCs w:val="24"/>
        </w:rPr>
        <w:t>Участие в вальсе Победы</w:t>
      </w:r>
      <w:r w:rsidRPr="000D451F">
        <w:rPr>
          <w:noProof/>
          <w:color w:val="000000" w:themeColor="text1"/>
          <w:sz w:val="24"/>
          <w:szCs w:val="24"/>
        </w:rPr>
        <w:t xml:space="preserve"> </w:t>
      </w:r>
    </w:p>
    <w:p w:rsidR="00D03DBF" w:rsidRDefault="00D03DBF" w:rsidP="003E761B">
      <w:pPr>
        <w:pStyle w:val="a3"/>
        <w:numPr>
          <w:ilvl w:val="0"/>
          <w:numId w:val="95"/>
        </w:numPr>
        <w:tabs>
          <w:tab w:val="left" w:pos="426"/>
          <w:tab w:val="left" w:pos="993"/>
        </w:tabs>
        <w:suppressAutoHyphens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 w:rsidRPr="00791E18">
        <w:rPr>
          <w:color w:val="000000" w:themeColor="text1"/>
          <w:sz w:val="24"/>
          <w:szCs w:val="24"/>
        </w:rPr>
        <w:t>Весёлые старты «А ну-ка парни» среди обучающихся 5-9 классов;</w:t>
      </w:r>
    </w:p>
    <w:p w:rsidR="00D03DBF" w:rsidRDefault="00D03DBF" w:rsidP="003E761B">
      <w:pPr>
        <w:pStyle w:val="a3"/>
        <w:widowControl w:val="0"/>
        <w:numPr>
          <w:ilvl w:val="0"/>
          <w:numId w:val="95"/>
        </w:numPr>
        <w:tabs>
          <w:tab w:val="left" w:pos="426"/>
          <w:tab w:val="left" w:pos="993"/>
        </w:tabs>
        <w:suppressAutoHyphens/>
        <w:autoSpaceDE w:val="0"/>
        <w:autoSpaceDN w:val="0"/>
        <w:adjustRightInd w:val="0"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 w:rsidRPr="00791E18">
        <w:rPr>
          <w:color w:val="000000" w:themeColor="text1"/>
          <w:sz w:val="24"/>
          <w:szCs w:val="24"/>
        </w:rPr>
        <w:t>Подготовка и распространение писем-треугольников «Письма с фронта» на аллее Героев</w:t>
      </w:r>
    </w:p>
    <w:p w:rsidR="00D03DBF" w:rsidRPr="00791E18" w:rsidRDefault="00D03DBF" w:rsidP="003E761B">
      <w:pPr>
        <w:pStyle w:val="a3"/>
        <w:widowControl w:val="0"/>
        <w:numPr>
          <w:ilvl w:val="0"/>
          <w:numId w:val="95"/>
        </w:numPr>
        <w:tabs>
          <w:tab w:val="left" w:pos="426"/>
          <w:tab w:val="left" w:pos="993"/>
        </w:tabs>
        <w:suppressAutoHyphens/>
        <w:autoSpaceDE w:val="0"/>
        <w:autoSpaceDN w:val="0"/>
        <w:adjustRightInd w:val="0"/>
        <w:ind w:left="0" w:firstLine="0"/>
        <w:contextualSpacing w:val="0"/>
        <w:jc w:val="both"/>
        <w:rPr>
          <w:color w:val="000000" w:themeColor="text1"/>
          <w:sz w:val="24"/>
          <w:szCs w:val="24"/>
        </w:rPr>
      </w:pPr>
      <w:r w:rsidRPr="00791E18">
        <w:rPr>
          <w:color w:val="000000" w:themeColor="text1"/>
          <w:sz w:val="24"/>
          <w:szCs w:val="24"/>
        </w:rPr>
        <w:t>Книжные выставки «Дни воинской Славы»</w:t>
      </w:r>
    </w:p>
    <w:p w:rsidR="00D03DBF" w:rsidRPr="00626786" w:rsidRDefault="00D03DBF" w:rsidP="003E761B">
      <w:pPr>
        <w:widowControl w:val="0"/>
        <w:numPr>
          <w:ilvl w:val="0"/>
          <w:numId w:val="95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color w:val="000000" w:themeColor="text1"/>
        </w:rPr>
      </w:pPr>
      <w:r w:rsidRPr="00626786">
        <w:rPr>
          <w:color w:val="000000" w:themeColor="text1"/>
        </w:rPr>
        <w:t>Проведение музейных уроков «Колокола нашей памяти»</w:t>
      </w:r>
    </w:p>
    <w:p w:rsidR="00D03DBF" w:rsidRPr="00791E18" w:rsidRDefault="00D03DBF" w:rsidP="003E761B">
      <w:pPr>
        <w:widowControl w:val="0"/>
        <w:numPr>
          <w:ilvl w:val="0"/>
          <w:numId w:val="95"/>
        </w:numPr>
        <w:tabs>
          <w:tab w:val="left" w:pos="426"/>
        </w:tabs>
        <w:autoSpaceDE w:val="0"/>
        <w:autoSpaceDN w:val="0"/>
        <w:adjustRightInd w:val="0"/>
        <w:ind w:left="0" w:firstLine="0"/>
        <w:rPr>
          <w:rFonts w:cstheme="minorBidi"/>
          <w:color w:val="000000" w:themeColor="text1"/>
        </w:rPr>
      </w:pPr>
      <w:r w:rsidRPr="00791E18">
        <w:rPr>
          <w:color w:val="000000" w:themeColor="text1"/>
        </w:rPr>
        <w:t>Областной конкурс «И гордо реет флаг державный»</w:t>
      </w:r>
    </w:p>
    <w:p w:rsidR="00D03DBF" w:rsidRPr="000D451F" w:rsidRDefault="00D03DBF" w:rsidP="003E761B">
      <w:pPr>
        <w:widowControl w:val="0"/>
        <w:numPr>
          <w:ilvl w:val="0"/>
          <w:numId w:val="95"/>
        </w:numPr>
        <w:tabs>
          <w:tab w:val="left" w:pos="426"/>
        </w:tabs>
        <w:autoSpaceDE w:val="0"/>
        <w:autoSpaceDN w:val="0"/>
        <w:adjustRightInd w:val="0"/>
        <w:ind w:left="-709" w:firstLine="709"/>
        <w:jc w:val="both"/>
        <w:rPr>
          <w:color w:val="000000" w:themeColor="text1"/>
        </w:rPr>
      </w:pPr>
      <w:r w:rsidRPr="000D451F">
        <w:rPr>
          <w:color w:val="000000" w:themeColor="text1"/>
        </w:rPr>
        <w:t>Участие во Всероссийской Патриотической акции «Пост № 1»</w:t>
      </w:r>
    </w:p>
    <w:p w:rsidR="00D03DBF" w:rsidRPr="000D451F" w:rsidRDefault="00D03DBF" w:rsidP="003E761B">
      <w:pPr>
        <w:tabs>
          <w:tab w:val="left" w:pos="426"/>
        </w:tabs>
        <w:adjustRightInd w:val="0"/>
        <w:jc w:val="both"/>
        <w:rPr>
          <w:color w:val="000000" w:themeColor="text1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421"/>
        <w:gridCol w:w="3185"/>
      </w:tblGrid>
      <w:tr w:rsidR="00D03DBF" w:rsidTr="00F700B9">
        <w:tc>
          <w:tcPr>
            <w:tcW w:w="3532" w:type="dxa"/>
          </w:tcPr>
          <w:p w:rsidR="00D03DBF" w:rsidRDefault="00D03DBF" w:rsidP="003E761B">
            <w:p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FAAFF77" wp14:editId="1E175777">
                  <wp:extent cx="2031365" cy="1524000"/>
                  <wp:effectExtent l="0" t="0" r="6985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вальс победы.jp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D03DBF" w:rsidRDefault="00D03DBF" w:rsidP="003E761B">
            <w:p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08344E7" wp14:editId="46F70F22">
                  <wp:extent cx="2196991" cy="1524000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ост 1.jp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991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</w:tcPr>
          <w:p w:rsidR="00D03DBF" w:rsidRDefault="00D03DBF" w:rsidP="003E761B">
            <w:p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F0C748E" wp14:editId="6BE02B6C">
                  <wp:extent cx="2033051" cy="1524000"/>
                  <wp:effectExtent l="0" t="0" r="5715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мчс.jp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51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DBF" w:rsidTr="00F700B9">
        <w:tc>
          <w:tcPr>
            <w:tcW w:w="3532" w:type="dxa"/>
          </w:tcPr>
          <w:p w:rsidR="00D03DBF" w:rsidRDefault="00D03DBF" w:rsidP="003E761B">
            <w:p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1EEC526" wp14:editId="100E0079">
                  <wp:extent cx="2082293" cy="1419225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зарница.jpg"/>
                          <pic:cNvPicPr/>
                        </pic:nvPicPr>
                        <pic:blipFill rotWithShape="1"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3" t="21212"/>
                          <a:stretch/>
                        </pic:blipFill>
                        <pic:spPr bwMode="auto">
                          <a:xfrm>
                            <a:off x="0" y="0"/>
                            <a:ext cx="2082293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D03DBF" w:rsidRDefault="00D03DBF" w:rsidP="003E761B">
            <w:p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434E83E" wp14:editId="7CBE5488">
                  <wp:extent cx="2200275" cy="1465970"/>
                  <wp:effectExtent l="0" t="0" r="0" b="127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вальс 2.jp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46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</w:tcPr>
          <w:p w:rsidR="00D03DBF" w:rsidRDefault="00D03DBF" w:rsidP="003E761B">
            <w:p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2CBDE696" wp14:editId="0C43C1AA">
                  <wp:extent cx="1971675" cy="1479300"/>
                  <wp:effectExtent l="0" t="0" r="0" b="698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зарничка.jpg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580" cy="148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DBF" w:rsidTr="00F700B9">
        <w:tc>
          <w:tcPr>
            <w:tcW w:w="3532" w:type="dxa"/>
          </w:tcPr>
          <w:p w:rsidR="00D03DBF" w:rsidRDefault="00D03DBF" w:rsidP="003E761B">
            <w:pPr>
              <w:rPr>
                <w:b/>
                <w:color w:val="000000" w:themeColor="text1"/>
              </w:rPr>
            </w:pPr>
          </w:p>
        </w:tc>
        <w:tc>
          <w:tcPr>
            <w:tcW w:w="3681" w:type="dxa"/>
          </w:tcPr>
          <w:p w:rsidR="00D03DBF" w:rsidRDefault="00D03DBF" w:rsidP="003E761B">
            <w:p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E6960F0" wp14:editId="4BB8AA48">
                  <wp:extent cx="2200275" cy="1345602"/>
                  <wp:effectExtent l="0" t="0" r="0" b="698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а нука парни.jp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34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</w:tcPr>
          <w:p w:rsidR="00D03DBF" w:rsidRDefault="00D03DBF" w:rsidP="003E761B">
            <w:pPr>
              <w:rPr>
                <w:b/>
                <w:color w:val="000000" w:themeColor="text1"/>
              </w:rPr>
            </w:pPr>
          </w:p>
        </w:tc>
      </w:tr>
    </w:tbl>
    <w:p w:rsidR="00D03DBF" w:rsidRDefault="00D03DBF" w:rsidP="003E761B">
      <w:pPr>
        <w:rPr>
          <w:b/>
          <w:color w:val="000000" w:themeColor="text1"/>
        </w:rPr>
      </w:pPr>
    </w:p>
    <w:p w:rsidR="00D03DBF" w:rsidRPr="007B0F20" w:rsidRDefault="00D03DBF" w:rsidP="003E761B">
      <w:pPr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271680" behindDoc="1" locked="0" layoutInCell="1" allowOverlap="1" wp14:anchorId="066976DC" wp14:editId="17017C37">
            <wp:simplePos x="0" y="0"/>
            <wp:positionH relativeFrom="column">
              <wp:posOffset>-311150</wp:posOffset>
            </wp:positionH>
            <wp:positionV relativeFrom="paragraph">
              <wp:posOffset>23495</wp:posOffset>
            </wp:positionV>
            <wp:extent cx="941070" cy="935355"/>
            <wp:effectExtent l="0" t="0" r="0" b="0"/>
            <wp:wrapTight wrapText="bothSides">
              <wp:wrapPolygon edited="0">
                <wp:start x="0" y="0"/>
                <wp:lineTo x="0" y="21116"/>
                <wp:lineTo x="20988" y="21116"/>
                <wp:lineTo x="20988" y="0"/>
                <wp:lineTo x="0" y="0"/>
              </wp:wrapPolygon>
            </wp:wrapTight>
            <wp:docPr id="196" name="Рисунок 196" descr="https://sun9-5.userapi.com/s/v1/ig2/RYPxA5RZYv8Byev3ZyEfd2VYynK7Gwlfvnzs_hZtN0iss6B6a_KtVhUB5DUxCOGmDcXAP1kHoJXCz9ycSKCIq8Uo.jpg?size=1080x107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.userapi.com/s/v1/ig2/RYPxA5RZYv8Byev3ZyEfd2VYynK7Gwlfvnzs_hZtN0iss6B6a_KtVhUB5DUxCOGmDcXAP1kHoJXCz9ycSKCIq8Uo.jpg?size=1080x107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F20">
        <w:rPr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 xml:space="preserve">В ноябре 2021 года учащиеся МОАУ «СОШ №10 г.Новотроицка» в шестой раз приняли участие в </w:t>
      </w:r>
      <w:r w:rsidRPr="007B0F20">
        <w:rPr>
          <w:color w:val="000000"/>
          <w:shd w:val="clear" w:color="auto" w:fill="FFFFFF"/>
        </w:rPr>
        <w:t>Международн</w:t>
      </w:r>
      <w:r>
        <w:rPr>
          <w:color w:val="000000"/>
          <w:shd w:val="clear" w:color="auto" w:fill="FFFFFF"/>
        </w:rPr>
        <w:t>ой</w:t>
      </w:r>
      <w:r w:rsidRPr="007B0F20">
        <w:rPr>
          <w:color w:val="000000"/>
          <w:shd w:val="clear" w:color="auto" w:fill="FFFFFF"/>
        </w:rPr>
        <w:t xml:space="preserve"> просветительск</w:t>
      </w:r>
      <w:r>
        <w:rPr>
          <w:color w:val="000000"/>
          <w:shd w:val="clear" w:color="auto" w:fill="FFFFFF"/>
        </w:rPr>
        <w:t>ой</w:t>
      </w:r>
      <w:r w:rsidRPr="007B0F20">
        <w:rPr>
          <w:color w:val="000000"/>
          <w:shd w:val="clear" w:color="auto" w:fill="FFFFFF"/>
        </w:rPr>
        <w:t xml:space="preserve"> акци</w:t>
      </w:r>
      <w:r>
        <w:rPr>
          <w:color w:val="000000"/>
          <w:shd w:val="clear" w:color="auto" w:fill="FFFFFF"/>
        </w:rPr>
        <w:t>и</w:t>
      </w:r>
      <w:r w:rsidRPr="007B0F20">
        <w:rPr>
          <w:color w:val="000000"/>
          <w:shd w:val="clear" w:color="auto" w:fill="FFFFFF"/>
        </w:rPr>
        <w:t xml:space="preserve"> "Большой этногр</w:t>
      </w:r>
      <w:r w:rsidRPr="007B0F20">
        <w:rPr>
          <w:color w:val="000000"/>
          <w:shd w:val="clear" w:color="auto" w:fill="FFFFFF"/>
        </w:rPr>
        <w:t>а</w:t>
      </w:r>
      <w:r w:rsidRPr="007B0F20">
        <w:rPr>
          <w:color w:val="000000"/>
          <w:shd w:val="clear" w:color="auto" w:fill="FFFFFF"/>
        </w:rPr>
        <w:t>фический диктант". Акция под лозунгом "Народов много - страна одна!" пров</w:t>
      </w:r>
      <w:r w:rsidRPr="007B0F20">
        <w:rPr>
          <w:color w:val="000000"/>
          <w:shd w:val="clear" w:color="auto" w:fill="FFFFFF"/>
        </w:rPr>
        <w:t>о</w:t>
      </w:r>
      <w:r w:rsidRPr="007B0F20">
        <w:rPr>
          <w:color w:val="000000"/>
          <w:shd w:val="clear" w:color="auto" w:fill="FFFFFF"/>
        </w:rPr>
        <w:t>ди</w:t>
      </w:r>
      <w:r>
        <w:rPr>
          <w:color w:val="000000"/>
          <w:shd w:val="clear" w:color="auto" w:fill="FFFFFF"/>
        </w:rPr>
        <w:t>лась</w:t>
      </w:r>
      <w:r w:rsidRPr="007B0F20">
        <w:rPr>
          <w:color w:val="000000"/>
          <w:shd w:val="clear" w:color="auto" w:fill="FFFFFF"/>
        </w:rPr>
        <w:t xml:space="preserve"> в единый период- с 3 по 7 ноября 2021 года в онлайн-формате.</w:t>
      </w:r>
      <w:r>
        <w:rPr>
          <w:color w:val="000000"/>
          <w:shd w:val="clear" w:color="auto" w:fill="FFFFFF"/>
        </w:rPr>
        <w:t xml:space="preserve"> </w:t>
      </w:r>
      <w:r w:rsidRPr="007B0F20">
        <w:rPr>
          <w:color w:val="000000"/>
          <w:shd w:val="clear" w:color="auto" w:fill="FFFFFF"/>
        </w:rPr>
        <w:t>Традицио</w:t>
      </w:r>
      <w:r w:rsidRPr="007B0F20">
        <w:rPr>
          <w:color w:val="000000"/>
          <w:shd w:val="clear" w:color="auto" w:fill="FFFFFF"/>
        </w:rPr>
        <w:t>н</w:t>
      </w:r>
      <w:r w:rsidRPr="007B0F20">
        <w:rPr>
          <w:color w:val="000000"/>
          <w:shd w:val="clear" w:color="auto" w:fill="FFFFFF"/>
        </w:rPr>
        <w:t>но она приурочена к празднованию Дню народного Единства.</w:t>
      </w:r>
    </w:p>
    <w:p w:rsidR="00D03DBF" w:rsidRPr="007B0F20" w:rsidRDefault="00D03DBF" w:rsidP="003E761B">
      <w:pPr>
        <w:ind w:left="-709" w:firstLine="851"/>
        <w:jc w:val="both"/>
        <w:rPr>
          <w:color w:val="000000"/>
          <w:shd w:val="clear" w:color="auto" w:fill="FFFFFF"/>
        </w:rPr>
      </w:pPr>
      <w:r w:rsidRPr="007B0F20">
        <w:rPr>
          <w:color w:val="000000"/>
          <w:shd w:val="clear" w:color="auto" w:fill="FFFFFF"/>
        </w:rPr>
        <w:t xml:space="preserve">Участниками </w:t>
      </w:r>
      <w:r>
        <w:rPr>
          <w:color w:val="000000"/>
          <w:shd w:val="clear" w:color="auto" w:fill="FFFFFF"/>
        </w:rPr>
        <w:t>стали учащиеся 5-11 классов.</w:t>
      </w:r>
    </w:p>
    <w:p w:rsidR="00D03DBF" w:rsidRPr="00E20926" w:rsidRDefault="00D03DBF" w:rsidP="003E761B">
      <w:pPr>
        <w:ind w:left="-709" w:firstLine="851"/>
        <w:jc w:val="both"/>
        <w:rPr>
          <w:color w:val="000000"/>
          <w:shd w:val="clear" w:color="auto" w:fill="FFFFFF"/>
        </w:rPr>
      </w:pPr>
      <w:r w:rsidRPr="007B0F20">
        <w:rPr>
          <w:color w:val="000000"/>
          <w:shd w:val="clear" w:color="auto" w:fill="FFFFFF"/>
        </w:rPr>
        <w:t xml:space="preserve">После прохождения диктанта </w:t>
      </w:r>
      <w:r>
        <w:rPr>
          <w:color w:val="000000"/>
          <w:shd w:val="clear" w:color="auto" w:fill="FFFFFF"/>
        </w:rPr>
        <w:t>вес участники получили</w:t>
      </w:r>
      <w:r w:rsidRPr="007B0F20">
        <w:rPr>
          <w:color w:val="000000"/>
          <w:shd w:val="clear" w:color="auto" w:fill="FFFFFF"/>
        </w:rPr>
        <w:t xml:space="preserve"> личный результат с анализом отв</w:t>
      </w:r>
      <w:r w:rsidRPr="007B0F20">
        <w:rPr>
          <w:color w:val="000000"/>
          <w:shd w:val="clear" w:color="auto" w:fill="FFFFFF"/>
        </w:rPr>
        <w:t>е</w:t>
      </w:r>
      <w:r w:rsidRPr="007B0F20">
        <w:rPr>
          <w:color w:val="000000"/>
          <w:shd w:val="clear" w:color="auto" w:fill="FFFFFF"/>
        </w:rPr>
        <w:t>тов. Сертификат участника с указанием набранных баллов формируется сразу после прохождения в электронном виде, с возможностью рассылки его на электронную почту.</w:t>
      </w:r>
      <w:r w:rsidR="00B87B41">
        <w:rPr>
          <w:color w:val="000000"/>
          <w:shd w:val="clear" w:color="auto" w:fill="FFFFFF"/>
        </w:rPr>
        <w:t>Также учащиеся школы приняли участие в географическом диктанте.</w:t>
      </w:r>
    </w:p>
    <w:p w:rsidR="00D03DBF" w:rsidRDefault="00B87B41" w:rsidP="003E761B">
      <w:pPr>
        <w:ind w:left="-709" w:firstLine="851"/>
        <w:jc w:val="both"/>
        <w:rPr>
          <w:color w:val="000000" w:themeColor="text1"/>
        </w:rPr>
      </w:pPr>
      <w:r w:rsidRPr="009A65DD">
        <w:rPr>
          <w:noProof/>
          <w:sz w:val="22"/>
          <w:szCs w:val="22"/>
        </w:rPr>
        <w:drawing>
          <wp:inline distT="0" distB="0" distL="0" distR="0" wp14:anchorId="2F06F67D" wp14:editId="392AEF34">
            <wp:extent cx="2209165" cy="15332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7"/>
                    <a:srcRect l="39686" t="12283" r="3724" b="17944"/>
                    <a:stretch/>
                  </pic:blipFill>
                  <pic:spPr bwMode="auto">
                    <a:xfrm>
                      <a:off x="0" y="0"/>
                      <a:ext cx="2231136" cy="154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C08" w:rsidRDefault="000C0C08" w:rsidP="003E761B">
      <w:pPr>
        <w:ind w:left="-709" w:firstLine="851"/>
        <w:jc w:val="both"/>
        <w:rPr>
          <w:color w:val="000000" w:themeColor="text1"/>
        </w:rPr>
      </w:pPr>
    </w:p>
    <w:p w:rsidR="000C0C08" w:rsidRDefault="000C0C08" w:rsidP="003E761B">
      <w:pPr>
        <w:ind w:left="-709" w:firstLine="851"/>
        <w:jc w:val="both"/>
        <w:rPr>
          <w:color w:val="000000" w:themeColor="text1"/>
        </w:rPr>
      </w:pPr>
      <w:r>
        <w:rPr>
          <w:color w:val="000000" w:themeColor="text1"/>
        </w:rPr>
        <w:t>Активное участие школьники-члены туристического клуба принимают в различных соре</w:t>
      </w:r>
      <w:r>
        <w:rPr>
          <w:color w:val="000000" w:themeColor="text1"/>
        </w:rPr>
        <w:t>в</w:t>
      </w:r>
      <w:r>
        <w:rPr>
          <w:color w:val="000000" w:themeColor="text1"/>
        </w:rPr>
        <w:t>нованиях по туризму, занимая призовые места.</w:t>
      </w:r>
    </w:p>
    <w:p w:rsidR="000C0C08" w:rsidRDefault="000C0C08" w:rsidP="003E761B">
      <w:pPr>
        <w:ind w:left="-709" w:firstLine="851"/>
        <w:jc w:val="both"/>
        <w:rPr>
          <w:color w:val="000000" w:themeColor="text1"/>
        </w:rPr>
      </w:pPr>
      <w:r w:rsidRPr="009A65DD">
        <w:rPr>
          <w:noProof/>
          <w:sz w:val="22"/>
          <w:szCs w:val="22"/>
        </w:rPr>
        <w:drawing>
          <wp:inline distT="0" distB="0" distL="0" distR="0" wp14:anchorId="3F2776E8" wp14:editId="68097407">
            <wp:extent cx="1765005" cy="2180299"/>
            <wp:effectExtent l="0" t="0" r="0" b="0"/>
            <wp:docPr id="16" name="Рисунок 16" descr="C:\Users\Школа\AppData\Local\Temp\Temp1_Attachments_olga330@mail.ru_2021-11-25_10-18-22 (2).zip\Ковалёв Илья Александро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Temp\Temp1_Attachments_olga330@mail.ru_2021-11-25_10-18-22 (2).zip\Ковалёв Илья Александрович.pn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74" cy="22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7A5" w:rsidRDefault="00B707A5" w:rsidP="003E761B">
      <w:pPr>
        <w:ind w:left="-709" w:firstLine="851"/>
        <w:jc w:val="both"/>
        <w:rPr>
          <w:color w:val="000000" w:themeColor="text1"/>
        </w:rPr>
      </w:pPr>
    </w:p>
    <w:p w:rsidR="00B707A5" w:rsidRDefault="00B707A5" w:rsidP="003E761B">
      <w:pPr>
        <w:jc w:val="both"/>
        <w:rPr>
          <w:color w:val="000000" w:themeColor="text1"/>
        </w:rPr>
      </w:pPr>
      <w:r>
        <w:rPr>
          <w:color w:val="000000" w:themeColor="text1"/>
        </w:rPr>
        <w:t>Ежегодно учащиеся школы принимают участие в городском мероприятии «Тропинками ро</w:t>
      </w:r>
      <w:r>
        <w:rPr>
          <w:color w:val="000000" w:themeColor="text1"/>
        </w:rPr>
        <w:t>д</w:t>
      </w:r>
      <w:r>
        <w:rPr>
          <w:color w:val="000000" w:themeColor="text1"/>
        </w:rPr>
        <w:t>ного края»</w:t>
      </w:r>
    </w:p>
    <w:p w:rsidR="00B707A5" w:rsidRDefault="00B707A5" w:rsidP="003E761B">
      <w:pPr>
        <w:ind w:left="-709" w:firstLine="851"/>
        <w:jc w:val="both"/>
        <w:rPr>
          <w:color w:val="000000" w:themeColor="text1"/>
        </w:rPr>
      </w:pPr>
    </w:p>
    <w:p w:rsidR="00B707A5" w:rsidRDefault="00B707A5" w:rsidP="003E761B">
      <w:pPr>
        <w:ind w:left="-709" w:firstLine="851"/>
        <w:jc w:val="both"/>
        <w:rPr>
          <w:color w:val="000000" w:themeColor="text1"/>
        </w:rPr>
      </w:pPr>
      <w:r w:rsidRPr="009A65DD">
        <w:rPr>
          <w:noProof/>
          <w:sz w:val="22"/>
          <w:szCs w:val="22"/>
        </w:rPr>
        <w:drawing>
          <wp:inline distT="0" distB="0" distL="0" distR="0" wp14:anchorId="4DB510E6" wp14:editId="36563806">
            <wp:extent cx="1584251" cy="1827041"/>
            <wp:effectExtent l="0" t="0" r="0" b="0"/>
            <wp:docPr id="17" name="Рисунок 17" descr="C:\Users\Школа\AppData\Local\Temp\Temp1_Attachments_olga330@mail.ru_2021-11-25_10-18-22 (2).zip\html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Temp\Temp1_Attachments_olga330@mail.ru_2021-11-25_10-18-22 (2).zip\htmlimage (2).pn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96" cy="18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7A5" w:rsidRDefault="00B707A5" w:rsidP="003E761B">
      <w:pPr>
        <w:ind w:left="-709" w:firstLine="851"/>
        <w:jc w:val="both"/>
        <w:rPr>
          <w:color w:val="000000" w:themeColor="text1"/>
        </w:rPr>
      </w:pPr>
    </w:p>
    <w:p w:rsidR="00D03DBF" w:rsidRPr="00776F86" w:rsidRDefault="00D03DBF" w:rsidP="003E761B">
      <w:pPr>
        <w:ind w:left="-709" w:firstLine="851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189760" behindDoc="0" locked="0" layoutInCell="1" allowOverlap="1" wp14:anchorId="24B00A4F" wp14:editId="10884128">
            <wp:simplePos x="0" y="0"/>
            <wp:positionH relativeFrom="column">
              <wp:posOffset>4903470</wp:posOffset>
            </wp:positionH>
            <wp:positionV relativeFrom="paragraph">
              <wp:posOffset>626745</wp:posOffset>
            </wp:positionV>
            <wp:extent cx="1419860" cy="1838960"/>
            <wp:effectExtent l="0" t="0" r="8890" b="8890"/>
            <wp:wrapSquare wrapText="bothSides"/>
            <wp:docPr id="197" name="Рисунок 197" descr="C:\Users\User\Downloads\16541088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5410885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7" b="34388"/>
                    <a:stretch/>
                  </pic:blipFill>
                  <pic:spPr bwMode="auto">
                    <a:xfrm>
                      <a:off x="0" y="0"/>
                      <a:ext cx="141986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>В мае</w:t>
      </w:r>
      <w:r w:rsidRPr="00776F86">
        <w:rPr>
          <w:color w:val="000000" w:themeColor="text1"/>
        </w:rPr>
        <w:t xml:space="preserve"> </w:t>
      </w:r>
      <w:r>
        <w:rPr>
          <w:color w:val="000000" w:themeColor="text1"/>
        </w:rPr>
        <w:t>2022</w:t>
      </w:r>
      <w:r w:rsidRPr="00776F86">
        <w:rPr>
          <w:color w:val="000000" w:themeColor="text1"/>
        </w:rPr>
        <w:t xml:space="preserve"> года с обучающимися 10 классов (юноши) были организ</w:t>
      </w:r>
      <w:r w:rsidRPr="00776F86">
        <w:rPr>
          <w:color w:val="000000" w:themeColor="text1"/>
        </w:rPr>
        <w:t>о</w:t>
      </w:r>
      <w:r w:rsidRPr="00776F86">
        <w:rPr>
          <w:color w:val="000000" w:themeColor="text1"/>
        </w:rPr>
        <w:t>ваны и проведены 5-днев</w:t>
      </w:r>
      <w:r>
        <w:rPr>
          <w:color w:val="000000" w:themeColor="text1"/>
        </w:rPr>
        <w:t>ные учебно-полевые занятия по 35</w:t>
      </w:r>
      <w:r w:rsidRPr="00776F86">
        <w:rPr>
          <w:color w:val="000000" w:themeColor="text1"/>
        </w:rPr>
        <w:t>-часовой програ</w:t>
      </w:r>
      <w:r w:rsidRPr="00776F86">
        <w:rPr>
          <w:color w:val="000000" w:themeColor="text1"/>
        </w:rPr>
        <w:t>м</w:t>
      </w:r>
      <w:r w:rsidRPr="00776F86">
        <w:rPr>
          <w:color w:val="000000" w:themeColor="text1"/>
        </w:rPr>
        <w:lastRenderedPageBreak/>
        <w:t>ме</w:t>
      </w:r>
      <w:r>
        <w:rPr>
          <w:color w:val="000000" w:themeColor="text1"/>
        </w:rPr>
        <w:t xml:space="preserve">. </w:t>
      </w:r>
      <w:r w:rsidRPr="00776F86">
        <w:rPr>
          <w:color w:val="000000" w:themeColor="text1"/>
        </w:rPr>
        <w:t>От обучающихся были приняты зачеты по предметам начальной военной подготовке, сданы зачеты.</w:t>
      </w:r>
    </w:p>
    <w:p w:rsidR="00D03DBF" w:rsidRPr="00776F86" w:rsidRDefault="00D03DBF" w:rsidP="003E761B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К сборам привлекалось – 5</w:t>
      </w:r>
      <w:r w:rsidRPr="00776F86">
        <w:rPr>
          <w:color w:val="000000" w:themeColor="text1"/>
        </w:rPr>
        <w:t>чел.</w:t>
      </w:r>
      <w:r w:rsidRPr="00971A2A">
        <w:rPr>
          <w:noProof/>
          <w:color w:val="000000" w:themeColor="text1"/>
        </w:rPr>
        <w:t xml:space="preserve"> </w:t>
      </w:r>
    </w:p>
    <w:p w:rsidR="00D03DBF" w:rsidRPr="00776F86" w:rsidRDefault="00D03DBF" w:rsidP="003E761B">
      <w:pPr>
        <w:ind w:firstLine="709"/>
        <w:jc w:val="both"/>
        <w:rPr>
          <w:color w:val="000000" w:themeColor="text1"/>
        </w:rPr>
      </w:pPr>
      <w:r w:rsidRPr="00776F86">
        <w:rPr>
          <w:color w:val="000000" w:themeColor="text1"/>
        </w:rPr>
        <w:t>Получили оценки:</w:t>
      </w:r>
    </w:p>
    <w:p w:rsidR="00D03DBF" w:rsidRPr="00776F86" w:rsidRDefault="00D03DBF" w:rsidP="003E761B">
      <w:pPr>
        <w:pStyle w:val="a3"/>
        <w:numPr>
          <w:ilvl w:val="0"/>
          <w:numId w:val="94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Отлично – 5 чел. – 100</w:t>
      </w:r>
      <w:r w:rsidRPr="00776F86">
        <w:rPr>
          <w:color w:val="000000" w:themeColor="text1"/>
          <w:sz w:val="24"/>
          <w:szCs w:val="24"/>
        </w:rPr>
        <w:t>%</w:t>
      </w:r>
    </w:p>
    <w:p w:rsidR="00D03DBF" w:rsidRPr="00776F86" w:rsidRDefault="00D03DBF" w:rsidP="003E761B">
      <w:pPr>
        <w:pStyle w:val="a3"/>
        <w:numPr>
          <w:ilvl w:val="0"/>
          <w:numId w:val="94"/>
        </w:numPr>
        <w:jc w:val="both"/>
        <w:rPr>
          <w:color w:val="000000" w:themeColor="text1"/>
          <w:sz w:val="24"/>
          <w:szCs w:val="24"/>
        </w:rPr>
      </w:pPr>
      <w:r w:rsidRPr="00776F86">
        <w:rPr>
          <w:color w:val="000000" w:themeColor="text1"/>
          <w:sz w:val="24"/>
          <w:szCs w:val="24"/>
        </w:rPr>
        <w:t>Хорошо - 0</w:t>
      </w:r>
      <w:r>
        <w:rPr>
          <w:color w:val="000000" w:themeColor="text1"/>
          <w:sz w:val="24"/>
          <w:szCs w:val="24"/>
        </w:rPr>
        <w:t xml:space="preserve"> чел. – 0</w:t>
      </w:r>
      <w:r w:rsidRPr="00776F86">
        <w:rPr>
          <w:color w:val="000000" w:themeColor="text1"/>
          <w:sz w:val="24"/>
          <w:szCs w:val="24"/>
        </w:rPr>
        <w:t>%</w:t>
      </w:r>
    </w:p>
    <w:p w:rsidR="00D03DBF" w:rsidRDefault="00D03DBF" w:rsidP="003E761B">
      <w:pPr>
        <w:pStyle w:val="a3"/>
        <w:numPr>
          <w:ilvl w:val="0"/>
          <w:numId w:val="94"/>
        </w:numPr>
        <w:jc w:val="both"/>
        <w:rPr>
          <w:color w:val="000000" w:themeColor="text1"/>
          <w:sz w:val="24"/>
          <w:szCs w:val="24"/>
        </w:rPr>
      </w:pPr>
      <w:r w:rsidRPr="00971A2A">
        <w:rPr>
          <w:color w:val="000000" w:themeColor="text1"/>
          <w:sz w:val="24"/>
          <w:szCs w:val="24"/>
        </w:rPr>
        <w:t>Удовлетворительно – 0 чел. – 0 %</w:t>
      </w:r>
    </w:p>
    <w:p w:rsidR="00D03DBF" w:rsidRPr="00971A2A" w:rsidRDefault="00D03DBF" w:rsidP="003E761B">
      <w:pPr>
        <w:pStyle w:val="a3"/>
        <w:numPr>
          <w:ilvl w:val="0"/>
          <w:numId w:val="94"/>
        </w:numPr>
        <w:jc w:val="both"/>
        <w:rPr>
          <w:color w:val="000000" w:themeColor="text1"/>
          <w:sz w:val="24"/>
          <w:szCs w:val="24"/>
        </w:rPr>
      </w:pPr>
      <w:r w:rsidRPr="00971A2A">
        <w:rPr>
          <w:color w:val="000000" w:themeColor="text1"/>
          <w:sz w:val="24"/>
          <w:szCs w:val="24"/>
        </w:rPr>
        <w:t xml:space="preserve">Общая оценка за сборы «5 (отлично)». </w:t>
      </w:r>
    </w:p>
    <w:p w:rsidR="00D03DBF" w:rsidRPr="00626786" w:rsidRDefault="00D03DBF" w:rsidP="003E761B">
      <w:pPr>
        <w:jc w:val="both"/>
        <w:rPr>
          <w:color w:val="000000" w:themeColor="text1"/>
        </w:rPr>
      </w:pPr>
    </w:p>
    <w:p w:rsidR="00D03DBF" w:rsidRPr="00626786" w:rsidRDefault="00D03DBF" w:rsidP="003E761B">
      <w:pPr>
        <w:pStyle w:val="aff1"/>
        <w:shd w:val="clear" w:color="auto" w:fill="FFFFFF"/>
        <w:tabs>
          <w:tab w:val="left" w:pos="690"/>
          <w:tab w:val="center" w:pos="465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78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Основная проблема</w:t>
      </w:r>
      <w:r w:rsidRPr="00626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военно-патриотическом воспитании молодёжи и ее подготовки к военной службе является отсутствием положительного отношения к добросовестной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6786">
        <w:rPr>
          <w:rFonts w:ascii="Times New Roman" w:hAnsi="Times New Roman" w:cs="Times New Roman"/>
          <w:color w:val="000000" w:themeColor="text1"/>
          <w:sz w:val="24"/>
          <w:szCs w:val="24"/>
        </w:rPr>
        <w:t>военной службе.</w:t>
      </w:r>
    </w:p>
    <w:p w:rsidR="00D03DBF" w:rsidRDefault="00D03DBF" w:rsidP="003E761B">
      <w:pPr>
        <w:pStyle w:val="aff1"/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Вся запланированная работа по данному направлению выполнена. </w:t>
      </w:r>
    </w:p>
    <w:p w:rsidR="00D03DBF" w:rsidRDefault="00D03DBF" w:rsidP="003E761B">
      <w:pPr>
        <w:pStyle w:val="aff1"/>
        <w:shd w:val="clear" w:color="auto" w:fill="FFFFFF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3DBF" w:rsidRPr="0056127C" w:rsidRDefault="00D03DBF" w:rsidP="003E761B">
      <w:pPr>
        <w:ind w:firstLine="709"/>
        <w:jc w:val="both"/>
      </w:pPr>
      <w:r>
        <w:rPr>
          <w:sz w:val="23"/>
          <w:szCs w:val="23"/>
        </w:rPr>
        <w:t>В 2021 – 2022 уч. г. в рамках гражданско-патриотического воспитания были проведены следующие мероприятия, посвящённой п</w:t>
      </w:r>
      <w:r w:rsidR="0001554C">
        <w:rPr>
          <w:sz w:val="23"/>
          <w:szCs w:val="23"/>
        </w:rPr>
        <w:t>разднованию 77-ой годовщины ВОв</w:t>
      </w:r>
      <w:r>
        <w:rPr>
          <w:sz w:val="23"/>
          <w:szCs w:val="23"/>
        </w:rPr>
        <w:t>:</w:t>
      </w:r>
    </w:p>
    <w:tbl>
      <w:tblPr>
        <w:tblW w:w="10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1414"/>
        <w:gridCol w:w="3230"/>
      </w:tblGrid>
      <w:tr w:rsidR="00D03DBF" w:rsidRPr="00B47916" w:rsidTr="00F700B9">
        <w:trPr>
          <w:trHeight w:val="385"/>
        </w:trPr>
        <w:tc>
          <w:tcPr>
            <w:tcW w:w="5637" w:type="dxa"/>
            <w:shd w:val="clear" w:color="auto" w:fill="D9D9D9" w:themeFill="background1" w:themeFillShade="D9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Мероприятия</w:t>
            </w:r>
          </w:p>
        </w:tc>
        <w:tc>
          <w:tcPr>
            <w:tcW w:w="1414" w:type="dxa"/>
            <w:shd w:val="clear" w:color="auto" w:fill="D9D9D9" w:themeFill="background1" w:themeFillShade="D9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Срок пр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ведения</w:t>
            </w:r>
          </w:p>
        </w:tc>
        <w:tc>
          <w:tcPr>
            <w:tcW w:w="3230" w:type="dxa"/>
            <w:shd w:val="clear" w:color="auto" w:fill="D9D9D9" w:themeFill="background1" w:themeFillShade="D9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Отвественные</w:t>
            </w:r>
          </w:p>
        </w:tc>
      </w:tr>
      <w:tr w:rsidR="00D03DBF" w:rsidRPr="00B47916" w:rsidTr="00F700B9">
        <w:trPr>
          <w:trHeight w:val="385"/>
        </w:trPr>
        <w:tc>
          <w:tcPr>
            <w:tcW w:w="5637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Урок Победы «Поклонимся великим тем годам» </w:t>
            </w:r>
          </w:p>
        </w:tc>
        <w:tc>
          <w:tcPr>
            <w:tcW w:w="1414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сентябрь </w:t>
            </w:r>
          </w:p>
        </w:tc>
        <w:tc>
          <w:tcPr>
            <w:tcW w:w="3230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зам. директора, учитель ист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 xml:space="preserve">рии, </w:t>
            </w:r>
            <w:r w:rsidRPr="00B47916">
              <w:rPr>
                <w:color w:val="000000"/>
                <w:sz w:val="23"/>
                <w:szCs w:val="23"/>
              </w:rPr>
              <w:t xml:space="preserve">классные руководители </w:t>
            </w:r>
          </w:p>
        </w:tc>
      </w:tr>
      <w:tr w:rsidR="00D03DBF" w:rsidRPr="00B47916" w:rsidTr="00F700B9">
        <w:trPr>
          <w:trHeight w:val="521"/>
        </w:trPr>
        <w:tc>
          <w:tcPr>
            <w:tcW w:w="5637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>Тематические классные часы: «По страницам нашей истории» (в честь Дня Неизвестного солдата, Дня Г</w:t>
            </w:r>
            <w:r w:rsidRPr="00B47916">
              <w:rPr>
                <w:color w:val="000000"/>
                <w:sz w:val="23"/>
                <w:szCs w:val="23"/>
              </w:rPr>
              <w:t>е</w:t>
            </w:r>
            <w:r w:rsidRPr="00B47916">
              <w:rPr>
                <w:color w:val="000000"/>
                <w:sz w:val="23"/>
                <w:szCs w:val="23"/>
              </w:rPr>
              <w:t xml:space="preserve">роев Отечества в России) </w:t>
            </w:r>
          </w:p>
        </w:tc>
        <w:tc>
          <w:tcPr>
            <w:tcW w:w="1414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ноябрь </w:t>
            </w:r>
          </w:p>
        </w:tc>
        <w:tc>
          <w:tcPr>
            <w:tcW w:w="3230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классные руководители </w:t>
            </w:r>
          </w:p>
        </w:tc>
      </w:tr>
      <w:tr w:rsidR="00D03DBF" w:rsidRPr="00B47916" w:rsidTr="00F700B9">
        <w:trPr>
          <w:trHeight w:val="937"/>
        </w:trPr>
        <w:tc>
          <w:tcPr>
            <w:tcW w:w="5637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>Тематический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 w:rsidRPr="00B47916">
              <w:rPr>
                <w:color w:val="000000"/>
                <w:sz w:val="23"/>
                <w:szCs w:val="23"/>
              </w:rPr>
              <w:t xml:space="preserve">классные часы: </w:t>
            </w:r>
          </w:p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 «Международный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 w:rsidRPr="00B47916">
              <w:rPr>
                <w:color w:val="000000"/>
                <w:sz w:val="23"/>
                <w:szCs w:val="23"/>
              </w:rPr>
              <w:t xml:space="preserve">день памяти жертв Холокоста» </w:t>
            </w:r>
          </w:p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>«День полного освобождения Лени</w:t>
            </w:r>
            <w:r>
              <w:rPr>
                <w:color w:val="000000"/>
                <w:sz w:val="23"/>
                <w:szCs w:val="23"/>
              </w:rPr>
              <w:t>нграда от фашис</w:t>
            </w:r>
            <w:r>
              <w:rPr>
                <w:color w:val="000000"/>
                <w:sz w:val="23"/>
                <w:szCs w:val="23"/>
              </w:rPr>
              <w:t>т</w:t>
            </w:r>
            <w:r>
              <w:rPr>
                <w:color w:val="000000"/>
                <w:sz w:val="23"/>
                <w:szCs w:val="23"/>
              </w:rPr>
              <w:t>ской</w:t>
            </w:r>
            <w:r w:rsidRPr="00B47916">
              <w:rPr>
                <w:color w:val="000000"/>
                <w:sz w:val="23"/>
                <w:szCs w:val="23"/>
              </w:rPr>
              <w:t xml:space="preserve"> блокады». </w:t>
            </w:r>
          </w:p>
        </w:tc>
        <w:tc>
          <w:tcPr>
            <w:tcW w:w="1414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январь </w:t>
            </w:r>
          </w:p>
        </w:tc>
        <w:tc>
          <w:tcPr>
            <w:tcW w:w="3230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классные руководители </w:t>
            </w:r>
          </w:p>
        </w:tc>
      </w:tr>
      <w:tr w:rsidR="00D03DBF" w:rsidRPr="00B47916" w:rsidTr="00F700B9">
        <w:trPr>
          <w:trHeight w:val="109"/>
        </w:trPr>
        <w:tc>
          <w:tcPr>
            <w:tcW w:w="5637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Веселые старты «Вперед к победе!» </w:t>
            </w:r>
          </w:p>
        </w:tc>
        <w:tc>
          <w:tcPr>
            <w:tcW w:w="1414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апрель</w:t>
            </w:r>
          </w:p>
        </w:tc>
        <w:tc>
          <w:tcPr>
            <w:tcW w:w="3230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учитель физической</w:t>
            </w:r>
            <w:r w:rsidRPr="00B47916">
              <w:rPr>
                <w:color w:val="000000"/>
                <w:sz w:val="23"/>
                <w:szCs w:val="23"/>
              </w:rPr>
              <w:t xml:space="preserve"> культуры </w:t>
            </w:r>
          </w:p>
        </w:tc>
      </w:tr>
      <w:tr w:rsidR="00D03DBF" w:rsidRPr="00B47916" w:rsidTr="00F700B9">
        <w:trPr>
          <w:trHeight w:val="523"/>
        </w:trPr>
        <w:tc>
          <w:tcPr>
            <w:tcW w:w="5637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>Классные часы, посвященные Дню защитников От</w:t>
            </w:r>
            <w:r w:rsidRPr="00B47916">
              <w:rPr>
                <w:color w:val="000000"/>
                <w:sz w:val="23"/>
                <w:szCs w:val="23"/>
              </w:rPr>
              <w:t>е</w:t>
            </w:r>
            <w:r w:rsidRPr="00B47916">
              <w:rPr>
                <w:color w:val="000000"/>
                <w:sz w:val="23"/>
                <w:szCs w:val="23"/>
              </w:rPr>
              <w:t xml:space="preserve">чества. </w:t>
            </w:r>
          </w:p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Уроки мужества «Юные герои вой</w:t>
            </w:r>
            <w:r w:rsidRPr="00B47916">
              <w:rPr>
                <w:color w:val="000000"/>
                <w:sz w:val="23"/>
                <w:szCs w:val="23"/>
              </w:rPr>
              <w:t xml:space="preserve">ны» </w:t>
            </w:r>
          </w:p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>Библиотечная выставка« Юные</w:t>
            </w:r>
            <w:r>
              <w:rPr>
                <w:color w:val="000000"/>
                <w:sz w:val="23"/>
                <w:szCs w:val="23"/>
              </w:rPr>
              <w:t xml:space="preserve"> герои вой</w:t>
            </w:r>
            <w:r w:rsidRPr="00B47916">
              <w:rPr>
                <w:color w:val="000000"/>
                <w:sz w:val="23"/>
                <w:szCs w:val="23"/>
              </w:rPr>
              <w:t xml:space="preserve">ны» </w:t>
            </w:r>
          </w:p>
        </w:tc>
        <w:tc>
          <w:tcPr>
            <w:tcW w:w="1414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февраль </w:t>
            </w:r>
          </w:p>
        </w:tc>
        <w:tc>
          <w:tcPr>
            <w:tcW w:w="3230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>зам. директора</w:t>
            </w:r>
            <w:r>
              <w:rPr>
                <w:color w:val="000000"/>
                <w:sz w:val="23"/>
                <w:szCs w:val="23"/>
              </w:rPr>
              <w:t>, учитель ист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 xml:space="preserve">рии, </w:t>
            </w:r>
            <w:r w:rsidRPr="00B47916">
              <w:rPr>
                <w:color w:val="000000"/>
                <w:sz w:val="23"/>
                <w:szCs w:val="23"/>
              </w:rPr>
              <w:t xml:space="preserve">классные руководители </w:t>
            </w:r>
          </w:p>
        </w:tc>
      </w:tr>
      <w:tr w:rsidR="00D03DBF" w:rsidRPr="00B47916" w:rsidTr="00F700B9">
        <w:trPr>
          <w:trHeight w:val="109"/>
        </w:trPr>
        <w:tc>
          <w:tcPr>
            <w:tcW w:w="5637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Конкурс «А ну-ка, парни» </w:t>
            </w:r>
          </w:p>
        </w:tc>
        <w:tc>
          <w:tcPr>
            <w:tcW w:w="1414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февраль </w:t>
            </w:r>
          </w:p>
        </w:tc>
        <w:tc>
          <w:tcPr>
            <w:tcW w:w="3230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учителя физкультуры </w:t>
            </w:r>
          </w:p>
        </w:tc>
      </w:tr>
      <w:tr w:rsidR="00D03DBF" w:rsidRPr="00B47916" w:rsidTr="00F700B9">
        <w:trPr>
          <w:trHeight w:val="109"/>
        </w:trPr>
        <w:tc>
          <w:tcPr>
            <w:tcW w:w="5637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Классные часы «Города Герои» </w:t>
            </w:r>
          </w:p>
        </w:tc>
        <w:tc>
          <w:tcPr>
            <w:tcW w:w="1414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март </w:t>
            </w:r>
          </w:p>
        </w:tc>
        <w:tc>
          <w:tcPr>
            <w:tcW w:w="3230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>Классные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 w:rsidRPr="00B47916">
              <w:rPr>
                <w:color w:val="000000"/>
                <w:sz w:val="23"/>
                <w:szCs w:val="23"/>
              </w:rPr>
              <w:t xml:space="preserve">руководители </w:t>
            </w:r>
          </w:p>
        </w:tc>
      </w:tr>
      <w:tr w:rsidR="00D03DBF" w:rsidRPr="00B47916" w:rsidTr="00F700B9">
        <w:trPr>
          <w:trHeight w:val="247"/>
        </w:trPr>
        <w:tc>
          <w:tcPr>
            <w:tcW w:w="5637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Выставка рисунков «77</w:t>
            </w:r>
            <w:r w:rsidRPr="00B47916">
              <w:rPr>
                <w:color w:val="000000"/>
                <w:sz w:val="23"/>
                <w:szCs w:val="23"/>
              </w:rPr>
              <w:t xml:space="preserve"> лет Велико</w:t>
            </w:r>
            <w:r>
              <w:rPr>
                <w:color w:val="000000"/>
                <w:sz w:val="23"/>
                <w:szCs w:val="23"/>
              </w:rPr>
              <w:t>й</w:t>
            </w:r>
            <w:r w:rsidRPr="00B47916">
              <w:rPr>
                <w:color w:val="000000"/>
                <w:sz w:val="23"/>
                <w:szCs w:val="23"/>
              </w:rPr>
              <w:t xml:space="preserve"> Победе» </w:t>
            </w:r>
            <w:r>
              <w:rPr>
                <w:color w:val="000000"/>
                <w:sz w:val="23"/>
                <w:szCs w:val="23"/>
              </w:rPr>
              <w:t>(МВК)</w:t>
            </w:r>
          </w:p>
        </w:tc>
        <w:tc>
          <w:tcPr>
            <w:tcW w:w="1414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апрель-май </w:t>
            </w:r>
          </w:p>
        </w:tc>
        <w:tc>
          <w:tcPr>
            <w:tcW w:w="3230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Классные руководители</w:t>
            </w:r>
            <w:r w:rsidRPr="00B47916">
              <w:rPr>
                <w:color w:val="000000"/>
                <w:sz w:val="23"/>
                <w:szCs w:val="23"/>
              </w:rPr>
              <w:t xml:space="preserve"> </w:t>
            </w:r>
          </w:p>
        </w:tc>
      </w:tr>
      <w:tr w:rsidR="00D03DBF" w:rsidRPr="00B47916" w:rsidTr="00F700B9">
        <w:trPr>
          <w:trHeight w:val="247"/>
        </w:trPr>
        <w:tc>
          <w:tcPr>
            <w:tcW w:w="5637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Читающая армия Правнуков Победы </w:t>
            </w:r>
          </w:p>
        </w:tc>
        <w:tc>
          <w:tcPr>
            <w:tcW w:w="1414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апрель-май </w:t>
            </w:r>
          </w:p>
        </w:tc>
        <w:tc>
          <w:tcPr>
            <w:tcW w:w="3230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зам.директора, классные р</w:t>
            </w:r>
            <w:r>
              <w:rPr>
                <w:color w:val="000000"/>
                <w:sz w:val="23"/>
                <w:szCs w:val="23"/>
              </w:rPr>
              <w:t>у</w:t>
            </w:r>
            <w:r>
              <w:rPr>
                <w:color w:val="000000"/>
                <w:sz w:val="23"/>
                <w:szCs w:val="23"/>
              </w:rPr>
              <w:t>ководители, заведующая би</w:t>
            </w:r>
            <w:r>
              <w:rPr>
                <w:color w:val="000000"/>
                <w:sz w:val="23"/>
                <w:szCs w:val="23"/>
              </w:rPr>
              <w:t>б</w:t>
            </w:r>
            <w:r>
              <w:rPr>
                <w:color w:val="000000"/>
                <w:sz w:val="23"/>
                <w:szCs w:val="23"/>
              </w:rPr>
              <w:t>лиотекой</w:t>
            </w:r>
          </w:p>
        </w:tc>
      </w:tr>
      <w:tr w:rsidR="00D03DBF" w:rsidRPr="00B47916" w:rsidTr="00F700B9">
        <w:trPr>
          <w:trHeight w:val="247"/>
        </w:trPr>
        <w:tc>
          <w:tcPr>
            <w:tcW w:w="5637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>Окна</w:t>
            </w:r>
            <w:r w:rsidR="00852CA1">
              <w:rPr>
                <w:color w:val="000000"/>
                <w:sz w:val="23"/>
                <w:szCs w:val="23"/>
              </w:rPr>
              <w:t xml:space="preserve"> </w:t>
            </w:r>
            <w:r w:rsidRPr="00B47916">
              <w:rPr>
                <w:color w:val="000000"/>
                <w:sz w:val="23"/>
                <w:szCs w:val="23"/>
              </w:rPr>
              <w:t xml:space="preserve">Победы </w:t>
            </w:r>
          </w:p>
        </w:tc>
        <w:tc>
          <w:tcPr>
            <w:tcW w:w="1414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апрель-май </w:t>
            </w:r>
          </w:p>
        </w:tc>
        <w:tc>
          <w:tcPr>
            <w:tcW w:w="3230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 xml:space="preserve">классные </w:t>
            </w:r>
            <w:r>
              <w:rPr>
                <w:color w:val="000000"/>
                <w:sz w:val="23"/>
                <w:szCs w:val="23"/>
              </w:rPr>
              <w:t>руководители</w:t>
            </w:r>
          </w:p>
        </w:tc>
      </w:tr>
      <w:tr w:rsidR="00D03DBF" w:rsidRPr="00B47916" w:rsidTr="00F700B9">
        <w:trPr>
          <w:trHeight w:val="247"/>
        </w:trPr>
        <w:tc>
          <w:tcPr>
            <w:tcW w:w="5637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Городской Пост №1</w:t>
            </w:r>
          </w:p>
        </w:tc>
        <w:tc>
          <w:tcPr>
            <w:tcW w:w="1414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7 мая </w:t>
            </w:r>
          </w:p>
        </w:tc>
        <w:tc>
          <w:tcPr>
            <w:tcW w:w="3230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>зам. директора</w:t>
            </w:r>
            <w:r>
              <w:rPr>
                <w:color w:val="000000"/>
                <w:sz w:val="23"/>
                <w:szCs w:val="23"/>
              </w:rPr>
              <w:t xml:space="preserve">. </w:t>
            </w:r>
          </w:p>
        </w:tc>
      </w:tr>
      <w:tr w:rsidR="00D03DBF" w:rsidRPr="00B47916" w:rsidTr="00F700B9">
        <w:trPr>
          <w:trHeight w:val="247"/>
        </w:trPr>
        <w:tc>
          <w:tcPr>
            <w:tcW w:w="5637" w:type="dxa"/>
          </w:tcPr>
          <w:p w:rsidR="00D03DBF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Вальс Победы</w:t>
            </w:r>
          </w:p>
        </w:tc>
        <w:tc>
          <w:tcPr>
            <w:tcW w:w="1414" w:type="dxa"/>
          </w:tcPr>
          <w:p w:rsidR="00D03DBF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  <w:r w:rsidR="00811E6D">
              <w:rPr>
                <w:color w:val="000000"/>
                <w:sz w:val="23"/>
                <w:szCs w:val="23"/>
              </w:rPr>
              <w:t xml:space="preserve"> </w:t>
            </w:r>
            <w:r>
              <w:rPr>
                <w:color w:val="000000"/>
                <w:sz w:val="23"/>
                <w:szCs w:val="23"/>
              </w:rPr>
              <w:t>мая</w:t>
            </w:r>
          </w:p>
        </w:tc>
        <w:tc>
          <w:tcPr>
            <w:tcW w:w="3230" w:type="dxa"/>
          </w:tcPr>
          <w:p w:rsidR="00D03DBF" w:rsidRPr="00B47916" w:rsidRDefault="00D03DBF" w:rsidP="003E761B">
            <w:pPr>
              <w:adjustRightInd w:val="0"/>
              <w:rPr>
                <w:color w:val="000000"/>
                <w:sz w:val="23"/>
                <w:szCs w:val="23"/>
              </w:rPr>
            </w:pPr>
            <w:r w:rsidRPr="00B47916">
              <w:rPr>
                <w:color w:val="000000"/>
                <w:sz w:val="23"/>
                <w:szCs w:val="23"/>
              </w:rPr>
              <w:t>зам. директора</w:t>
            </w:r>
          </w:p>
        </w:tc>
      </w:tr>
    </w:tbl>
    <w:p w:rsidR="00D03DBF" w:rsidRPr="003C052F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3C052F">
        <w:rPr>
          <w:rFonts w:ascii="Times New Roman" w:hAnsi="Times New Roman"/>
          <w:sz w:val="24"/>
          <w:szCs w:val="24"/>
        </w:rPr>
        <w:t>Ежегодно работа военно-патриотической направленности начинается с первого учебн</w:t>
      </w:r>
      <w:r w:rsidRPr="003C052F">
        <w:rPr>
          <w:rFonts w:ascii="Times New Roman" w:hAnsi="Times New Roman"/>
          <w:sz w:val="24"/>
          <w:szCs w:val="24"/>
        </w:rPr>
        <w:t>о</w:t>
      </w:r>
      <w:r w:rsidRPr="003C052F">
        <w:rPr>
          <w:rFonts w:ascii="Times New Roman" w:hAnsi="Times New Roman"/>
          <w:sz w:val="24"/>
          <w:szCs w:val="24"/>
        </w:rPr>
        <w:t>го дня (1 сентября) при проведении торжественной линейки, открывающей учебный год торжественным поднятием Государственного флага Российской Федерации, после чего зв</w:t>
      </w:r>
      <w:r w:rsidRPr="003C052F">
        <w:rPr>
          <w:rFonts w:ascii="Times New Roman" w:hAnsi="Times New Roman"/>
          <w:sz w:val="24"/>
          <w:szCs w:val="24"/>
        </w:rPr>
        <w:t>у</w:t>
      </w:r>
      <w:r w:rsidRPr="003C052F">
        <w:rPr>
          <w:rFonts w:ascii="Times New Roman" w:hAnsi="Times New Roman"/>
          <w:sz w:val="24"/>
          <w:szCs w:val="24"/>
        </w:rPr>
        <w:t>чат гимны России.</w:t>
      </w:r>
    </w:p>
    <w:p w:rsidR="00D03DBF" w:rsidRPr="003C052F" w:rsidRDefault="00D03DBF" w:rsidP="003E761B">
      <w:pPr>
        <w:pStyle w:val="a5"/>
        <w:spacing w:before="0" w:after="0" w:afterAutospacing="0"/>
        <w:ind w:firstLine="709"/>
        <w:jc w:val="both"/>
      </w:pPr>
      <w:r w:rsidRPr="003C052F">
        <w:t>С целью расширения кругозора школьников, развития познавательных процессов, воспитания исторического сознания проходили экскурсии в школьный краеведческий музей. Музей обновляется различными экспонатами военной и региональной тематики. Так в пер</w:t>
      </w:r>
      <w:r w:rsidRPr="003C052F">
        <w:t>и</w:t>
      </w:r>
      <w:r w:rsidRPr="003C052F">
        <w:t>од карантина в 4 четверти прошли виртуальные экскурсии по экспозиция</w:t>
      </w:r>
      <w:r w:rsidR="0001554C">
        <w:t>м Музеев Великой Отечественной в</w:t>
      </w:r>
      <w:r w:rsidRPr="003C052F">
        <w:t>ойны.</w:t>
      </w:r>
    </w:p>
    <w:p w:rsidR="00D03DBF" w:rsidRPr="003C052F" w:rsidRDefault="00D03DBF" w:rsidP="003E761B">
      <w:pPr>
        <w:pStyle w:val="af8"/>
        <w:ind w:firstLine="709"/>
        <w:jc w:val="both"/>
        <w:rPr>
          <w:rFonts w:ascii="Times New Roman" w:hAnsi="Times New Roman"/>
          <w:sz w:val="24"/>
          <w:szCs w:val="24"/>
        </w:rPr>
      </w:pPr>
      <w:r w:rsidRPr="003C052F">
        <w:rPr>
          <w:rFonts w:ascii="Times New Roman" w:hAnsi="Times New Roman"/>
          <w:sz w:val="24"/>
          <w:szCs w:val="24"/>
        </w:rPr>
        <w:t xml:space="preserve">Учителем ИЗО </w:t>
      </w:r>
      <w:r>
        <w:rPr>
          <w:rFonts w:ascii="Times New Roman" w:hAnsi="Times New Roman"/>
          <w:sz w:val="24"/>
          <w:szCs w:val="24"/>
        </w:rPr>
        <w:t>Трубиной О.И.</w:t>
      </w:r>
      <w:r w:rsidRPr="003C052F">
        <w:rPr>
          <w:rFonts w:ascii="Times New Roman" w:hAnsi="Times New Roman"/>
          <w:sz w:val="24"/>
          <w:szCs w:val="24"/>
        </w:rPr>
        <w:t xml:space="preserve"> был проведен традиционный конкурс рисунков «Ро</w:t>
      </w:r>
      <w:r w:rsidRPr="003C052F">
        <w:rPr>
          <w:rFonts w:ascii="Times New Roman" w:hAnsi="Times New Roman"/>
          <w:sz w:val="24"/>
          <w:szCs w:val="24"/>
        </w:rPr>
        <w:t>с</w:t>
      </w:r>
      <w:r w:rsidRPr="003C052F">
        <w:rPr>
          <w:rFonts w:ascii="Times New Roman" w:hAnsi="Times New Roman"/>
          <w:sz w:val="24"/>
          <w:szCs w:val="24"/>
        </w:rPr>
        <w:t>сийский солдат – доблестью богат»</w:t>
      </w:r>
      <w:r>
        <w:rPr>
          <w:rFonts w:ascii="Times New Roman" w:hAnsi="Times New Roman"/>
          <w:sz w:val="24"/>
          <w:szCs w:val="24"/>
        </w:rPr>
        <w:t>, «Этот День Победы»</w:t>
      </w:r>
      <w:r w:rsidRPr="003C052F">
        <w:rPr>
          <w:rFonts w:ascii="Times New Roman" w:hAnsi="Times New Roman"/>
          <w:sz w:val="24"/>
          <w:szCs w:val="24"/>
        </w:rPr>
        <w:t>, посвященных Дню защитников Отечества.</w:t>
      </w:r>
    </w:p>
    <w:p w:rsidR="00D03DBF" w:rsidRPr="003C052F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3C052F">
        <w:rPr>
          <w:rFonts w:ascii="Times New Roman" w:hAnsi="Times New Roman"/>
          <w:sz w:val="24"/>
          <w:szCs w:val="24"/>
        </w:rPr>
        <w:lastRenderedPageBreak/>
        <w:t xml:space="preserve">Учителем физической культуры </w:t>
      </w:r>
      <w:r>
        <w:rPr>
          <w:rFonts w:ascii="Times New Roman" w:hAnsi="Times New Roman"/>
          <w:sz w:val="24"/>
          <w:szCs w:val="24"/>
        </w:rPr>
        <w:t>Любарской С.О.</w:t>
      </w:r>
      <w:r w:rsidR="00E828F8">
        <w:rPr>
          <w:rFonts w:ascii="Times New Roman" w:hAnsi="Times New Roman"/>
          <w:sz w:val="24"/>
          <w:szCs w:val="24"/>
        </w:rPr>
        <w:t xml:space="preserve"> были организован</w:t>
      </w:r>
      <w:r w:rsidRPr="003C052F">
        <w:rPr>
          <w:rFonts w:ascii="Times New Roman" w:hAnsi="Times New Roman"/>
          <w:sz w:val="24"/>
          <w:szCs w:val="24"/>
        </w:rPr>
        <w:t>ы спортивные с</w:t>
      </w:r>
      <w:r w:rsidRPr="003C052F">
        <w:rPr>
          <w:rFonts w:ascii="Times New Roman" w:hAnsi="Times New Roman"/>
          <w:sz w:val="24"/>
          <w:szCs w:val="24"/>
        </w:rPr>
        <w:t>о</w:t>
      </w:r>
      <w:r w:rsidRPr="003C052F">
        <w:rPr>
          <w:rFonts w:ascii="Times New Roman" w:hAnsi="Times New Roman"/>
          <w:sz w:val="24"/>
          <w:szCs w:val="24"/>
        </w:rPr>
        <w:t>ревнования между классами, по волейболу, баскет</w:t>
      </w:r>
      <w:r w:rsidR="00035CBF">
        <w:rPr>
          <w:rFonts w:ascii="Times New Roman" w:hAnsi="Times New Roman"/>
          <w:sz w:val="24"/>
          <w:szCs w:val="24"/>
        </w:rPr>
        <w:t>болу (более 150 человек). А так</w:t>
      </w:r>
      <w:r w:rsidRPr="003C052F">
        <w:rPr>
          <w:rFonts w:ascii="Times New Roman" w:hAnsi="Times New Roman"/>
          <w:sz w:val="24"/>
          <w:szCs w:val="24"/>
        </w:rPr>
        <w:t>же</w:t>
      </w:r>
      <w:r w:rsidR="00811E6D">
        <w:rPr>
          <w:rFonts w:ascii="Times New Roman" w:hAnsi="Times New Roman"/>
          <w:sz w:val="24"/>
          <w:szCs w:val="24"/>
        </w:rPr>
        <w:t xml:space="preserve"> </w:t>
      </w:r>
      <w:r w:rsidRPr="003C052F">
        <w:rPr>
          <w:rFonts w:ascii="Times New Roman" w:hAnsi="Times New Roman"/>
          <w:sz w:val="24"/>
          <w:szCs w:val="24"/>
        </w:rPr>
        <w:t>были проведены военно-спортивные соревнования «А ну-ка, мальчики», «А ну-ка, парни!».</w:t>
      </w:r>
      <w:r w:rsidRPr="003C052F">
        <w:t xml:space="preserve"> </w:t>
      </w:r>
    </w:p>
    <w:p w:rsidR="00D03DBF" w:rsidRPr="003C052F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3C052F">
        <w:rPr>
          <w:rFonts w:ascii="Times New Roman" w:hAnsi="Times New Roman"/>
          <w:sz w:val="24"/>
          <w:szCs w:val="24"/>
        </w:rPr>
        <w:t>Наряду с различными комбинированными эстафетами, где участникам приходилось б</w:t>
      </w:r>
      <w:r w:rsidRPr="003C052F">
        <w:rPr>
          <w:rFonts w:ascii="Times New Roman" w:hAnsi="Times New Roman"/>
          <w:sz w:val="24"/>
          <w:szCs w:val="24"/>
        </w:rPr>
        <w:t>е</w:t>
      </w:r>
      <w:r w:rsidRPr="003C052F">
        <w:rPr>
          <w:rFonts w:ascii="Times New Roman" w:hAnsi="Times New Roman"/>
          <w:sz w:val="24"/>
          <w:szCs w:val="24"/>
        </w:rPr>
        <w:t>гать, прыгать, совершать акробатические упражнения, подтягиваться на перекладине и т.п., присутствовали и такие конкурсы, где требовались умения и навыки в сборке-разборке авт</w:t>
      </w:r>
      <w:r w:rsidRPr="003C052F">
        <w:rPr>
          <w:rFonts w:ascii="Times New Roman" w:hAnsi="Times New Roman"/>
          <w:sz w:val="24"/>
          <w:szCs w:val="24"/>
        </w:rPr>
        <w:t>о</w:t>
      </w:r>
      <w:r w:rsidRPr="003C052F">
        <w:rPr>
          <w:rFonts w:ascii="Times New Roman" w:hAnsi="Times New Roman"/>
          <w:sz w:val="24"/>
          <w:szCs w:val="24"/>
        </w:rPr>
        <w:t>мата АК, о</w:t>
      </w:r>
      <w:r w:rsidR="00035CBF">
        <w:rPr>
          <w:rFonts w:ascii="Times New Roman" w:hAnsi="Times New Roman"/>
          <w:sz w:val="24"/>
          <w:szCs w:val="24"/>
        </w:rPr>
        <w:t>бращение с противогазами, а так</w:t>
      </w:r>
      <w:r w:rsidRPr="003C052F">
        <w:rPr>
          <w:rFonts w:ascii="Times New Roman" w:hAnsi="Times New Roman"/>
          <w:sz w:val="24"/>
          <w:szCs w:val="24"/>
        </w:rPr>
        <w:t>же требовалось знание воинских званий (Армии и Флота РФ), тренировочные стрельбы в школьном тире.</w:t>
      </w:r>
    </w:p>
    <w:p w:rsidR="00D03DBF" w:rsidRDefault="00D03DBF" w:rsidP="003E761B">
      <w:pPr>
        <w:pStyle w:val="af8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C05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День Неизвестного солдата — памятная дата в России, с 2014 года отмечаемая ежего</w:t>
      </w:r>
      <w:r w:rsidRPr="003C05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</w:t>
      </w:r>
      <w:r w:rsidRPr="003C05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 3 декабря в память о российских и советских воинах, погибших в боевых действиях на территории страны или за её пределами. В 202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</w:t>
      </w:r>
      <w:r w:rsidRPr="003C05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году, мероприятие прошло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очно</w:t>
      </w:r>
      <w:r w:rsidRPr="003C05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форме и</w:t>
      </w:r>
      <w:r w:rsidRPr="003C05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Pr="003C05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торическо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 классного часа с применением видеолектория.</w:t>
      </w:r>
    </w:p>
    <w:p w:rsidR="00D03DBF" w:rsidRDefault="00D03DBF" w:rsidP="003E761B">
      <w:pPr>
        <w:pStyle w:val="aff1"/>
        <w:shd w:val="clear" w:color="auto" w:fill="FFFFFF"/>
        <w:ind w:firstLine="54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03DBF" w:rsidRPr="00626786" w:rsidRDefault="00D03DBF" w:rsidP="003E761B">
      <w:pPr>
        <w:pStyle w:val="aff1"/>
        <w:shd w:val="clear" w:color="auto" w:fill="FFFFFF"/>
        <w:ind w:firstLine="54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7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Положительные результаты:</w:t>
      </w:r>
    </w:p>
    <w:p w:rsidR="00D03DBF" w:rsidRPr="00626786" w:rsidRDefault="00D03DBF" w:rsidP="003E761B">
      <w:pPr>
        <w:pStyle w:val="aff1"/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786">
        <w:rPr>
          <w:rFonts w:ascii="Times New Roman" w:hAnsi="Times New Roman" w:cs="Times New Roman"/>
          <w:color w:val="000000" w:themeColor="text1"/>
          <w:sz w:val="24"/>
          <w:szCs w:val="24"/>
        </w:rPr>
        <w:t>1. Гражданско-патриотическому воспитанию уделяется все больше внимания.</w:t>
      </w:r>
    </w:p>
    <w:p w:rsidR="00D03DBF" w:rsidRPr="00626786" w:rsidRDefault="00D03DBF" w:rsidP="003E761B">
      <w:pPr>
        <w:pStyle w:val="aff1"/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786">
        <w:rPr>
          <w:rFonts w:ascii="Times New Roman" w:hAnsi="Times New Roman" w:cs="Times New Roman"/>
          <w:color w:val="000000" w:themeColor="text1"/>
          <w:sz w:val="24"/>
          <w:szCs w:val="24"/>
        </w:rPr>
        <w:t>2. Вовлечение родителей в проведение совместных мероприятий по данному направлению</w:t>
      </w:r>
    </w:p>
    <w:p w:rsidR="00D03DBF" w:rsidRPr="00626786" w:rsidRDefault="00D03DBF" w:rsidP="003E761B">
      <w:pPr>
        <w:pStyle w:val="aff1"/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26786">
        <w:rPr>
          <w:rFonts w:ascii="Times New Roman" w:hAnsi="Times New Roman" w:cs="Times New Roman"/>
          <w:color w:val="000000" w:themeColor="text1"/>
          <w:sz w:val="24"/>
          <w:szCs w:val="24"/>
        </w:rPr>
        <w:t>3. Учащиеся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школы </w:t>
      </w:r>
      <w:r w:rsidRPr="00626786">
        <w:rPr>
          <w:rFonts w:ascii="Times New Roman" w:hAnsi="Times New Roman" w:cs="Times New Roman"/>
          <w:color w:val="000000" w:themeColor="text1"/>
          <w:sz w:val="24"/>
          <w:szCs w:val="24"/>
        </w:rPr>
        <w:t>принимают участие во многих городских и областных мероприятиях данного направления.</w:t>
      </w:r>
    </w:p>
    <w:p w:rsidR="00D03DBF" w:rsidRPr="00626786" w:rsidRDefault="00D03DBF" w:rsidP="003E761B">
      <w:pPr>
        <w:shd w:val="clear" w:color="auto" w:fill="FFFFFF"/>
        <w:ind w:firstLine="567"/>
        <w:jc w:val="both"/>
        <w:rPr>
          <w:color w:val="000000" w:themeColor="text1"/>
          <w:shd w:val="clear" w:color="auto" w:fill="FFFFFF"/>
        </w:rPr>
      </w:pPr>
      <w:r w:rsidRPr="00626786">
        <w:rPr>
          <w:color w:val="000000" w:themeColor="text1"/>
          <w:shd w:val="clear" w:color="auto" w:fill="FFFFFF"/>
        </w:rPr>
        <w:t>Вместе с тем имеется ряд недостатков:</w:t>
      </w:r>
    </w:p>
    <w:p w:rsidR="00D03DBF" w:rsidRPr="00626786" w:rsidRDefault="00D03DBF" w:rsidP="003E761B">
      <w:pPr>
        <w:shd w:val="clear" w:color="auto" w:fill="FFFFFF"/>
        <w:ind w:firstLine="567"/>
        <w:jc w:val="both"/>
        <w:rPr>
          <w:color w:val="000000" w:themeColor="text1"/>
        </w:rPr>
      </w:pPr>
      <w:r w:rsidRPr="00626786">
        <w:rPr>
          <w:color w:val="000000" w:themeColor="text1"/>
          <w:shd w:val="clear" w:color="auto" w:fill="FFFFFF"/>
        </w:rPr>
        <w:t>- недостаточное привлечение</w:t>
      </w:r>
      <w:r>
        <w:rPr>
          <w:color w:val="000000" w:themeColor="text1"/>
          <w:shd w:val="clear" w:color="auto" w:fill="FFFFFF"/>
        </w:rPr>
        <w:t xml:space="preserve"> </w:t>
      </w:r>
      <w:r w:rsidRPr="00626786">
        <w:rPr>
          <w:color w:val="000000" w:themeColor="text1"/>
          <w:shd w:val="clear" w:color="auto" w:fill="FFFFFF"/>
        </w:rPr>
        <w:t>к воспитательной работе всех участников образовател</w:t>
      </w:r>
      <w:r w:rsidRPr="00626786">
        <w:rPr>
          <w:color w:val="000000" w:themeColor="text1"/>
          <w:shd w:val="clear" w:color="auto" w:fill="FFFFFF"/>
        </w:rPr>
        <w:t>ь</w:t>
      </w:r>
      <w:r w:rsidRPr="00626786">
        <w:rPr>
          <w:color w:val="000000" w:themeColor="text1"/>
          <w:shd w:val="clear" w:color="auto" w:fill="FFFFFF"/>
        </w:rPr>
        <w:t>ного процесса</w:t>
      </w:r>
      <w:r w:rsidRPr="00626786">
        <w:rPr>
          <w:color w:val="000000" w:themeColor="text1"/>
        </w:rPr>
        <w:t xml:space="preserve"> (учителя, родительская общественность, обучающиеся).</w:t>
      </w:r>
    </w:p>
    <w:p w:rsidR="00D03DBF" w:rsidRPr="00626786" w:rsidRDefault="00D03DBF" w:rsidP="003E761B">
      <w:pPr>
        <w:ind w:firstLine="567"/>
        <w:jc w:val="both"/>
        <w:rPr>
          <w:color w:val="000000" w:themeColor="text1"/>
        </w:rPr>
      </w:pPr>
      <w:r w:rsidRPr="00626786">
        <w:rPr>
          <w:color w:val="000000" w:themeColor="text1"/>
        </w:rPr>
        <w:t>- не в полной мере использован потенциал классных руководителей, как основное звено воспитательной работы.</w:t>
      </w:r>
    </w:p>
    <w:p w:rsidR="00D03DBF" w:rsidRPr="00626786" w:rsidRDefault="00D03DBF" w:rsidP="003E761B">
      <w:pPr>
        <w:ind w:firstLine="567"/>
        <w:jc w:val="both"/>
        <w:rPr>
          <w:color w:val="000000" w:themeColor="text1"/>
        </w:rPr>
      </w:pPr>
      <w:r w:rsidRPr="00626786">
        <w:rPr>
          <w:color w:val="000000" w:themeColor="text1"/>
        </w:rPr>
        <w:t>- недостаточно внедряются</w:t>
      </w:r>
      <w:r>
        <w:rPr>
          <w:color w:val="000000" w:themeColor="text1"/>
        </w:rPr>
        <w:t xml:space="preserve"> </w:t>
      </w:r>
      <w:r w:rsidRPr="00626786">
        <w:rPr>
          <w:color w:val="000000" w:themeColor="text1"/>
        </w:rPr>
        <w:t>современные и эффективные формы и методы в работу по патриотическому воспитанию обучающихся.</w:t>
      </w:r>
      <w:r>
        <w:rPr>
          <w:b/>
          <w:i/>
          <w:color w:val="000000" w:themeColor="text1"/>
        </w:rPr>
        <w:t xml:space="preserve"> </w:t>
      </w:r>
    </w:p>
    <w:p w:rsidR="00D03DBF" w:rsidRDefault="00D03DBF" w:rsidP="003E761B">
      <w:pPr>
        <w:pStyle w:val="af8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03DBF" w:rsidRPr="00626786" w:rsidRDefault="00D03DBF" w:rsidP="003E761B">
      <w:pPr>
        <w:pStyle w:val="a3"/>
        <w:ind w:left="502"/>
        <w:jc w:val="both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Задачи на 2022-2023 г. по направлению гражданско-</w:t>
      </w:r>
      <w:r w:rsidRPr="00626786">
        <w:rPr>
          <w:b/>
          <w:color w:val="000000" w:themeColor="text1"/>
          <w:sz w:val="24"/>
          <w:szCs w:val="24"/>
        </w:rPr>
        <w:t>патриотиче</w:t>
      </w:r>
      <w:r>
        <w:rPr>
          <w:b/>
          <w:color w:val="000000" w:themeColor="text1"/>
          <w:sz w:val="24"/>
          <w:szCs w:val="24"/>
        </w:rPr>
        <w:t>ское</w:t>
      </w:r>
      <w:r w:rsidRPr="00626786">
        <w:rPr>
          <w:b/>
          <w:color w:val="000000" w:themeColor="text1"/>
          <w:sz w:val="24"/>
          <w:szCs w:val="24"/>
        </w:rPr>
        <w:t xml:space="preserve"> воспитание:</w:t>
      </w:r>
    </w:p>
    <w:p w:rsidR="00D03DBF" w:rsidRPr="00626786" w:rsidRDefault="00D03DBF" w:rsidP="003E761B">
      <w:pPr>
        <w:pStyle w:val="a3"/>
        <w:numPr>
          <w:ilvl w:val="0"/>
          <w:numId w:val="96"/>
        </w:numPr>
        <w:jc w:val="both"/>
        <w:rPr>
          <w:color w:val="000000" w:themeColor="text1"/>
          <w:sz w:val="24"/>
          <w:szCs w:val="24"/>
        </w:rPr>
      </w:pPr>
      <w:r w:rsidRPr="00626786">
        <w:rPr>
          <w:color w:val="000000" w:themeColor="text1"/>
          <w:sz w:val="24"/>
          <w:szCs w:val="24"/>
        </w:rPr>
        <w:t>привитие</w:t>
      </w:r>
      <w:r>
        <w:rPr>
          <w:color w:val="000000" w:themeColor="text1"/>
          <w:sz w:val="24"/>
          <w:szCs w:val="24"/>
        </w:rPr>
        <w:t xml:space="preserve"> </w:t>
      </w:r>
      <w:r w:rsidRPr="00626786">
        <w:rPr>
          <w:color w:val="000000" w:themeColor="text1"/>
          <w:sz w:val="24"/>
          <w:szCs w:val="24"/>
        </w:rPr>
        <w:t>учащимся любви к Родине, приобщение их к социальным ценностям-патриотизму, гражданственности, исторической памяти, долгу;</w:t>
      </w:r>
    </w:p>
    <w:p w:rsidR="00D03DBF" w:rsidRPr="00626786" w:rsidRDefault="00D03DBF" w:rsidP="003E761B">
      <w:pPr>
        <w:pStyle w:val="a3"/>
        <w:numPr>
          <w:ilvl w:val="0"/>
          <w:numId w:val="96"/>
        </w:numPr>
        <w:jc w:val="both"/>
        <w:rPr>
          <w:color w:val="000000" w:themeColor="text1"/>
          <w:sz w:val="24"/>
          <w:szCs w:val="24"/>
        </w:rPr>
      </w:pPr>
      <w:r w:rsidRPr="00626786">
        <w:rPr>
          <w:color w:val="000000" w:themeColor="text1"/>
          <w:sz w:val="24"/>
          <w:szCs w:val="24"/>
        </w:rPr>
        <w:t>формирование ценностного отношения человека к Отечеству, развитие мотивов и опыта служения Отечеству;</w:t>
      </w:r>
    </w:p>
    <w:p w:rsidR="00D03DBF" w:rsidRPr="00626786" w:rsidRDefault="00D03DBF" w:rsidP="003E761B">
      <w:pPr>
        <w:pStyle w:val="a3"/>
        <w:numPr>
          <w:ilvl w:val="0"/>
          <w:numId w:val="96"/>
        </w:numPr>
        <w:jc w:val="both"/>
        <w:rPr>
          <w:color w:val="000000" w:themeColor="text1"/>
          <w:sz w:val="24"/>
          <w:szCs w:val="24"/>
        </w:rPr>
      </w:pPr>
      <w:r w:rsidRPr="00626786">
        <w:rPr>
          <w:color w:val="000000" w:themeColor="text1"/>
          <w:sz w:val="24"/>
          <w:szCs w:val="24"/>
        </w:rPr>
        <w:t>создание условий для успешной социализации обучающихся, саморазвития каждого из них как личности и индивидуальности, как субъекта патриотического поведения и деятельности</w:t>
      </w:r>
      <w:r>
        <w:rPr>
          <w:color w:val="000000" w:themeColor="text1"/>
          <w:sz w:val="24"/>
          <w:szCs w:val="24"/>
        </w:rPr>
        <w:t xml:space="preserve"> </w:t>
      </w:r>
    </w:p>
    <w:p w:rsidR="00D03DBF" w:rsidRPr="00626786" w:rsidRDefault="00D03DBF" w:rsidP="003E761B">
      <w:pPr>
        <w:numPr>
          <w:ilvl w:val="0"/>
          <w:numId w:val="96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 w:themeColor="text1"/>
        </w:rPr>
      </w:pPr>
      <w:r w:rsidRPr="00626786">
        <w:rPr>
          <w:color w:val="000000" w:themeColor="text1"/>
        </w:rPr>
        <w:t>формирование важнейших социально значимых качеств: гражданская зрелость, л</w:t>
      </w:r>
      <w:r w:rsidRPr="00626786">
        <w:rPr>
          <w:color w:val="000000" w:themeColor="text1"/>
        </w:rPr>
        <w:t>ю</w:t>
      </w:r>
      <w:r w:rsidRPr="00626786">
        <w:rPr>
          <w:color w:val="000000" w:themeColor="text1"/>
        </w:rPr>
        <w:t>бовь к Отечеству, ответственность, чувство долга, верность традициям, стремление к сохранению и преумножению исторических и культурных ценностей, готовность к преодолению трудностей, самопожертвование, а также готовность к служению в В</w:t>
      </w:r>
      <w:r w:rsidRPr="00626786">
        <w:rPr>
          <w:color w:val="000000" w:themeColor="text1"/>
        </w:rPr>
        <w:t>о</w:t>
      </w:r>
      <w:r w:rsidRPr="00626786">
        <w:rPr>
          <w:color w:val="000000" w:themeColor="text1"/>
        </w:rPr>
        <w:t>оруженных силах, Отечеству;</w:t>
      </w:r>
    </w:p>
    <w:p w:rsidR="00D03DBF" w:rsidRPr="00626786" w:rsidRDefault="00D03DBF" w:rsidP="003E761B">
      <w:pPr>
        <w:numPr>
          <w:ilvl w:val="0"/>
          <w:numId w:val="96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 w:themeColor="text1"/>
        </w:rPr>
      </w:pPr>
      <w:r w:rsidRPr="00626786">
        <w:rPr>
          <w:color w:val="000000" w:themeColor="text1"/>
        </w:rPr>
        <w:t>формирование правовой грамотности школьников.</w:t>
      </w:r>
    </w:p>
    <w:p w:rsidR="00D03DBF" w:rsidRPr="00626786" w:rsidRDefault="00D03DBF" w:rsidP="003E761B">
      <w:pPr>
        <w:numPr>
          <w:ilvl w:val="0"/>
          <w:numId w:val="97"/>
        </w:numPr>
        <w:tabs>
          <w:tab w:val="left" w:pos="70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с</w:t>
      </w:r>
      <w:r w:rsidRPr="00626786">
        <w:rPr>
          <w:color w:val="000000" w:themeColor="text1"/>
        </w:rPr>
        <w:t>оздание условий, содействующих сохранению и укреплению физического и психич</w:t>
      </w:r>
      <w:r w:rsidRPr="00626786">
        <w:rPr>
          <w:color w:val="000000" w:themeColor="text1"/>
        </w:rPr>
        <w:t>е</w:t>
      </w:r>
      <w:r w:rsidRPr="00626786">
        <w:rPr>
          <w:color w:val="000000" w:themeColor="text1"/>
        </w:rPr>
        <w:t>ского здоровья воспитанников и обучающихся средствами физической культуры и спорта.</w:t>
      </w:r>
    </w:p>
    <w:p w:rsidR="00D03DBF" w:rsidRPr="00626786" w:rsidRDefault="00D03DBF" w:rsidP="006D4A6B">
      <w:pPr>
        <w:pStyle w:val="af5"/>
        <w:numPr>
          <w:ilvl w:val="0"/>
          <w:numId w:val="97"/>
        </w:numPr>
      </w:pPr>
      <w:r w:rsidRPr="00626786">
        <w:t>Обеспечение взаимодействия учебного и вне учебного процессов физического восп</w:t>
      </w:r>
      <w:r w:rsidRPr="00626786">
        <w:t>и</w:t>
      </w:r>
      <w:r w:rsidRPr="00626786">
        <w:t>тания для освоения потребностей обучающихся на занятиях физическими упражнен</w:t>
      </w:r>
      <w:r w:rsidRPr="00626786">
        <w:t>и</w:t>
      </w:r>
      <w:r w:rsidRPr="00626786">
        <w:t>ями, спортом и туризмом.</w:t>
      </w:r>
    </w:p>
    <w:p w:rsidR="00D03DBF" w:rsidRPr="00626786" w:rsidRDefault="00D03DBF" w:rsidP="006D4A6B">
      <w:pPr>
        <w:pStyle w:val="af5"/>
        <w:numPr>
          <w:ilvl w:val="0"/>
          <w:numId w:val="97"/>
        </w:numPr>
      </w:pPr>
      <w:r>
        <w:t>ф</w:t>
      </w:r>
      <w:r w:rsidRPr="00626786">
        <w:t>ормирование физической культуры личности обучающихся с учетом его индивид</w:t>
      </w:r>
      <w:r w:rsidRPr="00626786">
        <w:t>у</w:t>
      </w:r>
      <w:r w:rsidRPr="00626786">
        <w:t>альных способностей, состояния здоровья и мотивации.</w:t>
      </w:r>
    </w:p>
    <w:p w:rsidR="006D4A6B" w:rsidRPr="00D742CB" w:rsidRDefault="00D03DBF" w:rsidP="00AB7E8F">
      <w:pPr>
        <w:numPr>
          <w:ilvl w:val="0"/>
          <w:numId w:val="97"/>
        </w:numPr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b/>
          <w:bCs/>
          <w:sz w:val="28"/>
          <w:szCs w:val="28"/>
          <w:lang w:eastAsia="en-US"/>
        </w:rPr>
      </w:pPr>
      <w:r w:rsidRPr="00D742CB">
        <w:rPr>
          <w:color w:val="000000" w:themeColor="text1"/>
        </w:rPr>
        <w:t>активизация перспективных направлений в деятельности школьного спортивного клуба «Носта».</w:t>
      </w:r>
      <w:bookmarkStart w:id="62" w:name="_Toc75177531"/>
    </w:p>
    <w:p w:rsidR="00D03DBF" w:rsidRPr="004F6DDC" w:rsidRDefault="001C7C2D" w:rsidP="001C7C2D">
      <w:pPr>
        <w:pStyle w:val="2"/>
      </w:pPr>
      <w:bookmarkStart w:id="63" w:name="_Toc106619625"/>
      <w:r>
        <w:t xml:space="preserve">13.14. </w:t>
      </w:r>
      <w:r w:rsidR="00D03DBF" w:rsidRPr="004F6DDC">
        <w:t>Социализация учащихся</w:t>
      </w:r>
      <w:bookmarkEnd w:id="62"/>
      <w:r w:rsidR="00D03DBF" w:rsidRPr="004F6DDC">
        <w:t xml:space="preserve"> МОАУ «СОШ №10 г.Новотроицка»</w:t>
      </w:r>
      <w:bookmarkEnd w:id="63"/>
    </w:p>
    <w:p w:rsidR="00D03DBF" w:rsidRPr="00CD0827" w:rsidRDefault="00D03DBF" w:rsidP="003E761B">
      <w:pPr>
        <w:adjustRightInd w:val="0"/>
        <w:ind w:firstLine="567"/>
      </w:pPr>
    </w:p>
    <w:p w:rsidR="00D03DBF" w:rsidRPr="00576178" w:rsidRDefault="00D03DBF" w:rsidP="003E761B">
      <w:pPr>
        <w:adjustRightInd w:val="0"/>
        <w:ind w:firstLine="567"/>
        <w:jc w:val="both"/>
      </w:pPr>
      <w:r w:rsidRPr="00576178">
        <w:t>Важнейшим условием эффективности использования педагогического потенциала с</w:t>
      </w:r>
      <w:r w:rsidRPr="00576178">
        <w:t>е</w:t>
      </w:r>
      <w:r w:rsidRPr="00576178">
        <w:t>мьи в воспитании детей является педагогически целесообразная организация работы по из</w:t>
      </w:r>
      <w:r w:rsidRPr="00576178">
        <w:t>у</w:t>
      </w:r>
      <w:r w:rsidRPr="00576178">
        <w:t>чению семьи школьника.</w:t>
      </w:r>
    </w:p>
    <w:p w:rsidR="00D03DBF" w:rsidRPr="00576178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576178">
        <w:rPr>
          <w:rFonts w:ascii="Times New Roman" w:hAnsi="Times New Roman"/>
          <w:sz w:val="24"/>
          <w:szCs w:val="24"/>
        </w:rPr>
        <w:t>Ежегодное социально – педагогическое обследование в микрорайоне школы позволяет отследить динамику, развитие детско-родительских отношений. Такое обследование спосо</w:t>
      </w:r>
      <w:r w:rsidRPr="00576178">
        <w:rPr>
          <w:rFonts w:ascii="Times New Roman" w:hAnsi="Times New Roman"/>
          <w:sz w:val="24"/>
          <w:szCs w:val="24"/>
        </w:rPr>
        <w:t>б</w:t>
      </w:r>
      <w:r w:rsidRPr="00576178">
        <w:rPr>
          <w:rFonts w:ascii="Times New Roman" w:hAnsi="Times New Roman"/>
          <w:sz w:val="24"/>
          <w:szCs w:val="24"/>
        </w:rPr>
        <w:t>ствует изучению жизнедеятельности ребёнка не только в школе, но и в социуме. Знание кр</w:t>
      </w:r>
      <w:r w:rsidRPr="00576178">
        <w:rPr>
          <w:rFonts w:ascii="Times New Roman" w:hAnsi="Times New Roman"/>
          <w:sz w:val="24"/>
          <w:szCs w:val="24"/>
        </w:rPr>
        <w:t>и</w:t>
      </w:r>
      <w:r w:rsidRPr="00576178">
        <w:rPr>
          <w:rFonts w:ascii="Times New Roman" w:hAnsi="Times New Roman"/>
          <w:sz w:val="24"/>
          <w:szCs w:val="24"/>
        </w:rPr>
        <w:t>териев эффективности семейного воспитания, возможность их точного учёта позволяют классным руководителям относиться к детям дифференцированно, воздействовать более э</w:t>
      </w:r>
      <w:r w:rsidRPr="00576178">
        <w:rPr>
          <w:rFonts w:ascii="Times New Roman" w:hAnsi="Times New Roman"/>
          <w:sz w:val="24"/>
          <w:szCs w:val="24"/>
        </w:rPr>
        <w:t>ф</w:t>
      </w:r>
      <w:r w:rsidRPr="00576178">
        <w:rPr>
          <w:rFonts w:ascii="Times New Roman" w:hAnsi="Times New Roman"/>
          <w:sz w:val="24"/>
          <w:szCs w:val="24"/>
        </w:rPr>
        <w:t>фективно.</w:t>
      </w:r>
    </w:p>
    <w:p w:rsidR="00D03DBF" w:rsidRPr="00576178" w:rsidRDefault="00D03DBF" w:rsidP="003E761B">
      <w:pPr>
        <w:ind w:firstLine="567"/>
        <w:jc w:val="both"/>
      </w:pPr>
      <w:r w:rsidRPr="00576178">
        <w:t>Статистические сведения о школьниках, проживающих в семьях, находящихся в соц</w:t>
      </w:r>
      <w:r w:rsidRPr="00576178">
        <w:t>и</w:t>
      </w:r>
      <w:r w:rsidRPr="00576178">
        <w:t>ально-опасном положении и специалистах, осуществляющих их психолого-педагогическое сопровождение в</w:t>
      </w:r>
      <w:r w:rsidR="004F6DDC">
        <w:t xml:space="preserve"> 2022-2023</w:t>
      </w:r>
      <w:r w:rsidRPr="00576178">
        <w:t>уч. году</w:t>
      </w:r>
    </w:p>
    <w:p w:rsidR="00D03DBF" w:rsidRPr="00CD0827" w:rsidRDefault="00D03DBF" w:rsidP="003E761B">
      <w:pPr>
        <w:jc w:val="center"/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6520"/>
        <w:gridCol w:w="2835"/>
      </w:tblGrid>
      <w:tr w:rsidR="00D03DBF" w:rsidRPr="00CD0827" w:rsidTr="00595E14">
        <w:tc>
          <w:tcPr>
            <w:tcW w:w="534" w:type="dxa"/>
            <w:shd w:val="clear" w:color="auto" w:fill="F2F2F2" w:themeFill="background1" w:themeFillShade="F2"/>
          </w:tcPr>
          <w:p w:rsidR="00D03DBF" w:rsidRPr="00CD0827" w:rsidRDefault="00D03DBF" w:rsidP="003E761B">
            <w:pPr>
              <w:pStyle w:val="a3"/>
              <w:numPr>
                <w:ilvl w:val="0"/>
                <w:numId w:val="98"/>
              </w:numPr>
              <w:ind w:left="284" w:hanging="284"/>
            </w:pPr>
          </w:p>
        </w:tc>
        <w:tc>
          <w:tcPr>
            <w:tcW w:w="6520" w:type="dxa"/>
            <w:shd w:val="clear" w:color="auto" w:fill="F2F2F2" w:themeFill="background1" w:themeFillShade="F2"/>
          </w:tcPr>
          <w:p w:rsidR="00D03DBF" w:rsidRPr="00CD0827" w:rsidRDefault="00D03DBF" w:rsidP="003E761B">
            <w:r w:rsidRPr="00CD0827">
              <w:t>Число семей, находящихся в социально опасном положении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D03DBF" w:rsidRPr="00CD0827" w:rsidRDefault="00D03DBF" w:rsidP="003E761B">
            <w:pPr>
              <w:jc w:val="center"/>
            </w:pPr>
            <w:r>
              <w:t>16</w:t>
            </w:r>
          </w:p>
        </w:tc>
      </w:tr>
      <w:tr w:rsidR="00D03DBF" w:rsidRPr="00CD0827" w:rsidTr="00595E14">
        <w:tc>
          <w:tcPr>
            <w:tcW w:w="534" w:type="dxa"/>
          </w:tcPr>
          <w:p w:rsidR="00D03DBF" w:rsidRPr="00CD0827" w:rsidRDefault="00D03DBF" w:rsidP="003E761B">
            <w:pPr>
              <w:pStyle w:val="a3"/>
              <w:numPr>
                <w:ilvl w:val="0"/>
                <w:numId w:val="98"/>
              </w:numPr>
              <w:ind w:left="284" w:hanging="284"/>
            </w:pPr>
          </w:p>
        </w:tc>
        <w:tc>
          <w:tcPr>
            <w:tcW w:w="6520" w:type="dxa"/>
          </w:tcPr>
          <w:p w:rsidR="00D03DBF" w:rsidRPr="00CD0827" w:rsidRDefault="00D03DBF" w:rsidP="003E761B">
            <w:pPr>
              <w:pStyle w:val="a5"/>
              <w:spacing w:before="0" w:after="0" w:afterAutospacing="0"/>
              <w:contextualSpacing/>
            </w:pPr>
            <w:r w:rsidRPr="00CD0827">
              <w:t>Число школьников, проживающих в семьях, находящихся в социально опасном положении</w:t>
            </w:r>
            <w:r>
              <w:t xml:space="preserve"> (по данным КЦСОН)</w:t>
            </w:r>
          </w:p>
        </w:tc>
        <w:tc>
          <w:tcPr>
            <w:tcW w:w="2835" w:type="dxa"/>
          </w:tcPr>
          <w:p w:rsidR="00D03DBF" w:rsidRPr="00CD0827" w:rsidRDefault="00D03DBF" w:rsidP="003E761B">
            <w:pPr>
              <w:jc w:val="center"/>
            </w:pPr>
            <w:r w:rsidRPr="00CD0827">
              <w:t>19</w:t>
            </w:r>
          </w:p>
        </w:tc>
      </w:tr>
      <w:tr w:rsidR="00D03DBF" w:rsidRPr="00CD0827" w:rsidTr="00595E14">
        <w:tc>
          <w:tcPr>
            <w:tcW w:w="534" w:type="dxa"/>
          </w:tcPr>
          <w:p w:rsidR="00D03DBF" w:rsidRPr="00CD0827" w:rsidRDefault="00D03DBF" w:rsidP="003E761B">
            <w:pPr>
              <w:pStyle w:val="a3"/>
              <w:numPr>
                <w:ilvl w:val="0"/>
                <w:numId w:val="98"/>
              </w:numPr>
              <w:ind w:left="284" w:hanging="284"/>
            </w:pPr>
          </w:p>
        </w:tc>
        <w:tc>
          <w:tcPr>
            <w:tcW w:w="6520" w:type="dxa"/>
          </w:tcPr>
          <w:p w:rsidR="00D03DBF" w:rsidRPr="00CD0827" w:rsidRDefault="00D03DBF" w:rsidP="003E761B">
            <w:pPr>
              <w:pStyle w:val="a5"/>
              <w:spacing w:before="0" w:after="0" w:afterAutospacing="0"/>
              <w:contextualSpacing/>
            </w:pPr>
            <w:r w:rsidRPr="00CD0827">
              <w:t>Число педагогических работников, работающих с детьми из социально неблагополучных семей :</w:t>
            </w:r>
          </w:p>
        </w:tc>
        <w:tc>
          <w:tcPr>
            <w:tcW w:w="2835" w:type="dxa"/>
          </w:tcPr>
          <w:p w:rsidR="00D03DBF" w:rsidRPr="00CD0827" w:rsidRDefault="00D03DBF" w:rsidP="003E761B">
            <w:pPr>
              <w:jc w:val="center"/>
            </w:pPr>
            <w:r w:rsidRPr="00CD0827">
              <w:t>25</w:t>
            </w:r>
          </w:p>
        </w:tc>
      </w:tr>
      <w:tr w:rsidR="00D03DBF" w:rsidRPr="00CD0827" w:rsidTr="00595E14">
        <w:tc>
          <w:tcPr>
            <w:tcW w:w="534" w:type="dxa"/>
          </w:tcPr>
          <w:p w:rsidR="00D03DBF" w:rsidRPr="00CD0827" w:rsidRDefault="00D03DBF" w:rsidP="003E761B"/>
        </w:tc>
        <w:tc>
          <w:tcPr>
            <w:tcW w:w="6520" w:type="dxa"/>
          </w:tcPr>
          <w:p w:rsidR="00D03DBF" w:rsidRPr="00CD0827" w:rsidRDefault="00D03DBF" w:rsidP="003E761B">
            <w:pPr>
              <w:pStyle w:val="a5"/>
              <w:numPr>
                <w:ilvl w:val="0"/>
                <w:numId w:val="99"/>
              </w:numPr>
              <w:spacing w:before="0" w:after="0" w:afterAutospacing="0"/>
              <w:ind w:firstLine="0"/>
              <w:contextualSpacing/>
              <w:jc w:val="both"/>
            </w:pPr>
            <w:r w:rsidRPr="00CD0827">
              <w:t>социальные педагоги</w:t>
            </w:r>
          </w:p>
        </w:tc>
        <w:tc>
          <w:tcPr>
            <w:tcW w:w="2835" w:type="dxa"/>
          </w:tcPr>
          <w:p w:rsidR="00D03DBF" w:rsidRPr="00CD0827" w:rsidRDefault="00D03DBF" w:rsidP="003E761B">
            <w:pPr>
              <w:jc w:val="center"/>
            </w:pPr>
            <w:r w:rsidRPr="00CD0827">
              <w:t>1</w:t>
            </w:r>
          </w:p>
        </w:tc>
      </w:tr>
      <w:tr w:rsidR="00D03DBF" w:rsidRPr="00CD0827" w:rsidTr="00595E14">
        <w:tc>
          <w:tcPr>
            <w:tcW w:w="534" w:type="dxa"/>
          </w:tcPr>
          <w:p w:rsidR="00D03DBF" w:rsidRPr="00CD0827" w:rsidRDefault="00D03DBF" w:rsidP="003E761B"/>
        </w:tc>
        <w:tc>
          <w:tcPr>
            <w:tcW w:w="6520" w:type="dxa"/>
          </w:tcPr>
          <w:p w:rsidR="00D03DBF" w:rsidRPr="00CD0827" w:rsidRDefault="00D03DBF" w:rsidP="003E761B">
            <w:pPr>
              <w:pStyle w:val="a5"/>
              <w:numPr>
                <w:ilvl w:val="0"/>
                <w:numId w:val="99"/>
              </w:numPr>
              <w:spacing w:before="0" w:after="0" w:afterAutospacing="0"/>
              <w:ind w:firstLine="0"/>
              <w:contextualSpacing/>
              <w:jc w:val="both"/>
            </w:pPr>
            <w:r w:rsidRPr="00CD0827">
              <w:t>психологи</w:t>
            </w:r>
          </w:p>
        </w:tc>
        <w:tc>
          <w:tcPr>
            <w:tcW w:w="2835" w:type="dxa"/>
          </w:tcPr>
          <w:p w:rsidR="00D03DBF" w:rsidRPr="00CD0827" w:rsidRDefault="00D03DBF" w:rsidP="003E761B">
            <w:pPr>
              <w:jc w:val="center"/>
            </w:pPr>
            <w:r w:rsidRPr="00CD0827">
              <w:t>1</w:t>
            </w:r>
          </w:p>
        </w:tc>
      </w:tr>
      <w:tr w:rsidR="00D03DBF" w:rsidRPr="00CD0827" w:rsidTr="00595E14">
        <w:tc>
          <w:tcPr>
            <w:tcW w:w="534" w:type="dxa"/>
          </w:tcPr>
          <w:p w:rsidR="00D03DBF" w:rsidRPr="00CD0827" w:rsidRDefault="00D03DBF" w:rsidP="003E761B"/>
        </w:tc>
        <w:tc>
          <w:tcPr>
            <w:tcW w:w="6520" w:type="dxa"/>
          </w:tcPr>
          <w:p w:rsidR="00D03DBF" w:rsidRPr="00CD0827" w:rsidRDefault="00D03DBF" w:rsidP="003E761B">
            <w:pPr>
              <w:pStyle w:val="a5"/>
              <w:numPr>
                <w:ilvl w:val="0"/>
                <w:numId w:val="99"/>
              </w:numPr>
              <w:spacing w:before="0" w:after="0" w:afterAutospacing="0"/>
              <w:ind w:firstLine="0"/>
              <w:contextualSpacing/>
              <w:jc w:val="both"/>
            </w:pPr>
            <w:r w:rsidRPr="00CD0827">
              <w:t xml:space="preserve">классные руководители) </w:t>
            </w:r>
          </w:p>
        </w:tc>
        <w:tc>
          <w:tcPr>
            <w:tcW w:w="2835" w:type="dxa"/>
          </w:tcPr>
          <w:p w:rsidR="00D03DBF" w:rsidRPr="00CD0827" w:rsidRDefault="000E441F" w:rsidP="003E761B">
            <w:pPr>
              <w:jc w:val="center"/>
            </w:pPr>
            <w:r>
              <w:t>21</w:t>
            </w:r>
          </w:p>
        </w:tc>
      </w:tr>
      <w:tr w:rsidR="00D03DBF" w:rsidRPr="00CD0827" w:rsidTr="00595E14">
        <w:tc>
          <w:tcPr>
            <w:tcW w:w="534" w:type="dxa"/>
          </w:tcPr>
          <w:p w:rsidR="00D03DBF" w:rsidRPr="00CD0827" w:rsidRDefault="00D03DBF" w:rsidP="003E761B"/>
        </w:tc>
        <w:tc>
          <w:tcPr>
            <w:tcW w:w="6520" w:type="dxa"/>
          </w:tcPr>
          <w:p w:rsidR="00D03DBF" w:rsidRPr="00CD0827" w:rsidRDefault="00D03DBF" w:rsidP="003E761B">
            <w:pPr>
              <w:pStyle w:val="a5"/>
              <w:numPr>
                <w:ilvl w:val="0"/>
                <w:numId w:val="99"/>
              </w:numPr>
              <w:spacing w:before="0" w:after="0" w:afterAutospacing="0"/>
              <w:ind w:firstLine="0"/>
              <w:contextualSpacing/>
              <w:jc w:val="both"/>
            </w:pPr>
            <w:r w:rsidRPr="00CD0827">
              <w:t>иные (указать, кто именно)</w:t>
            </w:r>
          </w:p>
        </w:tc>
        <w:tc>
          <w:tcPr>
            <w:tcW w:w="2835" w:type="dxa"/>
          </w:tcPr>
          <w:p w:rsidR="00D03DBF" w:rsidRPr="00CD0827" w:rsidRDefault="00D03DBF" w:rsidP="003E761B">
            <w:pPr>
              <w:jc w:val="center"/>
            </w:pPr>
            <w:r w:rsidRPr="00CD0827">
              <w:t>1 (логопед)</w:t>
            </w:r>
          </w:p>
          <w:p w:rsidR="00D03DBF" w:rsidRPr="00CD0827" w:rsidRDefault="00D03DBF" w:rsidP="003E761B">
            <w:pPr>
              <w:jc w:val="center"/>
            </w:pPr>
            <w:r w:rsidRPr="00CD0827">
              <w:t>1 (зав.библиотекой)</w:t>
            </w:r>
          </w:p>
        </w:tc>
      </w:tr>
      <w:tr w:rsidR="00D03DBF" w:rsidRPr="004765EB" w:rsidTr="00595E14">
        <w:tc>
          <w:tcPr>
            <w:tcW w:w="534" w:type="dxa"/>
          </w:tcPr>
          <w:p w:rsidR="00D03DBF" w:rsidRPr="00CD0827" w:rsidRDefault="00D03DBF" w:rsidP="003E761B">
            <w:pPr>
              <w:pStyle w:val="a3"/>
              <w:numPr>
                <w:ilvl w:val="0"/>
                <w:numId w:val="98"/>
              </w:numPr>
              <w:ind w:left="284" w:hanging="284"/>
            </w:pPr>
          </w:p>
        </w:tc>
        <w:tc>
          <w:tcPr>
            <w:tcW w:w="9355" w:type="dxa"/>
            <w:gridSpan w:val="2"/>
          </w:tcPr>
          <w:p w:rsidR="00D03DBF" w:rsidRPr="00CD0827" w:rsidRDefault="00D03DBF" w:rsidP="003E761B">
            <w:pPr>
              <w:pStyle w:val="a5"/>
              <w:spacing w:before="0" w:after="0" w:afterAutospacing="0"/>
              <w:contextualSpacing/>
              <w:jc w:val="both"/>
            </w:pPr>
            <w:r w:rsidRPr="00CD0827">
              <w:t>Перечень мероприятий и форм работы с родителями (законными представителями) д</w:t>
            </w:r>
            <w:r w:rsidRPr="00CD0827">
              <w:t>е</w:t>
            </w:r>
            <w:r w:rsidRPr="00CD0827">
              <w:t xml:space="preserve">тей из социально неблагополучных семей: 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Диагностика, выявление неблагополучных семей (в том числе посредством эк</w:t>
            </w:r>
            <w:r w:rsidRPr="00CD0827">
              <w:rPr>
                <w:color w:val="000000"/>
              </w:rPr>
              <w:t>с</w:t>
            </w:r>
            <w:r w:rsidRPr="00CD0827">
              <w:rPr>
                <w:color w:val="000000"/>
              </w:rPr>
              <w:t>пертной оценки: познавательная, эмоционально-личностная и поведенческая сфера, индивидуальные особенности и качества личности)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Выявление семей, имеющих несовершеннолетних детей, в которых родители злоупотребляют алкоголем, оказание содействия в их лечении 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Заполнение социальных паспортов.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Посещение на дому. Знакомство с социально-бытовыми условиями. Контрольная проверка условий жизни учащихся в неблагополучных семьях, составление актов обследования жилищно-бытовых условий и воспитания учащихся.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Проведение профилактической работы с семьями и несовершеннолетними на ранней стадии семейного неблагополучия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Коррекция картотеки неблагополучных семей.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Организация банка данных о занятости уч-ся во внеурочное время.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Вовлечение детей с родителями в полезную досуговую деятельность 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Вовлечение обучающихся в спортивные секции, кружки, студии и клубы по и</w:t>
            </w:r>
            <w:r w:rsidRPr="00CD0827">
              <w:rPr>
                <w:color w:val="000000"/>
              </w:rPr>
              <w:t>н</w:t>
            </w:r>
            <w:r w:rsidRPr="00CD0827">
              <w:rPr>
                <w:color w:val="000000"/>
              </w:rPr>
              <w:t>тересам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Организация досуга учащихся на каникулах.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Проведение социологического опроса «Организация летнего отдыха учащихся»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Организация летнего отдыха детей из неблагополучных семей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Разработка и распространение памяток для родителей; оформление стендовой информации, групповых папок на тему «Права детей»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Доведение до сведения родителей правовой информации по защите детства (и</w:t>
            </w:r>
            <w:r w:rsidRPr="00CD0827">
              <w:rPr>
                <w:color w:val="000000"/>
              </w:rPr>
              <w:t>н</w:t>
            </w:r>
            <w:r w:rsidRPr="00CD0827">
              <w:rPr>
                <w:color w:val="000000"/>
              </w:rPr>
              <w:t>дивидуальные беседы, выступления на родительских собраниях)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Информирование обучающихся и их родителей о работе «Телефона доверия» (информационный стенд)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lastRenderedPageBreak/>
              <w:t>Подбор литературы по проблеме предотвращения жестокого обращения с дет</w:t>
            </w:r>
            <w:r w:rsidRPr="00CD0827">
              <w:rPr>
                <w:color w:val="000000"/>
              </w:rPr>
              <w:t>ь</w:t>
            </w:r>
            <w:r w:rsidRPr="00CD0827">
              <w:rPr>
                <w:color w:val="000000"/>
              </w:rPr>
              <w:t>ми, по вопросам, связанным с неблагополучием в семье.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Работы консультационного пункта психолога МОАУ «СОШ №10»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Работа по межведомственному взаимодействию при выявлении семейного небл</w:t>
            </w:r>
            <w:r w:rsidRPr="00CD0827">
              <w:rPr>
                <w:color w:val="000000"/>
              </w:rPr>
              <w:t>а</w:t>
            </w:r>
            <w:r w:rsidRPr="00CD0827">
              <w:rPr>
                <w:color w:val="000000"/>
              </w:rPr>
              <w:t>гополучия. Совместная работа по реабилитации неблагополучных семей с</w:t>
            </w:r>
            <w:r w:rsidR="00811E6D">
              <w:rPr>
                <w:color w:val="000000"/>
              </w:rPr>
              <w:t xml:space="preserve"> </w:t>
            </w:r>
            <w:r w:rsidRPr="00CD0827">
              <w:rPr>
                <w:color w:val="000000"/>
              </w:rPr>
              <w:t>ПДН, КДНиЗП.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Совещание при директоре по итогам рейдов посещения неблагополучных семей 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Разъяснительная работа с педагогами по предотвращению нарушений прав р</w:t>
            </w:r>
            <w:r w:rsidRPr="00CD0827">
              <w:rPr>
                <w:color w:val="000000"/>
              </w:rPr>
              <w:t>е</w:t>
            </w:r>
            <w:r w:rsidRPr="00CD0827">
              <w:rPr>
                <w:color w:val="000000"/>
              </w:rPr>
              <w:t>бёнка:</w:t>
            </w:r>
            <w:r w:rsidRPr="00CD0827">
              <w:rPr>
                <w:color w:val="000000"/>
              </w:rPr>
              <w:br/>
              <w:t>- ознакомление с нормативно-правовыми документами, регламентирующими права ребёнка;</w:t>
            </w:r>
            <w:r w:rsidRPr="00CD0827">
              <w:rPr>
                <w:color w:val="000000"/>
              </w:rPr>
              <w:br/>
              <w:t>- общее информирование об основных действиях воспитателя при обнаружении признаков насилия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Участие детей из неблагополучных семей в празднике-конкурсе «Золотая осень».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Участие детей и родителей неблагополучных семей в празднике «Междунаро</w:t>
            </w:r>
            <w:r w:rsidRPr="00CD0827">
              <w:rPr>
                <w:color w:val="000000"/>
              </w:rPr>
              <w:t>д</w:t>
            </w:r>
            <w:r w:rsidRPr="00CD0827">
              <w:rPr>
                <w:color w:val="000000"/>
              </w:rPr>
              <w:t>ный день Матери». 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Конкурс рисунков «Мамы всякие нужны, мамы всякие важны»;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Подготовка волонтеров из числа учащихся 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Проведение классных часов «О правах ребенка» с приглашение родителей из н</w:t>
            </w:r>
            <w:r w:rsidRPr="00CD0827">
              <w:rPr>
                <w:color w:val="000000"/>
              </w:rPr>
              <w:t>е</w:t>
            </w:r>
            <w:r w:rsidRPr="00CD0827">
              <w:rPr>
                <w:color w:val="000000"/>
              </w:rPr>
              <w:t>благополучных семей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Консультация для родителей по теме «Права ребенка - соблюдение их в семье» </w:t>
            </w:r>
          </w:p>
          <w:p w:rsidR="00D03DBF" w:rsidRPr="00CD0827" w:rsidRDefault="00D03DBF" w:rsidP="003E761B">
            <w:pPr>
              <w:numPr>
                <w:ilvl w:val="0"/>
                <w:numId w:val="100"/>
              </w:numPr>
              <w:ind w:left="459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Родительский всеобуч. Беседы на педагогические темы: </w:t>
            </w:r>
          </w:p>
          <w:p w:rsidR="00D03DBF" w:rsidRDefault="00D03DBF" w:rsidP="003E761B">
            <w:pPr>
              <w:ind w:left="742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- вредные привычки детей и родителей;</w:t>
            </w:r>
          </w:p>
          <w:p w:rsidR="00D03DBF" w:rsidRDefault="00D03DBF" w:rsidP="003E761B">
            <w:pPr>
              <w:ind w:left="742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- совместное проведение свободного времени;</w:t>
            </w:r>
          </w:p>
          <w:p w:rsidR="00D03DBF" w:rsidRDefault="00D03DBF" w:rsidP="003E761B">
            <w:pPr>
              <w:ind w:left="742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- личный пример родителей;</w:t>
            </w:r>
          </w:p>
          <w:p w:rsidR="00D03DBF" w:rsidRDefault="00D03DBF" w:rsidP="003E761B">
            <w:pPr>
              <w:ind w:left="742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- профилактика правонарушений;</w:t>
            </w:r>
          </w:p>
          <w:p w:rsidR="00D03DBF" w:rsidRDefault="00D03DBF" w:rsidP="003E761B">
            <w:pPr>
              <w:ind w:left="742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- Права, обязанности и ответственность родителей;</w:t>
            </w:r>
          </w:p>
          <w:p w:rsidR="00D03DBF" w:rsidRDefault="00D03DBF" w:rsidP="003E761B">
            <w:pPr>
              <w:ind w:left="742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- Принципы отношений взрослых и детей;</w:t>
            </w:r>
          </w:p>
          <w:p w:rsidR="00D03DBF" w:rsidRDefault="00D03DBF" w:rsidP="003E761B">
            <w:pPr>
              <w:ind w:left="742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- «Беседа по проблемам профилактики наркомании и табакокурения»</w:t>
            </w:r>
            <w:r>
              <w:rPr>
                <w:color w:val="000000"/>
              </w:rPr>
              <w:t>;</w:t>
            </w:r>
          </w:p>
          <w:p w:rsidR="00D03DBF" w:rsidRPr="00CD0827" w:rsidRDefault="00D03DBF" w:rsidP="003E761B">
            <w:pPr>
              <w:ind w:left="742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- причины совершения несовершеннолетними противоправных действий,</w:t>
            </w:r>
            <w:r>
              <w:rPr>
                <w:color w:val="000000"/>
              </w:rPr>
              <w:t xml:space="preserve"> </w:t>
            </w:r>
            <w:r w:rsidRPr="00CD0827">
              <w:rPr>
                <w:color w:val="000000"/>
              </w:rPr>
              <w:t>отве</w:t>
            </w:r>
            <w:r w:rsidRPr="00CD0827">
              <w:rPr>
                <w:color w:val="000000"/>
              </w:rPr>
              <w:t>т</w:t>
            </w:r>
            <w:r w:rsidRPr="00CD0827">
              <w:rPr>
                <w:color w:val="000000"/>
              </w:rPr>
              <w:t>ственность за совершение таковых</w:t>
            </w:r>
            <w:r>
              <w:rPr>
                <w:color w:val="000000"/>
              </w:rPr>
              <w:t>;</w:t>
            </w:r>
          </w:p>
          <w:p w:rsidR="00D03DBF" w:rsidRPr="00CD0827" w:rsidRDefault="00D03DBF" w:rsidP="003E761B">
            <w:pPr>
              <w:numPr>
                <w:ilvl w:val="0"/>
                <w:numId w:val="101"/>
              </w:numPr>
              <w:ind w:left="600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Индивидуальное консультирование родителей и детей из неблагополу</w:t>
            </w:r>
            <w:r w:rsidRPr="00CD0827">
              <w:rPr>
                <w:color w:val="000000"/>
              </w:rPr>
              <w:t>ч</w:t>
            </w:r>
            <w:r w:rsidRPr="00CD0827">
              <w:rPr>
                <w:color w:val="000000"/>
              </w:rPr>
              <w:t>ных семей</w:t>
            </w:r>
          </w:p>
          <w:p w:rsidR="00D03DBF" w:rsidRPr="00CD0827" w:rsidRDefault="00D03DBF" w:rsidP="003E761B">
            <w:pPr>
              <w:numPr>
                <w:ilvl w:val="0"/>
                <w:numId w:val="101"/>
              </w:numPr>
              <w:ind w:left="600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Международный день 8 Марта. Праздник «Ты, лучшая мама на свете» с привлечением мам из неблагополучных семей.</w:t>
            </w:r>
          </w:p>
          <w:p w:rsidR="00D03DBF" w:rsidRPr="00CD0827" w:rsidRDefault="00D03DBF" w:rsidP="003E761B">
            <w:pPr>
              <w:numPr>
                <w:ilvl w:val="0"/>
                <w:numId w:val="101"/>
              </w:numPr>
              <w:ind w:left="600" w:firstLine="0"/>
              <w:jc w:val="both"/>
              <w:rPr>
                <w:color w:val="000000"/>
              </w:rPr>
            </w:pPr>
            <w:r w:rsidRPr="00CD0827">
              <w:rPr>
                <w:color w:val="000000"/>
              </w:rPr>
              <w:t>Встреча инспектора по делам несовершеннолетних с родителями «Прич</w:t>
            </w:r>
            <w:r w:rsidRPr="00CD0827">
              <w:rPr>
                <w:color w:val="000000"/>
              </w:rPr>
              <w:t>и</w:t>
            </w:r>
            <w:r w:rsidRPr="00CD0827">
              <w:rPr>
                <w:color w:val="000000"/>
              </w:rPr>
              <w:t>ны, ведущие подростков к правонарушениям».</w:t>
            </w:r>
          </w:p>
          <w:p w:rsidR="00D03DBF" w:rsidRPr="00CD0827" w:rsidRDefault="00D03DBF" w:rsidP="003E761B">
            <w:pPr>
              <w:numPr>
                <w:ilvl w:val="0"/>
                <w:numId w:val="101"/>
              </w:numPr>
              <w:ind w:left="600" w:firstLine="0"/>
              <w:contextualSpacing/>
              <w:jc w:val="both"/>
            </w:pPr>
            <w:r w:rsidRPr="00CD0827">
              <w:rPr>
                <w:color w:val="000000"/>
              </w:rPr>
              <w:t>Организация совместной деятельности с родителями (спортивные праз</w:t>
            </w:r>
            <w:r w:rsidRPr="00CD0827">
              <w:rPr>
                <w:color w:val="000000"/>
              </w:rPr>
              <w:t>д</w:t>
            </w:r>
            <w:r w:rsidRPr="00CD0827">
              <w:rPr>
                <w:color w:val="000000"/>
              </w:rPr>
              <w:t>ники, творческие мастерские, логотренинги, игровые тренинги.</w:t>
            </w:r>
          </w:p>
        </w:tc>
      </w:tr>
    </w:tbl>
    <w:p w:rsidR="00D03DBF" w:rsidRPr="004765EB" w:rsidRDefault="00D03DBF" w:rsidP="003E761B">
      <w:pPr>
        <w:jc w:val="center"/>
        <w:rPr>
          <w:highlight w:val="green"/>
        </w:rPr>
      </w:pPr>
    </w:p>
    <w:p w:rsidR="00D03DBF" w:rsidRPr="00CD0827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CD0827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МОАУ «СОШ №10 г.Новотроицка»</w:t>
      </w:r>
      <w:r w:rsidRPr="00CD0827">
        <w:rPr>
          <w:rFonts w:ascii="Times New Roman" w:hAnsi="Times New Roman"/>
          <w:sz w:val="24"/>
          <w:szCs w:val="24"/>
        </w:rPr>
        <w:t xml:space="preserve"> обучаются дети из 184 (34,</w:t>
      </w:r>
      <w:r>
        <w:rPr>
          <w:rFonts w:ascii="Times New Roman" w:hAnsi="Times New Roman"/>
          <w:sz w:val="24"/>
          <w:szCs w:val="24"/>
        </w:rPr>
        <w:t>5</w:t>
      </w:r>
      <w:r w:rsidRPr="00CD0827">
        <w:rPr>
          <w:rFonts w:ascii="Times New Roman" w:hAnsi="Times New Roman"/>
          <w:sz w:val="24"/>
          <w:szCs w:val="24"/>
        </w:rPr>
        <w:t xml:space="preserve"> %) полных благоп</w:t>
      </w:r>
      <w:r w:rsidRPr="00CD0827">
        <w:rPr>
          <w:rFonts w:ascii="Times New Roman" w:hAnsi="Times New Roman"/>
          <w:sz w:val="24"/>
          <w:szCs w:val="24"/>
        </w:rPr>
        <w:t>о</w:t>
      </w:r>
      <w:r w:rsidRPr="00CD0827">
        <w:rPr>
          <w:rFonts w:ascii="Times New Roman" w:hAnsi="Times New Roman"/>
          <w:sz w:val="24"/>
          <w:szCs w:val="24"/>
        </w:rPr>
        <w:t>лучных семей. В этих семьях родители хорошо знают своих детей, реально оценивают их и их поступки, адекватно и гибко реагируют на различные ситуации, диалогичны, понимают и принимают детей такими, какие они есть. В основе взаимоотношений в таких семьях лежит совет, взаимопонимание, доброжелательность при решении различных жизненных задач и осложнений.</w:t>
      </w:r>
    </w:p>
    <w:p w:rsidR="00D03DBF" w:rsidRPr="00CD0827" w:rsidRDefault="00D03DBF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CD0827">
        <w:rPr>
          <w:rFonts w:ascii="Times New Roman" w:hAnsi="Times New Roman"/>
          <w:sz w:val="24"/>
          <w:szCs w:val="24"/>
        </w:rPr>
        <w:t>Кр</w:t>
      </w:r>
      <w:r>
        <w:rPr>
          <w:rFonts w:ascii="Times New Roman" w:hAnsi="Times New Roman"/>
          <w:sz w:val="24"/>
          <w:szCs w:val="24"/>
        </w:rPr>
        <w:t>оме того в ОУ обучается 88 (16,5</w:t>
      </w:r>
      <w:r w:rsidRPr="00CD0827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) детей из многодетных семей. 16</w:t>
      </w:r>
      <w:r w:rsidRPr="00CD0827">
        <w:rPr>
          <w:rFonts w:ascii="Times New Roman" w:hAnsi="Times New Roman"/>
          <w:sz w:val="24"/>
          <w:szCs w:val="24"/>
        </w:rPr>
        <w:t xml:space="preserve"> учащихся нах</w:t>
      </w:r>
      <w:r w:rsidRPr="00CD0827">
        <w:rPr>
          <w:rFonts w:ascii="Times New Roman" w:hAnsi="Times New Roman"/>
          <w:sz w:val="24"/>
          <w:szCs w:val="24"/>
        </w:rPr>
        <w:t>о</w:t>
      </w:r>
      <w:r w:rsidRPr="00CD0827">
        <w:rPr>
          <w:rFonts w:ascii="Times New Roman" w:hAnsi="Times New Roman"/>
          <w:sz w:val="24"/>
          <w:szCs w:val="24"/>
        </w:rPr>
        <w:t>дятся под опекой родственников, т.к. дети находятся без попечения родителей. С этими детьми необходимо проводить работу по повышению учебной мотивации, преодолению о</w:t>
      </w:r>
      <w:r w:rsidRPr="00CD0827">
        <w:rPr>
          <w:rFonts w:ascii="Times New Roman" w:hAnsi="Times New Roman"/>
          <w:sz w:val="24"/>
          <w:szCs w:val="24"/>
        </w:rPr>
        <w:t>т</w:t>
      </w:r>
      <w:r w:rsidRPr="00CD0827">
        <w:rPr>
          <w:rFonts w:ascii="Times New Roman" w:hAnsi="Times New Roman"/>
          <w:sz w:val="24"/>
          <w:szCs w:val="24"/>
        </w:rPr>
        <w:t>клонений в учёбе.</w:t>
      </w:r>
    </w:p>
    <w:p w:rsidR="001C7C2D" w:rsidRDefault="00D03DBF" w:rsidP="00D742CB">
      <w:pPr>
        <w:pStyle w:val="af8"/>
        <w:ind w:firstLine="567"/>
        <w:jc w:val="both"/>
        <w:rPr>
          <w:rFonts w:eastAsia="Calibri"/>
          <w:lang w:eastAsia="en-US"/>
        </w:rPr>
      </w:pPr>
      <w:r w:rsidRPr="00CD0827">
        <w:rPr>
          <w:rFonts w:ascii="Times New Roman" w:hAnsi="Times New Roman"/>
          <w:sz w:val="24"/>
          <w:szCs w:val="24"/>
        </w:rPr>
        <w:lastRenderedPageBreak/>
        <w:t>Учитывая, что только в семье дети получают жизненный опыт, знания и умения в ра</w:t>
      </w:r>
      <w:r w:rsidRPr="00CD0827">
        <w:rPr>
          <w:rFonts w:ascii="Times New Roman" w:hAnsi="Times New Roman"/>
          <w:sz w:val="24"/>
          <w:szCs w:val="24"/>
        </w:rPr>
        <w:t>з</w:t>
      </w:r>
      <w:r w:rsidRPr="00CD0827">
        <w:rPr>
          <w:rFonts w:ascii="Times New Roman" w:hAnsi="Times New Roman"/>
          <w:sz w:val="24"/>
          <w:szCs w:val="24"/>
        </w:rPr>
        <w:t>личных областях, только там могут сложиться качественные нравственные ценности, клас</w:t>
      </w:r>
      <w:r w:rsidRPr="00CD0827">
        <w:rPr>
          <w:rFonts w:ascii="Times New Roman" w:hAnsi="Times New Roman"/>
          <w:sz w:val="24"/>
          <w:szCs w:val="24"/>
        </w:rPr>
        <w:t>с</w:t>
      </w:r>
      <w:r w:rsidRPr="00CD0827">
        <w:rPr>
          <w:rFonts w:ascii="Times New Roman" w:hAnsi="Times New Roman"/>
          <w:sz w:val="24"/>
          <w:szCs w:val="24"/>
        </w:rPr>
        <w:t xml:space="preserve">ные руководители уделили внимание также изучению образовательного портрета родителей обучающихся. </w:t>
      </w:r>
      <w:bookmarkStart w:id="64" w:name="_Toc75177535"/>
    </w:p>
    <w:p w:rsidR="00D03DBF" w:rsidRPr="006D4A6B" w:rsidRDefault="001C7C2D" w:rsidP="001C7C2D">
      <w:pPr>
        <w:pStyle w:val="2"/>
      </w:pPr>
      <w:bookmarkStart w:id="65" w:name="_Toc106619626"/>
      <w:r>
        <w:t>13.15.</w:t>
      </w:r>
      <w:r w:rsidR="00D03DBF" w:rsidRPr="006D4A6B">
        <w:t xml:space="preserve"> </w:t>
      </w:r>
      <w:r>
        <w:t>П</w:t>
      </w:r>
      <w:r w:rsidR="00D03DBF" w:rsidRPr="006D4A6B">
        <w:t>рофилактик</w:t>
      </w:r>
      <w:r>
        <w:t>а</w:t>
      </w:r>
      <w:r w:rsidR="00D03DBF" w:rsidRPr="006D4A6B">
        <w:t xml:space="preserve"> правонарушений, беспризорности, безнадзорности нарком</w:t>
      </w:r>
      <w:r w:rsidR="00D03DBF" w:rsidRPr="006D4A6B">
        <w:t>а</w:t>
      </w:r>
      <w:r w:rsidR="00D03DBF" w:rsidRPr="006D4A6B">
        <w:t>нии, употребления алкогольных напитков, ПАВ, табакокурения</w:t>
      </w:r>
      <w:bookmarkEnd w:id="64"/>
      <w:bookmarkEnd w:id="65"/>
    </w:p>
    <w:p w:rsidR="00D03DBF" w:rsidRPr="006D4A6B" w:rsidRDefault="00D03DBF" w:rsidP="006D4A6B">
      <w:pPr>
        <w:pStyle w:val="af5"/>
      </w:pPr>
    </w:p>
    <w:p w:rsidR="00D03DBF" w:rsidRPr="006456F0" w:rsidRDefault="001C7C2D" w:rsidP="003E761B">
      <w:pPr>
        <w:pStyle w:val="af8"/>
        <w:ind w:firstLine="567"/>
        <w:jc w:val="both"/>
        <w:rPr>
          <w:rFonts w:ascii="Times New Roman" w:hAnsi="Times New Roman"/>
          <w:sz w:val="24"/>
          <w:szCs w:val="24"/>
        </w:rPr>
      </w:pPr>
      <w:r w:rsidRPr="007C454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267008" behindDoc="1" locked="0" layoutInCell="1" allowOverlap="1" wp14:anchorId="563867CF" wp14:editId="4CF34697">
            <wp:simplePos x="0" y="0"/>
            <wp:positionH relativeFrom="column">
              <wp:posOffset>3987165</wp:posOffset>
            </wp:positionH>
            <wp:positionV relativeFrom="paragraph">
              <wp:posOffset>1938020</wp:posOffset>
            </wp:positionV>
            <wp:extent cx="200914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220" name="Рисунок 220" descr="C:\Users\User\Desktop\Анализ\IMG_20220426_1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ализ\IMG_20220426_102322.jp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54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42048" behindDoc="1" locked="0" layoutInCell="1" allowOverlap="1" wp14:anchorId="2BE7F941" wp14:editId="7D5209C0">
            <wp:simplePos x="0" y="0"/>
            <wp:positionH relativeFrom="column">
              <wp:posOffset>4008755</wp:posOffset>
            </wp:positionH>
            <wp:positionV relativeFrom="paragraph">
              <wp:posOffset>88265</wp:posOffset>
            </wp:positionV>
            <wp:extent cx="1991360" cy="1493520"/>
            <wp:effectExtent l="0" t="0" r="0" b="0"/>
            <wp:wrapTight wrapText="bothSides">
              <wp:wrapPolygon edited="0">
                <wp:start x="0" y="0"/>
                <wp:lineTo x="0" y="21214"/>
                <wp:lineTo x="21490" y="21214"/>
                <wp:lineTo x="21490" y="0"/>
                <wp:lineTo x="0" y="0"/>
              </wp:wrapPolygon>
            </wp:wrapTight>
            <wp:docPr id="221" name="Рисунок 221" descr="C:\Users\User\Desktop\Анализ\IMG_20211123_12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ализ\IMG_20211123_120846.jp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DBF" w:rsidRPr="006456F0">
        <w:rPr>
          <w:rFonts w:ascii="Times New Roman" w:hAnsi="Times New Roman"/>
          <w:sz w:val="24"/>
          <w:szCs w:val="24"/>
        </w:rPr>
        <w:t>При всем многообразии проводимых учебно-воспитательных мероприятий в школе есть постоянная проблема так называемых «трудных» детей. В прошедшем 2021-2022уч. г</w:t>
      </w:r>
      <w:r w:rsidR="00D03DBF" w:rsidRPr="006456F0">
        <w:rPr>
          <w:rFonts w:ascii="Times New Roman" w:hAnsi="Times New Roman"/>
          <w:sz w:val="24"/>
          <w:szCs w:val="24"/>
        </w:rPr>
        <w:t>о</w:t>
      </w:r>
      <w:r w:rsidR="00D03DBF" w:rsidRPr="006456F0">
        <w:rPr>
          <w:rFonts w:ascii="Times New Roman" w:hAnsi="Times New Roman"/>
          <w:sz w:val="24"/>
          <w:szCs w:val="24"/>
        </w:rPr>
        <w:t>ду в нашей школе продолжалась работа по профилактике правонарушений среди несове</w:t>
      </w:r>
      <w:r w:rsidR="00D03DBF" w:rsidRPr="006456F0">
        <w:rPr>
          <w:rFonts w:ascii="Times New Roman" w:hAnsi="Times New Roman"/>
          <w:sz w:val="24"/>
          <w:szCs w:val="24"/>
        </w:rPr>
        <w:t>р</w:t>
      </w:r>
      <w:r w:rsidR="00D03DBF" w:rsidRPr="006456F0">
        <w:rPr>
          <w:rFonts w:ascii="Times New Roman" w:hAnsi="Times New Roman"/>
          <w:sz w:val="24"/>
          <w:szCs w:val="24"/>
        </w:rPr>
        <w:t>шеннолетних учащихся. Была организована досуговая занятость уч</w:t>
      </w:r>
      <w:r w:rsidR="00D03DBF" w:rsidRPr="006456F0">
        <w:rPr>
          <w:rFonts w:ascii="Times New Roman" w:hAnsi="Times New Roman"/>
          <w:sz w:val="24"/>
          <w:szCs w:val="24"/>
        </w:rPr>
        <w:t>а</w:t>
      </w:r>
      <w:r w:rsidR="00D03DBF" w:rsidRPr="006456F0">
        <w:rPr>
          <w:rFonts w:ascii="Times New Roman" w:hAnsi="Times New Roman"/>
          <w:sz w:val="24"/>
          <w:szCs w:val="24"/>
        </w:rPr>
        <w:t>щихся, разнообразная творческая деятельность учащихся, проводились беседы с родителями, семьи посещались на дому. Многие учащиеся в течение года вызывались на школьный Совет профилактики. На заседании Совета профилактики школы рассматривался вопрос социальной помощи и пед</w:t>
      </w:r>
      <w:r w:rsidR="00D03DBF" w:rsidRPr="006456F0">
        <w:rPr>
          <w:rFonts w:ascii="Times New Roman" w:hAnsi="Times New Roman"/>
          <w:sz w:val="24"/>
          <w:szCs w:val="24"/>
        </w:rPr>
        <w:t>а</w:t>
      </w:r>
      <w:r w:rsidR="00D03DBF" w:rsidRPr="006456F0">
        <w:rPr>
          <w:rFonts w:ascii="Times New Roman" w:hAnsi="Times New Roman"/>
          <w:sz w:val="24"/>
          <w:szCs w:val="24"/>
        </w:rPr>
        <w:t>гогической поддержки детей из неблагополучных семей, находящихся на внутришкольном учёте. Работа с детьми «группы риска» имеет свою резул</w:t>
      </w:r>
      <w:r w:rsidR="00D03DBF" w:rsidRPr="006456F0">
        <w:rPr>
          <w:rFonts w:ascii="Times New Roman" w:hAnsi="Times New Roman"/>
          <w:sz w:val="24"/>
          <w:szCs w:val="24"/>
        </w:rPr>
        <w:t>ь</w:t>
      </w:r>
      <w:r w:rsidR="00D03DBF" w:rsidRPr="006456F0">
        <w:rPr>
          <w:rFonts w:ascii="Times New Roman" w:hAnsi="Times New Roman"/>
          <w:sz w:val="24"/>
          <w:szCs w:val="24"/>
        </w:rPr>
        <w:t>тативность, но школа, классные руководители нуждаются в более активной по</w:t>
      </w:r>
      <w:r w:rsidR="00D03DBF" w:rsidRPr="006456F0">
        <w:rPr>
          <w:rFonts w:ascii="Times New Roman" w:hAnsi="Times New Roman"/>
          <w:sz w:val="24"/>
          <w:szCs w:val="24"/>
        </w:rPr>
        <w:t>д</w:t>
      </w:r>
      <w:r w:rsidR="00D03DBF" w:rsidRPr="006456F0">
        <w:rPr>
          <w:rFonts w:ascii="Times New Roman" w:hAnsi="Times New Roman"/>
          <w:sz w:val="24"/>
          <w:szCs w:val="24"/>
        </w:rPr>
        <w:t>держке воспитывающей деятельности со ст</w:t>
      </w:r>
      <w:r w:rsidR="00D03DBF" w:rsidRPr="006456F0">
        <w:rPr>
          <w:rFonts w:ascii="Times New Roman" w:hAnsi="Times New Roman"/>
          <w:sz w:val="24"/>
          <w:szCs w:val="24"/>
        </w:rPr>
        <w:t>о</w:t>
      </w:r>
      <w:r w:rsidR="00D03DBF" w:rsidRPr="006456F0">
        <w:rPr>
          <w:rFonts w:ascii="Times New Roman" w:hAnsi="Times New Roman"/>
          <w:sz w:val="24"/>
          <w:szCs w:val="24"/>
        </w:rPr>
        <w:t>роны органов правопорядка, участкового инспектора ПДН, психолог</w:t>
      </w:r>
      <w:r w:rsidR="00D03DBF" w:rsidRPr="006456F0">
        <w:rPr>
          <w:rFonts w:ascii="Times New Roman" w:hAnsi="Times New Roman"/>
          <w:sz w:val="24"/>
          <w:szCs w:val="24"/>
        </w:rPr>
        <w:t>и</w:t>
      </w:r>
      <w:r w:rsidR="00D03DBF" w:rsidRPr="006456F0">
        <w:rPr>
          <w:rFonts w:ascii="Times New Roman" w:hAnsi="Times New Roman"/>
          <w:sz w:val="24"/>
          <w:szCs w:val="24"/>
        </w:rPr>
        <w:t>ческой службы.</w:t>
      </w:r>
    </w:p>
    <w:p w:rsidR="00D03DBF" w:rsidRPr="006456F0" w:rsidRDefault="00D03DBF" w:rsidP="003E761B">
      <w:pPr>
        <w:pStyle w:val="af8"/>
        <w:ind w:firstLine="567"/>
        <w:jc w:val="both"/>
      </w:pPr>
      <w:r w:rsidRPr="007C4547">
        <w:rPr>
          <w:rFonts w:ascii="Times New Roman" w:hAnsi="Times New Roman"/>
          <w:noProof/>
        </w:rPr>
        <w:drawing>
          <wp:anchor distT="0" distB="0" distL="114300" distR="114300" simplePos="0" relativeHeight="251395584" behindDoc="1" locked="0" layoutInCell="1" allowOverlap="1" wp14:anchorId="4F4D1478" wp14:editId="5B1713E3">
            <wp:simplePos x="0" y="0"/>
            <wp:positionH relativeFrom="column">
              <wp:posOffset>3987165</wp:posOffset>
            </wp:positionH>
            <wp:positionV relativeFrom="paragraph">
              <wp:posOffset>755650</wp:posOffset>
            </wp:positionV>
            <wp:extent cx="200914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222" name="Рисунок 222" descr="C:\Users\User\Desktop\Анализ\IMG_20211022_14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ализ\IMG_20211022_144339.jp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547">
        <w:rPr>
          <w:rFonts w:ascii="Times New Roman" w:hAnsi="Times New Roman"/>
        </w:rPr>
        <w:t>Профилактическая работа в данном направлении пров</w:t>
      </w:r>
      <w:r w:rsidRPr="007C4547">
        <w:rPr>
          <w:rFonts w:ascii="Times New Roman" w:hAnsi="Times New Roman"/>
        </w:rPr>
        <w:t>о</w:t>
      </w:r>
      <w:r w:rsidRPr="007C4547">
        <w:rPr>
          <w:rFonts w:ascii="Times New Roman" w:hAnsi="Times New Roman"/>
        </w:rPr>
        <w:t>дится в соответствии</w:t>
      </w:r>
      <w:r w:rsidR="00811E6D">
        <w:rPr>
          <w:rFonts w:ascii="Times New Roman" w:hAnsi="Times New Roman"/>
        </w:rPr>
        <w:t xml:space="preserve"> </w:t>
      </w:r>
      <w:r w:rsidRPr="007C4547">
        <w:rPr>
          <w:rFonts w:ascii="Times New Roman" w:hAnsi="Times New Roman"/>
        </w:rPr>
        <w:t>с городской и школьной программам</w:t>
      </w:r>
      <w:r w:rsidR="0047723D" w:rsidRPr="007C4547">
        <w:rPr>
          <w:rFonts w:ascii="Times New Roman" w:hAnsi="Times New Roman"/>
        </w:rPr>
        <w:t>и</w:t>
      </w:r>
      <w:r w:rsidRPr="007C4547">
        <w:rPr>
          <w:rFonts w:ascii="Times New Roman" w:hAnsi="Times New Roman"/>
        </w:rPr>
        <w:t xml:space="preserve"> (с перечнем необходимых программ и методик) по формированию законопослушного поведения обучающихся в образовательном учреждении. Вместе с тем в школе ведётся работа по следующим утверждённым программам: «Программа по профилактике правонарушений среди несове</w:t>
      </w:r>
      <w:r w:rsidRPr="007C4547">
        <w:rPr>
          <w:rFonts w:ascii="Times New Roman" w:hAnsi="Times New Roman"/>
        </w:rPr>
        <w:t>р</w:t>
      </w:r>
      <w:r w:rsidRPr="007C4547">
        <w:rPr>
          <w:rFonts w:ascii="Times New Roman" w:hAnsi="Times New Roman"/>
        </w:rPr>
        <w:t>шеннолетних «Парус», «Программа коррекционной работы с детьми «группы риск» «Станем ближе» педагога-психолога</w:t>
      </w:r>
      <w:r w:rsidRPr="006456F0">
        <w:t>».</w:t>
      </w:r>
    </w:p>
    <w:p w:rsidR="00D03DBF" w:rsidRPr="006456F0" w:rsidRDefault="001C7C2D" w:rsidP="003E761B">
      <w:pPr>
        <w:shd w:val="clear" w:color="auto" w:fill="FFFFFF"/>
        <w:ind w:firstLine="567"/>
        <w:jc w:val="both"/>
        <w:rPr>
          <w:color w:val="000000"/>
        </w:rPr>
      </w:pPr>
      <w:r w:rsidRPr="006456F0">
        <w:rPr>
          <w:noProof/>
        </w:rPr>
        <w:drawing>
          <wp:anchor distT="0" distB="0" distL="114300" distR="114300" simplePos="0" relativeHeight="251354624" behindDoc="1" locked="0" layoutInCell="1" allowOverlap="1" wp14:anchorId="1F62D292" wp14:editId="2D34DC1E">
            <wp:simplePos x="0" y="0"/>
            <wp:positionH relativeFrom="column">
              <wp:posOffset>3986530</wp:posOffset>
            </wp:positionH>
            <wp:positionV relativeFrom="paragraph">
              <wp:posOffset>1231900</wp:posOffset>
            </wp:positionV>
            <wp:extent cx="200914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223" name="Рисунок 223" descr="C:\Users\User\Desktop\Анализ\IMG_20211123_12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ализ\IMG_20211123_123120.jp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DBF" w:rsidRPr="006456F0">
        <w:rPr>
          <w:color w:val="000000"/>
        </w:rPr>
        <w:t>Также проводились индивидуальные беседы соц</w:t>
      </w:r>
      <w:r w:rsidR="00D03DBF" w:rsidRPr="006456F0">
        <w:rPr>
          <w:color w:val="000000"/>
        </w:rPr>
        <w:t>и</w:t>
      </w:r>
      <w:r w:rsidR="00D03DBF" w:rsidRPr="006456F0">
        <w:rPr>
          <w:color w:val="000000"/>
        </w:rPr>
        <w:t>альным педагогом, заместителем директора по воспит</w:t>
      </w:r>
      <w:r w:rsidR="00D03DBF" w:rsidRPr="006456F0">
        <w:rPr>
          <w:color w:val="000000"/>
        </w:rPr>
        <w:t>а</w:t>
      </w:r>
      <w:r w:rsidR="00D03DBF" w:rsidRPr="006456F0">
        <w:rPr>
          <w:color w:val="000000"/>
        </w:rPr>
        <w:t>тельной работе, заместителем директора по учебной части и директором школы, общее количество бесед составило 181, основными темами беседы были: выяснение причин отсутствия учащихся на уроках, плохое поведение на ур</w:t>
      </w:r>
      <w:r w:rsidR="00D03DBF" w:rsidRPr="006456F0">
        <w:rPr>
          <w:color w:val="000000"/>
        </w:rPr>
        <w:t>о</w:t>
      </w:r>
      <w:r w:rsidR="00D03DBF" w:rsidRPr="006456F0">
        <w:rPr>
          <w:color w:val="000000"/>
        </w:rPr>
        <w:t>ках, плохая успеваемость по отдельным предметам, конфликтные ситуации с одноклассн</w:t>
      </w:r>
      <w:r w:rsidR="00D03DBF" w:rsidRPr="006456F0">
        <w:rPr>
          <w:color w:val="000000"/>
        </w:rPr>
        <w:t>и</w:t>
      </w:r>
      <w:r w:rsidR="00D03DBF" w:rsidRPr="006456F0">
        <w:rPr>
          <w:color w:val="000000"/>
        </w:rPr>
        <w:t>ками.</w:t>
      </w:r>
    </w:p>
    <w:p w:rsidR="00D03DBF" w:rsidRPr="006456F0" w:rsidRDefault="00D03DBF" w:rsidP="003E761B">
      <w:pPr>
        <w:pStyle w:val="Default"/>
        <w:ind w:firstLine="567"/>
        <w:jc w:val="both"/>
      </w:pPr>
      <w:r w:rsidRPr="006456F0">
        <w:t>За год было проведено 6 заседаний Совета проф</w:t>
      </w:r>
      <w:r w:rsidRPr="006456F0">
        <w:t>и</w:t>
      </w:r>
      <w:r w:rsidRPr="006456F0">
        <w:t xml:space="preserve">лактики, на которых было рассмотрено 54 дела. </w:t>
      </w:r>
    </w:p>
    <w:p w:rsidR="00D03DBF" w:rsidRPr="006456F0" w:rsidRDefault="001C7C2D" w:rsidP="003E761B">
      <w:pPr>
        <w:ind w:firstLine="567"/>
        <w:jc w:val="both"/>
      </w:pPr>
      <w:r w:rsidRPr="006456F0">
        <w:rPr>
          <w:noProof/>
        </w:rPr>
        <w:drawing>
          <wp:anchor distT="0" distB="0" distL="114300" distR="114300" simplePos="0" relativeHeight="251917824" behindDoc="1" locked="0" layoutInCell="1" allowOverlap="1" wp14:anchorId="5FED43C3" wp14:editId="2C4D7A04">
            <wp:simplePos x="0" y="0"/>
            <wp:positionH relativeFrom="column">
              <wp:posOffset>4004945</wp:posOffset>
            </wp:positionH>
            <wp:positionV relativeFrom="paragraph">
              <wp:posOffset>1210945</wp:posOffset>
            </wp:positionV>
            <wp:extent cx="1998345" cy="1498600"/>
            <wp:effectExtent l="0" t="0" r="0" b="0"/>
            <wp:wrapTight wrapText="bothSides">
              <wp:wrapPolygon edited="0">
                <wp:start x="0" y="0"/>
                <wp:lineTo x="0" y="21417"/>
                <wp:lineTo x="21415" y="21417"/>
                <wp:lineTo x="21415" y="0"/>
                <wp:lineTo x="0" y="0"/>
              </wp:wrapPolygon>
            </wp:wrapTight>
            <wp:docPr id="224" name="Рисунок 224" descr="C:\Users\User\Desktop\Анализ\IMG_20210914_1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ализ\IMG_20210914_130307.jp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DBF" w:rsidRPr="006456F0">
        <w:t>В 5–9-х классах были проведены встречи с медици</w:t>
      </w:r>
      <w:r w:rsidR="00D03DBF" w:rsidRPr="006456F0">
        <w:t>н</w:t>
      </w:r>
      <w:r w:rsidR="00D03DBF" w:rsidRPr="006456F0">
        <w:t>ским работником школы Ирисконой З.И. (5А, 5Б, 5В, 6А, 6Б, 6В, 7А, 7Б, 8А, 8Б, 9А, 9Б) по профилактике употре</w:t>
      </w:r>
      <w:r w:rsidR="00D03DBF" w:rsidRPr="006456F0">
        <w:t>б</w:t>
      </w:r>
      <w:r w:rsidR="00D03DBF" w:rsidRPr="006456F0">
        <w:t>ления ПАВ, сниффинга, наркотиков. В 6-11 классах пр</w:t>
      </w:r>
      <w:r w:rsidR="00D03DBF" w:rsidRPr="006456F0">
        <w:t>о</w:t>
      </w:r>
      <w:r w:rsidR="00D03DBF" w:rsidRPr="006456F0">
        <w:t>ведены инструктажи и розданы материалы по профила</w:t>
      </w:r>
      <w:r w:rsidR="00D03DBF" w:rsidRPr="006456F0">
        <w:t>к</w:t>
      </w:r>
      <w:r w:rsidR="00D03DBF" w:rsidRPr="006456F0">
        <w:t>тики сниффинга. Традиционное школьное мероприятие День здоровья, был проведён на улице (площадка за ДК Молодёжным центром)по соста</w:t>
      </w:r>
      <w:r w:rsidR="00D03DBF" w:rsidRPr="006456F0">
        <w:t>в</w:t>
      </w:r>
      <w:r w:rsidR="00D03DBF" w:rsidRPr="006456F0">
        <w:t>ленному графику и без пересечения классов.</w:t>
      </w:r>
    </w:p>
    <w:p w:rsidR="00D03DBF" w:rsidRPr="006456F0" w:rsidRDefault="00D03DBF" w:rsidP="003E761B">
      <w:pPr>
        <w:ind w:firstLine="567"/>
        <w:jc w:val="both"/>
      </w:pPr>
      <w:r w:rsidRPr="006456F0">
        <w:t>В 6–11-х классах было проведено обязательное соц</w:t>
      </w:r>
      <w:r w:rsidRPr="006456F0">
        <w:t>и</w:t>
      </w:r>
      <w:r w:rsidRPr="006456F0">
        <w:t>ально-психологическое тестирование на раннее выявление</w:t>
      </w:r>
      <w:r w:rsidR="00811E6D">
        <w:t xml:space="preserve"> </w:t>
      </w:r>
      <w:r w:rsidRPr="006456F0">
        <w:lastRenderedPageBreak/>
        <w:t>употребления ПАВ (40 чел.), Выявлено: группа риска – 0, латентный риск – 0 уч-ся.</w:t>
      </w:r>
    </w:p>
    <w:p w:rsidR="00D03DBF" w:rsidRPr="006456F0" w:rsidRDefault="00D03DBF" w:rsidP="003E761B">
      <w:pPr>
        <w:ind w:firstLine="567"/>
        <w:jc w:val="both"/>
      </w:pPr>
      <w:r w:rsidRPr="006456F0">
        <w:t>В рамках этого направления в школе было организовано 9 встреч инспектора ПДН с классами (одна – в 1–4-х классах, шесть – в 5–9-х классах), 2 встреч с сотрудниками МЧС (одна – в 1–4-х классах, одна – в 5–9-х классах). Проведены инструктажи с обучающимися по правилам пожарной безопасности, ПДД, правилам личной гигиены в целях недопущения распространения коронавирусной инфекции и других вирусных заболеваний. Всероссийский урок безопасности в сети интернет проведен 28 сентября во всех классах в рамках классных часов (533 чел.).</w:t>
      </w:r>
    </w:p>
    <w:p w:rsidR="00D03DBF" w:rsidRPr="006456F0" w:rsidRDefault="00D03DBF" w:rsidP="003E761B">
      <w:pPr>
        <w:ind w:firstLine="567"/>
        <w:jc w:val="both"/>
      </w:pPr>
      <w:r w:rsidRPr="006456F0">
        <w:rPr>
          <w:noProof/>
        </w:rPr>
        <w:drawing>
          <wp:anchor distT="0" distB="0" distL="114300" distR="114300" simplePos="0" relativeHeight="251799040" behindDoc="1" locked="0" layoutInCell="1" allowOverlap="1" wp14:anchorId="334EADB1" wp14:editId="6C6A28A7">
            <wp:simplePos x="0" y="0"/>
            <wp:positionH relativeFrom="column">
              <wp:posOffset>4207510</wp:posOffset>
            </wp:positionH>
            <wp:positionV relativeFrom="paragraph">
              <wp:posOffset>125730</wp:posOffset>
            </wp:positionV>
            <wp:extent cx="200914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225" name="Рисунок 225" descr="C:\Users\User\Desktop\Анализ\IMG_20211004_1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ализ\IMG_20211004_123446.jp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6F0">
        <w:t>В рамках месячника ГОиЧС в 5-11 классах проведены онлайн-встречи «Урок гражданской обороны» с сотрудник</w:t>
      </w:r>
      <w:r w:rsidRPr="006456F0">
        <w:t>а</w:t>
      </w:r>
      <w:r w:rsidRPr="006456F0">
        <w:t>ми главного управления МЧС России по г.Орску.</w:t>
      </w:r>
    </w:p>
    <w:p w:rsidR="00D03DBF" w:rsidRPr="006456F0" w:rsidRDefault="00D03DBF" w:rsidP="003E761B">
      <w:pPr>
        <w:ind w:firstLine="567"/>
        <w:jc w:val="both"/>
      </w:pPr>
      <w:r w:rsidRPr="006456F0">
        <w:t>21-24 сентября по индивидуальному графику, в связи с противоэпидимическими мерами, были проведены теоретич</w:t>
      </w:r>
      <w:r w:rsidRPr="006456F0">
        <w:t>е</w:t>
      </w:r>
      <w:r w:rsidRPr="006456F0">
        <w:t>ские инструктажи и показ информационных роликов по Г</w:t>
      </w:r>
      <w:r w:rsidRPr="006456F0">
        <w:t>О</w:t>
      </w:r>
      <w:r w:rsidRPr="006456F0">
        <w:t>иЧС.</w:t>
      </w:r>
    </w:p>
    <w:p w:rsidR="00D03DBF" w:rsidRPr="006456F0" w:rsidRDefault="00D03DBF" w:rsidP="003E761B">
      <w:pPr>
        <w:ind w:firstLine="567"/>
        <w:jc w:val="both"/>
      </w:pPr>
      <w:r w:rsidRPr="006456F0">
        <w:t>В целях комплексной безопасности несовершенноле</w:t>
      </w:r>
      <w:r w:rsidRPr="006456F0">
        <w:t>т</w:t>
      </w:r>
      <w:r w:rsidRPr="006456F0">
        <w:t>них в 1-11 классах проведены лекции и инструктажи по эле</w:t>
      </w:r>
      <w:r w:rsidRPr="006456F0">
        <w:t>к</w:t>
      </w:r>
      <w:r w:rsidRPr="006456F0">
        <w:t>тробезопасности.</w:t>
      </w:r>
    </w:p>
    <w:p w:rsidR="00D03DBF" w:rsidRPr="006456F0" w:rsidRDefault="00D03DBF" w:rsidP="003E761B">
      <w:pPr>
        <w:ind w:firstLine="567"/>
        <w:jc w:val="both"/>
      </w:pPr>
      <w:r w:rsidRPr="006456F0">
        <w:rPr>
          <w:noProof/>
        </w:rPr>
        <w:drawing>
          <wp:anchor distT="0" distB="0" distL="114300" distR="114300" simplePos="0" relativeHeight="251758080" behindDoc="1" locked="0" layoutInCell="1" allowOverlap="1" wp14:anchorId="3FA68834" wp14:editId="72C3FE31">
            <wp:simplePos x="0" y="0"/>
            <wp:positionH relativeFrom="column">
              <wp:posOffset>4208145</wp:posOffset>
            </wp:positionH>
            <wp:positionV relativeFrom="paragraph">
              <wp:posOffset>111125</wp:posOffset>
            </wp:positionV>
            <wp:extent cx="1998345" cy="1498600"/>
            <wp:effectExtent l="0" t="0" r="1905" b="6350"/>
            <wp:wrapTight wrapText="bothSides">
              <wp:wrapPolygon edited="0">
                <wp:start x="0" y="0"/>
                <wp:lineTo x="0" y="21417"/>
                <wp:lineTo x="21415" y="21417"/>
                <wp:lineTo x="21415" y="0"/>
                <wp:lineTo x="0" y="0"/>
              </wp:wrapPolygon>
            </wp:wrapTight>
            <wp:docPr id="226" name="Рисунок 226" descr="C:\Users\User\Desktop\Анализ\IMG_20211123_12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ализ\IMG_20211123_122726.jp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6F0">
        <w:t>Все профилактические мероприятия были направлены на решение следующих задач: Активная пропаганда здоров</w:t>
      </w:r>
      <w:r w:rsidRPr="006456F0">
        <w:t>о</w:t>
      </w:r>
      <w:r w:rsidRPr="006456F0">
        <w:t>го образа жизни среди учащихся и их семей; Развитие у уч</w:t>
      </w:r>
      <w:r w:rsidRPr="006456F0">
        <w:t>а</w:t>
      </w:r>
      <w:r w:rsidRPr="006456F0">
        <w:t>щихся активного жизненного стиля, действенной установки на отказ от приема наркотич</w:t>
      </w:r>
      <w:r w:rsidRPr="006456F0">
        <w:t>е</w:t>
      </w:r>
      <w:r w:rsidRPr="006456F0">
        <w:t>ских психоактивных веществ (наркотиков, курения, алкоголя, сниффинга).</w:t>
      </w:r>
    </w:p>
    <w:p w:rsidR="00D03DBF" w:rsidRPr="006456F0" w:rsidRDefault="00D03DBF" w:rsidP="003E761B">
      <w:pPr>
        <w:ind w:firstLine="567"/>
        <w:jc w:val="both"/>
      </w:pPr>
      <w:r w:rsidRPr="006456F0">
        <w:t>Работа по профилактике вредных привычек включает в себя целенаправленное обучение школьников противостоять внешним отрицательным факторам, уметь формулировать и высказывать собственную позицию, искать и находить ко</w:t>
      </w:r>
      <w:r w:rsidRPr="006456F0">
        <w:t>м</w:t>
      </w:r>
      <w:r w:rsidRPr="006456F0">
        <w:t>промисс. Всегда говорить – «Нет – наркотикам»!, «Нет – алкоголю»!, « Нет – табакокур</w:t>
      </w:r>
      <w:r w:rsidRPr="006456F0">
        <w:t>е</w:t>
      </w:r>
      <w:r w:rsidRPr="006456F0">
        <w:t>нию»!</w:t>
      </w:r>
    </w:p>
    <w:p w:rsidR="00D03DBF" w:rsidRPr="006456F0" w:rsidRDefault="00D03DBF" w:rsidP="003E761B">
      <w:pPr>
        <w:ind w:firstLine="567"/>
        <w:jc w:val="both"/>
      </w:pPr>
      <w:r w:rsidRPr="006456F0">
        <w:t>На начало года был составлен план работы с ГАУЗ «ООКНД»-«ННД» по профилактике табакокурения,</w:t>
      </w:r>
      <w:r w:rsidR="0047723D" w:rsidRPr="006456F0">
        <w:t xml:space="preserve"> алкоголизма, наркомании на 2021-2022</w:t>
      </w:r>
      <w:r w:rsidRPr="006456F0">
        <w:t xml:space="preserve"> учебный год. В соответствии с этим планом велась работа.</w:t>
      </w:r>
    </w:p>
    <w:p w:rsidR="00D03DBF" w:rsidRPr="006456F0" w:rsidRDefault="00D03DBF" w:rsidP="003E761B">
      <w:pPr>
        <w:ind w:firstLine="567"/>
        <w:jc w:val="both"/>
      </w:pPr>
      <w:r w:rsidRPr="006456F0">
        <w:t>В соответствии с планом школы и «Наркологическим диспансером» были проведены следующие мероприятия:</w:t>
      </w:r>
    </w:p>
    <w:p w:rsidR="00D03DBF" w:rsidRPr="006456F0" w:rsidRDefault="00D03DBF" w:rsidP="003E761B">
      <w:pPr>
        <w:ind w:firstLine="567"/>
        <w:jc w:val="both"/>
      </w:pPr>
      <w:r w:rsidRPr="006456F0">
        <w:t>- Проводились беседы, конкурсы стенгазет и плакатов, видеоуроки (20.04.2022 – «Сниффинг. Последствия употребления», 129 уч-ся; 11.05.2022 – «Сниффинг», 57 уч-ся; 19.05.2022 – «День без табака», 67</w:t>
      </w:r>
      <w:r w:rsidR="0047723D" w:rsidRPr="006456F0">
        <w:t xml:space="preserve"> уч-ся</w:t>
      </w:r>
      <w:r w:rsidRPr="006456F0">
        <w:t>.</w:t>
      </w:r>
    </w:p>
    <w:p w:rsidR="00D03DBF" w:rsidRPr="006456F0" w:rsidRDefault="00D03DBF" w:rsidP="003E761B">
      <w:pPr>
        <w:ind w:firstLine="567"/>
        <w:jc w:val="both"/>
      </w:pPr>
      <w:r w:rsidRPr="006456F0">
        <w:t>- Ежемесячно социальным педагогом О.И. Трубиной, совместно с инспектором ПДН ОП №3 А.Б. Бисенбаевой, проводились беседы, лекции на тему: «О вреде курения, алкоголя и наркотиков», «Ты в ответе за будущее. Береги любовь. Профилактика СПИДа»;</w:t>
      </w:r>
    </w:p>
    <w:p w:rsidR="00D03DBF" w:rsidRPr="006456F0" w:rsidRDefault="00D03DBF" w:rsidP="003E761B">
      <w:pPr>
        <w:ind w:firstLine="567"/>
        <w:jc w:val="both"/>
      </w:pPr>
      <w:r w:rsidRPr="006456F0">
        <w:t>- проведен месячник по наркозависимости и профилактики правонарушений - «Я выб</w:t>
      </w:r>
      <w:r w:rsidRPr="006456F0">
        <w:t>и</w:t>
      </w:r>
      <w:r w:rsidRPr="006456F0">
        <w:t>раю здоровый образ жизни», в рамках которого проведены проведены беседы с инспектором ПДН ОП №3 со специалистом по соци</w:t>
      </w:r>
      <w:r w:rsidR="0047723D" w:rsidRPr="006456F0">
        <w:t>альной работе ГАУЗ «ООКНД» Файзу</w:t>
      </w:r>
      <w:r w:rsidRPr="006456F0">
        <w:t>ллиной Е.А, лекции с демонстрацией видеороликов, презентаций учащихся;</w:t>
      </w:r>
    </w:p>
    <w:p w:rsidR="00D03DBF" w:rsidRPr="006456F0" w:rsidRDefault="00D03DBF" w:rsidP="003E761B">
      <w:pPr>
        <w:ind w:firstLine="567"/>
        <w:jc w:val="both"/>
      </w:pPr>
      <w:r w:rsidRPr="006456F0">
        <w:t>- В рамках Всемирного Дня борьбы со СПИДом проведена акция «завяжи красную ле</w:t>
      </w:r>
      <w:r w:rsidRPr="006456F0">
        <w:t>н</w:t>
      </w:r>
      <w:r w:rsidRPr="006456F0">
        <w:t>точку» как символ сострадания и надежды на будущее без этой болезни;</w:t>
      </w:r>
    </w:p>
    <w:p w:rsidR="00D03DBF" w:rsidRPr="006456F0" w:rsidRDefault="00D03DBF" w:rsidP="003E761B">
      <w:pPr>
        <w:ind w:firstLine="567"/>
        <w:jc w:val="both"/>
      </w:pPr>
      <w:r w:rsidRPr="006456F0">
        <w:t>Так же в течение года специалистом ГАУЗ «ООКНД»-«ННД» по социальной работе Файзуллиной Е.А. и медицинским психологом Тютеревой К.К. проводились мероприятия: тематические 15-минутки (20.04.2022 – «Электронные сигареты»); конкурс плакатов и л</w:t>
      </w:r>
      <w:r w:rsidRPr="006456F0">
        <w:t>и</w:t>
      </w:r>
      <w:r w:rsidRPr="006456F0">
        <w:t>стовок «Зависимость – э</w:t>
      </w:r>
      <w:r w:rsidR="0047723D" w:rsidRPr="006456F0">
        <w:t>то не про меня»;</w:t>
      </w:r>
    </w:p>
    <w:p w:rsidR="00D03DBF" w:rsidRPr="006456F0" w:rsidRDefault="00D03DBF" w:rsidP="003E761B">
      <w:pPr>
        <w:ind w:firstLine="567"/>
        <w:jc w:val="both"/>
      </w:pPr>
      <w:r w:rsidRPr="006456F0">
        <w:lastRenderedPageBreak/>
        <w:t>«Шаг за шагом от вредных привычек»; 24.02.2022 – диспут «Мой взрослый выбор» и т.д.); обеспечение учащихся: информационной литературой, телефонами горячей линии, буклетами, брошюрами; освидетельствование несовершеннолетних 7-11 классов в «Наркол</w:t>
      </w:r>
      <w:r w:rsidRPr="006456F0">
        <w:t>о</w:t>
      </w:r>
      <w:r w:rsidRPr="006456F0">
        <w:t xml:space="preserve">гическом диспансере» (по графику); проведено социально – психологическое тестирование среди учащихся МОАУ «СОШ №10 г.Новотроицка»; просмотр учащимися </w:t>
      </w:r>
      <w:r w:rsidRPr="006456F0">
        <w:rPr>
          <w:lang w:val="en-US"/>
        </w:rPr>
        <w:t>web</w:t>
      </w:r>
      <w:r w:rsidRPr="006456F0">
        <w:t>-квеста «Ос</w:t>
      </w:r>
      <w:r w:rsidRPr="006456F0">
        <w:t>т</w:t>
      </w:r>
      <w:r w:rsidRPr="006456F0">
        <w:t xml:space="preserve">рова здоровья» разработанных ГАУЗ «ООКНД», интернет уроков на сайте </w:t>
      </w:r>
      <w:hyperlink r:id="rId218" w:history="1">
        <w:r w:rsidRPr="006456F0">
          <w:rPr>
            <w:rStyle w:val="af1"/>
            <w:lang w:val="en-US"/>
          </w:rPr>
          <w:t>www</w:t>
        </w:r>
        <w:r w:rsidRPr="006456F0">
          <w:rPr>
            <w:rStyle w:val="af1"/>
          </w:rPr>
          <w:t>.</w:t>
        </w:r>
        <w:r w:rsidRPr="006456F0">
          <w:rPr>
            <w:rStyle w:val="af1"/>
            <w:lang w:val="en-US"/>
          </w:rPr>
          <w:t>narko</w:t>
        </w:r>
        <w:r w:rsidRPr="006456F0">
          <w:rPr>
            <w:rStyle w:val="af1"/>
          </w:rPr>
          <w:t>56.</w:t>
        </w:r>
        <w:r w:rsidRPr="006456F0">
          <w:rPr>
            <w:rStyle w:val="af1"/>
            <w:lang w:val="en-US"/>
          </w:rPr>
          <w:t>ru</w:t>
        </w:r>
      </w:hyperlink>
      <w:r w:rsidRPr="006456F0">
        <w:t xml:space="preserve"> в разделе отдел профилактики ПОЗНАЁМ ВМЕСТЕ ОН-ЛАЙН, с градацией по возрастным группам, анкетой оценки занятий, вопросами для обсуждения.</w:t>
      </w:r>
    </w:p>
    <w:p w:rsidR="00D03DBF" w:rsidRPr="006456F0" w:rsidRDefault="00D03DBF" w:rsidP="003E761B">
      <w:pPr>
        <w:ind w:firstLine="567"/>
        <w:jc w:val="both"/>
      </w:pPr>
      <w:r w:rsidRPr="006456F0">
        <w:t>Помимо работы с учащимися в рамках школьного методического объединения клас</w:t>
      </w:r>
      <w:r w:rsidRPr="006456F0">
        <w:t>с</w:t>
      </w:r>
      <w:r w:rsidRPr="006456F0">
        <w:t>ных руководителей сотрудники ГАУЗ «ООКНД» проводили семинар для педагогических р</w:t>
      </w:r>
      <w:r w:rsidRPr="006456F0">
        <w:t>а</w:t>
      </w:r>
      <w:r w:rsidRPr="006456F0">
        <w:t>ботников школы по признакам потребления ПАВ, сниффинга в образовательной организ</w:t>
      </w:r>
      <w:r w:rsidRPr="006456F0">
        <w:t>а</w:t>
      </w:r>
      <w:r w:rsidRPr="006456F0">
        <w:t>ции, действие педагогов в случаях обнаружения признаков. Также сотрудники диспансера приняли участие в рабочем совещании классных руководителей по вопросам взаимодействия с семьей и профилактики деструктивного поведения среди несовершеннолетних. Распр</w:t>
      </w:r>
      <w:r w:rsidRPr="006456F0">
        <w:t>о</w:t>
      </w:r>
      <w:r w:rsidRPr="006456F0">
        <w:t>странены брошюры для учителей по выявлению деструктивного поведения и профилактич</w:t>
      </w:r>
      <w:r w:rsidRPr="006456F0">
        <w:t>е</w:t>
      </w:r>
      <w:r w:rsidRPr="006456F0">
        <w:t>ской работе с детьми и их родителями</w:t>
      </w:r>
    </w:p>
    <w:p w:rsidR="00D03DBF" w:rsidRPr="006456F0" w:rsidRDefault="00D03DBF" w:rsidP="003E761B"/>
    <w:p w:rsidR="00D03DBF" w:rsidRPr="006D4A6B" w:rsidRDefault="00D03DBF" w:rsidP="006D4A6B">
      <w:pPr>
        <w:pStyle w:val="af5"/>
      </w:pPr>
      <w:bookmarkStart w:id="66" w:name="_Toc75177536"/>
      <w:r w:rsidRPr="006D4A6B">
        <w:t>Психолого-педагогическое сопровождение</w:t>
      </w:r>
      <w:bookmarkEnd w:id="66"/>
    </w:p>
    <w:p w:rsidR="00D03DBF" w:rsidRPr="006456F0" w:rsidRDefault="00D03DBF" w:rsidP="003E761B">
      <w:pPr>
        <w:ind w:firstLine="426"/>
        <w:jc w:val="both"/>
      </w:pPr>
      <w:r w:rsidRPr="006456F0">
        <w:t>В 1-й четверти педагог-психолог Неверова К.А. провела диагностику адаптации учен</w:t>
      </w:r>
      <w:r w:rsidRPr="006456F0">
        <w:t>и</w:t>
      </w:r>
      <w:r w:rsidRPr="006456F0">
        <w:t>ков 1-х, 5-х и 10-х классов. Результаты диагностик доведены до классных руководителей, выявлены ученики со слабым уровнем адаптации: 1 «А» класс – 5 учеников, 1 «Б» класс - 6 учеников, 1 «В» класс –6 учеников, 5 «А» классе – 10 учащихся, 5 «Б» классе – 13 учащихся, 5 «В» классе – 8 учащихся в 10 «А» классе – 2 ученика. Все эти обучающие поставлены на контроль со стороны классного руководителя и педагога-психолога.</w:t>
      </w:r>
    </w:p>
    <w:p w:rsidR="00D03DBF" w:rsidRPr="006456F0" w:rsidRDefault="00D03DBF" w:rsidP="003E761B">
      <w:pPr>
        <w:ind w:firstLine="426"/>
        <w:jc w:val="both"/>
      </w:pPr>
      <w:r w:rsidRPr="006456F0">
        <w:t>Социальный педагог провела 39 встреч с детьми «группы риска», совместно с классными руководителями и инспекторами ОДН ОУУП и ПДН ОП №3 МУ МВД России «Орское» Юсуповой Д.Н., Бисенбаевой А.А., Алпысбаева Б.А. Были обследованы жилищные усло</w:t>
      </w:r>
      <w:r w:rsidR="004A45DC" w:rsidRPr="006456F0">
        <w:t>вия семей Голощаповых (2А, 6А, 8А), Кирдяпкиных (6А, 8Б), Ковыряшкиных (3Б, 4А), Иван</w:t>
      </w:r>
      <w:r w:rsidR="004A45DC" w:rsidRPr="006456F0">
        <w:t>о</w:t>
      </w:r>
      <w:r w:rsidR="004A45DC" w:rsidRPr="006456F0">
        <w:t>вых (7Б), Осиповых (6</w:t>
      </w:r>
      <w:r w:rsidRPr="006456F0">
        <w:t xml:space="preserve">Б, </w:t>
      </w:r>
      <w:r w:rsidR="004A45DC" w:rsidRPr="006456F0">
        <w:t>7Б), Федирко (7Б, 9</w:t>
      </w:r>
      <w:r w:rsidRPr="006456F0">
        <w:t>А)</w:t>
      </w:r>
      <w:r w:rsidR="004A45DC" w:rsidRPr="006456F0">
        <w:t>, Ковыряшкиных (4Б, 2</w:t>
      </w:r>
      <w:r w:rsidRPr="006456F0">
        <w:t>Б классы</w:t>
      </w:r>
      <w:r w:rsidR="004A45DC" w:rsidRPr="006456F0">
        <w:t>,</w:t>
      </w:r>
      <w:r w:rsidRPr="006456F0">
        <w:t xml:space="preserve">) (родители находятся под контролем органов социальной защиты). </w:t>
      </w:r>
    </w:p>
    <w:p w:rsidR="00D03DBF" w:rsidRPr="006456F0" w:rsidRDefault="00D03DBF" w:rsidP="003E761B">
      <w:pPr>
        <w:ind w:firstLine="426"/>
        <w:jc w:val="both"/>
      </w:pPr>
      <w:r w:rsidRPr="006456F0">
        <w:t>Классными руководителями заполнены и проанализированы социальные паспорта кла</w:t>
      </w:r>
      <w:r w:rsidRPr="006456F0">
        <w:t>с</w:t>
      </w:r>
      <w:r w:rsidRPr="006456F0">
        <w:t>сов, составлены списки опекаемых и сирот (11 уч-ся), детей, состоящих на всех видах пр</w:t>
      </w:r>
      <w:r w:rsidRPr="006456F0">
        <w:t>о</w:t>
      </w:r>
      <w:r w:rsidRPr="006456F0">
        <w:t>филактического учёта (12 уч-ся), семей группы РИСК (10 семей).</w:t>
      </w:r>
    </w:p>
    <w:p w:rsidR="00CE2AD9" w:rsidRDefault="00CE2AD9" w:rsidP="00600460">
      <w:pPr>
        <w:pStyle w:val="1"/>
      </w:pPr>
      <w:bookmarkStart w:id="67" w:name="_Toc75177537"/>
    </w:p>
    <w:bookmarkEnd w:id="67"/>
    <w:p w:rsidR="00AA7B4D" w:rsidRPr="001C7C2D" w:rsidRDefault="00AA7B4D" w:rsidP="001C7C2D">
      <w:pPr>
        <w:pStyle w:val="af5"/>
        <w:rPr>
          <w:b/>
          <w:i/>
        </w:rPr>
      </w:pPr>
      <w:r w:rsidRPr="001C7C2D">
        <w:rPr>
          <w:b/>
          <w:i/>
        </w:rPr>
        <w:t>Перспективы воспитательно-профилактической информационной деятельности на 2022 -2023 учебный год.</w:t>
      </w:r>
    </w:p>
    <w:p w:rsidR="00AA7B4D" w:rsidRDefault="003119CA" w:rsidP="001C7C2D">
      <w:pPr>
        <w:pStyle w:val="af5"/>
      </w:pPr>
      <w:r>
        <w:t>-</w:t>
      </w:r>
      <w:r w:rsidR="00AA7B4D" w:rsidRPr="003119CA">
        <w:t>Продолжить деятельность по информационной безопасности и информационному просвещению родителей и учащихся МОАУ «СОШ №10 г.Новотроицка».</w:t>
      </w:r>
    </w:p>
    <w:p w:rsidR="006D4A6B" w:rsidRDefault="003119CA" w:rsidP="00D742CB">
      <w:pPr>
        <w:pStyle w:val="af5"/>
        <w:rPr>
          <w:b/>
          <w:bCs/>
          <w:sz w:val="28"/>
          <w:szCs w:val="28"/>
        </w:rPr>
      </w:pPr>
      <w:r>
        <w:t>-</w:t>
      </w:r>
      <w:r w:rsidR="00AA7B4D" w:rsidRPr="00E20926">
        <w:t>Активизировать работу и участие учащихся, педагогов и родителей в дистанционных конкурсах, вебинарах, практиках по направлению интернет и информационной безопасности</w:t>
      </w:r>
    </w:p>
    <w:p w:rsidR="00AF0CFE" w:rsidRPr="00AE4493" w:rsidRDefault="001C7C2D" w:rsidP="006D4A6B">
      <w:pPr>
        <w:pStyle w:val="1"/>
        <w:rPr>
          <w:color w:val="181818"/>
        </w:rPr>
      </w:pPr>
      <w:bookmarkStart w:id="68" w:name="_Toc106619627"/>
      <w:r>
        <w:t xml:space="preserve">14. </w:t>
      </w:r>
      <w:r w:rsidR="00AF0CFE" w:rsidRPr="00AE4493">
        <w:t>Анализ работы школьной библиотеки</w:t>
      </w:r>
      <w:bookmarkEnd w:id="68"/>
    </w:p>
    <w:p w:rsidR="00AF0CFE" w:rsidRPr="009A65DD" w:rsidRDefault="00AF0CFE" w:rsidP="003E761B">
      <w:pPr>
        <w:shd w:val="clear" w:color="auto" w:fill="FFFFFF"/>
        <w:jc w:val="both"/>
        <w:rPr>
          <w:color w:val="181818"/>
          <w:sz w:val="22"/>
          <w:szCs w:val="22"/>
        </w:rPr>
      </w:pPr>
      <w:r w:rsidRPr="009A65DD">
        <w:rPr>
          <w:color w:val="000000"/>
          <w:sz w:val="22"/>
          <w:szCs w:val="22"/>
        </w:rPr>
        <w:t> </w:t>
      </w:r>
    </w:p>
    <w:p w:rsidR="00AF0CFE" w:rsidRPr="001C7C2D" w:rsidRDefault="00AF0CFE" w:rsidP="001C7C2D">
      <w:pPr>
        <w:shd w:val="clear" w:color="auto" w:fill="FFFFFF"/>
        <w:ind w:firstLine="708"/>
        <w:jc w:val="both"/>
        <w:rPr>
          <w:color w:val="000000"/>
          <w:szCs w:val="22"/>
        </w:rPr>
      </w:pPr>
      <w:r w:rsidRPr="001C7C2D">
        <w:rPr>
          <w:color w:val="000000"/>
          <w:szCs w:val="22"/>
        </w:rPr>
        <w:t>Школьная библиотека в течение 2021-2022 учебного года прививала у учащихся п</w:t>
      </w:r>
      <w:r w:rsidRPr="001C7C2D">
        <w:rPr>
          <w:color w:val="000000"/>
          <w:szCs w:val="22"/>
        </w:rPr>
        <w:t>о</w:t>
      </w:r>
      <w:r w:rsidRPr="001C7C2D">
        <w:rPr>
          <w:color w:val="000000"/>
          <w:szCs w:val="22"/>
        </w:rPr>
        <w:t>требность в постоянном самообразовании, воспитывала ответственность, уделял</w:t>
      </w:r>
      <w:r w:rsidR="006456F0" w:rsidRPr="001C7C2D">
        <w:rPr>
          <w:color w:val="000000"/>
          <w:szCs w:val="22"/>
        </w:rPr>
        <w:t>а внимание пропаганде литератур</w:t>
      </w:r>
      <w:r w:rsidRPr="001C7C2D">
        <w:rPr>
          <w:color w:val="000000"/>
          <w:szCs w:val="22"/>
        </w:rPr>
        <w:t xml:space="preserve"> . </w:t>
      </w:r>
    </w:p>
    <w:p w:rsidR="006456F0" w:rsidRPr="001C7C2D" w:rsidRDefault="006456F0" w:rsidP="001C7C2D">
      <w:pPr>
        <w:shd w:val="clear" w:color="auto" w:fill="FFFFFF"/>
        <w:ind w:firstLine="708"/>
        <w:jc w:val="both"/>
        <w:rPr>
          <w:color w:val="181818"/>
          <w:szCs w:val="22"/>
        </w:rPr>
      </w:pPr>
    </w:p>
    <w:p w:rsidR="00AF0CFE" w:rsidRPr="001C7C2D" w:rsidRDefault="00811E6D" w:rsidP="001C7C2D">
      <w:pPr>
        <w:shd w:val="clear" w:color="auto" w:fill="FFFFFF"/>
        <w:jc w:val="both"/>
        <w:rPr>
          <w:color w:val="000000"/>
          <w:szCs w:val="22"/>
        </w:rPr>
      </w:pPr>
      <w:r w:rsidRPr="001C7C2D">
        <w:rPr>
          <w:color w:val="000000"/>
          <w:szCs w:val="22"/>
        </w:rPr>
        <w:t xml:space="preserve"> </w:t>
      </w:r>
      <w:r w:rsidR="00AF0CFE" w:rsidRPr="001C7C2D">
        <w:rPr>
          <w:bCs/>
          <w:color w:val="000000"/>
          <w:szCs w:val="22"/>
        </w:rPr>
        <w:t xml:space="preserve">Цель </w:t>
      </w:r>
      <w:r w:rsidR="006456F0" w:rsidRPr="001C7C2D">
        <w:rPr>
          <w:color w:val="000000"/>
          <w:szCs w:val="22"/>
        </w:rPr>
        <w:t>работы школьной библиотеки</w:t>
      </w:r>
      <w:r w:rsidR="00AF0CFE" w:rsidRPr="001C7C2D">
        <w:rPr>
          <w:color w:val="000000"/>
          <w:szCs w:val="22"/>
        </w:rPr>
        <w:t>:</w:t>
      </w:r>
    </w:p>
    <w:p w:rsidR="00AF0CFE" w:rsidRPr="001C7C2D" w:rsidRDefault="00811E6D" w:rsidP="001C7C2D">
      <w:pPr>
        <w:shd w:val="clear" w:color="auto" w:fill="FFFFFF"/>
        <w:jc w:val="both"/>
        <w:rPr>
          <w:color w:val="181818"/>
          <w:szCs w:val="22"/>
        </w:rPr>
      </w:pPr>
      <w:r w:rsidRPr="001C7C2D">
        <w:rPr>
          <w:color w:val="333333"/>
          <w:szCs w:val="22"/>
        </w:rPr>
        <w:t xml:space="preserve"> </w:t>
      </w:r>
      <w:r w:rsidR="00AF0CFE" w:rsidRPr="001C7C2D">
        <w:rPr>
          <w:color w:val="181818"/>
          <w:szCs w:val="22"/>
        </w:rPr>
        <w:t>-</w:t>
      </w:r>
      <w:r w:rsidRPr="001C7C2D">
        <w:rPr>
          <w:color w:val="181818"/>
          <w:szCs w:val="22"/>
        </w:rPr>
        <w:t xml:space="preserve"> </w:t>
      </w:r>
      <w:r w:rsidR="00AF0CFE" w:rsidRPr="001C7C2D">
        <w:rPr>
          <w:color w:val="181818"/>
          <w:szCs w:val="22"/>
        </w:rPr>
        <w:t>организация комплексного библиотечно-информационного обслуживания всех категорий пользователей, организация систематического чтения;</w:t>
      </w:r>
    </w:p>
    <w:p w:rsidR="00AF0CFE" w:rsidRPr="001C7C2D" w:rsidRDefault="00AF0CFE" w:rsidP="001C7C2D">
      <w:pPr>
        <w:shd w:val="clear" w:color="auto" w:fill="FFFFFF"/>
        <w:jc w:val="both"/>
        <w:rPr>
          <w:color w:val="181818"/>
          <w:szCs w:val="22"/>
        </w:rPr>
      </w:pPr>
      <w:r w:rsidRPr="001C7C2D">
        <w:rPr>
          <w:color w:val="333333"/>
          <w:szCs w:val="22"/>
        </w:rPr>
        <w:t> </w:t>
      </w:r>
    </w:p>
    <w:p w:rsidR="00AF0CFE" w:rsidRPr="001C7C2D" w:rsidRDefault="00AF0CFE" w:rsidP="001C7C2D">
      <w:pPr>
        <w:shd w:val="clear" w:color="auto" w:fill="FFFFFF"/>
        <w:jc w:val="both"/>
        <w:rPr>
          <w:color w:val="181818"/>
          <w:szCs w:val="22"/>
        </w:rPr>
      </w:pPr>
      <w:r w:rsidRPr="001C7C2D">
        <w:rPr>
          <w:b/>
          <w:bCs/>
          <w:color w:val="000000"/>
          <w:szCs w:val="22"/>
        </w:rPr>
        <w:t>Показатели библиотечной статистики за 2021-2022 учебный год.</w:t>
      </w:r>
    </w:p>
    <w:p w:rsidR="00AF0CFE" w:rsidRPr="001C7C2D" w:rsidRDefault="00AF0CFE" w:rsidP="001C7C2D">
      <w:pPr>
        <w:shd w:val="clear" w:color="auto" w:fill="FFFFFF"/>
        <w:jc w:val="both"/>
        <w:rPr>
          <w:color w:val="181818"/>
          <w:szCs w:val="22"/>
        </w:rPr>
      </w:pPr>
      <w:r w:rsidRPr="001C7C2D">
        <w:rPr>
          <w:color w:val="181818"/>
          <w:szCs w:val="22"/>
        </w:rPr>
        <w:t> </w:t>
      </w:r>
    </w:p>
    <w:tbl>
      <w:tblPr>
        <w:tblW w:w="659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2"/>
        <w:gridCol w:w="1462"/>
        <w:gridCol w:w="1496"/>
        <w:gridCol w:w="1233"/>
      </w:tblGrid>
      <w:tr w:rsidR="00AF0CFE" w:rsidRPr="009A65DD" w:rsidTr="00EA22D0"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F0CFE" w:rsidRPr="009A65DD" w:rsidRDefault="00AF0CFE" w:rsidP="003E761B">
            <w:pPr>
              <w:ind w:left="142"/>
              <w:jc w:val="both"/>
              <w:rPr>
                <w:color w:val="000000"/>
                <w:sz w:val="22"/>
                <w:szCs w:val="22"/>
              </w:rPr>
            </w:pPr>
            <w:r w:rsidRPr="009A65DD">
              <w:rPr>
                <w:color w:val="000000"/>
                <w:sz w:val="22"/>
                <w:szCs w:val="22"/>
              </w:rPr>
              <w:lastRenderedPageBreak/>
              <w:t>Показатели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CFE" w:rsidRPr="009A65DD" w:rsidRDefault="00AF0CFE" w:rsidP="003E761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65DD">
              <w:rPr>
                <w:rFonts w:eastAsia="Calibri"/>
                <w:sz w:val="22"/>
                <w:szCs w:val="22"/>
                <w:lang w:eastAsia="en-US"/>
              </w:rPr>
              <w:t>2019/2020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CFE" w:rsidRPr="009A65DD" w:rsidRDefault="00AF0CFE" w:rsidP="003E761B">
            <w:pPr>
              <w:ind w:left="142"/>
              <w:jc w:val="both"/>
              <w:rPr>
                <w:color w:val="000000"/>
                <w:sz w:val="22"/>
                <w:szCs w:val="22"/>
              </w:rPr>
            </w:pPr>
            <w:r w:rsidRPr="009A65DD">
              <w:rPr>
                <w:rFonts w:eastAsiaTheme="minorEastAsia"/>
                <w:sz w:val="22"/>
                <w:szCs w:val="22"/>
              </w:rPr>
              <w:t>2019/2020</w:t>
            </w:r>
          </w:p>
        </w:tc>
        <w:tc>
          <w:tcPr>
            <w:tcW w:w="1233" w:type="dxa"/>
            <w:shd w:val="clear" w:color="auto" w:fill="F2F2F2" w:themeFill="background1" w:themeFillShade="F2"/>
          </w:tcPr>
          <w:p w:rsidR="00AF0CFE" w:rsidRPr="009A65DD" w:rsidRDefault="00AF0CFE" w:rsidP="003E761B">
            <w:pPr>
              <w:rPr>
                <w:rFonts w:eastAsia="Calibri"/>
                <w:sz w:val="22"/>
                <w:szCs w:val="22"/>
              </w:rPr>
            </w:pPr>
            <w:r w:rsidRPr="009A65DD">
              <w:rPr>
                <w:rFonts w:eastAsia="Calibri"/>
                <w:sz w:val="22"/>
                <w:szCs w:val="22"/>
              </w:rPr>
              <w:t>2021-2022</w:t>
            </w:r>
          </w:p>
        </w:tc>
      </w:tr>
      <w:tr w:rsidR="00AF0CFE" w:rsidRPr="009A65DD" w:rsidTr="00EA22D0">
        <w:trPr>
          <w:trHeight w:val="265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ind w:left="142"/>
              <w:rPr>
                <w:b/>
                <w:bCs/>
                <w:color w:val="000000"/>
                <w:sz w:val="22"/>
                <w:szCs w:val="22"/>
              </w:rPr>
            </w:pPr>
            <w:r w:rsidRPr="009A65DD">
              <w:rPr>
                <w:rFonts w:eastAsiaTheme="minorEastAsia"/>
                <w:b/>
                <w:bCs/>
                <w:sz w:val="22"/>
                <w:szCs w:val="22"/>
              </w:rPr>
              <w:t xml:space="preserve">Читатели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65DD">
              <w:rPr>
                <w:rFonts w:eastAsia="Calibri"/>
                <w:sz w:val="22"/>
                <w:szCs w:val="22"/>
                <w:lang w:eastAsia="en-US"/>
              </w:rPr>
              <w:t>319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ind w:left="142"/>
              <w:rPr>
                <w:color w:val="000000"/>
                <w:sz w:val="22"/>
                <w:szCs w:val="22"/>
              </w:rPr>
            </w:pPr>
            <w:r w:rsidRPr="009A65DD">
              <w:rPr>
                <w:color w:val="000000"/>
                <w:sz w:val="22"/>
                <w:szCs w:val="22"/>
              </w:rPr>
              <w:t>373</w:t>
            </w:r>
          </w:p>
        </w:tc>
        <w:tc>
          <w:tcPr>
            <w:tcW w:w="1233" w:type="dxa"/>
            <w:shd w:val="clear" w:color="auto" w:fill="auto"/>
          </w:tcPr>
          <w:p w:rsidR="00AF0CFE" w:rsidRPr="009A65DD" w:rsidRDefault="00AF0CFE" w:rsidP="003E761B">
            <w:pPr>
              <w:rPr>
                <w:rFonts w:eastAsia="Calibri"/>
                <w:sz w:val="22"/>
                <w:szCs w:val="22"/>
              </w:rPr>
            </w:pPr>
            <w:r w:rsidRPr="009A65DD">
              <w:rPr>
                <w:rFonts w:eastAsia="Calibri"/>
                <w:sz w:val="22"/>
                <w:szCs w:val="22"/>
              </w:rPr>
              <w:t>331</w:t>
            </w:r>
          </w:p>
        </w:tc>
      </w:tr>
      <w:tr w:rsidR="00AF0CFE" w:rsidRPr="009A65DD" w:rsidTr="00EA22D0">
        <w:trPr>
          <w:trHeight w:val="345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ind w:left="142"/>
              <w:rPr>
                <w:rFonts w:eastAsiaTheme="minorEastAsia"/>
                <w:b/>
                <w:bCs/>
                <w:sz w:val="22"/>
                <w:szCs w:val="22"/>
              </w:rPr>
            </w:pPr>
            <w:r w:rsidRPr="009A65DD">
              <w:rPr>
                <w:rFonts w:eastAsiaTheme="minorEastAsia"/>
                <w:sz w:val="22"/>
                <w:szCs w:val="22"/>
              </w:rPr>
              <w:t>Учащиеся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65DD">
              <w:rPr>
                <w:rFonts w:eastAsia="Calibri"/>
                <w:sz w:val="22"/>
                <w:szCs w:val="22"/>
                <w:lang w:eastAsia="en-US"/>
              </w:rPr>
              <w:t>294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ind w:left="142"/>
              <w:rPr>
                <w:rFonts w:eastAsiaTheme="minorEastAsia"/>
                <w:sz w:val="22"/>
                <w:szCs w:val="22"/>
              </w:rPr>
            </w:pPr>
            <w:r w:rsidRPr="009A65DD">
              <w:rPr>
                <w:rFonts w:eastAsiaTheme="minorEastAsia"/>
                <w:sz w:val="22"/>
                <w:szCs w:val="22"/>
              </w:rPr>
              <w:t>338</w:t>
            </w:r>
          </w:p>
        </w:tc>
        <w:tc>
          <w:tcPr>
            <w:tcW w:w="1233" w:type="dxa"/>
            <w:shd w:val="clear" w:color="auto" w:fill="auto"/>
          </w:tcPr>
          <w:p w:rsidR="00AF0CFE" w:rsidRPr="009A65DD" w:rsidRDefault="00AF0CFE" w:rsidP="003E761B">
            <w:pPr>
              <w:rPr>
                <w:rFonts w:eastAsia="Calibri"/>
                <w:sz w:val="22"/>
                <w:szCs w:val="22"/>
              </w:rPr>
            </w:pPr>
            <w:r w:rsidRPr="009A65DD">
              <w:rPr>
                <w:rFonts w:eastAsia="Calibri"/>
                <w:sz w:val="22"/>
                <w:szCs w:val="22"/>
              </w:rPr>
              <w:t>309</w:t>
            </w:r>
          </w:p>
        </w:tc>
      </w:tr>
      <w:tr w:rsidR="00AF0CFE" w:rsidRPr="009A65DD" w:rsidTr="00EA22D0">
        <w:trPr>
          <w:trHeight w:val="329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ind w:left="142"/>
              <w:jc w:val="both"/>
              <w:rPr>
                <w:rFonts w:eastAsiaTheme="minorEastAsia"/>
                <w:sz w:val="22"/>
                <w:szCs w:val="22"/>
              </w:rPr>
            </w:pPr>
            <w:r w:rsidRPr="009A65DD">
              <w:rPr>
                <w:rFonts w:eastAsiaTheme="minorEastAsia"/>
                <w:sz w:val="22"/>
                <w:szCs w:val="22"/>
              </w:rPr>
              <w:t>Педагоги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65DD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ind w:left="142"/>
              <w:jc w:val="both"/>
              <w:rPr>
                <w:rFonts w:eastAsiaTheme="minorEastAsia"/>
                <w:sz w:val="22"/>
                <w:szCs w:val="22"/>
              </w:rPr>
            </w:pPr>
            <w:r w:rsidRPr="009A65DD">
              <w:rPr>
                <w:rFonts w:eastAsiaTheme="minorEastAsia"/>
                <w:sz w:val="22"/>
                <w:szCs w:val="22"/>
              </w:rPr>
              <w:t>35</w:t>
            </w:r>
          </w:p>
        </w:tc>
        <w:tc>
          <w:tcPr>
            <w:tcW w:w="1233" w:type="dxa"/>
            <w:shd w:val="clear" w:color="auto" w:fill="auto"/>
          </w:tcPr>
          <w:p w:rsidR="00AF0CFE" w:rsidRPr="009A65DD" w:rsidRDefault="00AF0CFE" w:rsidP="003E761B">
            <w:pPr>
              <w:rPr>
                <w:rFonts w:eastAsia="Calibri"/>
                <w:sz w:val="22"/>
                <w:szCs w:val="22"/>
              </w:rPr>
            </w:pPr>
            <w:r w:rsidRPr="009A65DD">
              <w:rPr>
                <w:rFonts w:eastAsia="Calibri"/>
                <w:sz w:val="22"/>
                <w:szCs w:val="22"/>
              </w:rPr>
              <w:t>22</w:t>
            </w:r>
          </w:p>
        </w:tc>
      </w:tr>
      <w:tr w:rsidR="00AF0CFE" w:rsidRPr="009A65DD" w:rsidTr="00EA22D0">
        <w:trPr>
          <w:trHeight w:val="288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ind w:left="142"/>
              <w:rPr>
                <w:color w:val="000000"/>
                <w:sz w:val="22"/>
                <w:szCs w:val="22"/>
              </w:rPr>
            </w:pPr>
            <w:r w:rsidRPr="009A65DD">
              <w:rPr>
                <w:rFonts w:eastAsiaTheme="minorEastAsia"/>
                <w:b/>
                <w:bCs/>
                <w:sz w:val="22"/>
                <w:szCs w:val="22"/>
              </w:rPr>
              <w:t xml:space="preserve">Посещения 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65DD">
              <w:rPr>
                <w:rFonts w:eastAsia="Calibri"/>
                <w:sz w:val="22"/>
                <w:szCs w:val="22"/>
                <w:lang w:eastAsia="en-US"/>
              </w:rPr>
              <w:t>2699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ind w:left="142"/>
              <w:rPr>
                <w:color w:val="000000"/>
                <w:sz w:val="22"/>
                <w:szCs w:val="22"/>
              </w:rPr>
            </w:pPr>
            <w:r w:rsidRPr="009A65DD">
              <w:rPr>
                <w:rFonts w:eastAsiaTheme="minorEastAsia"/>
                <w:sz w:val="22"/>
                <w:szCs w:val="22"/>
              </w:rPr>
              <w:t>1840</w:t>
            </w:r>
          </w:p>
        </w:tc>
        <w:tc>
          <w:tcPr>
            <w:tcW w:w="1233" w:type="dxa"/>
            <w:shd w:val="clear" w:color="auto" w:fill="auto"/>
          </w:tcPr>
          <w:p w:rsidR="00AF0CFE" w:rsidRPr="009A65DD" w:rsidRDefault="00AF0CFE" w:rsidP="003E761B">
            <w:pPr>
              <w:rPr>
                <w:rFonts w:eastAsia="Calibri"/>
                <w:sz w:val="22"/>
                <w:szCs w:val="22"/>
              </w:rPr>
            </w:pPr>
            <w:r w:rsidRPr="009A65DD">
              <w:rPr>
                <w:rFonts w:eastAsia="Calibri"/>
                <w:sz w:val="22"/>
                <w:szCs w:val="22"/>
              </w:rPr>
              <w:t>1817</w:t>
            </w:r>
          </w:p>
        </w:tc>
      </w:tr>
      <w:tr w:rsidR="00AF0CFE" w:rsidRPr="009A65DD" w:rsidTr="00EA22D0">
        <w:trPr>
          <w:trHeight w:val="334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ind w:left="142"/>
              <w:rPr>
                <w:rFonts w:eastAsiaTheme="minorEastAsia"/>
                <w:b/>
                <w:bCs/>
                <w:sz w:val="22"/>
                <w:szCs w:val="22"/>
              </w:rPr>
            </w:pPr>
            <w:r w:rsidRPr="009A65DD">
              <w:rPr>
                <w:rFonts w:eastAsiaTheme="minorEastAsia"/>
                <w:b/>
                <w:bCs/>
                <w:sz w:val="22"/>
                <w:szCs w:val="22"/>
              </w:rPr>
              <w:t>Книговыдача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A65DD">
              <w:rPr>
                <w:rFonts w:eastAsia="Calibri"/>
                <w:sz w:val="22"/>
                <w:szCs w:val="22"/>
                <w:lang w:eastAsia="en-US"/>
              </w:rPr>
              <w:t>2077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CFE" w:rsidRPr="009A65DD" w:rsidRDefault="00AF0CFE" w:rsidP="003E761B">
            <w:pPr>
              <w:ind w:left="142"/>
              <w:rPr>
                <w:rFonts w:eastAsiaTheme="minorEastAsia"/>
                <w:sz w:val="22"/>
                <w:szCs w:val="22"/>
              </w:rPr>
            </w:pPr>
            <w:r w:rsidRPr="009A65DD">
              <w:rPr>
                <w:rFonts w:eastAsiaTheme="minorEastAsia"/>
                <w:sz w:val="22"/>
                <w:szCs w:val="22"/>
              </w:rPr>
              <w:t>1748</w:t>
            </w:r>
          </w:p>
        </w:tc>
        <w:tc>
          <w:tcPr>
            <w:tcW w:w="1233" w:type="dxa"/>
            <w:shd w:val="clear" w:color="auto" w:fill="auto"/>
          </w:tcPr>
          <w:p w:rsidR="00AF0CFE" w:rsidRPr="009A65DD" w:rsidRDefault="00AF0CFE" w:rsidP="003E761B">
            <w:pPr>
              <w:rPr>
                <w:rFonts w:eastAsia="Calibri"/>
                <w:sz w:val="22"/>
                <w:szCs w:val="22"/>
              </w:rPr>
            </w:pPr>
            <w:r w:rsidRPr="009A65DD">
              <w:rPr>
                <w:rFonts w:eastAsia="Calibri"/>
                <w:sz w:val="22"/>
                <w:szCs w:val="22"/>
              </w:rPr>
              <w:t>2013</w:t>
            </w:r>
          </w:p>
        </w:tc>
      </w:tr>
    </w:tbl>
    <w:p w:rsidR="00AF0CFE" w:rsidRPr="009A65DD" w:rsidRDefault="00AF0CFE" w:rsidP="003E761B">
      <w:pPr>
        <w:shd w:val="clear" w:color="auto" w:fill="FFFFFF"/>
        <w:ind w:firstLine="709"/>
        <w:jc w:val="both"/>
        <w:rPr>
          <w:color w:val="181818"/>
          <w:sz w:val="22"/>
          <w:szCs w:val="22"/>
        </w:rPr>
      </w:pPr>
      <w:r w:rsidRPr="009A65DD">
        <w:rPr>
          <w:color w:val="000000"/>
          <w:sz w:val="22"/>
          <w:szCs w:val="22"/>
        </w:rPr>
        <w:t> 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color w:val="000000"/>
          <w:szCs w:val="22"/>
        </w:rPr>
        <w:t> </w:t>
      </w:r>
      <w:r w:rsidRPr="006D4A6B">
        <w:rPr>
          <w:b/>
          <w:bCs/>
          <w:color w:val="000000"/>
          <w:szCs w:val="22"/>
        </w:rPr>
        <w:t>Обслуживание читателей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color w:val="000000"/>
          <w:szCs w:val="22"/>
        </w:rPr>
        <w:t>В библиотеке систематически ведется «Дневник работы», в котором учитываются сведения о количестве и составе читателей, об объеме выданных изданий и распределении их по отделам библиотечной классификации; дополнительно в дневник введены графы, х</w:t>
      </w:r>
      <w:r w:rsidRPr="006D4A6B">
        <w:rPr>
          <w:color w:val="000000"/>
          <w:szCs w:val="22"/>
        </w:rPr>
        <w:t>а</w:t>
      </w:r>
      <w:r w:rsidRPr="006D4A6B">
        <w:rPr>
          <w:color w:val="000000"/>
          <w:szCs w:val="22"/>
        </w:rPr>
        <w:t>рактеризующие объем выданных учебников, методической литературы.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color w:val="181818"/>
          <w:szCs w:val="22"/>
        </w:rPr>
        <w:t>Обеспеченность учебниками составила 100% с учетом использования обменного фо</w:t>
      </w:r>
      <w:r w:rsidRPr="006D4A6B">
        <w:rPr>
          <w:color w:val="181818"/>
          <w:szCs w:val="22"/>
        </w:rPr>
        <w:t>н</w:t>
      </w:r>
      <w:r w:rsidRPr="006D4A6B">
        <w:rPr>
          <w:color w:val="181818"/>
          <w:szCs w:val="22"/>
        </w:rPr>
        <w:t>да.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color w:val="181818"/>
          <w:szCs w:val="22"/>
        </w:rPr>
        <w:t>В целях профилактики сохранности учебников, библиотекарем проводились беседы с учениками школы. Систематически проводились беседы по сохранности учебников обуча</w:t>
      </w:r>
      <w:r w:rsidRPr="006D4A6B">
        <w:rPr>
          <w:color w:val="181818"/>
          <w:szCs w:val="22"/>
        </w:rPr>
        <w:t>ю</w:t>
      </w:r>
      <w:r w:rsidRPr="006D4A6B">
        <w:rPr>
          <w:color w:val="181818"/>
          <w:szCs w:val="22"/>
        </w:rPr>
        <w:t>щихся.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b/>
          <w:bCs/>
          <w:color w:val="000000"/>
          <w:szCs w:val="22"/>
        </w:rPr>
        <w:t>Основные формы индивидуального обслуживания</w:t>
      </w:r>
      <w:r w:rsidRPr="006D4A6B">
        <w:rPr>
          <w:color w:val="000000"/>
          <w:szCs w:val="22"/>
        </w:rPr>
        <w:t>: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color w:val="181818"/>
          <w:szCs w:val="22"/>
        </w:rPr>
        <w:t>·</w:t>
      </w:r>
      <w:r w:rsidR="00811E6D" w:rsidRPr="006D4A6B">
        <w:rPr>
          <w:color w:val="181818"/>
          <w:szCs w:val="22"/>
        </w:rPr>
        <w:t xml:space="preserve"> </w:t>
      </w:r>
      <w:r w:rsidRPr="006D4A6B">
        <w:rPr>
          <w:color w:val="181818"/>
          <w:szCs w:val="22"/>
        </w:rPr>
        <w:t>беседа при записи в библиотеку,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color w:val="181818"/>
          <w:szCs w:val="22"/>
        </w:rPr>
        <w:t>·</w:t>
      </w:r>
      <w:r w:rsidR="00811E6D" w:rsidRPr="006D4A6B">
        <w:rPr>
          <w:color w:val="181818"/>
          <w:szCs w:val="22"/>
        </w:rPr>
        <w:t xml:space="preserve"> </w:t>
      </w:r>
      <w:r w:rsidRPr="006D4A6B">
        <w:rPr>
          <w:color w:val="181818"/>
          <w:szCs w:val="22"/>
        </w:rPr>
        <w:t>беседа при выдаче документов,</w:t>
      </w:r>
      <w:r w:rsidR="00811E6D" w:rsidRPr="006D4A6B">
        <w:rPr>
          <w:color w:val="181818"/>
          <w:szCs w:val="22"/>
        </w:rPr>
        <w:t xml:space="preserve"> 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color w:val="181818"/>
          <w:szCs w:val="22"/>
        </w:rPr>
        <w:t>·</w:t>
      </w:r>
      <w:r w:rsidR="00811E6D" w:rsidRPr="006D4A6B">
        <w:rPr>
          <w:color w:val="181818"/>
          <w:szCs w:val="22"/>
        </w:rPr>
        <w:t xml:space="preserve"> </w:t>
      </w:r>
      <w:r w:rsidRPr="006D4A6B">
        <w:rPr>
          <w:color w:val="181818"/>
          <w:szCs w:val="22"/>
        </w:rPr>
        <w:t>беседа о прочитанном;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color w:val="181818"/>
          <w:szCs w:val="22"/>
        </w:rPr>
        <w:t>·</w:t>
      </w:r>
      <w:r w:rsidR="00811E6D" w:rsidRPr="006D4A6B">
        <w:rPr>
          <w:color w:val="181818"/>
          <w:szCs w:val="22"/>
        </w:rPr>
        <w:t xml:space="preserve"> </w:t>
      </w:r>
      <w:r w:rsidRPr="006D4A6B">
        <w:rPr>
          <w:color w:val="181818"/>
          <w:szCs w:val="22"/>
        </w:rPr>
        <w:t>анализ читательских формуляров.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b/>
          <w:bCs/>
          <w:color w:val="000000"/>
          <w:szCs w:val="22"/>
        </w:rPr>
      </w:pPr>
      <w:r w:rsidRPr="006D4A6B">
        <w:rPr>
          <w:color w:val="000000"/>
          <w:szCs w:val="22"/>
        </w:rPr>
        <w:t> В библиотеке оформляются разнообразные выставки как к юбилейным и знамен</w:t>
      </w:r>
      <w:r w:rsidRPr="006D4A6B">
        <w:rPr>
          <w:color w:val="000000"/>
          <w:szCs w:val="22"/>
        </w:rPr>
        <w:t>а</w:t>
      </w:r>
      <w:r w:rsidRPr="006D4A6B">
        <w:rPr>
          <w:color w:val="000000"/>
          <w:szCs w:val="22"/>
        </w:rPr>
        <w:t>тельным датам, так и к различным месячникам. Регулярно проводятся библиотечные уроки, которые формируют интерес у учащихся посещения школьной библиотеки. Также имеются постоянно действующие книжные выставки, которые регулярно обновляются вновь пост</w:t>
      </w:r>
      <w:r w:rsidRPr="006D4A6B">
        <w:rPr>
          <w:color w:val="000000"/>
          <w:szCs w:val="22"/>
        </w:rPr>
        <w:t>у</w:t>
      </w:r>
      <w:r w:rsidRPr="006D4A6B">
        <w:rPr>
          <w:color w:val="000000"/>
          <w:szCs w:val="22"/>
        </w:rPr>
        <w:t>пившей литературой.</w:t>
      </w:r>
      <w:r w:rsidRPr="006D4A6B">
        <w:rPr>
          <w:b/>
          <w:bCs/>
          <w:color w:val="000000"/>
          <w:szCs w:val="22"/>
        </w:rPr>
        <w:t xml:space="preserve"> 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b/>
          <w:bCs/>
          <w:color w:val="000000"/>
          <w:szCs w:val="22"/>
        </w:rPr>
        <w:t>Работа с библиотечным фондом ведется в течение 2021-2022 учебного года.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color w:val="000000"/>
          <w:szCs w:val="22"/>
        </w:rPr>
        <w:t>Для обеспечения учета при работе с фондом ведется следующая документация: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color w:val="000000"/>
          <w:szCs w:val="22"/>
        </w:rPr>
        <w:t>-книга суммарного учета фонда библиотеки;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color w:val="000000"/>
          <w:szCs w:val="22"/>
        </w:rPr>
        <w:t>- книга суммарного учёта учебного фонда;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color w:val="000000"/>
          <w:szCs w:val="22"/>
        </w:rPr>
        <w:t>-инвентарные книги;</w:t>
      </w:r>
    </w:p>
    <w:p w:rsidR="00AF0CFE" w:rsidRPr="006D4A6B" w:rsidRDefault="00AF0CFE" w:rsidP="006D4A6B">
      <w:pPr>
        <w:shd w:val="clear" w:color="auto" w:fill="FFFFFF"/>
        <w:ind w:firstLine="709"/>
        <w:jc w:val="both"/>
        <w:rPr>
          <w:color w:val="181818"/>
          <w:szCs w:val="22"/>
        </w:rPr>
      </w:pPr>
      <w:r w:rsidRPr="006D4A6B">
        <w:rPr>
          <w:color w:val="000000"/>
          <w:szCs w:val="22"/>
        </w:rPr>
        <w:t>-папка «Акты на списание»;</w:t>
      </w:r>
    </w:p>
    <w:p w:rsidR="00AF0CFE" w:rsidRPr="009A65DD" w:rsidRDefault="00AF0CFE" w:rsidP="003E761B">
      <w:pPr>
        <w:shd w:val="clear" w:color="auto" w:fill="FFFFFF"/>
        <w:jc w:val="both"/>
        <w:rPr>
          <w:color w:val="181818"/>
          <w:sz w:val="22"/>
          <w:szCs w:val="22"/>
        </w:rPr>
      </w:pPr>
      <w:r w:rsidRPr="009A65DD">
        <w:rPr>
          <w:color w:val="000000"/>
          <w:sz w:val="22"/>
          <w:szCs w:val="22"/>
        </w:rPr>
        <w:t>- картотека учета учебников;</w:t>
      </w:r>
    </w:p>
    <w:p w:rsidR="00AF0CFE" w:rsidRPr="009A65DD" w:rsidRDefault="00AF0CFE" w:rsidP="003E761B">
      <w:pPr>
        <w:shd w:val="clear" w:color="auto" w:fill="FFFFFF"/>
        <w:jc w:val="both"/>
        <w:rPr>
          <w:color w:val="181818"/>
          <w:sz w:val="22"/>
          <w:szCs w:val="22"/>
        </w:rPr>
      </w:pPr>
      <w:r w:rsidRPr="009A65DD">
        <w:rPr>
          <w:color w:val="000000"/>
          <w:sz w:val="22"/>
          <w:szCs w:val="22"/>
        </w:rPr>
        <w:t>- накладные на учебники по классам;</w:t>
      </w:r>
    </w:p>
    <w:p w:rsidR="00AF0CFE" w:rsidRPr="009A65DD" w:rsidRDefault="00AF0CFE" w:rsidP="003E761B">
      <w:pPr>
        <w:shd w:val="clear" w:color="auto" w:fill="FFFFFF"/>
        <w:jc w:val="both"/>
        <w:rPr>
          <w:color w:val="181818"/>
          <w:sz w:val="22"/>
          <w:szCs w:val="22"/>
        </w:rPr>
      </w:pPr>
      <w:r w:rsidRPr="009A65DD">
        <w:rPr>
          <w:color w:val="000000"/>
          <w:sz w:val="22"/>
          <w:szCs w:val="22"/>
        </w:rPr>
        <w:t>- журнал учёта выдачи учебников по классам;</w:t>
      </w:r>
    </w:p>
    <w:p w:rsidR="00AF0CFE" w:rsidRPr="009A65DD" w:rsidRDefault="00AF0CFE" w:rsidP="003E761B">
      <w:pPr>
        <w:shd w:val="clear" w:color="auto" w:fill="FFFFFF"/>
        <w:jc w:val="both"/>
        <w:rPr>
          <w:color w:val="181818"/>
          <w:sz w:val="22"/>
          <w:szCs w:val="22"/>
        </w:rPr>
      </w:pPr>
      <w:r w:rsidRPr="009A65DD">
        <w:rPr>
          <w:color w:val="000000"/>
          <w:sz w:val="22"/>
          <w:szCs w:val="22"/>
        </w:rPr>
        <w:t>-читательские формуляры.</w:t>
      </w:r>
    </w:p>
    <w:tbl>
      <w:tblPr>
        <w:tblpPr w:leftFromText="180" w:rightFromText="180" w:vertAnchor="text" w:horzAnchor="margin" w:tblpXSpec="center" w:tblpY="-13816"/>
        <w:tblW w:w="966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3500"/>
        <w:gridCol w:w="1036"/>
        <w:gridCol w:w="4307"/>
      </w:tblGrid>
      <w:tr w:rsidR="00EA741A" w:rsidRPr="009A65DD" w:rsidTr="006D4A6B">
        <w:trPr>
          <w:trHeight w:val="294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35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Колич</w:t>
            </w:r>
            <w:r w:rsidRPr="009A65DD">
              <w:rPr>
                <w:color w:val="181818"/>
                <w:sz w:val="22"/>
                <w:szCs w:val="22"/>
              </w:rPr>
              <w:t>е</w:t>
            </w:r>
            <w:r w:rsidRPr="009A65DD">
              <w:rPr>
                <w:color w:val="181818"/>
                <w:sz w:val="22"/>
                <w:szCs w:val="22"/>
              </w:rPr>
              <w:t>ство</w:t>
            </w:r>
          </w:p>
        </w:tc>
        <w:tc>
          <w:tcPr>
            <w:tcW w:w="43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Результат</w:t>
            </w:r>
          </w:p>
        </w:tc>
      </w:tr>
      <w:tr w:rsidR="00EA741A" w:rsidRPr="009A65DD" w:rsidTr="006D4A6B">
        <w:trPr>
          <w:trHeight w:val="2906"/>
        </w:trPr>
        <w:tc>
          <w:tcPr>
            <w:tcW w:w="8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1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Городская краеведческая</w:t>
            </w:r>
            <w:r w:rsidR="00811E6D">
              <w:rPr>
                <w:color w:val="181818"/>
                <w:sz w:val="22"/>
                <w:szCs w:val="22"/>
              </w:rPr>
              <w:t xml:space="preserve"> </w:t>
            </w:r>
            <w:r w:rsidRPr="009A65DD">
              <w:rPr>
                <w:color w:val="181818"/>
                <w:sz w:val="22"/>
                <w:szCs w:val="22"/>
              </w:rPr>
              <w:t>научно-практическая конференция «Здесь мой край, здесь я живу»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2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2 место, грамота</w:t>
            </w:r>
            <w:r w:rsidRPr="009A65DD">
              <w:rPr>
                <w:b/>
                <w:bCs/>
                <w:noProof/>
                <w:color w:val="000000"/>
                <w:sz w:val="22"/>
                <w:szCs w:val="22"/>
                <w:u w:val="single"/>
              </w:rPr>
              <w:drawing>
                <wp:inline distT="0" distB="0" distL="0" distR="0" wp14:anchorId="63FB8CB1" wp14:editId="44515BE9">
                  <wp:extent cx="1201479" cy="1545457"/>
                  <wp:effectExtent l="0" t="0" r="0" b="0"/>
                  <wp:docPr id="28" name="Рисунок 1" descr="C:\Users\1\Documents\13.04.22 все с рабочего стола\дипломы 2021 год мои\Дипломы новые 2022 с февраля\IMG_20220226_131156_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13.04.22 все с рабочего стола\дипломы 2021 год мои\Дипломы новые 2022 с февраля\IMG_20220226_131156_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42" cy="154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41A" w:rsidRPr="009A65DD" w:rsidTr="006D4A6B">
        <w:trPr>
          <w:trHeight w:val="2906"/>
        </w:trPr>
        <w:tc>
          <w:tcPr>
            <w:tcW w:w="8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2.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Городской конкурс чтецов «Чудо расчудесное»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03FCBEC" wp14:editId="2A7EBAC8">
                  <wp:extent cx="1148317" cy="1648046"/>
                  <wp:effectExtent l="0" t="0" r="0" b="0"/>
                  <wp:docPr id="29" name="Рисунок 1" descr="C:\Users\1\Documents\13.04.22 все с рабочего стола\дипломы 2021 год мои\Дипломы новые 2022 с февраля\IMG-2022042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13.04.22 все с рабочего стола\дипломы 2021 год мои\Дипломы новые 2022 с февраля\IMG-2022042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140" cy="166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3 место, диплом</w:t>
            </w:r>
          </w:p>
        </w:tc>
      </w:tr>
      <w:tr w:rsidR="00EA741A" w:rsidRPr="009A65DD" w:rsidTr="006D4A6B">
        <w:trPr>
          <w:trHeight w:val="2906"/>
        </w:trPr>
        <w:tc>
          <w:tcPr>
            <w:tcW w:w="8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3.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Городской конкурс чтецов «Души прекрасные порывы»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1</w:t>
            </w:r>
          </w:p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9A65D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AD05E47" wp14:editId="06BDA6EF">
                  <wp:extent cx="1329070" cy="2020186"/>
                  <wp:effectExtent l="0" t="0" r="0" b="0"/>
                  <wp:docPr id="32" name="Рисунок 1" descr="C:\Users\1\Documents\13.04.22 все с рабочего стола\дипломы 2021 год мои\Дипломы новые 2022 с февраля\IMG-a1f48c12fd22e9ad7ca6aa85ab2722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13.04.22 все с рабочего стола\дипломы 2021 год мои\Дипломы новые 2022 с февраля\IMG-a1f48c12fd22e9ad7ca6aa85ab2722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685" cy="203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41A" w:rsidRPr="009A65DD" w:rsidTr="006D4A6B">
        <w:trPr>
          <w:trHeight w:val="2906"/>
        </w:trPr>
        <w:tc>
          <w:tcPr>
            <w:tcW w:w="8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4.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Всероссийский конкурс чтецов «Живая классика»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9A65DD">
              <w:rPr>
                <w:noProof/>
                <w:color w:val="000000"/>
                <w:sz w:val="22"/>
                <w:szCs w:val="22"/>
              </w:rPr>
              <w:t>2 место,грамота</w:t>
            </w:r>
            <w:r w:rsidRPr="009A65DD">
              <w:rPr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34B9C9D6" wp14:editId="5680D442">
                  <wp:extent cx="1956391" cy="1679944"/>
                  <wp:effectExtent l="0" t="0" r="0" b="0"/>
                  <wp:docPr id="34" name="Рисунок 1" descr="C:\Users\1\Documents\13.04.22 все с рабочего стола\дипломы 2021 год мои\Дипломы новые 2022 с февраля\IMG_20220317_163341_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13.04.22 все с рабочего стола\дипломы 2021 год мои\Дипломы новые 2022 с февраля\IMG_20220317_163341_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08" cy="1692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41A" w:rsidRPr="009A65DD" w:rsidTr="006D4A6B">
        <w:trPr>
          <w:trHeight w:val="2906"/>
        </w:trPr>
        <w:tc>
          <w:tcPr>
            <w:tcW w:w="8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5.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Всероссийская акция памяти «Блокадный хлеб»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9A65DD">
              <w:rPr>
                <w:noProof/>
                <w:color w:val="000000"/>
                <w:sz w:val="22"/>
                <w:szCs w:val="22"/>
              </w:rPr>
              <w:t>Участие,диплом</w:t>
            </w:r>
            <w:r w:rsidRPr="009A65DD">
              <w:rPr>
                <w:b/>
                <w:bCs/>
                <w:noProof/>
                <w:color w:val="000000"/>
                <w:sz w:val="22"/>
                <w:szCs w:val="22"/>
                <w:u w:val="single"/>
              </w:rPr>
              <w:drawing>
                <wp:inline distT="0" distB="0" distL="0" distR="0" wp14:anchorId="275BC6B0" wp14:editId="06E21832">
                  <wp:extent cx="2304320" cy="1362075"/>
                  <wp:effectExtent l="0" t="0" r="0" b="0"/>
                  <wp:docPr id="33" name="Рисунок 1" descr="C:\Users\1\Documents\13.04.22 все с рабочего стола\дипломы 2021 год мои\диплом за 01.2022 год\Гордиченко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13.04.22 все с рабочего стола\дипломы 2021 год мои\диплом за 01.2022 год\Гордиченко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347" cy="137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41A" w:rsidRPr="009A65DD" w:rsidTr="006D4A6B">
        <w:trPr>
          <w:trHeight w:val="2906"/>
        </w:trPr>
        <w:tc>
          <w:tcPr>
            <w:tcW w:w="8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>
              <w:rPr>
                <w:color w:val="181818"/>
                <w:sz w:val="22"/>
                <w:szCs w:val="22"/>
              </w:rPr>
              <w:lastRenderedPageBreak/>
              <w:t>6.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>
              <w:t>Всероссийский конкурс для д</w:t>
            </w:r>
            <w:r>
              <w:t>е</w:t>
            </w:r>
            <w:r>
              <w:t>тей и молодежи "Страна тала</w:t>
            </w:r>
            <w:r>
              <w:t>н</w:t>
            </w:r>
            <w:r>
              <w:t>тов"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  <w:r>
              <w:rPr>
                <w:color w:val="181818"/>
                <w:sz w:val="22"/>
                <w:szCs w:val="22"/>
              </w:rPr>
              <w:t>1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9A65DD">
              <w:rPr>
                <w:noProof/>
                <w:sz w:val="22"/>
                <w:szCs w:val="22"/>
              </w:rPr>
              <w:drawing>
                <wp:inline distT="0" distB="0" distL="0" distR="0" wp14:anchorId="2AC6E9DE" wp14:editId="2C06A9DD">
                  <wp:extent cx="3314065" cy="205095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4"/>
                          <a:srcRect l="26458" t="871" r="-245" b="-871"/>
                          <a:stretch/>
                        </pic:blipFill>
                        <pic:spPr bwMode="auto">
                          <a:xfrm>
                            <a:off x="0" y="0"/>
                            <a:ext cx="3325728" cy="205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41A" w:rsidRPr="009A65DD" w:rsidTr="006D4A6B">
        <w:trPr>
          <w:trHeight w:val="80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43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1A" w:rsidRPr="009A65DD" w:rsidRDefault="00EA741A" w:rsidP="006D4A6B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9A65DD">
              <w:rPr>
                <w:noProof/>
                <w:color w:val="000000"/>
                <w:sz w:val="22"/>
                <w:szCs w:val="22"/>
              </w:rPr>
              <w:t>Благодарность,активное участие</w:t>
            </w:r>
          </w:p>
        </w:tc>
      </w:tr>
    </w:tbl>
    <w:p w:rsidR="00AF0CFE" w:rsidRPr="009A65DD" w:rsidRDefault="00811E6D" w:rsidP="006D4A6B">
      <w:pPr>
        <w:shd w:val="clear" w:color="auto" w:fill="FFFFFF"/>
        <w:ind w:firstLine="709"/>
        <w:jc w:val="both"/>
        <w:rPr>
          <w:color w:val="181818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AF0CFE" w:rsidRPr="009A65DD">
        <w:rPr>
          <w:color w:val="000000"/>
          <w:sz w:val="22"/>
          <w:szCs w:val="22"/>
        </w:rPr>
        <w:t>Выдача книг на абонементе фиксируется – с 1-го по 11-й класс – в читательских формулярах .</w:t>
      </w:r>
    </w:p>
    <w:p w:rsidR="00AF0CFE" w:rsidRPr="009A65DD" w:rsidRDefault="00811E6D" w:rsidP="006D4A6B">
      <w:pPr>
        <w:shd w:val="clear" w:color="auto" w:fill="FFFFFF"/>
        <w:ind w:firstLine="709"/>
        <w:jc w:val="both"/>
        <w:rPr>
          <w:color w:val="181818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  <w:r w:rsidR="00AF0CFE" w:rsidRPr="009A65DD">
        <w:rPr>
          <w:color w:val="000000"/>
          <w:sz w:val="22"/>
          <w:szCs w:val="22"/>
        </w:rPr>
        <w:t>Фонд художественной литературы находится в открытом доступе читателей. Библиотека укомплектована научно-популярной, справочной, отраслевой, художественной литературой для д</w:t>
      </w:r>
      <w:r w:rsidR="00AF0CFE" w:rsidRPr="009A65DD">
        <w:rPr>
          <w:color w:val="000000"/>
          <w:sz w:val="22"/>
          <w:szCs w:val="22"/>
        </w:rPr>
        <w:t>е</w:t>
      </w:r>
      <w:r w:rsidR="00AF0CFE" w:rsidRPr="009A65DD">
        <w:rPr>
          <w:color w:val="000000"/>
          <w:sz w:val="22"/>
          <w:szCs w:val="22"/>
        </w:rPr>
        <w:t>тей:</w:t>
      </w:r>
    </w:p>
    <w:p w:rsidR="006D4A6B" w:rsidRDefault="00AF0CFE" w:rsidP="006D4A6B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9A65DD">
        <w:rPr>
          <w:color w:val="000000"/>
          <w:sz w:val="22"/>
          <w:szCs w:val="22"/>
        </w:rPr>
        <w:t>• младшего школьного возраста (1-4классы);</w:t>
      </w:r>
    </w:p>
    <w:p w:rsidR="006D4A6B" w:rsidRDefault="00AF0CFE" w:rsidP="006D4A6B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9A65DD">
        <w:rPr>
          <w:color w:val="000000"/>
          <w:sz w:val="22"/>
          <w:szCs w:val="22"/>
        </w:rPr>
        <w:t>• среднего школьного возраста (5-8классы);</w:t>
      </w:r>
    </w:p>
    <w:p w:rsidR="006D4A6B" w:rsidRDefault="00AF0CFE" w:rsidP="006D4A6B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9A65DD">
        <w:rPr>
          <w:color w:val="000000"/>
          <w:sz w:val="22"/>
          <w:szCs w:val="22"/>
        </w:rPr>
        <w:t>• старшего школьного возраста (9-11классы);</w:t>
      </w:r>
    </w:p>
    <w:p w:rsidR="00AF0CFE" w:rsidRPr="009A65DD" w:rsidRDefault="00AF0CFE" w:rsidP="006D4A6B">
      <w:pPr>
        <w:shd w:val="clear" w:color="auto" w:fill="FFFFFF"/>
        <w:ind w:firstLine="709"/>
        <w:jc w:val="both"/>
        <w:rPr>
          <w:color w:val="181818"/>
          <w:sz w:val="22"/>
          <w:szCs w:val="22"/>
        </w:rPr>
      </w:pPr>
      <w:r w:rsidRPr="009A65DD">
        <w:rPr>
          <w:color w:val="000000"/>
          <w:sz w:val="22"/>
          <w:szCs w:val="22"/>
        </w:rPr>
        <w:t>•</w:t>
      </w:r>
      <w:r w:rsidR="00811E6D">
        <w:rPr>
          <w:color w:val="000000"/>
          <w:sz w:val="22"/>
          <w:szCs w:val="22"/>
        </w:rPr>
        <w:t xml:space="preserve"> </w:t>
      </w:r>
      <w:r w:rsidRPr="009A65DD">
        <w:rPr>
          <w:color w:val="000000"/>
          <w:sz w:val="22"/>
          <w:szCs w:val="22"/>
        </w:rPr>
        <w:t>также учебниками .</w:t>
      </w:r>
    </w:p>
    <w:p w:rsidR="00AF0CFE" w:rsidRPr="009A65DD" w:rsidRDefault="00811E6D" w:rsidP="006D4A6B">
      <w:pPr>
        <w:shd w:val="clear" w:color="auto" w:fill="FFFFFF"/>
        <w:ind w:firstLine="709"/>
        <w:jc w:val="both"/>
        <w:rPr>
          <w:color w:val="181818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AF0CFE" w:rsidRPr="009A65DD">
        <w:rPr>
          <w:color w:val="000000"/>
          <w:sz w:val="22"/>
          <w:szCs w:val="22"/>
        </w:rPr>
        <w:t>Расстановка осуществлена по возрастным группам в соответствии с таблицами ББК для школьных библиотек.</w:t>
      </w:r>
    </w:p>
    <w:p w:rsidR="00AF0CFE" w:rsidRPr="009A65DD" w:rsidRDefault="00811E6D" w:rsidP="006D4A6B">
      <w:pPr>
        <w:shd w:val="clear" w:color="auto" w:fill="FFFFFF"/>
        <w:ind w:firstLine="709"/>
        <w:jc w:val="both"/>
        <w:rPr>
          <w:color w:val="181818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AF0CFE" w:rsidRPr="009A65DD">
        <w:rPr>
          <w:color w:val="000000"/>
          <w:sz w:val="22"/>
          <w:szCs w:val="22"/>
        </w:rPr>
        <w:t>Литература для учащихся 1-4 классов расставлена по тематическим рубрикам: «Сказки», «Стихи», «О растениях и животных».</w:t>
      </w:r>
      <w:r>
        <w:rPr>
          <w:color w:val="000000"/>
          <w:sz w:val="22"/>
          <w:szCs w:val="22"/>
        </w:rPr>
        <w:t xml:space="preserve"> </w:t>
      </w:r>
      <w:r w:rsidR="00AF0CFE" w:rsidRPr="009A65DD">
        <w:rPr>
          <w:color w:val="000000"/>
          <w:sz w:val="22"/>
          <w:szCs w:val="22"/>
        </w:rPr>
        <w:t>Фонд учебников расположен в книгохранилище.</w:t>
      </w:r>
    </w:p>
    <w:p w:rsidR="00AF0CFE" w:rsidRPr="009A65DD" w:rsidRDefault="00AF0CFE" w:rsidP="006D4A6B">
      <w:pPr>
        <w:shd w:val="clear" w:color="auto" w:fill="FFFFFF"/>
        <w:ind w:firstLine="709"/>
        <w:jc w:val="both"/>
        <w:rPr>
          <w:color w:val="181818"/>
          <w:sz w:val="22"/>
          <w:szCs w:val="22"/>
        </w:rPr>
      </w:pPr>
    </w:p>
    <w:p w:rsidR="00AF0CFE" w:rsidRPr="009A65DD" w:rsidRDefault="00AF0CFE" w:rsidP="006D4A6B">
      <w:pPr>
        <w:shd w:val="clear" w:color="auto" w:fill="FFFFFF"/>
        <w:ind w:firstLine="709"/>
        <w:jc w:val="both"/>
        <w:rPr>
          <w:color w:val="181818"/>
          <w:sz w:val="22"/>
          <w:szCs w:val="22"/>
        </w:rPr>
      </w:pPr>
      <w:r w:rsidRPr="009A65DD">
        <w:rPr>
          <w:b/>
          <w:bCs/>
          <w:color w:val="000000"/>
          <w:sz w:val="22"/>
          <w:szCs w:val="22"/>
        </w:rPr>
        <w:t>Работа по сохранности фонда</w:t>
      </w:r>
    </w:p>
    <w:p w:rsidR="00AF0CFE" w:rsidRPr="009A65DD" w:rsidRDefault="00811E6D" w:rsidP="006D4A6B">
      <w:pPr>
        <w:shd w:val="clear" w:color="auto" w:fill="FFFFFF"/>
        <w:ind w:firstLine="709"/>
        <w:jc w:val="both"/>
        <w:rPr>
          <w:color w:val="181818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  <w:r w:rsidR="00AF0CFE" w:rsidRPr="009A65DD">
        <w:rPr>
          <w:color w:val="000000"/>
          <w:sz w:val="22"/>
          <w:szCs w:val="22"/>
        </w:rPr>
        <w:t>Особо ценные издания (словари, энциклопедии, справочники) хранятся на отдельном сте</w:t>
      </w:r>
      <w:r w:rsidR="00AF0CFE" w:rsidRPr="009A65DD">
        <w:rPr>
          <w:color w:val="000000"/>
          <w:sz w:val="22"/>
          <w:szCs w:val="22"/>
        </w:rPr>
        <w:t>л</w:t>
      </w:r>
      <w:r w:rsidR="00AF0CFE" w:rsidRPr="009A65DD">
        <w:rPr>
          <w:color w:val="000000"/>
          <w:sz w:val="22"/>
          <w:szCs w:val="22"/>
        </w:rPr>
        <w:t>лаже. Раз в месяц проверяю читательские формуляры с целью контроля своевременного возврата в библиотеку выданных книг, с должниками веду соответствующую работу. В случае утраты библи</w:t>
      </w:r>
      <w:r w:rsidR="00AF0CFE" w:rsidRPr="009A65DD">
        <w:rPr>
          <w:color w:val="000000"/>
          <w:sz w:val="22"/>
          <w:szCs w:val="22"/>
        </w:rPr>
        <w:t>о</w:t>
      </w:r>
      <w:r w:rsidR="00AF0CFE" w:rsidRPr="009A65DD">
        <w:rPr>
          <w:color w:val="000000"/>
          <w:sz w:val="22"/>
          <w:szCs w:val="22"/>
        </w:rPr>
        <w:t>течных книг читатели возмещают ущерб. В библиотеке работает читательский зал, где учащиеся р</w:t>
      </w:r>
      <w:r w:rsidR="00AF0CFE" w:rsidRPr="009A65DD">
        <w:rPr>
          <w:color w:val="000000"/>
          <w:sz w:val="22"/>
          <w:szCs w:val="22"/>
        </w:rPr>
        <w:t>а</w:t>
      </w:r>
      <w:r w:rsidR="00AF0CFE" w:rsidRPr="009A65DD">
        <w:rPr>
          <w:color w:val="000000"/>
          <w:sz w:val="22"/>
          <w:szCs w:val="22"/>
        </w:rPr>
        <w:t>ботают с нужными изданиями.</w:t>
      </w:r>
    </w:p>
    <w:p w:rsidR="00AF0CFE" w:rsidRPr="009A65DD" w:rsidRDefault="00811E6D" w:rsidP="006D4A6B">
      <w:pPr>
        <w:shd w:val="clear" w:color="auto" w:fill="FFFFFF"/>
        <w:ind w:firstLine="709"/>
        <w:jc w:val="both"/>
        <w:rPr>
          <w:b/>
          <w:color w:val="181818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  <w:r w:rsidR="00AF0CFE" w:rsidRPr="009A65DD">
        <w:rPr>
          <w:b/>
          <w:color w:val="000000"/>
          <w:sz w:val="22"/>
          <w:szCs w:val="22"/>
        </w:rPr>
        <w:t>Выводы:</w:t>
      </w:r>
    </w:p>
    <w:p w:rsidR="00AF0CFE" w:rsidRPr="009A65DD" w:rsidRDefault="00811E6D" w:rsidP="006D4A6B">
      <w:pPr>
        <w:shd w:val="clear" w:color="auto" w:fill="FFFFFF"/>
        <w:ind w:firstLine="709"/>
        <w:jc w:val="both"/>
        <w:rPr>
          <w:color w:val="181818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AF0CFE" w:rsidRPr="009A65DD">
        <w:rPr>
          <w:color w:val="000000"/>
          <w:sz w:val="22"/>
          <w:szCs w:val="22"/>
        </w:rPr>
        <w:t>Школьная библиотека в течение</w:t>
      </w:r>
      <w:r>
        <w:rPr>
          <w:color w:val="000000"/>
          <w:sz w:val="22"/>
          <w:szCs w:val="22"/>
        </w:rPr>
        <w:t xml:space="preserve"> </w:t>
      </w:r>
      <w:r w:rsidR="00AF0CFE" w:rsidRPr="009A65DD">
        <w:rPr>
          <w:color w:val="000000"/>
          <w:sz w:val="22"/>
          <w:szCs w:val="22"/>
        </w:rPr>
        <w:t>учебного года оказывала помощь учителям, классным рук</w:t>
      </w:r>
      <w:r w:rsidR="00AF0CFE" w:rsidRPr="009A65DD">
        <w:rPr>
          <w:color w:val="000000"/>
          <w:sz w:val="22"/>
          <w:szCs w:val="22"/>
        </w:rPr>
        <w:t>о</w:t>
      </w:r>
      <w:r w:rsidR="00AF0CFE" w:rsidRPr="009A65DD">
        <w:rPr>
          <w:color w:val="000000"/>
          <w:sz w:val="22"/>
          <w:szCs w:val="22"/>
        </w:rPr>
        <w:t>водителям в проведении массовых мероприятий, классных часов. Производился подбор литературы, сценариев, стихов; оформлялись книжные выставки.</w:t>
      </w:r>
    </w:p>
    <w:p w:rsidR="00AF0CFE" w:rsidRPr="009A65DD" w:rsidRDefault="00811E6D" w:rsidP="006D4A6B">
      <w:pPr>
        <w:shd w:val="clear" w:color="auto" w:fill="FFFFFF"/>
        <w:ind w:firstLine="709"/>
        <w:jc w:val="both"/>
        <w:rPr>
          <w:color w:val="181818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AF0CFE" w:rsidRPr="009A65DD">
        <w:rPr>
          <w:color w:val="000000"/>
          <w:sz w:val="22"/>
          <w:szCs w:val="22"/>
        </w:rPr>
        <w:t>Библиотека пропагандировала чтение. Старалась добиться систематического чтения, прив</w:t>
      </w:r>
      <w:r w:rsidR="00AF0CFE" w:rsidRPr="009A65DD">
        <w:rPr>
          <w:color w:val="000000"/>
          <w:sz w:val="22"/>
          <w:szCs w:val="22"/>
        </w:rPr>
        <w:t>и</w:t>
      </w:r>
      <w:r w:rsidR="00AF0CFE" w:rsidRPr="009A65DD">
        <w:rPr>
          <w:color w:val="000000"/>
          <w:sz w:val="22"/>
          <w:szCs w:val="22"/>
        </w:rPr>
        <w:t>вала интерес к периодической печати, вела работу с читательским активом.</w:t>
      </w:r>
    </w:p>
    <w:p w:rsidR="00AF0CFE" w:rsidRPr="009A65DD" w:rsidRDefault="00AF0CFE" w:rsidP="006D4A6B">
      <w:pPr>
        <w:shd w:val="clear" w:color="auto" w:fill="FFFFFF"/>
        <w:ind w:firstLine="709"/>
        <w:jc w:val="both"/>
        <w:rPr>
          <w:color w:val="181818"/>
          <w:sz w:val="22"/>
          <w:szCs w:val="22"/>
        </w:rPr>
      </w:pPr>
      <w:r w:rsidRPr="009A65DD">
        <w:rPr>
          <w:color w:val="000000"/>
          <w:sz w:val="22"/>
          <w:szCs w:val="22"/>
        </w:rPr>
        <w:t>Работа библиотеки проводилась в соответствии с годовым планом библиотеки и планом раб</w:t>
      </w:r>
      <w:r w:rsidRPr="009A65DD">
        <w:rPr>
          <w:color w:val="000000"/>
          <w:sz w:val="22"/>
          <w:szCs w:val="22"/>
        </w:rPr>
        <w:t>о</w:t>
      </w:r>
      <w:r w:rsidRPr="009A65DD">
        <w:rPr>
          <w:color w:val="000000"/>
          <w:sz w:val="22"/>
          <w:szCs w:val="22"/>
        </w:rPr>
        <w:t>ты школы на 2021-2022учебный год.</w:t>
      </w:r>
    </w:p>
    <w:p w:rsidR="00AF0CFE" w:rsidRDefault="00AF0CFE" w:rsidP="006D4A6B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9A65DD">
        <w:rPr>
          <w:color w:val="000000"/>
          <w:sz w:val="22"/>
          <w:szCs w:val="22"/>
        </w:rPr>
        <w:t>Учащиеся школы под руководством заведующей библиотекой Арисовой Н.Н. активно учас</w:t>
      </w:r>
      <w:r w:rsidRPr="009A65DD">
        <w:rPr>
          <w:color w:val="000000"/>
          <w:sz w:val="22"/>
          <w:szCs w:val="22"/>
        </w:rPr>
        <w:t>т</w:t>
      </w:r>
      <w:r w:rsidRPr="009A65DD">
        <w:rPr>
          <w:color w:val="000000"/>
          <w:sz w:val="22"/>
          <w:szCs w:val="22"/>
        </w:rPr>
        <w:t>вуют в различных конкурсах.</w:t>
      </w:r>
    </w:p>
    <w:p w:rsidR="00AF0CFE" w:rsidRPr="009A65DD" w:rsidRDefault="00AF0CFE" w:rsidP="003E761B">
      <w:pPr>
        <w:shd w:val="clear" w:color="auto" w:fill="FFFFFF"/>
        <w:jc w:val="center"/>
        <w:rPr>
          <w:b/>
          <w:color w:val="181818"/>
          <w:sz w:val="22"/>
          <w:szCs w:val="22"/>
        </w:rPr>
      </w:pPr>
    </w:p>
    <w:p w:rsidR="00AF0CFE" w:rsidRPr="009A65DD" w:rsidRDefault="00AF0CFE" w:rsidP="003E761B">
      <w:pPr>
        <w:shd w:val="clear" w:color="auto" w:fill="FFFFFF"/>
        <w:jc w:val="center"/>
        <w:rPr>
          <w:b/>
          <w:color w:val="181818"/>
          <w:sz w:val="22"/>
          <w:szCs w:val="22"/>
        </w:rPr>
      </w:pPr>
      <w:r w:rsidRPr="009A65DD">
        <w:rPr>
          <w:b/>
          <w:color w:val="181818"/>
          <w:sz w:val="22"/>
          <w:szCs w:val="22"/>
        </w:rPr>
        <w:t>Мероприятиям за 2021-2022</w:t>
      </w:r>
    </w:p>
    <w:p w:rsidR="00AF0CFE" w:rsidRPr="009A65DD" w:rsidRDefault="00AF0CFE" w:rsidP="003E761B">
      <w:pPr>
        <w:shd w:val="clear" w:color="auto" w:fill="FFFFFF"/>
        <w:jc w:val="center"/>
        <w:rPr>
          <w:color w:val="181818"/>
          <w:sz w:val="22"/>
          <w:szCs w:val="22"/>
        </w:rPr>
      </w:pPr>
      <w:r w:rsidRPr="009A65DD">
        <w:rPr>
          <w:color w:val="181818"/>
          <w:sz w:val="22"/>
          <w:szCs w:val="22"/>
        </w:rPr>
        <w:t> </w:t>
      </w:r>
    </w:p>
    <w:tbl>
      <w:tblPr>
        <w:tblW w:w="1031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"/>
        <w:gridCol w:w="70"/>
        <w:gridCol w:w="1843"/>
        <w:gridCol w:w="76"/>
        <w:gridCol w:w="1328"/>
        <w:gridCol w:w="13"/>
        <w:gridCol w:w="1985"/>
        <w:gridCol w:w="4252"/>
      </w:tblGrid>
      <w:tr w:rsidR="00AF0CFE" w:rsidRPr="009A65DD" w:rsidTr="00EA22D0"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№п/п</w:t>
            </w:r>
          </w:p>
        </w:tc>
        <w:tc>
          <w:tcPr>
            <w:tcW w:w="198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Возрастная категория</w:t>
            </w:r>
          </w:p>
        </w:tc>
        <w:tc>
          <w:tcPr>
            <w:tcW w:w="199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Количество</w:t>
            </w:r>
          </w:p>
        </w:tc>
        <w:tc>
          <w:tcPr>
            <w:tcW w:w="42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Краткое описание мероприятия</w:t>
            </w:r>
          </w:p>
        </w:tc>
      </w:tr>
      <w:tr w:rsidR="00AF0CFE" w:rsidRPr="009A65DD" w:rsidTr="00EA22D0"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</w:tc>
        <w:tc>
          <w:tcPr>
            <w:tcW w:w="198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Выставка рису</w:t>
            </w:r>
            <w:r w:rsidRPr="009A65DD">
              <w:rPr>
                <w:color w:val="181818"/>
                <w:sz w:val="22"/>
                <w:szCs w:val="22"/>
              </w:rPr>
              <w:t>н</w:t>
            </w:r>
            <w:r w:rsidRPr="009A65DD">
              <w:rPr>
                <w:color w:val="181818"/>
                <w:sz w:val="22"/>
                <w:szCs w:val="22"/>
              </w:rPr>
              <w:t>ков </w:t>
            </w:r>
            <w:r w:rsidRPr="009A65DD">
              <w:rPr>
                <w:b/>
                <w:bCs/>
                <w:color w:val="181818"/>
                <w:sz w:val="22"/>
                <w:szCs w:val="22"/>
              </w:rPr>
              <w:t>«Мы поб</w:t>
            </w:r>
            <w:r w:rsidRPr="009A65DD">
              <w:rPr>
                <w:b/>
                <w:bCs/>
                <w:color w:val="181818"/>
                <w:sz w:val="22"/>
                <w:szCs w:val="22"/>
              </w:rPr>
              <w:t>е</w:t>
            </w:r>
            <w:r w:rsidRPr="009A65DD">
              <w:rPr>
                <w:b/>
                <w:bCs/>
                <w:color w:val="181818"/>
                <w:sz w:val="22"/>
                <w:szCs w:val="22"/>
              </w:rPr>
              <w:t>дим COVID-19»</w:t>
            </w:r>
            <w:r w:rsidRPr="009A65DD">
              <w:rPr>
                <w:color w:val="181818"/>
                <w:sz w:val="22"/>
                <w:szCs w:val="22"/>
              </w:rPr>
              <w:t>.</w:t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3-4 классы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28 учащихся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В начале ноября в школьной библиотеке прошла выставка рисунков </w:t>
            </w:r>
            <w:r w:rsidRPr="009A65DD">
              <w:rPr>
                <w:b/>
                <w:bCs/>
                <w:color w:val="181818"/>
                <w:sz w:val="22"/>
                <w:szCs w:val="22"/>
              </w:rPr>
              <w:t>«Мы поб</w:t>
            </w:r>
            <w:r w:rsidRPr="009A65DD">
              <w:rPr>
                <w:b/>
                <w:bCs/>
                <w:color w:val="181818"/>
                <w:sz w:val="22"/>
                <w:szCs w:val="22"/>
              </w:rPr>
              <w:t>е</w:t>
            </w:r>
            <w:r w:rsidRPr="009A65DD">
              <w:rPr>
                <w:b/>
                <w:bCs/>
                <w:color w:val="181818"/>
                <w:sz w:val="22"/>
                <w:szCs w:val="22"/>
              </w:rPr>
              <w:t>дим COVID-19»</w:t>
            </w:r>
            <w:r w:rsidRPr="009A65DD">
              <w:rPr>
                <w:color w:val="181818"/>
                <w:sz w:val="22"/>
                <w:szCs w:val="22"/>
              </w:rPr>
              <w:t>. В выставке приняли участие обучающиеся старших классов.</w:t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</w:tc>
      </w:tr>
      <w:tr w:rsidR="00AF0CFE" w:rsidRPr="009A65DD" w:rsidTr="00EA22D0"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</w:tc>
        <w:tc>
          <w:tcPr>
            <w:tcW w:w="198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Мастер-класс «Моя любимая мама».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5 а класс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10 учащихся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23 ноября в школьной библиотеке прошел мастер-класс «Моя любимая мама». Уч</w:t>
            </w:r>
            <w:r w:rsidRPr="009A65DD">
              <w:rPr>
                <w:color w:val="181818"/>
                <w:sz w:val="22"/>
                <w:szCs w:val="22"/>
              </w:rPr>
              <w:t>а</w:t>
            </w:r>
            <w:r w:rsidRPr="009A65DD">
              <w:rPr>
                <w:color w:val="181818"/>
                <w:sz w:val="22"/>
                <w:szCs w:val="22"/>
              </w:rPr>
              <w:t>стие приняли ребята средней школы.</w:t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noProof/>
                <w:color w:val="181818"/>
                <w:sz w:val="22"/>
                <w:szCs w:val="22"/>
              </w:rPr>
              <w:lastRenderedPageBreak/>
              <w:drawing>
                <wp:inline distT="0" distB="0" distL="0" distR="0" wp14:anchorId="16AF5050" wp14:editId="5EA8DC69">
                  <wp:extent cx="1467293" cy="802728"/>
                  <wp:effectExtent l="0" t="0" r="0" b="0"/>
                  <wp:docPr id="35" name="Рисунок 15" descr="C:\Users\1\Desktop\Мероприятия 2022 для анализа и фото сделать\3e744388-b866-404d-9fd1-970b6cad67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Мероприятия 2022 для анализа и фото сделать\3e744388-b866-404d-9fd1-970b6cad67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44" cy="809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Работы были отправлены на муниципал</w:t>
            </w:r>
            <w:r w:rsidRPr="009A65DD">
              <w:rPr>
                <w:color w:val="181818"/>
                <w:sz w:val="22"/>
                <w:szCs w:val="22"/>
              </w:rPr>
              <w:t>ь</w:t>
            </w:r>
            <w:r w:rsidRPr="009A65DD">
              <w:rPr>
                <w:color w:val="181818"/>
                <w:sz w:val="22"/>
                <w:szCs w:val="22"/>
              </w:rPr>
              <w:t>ный конкурс </w:t>
            </w:r>
          </w:p>
        </w:tc>
      </w:tr>
      <w:tr w:rsidR="00AF0CFE" w:rsidRPr="009A65DD" w:rsidTr="00EA22D0"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lastRenderedPageBreak/>
              <w:t> </w:t>
            </w:r>
          </w:p>
        </w:tc>
        <w:tc>
          <w:tcPr>
            <w:tcW w:w="198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Акция « Книги в моей жизни».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1-4 класс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98 учащихся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Проведена акция: Неделя детской книги в 1 -4 кл. на тему.</w:t>
            </w:r>
            <w:r w:rsidRPr="009A65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 xml:space="preserve"> </w:t>
            </w:r>
            <w:r w:rsidRPr="009A65DD">
              <w:rPr>
                <w:noProof/>
                <w:color w:val="181818"/>
                <w:sz w:val="22"/>
                <w:szCs w:val="22"/>
              </w:rPr>
              <w:drawing>
                <wp:inline distT="0" distB="0" distL="0" distR="0" wp14:anchorId="0F1C8FB3" wp14:editId="55C17A8D">
                  <wp:extent cx="1594884" cy="967563"/>
                  <wp:effectExtent l="0" t="0" r="0" b="0"/>
                  <wp:docPr id="36" name="Рисунок 1" descr="C:\Users\1\Desktop\Мероприятия 2022 для анализа и фото сделать\IMG_20220323_091255_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ероприятия 2022 для анализа и фото сделать\IMG_20220323_091255_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94" cy="97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</w:tc>
      </w:tr>
      <w:tr w:rsidR="00AF0CFE" w:rsidRPr="009A65DD" w:rsidTr="00EA22D0">
        <w:trPr>
          <w:trHeight w:val="5438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</w:tc>
        <w:tc>
          <w:tcPr>
            <w:tcW w:w="198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«Волшебные сл</w:t>
            </w:r>
            <w:r w:rsidRPr="009A65DD">
              <w:rPr>
                <w:color w:val="181818"/>
                <w:sz w:val="22"/>
                <w:szCs w:val="22"/>
              </w:rPr>
              <w:t>о</w:t>
            </w:r>
            <w:r w:rsidRPr="009A65DD">
              <w:rPr>
                <w:color w:val="181818"/>
                <w:sz w:val="22"/>
                <w:szCs w:val="22"/>
              </w:rPr>
              <w:t>ва»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2 класс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24 учащихся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17 ноября во 2 классе прошел библиоте</w:t>
            </w:r>
            <w:r w:rsidRPr="009A65DD">
              <w:rPr>
                <w:color w:val="181818"/>
                <w:sz w:val="22"/>
                <w:szCs w:val="22"/>
              </w:rPr>
              <w:t>ч</w:t>
            </w:r>
            <w:r w:rsidRPr="009A65DD">
              <w:rPr>
                <w:color w:val="181818"/>
                <w:sz w:val="22"/>
                <w:szCs w:val="22"/>
              </w:rPr>
              <w:t>ный урок «Волшебные слова»</w:t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На уроке ребята познакомились с расск</w:t>
            </w:r>
            <w:r w:rsidRPr="009A65DD">
              <w:rPr>
                <w:color w:val="181818"/>
                <w:sz w:val="22"/>
                <w:szCs w:val="22"/>
              </w:rPr>
              <w:t>а</w:t>
            </w:r>
            <w:r w:rsidRPr="009A65DD">
              <w:rPr>
                <w:color w:val="181818"/>
                <w:sz w:val="22"/>
                <w:szCs w:val="22"/>
              </w:rPr>
              <w:t>зом В.Осеевой «Волшебное слово», с и</w:t>
            </w:r>
            <w:r w:rsidRPr="009A65DD">
              <w:rPr>
                <w:color w:val="181818"/>
                <w:sz w:val="22"/>
                <w:szCs w:val="22"/>
              </w:rPr>
              <w:t>н</w:t>
            </w:r>
            <w:r w:rsidRPr="009A65DD">
              <w:rPr>
                <w:color w:val="181818"/>
                <w:sz w:val="22"/>
                <w:szCs w:val="22"/>
              </w:rPr>
              <w:t>тересом ответили на вопросы по содерж</w:t>
            </w:r>
            <w:r w:rsidRPr="009A65DD">
              <w:rPr>
                <w:color w:val="181818"/>
                <w:sz w:val="22"/>
                <w:szCs w:val="22"/>
              </w:rPr>
              <w:t>а</w:t>
            </w:r>
            <w:r w:rsidRPr="009A65DD">
              <w:rPr>
                <w:color w:val="181818"/>
                <w:sz w:val="22"/>
                <w:szCs w:val="22"/>
              </w:rPr>
              <w:t>нию рассказа, разгадали загадки.</w:t>
            </w:r>
            <w:r w:rsidRPr="009A65DD">
              <w:rPr>
                <w:noProof/>
                <w:color w:val="181818"/>
                <w:sz w:val="22"/>
                <w:szCs w:val="22"/>
              </w:rPr>
              <w:drawing>
                <wp:inline distT="0" distB="0" distL="0" distR="0" wp14:anchorId="7A8759B9" wp14:editId="3589FAA1">
                  <wp:extent cx="1642228" cy="1477925"/>
                  <wp:effectExtent l="0" t="0" r="0" b="0"/>
                  <wp:docPr id="38" name="Рисунок 23" descr="C:\Users\1\Desktop\Мероприятия 2022 для анализа и фото сделать\IMG_20220415_124129_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Мероприятия 2022 для анализа и фото сделать\IMG_20220415_124129_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30" cy="1485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</w:tc>
      </w:tr>
      <w:tr w:rsidR="00AF0CFE" w:rsidRPr="009A65DD" w:rsidTr="00EA22D0">
        <w:trPr>
          <w:trHeight w:val="858"/>
        </w:trPr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</w:tc>
        <w:tc>
          <w:tcPr>
            <w:tcW w:w="198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Подарок для Д</w:t>
            </w:r>
            <w:r w:rsidRPr="009A65DD">
              <w:rPr>
                <w:color w:val="181818"/>
                <w:sz w:val="22"/>
                <w:szCs w:val="22"/>
              </w:rPr>
              <w:t>е</w:t>
            </w:r>
            <w:r w:rsidRPr="009A65DD">
              <w:rPr>
                <w:color w:val="181818"/>
                <w:sz w:val="22"/>
                <w:szCs w:val="22"/>
              </w:rPr>
              <w:t>душки Мороза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Начальная школа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54 учащихся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К Дню Рождения деда Мороза был пров</w:t>
            </w:r>
            <w:r w:rsidRPr="009A65DD">
              <w:rPr>
                <w:color w:val="181818"/>
                <w:sz w:val="22"/>
                <w:szCs w:val="22"/>
              </w:rPr>
              <w:t>е</w:t>
            </w:r>
            <w:r w:rsidRPr="009A65DD">
              <w:rPr>
                <w:color w:val="181818"/>
                <w:sz w:val="22"/>
                <w:szCs w:val="22"/>
              </w:rPr>
              <w:t>ден конкурс на лучший подарок для деда Мороза</w:t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</w:tc>
      </w:tr>
      <w:tr w:rsidR="00AF0CFE" w:rsidRPr="009A65DD" w:rsidTr="00EA22D0">
        <w:tc>
          <w:tcPr>
            <w:tcW w:w="7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</w:tc>
        <w:tc>
          <w:tcPr>
            <w:tcW w:w="198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День неизвестного солдата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5-9 классы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82 учащихся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3 декабря в 5-9 классах прошел библи</w:t>
            </w:r>
            <w:r w:rsidRPr="009A65DD">
              <w:rPr>
                <w:color w:val="181818"/>
                <w:sz w:val="22"/>
                <w:szCs w:val="22"/>
              </w:rPr>
              <w:t>о</w:t>
            </w:r>
            <w:r w:rsidRPr="009A65DD">
              <w:rPr>
                <w:color w:val="181818"/>
                <w:sz w:val="22"/>
                <w:szCs w:val="22"/>
              </w:rPr>
              <w:t>течный урок «День Неизвестного солдата.</w:t>
            </w:r>
            <w:r w:rsidRPr="009A65DD">
              <w:rPr>
                <w:color w:val="282828"/>
                <w:sz w:val="22"/>
                <w:szCs w:val="22"/>
                <w:shd w:val="clear" w:color="auto" w:fill="FFFFFF"/>
              </w:rPr>
              <w:t xml:space="preserve"> Это дань памяти воинам, которые слож</w:t>
            </w:r>
            <w:r w:rsidRPr="009A65DD">
              <w:rPr>
                <w:color w:val="282828"/>
                <w:sz w:val="22"/>
                <w:szCs w:val="22"/>
                <w:shd w:val="clear" w:color="auto" w:fill="FFFFFF"/>
              </w:rPr>
              <w:t>и</w:t>
            </w:r>
            <w:r w:rsidRPr="009A65DD">
              <w:rPr>
                <w:color w:val="282828"/>
                <w:sz w:val="22"/>
                <w:szCs w:val="22"/>
                <w:shd w:val="clear" w:color="auto" w:fill="FFFFFF"/>
              </w:rPr>
              <w:t>ли головы ради будущего страны и нар</w:t>
            </w:r>
            <w:r w:rsidRPr="009A65DD">
              <w:rPr>
                <w:color w:val="282828"/>
                <w:sz w:val="22"/>
                <w:szCs w:val="22"/>
                <w:shd w:val="clear" w:color="auto" w:fill="FFFFFF"/>
              </w:rPr>
              <w:t>о</w:t>
            </w:r>
            <w:r w:rsidRPr="009A65DD">
              <w:rPr>
                <w:color w:val="282828"/>
                <w:sz w:val="22"/>
                <w:szCs w:val="22"/>
                <w:shd w:val="clear" w:color="auto" w:fill="FFFFFF"/>
              </w:rPr>
              <w:t>да, похоронены в братских могилах или лежат в местах гибели.</w:t>
            </w:r>
            <w:r w:rsidRPr="009A65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 xml:space="preserve"> </w:t>
            </w:r>
            <w:r w:rsidRPr="009A65DD">
              <w:rPr>
                <w:noProof/>
                <w:color w:val="282828"/>
                <w:sz w:val="22"/>
                <w:szCs w:val="22"/>
                <w:shd w:val="clear" w:color="auto" w:fill="FFFFFF"/>
              </w:rPr>
              <w:lastRenderedPageBreak/>
              <w:drawing>
                <wp:inline distT="0" distB="0" distL="0" distR="0" wp14:anchorId="0960C609" wp14:editId="609A0F0D">
                  <wp:extent cx="1339703" cy="1222744"/>
                  <wp:effectExtent l="0" t="0" r="0" b="0"/>
                  <wp:docPr id="39" name="Рисунок 1" descr="C:\Users\1\Desktop\Мероприятия 2022 для анализа и фото сделать\3f59dc47-d2d8-4959-9a41-165e328f0a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ероприятия 2022 для анализа и фото сделать\3f59dc47-d2d8-4959-9a41-165e328f0a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47" cy="122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5DD">
              <w:rPr>
                <w:color w:val="282828"/>
                <w:sz w:val="22"/>
                <w:szCs w:val="22"/>
              </w:rPr>
              <w:br/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</w:tc>
      </w:tr>
      <w:tr w:rsidR="00AF0CFE" w:rsidRPr="009A65DD" w:rsidTr="00EA741A">
        <w:tc>
          <w:tcPr>
            <w:tcW w:w="8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Шоу программа «В гостях у З</w:t>
            </w:r>
            <w:r w:rsidRPr="009A65DD">
              <w:rPr>
                <w:color w:val="181818"/>
                <w:sz w:val="22"/>
                <w:szCs w:val="22"/>
              </w:rPr>
              <w:t>о</w:t>
            </w:r>
            <w:r w:rsidRPr="009A65DD">
              <w:rPr>
                <w:color w:val="181818"/>
                <w:sz w:val="22"/>
                <w:szCs w:val="22"/>
              </w:rPr>
              <w:t>лушки»</w:t>
            </w:r>
          </w:p>
        </w:tc>
        <w:tc>
          <w:tcPr>
            <w:tcW w:w="141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4а 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26 учащихся</w:t>
            </w:r>
          </w:p>
        </w:tc>
        <w:tc>
          <w:tcPr>
            <w:tcW w:w="42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noProof/>
                <w:color w:val="181818"/>
                <w:sz w:val="22"/>
                <w:szCs w:val="22"/>
              </w:rPr>
              <w:drawing>
                <wp:inline distT="0" distB="0" distL="0" distR="0" wp14:anchorId="11404004" wp14:editId="68E48835">
                  <wp:extent cx="1451699" cy="1318437"/>
                  <wp:effectExtent l="0" t="0" r="0" b="0"/>
                  <wp:docPr id="25" name="Рисунок 25" descr="C:\Users\1\Desktop\Мероприятия 2022 для анализа и фото сделать\IMG_20220303_085622_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Мероприятия 2022 для анализа и фото сделать\IMG_20220303_085622_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28" cy="132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CFE" w:rsidRPr="009A65DD" w:rsidTr="00EA741A">
        <w:tc>
          <w:tcPr>
            <w:tcW w:w="81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Встреча поэте</w:t>
            </w:r>
            <w:r w:rsidRPr="009A65DD">
              <w:rPr>
                <w:color w:val="181818"/>
                <w:sz w:val="22"/>
                <w:szCs w:val="22"/>
              </w:rPr>
              <w:t>с</w:t>
            </w:r>
            <w:r w:rsidRPr="009A65DD">
              <w:rPr>
                <w:color w:val="181818"/>
                <w:sz w:val="22"/>
                <w:szCs w:val="22"/>
              </w:rPr>
              <w:t>сой В М. Хром</w:t>
            </w:r>
            <w:r w:rsidRPr="009A65DD">
              <w:rPr>
                <w:color w:val="181818"/>
                <w:sz w:val="22"/>
                <w:szCs w:val="22"/>
              </w:rPr>
              <w:t>о</w:t>
            </w:r>
            <w:r w:rsidRPr="009A65DD">
              <w:rPr>
                <w:color w:val="181818"/>
                <w:sz w:val="22"/>
                <w:szCs w:val="22"/>
              </w:rPr>
              <w:t>ва на день гор</w:t>
            </w:r>
            <w:r w:rsidRPr="009A65DD">
              <w:rPr>
                <w:color w:val="181818"/>
                <w:sz w:val="22"/>
                <w:szCs w:val="22"/>
              </w:rPr>
              <w:t>о</w:t>
            </w:r>
            <w:r w:rsidRPr="009A65DD">
              <w:rPr>
                <w:color w:val="181818"/>
                <w:sz w:val="22"/>
                <w:szCs w:val="22"/>
              </w:rPr>
              <w:t>да Новтроицка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7 классы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32 уч.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noProof/>
                <w:color w:val="181818"/>
                <w:sz w:val="22"/>
                <w:szCs w:val="22"/>
              </w:rPr>
              <w:drawing>
                <wp:inline distT="0" distB="0" distL="0" distR="0" wp14:anchorId="224A4048" wp14:editId="1590DAA2">
                  <wp:extent cx="1431499" cy="1307805"/>
                  <wp:effectExtent l="0" t="0" r="0" b="0"/>
                  <wp:docPr id="37" name="Рисунок 37" descr="C:\Users\1\Desktop\Мероприятия 2022 для анализа и фото сделать\IMG_20220413_123759_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\Desktop\Мероприятия 2022 для анализа и фото сделать\IMG_20220413_123759_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286" cy="131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CFE" w:rsidRPr="009A65DD" w:rsidTr="00EA741A">
        <w:tc>
          <w:tcPr>
            <w:tcW w:w="81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Реализация пр</w:t>
            </w:r>
            <w:r w:rsidRPr="009A65DD">
              <w:rPr>
                <w:color w:val="181818"/>
                <w:sz w:val="22"/>
                <w:szCs w:val="22"/>
              </w:rPr>
              <w:t>о</w:t>
            </w:r>
            <w:r w:rsidRPr="009A65DD">
              <w:rPr>
                <w:color w:val="181818"/>
                <w:sz w:val="22"/>
                <w:szCs w:val="22"/>
              </w:rPr>
              <w:t>екта «Умная скамейка»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10-11 класс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22уч.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ind w:firstLine="709"/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Проект посвящен увековечиванию творчества Аксакова</w:t>
            </w:r>
            <w:r w:rsidRPr="009A65DD">
              <w:rPr>
                <w:noProof/>
                <w:color w:val="181818"/>
                <w:sz w:val="22"/>
                <w:szCs w:val="22"/>
              </w:rPr>
              <w:drawing>
                <wp:inline distT="0" distB="0" distL="0" distR="0" wp14:anchorId="71202F79" wp14:editId="7ACA1EC1">
                  <wp:extent cx="1658679" cy="1259963"/>
                  <wp:effectExtent l="0" t="0" r="0" b="0"/>
                  <wp:docPr id="40" name="Рисунок 1" descr="https://s3-eu-west-1.amazonaws.com/s3.thingpic.com/images/s6/qNXcU2XFge63kt3tUNpt85L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s3-eu-west-1.amazonaws.com/s3.thingpic.com/images/s6/qNXcU2XFge63kt3tUNpt85L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191" cy="126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CFE" w:rsidRPr="009A65DD" w:rsidRDefault="00AF0CFE" w:rsidP="003E761B">
            <w:pPr>
              <w:ind w:firstLine="709"/>
              <w:jc w:val="both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  <w:p w:rsidR="00AF0CFE" w:rsidRPr="009A65DD" w:rsidRDefault="00AF0CFE" w:rsidP="003E761B">
            <w:pPr>
              <w:ind w:firstLine="709"/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</w:tc>
      </w:tr>
      <w:tr w:rsidR="00AF0CFE" w:rsidRPr="009A65DD" w:rsidTr="00EA741A">
        <w:tc>
          <w:tcPr>
            <w:tcW w:w="81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Реализация пр</w:t>
            </w:r>
            <w:r w:rsidRPr="009A65DD">
              <w:rPr>
                <w:color w:val="181818"/>
                <w:sz w:val="22"/>
                <w:szCs w:val="22"/>
              </w:rPr>
              <w:t>о</w:t>
            </w:r>
            <w:r w:rsidRPr="009A65DD">
              <w:rPr>
                <w:color w:val="181818"/>
                <w:sz w:val="22"/>
                <w:szCs w:val="22"/>
              </w:rPr>
              <w:t>екта «Экскурс</w:t>
            </w:r>
            <w:r w:rsidRPr="009A65DD">
              <w:rPr>
                <w:color w:val="181818"/>
                <w:sz w:val="22"/>
                <w:szCs w:val="22"/>
              </w:rPr>
              <w:t>и</w:t>
            </w:r>
            <w:r w:rsidRPr="009A65DD">
              <w:rPr>
                <w:color w:val="181818"/>
                <w:sz w:val="22"/>
                <w:szCs w:val="22"/>
              </w:rPr>
              <w:t>онный маршрут моего города»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10 класс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16 уч.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noProof/>
                <w:color w:val="181818"/>
                <w:sz w:val="22"/>
                <w:szCs w:val="22"/>
              </w:rPr>
              <w:drawing>
                <wp:inline distT="0" distB="0" distL="0" distR="0" wp14:anchorId="370ABE3C" wp14:editId="3230E1D5">
                  <wp:extent cx="1477282" cy="1403498"/>
                  <wp:effectExtent l="0" t="0" r="0" b="0"/>
                  <wp:docPr id="41" name="Рисунок 41" descr="https://i.mycdn.me/i?r=AyH4iRPQ2q0otWIFepML2LxRiLyFzvbq2VljlLxgs2J6j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mycdn.me/i?r=AyH4iRPQ2q0otWIFepML2LxRiLyFzvbq2VljlLxgs2J6j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40" cy="140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1E6D">
              <w:rPr>
                <w:color w:val="181818"/>
                <w:sz w:val="22"/>
                <w:szCs w:val="22"/>
              </w:rPr>
              <w:t xml:space="preserve"> </w:t>
            </w:r>
          </w:p>
        </w:tc>
      </w:tr>
      <w:tr w:rsidR="00AF0CFE" w:rsidRPr="009A65DD" w:rsidTr="00EA741A">
        <w:tc>
          <w:tcPr>
            <w:tcW w:w="817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lastRenderedPageBreak/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rFonts w:eastAsiaTheme="minorEastAsia"/>
                <w:b/>
                <w:color w:val="262626" w:themeColor="text1" w:themeTint="D9"/>
                <w:sz w:val="22"/>
                <w:szCs w:val="22"/>
              </w:rPr>
            </w:pPr>
            <w:r w:rsidRPr="009A65DD">
              <w:rPr>
                <w:rFonts w:eastAsiaTheme="minorEastAsia"/>
                <w:color w:val="262626" w:themeColor="text1" w:themeTint="D9"/>
                <w:sz w:val="22"/>
                <w:szCs w:val="22"/>
              </w:rPr>
              <w:t>Всероссийский конкурс: «Добро</w:t>
            </w:r>
            <w:r w:rsidRPr="009A65DD">
              <w:rPr>
                <w:rFonts w:eastAsiaTheme="minorEastAsia"/>
                <w:color w:val="262626" w:themeColor="text1" w:themeTint="D9"/>
                <w:spacing w:val="2"/>
                <w:sz w:val="22"/>
                <w:szCs w:val="22"/>
              </w:rPr>
              <w:t xml:space="preserve"> </w:t>
            </w:r>
            <w:r w:rsidRPr="009A65DD">
              <w:rPr>
                <w:rFonts w:eastAsiaTheme="minorEastAsia"/>
                <w:color w:val="262626" w:themeColor="text1" w:themeTint="D9"/>
                <w:sz w:val="22"/>
                <w:szCs w:val="22"/>
              </w:rPr>
              <w:t>не</w:t>
            </w:r>
            <w:r w:rsidRPr="009A65DD">
              <w:rPr>
                <w:rFonts w:eastAsiaTheme="minorEastAsia"/>
                <w:color w:val="262626" w:themeColor="text1" w:themeTint="D9"/>
                <w:spacing w:val="-12"/>
                <w:sz w:val="22"/>
                <w:szCs w:val="22"/>
              </w:rPr>
              <w:t xml:space="preserve"> </w:t>
            </w:r>
            <w:r w:rsidRPr="009A65DD">
              <w:rPr>
                <w:rFonts w:eastAsiaTheme="minorEastAsia"/>
                <w:color w:val="262626" w:themeColor="text1" w:themeTint="D9"/>
                <w:sz w:val="22"/>
                <w:szCs w:val="22"/>
              </w:rPr>
              <w:t>уходит</w:t>
            </w:r>
            <w:r w:rsidRPr="009A65DD">
              <w:rPr>
                <w:rFonts w:eastAsiaTheme="minorEastAsia"/>
                <w:color w:val="262626" w:themeColor="text1" w:themeTint="D9"/>
                <w:spacing w:val="2"/>
                <w:sz w:val="22"/>
                <w:szCs w:val="22"/>
              </w:rPr>
              <w:t xml:space="preserve"> </w:t>
            </w:r>
            <w:r w:rsidRPr="009A65DD">
              <w:rPr>
                <w:rFonts w:eastAsiaTheme="minorEastAsia"/>
                <w:color w:val="262626" w:themeColor="text1" w:themeTint="D9"/>
                <w:sz w:val="22"/>
                <w:szCs w:val="22"/>
              </w:rPr>
              <w:t>на</w:t>
            </w:r>
            <w:r w:rsidRPr="009A65DD">
              <w:rPr>
                <w:rFonts w:eastAsiaTheme="minorEastAsia"/>
                <w:color w:val="262626" w:themeColor="text1" w:themeTint="D9"/>
                <w:spacing w:val="-9"/>
                <w:sz w:val="22"/>
                <w:szCs w:val="22"/>
              </w:rPr>
              <w:t xml:space="preserve"> </w:t>
            </w:r>
            <w:r w:rsidRPr="009A65DD">
              <w:rPr>
                <w:rFonts w:eastAsiaTheme="minorEastAsia"/>
                <w:color w:val="262626" w:themeColor="text1" w:themeTint="D9"/>
                <w:sz w:val="22"/>
                <w:szCs w:val="22"/>
              </w:rPr>
              <w:t>к</w:t>
            </w:r>
            <w:r w:rsidRPr="009A65DD">
              <w:rPr>
                <w:rFonts w:eastAsiaTheme="minorEastAsia"/>
                <w:color w:val="262626" w:themeColor="text1" w:themeTint="D9"/>
                <w:sz w:val="22"/>
                <w:szCs w:val="22"/>
              </w:rPr>
              <w:t>а</w:t>
            </w:r>
            <w:r w:rsidRPr="009A65DD">
              <w:rPr>
                <w:rFonts w:eastAsiaTheme="minorEastAsia"/>
                <w:color w:val="262626" w:themeColor="text1" w:themeTint="D9"/>
                <w:sz w:val="22"/>
                <w:szCs w:val="22"/>
              </w:rPr>
              <w:t>никулы»</w:t>
            </w:r>
            <w:r w:rsidR="00811E6D">
              <w:rPr>
                <w:rFonts w:eastAsiaTheme="minorEastAsia"/>
                <w:color w:val="262626" w:themeColor="text1" w:themeTint="D9"/>
                <w:sz w:val="22"/>
                <w:szCs w:val="22"/>
              </w:rPr>
              <w:t xml:space="preserve"> </w:t>
            </w:r>
            <w:r w:rsidRPr="009A65DD">
              <w:rPr>
                <w:rFonts w:eastAsiaTheme="minorEastAsia"/>
                <w:color w:val="262626" w:themeColor="text1" w:themeTint="D9"/>
                <w:sz w:val="22"/>
                <w:szCs w:val="22"/>
              </w:rPr>
              <w:t>Проект: «О братьях наших мен</w:t>
            </w:r>
            <w:r w:rsidRPr="009A65DD">
              <w:rPr>
                <w:rFonts w:eastAsiaTheme="minorEastAsia"/>
                <w:color w:val="262626" w:themeColor="text1" w:themeTint="D9"/>
                <w:sz w:val="22"/>
                <w:szCs w:val="22"/>
              </w:rPr>
              <w:t>ь</w:t>
            </w:r>
            <w:r w:rsidRPr="009A65DD">
              <w:rPr>
                <w:rFonts w:eastAsiaTheme="minorEastAsia"/>
                <w:color w:val="262626" w:themeColor="text1" w:themeTint="D9"/>
                <w:sz w:val="22"/>
                <w:szCs w:val="22"/>
              </w:rPr>
              <w:t>ших</w:t>
            </w:r>
            <w:r w:rsidRPr="009A65DD">
              <w:rPr>
                <w:rFonts w:eastAsiaTheme="minorEastAsia"/>
                <w:b/>
                <w:color w:val="262626" w:themeColor="text1" w:themeTint="D9"/>
                <w:sz w:val="22"/>
                <w:szCs w:val="22"/>
              </w:rPr>
              <w:t>»</w:t>
            </w:r>
            <w:r w:rsidR="00811E6D">
              <w:rPr>
                <w:rFonts w:eastAsiaTheme="minorEastAsia"/>
                <w:b/>
                <w:color w:val="262626" w:themeColor="text1" w:themeTint="D9"/>
                <w:sz w:val="22"/>
                <w:szCs w:val="22"/>
              </w:rPr>
              <w:t xml:space="preserve"> </w:t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7-8 класс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112уч.</w:t>
            </w: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rFonts w:asciiTheme="minorHAnsi" w:eastAsiaTheme="minorEastAsia" w:hAnsiTheme="minorHAnsi" w:cstheme="minorBidi"/>
                <w:noProof/>
                <w:color w:val="0000FF"/>
                <w:sz w:val="22"/>
                <w:szCs w:val="22"/>
              </w:rPr>
              <w:drawing>
                <wp:inline distT="0" distB="0" distL="0" distR="0" wp14:anchorId="185480A6" wp14:editId="7CD812BA">
                  <wp:extent cx="1851536" cy="1584251"/>
                  <wp:effectExtent l="0" t="0" r="0" b="0"/>
                  <wp:docPr id="42" name="Рисунок 42" descr="Как открыть приют для бездомных животных">
                    <a:hlinkClick xmlns:a="http://schemas.openxmlformats.org/drawingml/2006/main" r:id="rId233" tooltip="Как открыть приют для бездомных животных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к открыть приют для бездомных живот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r:link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05" cy="1586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65DD">
              <w:rPr>
                <w:color w:val="181818"/>
                <w:sz w:val="22"/>
                <w:szCs w:val="22"/>
              </w:rPr>
              <w:t>Забота о братьях меньших и воспитание гражда</w:t>
            </w:r>
            <w:r w:rsidRPr="009A65DD">
              <w:rPr>
                <w:color w:val="181818"/>
                <w:sz w:val="22"/>
                <w:szCs w:val="22"/>
              </w:rPr>
              <w:t>н</w:t>
            </w:r>
            <w:r w:rsidRPr="009A65DD">
              <w:rPr>
                <w:color w:val="181818"/>
                <w:sz w:val="22"/>
                <w:szCs w:val="22"/>
              </w:rPr>
              <w:t>ственности -основополагающие слагаемые проекта</w:t>
            </w:r>
          </w:p>
        </w:tc>
      </w:tr>
      <w:tr w:rsidR="00AF0CFE" w:rsidRPr="009A65DD" w:rsidTr="00EA741A">
        <w:tc>
          <w:tcPr>
            <w:tcW w:w="817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CFE" w:rsidRPr="009A65DD" w:rsidRDefault="00AF0CFE" w:rsidP="003E761B">
            <w:pPr>
              <w:rPr>
                <w:rFonts w:eastAsiaTheme="minorEastAsia"/>
                <w:sz w:val="22"/>
                <w:szCs w:val="22"/>
              </w:rPr>
            </w:pPr>
            <w:r w:rsidRPr="009A65DD">
              <w:rPr>
                <w:rFonts w:eastAsiaTheme="minorEastAsia"/>
                <w:sz w:val="22"/>
                <w:szCs w:val="22"/>
              </w:rPr>
              <w:softHyphen/>
            </w:r>
            <w:r w:rsidRPr="009A65DD">
              <w:rPr>
                <w:rFonts w:eastAsiaTheme="minorEastAsia"/>
                <w:sz w:val="22"/>
                <w:szCs w:val="22"/>
              </w:rPr>
              <w:softHyphen/>
            </w:r>
            <w:r w:rsidRPr="009A65DD">
              <w:rPr>
                <w:rFonts w:eastAsiaTheme="minorEastAsia"/>
                <w:sz w:val="22"/>
                <w:szCs w:val="22"/>
              </w:rPr>
              <w:softHyphen/>
            </w:r>
            <w:r w:rsidRPr="009A65DD">
              <w:rPr>
                <w:rFonts w:eastAsiaTheme="minorEastAsia"/>
                <w:sz w:val="22"/>
                <w:szCs w:val="22"/>
              </w:rPr>
              <w:softHyphen/>
            </w:r>
            <w:r w:rsidR="00811E6D">
              <w:rPr>
                <w:rFonts w:eastAsiaTheme="minorEastAsia"/>
                <w:i/>
                <w:sz w:val="22"/>
                <w:szCs w:val="22"/>
              </w:rPr>
              <w:t xml:space="preserve"> </w:t>
            </w:r>
            <w:r w:rsidRPr="009A65DD">
              <w:rPr>
                <w:rFonts w:eastAsiaTheme="minorEastAsia"/>
                <w:sz w:val="22"/>
                <w:szCs w:val="22"/>
              </w:rPr>
              <w:t>Проект: "Эк</w:t>
            </w:r>
            <w:r w:rsidRPr="009A65DD">
              <w:rPr>
                <w:rFonts w:eastAsiaTheme="minorEastAsia"/>
                <w:sz w:val="22"/>
                <w:szCs w:val="22"/>
              </w:rPr>
              <w:t>с</w:t>
            </w:r>
            <w:r w:rsidRPr="009A65DD">
              <w:rPr>
                <w:rFonts w:eastAsiaTheme="minorEastAsia"/>
                <w:sz w:val="22"/>
                <w:szCs w:val="22"/>
              </w:rPr>
              <w:t>курсионный маршрут</w:t>
            </w:r>
            <w:r w:rsidR="00811E6D">
              <w:rPr>
                <w:rFonts w:eastAsiaTheme="minorEastAsia"/>
                <w:sz w:val="22"/>
                <w:szCs w:val="22"/>
              </w:rPr>
              <w:t xml:space="preserve"> </w:t>
            </w:r>
            <w:r w:rsidRPr="009A65DD">
              <w:rPr>
                <w:rFonts w:eastAsiaTheme="minorEastAsia"/>
                <w:sz w:val="22"/>
                <w:szCs w:val="22"/>
              </w:rPr>
              <w:t>Нов</w:t>
            </w:r>
            <w:r w:rsidRPr="009A65DD">
              <w:rPr>
                <w:rFonts w:eastAsiaTheme="minorEastAsia"/>
                <w:sz w:val="22"/>
                <w:szCs w:val="22"/>
              </w:rPr>
              <w:t>о</w:t>
            </w:r>
            <w:r w:rsidRPr="009A65DD">
              <w:rPr>
                <w:rFonts w:eastAsiaTheme="minorEastAsia"/>
                <w:sz w:val="22"/>
                <w:szCs w:val="22"/>
              </w:rPr>
              <w:t>троицка".</w:t>
            </w:r>
          </w:p>
          <w:p w:rsidR="00AF0CFE" w:rsidRPr="009A65DD" w:rsidRDefault="00811E6D" w:rsidP="003E761B">
            <w:pPr>
              <w:rPr>
                <w:rFonts w:eastAsiaTheme="minorEastAsia"/>
                <w:i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 xml:space="preserve"> </w:t>
            </w:r>
            <w:r w:rsidR="00AF0CFE" w:rsidRPr="009A65DD">
              <w:rPr>
                <w:rFonts w:eastAsiaTheme="minorEastAsia"/>
                <w:sz w:val="22"/>
                <w:szCs w:val="22"/>
              </w:rPr>
              <w:t>БУКЛЕТ :</w:t>
            </w:r>
            <w:r>
              <w:rPr>
                <w:rFonts w:eastAsiaTheme="minorEastAsia"/>
                <w:sz w:val="22"/>
                <w:szCs w:val="22"/>
              </w:rPr>
              <w:t xml:space="preserve"> </w:t>
            </w:r>
            <w:r w:rsidR="00AF0CFE" w:rsidRPr="009A65DD">
              <w:rPr>
                <w:rFonts w:eastAsiaTheme="minorEastAsia"/>
                <w:sz w:val="22"/>
                <w:szCs w:val="22"/>
              </w:rPr>
              <w:t>"ЧТОБЫ ПО</w:t>
            </w:r>
            <w:r w:rsidR="00AF0CFE" w:rsidRPr="009A65DD">
              <w:rPr>
                <w:rFonts w:eastAsiaTheme="minorEastAsia"/>
                <w:sz w:val="22"/>
                <w:szCs w:val="22"/>
              </w:rPr>
              <w:t>М</w:t>
            </w:r>
            <w:r w:rsidR="00AF0CFE" w:rsidRPr="009A65DD">
              <w:rPr>
                <w:rFonts w:eastAsiaTheme="minorEastAsia"/>
                <w:sz w:val="22"/>
                <w:szCs w:val="22"/>
              </w:rPr>
              <w:t>НИЛИ"</w:t>
            </w:r>
          </w:p>
          <w:p w:rsidR="00AF0CFE" w:rsidRPr="009A65DD" w:rsidRDefault="00AF0CFE" w:rsidP="003E761B">
            <w:pPr>
              <w:jc w:val="center"/>
              <w:rPr>
                <w:rFonts w:eastAsiaTheme="minorEastAsia"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10-11 класс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CFE" w:rsidRPr="009A65DD" w:rsidRDefault="00AF0CFE" w:rsidP="003E761B">
            <w:pPr>
              <w:jc w:val="center"/>
              <w:rPr>
                <w:color w:val="181818"/>
                <w:sz w:val="22"/>
                <w:szCs w:val="22"/>
              </w:rPr>
            </w:pPr>
            <w:r w:rsidRPr="009A65DD">
              <w:rPr>
                <w:color w:val="181818"/>
                <w:sz w:val="22"/>
                <w:szCs w:val="22"/>
              </w:rPr>
              <w:t>21 уч.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0CFE" w:rsidRPr="009A65DD" w:rsidRDefault="00AF0CFE" w:rsidP="003E761B">
            <w:pPr>
              <w:jc w:val="both"/>
              <w:rPr>
                <w:rFonts w:eastAsiaTheme="minorEastAsia"/>
                <w:sz w:val="22"/>
                <w:szCs w:val="22"/>
              </w:rPr>
            </w:pPr>
            <w:r w:rsidRPr="009A65DD">
              <w:rPr>
                <w:rFonts w:eastAsiaTheme="minorEastAsia"/>
                <w:sz w:val="22"/>
                <w:szCs w:val="22"/>
              </w:rPr>
              <w:t>Реализация проекта: "Экскурсионный маршрут</w:t>
            </w:r>
            <w:r w:rsidR="00811E6D">
              <w:rPr>
                <w:rFonts w:eastAsiaTheme="minorEastAsia"/>
                <w:sz w:val="22"/>
                <w:szCs w:val="22"/>
              </w:rPr>
              <w:t xml:space="preserve"> </w:t>
            </w:r>
            <w:r w:rsidRPr="009A65DD">
              <w:rPr>
                <w:rFonts w:eastAsiaTheme="minorEastAsia"/>
                <w:sz w:val="22"/>
                <w:szCs w:val="22"/>
              </w:rPr>
              <w:t xml:space="preserve">Новотроицка" более подробно расскажет о подвиге Сергея Полищука. Также познакомит ребят с Героем России Константином Ситкиным. </w:t>
            </w:r>
          </w:p>
          <w:p w:rsidR="00AF0CFE" w:rsidRPr="009A65DD" w:rsidRDefault="00AF0CFE" w:rsidP="003E761B">
            <w:pPr>
              <w:jc w:val="both"/>
              <w:rPr>
                <w:rFonts w:eastAsiaTheme="minorEastAsia"/>
                <w:b/>
                <w:color w:val="002060"/>
                <w:sz w:val="22"/>
                <w:szCs w:val="22"/>
              </w:rPr>
            </w:pPr>
            <w:r w:rsidRPr="009A65DD">
              <w:rPr>
                <w:rFonts w:eastAsiaTheme="minorEastAsia"/>
                <w:b/>
                <w:noProof/>
                <w:color w:val="0D0D0D" w:themeColor="text1" w:themeTint="F2"/>
                <w:sz w:val="22"/>
                <w:szCs w:val="22"/>
              </w:rPr>
              <w:drawing>
                <wp:inline distT="0" distB="0" distL="0" distR="0" wp14:anchorId="08537324" wp14:editId="0474F271">
                  <wp:extent cx="1673823" cy="1339702"/>
                  <wp:effectExtent l="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199" cy="1342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CFE" w:rsidRPr="009A65DD" w:rsidRDefault="00AF0CFE" w:rsidP="003E761B">
            <w:pPr>
              <w:jc w:val="center"/>
              <w:rPr>
                <w:rFonts w:asciiTheme="minorHAnsi" w:eastAsiaTheme="minorEastAsia" w:hAnsiTheme="minorHAnsi" w:cstheme="minorBidi"/>
                <w:noProof/>
                <w:color w:val="0000FF"/>
                <w:sz w:val="22"/>
                <w:szCs w:val="22"/>
              </w:rPr>
            </w:pPr>
          </w:p>
        </w:tc>
      </w:tr>
    </w:tbl>
    <w:p w:rsidR="00EA741A" w:rsidRDefault="00EA741A" w:rsidP="003E761B">
      <w:pPr>
        <w:shd w:val="clear" w:color="auto" w:fill="FFFFFF"/>
        <w:jc w:val="both"/>
        <w:rPr>
          <w:b/>
          <w:color w:val="000000"/>
          <w:sz w:val="22"/>
          <w:szCs w:val="22"/>
        </w:rPr>
      </w:pPr>
    </w:p>
    <w:p w:rsidR="00AF0CFE" w:rsidRPr="00EA741A" w:rsidRDefault="00AF0CFE" w:rsidP="003E761B">
      <w:pPr>
        <w:shd w:val="clear" w:color="auto" w:fill="FFFFFF"/>
        <w:jc w:val="both"/>
        <w:rPr>
          <w:b/>
          <w:color w:val="181818"/>
        </w:rPr>
      </w:pPr>
      <w:r w:rsidRPr="00EA741A">
        <w:rPr>
          <w:b/>
          <w:color w:val="000000"/>
        </w:rPr>
        <w:t>Задачи на</w:t>
      </w:r>
      <w:r w:rsidR="00811E6D">
        <w:rPr>
          <w:b/>
          <w:color w:val="000000"/>
        </w:rPr>
        <w:t xml:space="preserve"> </w:t>
      </w:r>
      <w:r w:rsidRPr="00EA741A">
        <w:rPr>
          <w:b/>
          <w:color w:val="000000"/>
        </w:rPr>
        <w:t>2022-2023 учебный год</w:t>
      </w:r>
    </w:p>
    <w:p w:rsidR="00AF0CFE" w:rsidRPr="00EA741A" w:rsidRDefault="00AF0CFE" w:rsidP="003E761B">
      <w:pPr>
        <w:shd w:val="clear" w:color="auto" w:fill="FFFFFF"/>
        <w:rPr>
          <w:color w:val="181818"/>
        </w:rPr>
      </w:pPr>
      <w:r w:rsidRPr="00EA741A">
        <w:rPr>
          <w:color w:val="000000"/>
        </w:rPr>
        <w:t>1.</w:t>
      </w:r>
      <w:r w:rsidR="00811E6D">
        <w:rPr>
          <w:color w:val="000000"/>
        </w:rPr>
        <w:t xml:space="preserve"> </w:t>
      </w:r>
      <w:r w:rsidRPr="00EA741A">
        <w:rPr>
          <w:color w:val="000000"/>
        </w:rPr>
        <w:t>Продолжить работу над повышением качества и доступности информации, качеством о</w:t>
      </w:r>
      <w:r w:rsidRPr="00EA741A">
        <w:rPr>
          <w:color w:val="000000"/>
        </w:rPr>
        <w:t>б</w:t>
      </w:r>
      <w:r w:rsidRPr="00EA741A">
        <w:rPr>
          <w:color w:val="000000"/>
        </w:rPr>
        <w:t>служивания пользователей.</w:t>
      </w:r>
    </w:p>
    <w:p w:rsidR="00AF0CFE" w:rsidRPr="00EA741A" w:rsidRDefault="00AF0CFE" w:rsidP="003E761B">
      <w:pPr>
        <w:shd w:val="clear" w:color="auto" w:fill="FFFFFF"/>
        <w:rPr>
          <w:color w:val="000000"/>
        </w:rPr>
      </w:pPr>
      <w:r w:rsidRPr="00EA741A">
        <w:rPr>
          <w:color w:val="000000"/>
        </w:rPr>
        <w:t>2.</w:t>
      </w:r>
      <w:r w:rsidR="00811E6D">
        <w:rPr>
          <w:color w:val="000000"/>
        </w:rPr>
        <w:t xml:space="preserve"> </w:t>
      </w:r>
      <w:r w:rsidRPr="00EA741A">
        <w:rPr>
          <w:color w:val="000000"/>
        </w:rPr>
        <w:t>Формировать эстетическую и нравственную культуру учащихся.</w:t>
      </w:r>
      <w:r w:rsidR="00811E6D">
        <w:rPr>
          <w:color w:val="000000"/>
        </w:rPr>
        <w:t xml:space="preserve"> </w:t>
      </w:r>
    </w:p>
    <w:p w:rsidR="00AF0CFE" w:rsidRPr="00EA741A" w:rsidRDefault="00AF0CFE" w:rsidP="003E761B">
      <w:pPr>
        <w:shd w:val="clear" w:color="auto" w:fill="FFFFFF"/>
        <w:rPr>
          <w:color w:val="000000"/>
        </w:rPr>
      </w:pPr>
      <w:r w:rsidRPr="00EA741A">
        <w:rPr>
          <w:color w:val="000000"/>
        </w:rPr>
        <w:t xml:space="preserve"> 3. Развивать творческую активность учащихся.</w:t>
      </w:r>
      <w:r w:rsidR="00811E6D">
        <w:rPr>
          <w:color w:val="000000"/>
        </w:rPr>
        <w:t xml:space="preserve"> </w:t>
      </w:r>
    </w:p>
    <w:p w:rsidR="00AF0CFE" w:rsidRPr="00EA741A" w:rsidRDefault="00811E6D" w:rsidP="003E761B">
      <w:pPr>
        <w:shd w:val="clear" w:color="auto" w:fill="FFFFFF"/>
        <w:rPr>
          <w:color w:val="000000"/>
        </w:rPr>
      </w:pPr>
      <w:r>
        <w:rPr>
          <w:color w:val="000000"/>
        </w:rPr>
        <w:t xml:space="preserve"> </w:t>
      </w:r>
      <w:r w:rsidR="00AF0CFE" w:rsidRPr="00EA741A">
        <w:rPr>
          <w:color w:val="000000"/>
        </w:rPr>
        <w:t>4. Прививать любовь к малой родине.</w:t>
      </w:r>
      <w:r>
        <w:rPr>
          <w:color w:val="000000"/>
        </w:rPr>
        <w:t xml:space="preserve"> </w:t>
      </w:r>
    </w:p>
    <w:p w:rsidR="006D4A6B" w:rsidRDefault="00811E6D" w:rsidP="00D742CB">
      <w:pPr>
        <w:shd w:val="clear" w:color="auto" w:fill="FFFFFF"/>
        <w:rPr>
          <w:b/>
          <w:bCs/>
          <w:sz w:val="28"/>
          <w:szCs w:val="28"/>
          <w:lang w:eastAsia="en-US"/>
        </w:rPr>
      </w:pPr>
      <w:r>
        <w:rPr>
          <w:color w:val="000000"/>
        </w:rPr>
        <w:t xml:space="preserve"> </w:t>
      </w:r>
      <w:r w:rsidR="00AF0CFE" w:rsidRPr="00EA741A">
        <w:rPr>
          <w:color w:val="000000"/>
        </w:rPr>
        <w:t>5. Продолжить реализацию работы по развитию интереса к проектной деятельности</w:t>
      </w:r>
      <w:r w:rsidR="00AF0CFE" w:rsidRPr="009A65DD">
        <w:rPr>
          <w:color w:val="000000"/>
          <w:sz w:val="22"/>
          <w:szCs w:val="22"/>
        </w:rPr>
        <w:t xml:space="preserve"> .</w:t>
      </w:r>
    </w:p>
    <w:p w:rsidR="006D4A6B" w:rsidRDefault="001C7C2D" w:rsidP="006D4A6B">
      <w:pPr>
        <w:pStyle w:val="1"/>
      </w:pPr>
      <w:bookmarkStart w:id="69" w:name="_Toc106619628"/>
      <w:r>
        <w:t xml:space="preserve">15. </w:t>
      </w:r>
      <w:r w:rsidR="0099119D" w:rsidRPr="009A65DD">
        <w:t>О</w:t>
      </w:r>
      <w:r w:rsidR="006D4A6B">
        <w:t>ценка материально-технической базы</w:t>
      </w:r>
      <w:bookmarkEnd w:id="45"/>
      <w:bookmarkEnd w:id="69"/>
    </w:p>
    <w:p w:rsidR="0099119D" w:rsidRPr="00EA741A" w:rsidRDefault="0099119D" w:rsidP="006D4A6B">
      <w:pPr>
        <w:pStyle w:val="af5"/>
      </w:pPr>
      <w:r w:rsidRPr="00EA741A">
        <w:t>Материально-техническое обеспечение Школы позволяет реализовывать в полной м</w:t>
      </w:r>
      <w:r w:rsidRPr="00EA741A">
        <w:t>е</w:t>
      </w:r>
      <w:r w:rsidRPr="00EA741A">
        <w:t xml:space="preserve">ре образовательные программы. </w:t>
      </w:r>
    </w:p>
    <w:p w:rsidR="0099119D" w:rsidRPr="006D4A6B" w:rsidRDefault="0099119D" w:rsidP="006D4A6B">
      <w:pPr>
        <w:pStyle w:val="af5"/>
      </w:pPr>
      <w:r w:rsidRPr="006D4A6B">
        <w:t>Здание школы МОАУ «СОШ №10 г.Новотроицка» размещено на самостоятельном земельном участке в отдельно стоящем 4-х этажном здании. Имеются два 2-х этажных тё</w:t>
      </w:r>
      <w:r w:rsidRPr="006D4A6B">
        <w:t>п</w:t>
      </w:r>
      <w:r w:rsidRPr="006D4A6B">
        <w:t>лых пристроя: спортивные залы (большой и малый) и столовая.</w:t>
      </w:r>
    </w:p>
    <w:p w:rsidR="0099119D" w:rsidRPr="006D4A6B" w:rsidRDefault="0099119D" w:rsidP="006D4A6B">
      <w:pPr>
        <w:pStyle w:val="af5"/>
      </w:pPr>
      <w:r w:rsidRPr="006D4A6B">
        <w:t>Год сдачи школы в эксплуатацию:1956. Школа построена по Типовому проекту пол</w:t>
      </w:r>
      <w:r w:rsidRPr="006D4A6B">
        <w:t>и</w:t>
      </w:r>
      <w:r w:rsidRPr="006D4A6B">
        <w:t>технической школы с отдельно стоящим зданием мастерских.</w:t>
      </w:r>
    </w:p>
    <w:p w:rsidR="0099119D" w:rsidRPr="006D4A6B" w:rsidRDefault="0099119D" w:rsidP="006D4A6B">
      <w:pPr>
        <w:pStyle w:val="af5"/>
      </w:pPr>
      <w:r w:rsidRPr="006D4A6B">
        <w:t xml:space="preserve">Проектная мощность школы: 680 человек </w:t>
      </w:r>
    </w:p>
    <w:p w:rsidR="0099119D" w:rsidRPr="00EA741A" w:rsidRDefault="0099119D" w:rsidP="006D4A6B">
      <w:pPr>
        <w:pStyle w:val="af5"/>
      </w:pPr>
      <w:r w:rsidRPr="006D4A6B">
        <w:t>Общая площадь всех помещений: 5266,8</w:t>
      </w:r>
      <w:r w:rsidRPr="00EA741A">
        <w:t xml:space="preserve"> кв.м.</w:t>
      </w:r>
    </w:p>
    <w:p w:rsidR="0099119D" w:rsidRPr="00EA741A" w:rsidRDefault="0099119D" w:rsidP="003E761B">
      <w:pPr>
        <w:pStyle w:val="13"/>
        <w:ind w:firstLine="709"/>
        <w:jc w:val="both"/>
        <w:rPr>
          <w:rFonts w:ascii="Times New Roman" w:hAnsi="Times New Roman"/>
          <w:sz w:val="24"/>
          <w:szCs w:val="24"/>
        </w:rPr>
      </w:pPr>
      <w:r w:rsidRPr="00EA741A">
        <w:rPr>
          <w:rFonts w:ascii="Times New Roman" w:hAnsi="Times New Roman"/>
          <w:sz w:val="24"/>
          <w:szCs w:val="24"/>
        </w:rPr>
        <w:t>Основное здание школы: четырёхэтажная кирпичная постройка с деревянными пер</w:t>
      </w:r>
      <w:r w:rsidRPr="00EA741A">
        <w:rPr>
          <w:rFonts w:ascii="Times New Roman" w:hAnsi="Times New Roman"/>
          <w:sz w:val="24"/>
          <w:szCs w:val="24"/>
        </w:rPr>
        <w:t>е</w:t>
      </w:r>
      <w:r w:rsidRPr="00EA741A">
        <w:rPr>
          <w:rFonts w:ascii="Times New Roman" w:hAnsi="Times New Roman"/>
          <w:sz w:val="24"/>
          <w:szCs w:val="24"/>
        </w:rPr>
        <w:t xml:space="preserve">крытиями. Земельный участок пришкольной аудитории: 19203,4 кв.м. </w:t>
      </w:r>
    </w:p>
    <w:p w:rsidR="0099119D" w:rsidRPr="00EA741A" w:rsidRDefault="0099119D" w:rsidP="003E761B">
      <w:pPr>
        <w:ind w:firstLine="709"/>
        <w:jc w:val="both"/>
      </w:pPr>
      <w:r w:rsidRPr="00EA741A">
        <w:t>В 1983 году сдана в эксплуатацию двухэтажная пристройка для начального звена, с</w:t>
      </w:r>
      <w:r w:rsidRPr="00EA741A">
        <w:t>о</w:t>
      </w:r>
      <w:r w:rsidRPr="00EA741A">
        <w:t>единённая с основным зданием школы тёплым переходом. Текущий косметический ремонт здания проводится ежегодно. Школа имеет весь набор функциональных помещений: уче</w:t>
      </w:r>
      <w:r w:rsidRPr="00EA741A">
        <w:t>б</w:t>
      </w:r>
      <w:r w:rsidRPr="00EA741A">
        <w:t>ных, спортивных, медицинских, административно-хозяйственных. Отделка помещений, ми</w:t>
      </w:r>
      <w:r w:rsidRPr="00EA741A">
        <w:t>к</w:t>
      </w:r>
      <w:r w:rsidRPr="00EA741A">
        <w:t>роклимат соответствуют гигиеническим требованиям. Уровень искусственного освещения рабочих ученических мест (150-300 люкс в типовом здании и 300-400 люкс –люмин в пр</w:t>
      </w:r>
      <w:r w:rsidRPr="00EA741A">
        <w:t>и</w:t>
      </w:r>
      <w:r w:rsidRPr="00EA741A">
        <w:t xml:space="preserve">стройке) соответствует требованиям СанПиН 2.4.2.1178 -02 «Гигиенические требования к </w:t>
      </w:r>
      <w:r w:rsidRPr="00EA741A">
        <w:lastRenderedPageBreak/>
        <w:t xml:space="preserve">условиям обучения в общеобразовательных учреждениях». Удельная площадь на одного учащегося в кабинетах также соответствует требованиям СанПиН 2.4.2.1178 -02. </w:t>
      </w:r>
    </w:p>
    <w:p w:rsidR="0099119D" w:rsidRPr="00EA741A" w:rsidRDefault="0099119D" w:rsidP="003E761B">
      <w:pPr>
        <w:ind w:firstLine="709"/>
        <w:jc w:val="both"/>
      </w:pPr>
      <w:r w:rsidRPr="00EA741A">
        <w:t xml:space="preserve"> Система защиты: пожарная сигнализация, огнетушители – 44 шт., дымоизвещатели, «тревожная кнопка», ИПР (41 шт.). Установлены камеры наблюдения:1 камера наружного видеонаблюдения и 9 внутренних видеокамер. </w:t>
      </w:r>
    </w:p>
    <w:p w:rsidR="0099119D" w:rsidRPr="00EA741A" w:rsidRDefault="0099119D" w:rsidP="003E761B">
      <w:pPr>
        <w:pStyle w:val="13"/>
        <w:ind w:firstLine="709"/>
        <w:jc w:val="both"/>
        <w:rPr>
          <w:rFonts w:ascii="Times New Roman" w:hAnsi="Times New Roman"/>
          <w:sz w:val="24"/>
          <w:szCs w:val="24"/>
        </w:rPr>
      </w:pPr>
      <w:r w:rsidRPr="00EA741A">
        <w:rPr>
          <w:rFonts w:ascii="Times New Roman" w:hAnsi="Times New Roman"/>
          <w:sz w:val="24"/>
          <w:szCs w:val="24"/>
        </w:rPr>
        <w:t>В школе 38 кабинетов: учебных-33, специализированных-7</w:t>
      </w:r>
    </w:p>
    <w:p w:rsidR="0099119D" w:rsidRPr="00EA741A" w:rsidRDefault="0099119D" w:rsidP="003E761B">
      <w:pPr>
        <w:pStyle w:val="13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2706"/>
        <w:gridCol w:w="3092"/>
      </w:tblGrid>
      <w:tr w:rsidR="0099119D" w:rsidRPr="00EA741A" w:rsidTr="00F74DB0">
        <w:tc>
          <w:tcPr>
            <w:tcW w:w="4483" w:type="dxa"/>
            <w:shd w:val="clear" w:color="auto" w:fill="D9D9D9" w:themeFill="background1" w:themeFillShade="D9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Кабинеты – типовое здание</w:t>
            </w:r>
          </w:p>
        </w:tc>
        <w:tc>
          <w:tcPr>
            <w:tcW w:w="2877" w:type="dxa"/>
            <w:shd w:val="clear" w:color="auto" w:fill="D9D9D9" w:themeFill="background1" w:themeFillShade="D9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203" w:type="dxa"/>
            <w:shd w:val="clear" w:color="auto" w:fill="D9D9D9" w:themeFill="background1" w:themeFillShade="D9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кабинета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обслуживающего труда для девочек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10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внеурочной деятельности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1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21,22,23,24,37,11,13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Мультимедийный кабинет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25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26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ОБЖ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28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музыки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30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31,42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иностранного языка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32,36,43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истории и обществознания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№35,41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биологии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38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изобразительного искусства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40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русского языка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физики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№46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химии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№48</w:t>
            </w:r>
          </w:p>
        </w:tc>
      </w:tr>
      <w:tr w:rsidR="0099119D" w:rsidRPr="00EA741A" w:rsidTr="00F74DB0">
        <w:tc>
          <w:tcPr>
            <w:tcW w:w="448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877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203" w:type="dxa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19D" w:rsidRPr="00EA741A" w:rsidTr="00F74DB0">
        <w:tc>
          <w:tcPr>
            <w:tcW w:w="448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877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34</w:t>
            </w:r>
          </w:p>
        </w:tc>
      </w:tr>
      <w:tr w:rsidR="0099119D" w:rsidRPr="00EA741A" w:rsidTr="00F74DB0">
        <w:tc>
          <w:tcPr>
            <w:tcW w:w="448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Кабинеты – пристройка</w:t>
            </w:r>
          </w:p>
        </w:tc>
        <w:tc>
          <w:tcPr>
            <w:tcW w:w="2877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20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кабинета</w:t>
            </w:r>
          </w:p>
        </w:tc>
      </w:tr>
      <w:tr w:rsidR="0099119D" w:rsidRPr="00EA741A" w:rsidTr="00F74DB0">
        <w:tc>
          <w:tcPr>
            <w:tcW w:w="448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2877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0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1,2,3,5,6,7,8</w:t>
            </w:r>
          </w:p>
        </w:tc>
      </w:tr>
      <w:tr w:rsidR="0099119D" w:rsidRPr="00EA741A" w:rsidTr="00F74DB0">
        <w:tc>
          <w:tcPr>
            <w:tcW w:w="448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Логопедический кабинет</w:t>
            </w:r>
          </w:p>
        </w:tc>
        <w:tc>
          <w:tcPr>
            <w:tcW w:w="2877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9</w:t>
            </w:r>
          </w:p>
        </w:tc>
      </w:tr>
      <w:tr w:rsidR="0099119D" w:rsidRPr="00EA741A" w:rsidTr="00F74DB0">
        <w:tc>
          <w:tcPr>
            <w:tcW w:w="448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Книжное хранилище</w:t>
            </w:r>
          </w:p>
        </w:tc>
        <w:tc>
          <w:tcPr>
            <w:tcW w:w="2877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4</w:t>
            </w:r>
          </w:p>
        </w:tc>
      </w:tr>
      <w:tr w:rsidR="0099119D" w:rsidRPr="00EA741A" w:rsidTr="00F74DB0">
        <w:tc>
          <w:tcPr>
            <w:tcW w:w="448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2877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20</w:t>
            </w:r>
          </w:p>
        </w:tc>
      </w:tr>
      <w:tr w:rsidR="0099119D" w:rsidRPr="00EA741A" w:rsidTr="00F74DB0">
        <w:tc>
          <w:tcPr>
            <w:tcW w:w="448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Лаборантская</w:t>
            </w:r>
          </w:p>
        </w:tc>
        <w:tc>
          <w:tcPr>
            <w:tcW w:w="2877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</w:tr>
      <w:tr w:rsidR="0099119D" w:rsidRPr="00EA741A" w:rsidTr="00F74DB0">
        <w:tc>
          <w:tcPr>
            <w:tcW w:w="448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Мастерская столярная</w:t>
            </w:r>
          </w:p>
        </w:tc>
        <w:tc>
          <w:tcPr>
            <w:tcW w:w="2877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Отдельно стоящее здание</w:t>
            </w:r>
          </w:p>
        </w:tc>
      </w:tr>
      <w:tr w:rsidR="0099119D" w:rsidRPr="00EA741A" w:rsidTr="00F74DB0">
        <w:tc>
          <w:tcPr>
            <w:tcW w:w="448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77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0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19D" w:rsidRPr="00EA741A" w:rsidTr="00F74DB0">
        <w:tc>
          <w:tcPr>
            <w:tcW w:w="448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  <w:tc>
          <w:tcPr>
            <w:tcW w:w="2877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150 мест</w:t>
            </w:r>
          </w:p>
        </w:tc>
      </w:tr>
      <w:tr w:rsidR="0099119D" w:rsidRPr="00EA741A" w:rsidTr="00F74DB0">
        <w:tc>
          <w:tcPr>
            <w:tcW w:w="448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Пионерская</w:t>
            </w:r>
          </w:p>
        </w:tc>
        <w:tc>
          <w:tcPr>
            <w:tcW w:w="2877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№12</w:t>
            </w:r>
          </w:p>
        </w:tc>
      </w:tr>
      <w:tr w:rsidR="0099119D" w:rsidRPr="00EA741A" w:rsidTr="00F74DB0">
        <w:tc>
          <w:tcPr>
            <w:tcW w:w="448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Медицинский кабинет</w:t>
            </w:r>
          </w:p>
        </w:tc>
        <w:tc>
          <w:tcPr>
            <w:tcW w:w="2877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  <w:r w:rsidRPr="00EA74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3" w:type="dxa"/>
            <w:shd w:val="clear" w:color="auto" w:fill="auto"/>
          </w:tcPr>
          <w:p w:rsidR="0099119D" w:rsidRPr="00EA741A" w:rsidRDefault="0099119D" w:rsidP="003E761B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119D" w:rsidRPr="00EA741A" w:rsidRDefault="0099119D" w:rsidP="003E761B">
      <w:pPr>
        <w:pStyle w:val="13"/>
        <w:ind w:firstLine="709"/>
        <w:jc w:val="both"/>
        <w:rPr>
          <w:rFonts w:ascii="Times New Roman" w:hAnsi="Times New Roman"/>
          <w:sz w:val="24"/>
          <w:szCs w:val="24"/>
        </w:rPr>
      </w:pPr>
      <w:r w:rsidRPr="00EA741A">
        <w:rPr>
          <w:rFonts w:ascii="Times New Roman" w:hAnsi="Times New Roman"/>
          <w:sz w:val="24"/>
          <w:szCs w:val="24"/>
        </w:rPr>
        <w:t>Учебные кабинеты оснащены ученической мебелью ростовой группы № 2-6.</w:t>
      </w:r>
      <w:r w:rsidR="00EA741A">
        <w:rPr>
          <w:rFonts w:ascii="Times New Roman" w:hAnsi="Times New Roman"/>
          <w:sz w:val="24"/>
          <w:szCs w:val="24"/>
        </w:rPr>
        <w:t xml:space="preserve"> </w:t>
      </w:r>
      <w:r w:rsidRPr="00EA741A">
        <w:rPr>
          <w:rFonts w:ascii="Times New Roman" w:hAnsi="Times New Roman"/>
          <w:sz w:val="24"/>
          <w:szCs w:val="24"/>
        </w:rPr>
        <w:t>Компь</w:t>
      </w:r>
      <w:r w:rsidRPr="00EA741A">
        <w:rPr>
          <w:rFonts w:ascii="Times New Roman" w:hAnsi="Times New Roman"/>
          <w:sz w:val="24"/>
          <w:szCs w:val="24"/>
        </w:rPr>
        <w:t>ю</w:t>
      </w:r>
      <w:r w:rsidRPr="00EA741A">
        <w:rPr>
          <w:rFonts w:ascii="Times New Roman" w:hAnsi="Times New Roman"/>
          <w:sz w:val="24"/>
          <w:szCs w:val="24"/>
        </w:rPr>
        <w:t>терный кабинет на 10 рабочих мест. Отделка кабинета соответствует гигиеническим треб</w:t>
      </w:r>
      <w:r w:rsidRPr="00EA741A">
        <w:rPr>
          <w:rFonts w:ascii="Times New Roman" w:hAnsi="Times New Roman"/>
          <w:sz w:val="24"/>
          <w:szCs w:val="24"/>
        </w:rPr>
        <w:t>о</w:t>
      </w:r>
      <w:r w:rsidRPr="00EA741A">
        <w:rPr>
          <w:rFonts w:ascii="Times New Roman" w:hAnsi="Times New Roman"/>
          <w:sz w:val="24"/>
          <w:szCs w:val="24"/>
        </w:rPr>
        <w:t>ваниям.</w:t>
      </w:r>
    </w:p>
    <w:p w:rsidR="0099119D" w:rsidRPr="00EA741A" w:rsidRDefault="0099119D" w:rsidP="003E761B">
      <w:pPr>
        <w:pStyle w:val="13"/>
        <w:ind w:firstLine="709"/>
        <w:jc w:val="both"/>
        <w:rPr>
          <w:rFonts w:ascii="Times New Roman" w:hAnsi="Times New Roman"/>
          <w:sz w:val="24"/>
          <w:szCs w:val="24"/>
        </w:rPr>
      </w:pPr>
      <w:r w:rsidRPr="00EA741A">
        <w:rPr>
          <w:rFonts w:ascii="Times New Roman" w:hAnsi="Times New Roman"/>
          <w:sz w:val="24"/>
          <w:szCs w:val="24"/>
        </w:rPr>
        <w:t>В школе имеется столовая с обеденным залом на 300 мест, полным набором разд</w:t>
      </w:r>
      <w:r w:rsidRPr="00EA741A">
        <w:rPr>
          <w:rFonts w:ascii="Times New Roman" w:hAnsi="Times New Roman"/>
          <w:sz w:val="24"/>
          <w:szCs w:val="24"/>
        </w:rPr>
        <w:t>е</w:t>
      </w:r>
      <w:r w:rsidRPr="00EA741A">
        <w:rPr>
          <w:rFonts w:ascii="Times New Roman" w:hAnsi="Times New Roman"/>
          <w:sz w:val="24"/>
          <w:szCs w:val="24"/>
        </w:rPr>
        <w:t>лочных цехов и подсобных помещений. Кабинет обслуживающего труда для девочек состоит из помещений для швейного дела и кулинарии, отвечает гигиеническим требованиям. В школе два спортивных зала (270 кв.м.типовой и 66 кв.м. приспособленный) с раздевалкой и санузлом, необходимым спортинвентарём и оборудованием.</w:t>
      </w:r>
    </w:p>
    <w:p w:rsidR="0099119D" w:rsidRPr="00EA741A" w:rsidRDefault="0099119D" w:rsidP="003E761B">
      <w:pPr>
        <w:ind w:firstLine="709"/>
        <w:jc w:val="both"/>
      </w:pPr>
      <w:r w:rsidRPr="00EA741A">
        <w:t>Наличие оргтехники, аудиовизуальных, теле -, видео - и DVD- воспроизводящих устройств позволяет оптимизировать образовательный процесс и его организацию. Каждый учебный кабинет оснащён</w:t>
      </w:r>
      <w:r w:rsidR="00811E6D">
        <w:t xml:space="preserve"> </w:t>
      </w:r>
      <w:r w:rsidRPr="00EA741A">
        <w:t>мультимедийным</w:t>
      </w:r>
      <w:r w:rsidR="00811E6D">
        <w:t xml:space="preserve"> </w:t>
      </w:r>
      <w:r w:rsidRPr="00EA741A">
        <w:t>оборудованием. Имеется лыжная база с лы</w:t>
      </w:r>
      <w:r w:rsidRPr="00EA741A">
        <w:t>ж</w:t>
      </w:r>
      <w:r w:rsidRPr="00EA741A">
        <w:t>ным инвентарем. Приобретены спортивно-оздоровительные тренажеры.</w:t>
      </w:r>
    </w:p>
    <w:p w:rsidR="0099119D" w:rsidRPr="00EA741A" w:rsidRDefault="0099119D" w:rsidP="003E761B">
      <w:pPr>
        <w:pStyle w:val="13"/>
        <w:ind w:firstLine="709"/>
        <w:jc w:val="both"/>
        <w:rPr>
          <w:rFonts w:ascii="Times New Roman" w:hAnsi="Times New Roman"/>
          <w:sz w:val="24"/>
          <w:szCs w:val="24"/>
        </w:rPr>
      </w:pPr>
      <w:r w:rsidRPr="00EA741A">
        <w:rPr>
          <w:rFonts w:ascii="Times New Roman" w:hAnsi="Times New Roman"/>
          <w:b/>
          <w:sz w:val="24"/>
          <w:szCs w:val="24"/>
        </w:rPr>
        <w:t xml:space="preserve">Тенденция развития </w:t>
      </w:r>
      <w:r w:rsidRPr="00EA741A">
        <w:rPr>
          <w:rFonts w:ascii="Times New Roman" w:hAnsi="Times New Roman"/>
          <w:sz w:val="24"/>
          <w:szCs w:val="24"/>
        </w:rPr>
        <w:t>(запланированы следующие мероприятия): капитальный ремонт школы (2022/2023г.)</w:t>
      </w:r>
    </w:p>
    <w:p w:rsidR="0099119D" w:rsidRPr="00EA741A" w:rsidRDefault="0099119D" w:rsidP="003E761B">
      <w:pPr>
        <w:ind w:firstLine="709"/>
        <w:jc w:val="both"/>
      </w:pPr>
      <w:r w:rsidRPr="00EA741A">
        <w:lastRenderedPageBreak/>
        <w:t>Анализ данных, полученных в результат</w:t>
      </w:r>
      <w:r w:rsidR="00FD1FE2" w:rsidRPr="00EA741A">
        <w:t>е опроса педагогов на конец 2022</w:t>
      </w:r>
      <w:r w:rsidRPr="00EA741A">
        <w:t xml:space="preserve"> года, пок</w:t>
      </w:r>
      <w:r w:rsidRPr="00EA741A">
        <w:t>а</w:t>
      </w:r>
      <w:r w:rsidRPr="00EA741A">
        <w:t>зывает положител</w:t>
      </w:r>
      <w:r w:rsidR="00FD1FE2" w:rsidRPr="00EA741A">
        <w:t>ьную динамику в сравнении с 2021</w:t>
      </w:r>
      <w:r w:rsidRPr="00EA741A">
        <w:t xml:space="preserve"> годом по следующим позициям:</w:t>
      </w:r>
    </w:p>
    <w:p w:rsidR="0099119D" w:rsidRPr="00EA741A" w:rsidRDefault="0099119D" w:rsidP="003E761B">
      <w:pPr>
        <w:numPr>
          <w:ilvl w:val="0"/>
          <w:numId w:val="11"/>
        </w:numPr>
        <w:ind w:left="780" w:right="180"/>
        <w:contextualSpacing/>
        <w:jc w:val="both"/>
      </w:pPr>
      <w:r w:rsidRPr="00EA741A">
        <w:t>материально-техническое оснащение МОАУ «СОШ № 10г.Новотроицка» позволяет обеспечить реализацию основных образовательных программ с применением д</w:t>
      </w:r>
      <w:r w:rsidRPr="00EA741A">
        <w:t>и</w:t>
      </w:r>
      <w:r w:rsidRPr="00EA741A">
        <w:t>станционных образовательных технологий на уровне начального общего, основного общего и среднего общего образования на 100 процентов, в отличие от ранее – 95 процентов,100 процен</w:t>
      </w:r>
      <w:r w:rsidR="00FE2ED9">
        <w:t>тов кабинетов (вместо 95% в 2021</w:t>
      </w:r>
      <w:r w:rsidRPr="00EA741A">
        <w:t xml:space="preserve"> году) имеют доступ к и</w:t>
      </w:r>
      <w:r w:rsidRPr="00EA741A">
        <w:t>н</w:t>
      </w:r>
      <w:r w:rsidRPr="00EA741A">
        <w:t>тернету для выполнения необходимых задач в рамках образовательной деятельн</w:t>
      </w:r>
      <w:r w:rsidRPr="00EA741A">
        <w:t>о</w:t>
      </w:r>
      <w:r w:rsidRPr="00EA741A">
        <w:t>сти.</w:t>
      </w:r>
    </w:p>
    <w:p w:rsidR="00DB012D" w:rsidRPr="00EA741A" w:rsidRDefault="0099119D" w:rsidP="003E761B">
      <w:pPr>
        <w:ind w:firstLine="709"/>
        <w:jc w:val="both"/>
      </w:pPr>
      <w:r w:rsidRPr="00EA741A">
        <w:t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</w:t>
      </w:r>
      <w:r w:rsidRPr="00EA741A">
        <w:t>у</w:t>
      </w:r>
      <w:r w:rsidRPr="00EA741A">
        <w:t>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</w:t>
      </w:r>
      <w:r w:rsidRPr="00EA741A">
        <w:t>т</w:t>
      </w:r>
      <w:r w:rsidRPr="00EA741A">
        <w:t>ветствии с программой ООО, СОО.</w:t>
      </w:r>
    </w:p>
    <w:p w:rsidR="006D4A6B" w:rsidRDefault="006D4A6B">
      <w:pPr>
        <w:rPr>
          <w:b/>
          <w:bCs/>
          <w:sz w:val="28"/>
          <w:szCs w:val="28"/>
          <w:lang w:eastAsia="en-US"/>
        </w:rPr>
      </w:pPr>
    </w:p>
    <w:p w:rsidR="006D4A6B" w:rsidRDefault="001C7C2D" w:rsidP="006D4A6B">
      <w:pPr>
        <w:pStyle w:val="1"/>
      </w:pPr>
      <w:bookmarkStart w:id="70" w:name="_Toc106619629"/>
      <w:r>
        <w:t xml:space="preserve">16. </w:t>
      </w:r>
      <w:r w:rsidR="0064525D" w:rsidRPr="0064525D">
        <w:t>Ф</w:t>
      </w:r>
      <w:r w:rsidR="006D4A6B">
        <w:t>инансово-экономическая деятельность</w:t>
      </w:r>
      <w:bookmarkEnd w:id="70"/>
    </w:p>
    <w:p w:rsidR="006D4A6B" w:rsidRDefault="006D4A6B" w:rsidP="006D4A6B">
      <w:pPr>
        <w:ind w:firstLine="708"/>
      </w:pPr>
    </w:p>
    <w:p w:rsidR="0099119D" w:rsidRDefault="0064525D" w:rsidP="006D4A6B">
      <w:pPr>
        <w:ind w:firstLine="708"/>
      </w:pPr>
      <w:r>
        <w:t>Основные направления расходования финансовых средств Финансирование МОА</w:t>
      </w:r>
      <w:r w:rsidR="004C6D6C">
        <w:t xml:space="preserve">У СОШ </w:t>
      </w:r>
      <w:r w:rsidR="004C6D6C" w:rsidRPr="006D4A6B">
        <w:rPr>
          <w:rStyle w:val="af6"/>
        </w:rPr>
        <w:t xml:space="preserve">№ </w:t>
      </w:r>
      <w:r w:rsidRPr="006D4A6B">
        <w:rPr>
          <w:rStyle w:val="af6"/>
        </w:rPr>
        <w:t>10 г. Новотроицка в 2021-2022 учебном году происходило за счет получения субс</w:t>
      </w:r>
      <w:r w:rsidRPr="006D4A6B">
        <w:rPr>
          <w:rStyle w:val="af6"/>
        </w:rPr>
        <w:t>и</w:t>
      </w:r>
      <w:r w:rsidRPr="006D4A6B">
        <w:rPr>
          <w:rStyle w:val="af6"/>
        </w:rPr>
        <w:t>дий на выполнение муниципального задания и субсидий на иные цели, не связанные с в</w:t>
      </w:r>
      <w:r w:rsidRPr="006D4A6B">
        <w:rPr>
          <w:rStyle w:val="af6"/>
        </w:rPr>
        <w:t>ы</w:t>
      </w:r>
      <w:r w:rsidRPr="006D4A6B">
        <w:rPr>
          <w:rStyle w:val="af6"/>
        </w:rPr>
        <w:t>полнением муниципального задания. Муниципальное задание устанавливает главный расп</w:t>
      </w:r>
      <w:r w:rsidRPr="006D4A6B">
        <w:rPr>
          <w:rStyle w:val="af6"/>
        </w:rPr>
        <w:t>о</w:t>
      </w:r>
      <w:r w:rsidRPr="006D4A6B">
        <w:rPr>
          <w:rStyle w:val="af6"/>
        </w:rPr>
        <w:t>рядитель средств бюджета города Новотроицка</w:t>
      </w:r>
      <w:r>
        <w:t>.</w:t>
      </w:r>
    </w:p>
    <w:p w:rsidR="00992F80" w:rsidRPr="009A65DD" w:rsidRDefault="00992F80" w:rsidP="003E761B">
      <w:pPr>
        <w:rPr>
          <w:b/>
          <w:bCs/>
          <w:spacing w:val="-2"/>
          <w:sz w:val="22"/>
          <w:szCs w:val="22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56"/>
        <w:gridCol w:w="9399"/>
      </w:tblGrid>
      <w:tr w:rsidR="0086282A" w:rsidTr="008D0CC5">
        <w:tc>
          <w:tcPr>
            <w:tcW w:w="456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Заработная плата, налоги, выплаты социального характера</w:t>
            </w:r>
          </w:p>
        </w:tc>
      </w:tr>
      <w:tr w:rsidR="0086282A" w:rsidTr="008D0CC5">
        <w:tc>
          <w:tcPr>
            <w:tcW w:w="456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Оплата за электроэнергию, тепловую энергию, водоснабжение, водоотведение</w:t>
            </w:r>
          </w:p>
        </w:tc>
      </w:tr>
      <w:tr w:rsidR="0086282A" w:rsidTr="008D0CC5">
        <w:tc>
          <w:tcPr>
            <w:tcW w:w="456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Оплата земельного налога, налога на имущество и плата за негативное воздействие на окружающую среду</w:t>
            </w:r>
          </w:p>
        </w:tc>
      </w:tr>
      <w:tr w:rsidR="0086282A" w:rsidTr="008D0CC5">
        <w:tc>
          <w:tcPr>
            <w:tcW w:w="456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4</w:t>
            </w:r>
          </w:p>
        </w:tc>
        <w:tc>
          <w:tcPr>
            <w:tcW w:w="9923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Питание льготной категории обучающихся</w:t>
            </w:r>
          </w:p>
        </w:tc>
      </w:tr>
      <w:tr w:rsidR="0086282A" w:rsidTr="008D0CC5">
        <w:tc>
          <w:tcPr>
            <w:tcW w:w="456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5</w:t>
            </w:r>
          </w:p>
        </w:tc>
        <w:tc>
          <w:tcPr>
            <w:tcW w:w="9923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Текущий ремонт</w:t>
            </w:r>
          </w:p>
        </w:tc>
      </w:tr>
      <w:tr w:rsidR="0086282A" w:rsidTr="008D0CC5">
        <w:tc>
          <w:tcPr>
            <w:tcW w:w="456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6</w:t>
            </w:r>
          </w:p>
        </w:tc>
        <w:tc>
          <w:tcPr>
            <w:tcW w:w="9923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Вывоз мусора, техническое обслуживание системы центрального отопления и технич</w:t>
            </w:r>
            <w:r w:rsidRPr="00EA741A">
              <w:rPr>
                <w:sz w:val="24"/>
                <w:szCs w:val="24"/>
              </w:rPr>
              <w:t>е</w:t>
            </w:r>
            <w:r w:rsidRPr="00EA741A">
              <w:rPr>
                <w:sz w:val="24"/>
                <w:szCs w:val="24"/>
              </w:rPr>
              <w:t>ское обслуживание узла учета тепловой энергии</w:t>
            </w:r>
          </w:p>
        </w:tc>
      </w:tr>
      <w:tr w:rsidR="0086282A" w:rsidTr="008D0CC5">
        <w:tc>
          <w:tcPr>
            <w:tcW w:w="456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7</w:t>
            </w:r>
          </w:p>
        </w:tc>
        <w:tc>
          <w:tcPr>
            <w:tcW w:w="9923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Оплата оздоровительных путевок, питание детей в летнем пришкольном лагере и акар</w:t>
            </w:r>
            <w:r w:rsidRPr="00EA741A">
              <w:rPr>
                <w:sz w:val="24"/>
                <w:szCs w:val="24"/>
              </w:rPr>
              <w:t>и</w:t>
            </w:r>
            <w:r w:rsidRPr="00EA741A">
              <w:rPr>
                <w:sz w:val="24"/>
                <w:szCs w:val="24"/>
              </w:rPr>
              <w:t>цидная обработка</w:t>
            </w:r>
          </w:p>
        </w:tc>
      </w:tr>
      <w:tr w:rsidR="0086282A" w:rsidTr="008D0CC5">
        <w:tc>
          <w:tcPr>
            <w:tcW w:w="456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8</w:t>
            </w:r>
          </w:p>
        </w:tc>
        <w:tc>
          <w:tcPr>
            <w:tcW w:w="9923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Оплата услуги связи, доступа к сети Интернет, сигнал видеонаблюдения и дистанцио</w:t>
            </w:r>
            <w:r w:rsidRPr="00EA741A">
              <w:rPr>
                <w:sz w:val="24"/>
                <w:szCs w:val="24"/>
              </w:rPr>
              <w:t>н</w:t>
            </w:r>
            <w:r w:rsidRPr="00EA741A">
              <w:rPr>
                <w:sz w:val="24"/>
                <w:szCs w:val="24"/>
              </w:rPr>
              <w:t>ное обучение</w:t>
            </w:r>
          </w:p>
        </w:tc>
      </w:tr>
      <w:tr w:rsidR="0086282A" w:rsidTr="008D0CC5">
        <w:tc>
          <w:tcPr>
            <w:tcW w:w="456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9</w:t>
            </w:r>
          </w:p>
        </w:tc>
        <w:tc>
          <w:tcPr>
            <w:tcW w:w="9923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Услуги охраны физическими лицами, тревожная кнопка, обеспечение пожарной бе</w:t>
            </w:r>
            <w:r w:rsidRPr="00EA741A">
              <w:rPr>
                <w:sz w:val="24"/>
                <w:szCs w:val="24"/>
              </w:rPr>
              <w:t>з</w:t>
            </w:r>
            <w:r w:rsidRPr="00EA741A">
              <w:rPr>
                <w:sz w:val="24"/>
                <w:szCs w:val="24"/>
              </w:rPr>
              <w:t>опасности, техническое обслуживание системы видеонаблюдения</w:t>
            </w:r>
          </w:p>
        </w:tc>
      </w:tr>
      <w:tr w:rsidR="0086282A" w:rsidTr="008D0CC5">
        <w:tc>
          <w:tcPr>
            <w:tcW w:w="456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10</w:t>
            </w:r>
          </w:p>
        </w:tc>
        <w:tc>
          <w:tcPr>
            <w:tcW w:w="9923" w:type="dxa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Медицинский осмотр сотрудников, информационные услуги,</w:t>
            </w:r>
            <w:r w:rsidR="00843E93" w:rsidRPr="00EA741A">
              <w:rPr>
                <w:sz w:val="24"/>
                <w:szCs w:val="24"/>
              </w:rPr>
              <w:t xml:space="preserve"> </w:t>
            </w:r>
            <w:r w:rsidRPr="00EA741A">
              <w:rPr>
                <w:sz w:val="24"/>
                <w:szCs w:val="24"/>
              </w:rPr>
              <w:t>проведение спец.оценки условий труда</w:t>
            </w:r>
          </w:p>
        </w:tc>
      </w:tr>
    </w:tbl>
    <w:p w:rsidR="0099119D" w:rsidRDefault="0099119D" w:rsidP="003E761B">
      <w:pPr>
        <w:pStyle w:val="a3"/>
        <w:tabs>
          <w:tab w:val="left" w:pos="851"/>
        </w:tabs>
        <w:ind w:left="0"/>
        <w:jc w:val="both"/>
        <w:rPr>
          <w:sz w:val="22"/>
          <w:szCs w:val="22"/>
        </w:rPr>
      </w:pPr>
    </w:p>
    <w:p w:rsidR="006232FA" w:rsidRPr="006D4A6B" w:rsidRDefault="006232FA" w:rsidP="003E761B">
      <w:pPr>
        <w:pStyle w:val="a3"/>
        <w:tabs>
          <w:tab w:val="left" w:pos="851"/>
        </w:tabs>
        <w:ind w:left="0"/>
        <w:jc w:val="both"/>
        <w:rPr>
          <w:b/>
          <w:sz w:val="24"/>
        </w:rPr>
      </w:pPr>
      <w:r w:rsidRPr="006D4A6B">
        <w:rPr>
          <w:b/>
          <w:sz w:val="24"/>
        </w:rPr>
        <w:t>Распределение средств бюджета учреждения по источникам их получения</w:t>
      </w:r>
    </w:p>
    <w:tbl>
      <w:tblPr>
        <w:tblStyle w:val="af2"/>
        <w:tblW w:w="0" w:type="auto"/>
        <w:tblInd w:w="-459" w:type="dxa"/>
        <w:tblLook w:val="04A0" w:firstRow="1" w:lastRow="0" w:firstColumn="1" w:lastColumn="0" w:noHBand="0" w:noVBand="1"/>
      </w:tblPr>
      <w:tblGrid>
        <w:gridCol w:w="5795"/>
        <w:gridCol w:w="4519"/>
      </w:tblGrid>
      <w:tr w:rsidR="0086282A" w:rsidTr="00DC5A2C">
        <w:tc>
          <w:tcPr>
            <w:tcW w:w="10348" w:type="dxa"/>
            <w:gridSpan w:val="2"/>
          </w:tcPr>
          <w:p w:rsidR="0086282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center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Субсидии</w:t>
            </w:r>
          </w:p>
        </w:tc>
      </w:tr>
      <w:tr w:rsidR="006232FA" w:rsidRPr="00EA741A" w:rsidTr="0086282A">
        <w:tc>
          <w:tcPr>
            <w:tcW w:w="5812" w:type="dxa"/>
          </w:tcPr>
          <w:p w:rsidR="006232FA" w:rsidRPr="00EA741A" w:rsidRDefault="00CB3F90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86282A" w:rsidRPr="00EA741A">
              <w:rPr>
                <w:sz w:val="24"/>
                <w:szCs w:val="24"/>
              </w:rPr>
              <w:t>а выполнение государственного задания</w:t>
            </w:r>
          </w:p>
        </w:tc>
        <w:tc>
          <w:tcPr>
            <w:tcW w:w="4536" w:type="dxa"/>
          </w:tcPr>
          <w:p w:rsidR="006232FA" w:rsidRPr="00EA741A" w:rsidRDefault="0086282A" w:rsidP="003E761B">
            <w:pPr>
              <w:pStyle w:val="a3"/>
              <w:tabs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EA741A">
              <w:rPr>
                <w:sz w:val="24"/>
                <w:szCs w:val="24"/>
              </w:rPr>
              <w:t>На иные цели</w:t>
            </w:r>
          </w:p>
        </w:tc>
      </w:tr>
    </w:tbl>
    <w:p w:rsidR="00EA741A" w:rsidRDefault="00EA741A" w:rsidP="003E761B">
      <w:pPr>
        <w:pStyle w:val="a3"/>
        <w:tabs>
          <w:tab w:val="left" w:pos="851"/>
        </w:tabs>
        <w:ind w:left="0"/>
        <w:jc w:val="both"/>
        <w:rPr>
          <w:sz w:val="24"/>
          <w:szCs w:val="24"/>
        </w:rPr>
      </w:pPr>
    </w:p>
    <w:p w:rsidR="006232FA" w:rsidRPr="00231027" w:rsidRDefault="0086282A" w:rsidP="003E761B">
      <w:pPr>
        <w:pStyle w:val="a3"/>
        <w:tabs>
          <w:tab w:val="left" w:pos="851"/>
        </w:tabs>
        <w:ind w:left="0"/>
        <w:jc w:val="both"/>
        <w:rPr>
          <w:sz w:val="24"/>
          <w:szCs w:val="24"/>
        </w:rPr>
      </w:pPr>
      <w:r w:rsidRPr="00EA741A">
        <w:rPr>
          <w:sz w:val="24"/>
          <w:szCs w:val="24"/>
        </w:rPr>
        <w:t>В 2021/ 2022</w:t>
      </w:r>
      <w:r w:rsidR="00811E6D">
        <w:rPr>
          <w:sz w:val="24"/>
          <w:szCs w:val="24"/>
        </w:rPr>
        <w:t xml:space="preserve"> </w:t>
      </w:r>
      <w:r w:rsidRPr="00EA741A">
        <w:rPr>
          <w:sz w:val="24"/>
          <w:szCs w:val="24"/>
        </w:rPr>
        <w:t>году</w:t>
      </w:r>
      <w:r w:rsidR="00811E6D">
        <w:rPr>
          <w:sz w:val="24"/>
          <w:szCs w:val="24"/>
        </w:rPr>
        <w:t xml:space="preserve"> </w:t>
      </w:r>
      <w:r w:rsidRPr="00EA741A">
        <w:rPr>
          <w:sz w:val="24"/>
          <w:szCs w:val="24"/>
        </w:rPr>
        <w:t>МОАУ « СОШ №10 г. Новотроицка</w:t>
      </w:r>
      <w:r w:rsidR="00811E6D">
        <w:rPr>
          <w:sz w:val="24"/>
          <w:szCs w:val="24"/>
        </w:rPr>
        <w:t xml:space="preserve"> </w:t>
      </w:r>
      <w:r w:rsidRPr="00EA741A">
        <w:rPr>
          <w:sz w:val="24"/>
          <w:szCs w:val="24"/>
        </w:rPr>
        <w:t>выделено субсидий на сумму</w:t>
      </w:r>
      <w:r w:rsidRPr="00231027">
        <w:rPr>
          <w:sz w:val="24"/>
          <w:szCs w:val="24"/>
        </w:rPr>
        <w:t xml:space="preserve">: </w:t>
      </w:r>
      <w:r w:rsidR="00FE3407" w:rsidRPr="00231027">
        <w:rPr>
          <w:sz w:val="24"/>
          <w:szCs w:val="24"/>
        </w:rPr>
        <w:t>сорок миллионов сто девяносто две</w:t>
      </w:r>
      <w:r w:rsidR="00811E6D">
        <w:rPr>
          <w:sz w:val="24"/>
          <w:szCs w:val="24"/>
        </w:rPr>
        <w:t xml:space="preserve"> </w:t>
      </w:r>
      <w:r w:rsidRPr="00231027">
        <w:rPr>
          <w:sz w:val="24"/>
          <w:szCs w:val="24"/>
        </w:rPr>
        <w:t>тысяч</w:t>
      </w:r>
      <w:r w:rsidR="00FE3407" w:rsidRPr="00231027">
        <w:rPr>
          <w:sz w:val="24"/>
          <w:szCs w:val="24"/>
        </w:rPr>
        <w:t xml:space="preserve">и двести один рубль </w:t>
      </w:r>
      <w:r w:rsidRPr="00231027">
        <w:rPr>
          <w:sz w:val="24"/>
          <w:szCs w:val="24"/>
        </w:rPr>
        <w:t>.</w:t>
      </w:r>
    </w:p>
    <w:p w:rsidR="00E76D86" w:rsidRPr="00EA741A" w:rsidRDefault="00E76D86" w:rsidP="003E761B">
      <w:pPr>
        <w:pStyle w:val="a3"/>
        <w:tabs>
          <w:tab w:val="left" w:pos="851"/>
        </w:tabs>
        <w:ind w:left="0"/>
        <w:jc w:val="both"/>
        <w:rPr>
          <w:sz w:val="24"/>
          <w:szCs w:val="24"/>
        </w:rPr>
      </w:pPr>
      <w:r w:rsidRPr="00EA741A">
        <w:rPr>
          <w:sz w:val="24"/>
          <w:szCs w:val="24"/>
        </w:rPr>
        <w:t>Платные услуги МОАУ «СОШ №10 г.Новотроицка» не оказывает.</w:t>
      </w:r>
    </w:p>
    <w:p w:rsidR="00E06F7D" w:rsidRDefault="00E06F7D" w:rsidP="003E761B">
      <w:pPr>
        <w:tabs>
          <w:tab w:val="left" w:pos="851"/>
        </w:tabs>
        <w:ind w:left="360"/>
        <w:jc w:val="both"/>
      </w:pPr>
    </w:p>
    <w:p w:rsidR="006D4A6B" w:rsidRDefault="006D4A6B">
      <w:pPr>
        <w:rPr>
          <w:u w:val="single"/>
        </w:rPr>
      </w:pPr>
      <w:r>
        <w:rPr>
          <w:u w:val="single"/>
        </w:rPr>
        <w:br w:type="page"/>
      </w:r>
    </w:p>
    <w:p w:rsidR="006D4A6B" w:rsidRDefault="001C7C2D" w:rsidP="006D4A6B">
      <w:pPr>
        <w:pStyle w:val="1"/>
      </w:pPr>
      <w:bookmarkStart w:id="71" w:name="_Toc106619630"/>
      <w:r>
        <w:lastRenderedPageBreak/>
        <w:t xml:space="preserve">17. </w:t>
      </w:r>
      <w:r w:rsidR="006D4A6B">
        <w:t>Итоги работы школы</w:t>
      </w:r>
      <w:bookmarkEnd w:id="71"/>
    </w:p>
    <w:p w:rsidR="006D4A6B" w:rsidRDefault="006D4A6B" w:rsidP="003E761B">
      <w:pPr>
        <w:ind w:firstLine="567"/>
        <w:jc w:val="both"/>
        <w:rPr>
          <w:u w:val="single"/>
        </w:rPr>
      </w:pPr>
    </w:p>
    <w:p w:rsidR="000246EA" w:rsidRDefault="000246EA" w:rsidP="003E761B">
      <w:pPr>
        <w:ind w:firstLine="567"/>
        <w:jc w:val="both"/>
        <w:rPr>
          <w:u w:val="single"/>
        </w:rPr>
      </w:pPr>
      <w:r w:rsidRPr="00BD1356">
        <w:rPr>
          <w:u w:val="single"/>
        </w:rPr>
        <w:t xml:space="preserve">Итогом работы школы </w:t>
      </w:r>
      <w:r w:rsidR="00A025EC">
        <w:rPr>
          <w:u w:val="single"/>
        </w:rPr>
        <w:t>в 2020/2021</w:t>
      </w:r>
      <w:r w:rsidRPr="00BD1356">
        <w:rPr>
          <w:u w:val="single"/>
        </w:rPr>
        <w:t xml:space="preserve"> учебном</w:t>
      </w:r>
      <w:r>
        <w:rPr>
          <w:u w:val="single"/>
        </w:rPr>
        <w:t xml:space="preserve"> </w:t>
      </w:r>
      <w:r w:rsidRPr="00BD1356">
        <w:rPr>
          <w:u w:val="single"/>
        </w:rPr>
        <w:t xml:space="preserve">году являются следующие достижения: </w:t>
      </w:r>
    </w:p>
    <w:p w:rsidR="00C647FA" w:rsidRPr="00BD1356" w:rsidRDefault="00C647FA" w:rsidP="003E761B">
      <w:pPr>
        <w:ind w:firstLine="567"/>
        <w:jc w:val="both"/>
        <w:rPr>
          <w:u w:val="single"/>
        </w:rPr>
      </w:pPr>
    </w:p>
    <w:p w:rsidR="000246EA" w:rsidRDefault="000246EA" w:rsidP="006D4A6B">
      <w:pPr>
        <w:ind w:firstLine="567"/>
        <w:jc w:val="both"/>
      </w:pPr>
      <w:r>
        <w:t xml:space="preserve"> </w:t>
      </w:r>
      <w:r w:rsidRPr="00BD1356">
        <w:t>1. Аттестаты об основном общем образовании и аттестаты о среднем общем образов</w:t>
      </w:r>
      <w:r w:rsidRPr="00BD1356">
        <w:t>а</w:t>
      </w:r>
      <w:r w:rsidRPr="00BD1356">
        <w:t xml:space="preserve">нии получили все выпускники (100%). </w:t>
      </w:r>
    </w:p>
    <w:p w:rsidR="000246EA" w:rsidRPr="00BD1356" w:rsidRDefault="000246EA" w:rsidP="006D4A6B">
      <w:pPr>
        <w:ind w:firstLine="567"/>
        <w:jc w:val="both"/>
      </w:pPr>
      <w:r w:rsidRPr="00BD1356">
        <w:t>2.</w:t>
      </w:r>
      <w:r>
        <w:t xml:space="preserve"> </w:t>
      </w:r>
      <w:r w:rsidRPr="00BD1356">
        <w:t>Постоянно растёт количество активных участников профессиональных сетевых с</w:t>
      </w:r>
      <w:r w:rsidRPr="00BD1356">
        <w:t>о</w:t>
      </w:r>
      <w:r w:rsidRPr="00BD1356">
        <w:t>обществ, дистанционных</w:t>
      </w:r>
      <w:r>
        <w:t xml:space="preserve"> </w:t>
      </w:r>
      <w:r w:rsidRPr="00BD1356">
        <w:t>конкурсов различного уровня среди учителей. Педагоги активно участвуют в</w:t>
      </w:r>
      <w:r>
        <w:t xml:space="preserve"> </w:t>
      </w:r>
      <w:r w:rsidRPr="00BD1356">
        <w:t>инновационной и экспериментальной деятельности через вебинары,</w:t>
      </w:r>
      <w:r>
        <w:t xml:space="preserve"> </w:t>
      </w:r>
      <w:r w:rsidRPr="00BD1356">
        <w:t>семинары и конференции, публикуют свои методические разработки в электронных СМИ. Самые акти</w:t>
      </w:r>
      <w:r w:rsidRPr="00BD1356">
        <w:t>в</w:t>
      </w:r>
      <w:r w:rsidRPr="00BD1356">
        <w:t>ные участники и</w:t>
      </w:r>
      <w:r>
        <w:t xml:space="preserve"> </w:t>
      </w:r>
      <w:r w:rsidRPr="00BD1356">
        <w:t>победители многих Всероссийских и Международных</w:t>
      </w:r>
      <w:r>
        <w:t xml:space="preserve"> </w:t>
      </w:r>
      <w:r w:rsidRPr="00BD1356">
        <w:t>конкурсов учителя начальных классов</w:t>
      </w:r>
      <w:r>
        <w:t xml:space="preserve"> </w:t>
      </w:r>
      <w:r w:rsidRPr="00BD1356">
        <w:t>Туленкова Наталья Владимировна,</w:t>
      </w:r>
      <w:r w:rsidR="00A025EC">
        <w:t xml:space="preserve"> Жиган Полина Николаевна, Анище</w:t>
      </w:r>
      <w:r w:rsidR="00A025EC">
        <w:t>н</w:t>
      </w:r>
      <w:r w:rsidR="00A025EC">
        <w:t>ко Мария Александровна,</w:t>
      </w:r>
      <w:r w:rsidR="001E554C">
        <w:t xml:space="preserve"> </w:t>
      </w:r>
      <w:r w:rsidR="00A025EC">
        <w:t>Джиенбаева Екатерина Викторовна.</w:t>
      </w:r>
    </w:p>
    <w:p w:rsidR="000246EA" w:rsidRDefault="000246EA" w:rsidP="006D4A6B">
      <w:pPr>
        <w:pStyle w:val="a3"/>
        <w:ind w:left="0" w:firstLine="567"/>
        <w:contextualSpacing w:val="0"/>
        <w:jc w:val="both"/>
        <w:rPr>
          <w:sz w:val="24"/>
          <w:szCs w:val="24"/>
        </w:rPr>
      </w:pPr>
      <w:r w:rsidRPr="00BD1356">
        <w:rPr>
          <w:sz w:val="24"/>
          <w:szCs w:val="24"/>
        </w:rPr>
        <w:t>3. МОАУ «СОШ №10 г.Новотроицка» неоднократно награждено Почётными грамот</w:t>
      </w:r>
      <w:r w:rsidRPr="00BD1356">
        <w:rPr>
          <w:sz w:val="24"/>
          <w:szCs w:val="24"/>
        </w:rPr>
        <w:t>а</w:t>
      </w:r>
      <w:r w:rsidRPr="00BD1356">
        <w:rPr>
          <w:sz w:val="24"/>
          <w:szCs w:val="24"/>
        </w:rPr>
        <w:t>ми Благодарственными Письмами за победы и участие в конкурсах различного уровня от муниципального до международного.</w:t>
      </w:r>
    </w:p>
    <w:p w:rsidR="000246EA" w:rsidRDefault="000246EA" w:rsidP="006D4A6B">
      <w:pPr>
        <w:ind w:firstLine="567"/>
        <w:jc w:val="both"/>
        <w:rPr>
          <w:noProof/>
        </w:rPr>
      </w:pPr>
      <w:r>
        <w:t>4.</w:t>
      </w:r>
      <w:r w:rsidR="00811E6D">
        <w:rPr>
          <w:noProof/>
        </w:rPr>
        <w:t xml:space="preserve"> </w:t>
      </w:r>
      <w:r w:rsidR="00CE0269">
        <w:rPr>
          <w:noProof/>
        </w:rPr>
        <w:t>Учитель начальных классов Анищенко М.А.</w:t>
      </w:r>
      <w:r w:rsidR="00296D5C">
        <w:rPr>
          <w:noProof/>
        </w:rPr>
        <w:t xml:space="preserve"> </w:t>
      </w:r>
      <w:r w:rsidR="00BD7F37">
        <w:rPr>
          <w:noProof/>
        </w:rPr>
        <w:t>–</w:t>
      </w:r>
      <w:r w:rsidR="00C647FA">
        <w:rPr>
          <w:noProof/>
        </w:rPr>
        <w:t xml:space="preserve"> </w:t>
      </w:r>
      <w:r w:rsidR="00BD7F37">
        <w:rPr>
          <w:noProof/>
        </w:rPr>
        <w:t>победитель муниципального этапа и</w:t>
      </w:r>
      <w:r w:rsidR="00296D5C">
        <w:rPr>
          <w:noProof/>
        </w:rPr>
        <w:t xml:space="preserve"> участник регионального этапа Всероссийского конкурсав конкурсе «Педагогический дебют-2022» в номинации «Классные руководители»</w:t>
      </w:r>
      <w:r w:rsidR="00C647FA">
        <w:rPr>
          <w:noProof/>
        </w:rPr>
        <w:t>;</w:t>
      </w:r>
    </w:p>
    <w:p w:rsidR="00C647FA" w:rsidRPr="00C647FA" w:rsidRDefault="00C647FA" w:rsidP="006D4A6B">
      <w:pPr>
        <w:ind w:firstLine="567"/>
        <w:jc w:val="both"/>
        <w:rPr>
          <w:noProof/>
        </w:rPr>
      </w:pPr>
      <w:r>
        <w:rPr>
          <w:noProof/>
        </w:rPr>
        <w:t xml:space="preserve">5.Учитель начальных классов Жиган П.Н. –участник </w:t>
      </w:r>
      <w:r>
        <w:rPr>
          <w:noProof/>
          <w:lang w:val="en-US"/>
        </w:rPr>
        <w:t>II</w:t>
      </w:r>
      <w:r>
        <w:rPr>
          <w:noProof/>
        </w:rPr>
        <w:t xml:space="preserve"> открытого регионального фестиваля педагогических идей и инноваций «Оренфест».</w:t>
      </w:r>
    </w:p>
    <w:p w:rsidR="000246EA" w:rsidRDefault="00C647FA" w:rsidP="003E761B">
      <w:pPr>
        <w:rPr>
          <w:noProof/>
        </w:rPr>
      </w:pPr>
      <w:r w:rsidRPr="009A65DD">
        <w:rPr>
          <w:noProof/>
          <w:sz w:val="22"/>
          <w:szCs w:val="22"/>
        </w:rPr>
        <w:drawing>
          <wp:inline distT="0" distB="0" distL="0" distR="0" wp14:anchorId="76F168A7" wp14:editId="2648C68E">
            <wp:extent cx="2543175" cy="18044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7"/>
                    <a:srcRect l="32484" t="12282" r="10338" b="15592"/>
                    <a:stretch/>
                  </pic:blipFill>
                  <pic:spPr bwMode="auto">
                    <a:xfrm>
                      <a:off x="0" y="0"/>
                      <a:ext cx="2547668" cy="180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7FA" w:rsidRDefault="00C647FA" w:rsidP="006D4A6B">
      <w:pPr>
        <w:pStyle w:val="af5"/>
        <w:rPr>
          <w:noProof/>
        </w:rPr>
      </w:pPr>
      <w:r>
        <w:rPr>
          <w:noProof/>
        </w:rPr>
        <w:t>6.Учитель обществознания Гайдай И.В. отмечена</w:t>
      </w:r>
      <w:r w:rsidR="00811E6D">
        <w:rPr>
          <w:noProof/>
        </w:rPr>
        <w:t xml:space="preserve"> </w:t>
      </w:r>
      <w:r>
        <w:rPr>
          <w:noProof/>
        </w:rPr>
        <w:t>благодарственным письмом за успешную организацию дистанционного интеллектуального ко</w:t>
      </w:r>
      <w:r w:rsidR="009B09D9">
        <w:rPr>
          <w:noProof/>
        </w:rPr>
        <w:t>нкурса «Имею право»;</w:t>
      </w:r>
    </w:p>
    <w:p w:rsidR="000246EA" w:rsidRPr="00BD1356" w:rsidRDefault="000246EA" w:rsidP="006D4A6B">
      <w:pPr>
        <w:pStyle w:val="af5"/>
      </w:pPr>
      <w:r>
        <w:rPr>
          <w:noProof/>
        </w:rPr>
        <w:t xml:space="preserve"> </w:t>
      </w:r>
      <w:r w:rsidR="009B09D9">
        <w:t>7</w:t>
      </w:r>
      <w:r w:rsidRPr="00BD1356">
        <w:t>.Повысился % участия в проектах различного уров</w:t>
      </w:r>
      <w:r w:rsidR="00C647FA">
        <w:t xml:space="preserve">ня. Ученик 11 класса Денисов Никита стал призёром городского </w:t>
      </w:r>
      <w:r w:rsidR="00C647FA">
        <w:rPr>
          <w:lang w:val="en-US"/>
        </w:rPr>
        <w:t>IT</w:t>
      </w:r>
      <w:r w:rsidR="00C647FA" w:rsidRPr="00C647FA">
        <w:t xml:space="preserve"> </w:t>
      </w:r>
      <w:r w:rsidR="00C647FA">
        <w:t>–фестиваля «Цифра» в рамках проекта «Школа цифр</w:t>
      </w:r>
      <w:r w:rsidR="00C647FA">
        <w:t>о</w:t>
      </w:r>
      <w:r w:rsidR="00C647FA">
        <w:t>вого творчества»;</w:t>
      </w:r>
    </w:p>
    <w:p w:rsidR="000246EA" w:rsidRDefault="009B09D9" w:rsidP="006D4A6B">
      <w:pPr>
        <w:pStyle w:val="af5"/>
      </w:pPr>
      <w:r>
        <w:t>8</w:t>
      </w:r>
      <w:r w:rsidR="000246EA" w:rsidRPr="00E44A78">
        <w:t>.</w:t>
      </w:r>
      <w:r>
        <w:t xml:space="preserve">Ученица 9 «А» класа Мирзоматова Севинч стала победителем </w:t>
      </w:r>
      <w:r>
        <w:rPr>
          <w:lang w:val="en-US"/>
        </w:rPr>
        <w:t>VII</w:t>
      </w:r>
      <w:r>
        <w:t>Открытого реги</w:t>
      </w:r>
      <w:r>
        <w:t>о</w:t>
      </w:r>
      <w:r>
        <w:t>нального чемпионата «Молодые профессионалы» (</w:t>
      </w:r>
      <w:r>
        <w:rPr>
          <w:lang w:val="en-US"/>
        </w:rPr>
        <w:t>WorldSkills</w:t>
      </w:r>
      <w:r w:rsidRPr="009B09D9">
        <w:t xml:space="preserve"> </w:t>
      </w:r>
      <w:r>
        <w:rPr>
          <w:lang w:val="en-US"/>
        </w:rPr>
        <w:t>Russia</w:t>
      </w:r>
      <w:r w:rsidRPr="009B09D9">
        <w:t xml:space="preserve">) </w:t>
      </w:r>
      <w:r>
        <w:t>Оренбургской области по компетенции «Кирпичная кладка Юниоры»:</w:t>
      </w:r>
    </w:p>
    <w:p w:rsidR="009B09D9" w:rsidRDefault="009B09D9" w:rsidP="006D4A6B">
      <w:pPr>
        <w:pStyle w:val="af5"/>
      </w:pPr>
      <w:r>
        <w:t>9.МОАУ «СОШ №10 г.Новотроицка» отмечена благодарностью за активное участие в городском этапе юнармейских военно-спортивных соревнований «Зарница»;</w:t>
      </w:r>
    </w:p>
    <w:p w:rsidR="004C7700" w:rsidRPr="009B09D9" w:rsidRDefault="004C7700" w:rsidP="006D4A6B">
      <w:pPr>
        <w:pStyle w:val="af5"/>
      </w:pPr>
      <w:r>
        <w:t>10.</w:t>
      </w:r>
      <w:r w:rsidRPr="004C7700">
        <w:t xml:space="preserve"> </w:t>
      </w:r>
      <w:r>
        <w:t>МОАУ «СОШ №10 г.Новотроицка» отмечена благодарноственным письмом ру</w:t>
      </w:r>
      <w:r>
        <w:t>с</w:t>
      </w:r>
      <w:r>
        <w:t>ского географического общества за организацию участия школьников в географическом ди</w:t>
      </w:r>
      <w:r>
        <w:t>к</w:t>
      </w:r>
      <w:r>
        <w:t>танте;</w:t>
      </w:r>
    </w:p>
    <w:p w:rsidR="000246EA" w:rsidRDefault="004C7700" w:rsidP="003E761B">
      <w:pPr>
        <w:rPr>
          <w:b/>
        </w:rPr>
      </w:pPr>
      <w:r w:rsidRPr="004C7700">
        <w:rPr>
          <w:noProof/>
          <w:sz w:val="22"/>
          <w:szCs w:val="22"/>
        </w:rPr>
        <w:lastRenderedPageBreak/>
        <w:t xml:space="preserve"> </w:t>
      </w:r>
      <w:r w:rsidRPr="009A65DD">
        <w:rPr>
          <w:noProof/>
          <w:sz w:val="22"/>
          <w:szCs w:val="22"/>
        </w:rPr>
        <w:drawing>
          <wp:inline distT="0" distB="0" distL="0" distR="0" wp14:anchorId="50F6010A" wp14:editId="0892B31B">
            <wp:extent cx="2209165" cy="1533246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7"/>
                    <a:srcRect l="39686" t="12283" r="3724" b="17944"/>
                    <a:stretch/>
                  </pic:blipFill>
                  <pic:spPr bwMode="auto">
                    <a:xfrm>
                      <a:off x="0" y="0"/>
                      <a:ext cx="2231136" cy="154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8FB" w:rsidRDefault="00714B50" w:rsidP="003E761B">
      <w:r>
        <w:t>11</w:t>
      </w:r>
      <w:r w:rsidR="00CE0269" w:rsidRPr="00CE0269">
        <w:t>.</w:t>
      </w:r>
      <w:r w:rsidR="009F4660">
        <w:rPr>
          <w:b/>
          <w:noProof/>
          <w:sz w:val="32"/>
          <w:szCs w:val="32"/>
        </w:rPr>
        <w:drawing>
          <wp:anchor distT="0" distB="0" distL="114300" distR="114300" simplePos="0" relativeHeight="252296704" behindDoc="1" locked="0" layoutInCell="1" allowOverlap="1" wp14:anchorId="7EEDB772" wp14:editId="00A389CD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343660" cy="1762125"/>
            <wp:effectExtent l="0" t="0" r="8890" b="9525"/>
            <wp:wrapTight wrapText="bothSides">
              <wp:wrapPolygon edited="0">
                <wp:start x="0" y="0"/>
                <wp:lineTo x="0" y="21483"/>
                <wp:lineTo x="21437" y="21483"/>
                <wp:lineTo x="21437" y="0"/>
                <wp:lineTo x="0" y="0"/>
              </wp:wrapPolygon>
            </wp:wrapTight>
            <wp:docPr id="24" name="Рисунок 1" descr="C:\Users\user\Desktop\OwcUuol8BI1gDCR8nX0i4zjFTz2KuqzxQukHVEphTvkd3hjVmvlw7l0QUYZCC0N_Kvi6yhevprjtnyAKwg-9D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wcUuol8BI1gDCR8nX0i4zjFTz2KuqzxQukHVEphTvkd3hjVmvlw7l0QUYZCC0N_Kvi6yhevprjtnyAKwg-9DaaN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 l="22072" t="19932" r="9910" b="1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660" w:rsidRPr="006456F0">
        <w:t xml:space="preserve">В 2021-2022 уч. году Буртовой Павел </w:t>
      </w:r>
      <w:r w:rsidR="003908FB">
        <w:t xml:space="preserve">учащийся </w:t>
      </w:r>
      <w:r w:rsidR="009F4660" w:rsidRPr="006456F0">
        <w:t>11 «а» класс</w:t>
      </w:r>
      <w:r w:rsidR="003908FB">
        <w:t>а- стал победителем муниципального и</w:t>
      </w:r>
      <w:r w:rsidR="009F4660" w:rsidRPr="006456F0">
        <w:t xml:space="preserve"> призёр</w:t>
      </w:r>
      <w:r w:rsidR="003908FB">
        <w:t>ом</w:t>
      </w:r>
      <w:r w:rsidR="009F4660" w:rsidRPr="006456F0">
        <w:t xml:space="preserve"> регионального и Всеросси</w:t>
      </w:r>
      <w:r w:rsidR="009F4660" w:rsidRPr="006456F0">
        <w:t>й</w:t>
      </w:r>
      <w:r w:rsidR="009F4660" w:rsidRPr="006456F0">
        <w:t xml:space="preserve">ского этапов олимпиады школьников; </w:t>
      </w:r>
    </w:p>
    <w:p w:rsidR="009F4660" w:rsidRDefault="00714B50" w:rsidP="003E761B">
      <w:pPr>
        <w:jc w:val="both"/>
        <w:rPr>
          <w:b/>
          <w:noProof/>
          <w:sz w:val="32"/>
          <w:szCs w:val="32"/>
        </w:rPr>
      </w:pPr>
      <w:r>
        <w:t>12</w:t>
      </w:r>
      <w:r w:rsidR="003908FB">
        <w:t>.</w:t>
      </w:r>
      <w:r w:rsidR="009F4660" w:rsidRPr="006456F0">
        <w:t xml:space="preserve">Ивлев Егор </w:t>
      </w:r>
      <w:r w:rsidR="003908FB">
        <w:t xml:space="preserve">учащийся </w:t>
      </w:r>
      <w:r w:rsidR="009F4660" w:rsidRPr="006456F0">
        <w:t>7 «а» класс</w:t>
      </w:r>
      <w:r w:rsidR="003908FB">
        <w:t xml:space="preserve"> стал</w:t>
      </w:r>
      <w:r w:rsidR="00811E6D">
        <w:t xml:space="preserve"> </w:t>
      </w:r>
      <w:r w:rsidR="003908FB">
        <w:t>победителем</w:t>
      </w:r>
      <w:r w:rsidR="009F4660" w:rsidRPr="006456F0">
        <w:t xml:space="preserve"> муни</w:t>
      </w:r>
      <w:r w:rsidR="003908FB">
        <w:t>ципальн</w:t>
      </w:r>
      <w:r w:rsidR="003908FB">
        <w:t>о</w:t>
      </w:r>
      <w:r w:rsidR="003908FB">
        <w:t>го и регионального этапов</w:t>
      </w:r>
      <w:r w:rsidR="009F4660" w:rsidRPr="006456F0">
        <w:t xml:space="preserve"> всероссийской олимпиады школьников</w:t>
      </w:r>
      <w:r w:rsidR="009F4660" w:rsidRPr="001E78DD">
        <w:rPr>
          <w:sz w:val="26"/>
          <w:szCs w:val="26"/>
        </w:rPr>
        <w:t>.</w:t>
      </w:r>
      <w:r w:rsidR="009F4660" w:rsidRPr="00903E70">
        <w:rPr>
          <w:b/>
          <w:noProof/>
          <w:sz w:val="32"/>
          <w:szCs w:val="32"/>
        </w:rPr>
        <w:t xml:space="preserve"> </w:t>
      </w:r>
    </w:p>
    <w:p w:rsidR="00714B50" w:rsidRPr="001351D4" w:rsidRDefault="00714B50" w:rsidP="003E761B">
      <w:pPr>
        <w:jc w:val="both"/>
        <w:rPr>
          <w:sz w:val="26"/>
          <w:szCs w:val="26"/>
        </w:rPr>
      </w:pPr>
    </w:p>
    <w:p w:rsidR="00714B50" w:rsidRPr="00CE0269" w:rsidRDefault="00714B50" w:rsidP="003E761B">
      <w:r>
        <w:t>13.</w:t>
      </w:r>
      <w:r w:rsidRPr="00CE0269">
        <w:t>Школа отмечена золотым сертификатом соответствия № 50124 о соответствии кач</w:t>
      </w:r>
      <w:r>
        <w:t>ества эстетического воспитания.</w:t>
      </w:r>
    </w:p>
    <w:p w:rsidR="000246EA" w:rsidRPr="00BD1356" w:rsidRDefault="000246EA" w:rsidP="003E761B">
      <w:pPr>
        <w:ind w:firstLine="567"/>
        <w:rPr>
          <w:b/>
        </w:rPr>
      </w:pPr>
    </w:p>
    <w:p w:rsidR="000246EA" w:rsidRDefault="000246EA" w:rsidP="003E761B">
      <w:pPr>
        <w:ind w:firstLine="567"/>
        <w:jc w:val="center"/>
        <w:rPr>
          <w:b/>
        </w:rPr>
      </w:pPr>
    </w:p>
    <w:p w:rsidR="009F4660" w:rsidRDefault="009F4660" w:rsidP="003E761B">
      <w:pPr>
        <w:ind w:firstLine="567"/>
        <w:jc w:val="center"/>
        <w:rPr>
          <w:b/>
        </w:rPr>
      </w:pPr>
    </w:p>
    <w:p w:rsidR="009F4660" w:rsidRDefault="009F4660" w:rsidP="003E761B">
      <w:pPr>
        <w:ind w:firstLine="567"/>
        <w:jc w:val="center"/>
        <w:rPr>
          <w:b/>
        </w:rPr>
      </w:pPr>
    </w:p>
    <w:p w:rsidR="000246EA" w:rsidRPr="00BD1356" w:rsidRDefault="000246EA" w:rsidP="003E761B">
      <w:pPr>
        <w:ind w:firstLine="567"/>
        <w:jc w:val="center"/>
        <w:rPr>
          <w:b/>
        </w:rPr>
      </w:pPr>
      <w:r w:rsidRPr="00BD1356">
        <w:rPr>
          <w:b/>
        </w:rPr>
        <w:t>Основные проблемы и направления ближайшего развития</w:t>
      </w:r>
    </w:p>
    <w:p w:rsidR="000246EA" w:rsidRPr="00BD1356" w:rsidRDefault="000246EA" w:rsidP="003E761B">
      <w:pPr>
        <w:ind w:firstLine="567"/>
      </w:pPr>
    </w:p>
    <w:p w:rsidR="000246EA" w:rsidRPr="00BD1356" w:rsidRDefault="000772E6" w:rsidP="003E761B">
      <w:pPr>
        <w:ind w:firstLine="567"/>
        <w:jc w:val="both"/>
      </w:pPr>
      <w:r>
        <w:t>По итогам 2021</w:t>
      </w:r>
      <w:r w:rsidR="000246EA" w:rsidRPr="00BD1356">
        <w:t>/20</w:t>
      </w:r>
      <w:r>
        <w:t xml:space="preserve">22 </w:t>
      </w:r>
      <w:r w:rsidR="000246EA" w:rsidRPr="00BD1356">
        <w:t>учебного года можно сделать вывод о том, что поставленные п</w:t>
      </w:r>
      <w:r w:rsidR="000246EA" w:rsidRPr="00BD1356">
        <w:t>е</w:t>
      </w:r>
      <w:r w:rsidR="000246EA" w:rsidRPr="00BD1356">
        <w:t>дагогическим коллективом задачи в основном выполнены. Вместе с тем имеются проблемы, решать кото</w:t>
      </w:r>
      <w:r>
        <w:t>рые предстоит в новом 2022</w:t>
      </w:r>
      <w:r w:rsidR="000246EA" w:rsidRPr="00BD1356">
        <w:t>/20</w:t>
      </w:r>
      <w:r>
        <w:t>23</w:t>
      </w:r>
      <w:r w:rsidR="000246EA" w:rsidRPr="00BD1356">
        <w:t xml:space="preserve"> учебном году. </w:t>
      </w:r>
    </w:p>
    <w:p w:rsidR="000246EA" w:rsidRPr="00BD1356" w:rsidRDefault="000246EA" w:rsidP="003E761B">
      <w:pPr>
        <w:ind w:firstLine="567"/>
        <w:jc w:val="both"/>
      </w:pPr>
      <w:r w:rsidRPr="00BD1356">
        <w:t xml:space="preserve"> Важнейшей проблемой остается совершенствование профессионализма педагогов, п</w:t>
      </w:r>
      <w:r w:rsidRPr="00BD1356">
        <w:t>е</w:t>
      </w:r>
      <w:r w:rsidRPr="00BD1356">
        <w:t>дагогического мастерства учителей. По-прежнему пристального внимания со стороны адм</w:t>
      </w:r>
      <w:r w:rsidRPr="00BD1356">
        <w:t>и</w:t>
      </w:r>
      <w:r w:rsidRPr="00BD1356">
        <w:t>нистрации и всего педагогического коллектива требует организация работы с детьми, проя</w:t>
      </w:r>
      <w:r w:rsidRPr="00BD1356">
        <w:t>в</w:t>
      </w:r>
      <w:r w:rsidRPr="00BD1356">
        <w:t>ляющими повышенный интерес к учению, с одаренными детьми. Работа с этой категорией школьников требует от учителя глубокого знания предмета, высокого интеллектуального уровня. Создание условий для участия обучающихся комплекса не только во всероссийской и дистанционных олимпиадах, но и в других конкурсах – обязанность каждого учителя. Ос</w:t>
      </w:r>
      <w:r w:rsidRPr="00BD1356">
        <w:t>о</w:t>
      </w:r>
      <w:r w:rsidRPr="00BD1356">
        <w:t>бого внимания требует деятельность педагогического коллектива по созданию условий для участия обучающихся во всероссийской предметной олимпиаде. В прошедшем учебном году этому направлению было уделено недостаточное внимание. Данный вопрос будет включен в школьный мониторинг. В новом учебном году необходимо шире использовать возможности дополнительного образования и через организацию внеурочной деятельности обеспечивать развитие интересов и талантов школьников. Кроме того, в следующем году будет продолж</w:t>
      </w:r>
      <w:r w:rsidRPr="00BD1356">
        <w:t>е</w:t>
      </w:r>
      <w:r w:rsidRPr="00BD1356">
        <w:t>на работа по реализации новых ФГОС, внедрению современных образовательных технол</w:t>
      </w:r>
      <w:r w:rsidRPr="00BD1356">
        <w:t>о</w:t>
      </w:r>
      <w:r w:rsidRPr="00BD1356">
        <w:t>гий в практику преподавания, в том числе информационных; развитию инновационного поля учреждения. Особое внимание будет уделено совершенствованию системы внутрен</w:t>
      </w:r>
      <w:r w:rsidR="000772E6">
        <w:t>ней оценки качества образования</w:t>
      </w:r>
      <w:r w:rsidRPr="00BD1356">
        <w:t>. В новом учебном году необходимо организовать работу «над ошибками» и предпринять меры для повышения качества образования. Будет продолжено совершенствование материально – технической базы</w:t>
      </w:r>
      <w:r>
        <w:t xml:space="preserve"> </w:t>
      </w:r>
      <w:r w:rsidRPr="00BD1356">
        <w:t>МОАУ «СОШ №10г.Новотроицка».</w:t>
      </w:r>
    </w:p>
    <w:p w:rsidR="000246EA" w:rsidRDefault="000246EA" w:rsidP="003E761B">
      <w:pPr>
        <w:tabs>
          <w:tab w:val="left" w:pos="851"/>
        </w:tabs>
        <w:ind w:left="360"/>
        <w:jc w:val="both"/>
      </w:pPr>
    </w:p>
    <w:p w:rsidR="006D4A6B" w:rsidRDefault="006D4A6B">
      <w:pPr>
        <w:rPr>
          <w:b/>
          <w:bCs/>
          <w:sz w:val="28"/>
          <w:szCs w:val="28"/>
          <w:lang w:eastAsia="en-US"/>
        </w:rPr>
      </w:pPr>
      <w:r>
        <w:br w:type="page"/>
      </w:r>
    </w:p>
    <w:p w:rsidR="006D4A6B" w:rsidRDefault="00E06F7D" w:rsidP="006D4A6B">
      <w:pPr>
        <w:pStyle w:val="1"/>
        <w:jc w:val="both"/>
      </w:pPr>
      <w:bookmarkStart w:id="72" w:name="_Toc106619631"/>
      <w:r w:rsidRPr="002D002D">
        <w:lastRenderedPageBreak/>
        <w:t>З</w:t>
      </w:r>
      <w:r w:rsidR="006D4A6B">
        <w:t>аключение. Приоритетные задачи на 2022-2023 учебный год и сре</w:t>
      </w:r>
      <w:r w:rsidR="006D4A6B">
        <w:t>д</w:t>
      </w:r>
      <w:r w:rsidR="006D4A6B">
        <w:t>несрочную перспективу</w:t>
      </w:r>
      <w:bookmarkEnd w:id="72"/>
    </w:p>
    <w:p w:rsidR="006D4A6B" w:rsidRDefault="006D4A6B" w:rsidP="006D4A6B">
      <w:pPr>
        <w:pStyle w:val="af5"/>
      </w:pPr>
    </w:p>
    <w:p w:rsidR="002D002D" w:rsidRPr="002D002D" w:rsidRDefault="00920EC8" w:rsidP="006D4A6B">
      <w:pPr>
        <w:pStyle w:val="af5"/>
        <w:rPr>
          <w:b/>
          <w:sz w:val="22"/>
          <w:szCs w:val="22"/>
        </w:rPr>
      </w:pPr>
      <w:r>
        <w:t xml:space="preserve">Считать </w:t>
      </w:r>
      <w:r w:rsidR="00E06F7D">
        <w:t>методическую и учебно-вос</w:t>
      </w:r>
      <w:r w:rsidR="00EA741A">
        <w:t>питательную работу школы за 2021-2022</w:t>
      </w:r>
      <w:r w:rsidR="00E06F7D">
        <w:t xml:space="preserve"> учебный год удовлетворительной. </w:t>
      </w:r>
    </w:p>
    <w:p w:rsidR="002D002D" w:rsidRPr="008D0CC5" w:rsidRDefault="00E06F7D" w:rsidP="003E761B">
      <w:pPr>
        <w:tabs>
          <w:tab w:val="left" w:pos="851"/>
        </w:tabs>
        <w:ind w:left="221"/>
        <w:jc w:val="both"/>
        <w:rPr>
          <w:b/>
        </w:rPr>
      </w:pPr>
      <w:r w:rsidRPr="008D0CC5">
        <w:t>Приоритетные задачи реализации программы развития обр</w:t>
      </w:r>
      <w:r w:rsidR="00EA741A" w:rsidRPr="008D0CC5">
        <w:t>азовательного учреждения на 2022-2023</w:t>
      </w:r>
      <w:r w:rsidRPr="008D0CC5">
        <w:t xml:space="preserve"> учебный год: </w:t>
      </w:r>
    </w:p>
    <w:p w:rsidR="002D002D" w:rsidRPr="008D0CC5" w:rsidRDefault="00E06F7D" w:rsidP="003E761B">
      <w:pPr>
        <w:tabs>
          <w:tab w:val="left" w:pos="851"/>
        </w:tabs>
        <w:ind w:left="221"/>
        <w:jc w:val="both"/>
        <w:rPr>
          <w:b/>
        </w:rPr>
      </w:pPr>
      <w:r w:rsidRPr="008D0CC5">
        <w:sym w:font="Symbol" w:char="F0D8"/>
      </w:r>
      <w:r w:rsidRPr="008D0CC5">
        <w:t xml:space="preserve"> Оптимизация системы профессионального и личностного роста педагогических рабо</w:t>
      </w:r>
      <w:r w:rsidRPr="008D0CC5">
        <w:t>т</w:t>
      </w:r>
      <w:r w:rsidRPr="008D0CC5">
        <w:t xml:space="preserve">ников как необходимое условие современных образовательных отношений. </w:t>
      </w:r>
    </w:p>
    <w:p w:rsidR="002D002D" w:rsidRPr="008D0CC5" w:rsidRDefault="00E06F7D" w:rsidP="003E761B">
      <w:pPr>
        <w:tabs>
          <w:tab w:val="left" w:pos="851"/>
        </w:tabs>
        <w:ind w:left="221"/>
        <w:jc w:val="both"/>
        <w:rPr>
          <w:b/>
        </w:rPr>
      </w:pPr>
      <w:r w:rsidRPr="008D0CC5">
        <w:sym w:font="Symbol" w:char="F0D8"/>
      </w:r>
      <w:r w:rsidRPr="008D0CC5">
        <w:t xml:space="preserve"> Оптимизация структуры и содержания образовательной деятельности, обеспечивающей духовно-нравственное развитие и поддержку талантов у детей.</w:t>
      </w:r>
    </w:p>
    <w:p w:rsidR="002D002D" w:rsidRPr="008D0CC5" w:rsidRDefault="00E06F7D" w:rsidP="003E761B">
      <w:pPr>
        <w:tabs>
          <w:tab w:val="left" w:pos="851"/>
        </w:tabs>
        <w:ind w:left="221"/>
        <w:jc w:val="both"/>
        <w:rPr>
          <w:b/>
        </w:rPr>
      </w:pPr>
      <w:r w:rsidRPr="008D0CC5">
        <w:t xml:space="preserve"> </w:t>
      </w:r>
      <w:r w:rsidRPr="008D0CC5">
        <w:sym w:font="Symbol" w:char="F0D8"/>
      </w:r>
      <w:r w:rsidRPr="008D0CC5">
        <w:t xml:space="preserve"> Обеспечение повышения профессиональной компетентности педагогического колле</w:t>
      </w:r>
      <w:r w:rsidRPr="008D0CC5">
        <w:t>к</w:t>
      </w:r>
      <w:r w:rsidRPr="008D0CC5">
        <w:t xml:space="preserve">тива, совершенствование системы стимулов их творческой деятельности. </w:t>
      </w:r>
    </w:p>
    <w:p w:rsidR="00920EC8" w:rsidRDefault="00E06F7D" w:rsidP="003E761B">
      <w:pPr>
        <w:pStyle w:val="a3"/>
        <w:tabs>
          <w:tab w:val="left" w:pos="851"/>
        </w:tabs>
        <w:ind w:left="502"/>
        <w:jc w:val="both"/>
        <w:rPr>
          <w:sz w:val="24"/>
          <w:szCs w:val="24"/>
        </w:rPr>
      </w:pPr>
      <w:r w:rsidRPr="008D0CC5">
        <w:rPr>
          <w:sz w:val="24"/>
          <w:szCs w:val="24"/>
        </w:rPr>
        <w:sym w:font="Symbol" w:char="F0D8"/>
      </w:r>
      <w:r w:rsidRPr="008D0CC5">
        <w:rPr>
          <w:sz w:val="24"/>
          <w:szCs w:val="24"/>
        </w:rPr>
        <w:t xml:space="preserve"> Обеспечение функционирования внутришкольной системы оценки качества общего образования (ВСОКО) на основе разработанной методологии и критериев оценки кач</w:t>
      </w:r>
      <w:r w:rsidRPr="008D0CC5">
        <w:rPr>
          <w:sz w:val="24"/>
          <w:szCs w:val="24"/>
        </w:rPr>
        <w:t>е</w:t>
      </w:r>
      <w:r w:rsidRPr="008D0CC5">
        <w:rPr>
          <w:sz w:val="24"/>
          <w:szCs w:val="24"/>
        </w:rPr>
        <w:t>ства общего образования в общеобразовательных организациях.</w:t>
      </w:r>
    </w:p>
    <w:p w:rsidR="002D002D" w:rsidRPr="008D0CC5" w:rsidRDefault="00E06F7D" w:rsidP="003E761B">
      <w:pPr>
        <w:pStyle w:val="a3"/>
        <w:tabs>
          <w:tab w:val="left" w:pos="851"/>
        </w:tabs>
        <w:ind w:left="502"/>
        <w:jc w:val="both"/>
        <w:rPr>
          <w:b/>
          <w:sz w:val="24"/>
          <w:szCs w:val="24"/>
        </w:rPr>
      </w:pPr>
      <w:r w:rsidRPr="008D0CC5">
        <w:rPr>
          <w:sz w:val="24"/>
          <w:szCs w:val="24"/>
        </w:rPr>
        <w:t xml:space="preserve"> </w:t>
      </w:r>
      <w:r w:rsidRPr="008D0CC5">
        <w:rPr>
          <w:sz w:val="24"/>
          <w:szCs w:val="24"/>
        </w:rPr>
        <w:sym w:font="Symbol" w:char="F0D8"/>
      </w:r>
      <w:r w:rsidRPr="008D0CC5">
        <w:rPr>
          <w:sz w:val="24"/>
          <w:szCs w:val="24"/>
        </w:rPr>
        <w:t xml:space="preserve"> Развитие условий для социальной адаптации, формирование здорового образа жизни обучающихся, обеспечение их безопасности жизнедеятельности.</w:t>
      </w:r>
    </w:p>
    <w:p w:rsidR="00E06F7D" w:rsidRPr="008D0CC5" w:rsidRDefault="00E06F7D" w:rsidP="003E761B">
      <w:pPr>
        <w:pStyle w:val="a3"/>
        <w:tabs>
          <w:tab w:val="left" w:pos="851"/>
        </w:tabs>
        <w:ind w:left="502"/>
        <w:jc w:val="both"/>
        <w:rPr>
          <w:sz w:val="24"/>
          <w:szCs w:val="24"/>
        </w:rPr>
      </w:pPr>
      <w:r w:rsidRPr="008D0CC5">
        <w:rPr>
          <w:sz w:val="24"/>
          <w:szCs w:val="24"/>
        </w:rPr>
        <w:t xml:space="preserve"> </w:t>
      </w:r>
      <w:r w:rsidRPr="008D0CC5">
        <w:rPr>
          <w:sz w:val="24"/>
          <w:szCs w:val="24"/>
        </w:rPr>
        <w:sym w:font="Symbol" w:char="F0D8"/>
      </w:r>
      <w:r w:rsidRPr="008D0CC5">
        <w:rPr>
          <w:sz w:val="24"/>
          <w:szCs w:val="24"/>
        </w:rPr>
        <w:t xml:space="preserve"> Активизация деятельности ученического самоуправления через сотрудничество ме</w:t>
      </w:r>
      <w:r w:rsidRPr="008D0CC5">
        <w:rPr>
          <w:sz w:val="24"/>
          <w:szCs w:val="24"/>
        </w:rPr>
        <w:t>ж</w:t>
      </w:r>
      <w:r w:rsidRPr="008D0CC5">
        <w:rPr>
          <w:sz w:val="24"/>
          <w:szCs w:val="24"/>
        </w:rPr>
        <w:t>ду всеми участниками образовательных отношений.</w:t>
      </w:r>
    </w:p>
    <w:p w:rsidR="003C1F77" w:rsidRDefault="003C1F77" w:rsidP="003E761B">
      <w:pPr>
        <w:pStyle w:val="a3"/>
        <w:tabs>
          <w:tab w:val="left" w:pos="851"/>
        </w:tabs>
        <w:ind w:left="502"/>
        <w:jc w:val="both"/>
      </w:pPr>
    </w:p>
    <w:p w:rsidR="003C1F77" w:rsidRDefault="003C1F77" w:rsidP="003E761B">
      <w:pPr>
        <w:pStyle w:val="a3"/>
        <w:tabs>
          <w:tab w:val="left" w:pos="851"/>
        </w:tabs>
        <w:ind w:left="502"/>
        <w:jc w:val="both"/>
      </w:pPr>
    </w:p>
    <w:p w:rsidR="00AF4C14" w:rsidRDefault="00AF4C14" w:rsidP="003E761B">
      <w:pPr>
        <w:pStyle w:val="a3"/>
        <w:tabs>
          <w:tab w:val="left" w:pos="851"/>
        </w:tabs>
        <w:ind w:left="502"/>
        <w:jc w:val="both"/>
      </w:pPr>
    </w:p>
    <w:p w:rsidR="00AF4C14" w:rsidRDefault="00AF4C14" w:rsidP="003E761B">
      <w:pPr>
        <w:pStyle w:val="a3"/>
        <w:tabs>
          <w:tab w:val="left" w:pos="851"/>
        </w:tabs>
        <w:ind w:left="502"/>
        <w:jc w:val="both"/>
      </w:pPr>
    </w:p>
    <w:p w:rsidR="00203A0A" w:rsidRPr="008D0CC5" w:rsidRDefault="00203A0A" w:rsidP="003E761B">
      <w:pPr>
        <w:pStyle w:val="a3"/>
        <w:tabs>
          <w:tab w:val="left" w:pos="851"/>
        </w:tabs>
        <w:ind w:left="502"/>
        <w:jc w:val="both"/>
        <w:rPr>
          <w:color w:val="FF0000"/>
        </w:rPr>
      </w:pPr>
    </w:p>
    <w:p w:rsidR="00AF4C14" w:rsidRDefault="00AF4C14" w:rsidP="003E761B">
      <w:pPr>
        <w:pStyle w:val="a3"/>
        <w:tabs>
          <w:tab w:val="left" w:pos="851"/>
        </w:tabs>
        <w:ind w:left="502"/>
        <w:jc w:val="both"/>
        <w:rPr>
          <w:b/>
          <w:sz w:val="22"/>
          <w:szCs w:val="22"/>
        </w:rPr>
      </w:pPr>
    </w:p>
    <w:p w:rsidR="00F00DDD" w:rsidRPr="0069606D" w:rsidRDefault="00F00DDD" w:rsidP="006D4A6B">
      <w:pPr>
        <w:pStyle w:val="af5"/>
      </w:pPr>
    </w:p>
    <w:p w:rsidR="00F00DDD" w:rsidRDefault="00F00DDD" w:rsidP="006D4A6B">
      <w:pPr>
        <w:pStyle w:val="af5"/>
      </w:pPr>
    </w:p>
    <w:p w:rsidR="00F00DDD" w:rsidRDefault="00F00DDD" w:rsidP="006D4A6B">
      <w:pPr>
        <w:pStyle w:val="af5"/>
      </w:pPr>
    </w:p>
    <w:p w:rsidR="00F00DDD" w:rsidRDefault="00F00DDD" w:rsidP="006D4A6B">
      <w:pPr>
        <w:pStyle w:val="af5"/>
      </w:pPr>
    </w:p>
    <w:p w:rsidR="00F00DDD" w:rsidRDefault="00F00DDD" w:rsidP="006D4A6B">
      <w:pPr>
        <w:pStyle w:val="af5"/>
      </w:pPr>
    </w:p>
    <w:p w:rsidR="00F00DDD" w:rsidRDefault="00F00DDD" w:rsidP="006D4A6B">
      <w:pPr>
        <w:pStyle w:val="af5"/>
      </w:pPr>
    </w:p>
    <w:p w:rsidR="00F00DDD" w:rsidRPr="00F00DDD" w:rsidRDefault="00F00DDD" w:rsidP="003E761B">
      <w:pPr>
        <w:pStyle w:val="a3"/>
        <w:widowControl w:val="0"/>
        <w:tabs>
          <w:tab w:val="left" w:pos="3896"/>
          <w:tab w:val="left" w:pos="3897"/>
        </w:tabs>
        <w:autoSpaceDE w:val="0"/>
        <w:autoSpaceDN w:val="0"/>
        <w:ind w:left="502"/>
        <w:contextualSpacing w:val="0"/>
        <w:jc w:val="both"/>
        <w:rPr>
          <w:b/>
          <w:sz w:val="22"/>
          <w:szCs w:val="22"/>
        </w:rPr>
      </w:pPr>
    </w:p>
    <w:sectPr w:rsidR="00F00DDD" w:rsidRPr="00F00DDD" w:rsidSect="001C7C2D">
      <w:headerReference w:type="default" r:id="rId238"/>
      <w:footerReference w:type="default" r:id="rId239"/>
      <w:pgSz w:w="11906" w:h="16838"/>
      <w:pgMar w:top="1049" w:right="1274" w:bottom="567" w:left="993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FEC" w:rsidRDefault="007E2FEC" w:rsidP="00E947DB">
      <w:r>
        <w:separator/>
      </w:r>
    </w:p>
  </w:endnote>
  <w:endnote w:type="continuationSeparator" w:id="0">
    <w:p w:rsidR="007E2FEC" w:rsidRDefault="007E2FEC" w:rsidP="00E94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altName w:val="Arial Unicode MS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E8F" w:rsidRDefault="00AB7E8F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CE168E">
      <w:rPr>
        <w:noProof/>
      </w:rPr>
      <w:t>57</w:t>
    </w:r>
    <w:r>
      <w:rPr>
        <w:noProof/>
      </w:rPr>
      <w:fldChar w:fldCharType="end"/>
    </w:r>
  </w:p>
  <w:p w:rsidR="00AB7E8F" w:rsidRDefault="00AB7E8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E8F" w:rsidRDefault="00AB7E8F">
    <w:pPr>
      <w:pStyle w:val="ab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CE168E">
      <w:rPr>
        <w:noProof/>
      </w:rPr>
      <w:t>160</w:t>
    </w:r>
    <w:r>
      <w:rPr>
        <w:noProof/>
      </w:rPr>
      <w:fldChar w:fldCharType="end"/>
    </w:r>
  </w:p>
  <w:p w:rsidR="00AB7E8F" w:rsidRDefault="00AB7E8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FEC" w:rsidRDefault="007E2FEC" w:rsidP="00E947DB">
      <w:r>
        <w:separator/>
      </w:r>
    </w:p>
  </w:footnote>
  <w:footnote w:type="continuationSeparator" w:id="0">
    <w:p w:rsidR="007E2FEC" w:rsidRDefault="007E2FEC" w:rsidP="00E947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E8F" w:rsidRDefault="00AB7E8F" w:rsidP="00E947DB">
    <w:pPr>
      <w:pStyle w:val="a9"/>
      <w:jc w:val="center"/>
      <w:rPr>
        <w:sz w:val="16"/>
        <w:szCs w:val="16"/>
      </w:rPr>
    </w:pPr>
    <w:r>
      <w:rPr>
        <w:sz w:val="16"/>
        <w:szCs w:val="16"/>
      </w:rPr>
      <w:t xml:space="preserve">Муниципальное общеобразовательное автономное учреждение </w:t>
    </w:r>
  </w:p>
  <w:p w:rsidR="00AB7E8F" w:rsidRPr="00E947DB" w:rsidRDefault="00AB7E8F" w:rsidP="00E947DB">
    <w:pPr>
      <w:pStyle w:val="a9"/>
      <w:jc w:val="center"/>
      <w:rPr>
        <w:sz w:val="16"/>
        <w:szCs w:val="16"/>
      </w:rPr>
    </w:pPr>
    <w:r>
      <w:rPr>
        <w:sz w:val="16"/>
        <w:szCs w:val="16"/>
      </w:rPr>
      <w:t>«Средняя общеобразовательная школа №10 г.Новотроицка Оренбургской области»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">
    <w:nsid w:val="00000003"/>
    <w:multiLevelType w:val="multilevel"/>
    <w:tmpl w:val="00000003"/>
    <w:name w:val="WWNum5"/>
    <w:lvl w:ilvl="0">
      <w:start w:val="1"/>
      <w:numFmt w:val="bullet"/>
      <w:lvlText w:val="-"/>
      <w:lvlJc w:val="left"/>
      <w:pPr>
        <w:tabs>
          <w:tab w:val="num" w:pos="1440"/>
        </w:tabs>
        <w:ind w:left="1440" w:hanging="90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3">
    <w:nsid w:val="00000007"/>
    <w:multiLevelType w:val="multilevel"/>
    <w:tmpl w:val="00000007"/>
    <w:name w:val="WWNum20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11"/>
    <w:multiLevelType w:val="singleLevel"/>
    <w:tmpl w:val="00000011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5AF1"/>
    <w:multiLevelType w:val="multilevel"/>
    <w:tmpl w:val="00005AF1"/>
    <w:lvl w:ilvl="0">
      <w:start w:val="1"/>
      <w:numFmt w:val="bullet"/>
      <w:lvlText w:val="В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0006DF1"/>
    <w:multiLevelType w:val="multilevel"/>
    <w:tmpl w:val="00006DF1"/>
    <w:lvl w:ilvl="0">
      <w:start w:val="1"/>
      <w:numFmt w:val="bullet"/>
      <w:lvlText w:val="У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00072AE"/>
    <w:multiLevelType w:val="multilevel"/>
    <w:tmpl w:val="000072AE"/>
    <w:lvl w:ilvl="0">
      <w:start w:val="1"/>
      <w:numFmt w:val="bullet"/>
      <w:lvlText w:val="В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0137EA4"/>
    <w:multiLevelType w:val="hybridMultilevel"/>
    <w:tmpl w:val="78B63F6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1CC0D94"/>
    <w:multiLevelType w:val="multilevel"/>
    <w:tmpl w:val="4C420B1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02215812"/>
    <w:multiLevelType w:val="hybridMultilevel"/>
    <w:tmpl w:val="98627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3AB5E47"/>
    <w:multiLevelType w:val="multilevel"/>
    <w:tmpl w:val="22D80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3B14852"/>
    <w:multiLevelType w:val="hybridMultilevel"/>
    <w:tmpl w:val="517EA0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3F45AF0"/>
    <w:multiLevelType w:val="hybridMultilevel"/>
    <w:tmpl w:val="C35059AA"/>
    <w:lvl w:ilvl="0" w:tplc="4FF028D4">
      <w:numFmt w:val="bullet"/>
      <w:lvlText w:val=""/>
      <w:lvlJc w:val="left"/>
      <w:pPr>
        <w:ind w:left="125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C9EC434">
      <w:start w:val="1"/>
      <w:numFmt w:val="decimal"/>
      <w:lvlText w:val="%2."/>
      <w:lvlJc w:val="left"/>
      <w:pPr>
        <w:ind w:left="537" w:hanging="4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09436F0">
      <w:numFmt w:val="bullet"/>
      <w:lvlText w:val="•"/>
      <w:lvlJc w:val="left"/>
      <w:pPr>
        <w:ind w:left="2344" w:hanging="403"/>
      </w:pPr>
      <w:rPr>
        <w:rFonts w:hint="default"/>
        <w:lang w:val="ru-RU" w:eastAsia="en-US" w:bidi="ar-SA"/>
      </w:rPr>
    </w:lvl>
    <w:lvl w:ilvl="3" w:tplc="FA6C8772">
      <w:numFmt w:val="bullet"/>
      <w:lvlText w:val="•"/>
      <w:lvlJc w:val="left"/>
      <w:pPr>
        <w:ind w:left="3429" w:hanging="403"/>
      </w:pPr>
      <w:rPr>
        <w:rFonts w:hint="default"/>
        <w:lang w:val="ru-RU" w:eastAsia="en-US" w:bidi="ar-SA"/>
      </w:rPr>
    </w:lvl>
    <w:lvl w:ilvl="4" w:tplc="CA0A83C6">
      <w:numFmt w:val="bullet"/>
      <w:lvlText w:val="•"/>
      <w:lvlJc w:val="left"/>
      <w:pPr>
        <w:ind w:left="4514" w:hanging="403"/>
      </w:pPr>
      <w:rPr>
        <w:rFonts w:hint="default"/>
        <w:lang w:val="ru-RU" w:eastAsia="en-US" w:bidi="ar-SA"/>
      </w:rPr>
    </w:lvl>
    <w:lvl w:ilvl="5" w:tplc="D074AD1C">
      <w:numFmt w:val="bullet"/>
      <w:lvlText w:val="•"/>
      <w:lvlJc w:val="left"/>
      <w:pPr>
        <w:ind w:left="5599" w:hanging="403"/>
      </w:pPr>
      <w:rPr>
        <w:rFonts w:hint="default"/>
        <w:lang w:val="ru-RU" w:eastAsia="en-US" w:bidi="ar-SA"/>
      </w:rPr>
    </w:lvl>
    <w:lvl w:ilvl="6" w:tplc="79C28798">
      <w:numFmt w:val="bullet"/>
      <w:lvlText w:val="•"/>
      <w:lvlJc w:val="left"/>
      <w:pPr>
        <w:ind w:left="6684" w:hanging="403"/>
      </w:pPr>
      <w:rPr>
        <w:rFonts w:hint="default"/>
        <w:lang w:val="ru-RU" w:eastAsia="en-US" w:bidi="ar-SA"/>
      </w:rPr>
    </w:lvl>
    <w:lvl w:ilvl="7" w:tplc="41FCC584">
      <w:numFmt w:val="bullet"/>
      <w:lvlText w:val="•"/>
      <w:lvlJc w:val="left"/>
      <w:pPr>
        <w:ind w:left="7769" w:hanging="403"/>
      </w:pPr>
      <w:rPr>
        <w:rFonts w:hint="default"/>
        <w:lang w:val="ru-RU" w:eastAsia="en-US" w:bidi="ar-SA"/>
      </w:rPr>
    </w:lvl>
    <w:lvl w:ilvl="8" w:tplc="0122F276">
      <w:numFmt w:val="bullet"/>
      <w:lvlText w:val="•"/>
      <w:lvlJc w:val="left"/>
      <w:pPr>
        <w:ind w:left="8854" w:hanging="403"/>
      </w:pPr>
      <w:rPr>
        <w:rFonts w:hint="default"/>
        <w:lang w:val="ru-RU" w:eastAsia="en-US" w:bidi="ar-SA"/>
      </w:rPr>
    </w:lvl>
  </w:abstractNum>
  <w:abstractNum w:abstractNumId="14">
    <w:nsid w:val="041F394E"/>
    <w:multiLevelType w:val="hybridMultilevel"/>
    <w:tmpl w:val="41B4E5D2"/>
    <w:lvl w:ilvl="0" w:tplc="260AD7DE">
      <w:start w:val="1"/>
      <w:numFmt w:val="decimal"/>
      <w:lvlText w:val="%1."/>
      <w:lvlJc w:val="left"/>
      <w:pPr>
        <w:ind w:left="678" w:hanging="37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4A9B5C">
      <w:start w:val="1"/>
      <w:numFmt w:val="decimal"/>
      <w:lvlText w:val="%2."/>
      <w:lvlJc w:val="left"/>
      <w:pPr>
        <w:ind w:left="162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2A4A4F2">
      <w:numFmt w:val="bullet"/>
      <w:lvlText w:val="•"/>
      <w:lvlJc w:val="left"/>
      <w:pPr>
        <w:ind w:left="2662" w:hanging="240"/>
      </w:pPr>
      <w:rPr>
        <w:rFonts w:hint="default"/>
        <w:lang w:val="ru-RU" w:eastAsia="en-US" w:bidi="ar-SA"/>
      </w:rPr>
    </w:lvl>
    <w:lvl w:ilvl="3" w:tplc="7DBE44D6">
      <w:numFmt w:val="bullet"/>
      <w:lvlText w:val="•"/>
      <w:lvlJc w:val="left"/>
      <w:pPr>
        <w:ind w:left="3705" w:hanging="240"/>
      </w:pPr>
      <w:rPr>
        <w:rFonts w:hint="default"/>
        <w:lang w:val="ru-RU" w:eastAsia="en-US" w:bidi="ar-SA"/>
      </w:rPr>
    </w:lvl>
    <w:lvl w:ilvl="4" w:tplc="1A60524E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EF3A2C54">
      <w:numFmt w:val="bullet"/>
      <w:lvlText w:val="•"/>
      <w:lvlJc w:val="left"/>
      <w:pPr>
        <w:ind w:left="5791" w:hanging="240"/>
      </w:pPr>
      <w:rPr>
        <w:rFonts w:hint="default"/>
        <w:lang w:val="ru-RU" w:eastAsia="en-US" w:bidi="ar-SA"/>
      </w:rPr>
    </w:lvl>
    <w:lvl w:ilvl="6" w:tplc="1310D4F6">
      <w:numFmt w:val="bullet"/>
      <w:lvlText w:val="•"/>
      <w:lvlJc w:val="left"/>
      <w:pPr>
        <w:ind w:left="6834" w:hanging="240"/>
      </w:pPr>
      <w:rPr>
        <w:rFonts w:hint="default"/>
        <w:lang w:val="ru-RU" w:eastAsia="en-US" w:bidi="ar-SA"/>
      </w:rPr>
    </w:lvl>
    <w:lvl w:ilvl="7" w:tplc="77F45B14">
      <w:numFmt w:val="bullet"/>
      <w:lvlText w:val="•"/>
      <w:lvlJc w:val="left"/>
      <w:pPr>
        <w:ind w:left="7877" w:hanging="240"/>
      </w:pPr>
      <w:rPr>
        <w:rFonts w:hint="default"/>
        <w:lang w:val="ru-RU" w:eastAsia="en-US" w:bidi="ar-SA"/>
      </w:rPr>
    </w:lvl>
    <w:lvl w:ilvl="8" w:tplc="8294040C">
      <w:numFmt w:val="bullet"/>
      <w:lvlText w:val="•"/>
      <w:lvlJc w:val="left"/>
      <w:pPr>
        <w:ind w:left="8920" w:hanging="240"/>
      </w:pPr>
      <w:rPr>
        <w:rFonts w:hint="default"/>
        <w:lang w:val="ru-RU" w:eastAsia="en-US" w:bidi="ar-SA"/>
      </w:rPr>
    </w:lvl>
  </w:abstractNum>
  <w:abstractNum w:abstractNumId="15">
    <w:nsid w:val="04CB0F6A"/>
    <w:multiLevelType w:val="hybridMultilevel"/>
    <w:tmpl w:val="21B234AC"/>
    <w:lvl w:ilvl="0" w:tplc="10C83AD4">
      <w:start w:val="1"/>
      <w:numFmt w:val="decimal"/>
      <w:lvlText w:val="%1."/>
      <w:lvlJc w:val="left"/>
      <w:pPr>
        <w:ind w:left="91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04FD1331"/>
    <w:multiLevelType w:val="hybridMultilevel"/>
    <w:tmpl w:val="F06868DA"/>
    <w:lvl w:ilvl="0" w:tplc="947002D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>
    <w:nsid w:val="04FF6C39"/>
    <w:multiLevelType w:val="multilevel"/>
    <w:tmpl w:val="223EF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6EA7854"/>
    <w:multiLevelType w:val="hybridMultilevel"/>
    <w:tmpl w:val="F984E20E"/>
    <w:lvl w:ilvl="0" w:tplc="B1DE3DA2">
      <w:numFmt w:val="bullet"/>
      <w:lvlText w:val="•"/>
      <w:lvlJc w:val="left"/>
      <w:pPr>
        <w:ind w:left="678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B8F6D8">
      <w:numFmt w:val="bullet"/>
      <w:lvlText w:val="•"/>
      <w:lvlJc w:val="left"/>
      <w:pPr>
        <w:ind w:left="1712" w:hanging="197"/>
      </w:pPr>
      <w:rPr>
        <w:rFonts w:hint="default"/>
        <w:lang w:val="ru-RU" w:eastAsia="en-US" w:bidi="ar-SA"/>
      </w:rPr>
    </w:lvl>
    <w:lvl w:ilvl="2" w:tplc="4ADE7656">
      <w:numFmt w:val="bullet"/>
      <w:lvlText w:val="•"/>
      <w:lvlJc w:val="left"/>
      <w:pPr>
        <w:ind w:left="2745" w:hanging="197"/>
      </w:pPr>
      <w:rPr>
        <w:rFonts w:hint="default"/>
        <w:lang w:val="ru-RU" w:eastAsia="en-US" w:bidi="ar-SA"/>
      </w:rPr>
    </w:lvl>
    <w:lvl w:ilvl="3" w:tplc="247E3C2E">
      <w:numFmt w:val="bullet"/>
      <w:lvlText w:val="•"/>
      <w:lvlJc w:val="left"/>
      <w:pPr>
        <w:ind w:left="3777" w:hanging="197"/>
      </w:pPr>
      <w:rPr>
        <w:rFonts w:hint="default"/>
        <w:lang w:val="ru-RU" w:eastAsia="en-US" w:bidi="ar-SA"/>
      </w:rPr>
    </w:lvl>
    <w:lvl w:ilvl="4" w:tplc="146497D2">
      <w:numFmt w:val="bullet"/>
      <w:lvlText w:val="•"/>
      <w:lvlJc w:val="left"/>
      <w:pPr>
        <w:ind w:left="4810" w:hanging="197"/>
      </w:pPr>
      <w:rPr>
        <w:rFonts w:hint="default"/>
        <w:lang w:val="ru-RU" w:eastAsia="en-US" w:bidi="ar-SA"/>
      </w:rPr>
    </w:lvl>
    <w:lvl w:ilvl="5" w:tplc="D8667826">
      <w:numFmt w:val="bullet"/>
      <w:lvlText w:val="•"/>
      <w:lvlJc w:val="left"/>
      <w:pPr>
        <w:ind w:left="5843" w:hanging="197"/>
      </w:pPr>
      <w:rPr>
        <w:rFonts w:hint="default"/>
        <w:lang w:val="ru-RU" w:eastAsia="en-US" w:bidi="ar-SA"/>
      </w:rPr>
    </w:lvl>
    <w:lvl w:ilvl="6" w:tplc="D3F0391A">
      <w:numFmt w:val="bullet"/>
      <w:lvlText w:val="•"/>
      <w:lvlJc w:val="left"/>
      <w:pPr>
        <w:ind w:left="6875" w:hanging="197"/>
      </w:pPr>
      <w:rPr>
        <w:rFonts w:hint="default"/>
        <w:lang w:val="ru-RU" w:eastAsia="en-US" w:bidi="ar-SA"/>
      </w:rPr>
    </w:lvl>
    <w:lvl w:ilvl="7" w:tplc="F9EC5A6C">
      <w:numFmt w:val="bullet"/>
      <w:lvlText w:val="•"/>
      <w:lvlJc w:val="left"/>
      <w:pPr>
        <w:ind w:left="7908" w:hanging="197"/>
      </w:pPr>
      <w:rPr>
        <w:rFonts w:hint="default"/>
        <w:lang w:val="ru-RU" w:eastAsia="en-US" w:bidi="ar-SA"/>
      </w:rPr>
    </w:lvl>
    <w:lvl w:ilvl="8" w:tplc="49AE30FC">
      <w:numFmt w:val="bullet"/>
      <w:lvlText w:val="•"/>
      <w:lvlJc w:val="left"/>
      <w:pPr>
        <w:ind w:left="8941" w:hanging="197"/>
      </w:pPr>
      <w:rPr>
        <w:rFonts w:hint="default"/>
        <w:lang w:val="ru-RU" w:eastAsia="en-US" w:bidi="ar-SA"/>
      </w:rPr>
    </w:lvl>
  </w:abstractNum>
  <w:abstractNum w:abstractNumId="19">
    <w:nsid w:val="07E516AD"/>
    <w:multiLevelType w:val="hybridMultilevel"/>
    <w:tmpl w:val="3FB8F9CC"/>
    <w:lvl w:ilvl="0" w:tplc="65502A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093F5BC6"/>
    <w:multiLevelType w:val="hybridMultilevel"/>
    <w:tmpl w:val="E36C6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5845A3"/>
    <w:multiLevelType w:val="multilevel"/>
    <w:tmpl w:val="8BD84B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DAC3056"/>
    <w:multiLevelType w:val="hybridMultilevel"/>
    <w:tmpl w:val="2D50E3C4"/>
    <w:lvl w:ilvl="0" w:tplc="6706C960">
      <w:start w:val="1"/>
      <w:numFmt w:val="decimal"/>
      <w:lvlText w:val="%1."/>
      <w:lvlJc w:val="left"/>
      <w:pPr>
        <w:ind w:left="829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9C78B0">
      <w:numFmt w:val="bullet"/>
      <w:lvlText w:val="•"/>
      <w:lvlJc w:val="left"/>
      <w:pPr>
        <w:ind w:left="1786" w:hanging="428"/>
      </w:pPr>
      <w:rPr>
        <w:rFonts w:hint="default"/>
        <w:lang w:val="ru-RU" w:eastAsia="en-US" w:bidi="ar-SA"/>
      </w:rPr>
    </w:lvl>
    <w:lvl w:ilvl="2" w:tplc="6B82D5B0">
      <w:numFmt w:val="bullet"/>
      <w:lvlText w:val="•"/>
      <w:lvlJc w:val="left"/>
      <w:pPr>
        <w:ind w:left="2753" w:hanging="428"/>
      </w:pPr>
      <w:rPr>
        <w:rFonts w:hint="default"/>
        <w:lang w:val="ru-RU" w:eastAsia="en-US" w:bidi="ar-SA"/>
      </w:rPr>
    </w:lvl>
    <w:lvl w:ilvl="3" w:tplc="77428C16">
      <w:numFmt w:val="bullet"/>
      <w:lvlText w:val="•"/>
      <w:lvlJc w:val="left"/>
      <w:pPr>
        <w:ind w:left="3719" w:hanging="428"/>
      </w:pPr>
      <w:rPr>
        <w:rFonts w:hint="default"/>
        <w:lang w:val="ru-RU" w:eastAsia="en-US" w:bidi="ar-SA"/>
      </w:rPr>
    </w:lvl>
    <w:lvl w:ilvl="4" w:tplc="9E92EACA">
      <w:numFmt w:val="bullet"/>
      <w:lvlText w:val="•"/>
      <w:lvlJc w:val="left"/>
      <w:pPr>
        <w:ind w:left="4686" w:hanging="428"/>
      </w:pPr>
      <w:rPr>
        <w:rFonts w:hint="default"/>
        <w:lang w:val="ru-RU" w:eastAsia="en-US" w:bidi="ar-SA"/>
      </w:rPr>
    </w:lvl>
    <w:lvl w:ilvl="5" w:tplc="D45088E2">
      <w:numFmt w:val="bullet"/>
      <w:lvlText w:val="•"/>
      <w:lvlJc w:val="left"/>
      <w:pPr>
        <w:ind w:left="5653" w:hanging="428"/>
      </w:pPr>
      <w:rPr>
        <w:rFonts w:hint="default"/>
        <w:lang w:val="ru-RU" w:eastAsia="en-US" w:bidi="ar-SA"/>
      </w:rPr>
    </w:lvl>
    <w:lvl w:ilvl="6" w:tplc="EA7A0476">
      <w:numFmt w:val="bullet"/>
      <w:lvlText w:val="•"/>
      <w:lvlJc w:val="left"/>
      <w:pPr>
        <w:ind w:left="6619" w:hanging="428"/>
      </w:pPr>
      <w:rPr>
        <w:rFonts w:hint="default"/>
        <w:lang w:val="ru-RU" w:eastAsia="en-US" w:bidi="ar-SA"/>
      </w:rPr>
    </w:lvl>
    <w:lvl w:ilvl="7" w:tplc="7354F174">
      <w:numFmt w:val="bullet"/>
      <w:lvlText w:val="•"/>
      <w:lvlJc w:val="left"/>
      <w:pPr>
        <w:ind w:left="7586" w:hanging="428"/>
      </w:pPr>
      <w:rPr>
        <w:rFonts w:hint="default"/>
        <w:lang w:val="ru-RU" w:eastAsia="en-US" w:bidi="ar-SA"/>
      </w:rPr>
    </w:lvl>
    <w:lvl w:ilvl="8" w:tplc="AB02F930">
      <w:numFmt w:val="bullet"/>
      <w:lvlText w:val="•"/>
      <w:lvlJc w:val="left"/>
      <w:pPr>
        <w:ind w:left="8553" w:hanging="428"/>
      </w:pPr>
      <w:rPr>
        <w:rFonts w:hint="default"/>
        <w:lang w:val="ru-RU" w:eastAsia="en-US" w:bidi="ar-SA"/>
      </w:rPr>
    </w:lvl>
  </w:abstractNum>
  <w:abstractNum w:abstractNumId="23">
    <w:nsid w:val="107C2882"/>
    <w:multiLevelType w:val="hybridMultilevel"/>
    <w:tmpl w:val="8230EE3C"/>
    <w:lvl w:ilvl="0" w:tplc="0419000D">
      <w:start w:val="1"/>
      <w:numFmt w:val="bullet"/>
      <w:lvlText w:val="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>
    <w:nsid w:val="115D4817"/>
    <w:multiLevelType w:val="hybridMultilevel"/>
    <w:tmpl w:val="C0CE2F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1E70FDD"/>
    <w:multiLevelType w:val="hybridMultilevel"/>
    <w:tmpl w:val="A8123F6C"/>
    <w:lvl w:ilvl="0" w:tplc="7C2294D2">
      <w:numFmt w:val="bullet"/>
      <w:lvlText w:val="-"/>
      <w:lvlJc w:val="left"/>
      <w:pPr>
        <w:ind w:left="113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1BE5E10">
      <w:numFmt w:val="bullet"/>
      <w:lvlText w:val="•"/>
      <w:lvlJc w:val="left"/>
      <w:pPr>
        <w:ind w:left="2140" w:hanging="708"/>
      </w:pPr>
      <w:rPr>
        <w:rFonts w:hint="default"/>
        <w:lang w:val="ru-RU" w:eastAsia="en-US" w:bidi="ar-SA"/>
      </w:rPr>
    </w:lvl>
    <w:lvl w:ilvl="2" w:tplc="09EC0BE8">
      <w:numFmt w:val="bullet"/>
      <w:lvlText w:val="•"/>
      <w:lvlJc w:val="left"/>
      <w:pPr>
        <w:ind w:left="3149" w:hanging="708"/>
      </w:pPr>
      <w:rPr>
        <w:rFonts w:hint="default"/>
        <w:lang w:val="ru-RU" w:eastAsia="en-US" w:bidi="ar-SA"/>
      </w:rPr>
    </w:lvl>
    <w:lvl w:ilvl="3" w:tplc="137A9AB2">
      <w:numFmt w:val="bullet"/>
      <w:lvlText w:val="•"/>
      <w:lvlJc w:val="left"/>
      <w:pPr>
        <w:ind w:left="4157" w:hanging="708"/>
      </w:pPr>
      <w:rPr>
        <w:rFonts w:hint="default"/>
        <w:lang w:val="ru-RU" w:eastAsia="en-US" w:bidi="ar-SA"/>
      </w:rPr>
    </w:lvl>
    <w:lvl w:ilvl="4" w:tplc="0BA03458">
      <w:numFmt w:val="bullet"/>
      <w:lvlText w:val="•"/>
      <w:lvlJc w:val="left"/>
      <w:pPr>
        <w:ind w:left="5166" w:hanging="708"/>
      </w:pPr>
      <w:rPr>
        <w:rFonts w:hint="default"/>
        <w:lang w:val="ru-RU" w:eastAsia="en-US" w:bidi="ar-SA"/>
      </w:rPr>
    </w:lvl>
    <w:lvl w:ilvl="5" w:tplc="6B54123E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6" w:tplc="26CA9A66">
      <w:numFmt w:val="bullet"/>
      <w:lvlText w:val="•"/>
      <w:lvlJc w:val="left"/>
      <w:pPr>
        <w:ind w:left="7183" w:hanging="708"/>
      </w:pPr>
      <w:rPr>
        <w:rFonts w:hint="default"/>
        <w:lang w:val="ru-RU" w:eastAsia="en-US" w:bidi="ar-SA"/>
      </w:rPr>
    </w:lvl>
    <w:lvl w:ilvl="7" w:tplc="BA60912C">
      <w:numFmt w:val="bullet"/>
      <w:lvlText w:val="•"/>
      <w:lvlJc w:val="left"/>
      <w:pPr>
        <w:ind w:left="8192" w:hanging="708"/>
      </w:pPr>
      <w:rPr>
        <w:rFonts w:hint="default"/>
        <w:lang w:val="ru-RU" w:eastAsia="en-US" w:bidi="ar-SA"/>
      </w:rPr>
    </w:lvl>
    <w:lvl w:ilvl="8" w:tplc="E74E5298">
      <w:numFmt w:val="bullet"/>
      <w:lvlText w:val="•"/>
      <w:lvlJc w:val="left"/>
      <w:pPr>
        <w:ind w:left="9201" w:hanging="708"/>
      </w:pPr>
      <w:rPr>
        <w:rFonts w:hint="default"/>
        <w:lang w:val="ru-RU" w:eastAsia="en-US" w:bidi="ar-SA"/>
      </w:rPr>
    </w:lvl>
  </w:abstractNum>
  <w:abstractNum w:abstractNumId="26">
    <w:nsid w:val="131660DB"/>
    <w:multiLevelType w:val="hybridMultilevel"/>
    <w:tmpl w:val="55007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40E0D26"/>
    <w:multiLevelType w:val="hybridMultilevel"/>
    <w:tmpl w:val="E258F3B6"/>
    <w:lvl w:ilvl="0" w:tplc="BCE415E2">
      <w:start w:val="5"/>
      <w:numFmt w:val="decimal"/>
      <w:lvlText w:val="%1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15C559E6"/>
    <w:multiLevelType w:val="hybridMultilevel"/>
    <w:tmpl w:val="2C8EC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F177D6"/>
    <w:multiLevelType w:val="hybridMultilevel"/>
    <w:tmpl w:val="6294659E"/>
    <w:lvl w:ilvl="0" w:tplc="BED8093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DAE26B4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2" w:tplc="489043D0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3" w:tplc="F76451A8">
      <w:numFmt w:val="bullet"/>
      <w:lvlText w:val="•"/>
      <w:lvlJc w:val="left"/>
      <w:pPr>
        <w:ind w:left="2843" w:hanging="360"/>
      </w:pPr>
      <w:rPr>
        <w:rFonts w:hint="default"/>
        <w:lang w:val="ru-RU" w:eastAsia="en-US" w:bidi="ar-SA"/>
      </w:rPr>
    </w:lvl>
    <w:lvl w:ilvl="4" w:tplc="2D7A0E9C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5" w:tplc="E0E2CB3E">
      <w:numFmt w:val="bullet"/>
      <w:lvlText w:val="•"/>
      <w:lvlJc w:val="left"/>
      <w:pPr>
        <w:ind w:left="4192" w:hanging="360"/>
      </w:pPr>
      <w:rPr>
        <w:rFonts w:hint="default"/>
        <w:lang w:val="ru-RU" w:eastAsia="en-US" w:bidi="ar-SA"/>
      </w:rPr>
    </w:lvl>
    <w:lvl w:ilvl="6" w:tplc="B3EC1258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7" w:tplc="2A3C92FA">
      <w:numFmt w:val="bullet"/>
      <w:lvlText w:val="•"/>
      <w:lvlJc w:val="left"/>
      <w:pPr>
        <w:ind w:left="5540" w:hanging="360"/>
      </w:pPr>
      <w:rPr>
        <w:rFonts w:hint="default"/>
        <w:lang w:val="ru-RU" w:eastAsia="en-US" w:bidi="ar-SA"/>
      </w:rPr>
    </w:lvl>
    <w:lvl w:ilvl="8" w:tplc="EA9632CA">
      <w:numFmt w:val="bullet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</w:abstractNum>
  <w:abstractNum w:abstractNumId="30">
    <w:nsid w:val="16A311DE"/>
    <w:multiLevelType w:val="multilevel"/>
    <w:tmpl w:val="E9F6094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1">
    <w:nsid w:val="16D173DF"/>
    <w:multiLevelType w:val="hybridMultilevel"/>
    <w:tmpl w:val="D36A0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7BA7CFD"/>
    <w:multiLevelType w:val="hybridMultilevel"/>
    <w:tmpl w:val="93F0D4E4"/>
    <w:lvl w:ilvl="0" w:tplc="613A6DA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82749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8367C9A"/>
    <w:multiLevelType w:val="hybridMultilevel"/>
    <w:tmpl w:val="08BEAED6"/>
    <w:lvl w:ilvl="0" w:tplc="285CB1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1B27512A"/>
    <w:multiLevelType w:val="hybridMultilevel"/>
    <w:tmpl w:val="E9F2A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CB87F4A"/>
    <w:multiLevelType w:val="hybridMultilevel"/>
    <w:tmpl w:val="27985598"/>
    <w:lvl w:ilvl="0" w:tplc="0419000B">
      <w:start w:val="1"/>
      <w:numFmt w:val="bullet"/>
      <w:lvlText w:val=""/>
      <w:lvlJc w:val="left"/>
      <w:pPr>
        <w:ind w:left="8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7">
    <w:nsid w:val="1CBF0A15"/>
    <w:multiLevelType w:val="hybridMultilevel"/>
    <w:tmpl w:val="17CEA3C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D1B4E0D"/>
    <w:multiLevelType w:val="hybridMultilevel"/>
    <w:tmpl w:val="1ADA5E80"/>
    <w:lvl w:ilvl="0" w:tplc="C9B6F394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78851A">
      <w:numFmt w:val="bullet"/>
      <w:lvlText w:val="•"/>
      <w:lvlJc w:val="left"/>
      <w:pPr>
        <w:ind w:left="2056" w:hanging="360"/>
      </w:pPr>
      <w:rPr>
        <w:rFonts w:hint="default"/>
        <w:lang w:val="ru-RU" w:eastAsia="en-US" w:bidi="ar-SA"/>
      </w:rPr>
    </w:lvl>
    <w:lvl w:ilvl="2" w:tplc="D382D8C4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3" w:tplc="69D8ECD2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4" w:tplc="C42C66E0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28826D72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6" w:tplc="3F96EF9A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690A42CC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8" w:tplc="F356D36C"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</w:abstractNum>
  <w:abstractNum w:abstractNumId="39">
    <w:nsid w:val="1DC70BBA"/>
    <w:multiLevelType w:val="multilevel"/>
    <w:tmpl w:val="1FC29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1E0B4533"/>
    <w:multiLevelType w:val="hybridMultilevel"/>
    <w:tmpl w:val="1BBECB50"/>
    <w:lvl w:ilvl="0" w:tplc="0419000D">
      <w:start w:val="1"/>
      <w:numFmt w:val="bullet"/>
      <w:lvlText w:val=""/>
      <w:lvlJc w:val="left"/>
      <w:pPr>
        <w:ind w:left="21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5" w:hanging="360"/>
      </w:pPr>
      <w:rPr>
        <w:rFonts w:ascii="Wingdings" w:hAnsi="Wingdings" w:hint="default"/>
      </w:rPr>
    </w:lvl>
  </w:abstractNum>
  <w:abstractNum w:abstractNumId="41">
    <w:nsid w:val="1E392C85"/>
    <w:multiLevelType w:val="hybridMultilevel"/>
    <w:tmpl w:val="60D89504"/>
    <w:lvl w:ilvl="0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</w:abstractNum>
  <w:abstractNum w:abstractNumId="42">
    <w:nsid w:val="1EDC25C4"/>
    <w:multiLevelType w:val="multilevel"/>
    <w:tmpl w:val="FCDE5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1F0C54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1F221957"/>
    <w:multiLevelType w:val="multilevel"/>
    <w:tmpl w:val="17CEA39E"/>
    <w:lvl w:ilvl="0">
      <w:start w:val="1"/>
      <w:numFmt w:val="upperRoman"/>
      <w:lvlText w:val="%1."/>
      <w:lvlJc w:val="left"/>
      <w:pPr>
        <w:ind w:left="651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22" w:hanging="437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822" w:hanging="43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002" w:hanging="43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120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80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41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02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63" w:hanging="437"/>
      </w:pPr>
      <w:rPr>
        <w:rFonts w:hint="default"/>
        <w:lang w:val="ru-RU" w:eastAsia="en-US" w:bidi="ar-SA"/>
      </w:rPr>
    </w:lvl>
  </w:abstractNum>
  <w:abstractNum w:abstractNumId="45">
    <w:nsid w:val="1F3A2CD9"/>
    <w:multiLevelType w:val="hybridMultilevel"/>
    <w:tmpl w:val="1696F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F663D14"/>
    <w:multiLevelType w:val="hybridMultilevel"/>
    <w:tmpl w:val="B8F87240"/>
    <w:lvl w:ilvl="0" w:tplc="9E74582C">
      <w:start w:val="1"/>
      <w:numFmt w:val="decimal"/>
      <w:lvlText w:val="%1."/>
      <w:lvlJc w:val="left"/>
      <w:pPr>
        <w:ind w:left="70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283DEC">
      <w:numFmt w:val="bullet"/>
      <w:lvlText w:val="•"/>
      <w:lvlJc w:val="left"/>
      <w:pPr>
        <w:ind w:left="1678" w:hanging="300"/>
      </w:pPr>
      <w:rPr>
        <w:rFonts w:hint="default"/>
        <w:lang w:val="ru-RU" w:eastAsia="en-US" w:bidi="ar-SA"/>
      </w:rPr>
    </w:lvl>
    <w:lvl w:ilvl="2" w:tplc="0B4A8208">
      <w:numFmt w:val="bullet"/>
      <w:lvlText w:val="•"/>
      <w:lvlJc w:val="left"/>
      <w:pPr>
        <w:ind w:left="2657" w:hanging="300"/>
      </w:pPr>
      <w:rPr>
        <w:rFonts w:hint="default"/>
        <w:lang w:val="ru-RU" w:eastAsia="en-US" w:bidi="ar-SA"/>
      </w:rPr>
    </w:lvl>
    <w:lvl w:ilvl="3" w:tplc="E272EBC6">
      <w:numFmt w:val="bullet"/>
      <w:lvlText w:val="•"/>
      <w:lvlJc w:val="left"/>
      <w:pPr>
        <w:ind w:left="3635" w:hanging="300"/>
      </w:pPr>
      <w:rPr>
        <w:rFonts w:hint="default"/>
        <w:lang w:val="ru-RU" w:eastAsia="en-US" w:bidi="ar-SA"/>
      </w:rPr>
    </w:lvl>
    <w:lvl w:ilvl="4" w:tplc="982679F4">
      <w:numFmt w:val="bullet"/>
      <w:lvlText w:val="•"/>
      <w:lvlJc w:val="left"/>
      <w:pPr>
        <w:ind w:left="4614" w:hanging="300"/>
      </w:pPr>
      <w:rPr>
        <w:rFonts w:hint="default"/>
        <w:lang w:val="ru-RU" w:eastAsia="en-US" w:bidi="ar-SA"/>
      </w:rPr>
    </w:lvl>
    <w:lvl w:ilvl="5" w:tplc="1CB0DDA6">
      <w:numFmt w:val="bullet"/>
      <w:lvlText w:val="•"/>
      <w:lvlJc w:val="left"/>
      <w:pPr>
        <w:ind w:left="5593" w:hanging="300"/>
      </w:pPr>
      <w:rPr>
        <w:rFonts w:hint="default"/>
        <w:lang w:val="ru-RU" w:eastAsia="en-US" w:bidi="ar-SA"/>
      </w:rPr>
    </w:lvl>
    <w:lvl w:ilvl="6" w:tplc="D1C611FA">
      <w:numFmt w:val="bullet"/>
      <w:lvlText w:val="•"/>
      <w:lvlJc w:val="left"/>
      <w:pPr>
        <w:ind w:left="6571" w:hanging="300"/>
      </w:pPr>
      <w:rPr>
        <w:rFonts w:hint="default"/>
        <w:lang w:val="ru-RU" w:eastAsia="en-US" w:bidi="ar-SA"/>
      </w:rPr>
    </w:lvl>
    <w:lvl w:ilvl="7" w:tplc="F790DD08">
      <w:numFmt w:val="bullet"/>
      <w:lvlText w:val="•"/>
      <w:lvlJc w:val="left"/>
      <w:pPr>
        <w:ind w:left="7550" w:hanging="300"/>
      </w:pPr>
      <w:rPr>
        <w:rFonts w:hint="default"/>
        <w:lang w:val="ru-RU" w:eastAsia="en-US" w:bidi="ar-SA"/>
      </w:rPr>
    </w:lvl>
    <w:lvl w:ilvl="8" w:tplc="05AC02CC">
      <w:numFmt w:val="bullet"/>
      <w:lvlText w:val="•"/>
      <w:lvlJc w:val="left"/>
      <w:pPr>
        <w:ind w:left="8529" w:hanging="300"/>
      </w:pPr>
      <w:rPr>
        <w:rFonts w:hint="default"/>
        <w:lang w:val="ru-RU" w:eastAsia="en-US" w:bidi="ar-SA"/>
      </w:rPr>
    </w:lvl>
  </w:abstractNum>
  <w:abstractNum w:abstractNumId="47">
    <w:nsid w:val="2329159D"/>
    <w:multiLevelType w:val="hybridMultilevel"/>
    <w:tmpl w:val="9AB233A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244E091F"/>
    <w:multiLevelType w:val="hybridMultilevel"/>
    <w:tmpl w:val="F05CBE72"/>
    <w:lvl w:ilvl="0" w:tplc="274605FC">
      <w:start w:val="3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9">
    <w:nsid w:val="24A74223"/>
    <w:multiLevelType w:val="hybridMultilevel"/>
    <w:tmpl w:val="02D857B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254D449B"/>
    <w:multiLevelType w:val="hybridMultilevel"/>
    <w:tmpl w:val="838634B8"/>
    <w:lvl w:ilvl="0" w:tplc="BE428458">
      <w:start w:val="1"/>
      <w:numFmt w:val="decimal"/>
      <w:lvlText w:val="%1."/>
      <w:lvlJc w:val="left"/>
      <w:pPr>
        <w:ind w:left="64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78280D2">
      <w:numFmt w:val="bullet"/>
      <w:lvlText w:val="•"/>
      <w:lvlJc w:val="left"/>
      <w:pPr>
        <w:ind w:left="1624" w:hanging="240"/>
      </w:pPr>
      <w:rPr>
        <w:rFonts w:hint="default"/>
        <w:lang w:val="ru-RU" w:eastAsia="en-US" w:bidi="ar-SA"/>
      </w:rPr>
    </w:lvl>
    <w:lvl w:ilvl="2" w:tplc="55E4A72A">
      <w:numFmt w:val="bullet"/>
      <w:lvlText w:val="•"/>
      <w:lvlJc w:val="left"/>
      <w:pPr>
        <w:ind w:left="2609" w:hanging="240"/>
      </w:pPr>
      <w:rPr>
        <w:rFonts w:hint="default"/>
        <w:lang w:val="ru-RU" w:eastAsia="en-US" w:bidi="ar-SA"/>
      </w:rPr>
    </w:lvl>
    <w:lvl w:ilvl="3" w:tplc="7F124962">
      <w:numFmt w:val="bullet"/>
      <w:lvlText w:val="•"/>
      <w:lvlJc w:val="left"/>
      <w:pPr>
        <w:ind w:left="3593" w:hanging="240"/>
      </w:pPr>
      <w:rPr>
        <w:rFonts w:hint="default"/>
        <w:lang w:val="ru-RU" w:eastAsia="en-US" w:bidi="ar-SA"/>
      </w:rPr>
    </w:lvl>
    <w:lvl w:ilvl="4" w:tplc="C98EDDD4">
      <w:numFmt w:val="bullet"/>
      <w:lvlText w:val="•"/>
      <w:lvlJc w:val="left"/>
      <w:pPr>
        <w:ind w:left="4578" w:hanging="240"/>
      </w:pPr>
      <w:rPr>
        <w:rFonts w:hint="default"/>
        <w:lang w:val="ru-RU" w:eastAsia="en-US" w:bidi="ar-SA"/>
      </w:rPr>
    </w:lvl>
    <w:lvl w:ilvl="5" w:tplc="9AAE97B0">
      <w:numFmt w:val="bullet"/>
      <w:lvlText w:val="•"/>
      <w:lvlJc w:val="left"/>
      <w:pPr>
        <w:ind w:left="5563" w:hanging="240"/>
      </w:pPr>
      <w:rPr>
        <w:rFonts w:hint="default"/>
        <w:lang w:val="ru-RU" w:eastAsia="en-US" w:bidi="ar-SA"/>
      </w:rPr>
    </w:lvl>
    <w:lvl w:ilvl="6" w:tplc="C7DA8B86">
      <w:numFmt w:val="bullet"/>
      <w:lvlText w:val="•"/>
      <w:lvlJc w:val="left"/>
      <w:pPr>
        <w:ind w:left="6547" w:hanging="240"/>
      </w:pPr>
      <w:rPr>
        <w:rFonts w:hint="default"/>
        <w:lang w:val="ru-RU" w:eastAsia="en-US" w:bidi="ar-SA"/>
      </w:rPr>
    </w:lvl>
    <w:lvl w:ilvl="7" w:tplc="F6B422BA">
      <w:numFmt w:val="bullet"/>
      <w:lvlText w:val="•"/>
      <w:lvlJc w:val="left"/>
      <w:pPr>
        <w:ind w:left="7532" w:hanging="240"/>
      </w:pPr>
      <w:rPr>
        <w:rFonts w:hint="default"/>
        <w:lang w:val="ru-RU" w:eastAsia="en-US" w:bidi="ar-SA"/>
      </w:rPr>
    </w:lvl>
    <w:lvl w:ilvl="8" w:tplc="B54CC112">
      <w:numFmt w:val="bullet"/>
      <w:lvlText w:val="•"/>
      <w:lvlJc w:val="left"/>
      <w:pPr>
        <w:ind w:left="8517" w:hanging="240"/>
      </w:pPr>
      <w:rPr>
        <w:rFonts w:hint="default"/>
        <w:lang w:val="ru-RU" w:eastAsia="en-US" w:bidi="ar-SA"/>
      </w:rPr>
    </w:lvl>
  </w:abstractNum>
  <w:abstractNum w:abstractNumId="51">
    <w:nsid w:val="26682ED7"/>
    <w:multiLevelType w:val="hybridMultilevel"/>
    <w:tmpl w:val="7714BC34"/>
    <w:lvl w:ilvl="0" w:tplc="AE5C86EA">
      <w:start w:val="1"/>
      <w:numFmt w:val="decimal"/>
      <w:lvlText w:val="%1."/>
      <w:lvlJc w:val="left"/>
      <w:pPr>
        <w:ind w:left="1110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FC6A30">
      <w:numFmt w:val="bullet"/>
      <w:lvlText w:val="•"/>
      <w:lvlJc w:val="left"/>
      <w:pPr>
        <w:ind w:left="2056" w:hanging="281"/>
      </w:pPr>
      <w:rPr>
        <w:rFonts w:hint="default"/>
        <w:lang w:val="ru-RU" w:eastAsia="en-US" w:bidi="ar-SA"/>
      </w:rPr>
    </w:lvl>
    <w:lvl w:ilvl="2" w:tplc="2AEAC3A4">
      <w:numFmt w:val="bullet"/>
      <w:lvlText w:val="•"/>
      <w:lvlJc w:val="left"/>
      <w:pPr>
        <w:ind w:left="2993" w:hanging="281"/>
      </w:pPr>
      <w:rPr>
        <w:rFonts w:hint="default"/>
        <w:lang w:val="ru-RU" w:eastAsia="en-US" w:bidi="ar-SA"/>
      </w:rPr>
    </w:lvl>
    <w:lvl w:ilvl="3" w:tplc="20968692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F740F844">
      <w:numFmt w:val="bullet"/>
      <w:lvlText w:val="•"/>
      <w:lvlJc w:val="left"/>
      <w:pPr>
        <w:ind w:left="4866" w:hanging="281"/>
      </w:pPr>
      <w:rPr>
        <w:rFonts w:hint="default"/>
        <w:lang w:val="ru-RU" w:eastAsia="en-US" w:bidi="ar-SA"/>
      </w:rPr>
    </w:lvl>
    <w:lvl w:ilvl="5" w:tplc="F692F48A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D41A872C">
      <w:numFmt w:val="bullet"/>
      <w:lvlText w:val="•"/>
      <w:lvlJc w:val="left"/>
      <w:pPr>
        <w:ind w:left="6739" w:hanging="281"/>
      </w:pPr>
      <w:rPr>
        <w:rFonts w:hint="default"/>
        <w:lang w:val="ru-RU" w:eastAsia="en-US" w:bidi="ar-SA"/>
      </w:rPr>
    </w:lvl>
    <w:lvl w:ilvl="7" w:tplc="1D7A3ED8">
      <w:numFmt w:val="bullet"/>
      <w:lvlText w:val="•"/>
      <w:lvlJc w:val="left"/>
      <w:pPr>
        <w:ind w:left="7676" w:hanging="281"/>
      </w:pPr>
      <w:rPr>
        <w:rFonts w:hint="default"/>
        <w:lang w:val="ru-RU" w:eastAsia="en-US" w:bidi="ar-SA"/>
      </w:rPr>
    </w:lvl>
    <w:lvl w:ilvl="8" w:tplc="5DEEED96">
      <w:numFmt w:val="bullet"/>
      <w:lvlText w:val="•"/>
      <w:lvlJc w:val="left"/>
      <w:pPr>
        <w:ind w:left="8613" w:hanging="281"/>
      </w:pPr>
      <w:rPr>
        <w:rFonts w:hint="default"/>
        <w:lang w:val="ru-RU" w:eastAsia="en-US" w:bidi="ar-SA"/>
      </w:rPr>
    </w:lvl>
  </w:abstractNum>
  <w:abstractNum w:abstractNumId="52">
    <w:nsid w:val="27EF32EC"/>
    <w:multiLevelType w:val="hybridMultilevel"/>
    <w:tmpl w:val="92DCA964"/>
    <w:lvl w:ilvl="0" w:tplc="CA8289E8">
      <w:start w:val="1"/>
      <w:numFmt w:val="decimal"/>
      <w:lvlText w:val="%1."/>
      <w:lvlJc w:val="left"/>
      <w:pPr>
        <w:ind w:left="840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D18AAF0">
      <w:start w:val="1"/>
      <w:numFmt w:val="decimal"/>
      <w:lvlText w:val="%2."/>
      <w:lvlJc w:val="left"/>
      <w:pPr>
        <w:ind w:left="840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6B671E4">
      <w:numFmt w:val="bullet"/>
      <w:lvlText w:val="•"/>
      <w:lvlJc w:val="left"/>
      <w:pPr>
        <w:ind w:left="2908" w:hanging="212"/>
      </w:pPr>
      <w:rPr>
        <w:rFonts w:hint="default"/>
        <w:lang w:val="ru-RU" w:eastAsia="en-US" w:bidi="ar-SA"/>
      </w:rPr>
    </w:lvl>
    <w:lvl w:ilvl="3" w:tplc="9E9C5608">
      <w:numFmt w:val="bullet"/>
      <w:lvlText w:val="•"/>
      <w:lvlJc w:val="left"/>
      <w:pPr>
        <w:ind w:left="3943" w:hanging="212"/>
      </w:pPr>
      <w:rPr>
        <w:rFonts w:hint="default"/>
        <w:lang w:val="ru-RU" w:eastAsia="en-US" w:bidi="ar-SA"/>
      </w:rPr>
    </w:lvl>
    <w:lvl w:ilvl="4" w:tplc="E49CEF86">
      <w:numFmt w:val="bullet"/>
      <w:lvlText w:val="•"/>
      <w:lvlJc w:val="left"/>
      <w:pPr>
        <w:ind w:left="4977" w:hanging="212"/>
      </w:pPr>
      <w:rPr>
        <w:rFonts w:hint="default"/>
        <w:lang w:val="ru-RU" w:eastAsia="en-US" w:bidi="ar-SA"/>
      </w:rPr>
    </w:lvl>
    <w:lvl w:ilvl="5" w:tplc="A636F65C">
      <w:numFmt w:val="bullet"/>
      <w:lvlText w:val="•"/>
      <w:lvlJc w:val="left"/>
      <w:pPr>
        <w:ind w:left="6012" w:hanging="212"/>
      </w:pPr>
      <w:rPr>
        <w:rFonts w:hint="default"/>
        <w:lang w:val="ru-RU" w:eastAsia="en-US" w:bidi="ar-SA"/>
      </w:rPr>
    </w:lvl>
    <w:lvl w:ilvl="6" w:tplc="E5243102">
      <w:numFmt w:val="bullet"/>
      <w:lvlText w:val="•"/>
      <w:lvlJc w:val="left"/>
      <w:pPr>
        <w:ind w:left="7046" w:hanging="212"/>
      </w:pPr>
      <w:rPr>
        <w:rFonts w:hint="default"/>
        <w:lang w:val="ru-RU" w:eastAsia="en-US" w:bidi="ar-SA"/>
      </w:rPr>
    </w:lvl>
    <w:lvl w:ilvl="7" w:tplc="A95836C4">
      <w:numFmt w:val="bullet"/>
      <w:lvlText w:val="•"/>
      <w:lvlJc w:val="left"/>
      <w:pPr>
        <w:ind w:left="8080" w:hanging="212"/>
      </w:pPr>
      <w:rPr>
        <w:rFonts w:hint="default"/>
        <w:lang w:val="ru-RU" w:eastAsia="en-US" w:bidi="ar-SA"/>
      </w:rPr>
    </w:lvl>
    <w:lvl w:ilvl="8" w:tplc="6BC030F8">
      <w:numFmt w:val="bullet"/>
      <w:lvlText w:val="•"/>
      <w:lvlJc w:val="left"/>
      <w:pPr>
        <w:ind w:left="9115" w:hanging="212"/>
      </w:pPr>
      <w:rPr>
        <w:rFonts w:hint="default"/>
        <w:lang w:val="ru-RU" w:eastAsia="en-US" w:bidi="ar-SA"/>
      </w:rPr>
    </w:lvl>
  </w:abstractNum>
  <w:abstractNum w:abstractNumId="53">
    <w:nsid w:val="28201BC1"/>
    <w:multiLevelType w:val="hybridMultilevel"/>
    <w:tmpl w:val="E218558E"/>
    <w:lvl w:ilvl="0" w:tplc="613A6DA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92242AD"/>
    <w:multiLevelType w:val="hybridMultilevel"/>
    <w:tmpl w:val="60C252CC"/>
    <w:lvl w:ilvl="0" w:tplc="B26A17BE">
      <w:numFmt w:val="bullet"/>
      <w:lvlText w:val=""/>
      <w:lvlJc w:val="left"/>
      <w:pPr>
        <w:ind w:left="970" w:hanging="21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ED88BE4">
      <w:numFmt w:val="bullet"/>
      <w:lvlText w:val="•"/>
      <w:lvlJc w:val="left"/>
      <w:pPr>
        <w:ind w:left="1930" w:hanging="219"/>
      </w:pPr>
      <w:rPr>
        <w:rFonts w:hint="default"/>
        <w:lang w:val="ru-RU" w:eastAsia="en-US" w:bidi="ar-SA"/>
      </w:rPr>
    </w:lvl>
    <w:lvl w:ilvl="2" w:tplc="1A20AEF4">
      <w:numFmt w:val="bullet"/>
      <w:lvlText w:val="•"/>
      <w:lvlJc w:val="left"/>
      <w:pPr>
        <w:ind w:left="2881" w:hanging="219"/>
      </w:pPr>
      <w:rPr>
        <w:rFonts w:hint="default"/>
        <w:lang w:val="ru-RU" w:eastAsia="en-US" w:bidi="ar-SA"/>
      </w:rPr>
    </w:lvl>
    <w:lvl w:ilvl="3" w:tplc="46E07C68">
      <w:numFmt w:val="bullet"/>
      <w:lvlText w:val="•"/>
      <w:lvlJc w:val="left"/>
      <w:pPr>
        <w:ind w:left="3831" w:hanging="219"/>
      </w:pPr>
      <w:rPr>
        <w:rFonts w:hint="default"/>
        <w:lang w:val="ru-RU" w:eastAsia="en-US" w:bidi="ar-SA"/>
      </w:rPr>
    </w:lvl>
    <w:lvl w:ilvl="4" w:tplc="450647D6">
      <w:numFmt w:val="bullet"/>
      <w:lvlText w:val="•"/>
      <w:lvlJc w:val="left"/>
      <w:pPr>
        <w:ind w:left="4782" w:hanging="219"/>
      </w:pPr>
      <w:rPr>
        <w:rFonts w:hint="default"/>
        <w:lang w:val="ru-RU" w:eastAsia="en-US" w:bidi="ar-SA"/>
      </w:rPr>
    </w:lvl>
    <w:lvl w:ilvl="5" w:tplc="5E7ACB08">
      <w:numFmt w:val="bullet"/>
      <w:lvlText w:val="•"/>
      <w:lvlJc w:val="left"/>
      <w:pPr>
        <w:ind w:left="5733" w:hanging="219"/>
      </w:pPr>
      <w:rPr>
        <w:rFonts w:hint="default"/>
        <w:lang w:val="ru-RU" w:eastAsia="en-US" w:bidi="ar-SA"/>
      </w:rPr>
    </w:lvl>
    <w:lvl w:ilvl="6" w:tplc="88905E4A">
      <w:numFmt w:val="bullet"/>
      <w:lvlText w:val="•"/>
      <w:lvlJc w:val="left"/>
      <w:pPr>
        <w:ind w:left="6683" w:hanging="219"/>
      </w:pPr>
      <w:rPr>
        <w:rFonts w:hint="default"/>
        <w:lang w:val="ru-RU" w:eastAsia="en-US" w:bidi="ar-SA"/>
      </w:rPr>
    </w:lvl>
    <w:lvl w:ilvl="7" w:tplc="A6BE4A84">
      <w:numFmt w:val="bullet"/>
      <w:lvlText w:val="•"/>
      <w:lvlJc w:val="left"/>
      <w:pPr>
        <w:ind w:left="7634" w:hanging="219"/>
      </w:pPr>
      <w:rPr>
        <w:rFonts w:hint="default"/>
        <w:lang w:val="ru-RU" w:eastAsia="en-US" w:bidi="ar-SA"/>
      </w:rPr>
    </w:lvl>
    <w:lvl w:ilvl="8" w:tplc="088E8B70">
      <w:numFmt w:val="bullet"/>
      <w:lvlText w:val="•"/>
      <w:lvlJc w:val="left"/>
      <w:pPr>
        <w:ind w:left="8585" w:hanging="219"/>
      </w:pPr>
      <w:rPr>
        <w:rFonts w:hint="default"/>
        <w:lang w:val="ru-RU" w:eastAsia="en-US" w:bidi="ar-SA"/>
      </w:rPr>
    </w:lvl>
  </w:abstractNum>
  <w:abstractNum w:abstractNumId="55">
    <w:nsid w:val="2AEF3FEA"/>
    <w:multiLevelType w:val="hybridMultilevel"/>
    <w:tmpl w:val="7C02D9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BE661F1"/>
    <w:multiLevelType w:val="hybridMultilevel"/>
    <w:tmpl w:val="53EC1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CE0571A"/>
    <w:multiLevelType w:val="hybridMultilevel"/>
    <w:tmpl w:val="AF32B9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E2153C8"/>
    <w:multiLevelType w:val="hybridMultilevel"/>
    <w:tmpl w:val="EFB21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E4C5A41"/>
    <w:multiLevelType w:val="hybridMultilevel"/>
    <w:tmpl w:val="4B9E85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2E6649B3"/>
    <w:multiLevelType w:val="hybridMultilevel"/>
    <w:tmpl w:val="4AEA7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F271FDF"/>
    <w:multiLevelType w:val="hybridMultilevel"/>
    <w:tmpl w:val="F12CBC38"/>
    <w:lvl w:ilvl="0" w:tplc="13A0636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2">
    <w:nsid w:val="2FD12376"/>
    <w:multiLevelType w:val="hybridMultilevel"/>
    <w:tmpl w:val="CADA9D6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3">
    <w:nsid w:val="30D34898"/>
    <w:multiLevelType w:val="multilevel"/>
    <w:tmpl w:val="86306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31CC1C57"/>
    <w:multiLevelType w:val="hybridMultilevel"/>
    <w:tmpl w:val="EA1A6B84"/>
    <w:lvl w:ilvl="0" w:tplc="20FCDED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648F64">
      <w:numFmt w:val="bullet"/>
      <w:lvlText w:val="•"/>
      <w:lvlJc w:val="left"/>
      <w:pPr>
        <w:ind w:left="450" w:hanging="140"/>
      </w:pPr>
      <w:rPr>
        <w:rFonts w:hint="default"/>
        <w:lang w:val="ru-RU" w:eastAsia="en-US" w:bidi="ar-SA"/>
      </w:rPr>
    </w:lvl>
    <w:lvl w:ilvl="2" w:tplc="63B0ACF4">
      <w:numFmt w:val="bullet"/>
      <w:lvlText w:val="•"/>
      <w:lvlJc w:val="left"/>
      <w:pPr>
        <w:ind w:left="801" w:hanging="140"/>
      </w:pPr>
      <w:rPr>
        <w:rFonts w:hint="default"/>
        <w:lang w:val="ru-RU" w:eastAsia="en-US" w:bidi="ar-SA"/>
      </w:rPr>
    </w:lvl>
    <w:lvl w:ilvl="3" w:tplc="944EEAA8">
      <w:numFmt w:val="bullet"/>
      <w:lvlText w:val="•"/>
      <w:lvlJc w:val="left"/>
      <w:pPr>
        <w:ind w:left="1151" w:hanging="140"/>
      </w:pPr>
      <w:rPr>
        <w:rFonts w:hint="default"/>
        <w:lang w:val="ru-RU" w:eastAsia="en-US" w:bidi="ar-SA"/>
      </w:rPr>
    </w:lvl>
    <w:lvl w:ilvl="4" w:tplc="BD82C90C">
      <w:numFmt w:val="bullet"/>
      <w:lvlText w:val="•"/>
      <w:lvlJc w:val="left"/>
      <w:pPr>
        <w:ind w:left="1502" w:hanging="140"/>
      </w:pPr>
      <w:rPr>
        <w:rFonts w:hint="default"/>
        <w:lang w:val="ru-RU" w:eastAsia="en-US" w:bidi="ar-SA"/>
      </w:rPr>
    </w:lvl>
    <w:lvl w:ilvl="5" w:tplc="43F8D968">
      <w:numFmt w:val="bullet"/>
      <w:lvlText w:val="•"/>
      <w:lvlJc w:val="left"/>
      <w:pPr>
        <w:ind w:left="1852" w:hanging="140"/>
      </w:pPr>
      <w:rPr>
        <w:rFonts w:hint="default"/>
        <w:lang w:val="ru-RU" w:eastAsia="en-US" w:bidi="ar-SA"/>
      </w:rPr>
    </w:lvl>
    <w:lvl w:ilvl="6" w:tplc="1E46B8E0">
      <w:numFmt w:val="bullet"/>
      <w:lvlText w:val="•"/>
      <w:lvlJc w:val="left"/>
      <w:pPr>
        <w:ind w:left="2203" w:hanging="140"/>
      </w:pPr>
      <w:rPr>
        <w:rFonts w:hint="default"/>
        <w:lang w:val="ru-RU" w:eastAsia="en-US" w:bidi="ar-SA"/>
      </w:rPr>
    </w:lvl>
    <w:lvl w:ilvl="7" w:tplc="F0A0DA84">
      <w:numFmt w:val="bullet"/>
      <w:lvlText w:val="•"/>
      <w:lvlJc w:val="left"/>
      <w:pPr>
        <w:ind w:left="2553" w:hanging="140"/>
      </w:pPr>
      <w:rPr>
        <w:rFonts w:hint="default"/>
        <w:lang w:val="ru-RU" w:eastAsia="en-US" w:bidi="ar-SA"/>
      </w:rPr>
    </w:lvl>
    <w:lvl w:ilvl="8" w:tplc="8268530C">
      <w:numFmt w:val="bullet"/>
      <w:lvlText w:val="•"/>
      <w:lvlJc w:val="left"/>
      <w:pPr>
        <w:ind w:left="2904" w:hanging="140"/>
      </w:pPr>
      <w:rPr>
        <w:rFonts w:hint="default"/>
        <w:lang w:val="ru-RU" w:eastAsia="en-US" w:bidi="ar-SA"/>
      </w:rPr>
    </w:lvl>
  </w:abstractNum>
  <w:abstractNum w:abstractNumId="65">
    <w:nsid w:val="346551B7"/>
    <w:multiLevelType w:val="hybridMultilevel"/>
    <w:tmpl w:val="160C2F78"/>
    <w:lvl w:ilvl="0" w:tplc="0419000B">
      <w:start w:val="1"/>
      <w:numFmt w:val="bullet"/>
      <w:lvlText w:val=""/>
      <w:lvlJc w:val="left"/>
      <w:pPr>
        <w:ind w:left="7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66">
    <w:nsid w:val="349575F7"/>
    <w:multiLevelType w:val="hybridMultilevel"/>
    <w:tmpl w:val="2550E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4D8050A"/>
    <w:multiLevelType w:val="hybridMultilevel"/>
    <w:tmpl w:val="0E2879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4EF7BA8"/>
    <w:multiLevelType w:val="hybridMultilevel"/>
    <w:tmpl w:val="43A6BF00"/>
    <w:lvl w:ilvl="0" w:tplc="DAA805C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6DC49EB"/>
    <w:multiLevelType w:val="hybridMultilevel"/>
    <w:tmpl w:val="169CC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37410250"/>
    <w:multiLevelType w:val="hybridMultilevel"/>
    <w:tmpl w:val="55842362"/>
    <w:lvl w:ilvl="0" w:tplc="0C5C69C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>
    <w:nsid w:val="3859661A"/>
    <w:multiLevelType w:val="hybridMultilevel"/>
    <w:tmpl w:val="C68C7D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A6A2DB2"/>
    <w:multiLevelType w:val="hybridMultilevel"/>
    <w:tmpl w:val="6A0CC9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3C8152A5"/>
    <w:multiLevelType w:val="hybridMultilevel"/>
    <w:tmpl w:val="815AEF56"/>
    <w:lvl w:ilvl="0" w:tplc="65A03C5A">
      <w:numFmt w:val="bullet"/>
      <w:lvlText w:val=""/>
      <w:lvlJc w:val="left"/>
      <w:pPr>
        <w:ind w:left="402" w:hanging="21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9E7D20">
      <w:numFmt w:val="bullet"/>
      <w:lvlText w:val="•"/>
      <w:lvlJc w:val="left"/>
      <w:pPr>
        <w:ind w:left="1408" w:hanging="214"/>
      </w:pPr>
      <w:rPr>
        <w:rFonts w:hint="default"/>
        <w:lang w:val="ru-RU" w:eastAsia="en-US" w:bidi="ar-SA"/>
      </w:rPr>
    </w:lvl>
    <w:lvl w:ilvl="2" w:tplc="AE045700">
      <w:numFmt w:val="bullet"/>
      <w:lvlText w:val="•"/>
      <w:lvlJc w:val="left"/>
      <w:pPr>
        <w:ind w:left="2417" w:hanging="214"/>
      </w:pPr>
      <w:rPr>
        <w:rFonts w:hint="default"/>
        <w:lang w:val="ru-RU" w:eastAsia="en-US" w:bidi="ar-SA"/>
      </w:rPr>
    </w:lvl>
    <w:lvl w:ilvl="3" w:tplc="F06607F6">
      <w:numFmt w:val="bullet"/>
      <w:lvlText w:val="•"/>
      <w:lvlJc w:val="left"/>
      <w:pPr>
        <w:ind w:left="3425" w:hanging="214"/>
      </w:pPr>
      <w:rPr>
        <w:rFonts w:hint="default"/>
        <w:lang w:val="ru-RU" w:eastAsia="en-US" w:bidi="ar-SA"/>
      </w:rPr>
    </w:lvl>
    <w:lvl w:ilvl="4" w:tplc="D08C3B88">
      <w:numFmt w:val="bullet"/>
      <w:lvlText w:val="•"/>
      <w:lvlJc w:val="left"/>
      <w:pPr>
        <w:ind w:left="4434" w:hanging="214"/>
      </w:pPr>
      <w:rPr>
        <w:rFonts w:hint="default"/>
        <w:lang w:val="ru-RU" w:eastAsia="en-US" w:bidi="ar-SA"/>
      </w:rPr>
    </w:lvl>
    <w:lvl w:ilvl="5" w:tplc="6486EA24">
      <w:numFmt w:val="bullet"/>
      <w:lvlText w:val="•"/>
      <w:lvlJc w:val="left"/>
      <w:pPr>
        <w:ind w:left="5443" w:hanging="214"/>
      </w:pPr>
      <w:rPr>
        <w:rFonts w:hint="default"/>
        <w:lang w:val="ru-RU" w:eastAsia="en-US" w:bidi="ar-SA"/>
      </w:rPr>
    </w:lvl>
    <w:lvl w:ilvl="6" w:tplc="ECF4E20C">
      <w:numFmt w:val="bullet"/>
      <w:lvlText w:val="•"/>
      <w:lvlJc w:val="left"/>
      <w:pPr>
        <w:ind w:left="6451" w:hanging="214"/>
      </w:pPr>
      <w:rPr>
        <w:rFonts w:hint="default"/>
        <w:lang w:val="ru-RU" w:eastAsia="en-US" w:bidi="ar-SA"/>
      </w:rPr>
    </w:lvl>
    <w:lvl w:ilvl="7" w:tplc="A8ECEB58">
      <w:numFmt w:val="bullet"/>
      <w:lvlText w:val="•"/>
      <w:lvlJc w:val="left"/>
      <w:pPr>
        <w:ind w:left="7460" w:hanging="214"/>
      </w:pPr>
      <w:rPr>
        <w:rFonts w:hint="default"/>
        <w:lang w:val="ru-RU" w:eastAsia="en-US" w:bidi="ar-SA"/>
      </w:rPr>
    </w:lvl>
    <w:lvl w:ilvl="8" w:tplc="44049AC8">
      <w:numFmt w:val="bullet"/>
      <w:lvlText w:val="•"/>
      <w:lvlJc w:val="left"/>
      <w:pPr>
        <w:ind w:left="8469" w:hanging="214"/>
      </w:pPr>
      <w:rPr>
        <w:rFonts w:hint="default"/>
        <w:lang w:val="ru-RU" w:eastAsia="en-US" w:bidi="ar-SA"/>
      </w:rPr>
    </w:lvl>
  </w:abstractNum>
  <w:abstractNum w:abstractNumId="74">
    <w:nsid w:val="3D536597"/>
    <w:multiLevelType w:val="hybridMultilevel"/>
    <w:tmpl w:val="8AD0BA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B16D1A0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EA73F59"/>
    <w:multiLevelType w:val="hybridMultilevel"/>
    <w:tmpl w:val="E9D6716E"/>
    <w:lvl w:ilvl="0" w:tplc="10C83AD4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8022DBA">
      <w:numFmt w:val="bullet"/>
      <w:lvlText w:val="•"/>
      <w:lvlJc w:val="left"/>
      <w:pPr>
        <w:ind w:left="857" w:hanging="240"/>
      </w:pPr>
      <w:rPr>
        <w:rFonts w:hint="default"/>
        <w:lang w:val="ru-RU" w:eastAsia="en-US" w:bidi="ar-SA"/>
      </w:rPr>
    </w:lvl>
    <w:lvl w:ilvl="2" w:tplc="A484CC02">
      <w:numFmt w:val="bullet"/>
      <w:lvlText w:val="•"/>
      <w:lvlJc w:val="left"/>
      <w:pPr>
        <w:ind w:left="1375" w:hanging="240"/>
      </w:pPr>
      <w:rPr>
        <w:rFonts w:hint="default"/>
        <w:lang w:val="ru-RU" w:eastAsia="en-US" w:bidi="ar-SA"/>
      </w:rPr>
    </w:lvl>
    <w:lvl w:ilvl="3" w:tplc="FEAC9AB0">
      <w:numFmt w:val="bullet"/>
      <w:lvlText w:val="•"/>
      <w:lvlJc w:val="left"/>
      <w:pPr>
        <w:ind w:left="1893" w:hanging="240"/>
      </w:pPr>
      <w:rPr>
        <w:rFonts w:hint="default"/>
        <w:lang w:val="ru-RU" w:eastAsia="en-US" w:bidi="ar-SA"/>
      </w:rPr>
    </w:lvl>
    <w:lvl w:ilvl="4" w:tplc="F12A60BC">
      <w:numFmt w:val="bullet"/>
      <w:lvlText w:val="•"/>
      <w:lvlJc w:val="left"/>
      <w:pPr>
        <w:ind w:left="2411" w:hanging="240"/>
      </w:pPr>
      <w:rPr>
        <w:rFonts w:hint="default"/>
        <w:lang w:val="ru-RU" w:eastAsia="en-US" w:bidi="ar-SA"/>
      </w:rPr>
    </w:lvl>
    <w:lvl w:ilvl="5" w:tplc="7D3851B2">
      <w:numFmt w:val="bullet"/>
      <w:lvlText w:val="•"/>
      <w:lvlJc w:val="left"/>
      <w:pPr>
        <w:ind w:left="2929" w:hanging="240"/>
      </w:pPr>
      <w:rPr>
        <w:rFonts w:hint="default"/>
        <w:lang w:val="ru-RU" w:eastAsia="en-US" w:bidi="ar-SA"/>
      </w:rPr>
    </w:lvl>
    <w:lvl w:ilvl="6" w:tplc="7C8CA93A">
      <w:numFmt w:val="bullet"/>
      <w:lvlText w:val="•"/>
      <w:lvlJc w:val="left"/>
      <w:pPr>
        <w:ind w:left="3447" w:hanging="240"/>
      </w:pPr>
      <w:rPr>
        <w:rFonts w:hint="default"/>
        <w:lang w:val="ru-RU" w:eastAsia="en-US" w:bidi="ar-SA"/>
      </w:rPr>
    </w:lvl>
    <w:lvl w:ilvl="7" w:tplc="ADC4A3F2">
      <w:numFmt w:val="bullet"/>
      <w:lvlText w:val="•"/>
      <w:lvlJc w:val="left"/>
      <w:pPr>
        <w:ind w:left="3965" w:hanging="240"/>
      </w:pPr>
      <w:rPr>
        <w:rFonts w:hint="default"/>
        <w:lang w:val="ru-RU" w:eastAsia="en-US" w:bidi="ar-SA"/>
      </w:rPr>
    </w:lvl>
    <w:lvl w:ilvl="8" w:tplc="25D479A2">
      <w:numFmt w:val="bullet"/>
      <w:lvlText w:val="•"/>
      <w:lvlJc w:val="left"/>
      <w:pPr>
        <w:ind w:left="4483" w:hanging="240"/>
      </w:pPr>
      <w:rPr>
        <w:rFonts w:hint="default"/>
        <w:lang w:val="ru-RU" w:eastAsia="en-US" w:bidi="ar-SA"/>
      </w:rPr>
    </w:lvl>
  </w:abstractNum>
  <w:abstractNum w:abstractNumId="76">
    <w:nsid w:val="427717CE"/>
    <w:multiLevelType w:val="hybridMultilevel"/>
    <w:tmpl w:val="FB4AC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3457355"/>
    <w:multiLevelType w:val="hybridMultilevel"/>
    <w:tmpl w:val="92A433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5F63E53"/>
    <w:multiLevelType w:val="hybridMultilevel"/>
    <w:tmpl w:val="25EE67EA"/>
    <w:lvl w:ilvl="0" w:tplc="08561126">
      <w:start w:val="1"/>
      <w:numFmt w:val="decimal"/>
      <w:lvlText w:val="%1."/>
      <w:lvlJc w:val="left"/>
      <w:pPr>
        <w:ind w:left="850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9">
    <w:nsid w:val="462B1005"/>
    <w:multiLevelType w:val="hybridMultilevel"/>
    <w:tmpl w:val="0538AF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6992648"/>
    <w:multiLevelType w:val="hybridMultilevel"/>
    <w:tmpl w:val="8EBA1FE6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1">
    <w:nsid w:val="4706042D"/>
    <w:multiLevelType w:val="hybridMultilevel"/>
    <w:tmpl w:val="AF3C2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AAC7D3E"/>
    <w:multiLevelType w:val="hybridMultilevel"/>
    <w:tmpl w:val="FD08B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ADC25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4ED333DB"/>
    <w:multiLevelType w:val="hybridMultilevel"/>
    <w:tmpl w:val="70B2F95A"/>
    <w:lvl w:ilvl="0" w:tplc="C79638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85">
    <w:nsid w:val="4F104E8E"/>
    <w:multiLevelType w:val="hybridMultilevel"/>
    <w:tmpl w:val="C1F0C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F890683"/>
    <w:multiLevelType w:val="hybridMultilevel"/>
    <w:tmpl w:val="8C2ABED2"/>
    <w:lvl w:ilvl="0" w:tplc="29E45D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066213D"/>
    <w:multiLevelType w:val="hybridMultilevel"/>
    <w:tmpl w:val="ED266A4C"/>
    <w:lvl w:ilvl="0" w:tplc="73FCECD2">
      <w:start w:val="1"/>
      <w:numFmt w:val="decimal"/>
      <w:lvlText w:val="%1."/>
      <w:lvlJc w:val="left"/>
      <w:pPr>
        <w:ind w:left="402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847B54">
      <w:numFmt w:val="bullet"/>
      <w:lvlText w:val="•"/>
      <w:lvlJc w:val="left"/>
      <w:pPr>
        <w:ind w:left="1408" w:hanging="240"/>
      </w:pPr>
      <w:rPr>
        <w:rFonts w:hint="default"/>
        <w:lang w:val="ru-RU" w:eastAsia="en-US" w:bidi="ar-SA"/>
      </w:rPr>
    </w:lvl>
    <w:lvl w:ilvl="2" w:tplc="BF8E63B8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FC282956">
      <w:numFmt w:val="bullet"/>
      <w:lvlText w:val="•"/>
      <w:lvlJc w:val="left"/>
      <w:pPr>
        <w:ind w:left="3425" w:hanging="240"/>
      </w:pPr>
      <w:rPr>
        <w:rFonts w:hint="default"/>
        <w:lang w:val="ru-RU" w:eastAsia="en-US" w:bidi="ar-SA"/>
      </w:rPr>
    </w:lvl>
    <w:lvl w:ilvl="4" w:tplc="5588CDDA">
      <w:numFmt w:val="bullet"/>
      <w:lvlText w:val="•"/>
      <w:lvlJc w:val="left"/>
      <w:pPr>
        <w:ind w:left="4434" w:hanging="240"/>
      </w:pPr>
      <w:rPr>
        <w:rFonts w:hint="default"/>
        <w:lang w:val="ru-RU" w:eastAsia="en-US" w:bidi="ar-SA"/>
      </w:rPr>
    </w:lvl>
    <w:lvl w:ilvl="5" w:tplc="C0BA1B8A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6" w:tplc="013816B4">
      <w:numFmt w:val="bullet"/>
      <w:lvlText w:val="•"/>
      <w:lvlJc w:val="left"/>
      <w:pPr>
        <w:ind w:left="6451" w:hanging="240"/>
      </w:pPr>
      <w:rPr>
        <w:rFonts w:hint="default"/>
        <w:lang w:val="ru-RU" w:eastAsia="en-US" w:bidi="ar-SA"/>
      </w:rPr>
    </w:lvl>
    <w:lvl w:ilvl="7" w:tplc="428C4282">
      <w:numFmt w:val="bullet"/>
      <w:lvlText w:val="•"/>
      <w:lvlJc w:val="left"/>
      <w:pPr>
        <w:ind w:left="7460" w:hanging="240"/>
      </w:pPr>
      <w:rPr>
        <w:rFonts w:hint="default"/>
        <w:lang w:val="ru-RU" w:eastAsia="en-US" w:bidi="ar-SA"/>
      </w:rPr>
    </w:lvl>
    <w:lvl w:ilvl="8" w:tplc="D71AA326">
      <w:numFmt w:val="bullet"/>
      <w:lvlText w:val="•"/>
      <w:lvlJc w:val="left"/>
      <w:pPr>
        <w:ind w:left="8469" w:hanging="240"/>
      </w:pPr>
      <w:rPr>
        <w:rFonts w:hint="default"/>
        <w:lang w:val="ru-RU" w:eastAsia="en-US" w:bidi="ar-SA"/>
      </w:rPr>
    </w:lvl>
  </w:abstractNum>
  <w:abstractNum w:abstractNumId="88">
    <w:nsid w:val="536E5B9D"/>
    <w:multiLevelType w:val="hybridMultilevel"/>
    <w:tmpl w:val="C7C42246"/>
    <w:lvl w:ilvl="0" w:tplc="36A22ECE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0104410E"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2" w:tplc="174E8EA0">
      <w:numFmt w:val="bullet"/>
      <w:lvlText w:val="•"/>
      <w:lvlJc w:val="left"/>
      <w:pPr>
        <w:ind w:left="2417" w:hanging="140"/>
      </w:pPr>
      <w:rPr>
        <w:rFonts w:hint="default"/>
        <w:lang w:val="ru-RU" w:eastAsia="en-US" w:bidi="ar-SA"/>
      </w:rPr>
    </w:lvl>
    <w:lvl w:ilvl="3" w:tplc="F85684E8">
      <w:numFmt w:val="bullet"/>
      <w:lvlText w:val="•"/>
      <w:lvlJc w:val="left"/>
      <w:pPr>
        <w:ind w:left="3425" w:hanging="140"/>
      </w:pPr>
      <w:rPr>
        <w:rFonts w:hint="default"/>
        <w:lang w:val="ru-RU" w:eastAsia="en-US" w:bidi="ar-SA"/>
      </w:rPr>
    </w:lvl>
    <w:lvl w:ilvl="4" w:tplc="625A908C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  <w:lvl w:ilvl="5" w:tplc="B3EAC1F6">
      <w:numFmt w:val="bullet"/>
      <w:lvlText w:val="•"/>
      <w:lvlJc w:val="left"/>
      <w:pPr>
        <w:ind w:left="5443" w:hanging="140"/>
      </w:pPr>
      <w:rPr>
        <w:rFonts w:hint="default"/>
        <w:lang w:val="ru-RU" w:eastAsia="en-US" w:bidi="ar-SA"/>
      </w:rPr>
    </w:lvl>
    <w:lvl w:ilvl="6" w:tplc="8230D0B6">
      <w:numFmt w:val="bullet"/>
      <w:lvlText w:val="•"/>
      <w:lvlJc w:val="left"/>
      <w:pPr>
        <w:ind w:left="6451" w:hanging="140"/>
      </w:pPr>
      <w:rPr>
        <w:rFonts w:hint="default"/>
        <w:lang w:val="ru-RU" w:eastAsia="en-US" w:bidi="ar-SA"/>
      </w:rPr>
    </w:lvl>
    <w:lvl w:ilvl="7" w:tplc="76E6DA8A">
      <w:numFmt w:val="bullet"/>
      <w:lvlText w:val="•"/>
      <w:lvlJc w:val="left"/>
      <w:pPr>
        <w:ind w:left="7460" w:hanging="140"/>
      </w:pPr>
      <w:rPr>
        <w:rFonts w:hint="default"/>
        <w:lang w:val="ru-RU" w:eastAsia="en-US" w:bidi="ar-SA"/>
      </w:rPr>
    </w:lvl>
    <w:lvl w:ilvl="8" w:tplc="59267EB6">
      <w:numFmt w:val="bullet"/>
      <w:lvlText w:val="•"/>
      <w:lvlJc w:val="left"/>
      <w:pPr>
        <w:ind w:left="8469" w:hanging="140"/>
      </w:pPr>
      <w:rPr>
        <w:rFonts w:hint="default"/>
        <w:lang w:val="ru-RU" w:eastAsia="en-US" w:bidi="ar-SA"/>
      </w:rPr>
    </w:lvl>
  </w:abstractNum>
  <w:abstractNum w:abstractNumId="89">
    <w:nsid w:val="539C4AA3"/>
    <w:multiLevelType w:val="hybridMultilevel"/>
    <w:tmpl w:val="307092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3D302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54B15E21"/>
    <w:multiLevelType w:val="hybridMultilevel"/>
    <w:tmpl w:val="DFE28A7A"/>
    <w:lvl w:ilvl="0" w:tplc="0EAC5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>
    <w:nsid w:val="56781354"/>
    <w:multiLevelType w:val="hybridMultilevel"/>
    <w:tmpl w:val="741CF0B6"/>
    <w:lvl w:ilvl="0" w:tplc="0DB09DA0">
      <w:numFmt w:val="bullet"/>
      <w:lvlText w:val=""/>
      <w:lvlJc w:val="left"/>
      <w:pPr>
        <w:ind w:left="10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56879C">
      <w:numFmt w:val="bullet"/>
      <w:lvlText w:val=""/>
      <w:lvlJc w:val="left"/>
      <w:pPr>
        <w:ind w:left="13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74E87AE">
      <w:numFmt w:val="bullet"/>
      <w:lvlText w:val="•"/>
      <w:lvlJc w:val="left"/>
      <w:pPr>
        <w:ind w:left="2467" w:hanging="360"/>
      </w:pPr>
      <w:rPr>
        <w:rFonts w:hint="default"/>
        <w:lang w:val="ru-RU" w:eastAsia="en-US" w:bidi="ar-SA"/>
      </w:rPr>
    </w:lvl>
    <w:lvl w:ilvl="3" w:tplc="9D0A1AC2">
      <w:numFmt w:val="bullet"/>
      <w:lvlText w:val="•"/>
      <w:lvlJc w:val="left"/>
      <w:pPr>
        <w:ind w:left="3534" w:hanging="360"/>
      </w:pPr>
      <w:rPr>
        <w:rFonts w:hint="default"/>
        <w:lang w:val="ru-RU" w:eastAsia="en-US" w:bidi="ar-SA"/>
      </w:rPr>
    </w:lvl>
    <w:lvl w:ilvl="4" w:tplc="F4483928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5" w:tplc="01903720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6" w:tplc="25D485F0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7" w:tplc="E70A1610">
      <w:numFmt w:val="bullet"/>
      <w:lvlText w:val="•"/>
      <w:lvlJc w:val="left"/>
      <w:pPr>
        <w:ind w:left="7804" w:hanging="360"/>
      </w:pPr>
      <w:rPr>
        <w:rFonts w:hint="default"/>
        <w:lang w:val="ru-RU" w:eastAsia="en-US" w:bidi="ar-SA"/>
      </w:rPr>
    </w:lvl>
    <w:lvl w:ilvl="8" w:tplc="B7E68D94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3">
    <w:nsid w:val="56B06106"/>
    <w:multiLevelType w:val="hybridMultilevel"/>
    <w:tmpl w:val="FF24C05E"/>
    <w:lvl w:ilvl="0" w:tplc="9538F8A2">
      <w:numFmt w:val="bullet"/>
      <w:lvlText w:val="–"/>
      <w:lvlJc w:val="left"/>
      <w:pPr>
        <w:ind w:left="77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4">
    <w:nsid w:val="56B81E8C"/>
    <w:multiLevelType w:val="hybridMultilevel"/>
    <w:tmpl w:val="122C98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56EE388A"/>
    <w:multiLevelType w:val="hybridMultilevel"/>
    <w:tmpl w:val="5BA4361A"/>
    <w:lvl w:ilvl="0" w:tplc="388E1F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7E12546"/>
    <w:multiLevelType w:val="hybridMultilevel"/>
    <w:tmpl w:val="3C7CD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91C4B17"/>
    <w:multiLevelType w:val="hybridMultilevel"/>
    <w:tmpl w:val="D1B48D42"/>
    <w:lvl w:ilvl="0" w:tplc="10C83AD4">
      <w:start w:val="1"/>
      <w:numFmt w:val="decimal"/>
      <w:lvlText w:val="%1."/>
      <w:lvlJc w:val="left"/>
      <w:pPr>
        <w:ind w:left="91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>
    <w:nsid w:val="5AC03615"/>
    <w:multiLevelType w:val="hybridMultilevel"/>
    <w:tmpl w:val="CE145DDE"/>
    <w:lvl w:ilvl="0" w:tplc="613A6DA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C1C6671"/>
    <w:multiLevelType w:val="hybridMultilevel"/>
    <w:tmpl w:val="A20E6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CFF772E"/>
    <w:multiLevelType w:val="hybridMultilevel"/>
    <w:tmpl w:val="C4AC74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1">
    <w:nsid w:val="5D7E7F07"/>
    <w:multiLevelType w:val="hybridMultilevel"/>
    <w:tmpl w:val="A55AF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D8914B7"/>
    <w:multiLevelType w:val="hybridMultilevel"/>
    <w:tmpl w:val="C840BD2E"/>
    <w:lvl w:ilvl="0" w:tplc="1A8A7B82">
      <w:numFmt w:val="bullet"/>
      <w:lvlText w:val="-"/>
      <w:lvlJc w:val="left"/>
      <w:pPr>
        <w:ind w:left="678" w:hanging="3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3E9582">
      <w:numFmt w:val="bullet"/>
      <w:lvlText w:val="•"/>
      <w:lvlJc w:val="left"/>
      <w:pPr>
        <w:ind w:left="1712" w:hanging="344"/>
      </w:pPr>
      <w:rPr>
        <w:rFonts w:hint="default"/>
        <w:lang w:val="ru-RU" w:eastAsia="en-US" w:bidi="ar-SA"/>
      </w:rPr>
    </w:lvl>
    <w:lvl w:ilvl="2" w:tplc="2B3AC374">
      <w:numFmt w:val="bullet"/>
      <w:lvlText w:val="•"/>
      <w:lvlJc w:val="left"/>
      <w:pPr>
        <w:ind w:left="2745" w:hanging="344"/>
      </w:pPr>
      <w:rPr>
        <w:rFonts w:hint="default"/>
        <w:lang w:val="ru-RU" w:eastAsia="en-US" w:bidi="ar-SA"/>
      </w:rPr>
    </w:lvl>
    <w:lvl w:ilvl="3" w:tplc="D960D8D6">
      <w:numFmt w:val="bullet"/>
      <w:lvlText w:val="•"/>
      <w:lvlJc w:val="left"/>
      <w:pPr>
        <w:ind w:left="3777" w:hanging="344"/>
      </w:pPr>
      <w:rPr>
        <w:rFonts w:hint="default"/>
        <w:lang w:val="ru-RU" w:eastAsia="en-US" w:bidi="ar-SA"/>
      </w:rPr>
    </w:lvl>
    <w:lvl w:ilvl="4" w:tplc="37B8E0EC">
      <w:numFmt w:val="bullet"/>
      <w:lvlText w:val="•"/>
      <w:lvlJc w:val="left"/>
      <w:pPr>
        <w:ind w:left="4810" w:hanging="344"/>
      </w:pPr>
      <w:rPr>
        <w:rFonts w:hint="default"/>
        <w:lang w:val="ru-RU" w:eastAsia="en-US" w:bidi="ar-SA"/>
      </w:rPr>
    </w:lvl>
    <w:lvl w:ilvl="5" w:tplc="7D162922">
      <w:numFmt w:val="bullet"/>
      <w:lvlText w:val="•"/>
      <w:lvlJc w:val="left"/>
      <w:pPr>
        <w:ind w:left="5843" w:hanging="344"/>
      </w:pPr>
      <w:rPr>
        <w:rFonts w:hint="default"/>
        <w:lang w:val="ru-RU" w:eastAsia="en-US" w:bidi="ar-SA"/>
      </w:rPr>
    </w:lvl>
    <w:lvl w:ilvl="6" w:tplc="5E30DBFC">
      <w:numFmt w:val="bullet"/>
      <w:lvlText w:val="•"/>
      <w:lvlJc w:val="left"/>
      <w:pPr>
        <w:ind w:left="6875" w:hanging="344"/>
      </w:pPr>
      <w:rPr>
        <w:rFonts w:hint="default"/>
        <w:lang w:val="ru-RU" w:eastAsia="en-US" w:bidi="ar-SA"/>
      </w:rPr>
    </w:lvl>
    <w:lvl w:ilvl="7" w:tplc="111C9AF4">
      <w:numFmt w:val="bullet"/>
      <w:lvlText w:val="•"/>
      <w:lvlJc w:val="left"/>
      <w:pPr>
        <w:ind w:left="7908" w:hanging="344"/>
      </w:pPr>
      <w:rPr>
        <w:rFonts w:hint="default"/>
        <w:lang w:val="ru-RU" w:eastAsia="en-US" w:bidi="ar-SA"/>
      </w:rPr>
    </w:lvl>
    <w:lvl w:ilvl="8" w:tplc="24228104">
      <w:numFmt w:val="bullet"/>
      <w:lvlText w:val="•"/>
      <w:lvlJc w:val="left"/>
      <w:pPr>
        <w:ind w:left="8941" w:hanging="344"/>
      </w:pPr>
      <w:rPr>
        <w:rFonts w:hint="default"/>
        <w:lang w:val="ru-RU" w:eastAsia="en-US" w:bidi="ar-SA"/>
      </w:rPr>
    </w:lvl>
  </w:abstractNum>
  <w:abstractNum w:abstractNumId="103">
    <w:nsid w:val="5E3D237D"/>
    <w:multiLevelType w:val="hybridMultilevel"/>
    <w:tmpl w:val="648A618A"/>
    <w:lvl w:ilvl="0" w:tplc="285CB1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F882A5F"/>
    <w:multiLevelType w:val="multilevel"/>
    <w:tmpl w:val="4BFC55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5">
    <w:nsid w:val="5FD36DC5"/>
    <w:multiLevelType w:val="hybridMultilevel"/>
    <w:tmpl w:val="BFEEAFC0"/>
    <w:lvl w:ilvl="0" w:tplc="613A6DA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0991C24"/>
    <w:multiLevelType w:val="hybridMultilevel"/>
    <w:tmpl w:val="954C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24A6C3A"/>
    <w:multiLevelType w:val="hybridMultilevel"/>
    <w:tmpl w:val="5DFE6A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938"/>
        </w:tabs>
        <w:ind w:left="938" w:hanging="360"/>
      </w:pPr>
    </w:lvl>
    <w:lvl w:ilvl="2" w:tplc="0419001B">
      <w:start w:val="1"/>
      <w:numFmt w:val="decimal"/>
      <w:lvlText w:val="%3."/>
      <w:lvlJc w:val="left"/>
      <w:pPr>
        <w:tabs>
          <w:tab w:val="num" w:pos="1658"/>
        </w:tabs>
        <w:ind w:left="165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98"/>
        </w:tabs>
        <w:ind w:left="3098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18"/>
        </w:tabs>
        <w:ind w:left="381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58"/>
        </w:tabs>
        <w:ind w:left="5258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78"/>
        </w:tabs>
        <w:ind w:left="5978" w:hanging="360"/>
      </w:pPr>
    </w:lvl>
  </w:abstractNum>
  <w:abstractNum w:abstractNumId="108">
    <w:nsid w:val="63C30214"/>
    <w:multiLevelType w:val="hybridMultilevel"/>
    <w:tmpl w:val="B778F30E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9">
    <w:nsid w:val="64D1052A"/>
    <w:multiLevelType w:val="hybridMultilevel"/>
    <w:tmpl w:val="72E08B10"/>
    <w:lvl w:ilvl="0" w:tplc="4F167474">
      <w:start w:val="1"/>
      <w:numFmt w:val="upperRoman"/>
      <w:lvlText w:val="%1."/>
      <w:lvlJc w:val="left"/>
      <w:pPr>
        <w:ind w:left="658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9"/>
        <w:sz w:val="24"/>
        <w:szCs w:val="24"/>
        <w:lang w:val="ru-RU" w:eastAsia="en-US" w:bidi="ar-SA"/>
      </w:rPr>
    </w:lvl>
    <w:lvl w:ilvl="1" w:tplc="E1E46FEE">
      <w:start w:val="1"/>
      <w:numFmt w:val="decimal"/>
      <w:lvlText w:val="%2."/>
      <w:lvlJc w:val="left"/>
      <w:pPr>
        <w:ind w:left="94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55D65C3E">
      <w:numFmt w:val="bullet"/>
      <w:lvlText w:val="•"/>
      <w:lvlJc w:val="left"/>
      <w:pPr>
        <w:ind w:left="940" w:hanging="181"/>
      </w:pPr>
      <w:rPr>
        <w:rFonts w:hint="default"/>
        <w:lang w:val="ru-RU" w:eastAsia="en-US" w:bidi="ar-SA"/>
      </w:rPr>
    </w:lvl>
    <w:lvl w:ilvl="3" w:tplc="14242DDE">
      <w:numFmt w:val="bullet"/>
      <w:lvlText w:val="•"/>
      <w:lvlJc w:val="left"/>
      <w:pPr>
        <w:ind w:left="1180" w:hanging="181"/>
      </w:pPr>
      <w:rPr>
        <w:rFonts w:hint="default"/>
        <w:lang w:val="ru-RU" w:eastAsia="en-US" w:bidi="ar-SA"/>
      </w:rPr>
    </w:lvl>
    <w:lvl w:ilvl="4" w:tplc="FABE11CC">
      <w:numFmt w:val="bullet"/>
      <w:lvlText w:val="•"/>
      <w:lvlJc w:val="left"/>
      <w:pPr>
        <w:ind w:left="2509" w:hanging="181"/>
      </w:pPr>
      <w:rPr>
        <w:rFonts w:hint="default"/>
        <w:lang w:val="ru-RU" w:eastAsia="en-US" w:bidi="ar-SA"/>
      </w:rPr>
    </w:lvl>
    <w:lvl w:ilvl="5" w:tplc="151A0C44">
      <w:numFmt w:val="bullet"/>
      <w:lvlText w:val="•"/>
      <w:lvlJc w:val="left"/>
      <w:pPr>
        <w:ind w:left="3838" w:hanging="181"/>
      </w:pPr>
      <w:rPr>
        <w:rFonts w:hint="default"/>
        <w:lang w:val="ru-RU" w:eastAsia="en-US" w:bidi="ar-SA"/>
      </w:rPr>
    </w:lvl>
    <w:lvl w:ilvl="6" w:tplc="ED80EE74">
      <w:numFmt w:val="bullet"/>
      <w:lvlText w:val="•"/>
      <w:lvlJc w:val="left"/>
      <w:pPr>
        <w:ind w:left="5168" w:hanging="181"/>
      </w:pPr>
      <w:rPr>
        <w:rFonts w:hint="default"/>
        <w:lang w:val="ru-RU" w:eastAsia="en-US" w:bidi="ar-SA"/>
      </w:rPr>
    </w:lvl>
    <w:lvl w:ilvl="7" w:tplc="82100640">
      <w:numFmt w:val="bullet"/>
      <w:lvlText w:val="•"/>
      <w:lvlJc w:val="left"/>
      <w:pPr>
        <w:ind w:left="6497" w:hanging="181"/>
      </w:pPr>
      <w:rPr>
        <w:rFonts w:hint="default"/>
        <w:lang w:val="ru-RU" w:eastAsia="en-US" w:bidi="ar-SA"/>
      </w:rPr>
    </w:lvl>
    <w:lvl w:ilvl="8" w:tplc="19AC33EE">
      <w:numFmt w:val="bullet"/>
      <w:lvlText w:val="•"/>
      <w:lvlJc w:val="left"/>
      <w:pPr>
        <w:ind w:left="7827" w:hanging="181"/>
      </w:pPr>
      <w:rPr>
        <w:rFonts w:hint="default"/>
        <w:lang w:val="ru-RU" w:eastAsia="en-US" w:bidi="ar-SA"/>
      </w:rPr>
    </w:lvl>
  </w:abstractNum>
  <w:abstractNum w:abstractNumId="110">
    <w:nsid w:val="65275F70"/>
    <w:multiLevelType w:val="hybridMultilevel"/>
    <w:tmpl w:val="0EE01176"/>
    <w:lvl w:ilvl="0" w:tplc="55FC0F32">
      <w:numFmt w:val="bullet"/>
      <w:lvlText w:val="o"/>
      <w:lvlJc w:val="left"/>
      <w:pPr>
        <w:ind w:left="166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4724B112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2" w:tplc="8B583EBC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3" w:tplc="092C2672">
      <w:numFmt w:val="bullet"/>
      <w:lvlText w:val="•"/>
      <w:lvlJc w:val="left"/>
      <w:pPr>
        <w:ind w:left="5805" w:hanging="360"/>
      </w:pPr>
      <w:rPr>
        <w:rFonts w:hint="default"/>
        <w:lang w:val="ru-RU" w:eastAsia="en-US" w:bidi="ar-SA"/>
      </w:rPr>
    </w:lvl>
    <w:lvl w:ilvl="4" w:tplc="3670B566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5" w:tplc="8714A0CE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  <w:lvl w:ilvl="6" w:tplc="89EEE9D0">
      <w:numFmt w:val="bullet"/>
      <w:lvlText w:val="•"/>
      <w:lvlJc w:val="left"/>
      <w:pPr>
        <w:ind w:left="9951" w:hanging="360"/>
      </w:pPr>
      <w:rPr>
        <w:rFonts w:hint="default"/>
        <w:lang w:val="ru-RU" w:eastAsia="en-US" w:bidi="ar-SA"/>
      </w:rPr>
    </w:lvl>
    <w:lvl w:ilvl="7" w:tplc="516AE65A">
      <w:numFmt w:val="bullet"/>
      <w:lvlText w:val="•"/>
      <w:lvlJc w:val="left"/>
      <w:pPr>
        <w:ind w:left="11332" w:hanging="360"/>
      </w:pPr>
      <w:rPr>
        <w:rFonts w:hint="default"/>
        <w:lang w:val="ru-RU" w:eastAsia="en-US" w:bidi="ar-SA"/>
      </w:rPr>
    </w:lvl>
    <w:lvl w:ilvl="8" w:tplc="CFC2F9E8">
      <w:numFmt w:val="bullet"/>
      <w:lvlText w:val="•"/>
      <w:lvlJc w:val="left"/>
      <w:pPr>
        <w:ind w:left="12714" w:hanging="360"/>
      </w:pPr>
      <w:rPr>
        <w:rFonts w:hint="default"/>
        <w:lang w:val="ru-RU" w:eastAsia="en-US" w:bidi="ar-SA"/>
      </w:rPr>
    </w:lvl>
  </w:abstractNum>
  <w:abstractNum w:abstractNumId="111">
    <w:nsid w:val="65CD3600"/>
    <w:multiLevelType w:val="hybridMultilevel"/>
    <w:tmpl w:val="BE8CB8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6FD3242"/>
    <w:multiLevelType w:val="multilevel"/>
    <w:tmpl w:val="0E18EC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3">
    <w:nsid w:val="67E178C9"/>
    <w:multiLevelType w:val="hybridMultilevel"/>
    <w:tmpl w:val="D9925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83B7378"/>
    <w:multiLevelType w:val="hybridMultilevel"/>
    <w:tmpl w:val="2A66E146"/>
    <w:lvl w:ilvl="0" w:tplc="BFF22A78">
      <w:numFmt w:val="bullet"/>
      <w:lvlText w:val="-"/>
      <w:lvlJc w:val="left"/>
      <w:pPr>
        <w:ind w:left="222" w:hanging="164"/>
      </w:pPr>
      <w:rPr>
        <w:rFonts w:hint="default"/>
        <w:w w:val="100"/>
        <w:lang w:val="ru-RU" w:eastAsia="en-US" w:bidi="ar-SA"/>
      </w:rPr>
    </w:lvl>
    <w:lvl w:ilvl="1" w:tplc="9A4A76C2">
      <w:numFmt w:val="bullet"/>
      <w:lvlText w:val="•"/>
      <w:lvlJc w:val="left"/>
      <w:pPr>
        <w:ind w:left="1745" w:hanging="164"/>
      </w:pPr>
      <w:rPr>
        <w:rFonts w:hint="default"/>
        <w:lang w:val="ru-RU" w:eastAsia="en-US" w:bidi="ar-SA"/>
      </w:rPr>
    </w:lvl>
    <w:lvl w:ilvl="2" w:tplc="78608898">
      <w:numFmt w:val="bullet"/>
      <w:lvlText w:val="•"/>
      <w:lvlJc w:val="left"/>
      <w:pPr>
        <w:ind w:left="3271" w:hanging="164"/>
      </w:pPr>
      <w:rPr>
        <w:rFonts w:hint="default"/>
        <w:lang w:val="ru-RU" w:eastAsia="en-US" w:bidi="ar-SA"/>
      </w:rPr>
    </w:lvl>
    <w:lvl w:ilvl="3" w:tplc="CC904686">
      <w:numFmt w:val="bullet"/>
      <w:lvlText w:val="•"/>
      <w:lvlJc w:val="left"/>
      <w:pPr>
        <w:ind w:left="4797" w:hanging="164"/>
      </w:pPr>
      <w:rPr>
        <w:rFonts w:hint="default"/>
        <w:lang w:val="ru-RU" w:eastAsia="en-US" w:bidi="ar-SA"/>
      </w:rPr>
    </w:lvl>
    <w:lvl w:ilvl="4" w:tplc="09289546">
      <w:numFmt w:val="bullet"/>
      <w:lvlText w:val="•"/>
      <w:lvlJc w:val="left"/>
      <w:pPr>
        <w:ind w:left="6323" w:hanging="164"/>
      </w:pPr>
      <w:rPr>
        <w:rFonts w:hint="default"/>
        <w:lang w:val="ru-RU" w:eastAsia="en-US" w:bidi="ar-SA"/>
      </w:rPr>
    </w:lvl>
    <w:lvl w:ilvl="5" w:tplc="3A46D8E8">
      <w:numFmt w:val="bullet"/>
      <w:lvlText w:val="•"/>
      <w:lvlJc w:val="left"/>
      <w:pPr>
        <w:ind w:left="7849" w:hanging="164"/>
      </w:pPr>
      <w:rPr>
        <w:rFonts w:hint="default"/>
        <w:lang w:val="ru-RU" w:eastAsia="en-US" w:bidi="ar-SA"/>
      </w:rPr>
    </w:lvl>
    <w:lvl w:ilvl="6" w:tplc="F21A7A40">
      <w:numFmt w:val="bullet"/>
      <w:lvlText w:val="•"/>
      <w:lvlJc w:val="left"/>
      <w:pPr>
        <w:ind w:left="9375" w:hanging="164"/>
      </w:pPr>
      <w:rPr>
        <w:rFonts w:hint="default"/>
        <w:lang w:val="ru-RU" w:eastAsia="en-US" w:bidi="ar-SA"/>
      </w:rPr>
    </w:lvl>
    <w:lvl w:ilvl="7" w:tplc="8264DCFA">
      <w:numFmt w:val="bullet"/>
      <w:lvlText w:val="•"/>
      <w:lvlJc w:val="left"/>
      <w:pPr>
        <w:ind w:left="10900" w:hanging="164"/>
      </w:pPr>
      <w:rPr>
        <w:rFonts w:hint="default"/>
        <w:lang w:val="ru-RU" w:eastAsia="en-US" w:bidi="ar-SA"/>
      </w:rPr>
    </w:lvl>
    <w:lvl w:ilvl="8" w:tplc="F0405092">
      <w:numFmt w:val="bullet"/>
      <w:lvlText w:val="•"/>
      <w:lvlJc w:val="left"/>
      <w:pPr>
        <w:ind w:left="12426" w:hanging="164"/>
      </w:pPr>
      <w:rPr>
        <w:rFonts w:hint="default"/>
        <w:lang w:val="ru-RU" w:eastAsia="en-US" w:bidi="ar-SA"/>
      </w:rPr>
    </w:lvl>
  </w:abstractNum>
  <w:abstractNum w:abstractNumId="115">
    <w:nsid w:val="684036C9"/>
    <w:multiLevelType w:val="hybridMultilevel"/>
    <w:tmpl w:val="02B64518"/>
    <w:lvl w:ilvl="0" w:tplc="D5DE2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68460A71"/>
    <w:multiLevelType w:val="hybridMultilevel"/>
    <w:tmpl w:val="98880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8D15EF4"/>
    <w:multiLevelType w:val="hybridMultilevel"/>
    <w:tmpl w:val="281C001C"/>
    <w:lvl w:ilvl="0" w:tplc="942A8B02">
      <w:start w:val="3"/>
      <w:numFmt w:val="decimal"/>
      <w:lvlText w:val="%1."/>
      <w:lvlJc w:val="left"/>
      <w:pPr>
        <w:ind w:left="1123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D9092EC">
      <w:numFmt w:val="bullet"/>
      <w:lvlText w:val="•"/>
      <w:lvlJc w:val="left"/>
      <w:pPr>
        <w:ind w:left="2056" w:hanging="181"/>
      </w:pPr>
      <w:rPr>
        <w:rFonts w:hint="default"/>
        <w:lang w:val="ru-RU" w:eastAsia="en-US" w:bidi="ar-SA"/>
      </w:rPr>
    </w:lvl>
    <w:lvl w:ilvl="2" w:tplc="EFD0B0A6">
      <w:numFmt w:val="bullet"/>
      <w:lvlText w:val="•"/>
      <w:lvlJc w:val="left"/>
      <w:pPr>
        <w:ind w:left="2993" w:hanging="181"/>
      </w:pPr>
      <w:rPr>
        <w:rFonts w:hint="default"/>
        <w:lang w:val="ru-RU" w:eastAsia="en-US" w:bidi="ar-SA"/>
      </w:rPr>
    </w:lvl>
    <w:lvl w:ilvl="3" w:tplc="3C7AA874">
      <w:numFmt w:val="bullet"/>
      <w:lvlText w:val="•"/>
      <w:lvlJc w:val="left"/>
      <w:pPr>
        <w:ind w:left="3929" w:hanging="181"/>
      </w:pPr>
      <w:rPr>
        <w:rFonts w:hint="default"/>
        <w:lang w:val="ru-RU" w:eastAsia="en-US" w:bidi="ar-SA"/>
      </w:rPr>
    </w:lvl>
    <w:lvl w:ilvl="4" w:tplc="0A6ACF4E">
      <w:numFmt w:val="bullet"/>
      <w:lvlText w:val="•"/>
      <w:lvlJc w:val="left"/>
      <w:pPr>
        <w:ind w:left="4866" w:hanging="181"/>
      </w:pPr>
      <w:rPr>
        <w:rFonts w:hint="default"/>
        <w:lang w:val="ru-RU" w:eastAsia="en-US" w:bidi="ar-SA"/>
      </w:rPr>
    </w:lvl>
    <w:lvl w:ilvl="5" w:tplc="6F6C231E">
      <w:numFmt w:val="bullet"/>
      <w:lvlText w:val="•"/>
      <w:lvlJc w:val="left"/>
      <w:pPr>
        <w:ind w:left="5803" w:hanging="181"/>
      </w:pPr>
      <w:rPr>
        <w:rFonts w:hint="default"/>
        <w:lang w:val="ru-RU" w:eastAsia="en-US" w:bidi="ar-SA"/>
      </w:rPr>
    </w:lvl>
    <w:lvl w:ilvl="6" w:tplc="B186D2D6">
      <w:numFmt w:val="bullet"/>
      <w:lvlText w:val="•"/>
      <w:lvlJc w:val="left"/>
      <w:pPr>
        <w:ind w:left="6739" w:hanging="181"/>
      </w:pPr>
      <w:rPr>
        <w:rFonts w:hint="default"/>
        <w:lang w:val="ru-RU" w:eastAsia="en-US" w:bidi="ar-SA"/>
      </w:rPr>
    </w:lvl>
    <w:lvl w:ilvl="7" w:tplc="FD64A334">
      <w:numFmt w:val="bullet"/>
      <w:lvlText w:val="•"/>
      <w:lvlJc w:val="left"/>
      <w:pPr>
        <w:ind w:left="7676" w:hanging="181"/>
      </w:pPr>
      <w:rPr>
        <w:rFonts w:hint="default"/>
        <w:lang w:val="ru-RU" w:eastAsia="en-US" w:bidi="ar-SA"/>
      </w:rPr>
    </w:lvl>
    <w:lvl w:ilvl="8" w:tplc="853E18C6">
      <w:numFmt w:val="bullet"/>
      <w:lvlText w:val="•"/>
      <w:lvlJc w:val="left"/>
      <w:pPr>
        <w:ind w:left="8613" w:hanging="181"/>
      </w:pPr>
      <w:rPr>
        <w:rFonts w:hint="default"/>
        <w:lang w:val="ru-RU" w:eastAsia="en-US" w:bidi="ar-SA"/>
      </w:rPr>
    </w:lvl>
  </w:abstractNum>
  <w:abstractNum w:abstractNumId="118">
    <w:nsid w:val="697F6CCB"/>
    <w:multiLevelType w:val="hybridMultilevel"/>
    <w:tmpl w:val="32DC8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999638C"/>
    <w:multiLevelType w:val="hybridMultilevel"/>
    <w:tmpl w:val="88B88B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>
    <w:nsid w:val="6A0F002C"/>
    <w:multiLevelType w:val="hybridMultilevel"/>
    <w:tmpl w:val="A5DECCAC"/>
    <w:lvl w:ilvl="0" w:tplc="61D480E2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C14DB26">
      <w:numFmt w:val="bullet"/>
      <w:lvlText w:val="•"/>
      <w:lvlJc w:val="left"/>
      <w:pPr>
        <w:ind w:left="1462" w:hanging="140"/>
      </w:pPr>
      <w:rPr>
        <w:rFonts w:hint="default"/>
        <w:lang w:val="ru-RU" w:eastAsia="en-US" w:bidi="ar-SA"/>
      </w:rPr>
    </w:lvl>
    <w:lvl w:ilvl="2" w:tplc="F2A43F02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3" w:tplc="85AA607A">
      <w:numFmt w:val="bullet"/>
      <w:lvlText w:val="•"/>
      <w:lvlJc w:val="left"/>
      <w:pPr>
        <w:ind w:left="3467" w:hanging="140"/>
      </w:pPr>
      <w:rPr>
        <w:rFonts w:hint="default"/>
        <w:lang w:val="ru-RU" w:eastAsia="en-US" w:bidi="ar-SA"/>
      </w:rPr>
    </w:lvl>
    <w:lvl w:ilvl="4" w:tplc="C0B094FE">
      <w:numFmt w:val="bullet"/>
      <w:lvlText w:val="•"/>
      <w:lvlJc w:val="left"/>
      <w:pPr>
        <w:ind w:left="4470" w:hanging="140"/>
      </w:pPr>
      <w:rPr>
        <w:rFonts w:hint="default"/>
        <w:lang w:val="ru-RU" w:eastAsia="en-US" w:bidi="ar-SA"/>
      </w:rPr>
    </w:lvl>
    <w:lvl w:ilvl="5" w:tplc="3A846342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  <w:lvl w:ilvl="6" w:tplc="56BCCC2E">
      <w:numFmt w:val="bullet"/>
      <w:lvlText w:val="•"/>
      <w:lvlJc w:val="left"/>
      <w:pPr>
        <w:ind w:left="6475" w:hanging="140"/>
      </w:pPr>
      <w:rPr>
        <w:rFonts w:hint="default"/>
        <w:lang w:val="ru-RU" w:eastAsia="en-US" w:bidi="ar-SA"/>
      </w:rPr>
    </w:lvl>
    <w:lvl w:ilvl="7" w:tplc="8F508788">
      <w:numFmt w:val="bullet"/>
      <w:lvlText w:val="•"/>
      <w:lvlJc w:val="left"/>
      <w:pPr>
        <w:ind w:left="7478" w:hanging="140"/>
      </w:pPr>
      <w:rPr>
        <w:rFonts w:hint="default"/>
        <w:lang w:val="ru-RU" w:eastAsia="en-US" w:bidi="ar-SA"/>
      </w:rPr>
    </w:lvl>
    <w:lvl w:ilvl="8" w:tplc="D0585FB6">
      <w:numFmt w:val="bullet"/>
      <w:lvlText w:val="•"/>
      <w:lvlJc w:val="left"/>
      <w:pPr>
        <w:ind w:left="8481" w:hanging="140"/>
      </w:pPr>
      <w:rPr>
        <w:rFonts w:hint="default"/>
        <w:lang w:val="ru-RU" w:eastAsia="en-US" w:bidi="ar-SA"/>
      </w:rPr>
    </w:lvl>
  </w:abstractNum>
  <w:abstractNum w:abstractNumId="121">
    <w:nsid w:val="6A9067E1"/>
    <w:multiLevelType w:val="multilevel"/>
    <w:tmpl w:val="BD0A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6AE65700"/>
    <w:multiLevelType w:val="hybridMultilevel"/>
    <w:tmpl w:val="E252E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B9040B6"/>
    <w:multiLevelType w:val="hybridMultilevel"/>
    <w:tmpl w:val="A2D8B8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CD90BDE"/>
    <w:multiLevelType w:val="hybridMultilevel"/>
    <w:tmpl w:val="E5EC34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DF22FC6"/>
    <w:multiLevelType w:val="hybridMultilevel"/>
    <w:tmpl w:val="194CBB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71DD022F"/>
    <w:multiLevelType w:val="hybridMultilevel"/>
    <w:tmpl w:val="0D9A4800"/>
    <w:lvl w:ilvl="0" w:tplc="831434CA">
      <w:start w:val="1"/>
      <w:numFmt w:val="decimal"/>
      <w:lvlText w:val="%1)"/>
      <w:lvlJc w:val="left"/>
      <w:pPr>
        <w:ind w:left="40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DCBA58">
      <w:numFmt w:val="bullet"/>
      <w:lvlText w:val="•"/>
      <w:lvlJc w:val="left"/>
      <w:pPr>
        <w:ind w:left="1408" w:hanging="260"/>
      </w:pPr>
      <w:rPr>
        <w:rFonts w:hint="default"/>
        <w:lang w:val="ru-RU" w:eastAsia="en-US" w:bidi="ar-SA"/>
      </w:rPr>
    </w:lvl>
    <w:lvl w:ilvl="2" w:tplc="55505F60">
      <w:numFmt w:val="bullet"/>
      <w:lvlText w:val="•"/>
      <w:lvlJc w:val="left"/>
      <w:pPr>
        <w:ind w:left="2417" w:hanging="260"/>
      </w:pPr>
      <w:rPr>
        <w:rFonts w:hint="default"/>
        <w:lang w:val="ru-RU" w:eastAsia="en-US" w:bidi="ar-SA"/>
      </w:rPr>
    </w:lvl>
    <w:lvl w:ilvl="3" w:tplc="757C9E08">
      <w:numFmt w:val="bullet"/>
      <w:lvlText w:val="•"/>
      <w:lvlJc w:val="left"/>
      <w:pPr>
        <w:ind w:left="3425" w:hanging="260"/>
      </w:pPr>
      <w:rPr>
        <w:rFonts w:hint="default"/>
        <w:lang w:val="ru-RU" w:eastAsia="en-US" w:bidi="ar-SA"/>
      </w:rPr>
    </w:lvl>
    <w:lvl w:ilvl="4" w:tplc="0BCE377A">
      <w:numFmt w:val="bullet"/>
      <w:lvlText w:val="•"/>
      <w:lvlJc w:val="left"/>
      <w:pPr>
        <w:ind w:left="4434" w:hanging="260"/>
      </w:pPr>
      <w:rPr>
        <w:rFonts w:hint="default"/>
        <w:lang w:val="ru-RU" w:eastAsia="en-US" w:bidi="ar-SA"/>
      </w:rPr>
    </w:lvl>
    <w:lvl w:ilvl="5" w:tplc="A8D0BF82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6" w:tplc="646E288A">
      <w:numFmt w:val="bullet"/>
      <w:lvlText w:val="•"/>
      <w:lvlJc w:val="left"/>
      <w:pPr>
        <w:ind w:left="6451" w:hanging="260"/>
      </w:pPr>
      <w:rPr>
        <w:rFonts w:hint="default"/>
        <w:lang w:val="ru-RU" w:eastAsia="en-US" w:bidi="ar-SA"/>
      </w:rPr>
    </w:lvl>
    <w:lvl w:ilvl="7" w:tplc="7C22ABFC">
      <w:numFmt w:val="bullet"/>
      <w:lvlText w:val="•"/>
      <w:lvlJc w:val="left"/>
      <w:pPr>
        <w:ind w:left="7460" w:hanging="260"/>
      </w:pPr>
      <w:rPr>
        <w:rFonts w:hint="default"/>
        <w:lang w:val="ru-RU" w:eastAsia="en-US" w:bidi="ar-SA"/>
      </w:rPr>
    </w:lvl>
    <w:lvl w:ilvl="8" w:tplc="6F347E76">
      <w:numFmt w:val="bullet"/>
      <w:lvlText w:val="•"/>
      <w:lvlJc w:val="left"/>
      <w:pPr>
        <w:ind w:left="8469" w:hanging="260"/>
      </w:pPr>
      <w:rPr>
        <w:rFonts w:hint="default"/>
        <w:lang w:val="ru-RU" w:eastAsia="en-US" w:bidi="ar-SA"/>
      </w:rPr>
    </w:lvl>
  </w:abstractNum>
  <w:abstractNum w:abstractNumId="127">
    <w:nsid w:val="72613F47"/>
    <w:multiLevelType w:val="hybridMultilevel"/>
    <w:tmpl w:val="E9E20B8C"/>
    <w:lvl w:ilvl="0" w:tplc="73C4900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8">
    <w:nsid w:val="72975256"/>
    <w:multiLevelType w:val="hybridMultilevel"/>
    <w:tmpl w:val="F67800E8"/>
    <w:lvl w:ilvl="0" w:tplc="48487C84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29">
    <w:nsid w:val="760918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764A531C"/>
    <w:multiLevelType w:val="multilevel"/>
    <w:tmpl w:val="FE326900"/>
    <w:lvl w:ilvl="0">
      <w:start w:val="5"/>
      <w:numFmt w:val="decimal"/>
      <w:lvlText w:val="%1"/>
      <w:lvlJc w:val="left"/>
      <w:pPr>
        <w:ind w:left="8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0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3" w:hanging="240"/>
      </w:pPr>
      <w:rPr>
        <w:rFonts w:hint="default"/>
        <w:lang w:val="ru-RU" w:eastAsia="en-US" w:bidi="ar-SA"/>
      </w:rPr>
    </w:lvl>
  </w:abstractNum>
  <w:abstractNum w:abstractNumId="131">
    <w:nsid w:val="76BE2583"/>
    <w:multiLevelType w:val="hybridMultilevel"/>
    <w:tmpl w:val="194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746097C"/>
    <w:multiLevelType w:val="hybridMultilevel"/>
    <w:tmpl w:val="66C056FC"/>
    <w:lvl w:ilvl="0" w:tplc="631A7CAE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2"/>
        <w:szCs w:val="28"/>
        <w:lang w:val="ru-RU" w:eastAsia="en-US" w:bidi="ar-SA"/>
      </w:rPr>
    </w:lvl>
    <w:lvl w:ilvl="1" w:tplc="1A768B96">
      <w:start w:val="4"/>
      <w:numFmt w:val="decimal"/>
      <w:lvlText w:val="%2."/>
      <w:lvlJc w:val="left"/>
      <w:pPr>
        <w:ind w:left="942" w:hanging="360"/>
      </w:pPr>
      <w:rPr>
        <w:rFonts w:hint="default"/>
        <w:b/>
        <w:bCs/>
        <w:spacing w:val="0"/>
        <w:w w:val="99"/>
        <w:lang w:val="ru-RU" w:eastAsia="en-US" w:bidi="ar-SA"/>
      </w:rPr>
    </w:lvl>
    <w:lvl w:ilvl="2" w:tplc="A3F2E42E"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3" w:tplc="4252D540">
      <w:numFmt w:val="bullet"/>
      <w:lvlText w:val="•"/>
      <w:lvlJc w:val="left"/>
      <w:pPr>
        <w:ind w:left="4170" w:hanging="360"/>
      </w:pPr>
      <w:rPr>
        <w:rFonts w:hint="default"/>
        <w:lang w:val="ru-RU" w:eastAsia="en-US" w:bidi="ar-SA"/>
      </w:rPr>
    </w:lvl>
    <w:lvl w:ilvl="4" w:tplc="7C80AF2A">
      <w:numFmt w:val="bullet"/>
      <w:lvlText w:val="•"/>
      <w:lvlJc w:val="left"/>
      <w:pPr>
        <w:ind w:left="5786" w:hanging="360"/>
      </w:pPr>
      <w:rPr>
        <w:rFonts w:hint="default"/>
        <w:lang w:val="ru-RU" w:eastAsia="en-US" w:bidi="ar-SA"/>
      </w:rPr>
    </w:lvl>
    <w:lvl w:ilvl="5" w:tplc="838ABBC4">
      <w:numFmt w:val="bullet"/>
      <w:lvlText w:val="•"/>
      <w:lvlJc w:val="left"/>
      <w:pPr>
        <w:ind w:left="7401" w:hanging="360"/>
      </w:pPr>
      <w:rPr>
        <w:rFonts w:hint="default"/>
        <w:lang w:val="ru-RU" w:eastAsia="en-US" w:bidi="ar-SA"/>
      </w:rPr>
    </w:lvl>
    <w:lvl w:ilvl="6" w:tplc="02A49AA8">
      <w:numFmt w:val="bullet"/>
      <w:lvlText w:val="•"/>
      <w:lvlJc w:val="left"/>
      <w:pPr>
        <w:ind w:left="9016" w:hanging="360"/>
      </w:pPr>
      <w:rPr>
        <w:rFonts w:hint="default"/>
        <w:lang w:val="ru-RU" w:eastAsia="en-US" w:bidi="ar-SA"/>
      </w:rPr>
    </w:lvl>
    <w:lvl w:ilvl="7" w:tplc="9A3A1EB2">
      <w:numFmt w:val="bullet"/>
      <w:lvlText w:val="•"/>
      <w:lvlJc w:val="left"/>
      <w:pPr>
        <w:ind w:left="10632" w:hanging="360"/>
      </w:pPr>
      <w:rPr>
        <w:rFonts w:hint="default"/>
        <w:lang w:val="ru-RU" w:eastAsia="en-US" w:bidi="ar-SA"/>
      </w:rPr>
    </w:lvl>
    <w:lvl w:ilvl="8" w:tplc="16B6BB94">
      <w:numFmt w:val="bullet"/>
      <w:lvlText w:val="•"/>
      <w:lvlJc w:val="left"/>
      <w:pPr>
        <w:ind w:left="12247" w:hanging="360"/>
      </w:pPr>
      <w:rPr>
        <w:rFonts w:hint="default"/>
        <w:lang w:val="ru-RU" w:eastAsia="en-US" w:bidi="ar-SA"/>
      </w:rPr>
    </w:lvl>
  </w:abstractNum>
  <w:abstractNum w:abstractNumId="133">
    <w:nsid w:val="785D4D52"/>
    <w:multiLevelType w:val="hybridMultilevel"/>
    <w:tmpl w:val="043E0C14"/>
    <w:lvl w:ilvl="0" w:tplc="285CB1B6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4">
    <w:nsid w:val="786B7AF3"/>
    <w:multiLevelType w:val="hybridMultilevel"/>
    <w:tmpl w:val="3B4883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8AD5E26"/>
    <w:multiLevelType w:val="hybridMultilevel"/>
    <w:tmpl w:val="1CFA1876"/>
    <w:lvl w:ilvl="0" w:tplc="BFF22A78">
      <w:numFmt w:val="bullet"/>
      <w:lvlText w:val="-"/>
      <w:lvlJc w:val="left"/>
      <w:pPr>
        <w:ind w:left="1065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6">
    <w:nsid w:val="791C701B"/>
    <w:multiLevelType w:val="multilevel"/>
    <w:tmpl w:val="1EC48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7B484F74"/>
    <w:multiLevelType w:val="hybridMultilevel"/>
    <w:tmpl w:val="E9B2F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D59145A"/>
    <w:multiLevelType w:val="hybridMultilevel"/>
    <w:tmpl w:val="024206C4"/>
    <w:lvl w:ilvl="0" w:tplc="F8CC6886">
      <w:numFmt w:val="bullet"/>
      <w:lvlText w:val=""/>
      <w:lvlJc w:val="left"/>
      <w:pPr>
        <w:ind w:left="1245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686710">
      <w:numFmt w:val="bullet"/>
      <w:lvlText w:val="•"/>
      <w:lvlJc w:val="left"/>
      <w:pPr>
        <w:ind w:left="2216" w:hanging="567"/>
      </w:pPr>
      <w:rPr>
        <w:rFonts w:hint="default"/>
        <w:lang w:val="ru-RU" w:eastAsia="en-US" w:bidi="ar-SA"/>
      </w:rPr>
    </w:lvl>
    <w:lvl w:ilvl="2" w:tplc="3E604B2E">
      <w:numFmt w:val="bullet"/>
      <w:lvlText w:val="•"/>
      <w:lvlJc w:val="left"/>
      <w:pPr>
        <w:ind w:left="3193" w:hanging="567"/>
      </w:pPr>
      <w:rPr>
        <w:rFonts w:hint="default"/>
        <w:lang w:val="ru-RU" w:eastAsia="en-US" w:bidi="ar-SA"/>
      </w:rPr>
    </w:lvl>
    <w:lvl w:ilvl="3" w:tplc="BBD42B6E">
      <w:numFmt w:val="bullet"/>
      <w:lvlText w:val="•"/>
      <w:lvlJc w:val="left"/>
      <w:pPr>
        <w:ind w:left="4169" w:hanging="567"/>
      </w:pPr>
      <w:rPr>
        <w:rFonts w:hint="default"/>
        <w:lang w:val="ru-RU" w:eastAsia="en-US" w:bidi="ar-SA"/>
      </w:rPr>
    </w:lvl>
    <w:lvl w:ilvl="4" w:tplc="A2180FF0">
      <w:numFmt w:val="bullet"/>
      <w:lvlText w:val="•"/>
      <w:lvlJc w:val="left"/>
      <w:pPr>
        <w:ind w:left="5146" w:hanging="567"/>
      </w:pPr>
      <w:rPr>
        <w:rFonts w:hint="default"/>
        <w:lang w:val="ru-RU" w:eastAsia="en-US" w:bidi="ar-SA"/>
      </w:rPr>
    </w:lvl>
    <w:lvl w:ilvl="5" w:tplc="B4FA7946">
      <w:numFmt w:val="bullet"/>
      <w:lvlText w:val="•"/>
      <w:lvlJc w:val="left"/>
      <w:pPr>
        <w:ind w:left="6123" w:hanging="567"/>
      </w:pPr>
      <w:rPr>
        <w:rFonts w:hint="default"/>
        <w:lang w:val="ru-RU" w:eastAsia="en-US" w:bidi="ar-SA"/>
      </w:rPr>
    </w:lvl>
    <w:lvl w:ilvl="6" w:tplc="D5022668">
      <w:numFmt w:val="bullet"/>
      <w:lvlText w:val="•"/>
      <w:lvlJc w:val="left"/>
      <w:pPr>
        <w:ind w:left="7099" w:hanging="567"/>
      </w:pPr>
      <w:rPr>
        <w:rFonts w:hint="default"/>
        <w:lang w:val="ru-RU" w:eastAsia="en-US" w:bidi="ar-SA"/>
      </w:rPr>
    </w:lvl>
    <w:lvl w:ilvl="7" w:tplc="C2105B1A">
      <w:numFmt w:val="bullet"/>
      <w:lvlText w:val="•"/>
      <w:lvlJc w:val="left"/>
      <w:pPr>
        <w:ind w:left="8076" w:hanging="567"/>
      </w:pPr>
      <w:rPr>
        <w:rFonts w:hint="default"/>
        <w:lang w:val="ru-RU" w:eastAsia="en-US" w:bidi="ar-SA"/>
      </w:rPr>
    </w:lvl>
    <w:lvl w:ilvl="8" w:tplc="51DCF63A">
      <w:numFmt w:val="bullet"/>
      <w:lvlText w:val="•"/>
      <w:lvlJc w:val="left"/>
      <w:pPr>
        <w:ind w:left="9053" w:hanging="567"/>
      </w:pPr>
      <w:rPr>
        <w:rFonts w:hint="default"/>
        <w:lang w:val="ru-RU" w:eastAsia="en-US" w:bidi="ar-SA"/>
      </w:rPr>
    </w:lvl>
  </w:abstractNum>
  <w:abstractNum w:abstractNumId="139">
    <w:nsid w:val="7DB269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7DB717CC"/>
    <w:multiLevelType w:val="hybridMultilevel"/>
    <w:tmpl w:val="54CEE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DE1782D"/>
    <w:multiLevelType w:val="hybridMultilevel"/>
    <w:tmpl w:val="440C0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E292FA0"/>
    <w:multiLevelType w:val="multilevel"/>
    <w:tmpl w:val="786E8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08"/>
  </w:num>
  <w:num w:numId="3">
    <w:abstractNumId w:val="12"/>
  </w:num>
  <w:num w:numId="4">
    <w:abstractNumId w:val="34"/>
  </w:num>
  <w:num w:numId="5">
    <w:abstractNumId w:val="42"/>
  </w:num>
  <w:num w:numId="6">
    <w:abstractNumId w:val="110"/>
  </w:num>
  <w:num w:numId="7">
    <w:abstractNumId w:val="132"/>
  </w:num>
  <w:num w:numId="8">
    <w:abstractNumId w:val="114"/>
  </w:num>
  <w:num w:numId="9">
    <w:abstractNumId w:val="57"/>
  </w:num>
  <w:num w:numId="10">
    <w:abstractNumId w:val="52"/>
  </w:num>
  <w:num w:numId="11">
    <w:abstractNumId w:val="43"/>
  </w:num>
  <w:num w:numId="12">
    <w:abstractNumId w:val="28"/>
  </w:num>
  <w:num w:numId="13">
    <w:abstractNumId w:val="53"/>
  </w:num>
  <w:num w:numId="14">
    <w:abstractNumId w:val="98"/>
  </w:num>
  <w:num w:numId="15">
    <w:abstractNumId w:val="32"/>
  </w:num>
  <w:num w:numId="16">
    <w:abstractNumId w:val="105"/>
  </w:num>
  <w:num w:numId="17">
    <w:abstractNumId w:val="64"/>
  </w:num>
  <w:num w:numId="18">
    <w:abstractNumId w:val="76"/>
  </w:num>
  <w:num w:numId="19">
    <w:abstractNumId w:val="80"/>
  </w:num>
  <w:num w:numId="20">
    <w:abstractNumId w:val="20"/>
  </w:num>
  <w:num w:numId="21">
    <w:abstractNumId w:val="59"/>
  </w:num>
  <w:num w:numId="22">
    <w:abstractNumId w:val="69"/>
  </w:num>
  <w:num w:numId="23">
    <w:abstractNumId w:val="56"/>
  </w:num>
  <w:num w:numId="24">
    <w:abstractNumId w:val="33"/>
  </w:num>
  <w:num w:numId="25">
    <w:abstractNumId w:val="36"/>
  </w:num>
  <w:num w:numId="26">
    <w:abstractNumId w:val="62"/>
  </w:num>
  <w:num w:numId="27">
    <w:abstractNumId w:val="93"/>
  </w:num>
  <w:num w:numId="28">
    <w:abstractNumId w:val="135"/>
  </w:num>
  <w:num w:numId="29">
    <w:abstractNumId w:val="121"/>
  </w:num>
  <w:num w:numId="30">
    <w:abstractNumId w:val="63"/>
  </w:num>
  <w:num w:numId="31">
    <w:abstractNumId w:val="104"/>
  </w:num>
  <w:num w:numId="32">
    <w:abstractNumId w:val="71"/>
  </w:num>
  <w:num w:numId="33">
    <w:abstractNumId w:val="40"/>
  </w:num>
  <w:num w:numId="34">
    <w:abstractNumId w:val="79"/>
  </w:num>
  <w:num w:numId="35">
    <w:abstractNumId w:val="82"/>
  </w:num>
  <w:num w:numId="36">
    <w:abstractNumId w:val="47"/>
  </w:num>
  <w:num w:numId="37">
    <w:abstractNumId w:val="39"/>
  </w:num>
  <w:num w:numId="38">
    <w:abstractNumId w:val="35"/>
  </w:num>
  <w:num w:numId="39">
    <w:abstractNumId w:val="58"/>
  </w:num>
  <w:num w:numId="40">
    <w:abstractNumId w:val="112"/>
  </w:num>
  <w:num w:numId="41">
    <w:abstractNumId w:val="116"/>
  </w:num>
  <w:num w:numId="42">
    <w:abstractNumId w:val="70"/>
  </w:num>
  <w:num w:numId="43">
    <w:abstractNumId w:val="129"/>
  </w:num>
  <w:num w:numId="44">
    <w:abstractNumId w:val="90"/>
  </w:num>
  <w:num w:numId="45">
    <w:abstractNumId w:val="139"/>
  </w:num>
  <w:num w:numId="46">
    <w:abstractNumId w:val="83"/>
  </w:num>
  <w:num w:numId="47">
    <w:abstractNumId w:val="142"/>
  </w:num>
  <w:num w:numId="48">
    <w:abstractNumId w:val="91"/>
  </w:num>
  <w:num w:numId="49">
    <w:abstractNumId w:val="86"/>
  </w:num>
  <w:num w:numId="50">
    <w:abstractNumId w:val="106"/>
  </w:num>
  <w:num w:numId="51">
    <w:abstractNumId w:val="17"/>
  </w:num>
  <w:num w:numId="52">
    <w:abstractNumId w:val="136"/>
  </w:num>
  <w:num w:numId="53">
    <w:abstractNumId w:val="19"/>
  </w:num>
  <w:num w:numId="5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7"/>
  </w:num>
  <w:num w:numId="56">
    <w:abstractNumId w:val="123"/>
  </w:num>
  <w:num w:numId="57">
    <w:abstractNumId w:val="77"/>
  </w:num>
  <w:num w:numId="58">
    <w:abstractNumId w:val="7"/>
  </w:num>
  <w:num w:numId="59">
    <w:abstractNumId w:val="5"/>
  </w:num>
  <w:num w:numId="60">
    <w:abstractNumId w:val="95"/>
  </w:num>
  <w:num w:numId="61">
    <w:abstractNumId w:val="27"/>
  </w:num>
  <w:num w:numId="62">
    <w:abstractNumId w:val="30"/>
  </w:num>
  <w:num w:numId="63">
    <w:abstractNumId w:val="72"/>
  </w:num>
  <w:num w:numId="64">
    <w:abstractNumId w:val="127"/>
  </w:num>
  <w:num w:numId="65">
    <w:abstractNumId w:val="16"/>
  </w:num>
  <w:num w:numId="66">
    <w:abstractNumId w:val="61"/>
  </w:num>
  <w:num w:numId="67">
    <w:abstractNumId w:val="45"/>
  </w:num>
  <w:num w:numId="68">
    <w:abstractNumId w:val="48"/>
  </w:num>
  <w:num w:numId="69">
    <w:abstractNumId w:val="50"/>
  </w:num>
  <w:num w:numId="70">
    <w:abstractNumId w:val="117"/>
  </w:num>
  <w:num w:numId="71">
    <w:abstractNumId w:val="109"/>
  </w:num>
  <w:num w:numId="72">
    <w:abstractNumId w:val="38"/>
  </w:num>
  <w:num w:numId="73">
    <w:abstractNumId w:val="51"/>
  </w:num>
  <w:num w:numId="74">
    <w:abstractNumId w:val="25"/>
  </w:num>
  <w:num w:numId="75">
    <w:abstractNumId w:val="22"/>
  </w:num>
  <w:num w:numId="76">
    <w:abstractNumId w:val="46"/>
  </w:num>
  <w:num w:numId="77">
    <w:abstractNumId w:val="88"/>
  </w:num>
  <w:num w:numId="78">
    <w:abstractNumId w:val="87"/>
  </w:num>
  <w:num w:numId="79">
    <w:abstractNumId w:val="75"/>
  </w:num>
  <w:num w:numId="80">
    <w:abstractNumId w:val="29"/>
  </w:num>
  <w:num w:numId="81">
    <w:abstractNumId w:val="73"/>
  </w:num>
  <w:num w:numId="82">
    <w:abstractNumId w:val="54"/>
  </w:num>
  <w:num w:numId="83">
    <w:abstractNumId w:val="126"/>
  </w:num>
  <w:num w:numId="84">
    <w:abstractNumId w:val="130"/>
  </w:num>
  <w:num w:numId="85">
    <w:abstractNumId w:val="120"/>
  </w:num>
  <w:num w:numId="86">
    <w:abstractNumId w:val="44"/>
  </w:num>
  <w:num w:numId="87">
    <w:abstractNumId w:val="101"/>
  </w:num>
  <w:num w:numId="88">
    <w:abstractNumId w:val="97"/>
  </w:num>
  <w:num w:numId="89">
    <w:abstractNumId w:val="15"/>
  </w:num>
  <w:num w:numId="90">
    <w:abstractNumId w:val="60"/>
  </w:num>
  <w:num w:numId="91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41"/>
  </w:num>
  <w:num w:numId="93">
    <w:abstractNumId w:val="96"/>
  </w:num>
  <w:num w:numId="94">
    <w:abstractNumId w:val="1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07"/>
  </w:num>
  <w:num w:numId="96">
    <w:abstractNumId w:val="81"/>
  </w:num>
  <w:num w:numId="97">
    <w:abstractNumId w:val="122"/>
  </w:num>
  <w:num w:numId="98">
    <w:abstractNumId w:val="8"/>
  </w:num>
  <w:num w:numId="99">
    <w:abstractNumId w:val="23"/>
  </w:num>
  <w:num w:numId="100">
    <w:abstractNumId w:val="128"/>
  </w:num>
  <w:num w:numId="101">
    <w:abstractNumId w:val="41"/>
  </w:num>
  <w:num w:numId="102">
    <w:abstractNumId w:val="89"/>
  </w:num>
  <w:num w:numId="103">
    <w:abstractNumId w:val="134"/>
  </w:num>
  <w:num w:numId="104">
    <w:abstractNumId w:val="85"/>
  </w:num>
  <w:num w:numId="105">
    <w:abstractNumId w:val="74"/>
  </w:num>
  <w:num w:numId="106">
    <w:abstractNumId w:val="24"/>
  </w:num>
  <w:num w:numId="107">
    <w:abstractNumId w:val="49"/>
  </w:num>
  <w:num w:numId="108">
    <w:abstractNumId w:val="125"/>
  </w:num>
  <w:num w:numId="109">
    <w:abstractNumId w:val="55"/>
  </w:num>
  <w:num w:numId="110">
    <w:abstractNumId w:val="124"/>
  </w:num>
  <w:num w:numId="111">
    <w:abstractNumId w:val="111"/>
  </w:num>
  <w:num w:numId="112">
    <w:abstractNumId w:val="99"/>
  </w:num>
  <w:num w:numId="113">
    <w:abstractNumId w:val="140"/>
  </w:num>
  <w:num w:numId="114">
    <w:abstractNumId w:val="84"/>
  </w:num>
  <w:num w:numId="115">
    <w:abstractNumId w:val="137"/>
  </w:num>
  <w:num w:numId="116">
    <w:abstractNumId w:val="78"/>
  </w:num>
  <w:num w:numId="117">
    <w:abstractNumId w:val="18"/>
  </w:num>
  <w:num w:numId="118">
    <w:abstractNumId w:val="21"/>
  </w:num>
  <w:num w:numId="119">
    <w:abstractNumId w:val="113"/>
  </w:num>
  <w:num w:numId="120">
    <w:abstractNumId w:val="14"/>
  </w:num>
  <w:num w:numId="121">
    <w:abstractNumId w:val="138"/>
  </w:num>
  <w:num w:numId="122">
    <w:abstractNumId w:val="92"/>
  </w:num>
  <w:num w:numId="123">
    <w:abstractNumId w:val="6"/>
  </w:num>
  <w:num w:numId="124">
    <w:abstractNumId w:val="11"/>
  </w:num>
  <w:num w:numId="125">
    <w:abstractNumId w:val="118"/>
  </w:num>
  <w:num w:numId="126">
    <w:abstractNumId w:val="65"/>
  </w:num>
  <w:num w:numId="127">
    <w:abstractNumId w:val="119"/>
  </w:num>
  <w:num w:numId="128">
    <w:abstractNumId w:val="37"/>
  </w:num>
  <w:num w:numId="129">
    <w:abstractNumId w:val="66"/>
  </w:num>
  <w:num w:numId="130">
    <w:abstractNumId w:val="102"/>
  </w:num>
  <w:num w:numId="131">
    <w:abstractNumId w:val="131"/>
  </w:num>
  <w:num w:numId="132">
    <w:abstractNumId w:val="103"/>
  </w:num>
  <w:num w:numId="133">
    <w:abstractNumId w:val="133"/>
  </w:num>
  <w:num w:numId="134">
    <w:abstractNumId w:val="68"/>
  </w:num>
  <w:num w:numId="135">
    <w:abstractNumId w:val="31"/>
  </w:num>
  <w:num w:numId="136">
    <w:abstractNumId w:val="100"/>
  </w:num>
  <w:num w:numId="137">
    <w:abstractNumId w:val="26"/>
  </w:num>
  <w:num w:numId="138">
    <w:abstractNumId w:val="94"/>
  </w:num>
  <w:num w:numId="139">
    <w:abstractNumId w:val="10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4C1"/>
    <w:rsid w:val="000005FE"/>
    <w:rsid w:val="00000A31"/>
    <w:rsid w:val="000014C6"/>
    <w:rsid w:val="00001707"/>
    <w:rsid w:val="00001CD9"/>
    <w:rsid w:val="00001DB5"/>
    <w:rsid w:val="00002FDC"/>
    <w:rsid w:val="0000372B"/>
    <w:rsid w:val="0000476F"/>
    <w:rsid w:val="000048A1"/>
    <w:rsid w:val="0000530F"/>
    <w:rsid w:val="00006974"/>
    <w:rsid w:val="00007C82"/>
    <w:rsid w:val="00010981"/>
    <w:rsid w:val="00010C46"/>
    <w:rsid w:val="00010C7A"/>
    <w:rsid w:val="0001335B"/>
    <w:rsid w:val="000140D3"/>
    <w:rsid w:val="00014B82"/>
    <w:rsid w:val="0001554C"/>
    <w:rsid w:val="0001588B"/>
    <w:rsid w:val="00016E2C"/>
    <w:rsid w:val="000175D1"/>
    <w:rsid w:val="00021266"/>
    <w:rsid w:val="000220D4"/>
    <w:rsid w:val="00022229"/>
    <w:rsid w:val="0002329F"/>
    <w:rsid w:val="00024214"/>
    <w:rsid w:val="000246EA"/>
    <w:rsid w:val="00024A44"/>
    <w:rsid w:val="000256AB"/>
    <w:rsid w:val="00025870"/>
    <w:rsid w:val="00025B36"/>
    <w:rsid w:val="00025FD2"/>
    <w:rsid w:val="00027724"/>
    <w:rsid w:val="00030BAE"/>
    <w:rsid w:val="00030CE4"/>
    <w:rsid w:val="00031232"/>
    <w:rsid w:val="0003142C"/>
    <w:rsid w:val="00032BEB"/>
    <w:rsid w:val="00032E0B"/>
    <w:rsid w:val="000330CD"/>
    <w:rsid w:val="00034C72"/>
    <w:rsid w:val="000350CE"/>
    <w:rsid w:val="000353C2"/>
    <w:rsid w:val="00035CBF"/>
    <w:rsid w:val="000364F2"/>
    <w:rsid w:val="00036776"/>
    <w:rsid w:val="00036E90"/>
    <w:rsid w:val="00040399"/>
    <w:rsid w:val="00040579"/>
    <w:rsid w:val="00041E00"/>
    <w:rsid w:val="0004231B"/>
    <w:rsid w:val="00042B57"/>
    <w:rsid w:val="00043ACA"/>
    <w:rsid w:val="0004432F"/>
    <w:rsid w:val="00044497"/>
    <w:rsid w:val="000448B2"/>
    <w:rsid w:val="00045070"/>
    <w:rsid w:val="0004540F"/>
    <w:rsid w:val="000456C2"/>
    <w:rsid w:val="00045F67"/>
    <w:rsid w:val="00046200"/>
    <w:rsid w:val="00047AB5"/>
    <w:rsid w:val="00050D09"/>
    <w:rsid w:val="0005202A"/>
    <w:rsid w:val="0005229C"/>
    <w:rsid w:val="0005283E"/>
    <w:rsid w:val="00052DB2"/>
    <w:rsid w:val="00053185"/>
    <w:rsid w:val="0005349A"/>
    <w:rsid w:val="00053909"/>
    <w:rsid w:val="0005442C"/>
    <w:rsid w:val="00054F92"/>
    <w:rsid w:val="000554EB"/>
    <w:rsid w:val="00055AA3"/>
    <w:rsid w:val="0005605B"/>
    <w:rsid w:val="000563FD"/>
    <w:rsid w:val="0005650C"/>
    <w:rsid w:val="00057071"/>
    <w:rsid w:val="0005740B"/>
    <w:rsid w:val="0006162D"/>
    <w:rsid w:val="00061665"/>
    <w:rsid w:val="0006173A"/>
    <w:rsid w:val="000617BE"/>
    <w:rsid w:val="00061832"/>
    <w:rsid w:val="0006195A"/>
    <w:rsid w:val="00061C98"/>
    <w:rsid w:val="00061F2F"/>
    <w:rsid w:val="000622F3"/>
    <w:rsid w:val="00062C0F"/>
    <w:rsid w:val="000646E4"/>
    <w:rsid w:val="00064759"/>
    <w:rsid w:val="00065FA9"/>
    <w:rsid w:val="00067BE2"/>
    <w:rsid w:val="00067EAD"/>
    <w:rsid w:val="000747E4"/>
    <w:rsid w:val="000748C6"/>
    <w:rsid w:val="0007664A"/>
    <w:rsid w:val="000772E6"/>
    <w:rsid w:val="000779BB"/>
    <w:rsid w:val="00082B92"/>
    <w:rsid w:val="00082D93"/>
    <w:rsid w:val="00084B0A"/>
    <w:rsid w:val="00084F9F"/>
    <w:rsid w:val="0008524F"/>
    <w:rsid w:val="0008546A"/>
    <w:rsid w:val="000902C5"/>
    <w:rsid w:val="00090F0E"/>
    <w:rsid w:val="00091397"/>
    <w:rsid w:val="00092CE2"/>
    <w:rsid w:val="00093424"/>
    <w:rsid w:val="00093A36"/>
    <w:rsid w:val="00093DA6"/>
    <w:rsid w:val="00094A92"/>
    <w:rsid w:val="00094DBB"/>
    <w:rsid w:val="00094ED5"/>
    <w:rsid w:val="00094EDB"/>
    <w:rsid w:val="000951C9"/>
    <w:rsid w:val="000957F4"/>
    <w:rsid w:val="00096A30"/>
    <w:rsid w:val="00096AD3"/>
    <w:rsid w:val="00096DFF"/>
    <w:rsid w:val="0009706E"/>
    <w:rsid w:val="000978EC"/>
    <w:rsid w:val="000A06DD"/>
    <w:rsid w:val="000A32E2"/>
    <w:rsid w:val="000A3C6E"/>
    <w:rsid w:val="000A408D"/>
    <w:rsid w:val="000A4506"/>
    <w:rsid w:val="000A46A8"/>
    <w:rsid w:val="000A49B3"/>
    <w:rsid w:val="000A617E"/>
    <w:rsid w:val="000A6304"/>
    <w:rsid w:val="000A6327"/>
    <w:rsid w:val="000A6A1F"/>
    <w:rsid w:val="000A6E71"/>
    <w:rsid w:val="000A754A"/>
    <w:rsid w:val="000A75D1"/>
    <w:rsid w:val="000A7611"/>
    <w:rsid w:val="000A794D"/>
    <w:rsid w:val="000A7BA4"/>
    <w:rsid w:val="000B0976"/>
    <w:rsid w:val="000B0D45"/>
    <w:rsid w:val="000B2A80"/>
    <w:rsid w:val="000B43FB"/>
    <w:rsid w:val="000B4539"/>
    <w:rsid w:val="000B54B5"/>
    <w:rsid w:val="000B58C7"/>
    <w:rsid w:val="000B5B78"/>
    <w:rsid w:val="000B5D96"/>
    <w:rsid w:val="000B6828"/>
    <w:rsid w:val="000B73C9"/>
    <w:rsid w:val="000C001E"/>
    <w:rsid w:val="000C0439"/>
    <w:rsid w:val="000C0C08"/>
    <w:rsid w:val="000C1082"/>
    <w:rsid w:val="000C119D"/>
    <w:rsid w:val="000C1770"/>
    <w:rsid w:val="000C26CC"/>
    <w:rsid w:val="000C2936"/>
    <w:rsid w:val="000C3651"/>
    <w:rsid w:val="000C374E"/>
    <w:rsid w:val="000C6F00"/>
    <w:rsid w:val="000C7384"/>
    <w:rsid w:val="000C73F1"/>
    <w:rsid w:val="000D0B88"/>
    <w:rsid w:val="000D1001"/>
    <w:rsid w:val="000D38AA"/>
    <w:rsid w:val="000D41AD"/>
    <w:rsid w:val="000D5B42"/>
    <w:rsid w:val="000D5FA1"/>
    <w:rsid w:val="000D60BE"/>
    <w:rsid w:val="000D6944"/>
    <w:rsid w:val="000D6A8B"/>
    <w:rsid w:val="000E028D"/>
    <w:rsid w:val="000E0353"/>
    <w:rsid w:val="000E0646"/>
    <w:rsid w:val="000E2676"/>
    <w:rsid w:val="000E2E0D"/>
    <w:rsid w:val="000E3389"/>
    <w:rsid w:val="000E41FB"/>
    <w:rsid w:val="000E441F"/>
    <w:rsid w:val="000E4AD5"/>
    <w:rsid w:val="000E645F"/>
    <w:rsid w:val="000E75EB"/>
    <w:rsid w:val="000F11F3"/>
    <w:rsid w:val="000F17F5"/>
    <w:rsid w:val="000F1A38"/>
    <w:rsid w:val="000F1D7E"/>
    <w:rsid w:val="000F2F4A"/>
    <w:rsid w:val="000F3F17"/>
    <w:rsid w:val="000F3FF4"/>
    <w:rsid w:val="000F41A3"/>
    <w:rsid w:val="000F4482"/>
    <w:rsid w:val="000F4519"/>
    <w:rsid w:val="000F476E"/>
    <w:rsid w:val="000F4D4B"/>
    <w:rsid w:val="000F5281"/>
    <w:rsid w:val="000F535D"/>
    <w:rsid w:val="000F5484"/>
    <w:rsid w:val="000F7B88"/>
    <w:rsid w:val="001001A9"/>
    <w:rsid w:val="00100AD8"/>
    <w:rsid w:val="00100B7D"/>
    <w:rsid w:val="0010328A"/>
    <w:rsid w:val="00103A25"/>
    <w:rsid w:val="001051B7"/>
    <w:rsid w:val="001065D1"/>
    <w:rsid w:val="00107263"/>
    <w:rsid w:val="00110378"/>
    <w:rsid w:val="001103D3"/>
    <w:rsid w:val="0011059A"/>
    <w:rsid w:val="00110EC1"/>
    <w:rsid w:val="0011110C"/>
    <w:rsid w:val="00112B8F"/>
    <w:rsid w:val="00113755"/>
    <w:rsid w:val="00113D25"/>
    <w:rsid w:val="00113F24"/>
    <w:rsid w:val="00114649"/>
    <w:rsid w:val="00115CD4"/>
    <w:rsid w:val="00115DE6"/>
    <w:rsid w:val="00116033"/>
    <w:rsid w:val="001172A1"/>
    <w:rsid w:val="00117454"/>
    <w:rsid w:val="001203B7"/>
    <w:rsid w:val="00120579"/>
    <w:rsid w:val="0012103C"/>
    <w:rsid w:val="00121274"/>
    <w:rsid w:val="001218CB"/>
    <w:rsid w:val="00121BF3"/>
    <w:rsid w:val="00121D5B"/>
    <w:rsid w:val="00121EC1"/>
    <w:rsid w:val="00122026"/>
    <w:rsid w:val="00122EC8"/>
    <w:rsid w:val="001231C3"/>
    <w:rsid w:val="00123DF5"/>
    <w:rsid w:val="00124803"/>
    <w:rsid w:val="00125C95"/>
    <w:rsid w:val="001265C1"/>
    <w:rsid w:val="00126A4B"/>
    <w:rsid w:val="00126CD3"/>
    <w:rsid w:val="00131031"/>
    <w:rsid w:val="00132C16"/>
    <w:rsid w:val="00133006"/>
    <w:rsid w:val="001335F0"/>
    <w:rsid w:val="00134A76"/>
    <w:rsid w:val="00135406"/>
    <w:rsid w:val="00136E22"/>
    <w:rsid w:val="00137638"/>
    <w:rsid w:val="001401D6"/>
    <w:rsid w:val="00140352"/>
    <w:rsid w:val="0014126A"/>
    <w:rsid w:val="00141C97"/>
    <w:rsid w:val="0014231B"/>
    <w:rsid w:val="001428FE"/>
    <w:rsid w:val="00142E53"/>
    <w:rsid w:val="0014605A"/>
    <w:rsid w:val="001462BA"/>
    <w:rsid w:val="00146B3F"/>
    <w:rsid w:val="00150B52"/>
    <w:rsid w:val="00150CC6"/>
    <w:rsid w:val="00152C7F"/>
    <w:rsid w:val="001531A6"/>
    <w:rsid w:val="00153979"/>
    <w:rsid w:val="00153EB6"/>
    <w:rsid w:val="00155358"/>
    <w:rsid w:val="0015589F"/>
    <w:rsid w:val="0015635D"/>
    <w:rsid w:val="00156595"/>
    <w:rsid w:val="00157015"/>
    <w:rsid w:val="001574CD"/>
    <w:rsid w:val="0015774D"/>
    <w:rsid w:val="001578E4"/>
    <w:rsid w:val="0016071A"/>
    <w:rsid w:val="00160ECF"/>
    <w:rsid w:val="001623F8"/>
    <w:rsid w:val="001651D5"/>
    <w:rsid w:val="00165C07"/>
    <w:rsid w:val="00166030"/>
    <w:rsid w:val="00170428"/>
    <w:rsid w:val="001706A6"/>
    <w:rsid w:val="00171513"/>
    <w:rsid w:val="00171B29"/>
    <w:rsid w:val="00171E30"/>
    <w:rsid w:val="00171F43"/>
    <w:rsid w:val="00172CC0"/>
    <w:rsid w:val="001731F9"/>
    <w:rsid w:val="00173284"/>
    <w:rsid w:val="001735CB"/>
    <w:rsid w:val="00175116"/>
    <w:rsid w:val="001752AD"/>
    <w:rsid w:val="00175443"/>
    <w:rsid w:val="00175B4E"/>
    <w:rsid w:val="00175CD1"/>
    <w:rsid w:val="00177E5E"/>
    <w:rsid w:val="001833D9"/>
    <w:rsid w:val="00184614"/>
    <w:rsid w:val="00184B9C"/>
    <w:rsid w:val="00184D9F"/>
    <w:rsid w:val="0018529C"/>
    <w:rsid w:val="00185D0E"/>
    <w:rsid w:val="00186B9D"/>
    <w:rsid w:val="001877E0"/>
    <w:rsid w:val="001900C0"/>
    <w:rsid w:val="00190127"/>
    <w:rsid w:val="0019018D"/>
    <w:rsid w:val="00190604"/>
    <w:rsid w:val="00191291"/>
    <w:rsid w:val="001912C5"/>
    <w:rsid w:val="001919DC"/>
    <w:rsid w:val="00192315"/>
    <w:rsid w:val="0019236F"/>
    <w:rsid w:val="00192FB2"/>
    <w:rsid w:val="0019366A"/>
    <w:rsid w:val="001937D5"/>
    <w:rsid w:val="001944A5"/>
    <w:rsid w:val="001949D0"/>
    <w:rsid w:val="00196033"/>
    <w:rsid w:val="00196325"/>
    <w:rsid w:val="00196629"/>
    <w:rsid w:val="0019686F"/>
    <w:rsid w:val="00196D53"/>
    <w:rsid w:val="001973F8"/>
    <w:rsid w:val="00197C51"/>
    <w:rsid w:val="001A0516"/>
    <w:rsid w:val="001A194A"/>
    <w:rsid w:val="001A3C19"/>
    <w:rsid w:val="001A3D14"/>
    <w:rsid w:val="001A4224"/>
    <w:rsid w:val="001A4975"/>
    <w:rsid w:val="001A5480"/>
    <w:rsid w:val="001A5998"/>
    <w:rsid w:val="001B1A7C"/>
    <w:rsid w:val="001B1EBA"/>
    <w:rsid w:val="001B360B"/>
    <w:rsid w:val="001B4C44"/>
    <w:rsid w:val="001B5911"/>
    <w:rsid w:val="001B5C05"/>
    <w:rsid w:val="001B70C8"/>
    <w:rsid w:val="001B787F"/>
    <w:rsid w:val="001C0190"/>
    <w:rsid w:val="001C0F9D"/>
    <w:rsid w:val="001C0FAC"/>
    <w:rsid w:val="001C2591"/>
    <w:rsid w:val="001C26F8"/>
    <w:rsid w:val="001C2870"/>
    <w:rsid w:val="001C2DA7"/>
    <w:rsid w:val="001C3311"/>
    <w:rsid w:val="001C4DE5"/>
    <w:rsid w:val="001C5FBC"/>
    <w:rsid w:val="001C7A2A"/>
    <w:rsid w:val="001C7C04"/>
    <w:rsid w:val="001C7C2D"/>
    <w:rsid w:val="001D196D"/>
    <w:rsid w:val="001D1976"/>
    <w:rsid w:val="001D19E1"/>
    <w:rsid w:val="001D1EDD"/>
    <w:rsid w:val="001D205E"/>
    <w:rsid w:val="001D23FF"/>
    <w:rsid w:val="001D276D"/>
    <w:rsid w:val="001D3423"/>
    <w:rsid w:val="001D40B8"/>
    <w:rsid w:val="001D439B"/>
    <w:rsid w:val="001D60DA"/>
    <w:rsid w:val="001D6CEE"/>
    <w:rsid w:val="001D70EC"/>
    <w:rsid w:val="001D7E4D"/>
    <w:rsid w:val="001E0E52"/>
    <w:rsid w:val="001E1303"/>
    <w:rsid w:val="001E137B"/>
    <w:rsid w:val="001E15B9"/>
    <w:rsid w:val="001E2424"/>
    <w:rsid w:val="001E3C11"/>
    <w:rsid w:val="001E554C"/>
    <w:rsid w:val="001E6278"/>
    <w:rsid w:val="001E76BD"/>
    <w:rsid w:val="001F0C97"/>
    <w:rsid w:val="001F1A4C"/>
    <w:rsid w:val="001F2912"/>
    <w:rsid w:val="001F4438"/>
    <w:rsid w:val="001F53B8"/>
    <w:rsid w:val="001F7314"/>
    <w:rsid w:val="001F7AD5"/>
    <w:rsid w:val="002017C3"/>
    <w:rsid w:val="002021F0"/>
    <w:rsid w:val="002026DE"/>
    <w:rsid w:val="00202714"/>
    <w:rsid w:val="00202E55"/>
    <w:rsid w:val="002031B9"/>
    <w:rsid w:val="00203A0A"/>
    <w:rsid w:val="0020497B"/>
    <w:rsid w:val="0020503C"/>
    <w:rsid w:val="00207322"/>
    <w:rsid w:val="00207B4D"/>
    <w:rsid w:val="00210498"/>
    <w:rsid w:val="002112B1"/>
    <w:rsid w:val="00212431"/>
    <w:rsid w:val="002125B8"/>
    <w:rsid w:val="00212FE9"/>
    <w:rsid w:val="002141E5"/>
    <w:rsid w:val="00220323"/>
    <w:rsid w:val="00221356"/>
    <w:rsid w:val="0022420E"/>
    <w:rsid w:val="00225A08"/>
    <w:rsid w:val="00226284"/>
    <w:rsid w:val="0022630E"/>
    <w:rsid w:val="002275DC"/>
    <w:rsid w:val="00227C0C"/>
    <w:rsid w:val="002304F5"/>
    <w:rsid w:val="00231027"/>
    <w:rsid w:val="0023169E"/>
    <w:rsid w:val="002324F7"/>
    <w:rsid w:val="00232B88"/>
    <w:rsid w:val="0023361E"/>
    <w:rsid w:val="00236A7D"/>
    <w:rsid w:val="002379D0"/>
    <w:rsid w:val="00237C37"/>
    <w:rsid w:val="002400E8"/>
    <w:rsid w:val="002404A9"/>
    <w:rsid w:val="00240EB9"/>
    <w:rsid w:val="00241659"/>
    <w:rsid w:val="0024359B"/>
    <w:rsid w:val="00243EF8"/>
    <w:rsid w:val="002440AF"/>
    <w:rsid w:val="00244ECE"/>
    <w:rsid w:val="00246502"/>
    <w:rsid w:val="00246644"/>
    <w:rsid w:val="00246882"/>
    <w:rsid w:val="00246D02"/>
    <w:rsid w:val="00250AA6"/>
    <w:rsid w:val="00250DD5"/>
    <w:rsid w:val="0025312C"/>
    <w:rsid w:val="00253BA3"/>
    <w:rsid w:val="00254686"/>
    <w:rsid w:val="00254A9D"/>
    <w:rsid w:val="00254E79"/>
    <w:rsid w:val="002551B6"/>
    <w:rsid w:val="00255948"/>
    <w:rsid w:val="00255DD6"/>
    <w:rsid w:val="0025622A"/>
    <w:rsid w:val="0025651C"/>
    <w:rsid w:val="00256D98"/>
    <w:rsid w:val="002578AC"/>
    <w:rsid w:val="002605D0"/>
    <w:rsid w:val="00261309"/>
    <w:rsid w:val="00261672"/>
    <w:rsid w:val="00262012"/>
    <w:rsid w:val="00262CC5"/>
    <w:rsid w:val="00262CED"/>
    <w:rsid w:val="0026491F"/>
    <w:rsid w:val="00266749"/>
    <w:rsid w:val="002679DA"/>
    <w:rsid w:val="00267C91"/>
    <w:rsid w:val="00270EF1"/>
    <w:rsid w:val="0027180E"/>
    <w:rsid w:val="002722D7"/>
    <w:rsid w:val="00272C63"/>
    <w:rsid w:val="00272E55"/>
    <w:rsid w:val="0027340F"/>
    <w:rsid w:val="0027382D"/>
    <w:rsid w:val="00274A77"/>
    <w:rsid w:val="00275149"/>
    <w:rsid w:val="00275720"/>
    <w:rsid w:val="0027613B"/>
    <w:rsid w:val="00277DFB"/>
    <w:rsid w:val="00280C4C"/>
    <w:rsid w:val="00280E76"/>
    <w:rsid w:val="00281A6A"/>
    <w:rsid w:val="00282DE2"/>
    <w:rsid w:val="00282F73"/>
    <w:rsid w:val="002851B2"/>
    <w:rsid w:val="00286021"/>
    <w:rsid w:val="00286664"/>
    <w:rsid w:val="00286E2D"/>
    <w:rsid w:val="00287829"/>
    <w:rsid w:val="0028795A"/>
    <w:rsid w:val="00287965"/>
    <w:rsid w:val="00287CD8"/>
    <w:rsid w:val="00291670"/>
    <w:rsid w:val="00291C0A"/>
    <w:rsid w:val="00291D20"/>
    <w:rsid w:val="00292CE5"/>
    <w:rsid w:val="00293808"/>
    <w:rsid w:val="00294EB7"/>
    <w:rsid w:val="002956F2"/>
    <w:rsid w:val="00295972"/>
    <w:rsid w:val="00296333"/>
    <w:rsid w:val="00296408"/>
    <w:rsid w:val="00296D5C"/>
    <w:rsid w:val="00296D8C"/>
    <w:rsid w:val="00296EC7"/>
    <w:rsid w:val="00296F71"/>
    <w:rsid w:val="002A0739"/>
    <w:rsid w:val="002A0989"/>
    <w:rsid w:val="002A1309"/>
    <w:rsid w:val="002A2335"/>
    <w:rsid w:val="002A3305"/>
    <w:rsid w:val="002A39F7"/>
    <w:rsid w:val="002A45D8"/>
    <w:rsid w:val="002A45FC"/>
    <w:rsid w:val="002A5795"/>
    <w:rsid w:val="002A620B"/>
    <w:rsid w:val="002A68E0"/>
    <w:rsid w:val="002A68FA"/>
    <w:rsid w:val="002A6D0F"/>
    <w:rsid w:val="002A6FD2"/>
    <w:rsid w:val="002B019E"/>
    <w:rsid w:val="002B05D3"/>
    <w:rsid w:val="002B09B0"/>
    <w:rsid w:val="002B0CBB"/>
    <w:rsid w:val="002B2637"/>
    <w:rsid w:val="002B44A1"/>
    <w:rsid w:val="002B4FAD"/>
    <w:rsid w:val="002B59B8"/>
    <w:rsid w:val="002B5EEA"/>
    <w:rsid w:val="002B6E82"/>
    <w:rsid w:val="002B7279"/>
    <w:rsid w:val="002C0726"/>
    <w:rsid w:val="002C0A00"/>
    <w:rsid w:val="002C1997"/>
    <w:rsid w:val="002C1EA7"/>
    <w:rsid w:val="002C554C"/>
    <w:rsid w:val="002C5EA6"/>
    <w:rsid w:val="002C649D"/>
    <w:rsid w:val="002D002D"/>
    <w:rsid w:val="002D0136"/>
    <w:rsid w:val="002D11A5"/>
    <w:rsid w:val="002D1797"/>
    <w:rsid w:val="002D1AC5"/>
    <w:rsid w:val="002D1B86"/>
    <w:rsid w:val="002D33A5"/>
    <w:rsid w:val="002D4377"/>
    <w:rsid w:val="002D5984"/>
    <w:rsid w:val="002D759A"/>
    <w:rsid w:val="002D771B"/>
    <w:rsid w:val="002D7BA2"/>
    <w:rsid w:val="002E01FE"/>
    <w:rsid w:val="002E0B8D"/>
    <w:rsid w:val="002E10D4"/>
    <w:rsid w:val="002E13D4"/>
    <w:rsid w:val="002E15D0"/>
    <w:rsid w:val="002E1CBE"/>
    <w:rsid w:val="002E396C"/>
    <w:rsid w:val="002E5084"/>
    <w:rsid w:val="002E5647"/>
    <w:rsid w:val="002E5A94"/>
    <w:rsid w:val="002E6CDC"/>
    <w:rsid w:val="002E7C85"/>
    <w:rsid w:val="002E7F20"/>
    <w:rsid w:val="002F1294"/>
    <w:rsid w:val="002F1885"/>
    <w:rsid w:val="002F1F96"/>
    <w:rsid w:val="002F26F6"/>
    <w:rsid w:val="002F4500"/>
    <w:rsid w:val="002F4A83"/>
    <w:rsid w:val="002F58BD"/>
    <w:rsid w:val="002F6967"/>
    <w:rsid w:val="002F75D7"/>
    <w:rsid w:val="002F7C7C"/>
    <w:rsid w:val="003005BD"/>
    <w:rsid w:val="0030065C"/>
    <w:rsid w:val="00300FE9"/>
    <w:rsid w:val="003010BE"/>
    <w:rsid w:val="00301132"/>
    <w:rsid w:val="0030418F"/>
    <w:rsid w:val="003045F9"/>
    <w:rsid w:val="00304DC7"/>
    <w:rsid w:val="0030698B"/>
    <w:rsid w:val="00310E6C"/>
    <w:rsid w:val="0031149E"/>
    <w:rsid w:val="003119CA"/>
    <w:rsid w:val="003136DE"/>
    <w:rsid w:val="00315D4A"/>
    <w:rsid w:val="00316330"/>
    <w:rsid w:val="00316844"/>
    <w:rsid w:val="00317897"/>
    <w:rsid w:val="00320411"/>
    <w:rsid w:val="0032055D"/>
    <w:rsid w:val="00320C68"/>
    <w:rsid w:val="0032125C"/>
    <w:rsid w:val="00321F74"/>
    <w:rsid w:val="0032203B"/>
    <w:rsid w:val="00322884"/>
    <w:rsid w:val="00322BA3"/>
    <w:rsid w:val="003238A8"/>
    <w:rsid w:val="003249BC"/>
    <w:rsid w:val="0032551A"/>
    <w:rsid w:val="00326373"/>
    <w:rsid w:val="003266B8"/>
    <w:rsid w:val="00326B24"/>
    <w:rsid w:val="00326F6E"/>
    <w:rsid w:val="00327119"/>
    <w:rsid w:val="00327694"/>
    <w:rsid w:val="00331862"/>
    <w:rsid w:val="00331CB6"/>
    <w:rsid w:val="0033305D"/>
    <w:rsid w:val="003343CD"/>
    <w:rsid w:val="0033480B"/>
    <w:rsid w:val="00335239"/>
    <w:rsid w:val="0033634D"/>
    <w:rsid w:val="00340C1F"/>
    <w:rsid w:val="00341353"/>
    <w:rsid w:val="0034173B"/>
    <w:rsid w:val="0034275C"/>
    <w:rsid w:val="0034432C"/>
    <w:rsid w:val="00345201"/>
    <w:rsid w:val="003456F7"/>
    <w:rsid w:val="0034645C"/>
    <w:rsid w:val="00346930"/>
    <w:rsid w:val="00347B5B"/>
    <w:rsid w:val="00352733"/>
    <w:rsid w:val="00353EE5"/>
    <w:rsid w:val="003542CC"/>
    <w:rsid w:val="00354433"/>
    <w:rsid w:val="003548CA"/>
    <w:rsid w:val="00354BE5"/>
    <w:rsid w:val="0035501E"/>
    <w:rsid w:val="00357E5C"/>
    <w:rsid w:val="00360DC9"/>
    <w:rsid w:val="00361221"/>
    <w:rsid w:val="00361496"/>
    <w:rsid w:val="00361606"/>
    <w:rsid w:val="003622F4"/>
    <w:rsid w:val="00362898"/>
    <w:rsid w:val="003628B8"/>
    <w:rsid w:val="003633F6"/>
    <w:rsid w:val="0036448B"/>
    <w:rsid w:val="00364641"/>
    <w:rsid w:val="00365036"/>
    <w:rsid w:val="00365B0B"/>
    <w:rsid w:val="00365B15"/>
    <w:rsid w:val="0036631D"/>
    <w:rsid w:val="00366982"/>
    <w:rsid w:val="00371BB0"/>
    <w:rsid w:val="00372F90"/>
    <w:rsid w:val="003741DD"/>
    <w:rsid w:val="003751EE"/>
    <w:rsid w:val="003758CF"/>
    <w:rsid w:val="00375D22"/>
    <w:rsid w:val="003769D6"/>
    <w:rsid w:val="00376E16"/>
    <w:rsid w:val="00376F28"/>
    <w:rsid w:val="003778DE"/>
    <w:rsid w:val="00377B9D"/>
    <w:rsid w:val="00380961"/>
    <w:rsid w:val="003810C3"/>
    <w:rsid w:val="00381EE2"/>
    <w:rsid w:val="00383740"/>
    <w:rsid w:val="00383FFA"/>
    <w:rsid w:val="00384294"/>
    <w:rsid w:val="00386A63"/>
    <w:rsid w:val="0038786C"/>
    <w:rsid w:val="00387B2B"/>
    <w:rsid w:val="00387DD0"/>
    <w:rsid w:val="00387DEE"/>
    <w:rsid w:val="003908FB"/>
    <w:rsid w:val="003916FB"/>
    <w:rsid w:val="00391F39"/>
    <w:rsid w:val="003924F3"/>
    <w:rsid w:val="00393451"/>
    <w:rsid w:val="003935DD"/>
    <w:rsid w:val="00393D99"/>
    <w:rsid w:val="0039486B"/>
    <w:rsid w:val="00397F8C"/>
    <w:rsid w:val="003A03D1"/>
    <w:rsid w:val="003A0438"/>
    <w:rsid w:val="003A0938"/>
    <w:rsid w:val="003A137A"/>
    <w:rsid w:val="003A268A"/>
    <w:rsid w:val="003A37B1"/>
    <w:rsid w:val="003A4805"/>
    <w:rsid w:val="003A5BD9"/>
    <w:rsid w:val="003A6738"/>
    <w:rsid w:val="003A7479"/>
    <w:rsid w:val="003A7EAE"/>
    <w:rsid w:val="003A7FA2"/>
    <w:rsid w:val="003B09B0"/>
    <w:rsid w:val="003B13AC"/>
    <w:rsid w:val="003B4227"/>
    <w:rsid w:val="003B4DA4"/>
    <w:rsid w:val="003B50D1"/>
    <w:rsid w:val="003B6F04"/>
    <w:rsid w:val="003B7968"/>
    <w:rsid w:val="003B7C02"/>
    <w:rsid w:val="003C1622"/>
    <w:rsid w:val="003C1A68"/>
    <w:rsid w:val="003C1F77"/>
    <w:rsid w:val="003C2C2A"/>
    <w:rsid w:val="003C3EE5"/>
    <w:rsid w:val="003C5B26"/>
    <w:rsid w:val="003C5B76"/>
    <w:rsid w:val="003C5DE2"/>
    <w:rsid w:val="003C5F25"/>
    <w:rsid w:val="003C5FDD"/>
    <w:rsid w:val="003C649F"/>
    <w:rsid w:val="003C6682"/>
    <w:rsid w:val="003C66F3"/>
    <w:rsid w:val="003C7530"/>
    <w:rsid w:val="003D06C2"/>
    <w:rsid w:val="003D0EBD"/>
    <w:rsid w:val="003D16AF"/>
    <w:rsid w:val="003D2198"/>
    <w:rsid w:val="003D2A3E"/>
    <w:rsid w:val="003D2E86"/>
    <w:rsid w:val="003D3099"/>
    <w:rsid w:val="003D4238"/>
    <w:rsid w:val="003D5EE7"/>
    <w:rsid w:val="003D6012"/>
    <w:rsid w:val="003D60F0"/>
    <w:rsid w:val="003D6796"/>
    <w:rsid w:val="003D6CDA"/>
    <w:rsid w:val="003D6EBF"/>
    <w:rsid w:val="003D7C6B"/>
    <w:rsid w:val="003E1996"/>
    <w:rsid w:val="003E1D51"/>
    <w:rsid w:val="003E2384"/>
    <w:rsid w:val="003E2D9F"/>
    <w:rsid w:val="003E3764"/>
    <w:rsid w:val="003E45E9"/>
    <w:rsid w:val="003E4DF9"/>
    <w:rsid w:val="003E55B3"/>
    <w:rsid w:val="003E650C"/>
    <w:rsid w:val="003E6B0E"/>
    <w:rsid w:val="003E761B"/>
    <w:rsid w:val="003F0860"/>
    <w:rsid w:val="003F0CE2"/>
    <w:rsid w:val="003F0FAC"/>
    <w:rsid w:val="003F4EB2"/>
    <w:rsid w:val="003F63F3"/>
    <w:rsid w:val="003F6D6E"/>
    <w:rsid w:val="003F6F5E"/>
    <w:rsid w:val="00400EA0"/>
    <w:rsid w:val="004014A6"/>
    <w:rsid w:val="00401F4B"/>
    <w:rsid w:val="004027A6"/>
    <w:rsid w:val="0040572E"/>
    <w:rsid w:val="00406218"/>
    <w:rsid w:val="004071AD"/>
    <w:rsid w:val="0040788B"/>
    <w:rsid w:val="004119ED"/>
    <w:rsid w:val="0041204F"/>
    <w:rsid w:val="00412251"/>
    <w:rsid w:val="00414437"/>
    <w:rsid w:val="00414559"/>
    <w:rsid w:val="004145F7"/>
    <w:rsid w:val="00415B38"/>
    <w:rsid w:val="00415F31"/>
    <w:rsid w:val="00420EDD"/>
    <w:rsid w:val="004215E3"/>
    <w:rsid w:val="004218B2"/>
    <w:rsid w:val="0042225D"/>
    <w:rsid w:val="0042230B"/>
    <w:rsid w:val="00422877"/>
    <w:rsid w:val="00422C40"/>
    <w:rsid w:val="0042485D"/>
    <w:rsid w:val="0042531D"/>
    <w:rsid w:val="00425DDE"/>
    <w:rsid w:val="00425DF5"/>
    <w:rsid w:val="00430AAC"/>
    <w:rsid w:val="0043127C"/>
    <w:rsid w:val="0043186E"/>
    <w:rsid w:val="00432046"/>
    <w:rsid w:val="0043244F"/>
    <w:rsid w:val="00432673"/>
    <w:rsid w:val="0043495D"/>
    <w:rsid w:val="0043536A"/>
    <w:rsid w:val="00435FBF"/>
    <w:rsid w:val="00435FE6"/>
    <w:rsid w:val="004379B6"/>
    <w:rsid w:val="00437EF1"/>
    <w:rsid w:val="00440A11"/>
    <w:rsid w:val="00440F0E"/>
    <w:rsid w:val="00441C95"/>
    <w:rsid w:val="004421C8"/>
    <w:rsid w:val="0044280A"/>
    <w:rsid w:val="00442896"/>
    <w:rsid w:val="00443D8C"/>
    <w:rsid w:val="004440AD"/>
    <w:rsid w:val="00444441"/>
    <w:rsid w:val="0044470B"/>
    <w:rsid w:val="00444826"/>
    <w:rsid w:val="004449D9"/>
    <w:rsid w:val="00445809"/>
    <w:rsid w:val="00445FC1"/>
    <w:rsid w:val="00446397"/>
    <w:rsid w:val="0045098E"/>
    <w:rsid w:val="00450D68"/>
    <w:rsid w:val="00452848"/>
    <w:rsid w:val="00452BBA"/>
    <w:rsid w:val="00452C72"/>
    <w:rsid w:val="00452C80"/>
    <w:rsid w:val="00453063"/>
    <w:rsid w:val="00453142"/>
    <w:rsid w:val="00454B61"/>
    <w:rsid w:val="00454DD1"/>
    <w:rsid w:val="00455415"/>
    <w:rsid w:val="00456B0D"/>
    <w:rsid w:val="00457B95"/>
    <w:rsid w:val="00460274"/>
    <w:rsid w:val="00460AB1"/>
    <w:rsid w:val="00460B2B"/>
    <w:rsid w:val="00460EEE"/>
    <w:rsid w:val="00461166"/>
    <w:rsid w:val="0046161F"/>
    <w:rsid w:val="00462CF7"/>
    <w:rsid w:val="0046352D"/>
    <w:rsid w:val="00463EED"/>
    <w:rsid w:val="00464101"/>
    <w:rsid w:val="00464102"/>
    <w:rsid w:val="00464717"/>
    <w:rsid w:val="00464739"/>
    <w:rsid w:val="0046618E"/>
    <w:rsid w:val="004732F3"/>
    <w:rsid w:val="00473F8A"/>
    <w:rsid w:val="004752C9"/>
    <w:rsid w:val="004752D5"/>
    <w:rsid w:val="00475A5C"/>
    <w:rsid w:val="00476B95"/>
    <w:rsid w:val="00476F8F"/>
    <w:rsid w:val="004771CA"/>
    <w:rsid w:val="0047723D"/>
    <w:rsid w:val="00480393"/>
    <w:rsid w:val="0048321B"/>
    <w:rsid w:val="004834E7"/>
    <w:rsid w:val="00483C21"/>
    <w:rsid w:val="00483CD5"/>
    <w:rsid w:val="00484020"/>
    <w:rsid w:val="00484BBB"/>
    <w:rsid w:val="00485271"/>
    <w:rsid w:val="00485ACA"/>
    <w:rsid w:val="00491C92"/>
    <w:rsid w:val="0049251C"/>
    <w:rsid w:val="0049271C"/>
    <w:rsid w:val="00492875"/>
    <w:rsid w:val="00493116"/>
    <w:rsid w:val="00493978"/>
    <w:rsid w:val="00493A01"/>
    <w:rsid w:val="00493B71"/>
    <w:rsid w:val="004955EA"/>
    <w:rsid w:val="004958F1"/>
    <w:rsid w:val="00496F43"/>
    <w:rsid w:val="00497B63"/>
    <w:rsid w:val="004A1BE7"/>
    <w:rsid w:val="004A2E75"/>
    <w:rsid w:val="004A36A5"/>
    <w:rsid w:val="004A45DC"/>
    <w:rsid w:val="004A4911"/>
    <w:rsid w:val="004A5408"/>
    <w:rsid w:val="004A67CB"/>
    <w:rsid w:val="004A71D9"/>
    <w:rsid w:val="004A7217"/>
    <w:rsid w:val="004A74C4"/>
    <w:rsid w:val="004A7692"/>
    <w:rsid w:val="004A79EC"/>
    <w:rsid w:val="004B02C8"/>
    <w:rsid w:val="004B079A"/>
    <w:rsid w:val="004B0985"/>
    <w:rsid w:val="004B0B98"/>
    <w:rsid w:val="004B0C15"/>
    <w:rsid w:val="004B2CD3"/>
    <w:rsid w:val="004B3119"/>
    <w:rsid w:val="004B4868"/>
    <w:rsid w:val="004B4CC7"/>
    <w:rsid w:val="004B4D2C"/>
    <w:rsid w:val="004B63BE"/>
    <w:rsid w:val="004B78FC"/>
    <w:rsid w:val="004C031F"/>
    <w:rsid w:val="004C136F"/>
    <w:rsid w:val="004C2E86"/>
    <w:rsid w:val="004C3849"/>
    <w:rsid w:val="004C3B59"/>
    <w:rsid w:val="004C42D2"/>
    <w:rsid w:val="004C4B25"/>
    <w:rsid w:val="004C4E77"/>
    <w:rsid w:val="004C606D"/>
    <w:rsid w:val="004C61B6"/>
    <w:rsid w:val="004C6427"/>
    <w:rsid w:val="004C6D6C"/>
    <w:rsid w:val="004C740D"/>
    <w:rsid w:val="004C7700"/>
    <w:rsid w:val="004C7AED"/>
    <w:rsid w:val="004D0181"/>
    <w:rsid w:val="004D08D7"/>
    <w:rsid w:val="004D15B4"/>
    <w:rsid w:val="004D1811"/>
    <w:rsid w:val="004D18C5"/>
    <w:rsid w:val="004D1939"/>
    <w:rsid w:val="004D31F6"/>
    <w:rsid w:val="004D351A"/>
    <w:rsid w:val="004D373B"/>
    <w:rsid w:val="004D5DF1"/>
    <w:rsid w:val="004D5FD5"/>
    <w:rsid w:val="004D6274"/>
    <w:rsid w:val="004D63AA"/>
    <w:rsid w:val="004D7EFF"/>
    <w:rsid w:val="004E1DCA"/>
    <w:rsid w:val="004E2197"/>
    <w:rsid w:val="004E288C"/>
    <w:rsid w:val="004E392B"/>
    <w:rsid w:val="004E3ACD"/>
    <w:rsid w:val="004E3B84"/>
    <w:rsid w:val="004E4CB7"/>
    <w:rsid w:val="004E5968"/>
    <w:rsid w:val="004E5E06"/>
    <w:rsid w:val="004E7210"/>
    <w:rsid w:val="004F04F4"/>
    <w:rsid w:val="004F0BE4"/>
    <w:rsid w:val="004F0EE2"/>
    <w:rsid w:val="004F1C2E"/>
    <w:rsid w:val="004F208B"/>
    <w:rsid w:val="004F42CE"/>
    <w:rsid w:val="004F49CA"/>
    <w:rsid w:val="004F50D8"/>
    <w:rsid w:val="004F5199"/>
    <w:rsid w:val="004F5B83"/>
    <w:rsid w:val="004F61A3"/>
    <w:rsid w:val="004F6DDC"/>
    <w:rsid w:val="004F71EC"/>
    <w:rsid w:val="004F73F4"/>
    <w:rsid w:val="004F78F4"/>
    <w:rsid w:val="00500A51"/>
    <w:rsid w:val="0050143B"/>
    <w:rsid w:val="0050249E"/>
    <w:rsid w:val="00503384"/>
    <w:rsid w:val="005051E5"/>
    <w:rsid w:val="0050677D"/>
    <w:rsid w:val="00507969"/>
    <w:rsid w:val="00510219"/>
    <w:rsid w:val="005102D9"/>
    <w:rsid w:val="00510FF1"/>
    <w:rsid w:val="0051196B"/>
    <w:rsid w:val="00512652"/>
    <w:rsid w:val="00512BFC"/>
    <w:rsid w:val="00513B80"/>
    <w:rsid w:val="00515127"/>
    <w:rsid w:val="0051515B"/>
    <w:rsid w:val="0051697F"/>
    <w:rsid w:val="0052153B"/>
    <w:rsid w:val="005219DE"/>
    <w:rsid w:val="00521A3A"/>
    <w:rsid w:val="005228AA"/>
    <w:rsid w:val="00523CAC"/>
    <w:rsid w:val="0052401C"/>
    <w:rsid w:val="00524A65"/>
    <w:rsid w:val="00524CDE"/>
    <w:rsid w:val="005251ED"/>
    <w:rsid w:val="0052610F"/>
    <w:rsid w:val="00531760"/>
    <w:rsid w:val="00531D21"/>
    <w:rsid w:val="005325D8"/>
    <w:rsid w:val="00533F7A"/>
    <w:rsid w:val="005342C1"/>
    <w:rsid w:val="00534C29"/>
    <w:rsid w:val="00535FD0"/>
    <w:rsid w:val="0053608B"/>
    <w:rsid w:val="005369C1"/>
    <w:rsid w:val="00537443"/>
    <w:rsid w:val="00537DBC"/>
    <w:rsid w:val="00537E11"/>
    <w:rsid w:val="00540309"/>
    <w:rsid w:val="005411ED"/>
    <w:rsid w:val="00542522"/>
    <w:rsid w:val="00544A15"/>
    <w:rsid w:val="005455BD"/>
    <w:rsid w:val="00545EB6"/>
    <w:rsid w:val="005461F6"/>
    <w:rsid w:val="0054690C"/>
    <w:rsid w:val="00546C7F"/>
    <w:rsid w:val="005475A6"/>
    <w:rsid w:val="0055011F"/>
    <w:rsid w:val="00550405"/>
    <w:rsid w:val="005511FB"/>
    <w:rsid w:val="005516B7"/>
    <w:rsid w:val="00551E9C"/>
    <w:rsid w:val="005523BD"/>
    <w:rsid w:val="0055248F"/>
    <w:rsid w:val="005525A9"/>
    <w:rsid w:val="00552A86"/>
    <w:rsid w:val="0055372E"/>
    <w:rsid w:val="00554D22"/>
    <w:rsid w:val="00555DA1"/>
    <w:rsid w:val="0055673B"/>
    <w:rsid w:val="0055750D"/>
    <w:rsid w:val="00557997"/>
    <w:rsid w:val="00557C03"/>
    <w:rsid w:val="00560484"/>
    <w:rsid w:val="005614B6"/>
    <w:rsid w:val="00561CE1"/>
    <w:rsid w:val="005621CE"/>
    <w:rsid w:val="00562339"/>
    <w:rsid w:val="005624E9"/>
    <w:rsid w:val="005626D7"/>
    <w:rsid w:val="0056270D"/>
    <w:rsid w:val="00563612"/>
    <w:rsid w:val="00564290"/>
    <w:rsid w:val="005644B0"/>
    <w:rsid w:val="00564547"/>
    <w:rsid w:val="00564CDD"/>
    <w:rsid w:val="005650A7"/>
    <w:rsid w:val="005653DD"/>
    <w:rsid w:val="00565EE4"/>
    <w:rsid w:val="00566A78"/>
    <w:rsid w:val="00566B9E"/>
    <w:rsid w:val="00570DA2"/>
    <w:rsid w:val="005718AD"/>
    <w:rsid w:val="00571F1A"/>
    <w:rsid w:val="00571FB0"/>
    <w:rsid w:val="00572A80"/>
    <w:rsid w:val="005730C9"/>
    <w:rsid w:val="00575128"/>
    <w:rsid w:val="005754E6"/>
    <w:rsid w:val="005757CA"/>
    <w:rsid w:val="005762BF"/>
    <w:rsid w:val="00577F8F"/>
    <w:rsid w:val="005803CF"/>
    <w:rsid w:val="005805A3"/>
    <w:rsid w:val="005808FB"/>
    <w:rsid w:val="005818CD"/>
    <w:rsid w:val="005822FA"/>
    <w:rsid w:val="005838ED"/>
    <w:rsid w:val="00583AF9"/>
    <w:rsid w:val="00583F8D"/>
    <w:rsid w:val="005849EA"/>
    <w:rsid w:val="00584B14"/>
    <w:rsid w:val="00585CD8"/>
    <w:rsid w:val="00590369"/>
    <w:rsid w:val="00590F83"/>
    <w:rsid w:val="00591401"/>
    <w:rsid w:val="00591DAA"/>
    <w:rsid w:val="00593806"/>
    <w:rsid w:val="00593B16"/>
    <w:rsid w:val="00594389"/>
    <w:rsid w:val="005946FF"/>
    <w:rsid w:val="00595D93"/>
    <w:rsid w:val="00595E14"/>
    <w:rsid w:val="0059712D"/>
    <w:rsid w:val="005A039A"/>
    <w:rsid w:val="005A15C7"/>
    <w:rsid w:val="005A2033"/>
    <w:rsid w:val="005A20DB"/>
    <w:rsid w:val="005A3535"/>
    <w:rsid w:val="005A3FB2"/>
    <w:rsid w:val="005A43D5"/>
    <w:rsid w:val="005A531E"/>
    <w:rsid w:val="005A679D"/>
    <w:rsid w:val="005A67F1"/>
    <w:rsid w:val="005A6CC3"/>
    <w:rsid w:val="005A7716"/>
    <w:rsid w:val="005B216C"/>
    <w:rsid w:val="005B2BE0"/>
    <w:rsid w:val="005B3F09"/>
    <w:rsid w:val="005B4005"/>
    <w:rsid w:val="005B5D42"/>
    <w:rsid w:val="005B615C"/>
    <w:rsid w:val="005B70AA"/>
    <w:rsid w:val="005C0332"/>
    <w:rsid w:val="005C08C8"/>
    <w:rsid w:val="005C13D7"/>
    <w:rsid w:val="005C19A9"/>
    <w:rsid w:val="005C2CEA"/>
    <w:rsid w:val="005C409B"/>
    <w:rsid w:val="005C4B5C"/>
    <w:rsid w:val="005C526F"/>
    <w:rsid w:val="005C6F17"/>
    <w:rsid w:val="005C6F59"/>
    <w:rsid w:val="005C71DE"/>
    <w:rsid w:val="005C72F9"/>
    <w:rsid w:val="005D0631"/>
    <w:rsid w:val="005D1C8E"/>
    <w:rsid w:val="005D2066"/>
    <w:rsid w:val="005D34D7"/>
    <w:rsid w:val="005D3920"/>
    <w:rsid w:val="005D3E3F"/>
    <w:rsid w:val="005D3EBA"/>
    <w:rsid w:val="005D4D42"/>
    <w:rsid w:val="005D4F40"/>
    <w:rsid w:val="005D5DD3"/>
    <w:rsid w:val="005D628C"/>
    <w:rsid w:val="005D6322"/>
    <w:rsid w:val="005D6488"/>
    <w:rsid w:val="005D67A8"/>
    <w:rsid w:val="005D6B11"/>
    <w:rsid w:val="005D780B"/>
    <w:rsid w:val="005D782C"/>
    <w:rsid w:val="005D7D77"/>
    <w:rsid w:val="005D7EA0"/>
    <w:rsid w:val="005D7EF6"/>
    <w:rsid w:val="005D7F97"/>
    <w:rsid w:val="005E0645"/>
    <w:rsid w:val="005E1718"/>
    <w:rsid w:val="005E27F3"/>
    <w:rsid w:val="005E3A4D"/>
    <w:rsid w:val="005E40A6"/>
    <w:rsid w:val="005E4242"/>
    <w:rsid w:val="005E5DCB"/>
    <w:rsid w:val="005E607E"/>
    <w:rsid w:val="005E76F2"/>
    <w:rsid w:val="005E7BFC"/>
    <w:rsid w:val="005E7D26"/>
    <w:rsid w:val="005F13C4"/>
    <w:rsid w:val="005F1AB1"/>
    <w:rsid w:val="005F271E"/>
    <w:rsid w:val="005F2D66"/>
    <w:rsid w:val="005F3025"/>
    <w:rsid w:val="005F317D"/>
    <w:rsid w:val="005F3394"/>
    <w:rsid w:val="005F376C"/>
    <w:rsid w:val="005F390B"/>
    <w:rsid w:val="005F40EA"/>
    <w:rsid w:val="005F4BD9"/>
    <w:rsid w:val="005F6E80"/>
    <w:rsid w:val="005F6F73"/>
    <w:rsid w:val="005F75D6"/>
    <w:rsid w:val="005F7E54"/>
    <w:rsid w:val="0060024F"/>
    <w:rsid w:val="006002AC"/>
    <w:rsid w:val="00600460"/>
    <w:rsid w:val="006007D1"/>
    <w:rsid w:val="006013C3"/>
    <w:rsid w:val="00601718"/>
    <w:rsid w:val="00601990"/>
    <w:rsid w:val="00603A4F"/>
    <w:rsid w:val="00604055"/>
    <w:rsid w:val="00605713"/>
    <w:rsid w:val="006064FB"/>
    <w:rsid w:val="00607BF1"/>
    <w:rsid w:val="00610390"/>
    <w:rsid w:val="00610475"/>
    <w:rsid w:val="00610826"/>
    <w:rsid w:val="006114D1"/>
    <w:rsid w:val="0061296E"/>
    <w:rsid w:val="00614ECE"/>
    <w:rsid w:val="00616C00"/>
    <w:rsid w:val="00617D4C"/>
    <w:rsid w:val="0062033B"/>
    <w:rsid w:val="006210A7"/>
    <w:rsid w:val="0062172F"/>
    <w:rsid w:val="006217D4"/>
    <w:rsid w:val="006218BC"/>
    <w:rsid w:val="00621FCE"/>
    <w:rsid w:val="006232FA"/>
    <w:rsid w:val="00623BEA"/>
    <w:rsid w:val="00623C55"/>
    <w:rsid w:val="006245DE"/>
    <w:rsid w:val="00624697"/>
    <w:rsid w:val="006248B7"/>
    <w:rsid w:val="00624947"/>
    <w:rsid w:val="00630A82"/>
    <w:rsid w:val="006314BF"/>
    <w:rsid w:val="00631A21"/>
    <w:rsid w:val="00631E3D"/>
    <w:rsid w:val="00633C0E"/>
    <w:rsid w:val="006351FE"/>
    <w:rsid w:val="006355CB"/>
    <w:rsid w:val="006368E3"/>
    <w:rsid w:val="006371D0"/>
    <w:rsid w:val="006373E0"/>
    <w:rsid w:val="00637B3C"/>
    <w:rsid w:val="006408A2"/>
    <w:rsid w:val="00642A83"/>
    <w:rsid w:val="00644AD3"/>
    <w:rsid w:val="00644B05"/>
    <w:rsid w:val="0064525D"/>
    <w:rsid w:val="0064566E"/>
    <w:rsid w:val="006456F0"/>
    <w:rsid w:val="0064570E"/>
    <w:rsid w:val="00645831"/>
    <w:rsid w:val="00651228"/>
    <w:rsid w:val="006512E6"/>
    <w:rsid w:val="006516FD"/>
    <w:rsid w:val="006525B8"/>
    <w:rsid w:val="0065261F"/>
    <w:rsid w:val="006526D4"/>
    <w:rsid w:val="00653884"/>
    <w:rsid w:val="00654F25"/>
    <w:rsid w:val="00655042"/>
    <w:rsid w:val="00655C87"/>
    <w:rsid w:val="006567B0"/>
    <w:rsid w:val="006569CC"/>
    <w:rsid w:val="00656EC8"/>
    <w:rsid w:val="00660566"/>
    <w:rsid w:val="00660A73"/>
    <w:rsid w:val="006611E1"/>
    <w:rsid w:val="00661CE7"/>
    <w:rsid w:val="00662032"/>
    <w:rsid w:val="00662B2D"/>
    <w:rsid w:val="006632A6"/>
    <w:rsid w:val="006633BE"/>
    <w:rsid w:val="006636F3"/>
    <w:rsid w:val="00663F02"/>
    <w:rsid w:val="0066646B"/>
    <w:rsid w:val="006665FA"/>
    <w:rsid w:val="006668BD"/>
    <w:rsid w:val="00666E25"/>
    <w:rsid w:val="00667547"/>
    <w:rsid w:val="006676A9"/>
    <w:rsid w:val="0066779C"/>
    <w:rsid w:val="00672336"/>
    <w:rsid w:val="006729D9"/>
    <w:rsid w:val="006738C4"/>
    <w:rsid w:val="00674AE4"/>
    <w:rsid w:val="00674CF3"/>
    <w:rsid w:val="00675F9E"/>
    <w:rsid w:val="00676884"/>
    <w:rsid w:val="00676B56"/>
    <w:rsid w:val="0067746E"/>
    <w:rsid w:val="00680FE4"/>
    <w:rsid w:val="00681394"/>
    <w:rsid w:val="0068165F"/>
    <w:rsid w:val="00681D2B"/>
    <w:rsid w:val="00682617"/>
    <w:rsid w:val="006834C6"/>
    <w:rsid w:val="006839D3"/>
    <w:rsid w:val="00683B2C"/>
    <w:rsid w:val="00683C9C"/>
    <w:rsid w:val="00684BD0"/>
    <w:rsid w:val="006851DB"/>
    <w:rsid w:val="00685562"/>
    <w:rsid w:val="00686B7B"/>
    <w:rsid w:val="006870CD"/>
    <w:rsid w:val="00687E0B"/>
    <w:rsid w:val="00687ED6"/>
    <w:rsid w:val="00690B1B"/>
    <w:rsid w:val="0069197A"/>
    <w:rsid w:val="00692313"/>
    <w:rsid w:val="006938DA"/>
    <w:rsid w:val="006940DC"/>
    <w:rsid w:val="00694359"/>
    <w:rsid w:val="006947F0"/>
    <w:rsid w:val="00695036"/>
    <w:rsid w:val="0069522C"/>
    <w:rsid w:val="0069606D"/>
    <w:rsid w:val="006A3778"/>
    <w:rsid w:val="006A3829"/>
    <w:rsid w:val="006A3A88"/>
    <w:rsid w:val="006A3DF2"/>
    <w:rsid w:val="006A4A6D"/>
    <w:rsid w:val="006B0BA4"/>
    <w:rsid w:val="006B1BF7"/>
    <w:rsid w:val="006B1ED2"/>
    <w:rsid w:val="006B28D6"/>
    <w:rsid w:val="006B3507"/>
    <w:rsid w:val="006B3C36"/>
    <w:rsid w:val="006B4FB9"/>
    <w:rsid w:val="006B547C"/>
    <w:rsid w:val="006B57A5"/>
    <w:rsid w:val="006B75CF"/>
    <w:rsid w:val="006B7810"/>
    <w:rsid w:val="006B7F71"/>
    <w:rsid w:val="006B7F97"/>
    <w:rsid w:val="006C10C8"/>
    <w:rsid w:val="006C1BFB"/>
    <w:rsid w:val="006C2778"/>
    <w:rsid w:val="006C4D3B"/>
    <w:rsid w:val="006C4D8D"/>
    <w:rsid w:val="006C58EA"/>
    <w:rsid w:val="006C5E46"/>
    <w:rsid w:val="006C77CD"/>
    <w:rsid w:val="006D0BFA"/>
    <w:rsid w:val="006D0F69"/>
    <w:rsid w:val="006D23EE"/>
    <w:rsid w:val="006D2AE5"/>
    <w:rsid w:val="006D3421"/>
    <w:rsid w:val="006D4A6B"/>
    <w:rsid w:val="006D5315"/>
    <w:rsid w:val="006D5E02"/>
    <w:rsid w:val="006D617D"/>
    <w:rsid w:val="006D66BB"/>
    <w:rsid w:val="006D72E9"/>
    <w:rsid w:val="006D7F3E"/>
    <w:rsid w:val="006E04D1"/>
    <w:rsid w:val="006E0C2D"/>
    <w:rsid w:val="006E1EC7"/>
    <w:rsid w:val="006E2728"/>
    <w:rsid w:val="006E39B4"/>
    <w:rsid w:val="006E3A60"/>
    <w:rsid w:val="006E3ADA"/>
    <w:rsid w:val="006E4948"/>
    <w:rsid w:val="006E57A1"/>
    <w:rsid w:val="006E6900"/>
    <w:rsid w:val="006E70EC"/>
    <w:rsid w:val="006E7C8A"/>
    <w:rsid w:val="006F0533"/>
    <w:rsid w:val="006F0E31"/>
    <w:rsid w:val="006F2BAA"/>
    <w:rsid w:val="006F3C1C"/>
    <w:rsid w:val="006F5AA4"/>
    <w:rsid w:val="006F63F2"/>
    <w:rsid w:val="006F6BE4"/>
    <w:rsid w:val="006F7321"/>
    <w:rsid w:val="007011B8"/>
    <w:rsid w:val="007012CE"/>
    <w:rsid w:val="00701570"/>
    <w:rsid w:val="007016E7"/>
    <w:rsid w:val="00701896"/>
    <w:rsid w:val="00702522"/>
    <w:rsid w:val="007058E7"/>
    <w:rsid w:val="007058F0"/>
    <w:rsid w:val="00706145"/>
    <w:rsid w:val="00711F71"/>
    <w:rsid w:val="00712BFC"/>
    <w:rsid w:val="0071310E"/>
    <w:rsid w:val="0071328A"/>
    <w:rsid w:val="007135EE"/>
    <w:rsid w:val="00714B50"/>
    <w:rsid w:val="00717EFB"/>
    <w:rsid w:val="0072155B"/>
    <w:rsid w:val="00721A0F"/>
    <w:rsid w:val="0072200E"/>
    <w:rsid w:val="00722C80"/>
    <w:rsid w:val="00722DB9"/>
    <w:rsid w:val="00723214"/>
    <w:rsid w:val="00723B56"/>
    <w:rsid w:val="00724275"/>
    <w:rsid w:val="0072449B"/>
    <w:rsid w:val="00724F46"/>
    <w:rsid w:val="00725AFF"/>
    <w:rsid w:val="00726049"/>
    <w:rsid w:val="00726D29"/>
    <w:rsid w:val="007274C2"/>
    <w:rsid w:val="00727957"/>
    <w:rsid w:val="0072798C"/>
    <w:rsid w:val="00727A09"/>
    <w:rsid w:val="00727C92"/>
    <w:rsid w:val="00730387"/>
    <w:rsid w:val="00730A85"/>
    <w:rsid w:val="007311F5"/>
    <w:rsid w:val="00731D18"/>
    <w:rsid w:val="00733561"/>
    <w:rsid w:val="00735578"/>
    <w:rsid w:val="0073573D"/>
    <w:rsid w:val="007364B8"/>
    <w:rsid w:val="0073756B"/>
    <w:rsid w:val="00737AE7"/>
    <w:rsid w:val="00737E68"/>
    <w:rsid w:val="0074048C"/>
    <w:rsid w:val="0074157D"/>
    <w:rsid w:val="00741AB6"/>
    <w:rsid w:val="00741E69"/>
    <w:rsid w:val="007432A7"/>
    <w:rsid w:val="00743608"/>
    <w:rsid w:val="00745F5C"/>
    <w:rsid w:val="007461DF"/>
    <w:rsid w:val="007465FD"/>
    <w:rsid w:val="007474C1"/>
    <w:rsid w:val="0074758C"/>
    <w:rsid w:val="007502E3"/>
    <w:rsid w:val="00750460"/>
    <w:rsid w:val="007509A0"/>
    <w:rsid w:val="00750CD5"/>
    <w:rsid w:val="007516A8"/>
    <w:rsid w:val="0075170F"/>
    <w:rsid w:val="00751ADF"/>
    <w:rsid w:val="00753082"/>
    <w:rsid w:val="00754189"/>
    <w:rsid w:val="00754BA8"/>
    <w:rsid w:val="007551BC"/>
    <w:rsid w:val="0075564F"/>
    <w:rsid w:val="0075707E"/>
    <w:rsid w:val="0075762A"/>
    <w:rsid w:val="007577EC"/>
    <w:rsid w:val="00757AFC"/>
    <w:rsid w:val="00760714"/>
    <w:rsid w:val="0076105C"/>
    <w:rsid w:val="00761941"/>
    <w:rsid w:val="00761C04"/>
    <w:rsid w:val="00762065"/>
    <w:rsid w:val="00762AB7"/>
    <w:rsid w:val="00762EAC"/>
    <w:rsid w:val="007639C8"/>
    <w:rsid w:val="007642B3"/>
    <w:rsid w:val="00764509"/>
    <w:rsid w:val="0076492A"/>
    <w:rsid w:val="007657E7"/>
    <w:rsid w:val="00765EFB"/>
    <w:rsid w:val="007667F2"/>
    <w:rsid w:val="00766EE3"/>
    <w:rsid w:val="0076736B"/>
    <w:rsid w:val="0076743F"/>
    <w:rsid w:val="007677AE"/>
    <w:rsid w:val="00767800"/>
    <w:rsid w:val="00767C87"/>
    <w:rsid w:val="0077124A"/>
    <w:rsid w:val="00771F9B"/>
    <w:rsid w:val="0077278E"/>
    <w:rsid w:val="0077303B"/>
    <w:rsid w:val="0077342A"/>
    <w:rsid w:val="0077419D"/>
    <w:rsid w:val="00774211"/>
    <w:rsid w:val="00774C5C"/>
    <w:rsid w:val="00774D37"/>
    <w:rsid w:val="00774E6E"/>
    <w:rsid w:val="007753A3"/>
    <w:rsid w:val="007768B9"/>
    <w:rsid w:val="00776AE9"/>
    <w:rsid w:val="00776D52"/>
    <w:rsid w:val="00776EB9"/>
    <w:rsid w:val="00777A14"/>
    <w:rsid w:val="00777D28"/>
    <w:rsid w:val="00777D3F"/>
    <w:rsid w:val="00780C7E"/>
    <w:rsid w:val="00783261"/>
    <w:rsid w:val="007840CB"/>
    <w:rsid w:val="007841C2"/>
    <w:rsid w:val="0078528D"/>
    <w:rsid w:val="007857C5"/>
    <w:rsid w:val="00786631"/>
    <w:rsid w:val="007872EC"/>
    <w:rsid w:val="00790550"/>
    <w:rsid w:val="007909E5"/>
    <w:rsid w:val="00790AB9"/>
    <w:rsid w:val="00790D68"/>
    <w:rsid w:val="00790FD6"/>
    <w:rsid w:val="00791293"/>
    <w:rsid w:val="00792DD1"/>
    <w:rsid w:val="0079458B"/>
    <w:rsid w:val="00794F01"/>
    <w:rsid w:val="00795B4C"/>
    <w:rsid w:val="0079712F"/>
    <w:rsid w:val="00797CEC"/>
    <w:rsid w:val="007A0400"/>
    <w:rsid w:val="007A216C"/>
    <w:rsid w:val="007A27AB"/>
    <w:rsid w:val="007A283A"/>
    <w:rsid w:val="007A2F1C"/>
    <w:rsid w:val="007A3390"/>
    <w:rsid w:val="007A341F"/>
    <w:rsid w:val="007A342A"/>
    <w:rsid w:val="007A48DF"/>
    <w:rsid w:val="007A4A91"/>
    <w:rsid w:val="007A4D64"/>
    <w:rsid w:val="007A4F4A"/>
    <w:rsid w:val="007A4FE4"/>
    <w:rsid w:val="007A5233"/>
    <w:rsid w:val="007A62BE"/>
    <w:rsid w:val="007A6CD3"/>
    <w:rsid w:val="007A7BB5"/>
    <w:rsid w:val="007B02AA"/>
    <w:rsid w:val="007B176F"/>
    <w:rsid w:val="007B2B1D"/>
    <w:rsid w:val="007B2E03"/>
    <w:rsid w:val="007B3777"/>
    <w:rsid w:val="007B39C2"/>
    <w:rsid w:val="007B3F40"/>
    <w:rsid w:val="007B43E6"/>
    <w:rsid w:val="007B4451"/>
    <w:rsid w:val="007B4BA5"/>
    <w:rsid w:val="007B60B3"/>
    <w:rsid w:val="007B73AC"/>
    <w:rsid w:val="007B7C62"/>
    <w:rsid w:val="007B7EA5"/>
    <w:rsid w:val="007C3487"/>
    <w:rsid w:val="007C4547"/>
    <w:rsid w:val="007C5206"/>
    <w:rsid w:val="007C5F18"/>
    <w:rsid w:val="007C5F60"/>
    <w:rsid w:val="007C60B3"/>
    <w:rsid w:val="007C62F8"/>
    <w:rsid w:val="007C6533"/>
    <w:rsid w:val="007C657B"/>
    <w:rsid w:val="007C6E51"/>
    <w:rsid w:val="007C78C9"/>
    <w:rsid w:val="007C7C50"/>
    <w:rsid w:val="007D052E"/>
    <w:rsid w:val="007D0553"/>
    <w:rsid w:val="007D231E"/>
    <w:rsid w:val="007D2B31"/>
    <w:rsid w:val="007D418B"/>
    <w:rsid w:val="007D4271"/>
    <w:rsid w:val="007D4490"/>
    <w:rsid w:val="007D7071"/>
    <w:rsid w:val="007D744D"/>
    <w:rsid w:val="007E0A26"/>
    <w:rsid w:val="007E215A"/>
    <w:rsid w:val="007E242A"/>
    <w:rsid w:val="007E2AE6"/>
    <w:rsid w:val="007E2F88"/>
    <w:rsid w:val="007E2FEC"/>
    <w:rsid w:val="007E4E5E"/>
    <w:rsid w:val="007E56A4"/>
    <w:rsid w:val="007E6060"/>
    <w:rsid w:val="007E6481"/>
    <w:rsid w:val="007E6628"/>
    <w:rsid w:val="007E7D65"/>
    <w:rsid w:val="007F065D"/>
    <w:rsid w:val="007F07D9"/>
    <w:rsid w:val="007F09D5"/>
    <w:rsid w:val="007F0C60"/>
    <w:rsid w:val="007F0F92"/>
    <w:rsid w:val="007F1174"/>
    <w:rsid w:val="007F20AA"/>
    <w:rsid w:val="007F3C4C"/>
    <w:rsid w:val="007F3C64"/>
    <w:rsid w:val="007F3C89"/>
    <w:rsid w:val="007F3CA7"/>
    <w:rsid w:val="007F432D"/>
    <w:rsid w:val="007F462B"/>
    <w:rsid w:val="007F4747"/>
    <w:rsid w:val="007F4A47"/>
    <w:rsid w:val="007F5791"/>
    <w:rsid w:val="007F5B5C"/>
    <w:rsid w:val="007F5CAC"/>
    <w:rsid w:val="007F6060"/>
    <w:rsid w:val="007F69B6"/>
    <w:rsid w:val="007F766A"/>
    <w:rsid w:val="007F7693"/>
    <w:rsid w:val="007F771E"/>
    <w:rsid w:val="00800618"/>
    <w:rsid w:val="0080094A"/>
    <w:rsid w:val="00800D6E"/>
    <w:rsid w:val="008011C0"/>
    <w:rsid w:val="00802955"/>
    <w:rsid w:val="00804190"/>
    <w:rsid w:val="008055E1"/>
    <w:rsid w:val="00806B45"/>
    <w:rsid w:val="00806BF1"/>
    <w:rsid w:val="0080706B"/>
    <w:rsid w:val="00811782"/>
    <w:rsid w:val="00811AD5"/>
    <w:rsid w:val="00811E6D"/>
    <w:rsid w:val="00811FAF"/>
    <w:rsid w:val="00812144"/>
    <w:rsid w:val="00812B79"/>
    <w:rsid w:val="00812D50"/>
    <w:rsid w:val="00814637"/>
    <w:rsid w:val="00815C27"/>
    <w:rsid w:val="00815D8B"/>
    <w:rsid w:val="0081650C"/>
    <w:rsid w:val="00816510"/>
    <w:rsid w:val="00820661"/>
    <w:rsid w:val="00823119"/>
    <w:rsid w:val="008231F7"/>
    <w:rsid w:val="008232CB"/>
    <w:rsid w:val="0082336B"/>
    <w:rsid w:val="0082393A"/>
    <w:rsid w:val="00823A34"/>
    <w:rsid w:val="00824861"/>
    <w:rsid w:val="0082592D"/>
    <w:rsid w:val="00830EA3"/>
    <w:rsid w:val="00830F0A"/>
    <w:rsid w:val="00832477"/>
    <w:rsid w:val="0083332E"/>
    <w:rsid w:val="00834187"/>
    <w:rsid w:val="0083481A"/>
    <w:rsid w:val="00834F6F"/>
    <w:rsid w:val="008357CB"/>
    <w:rsid w:val="008359DF"/>
    <w:rsid w:val="00836FCD"/>
    <w:rsid w:val="008373A6"/>
    <w:rsid w:val="00837485"/>
    <w:rsid w:val="00837E5F"/>
    <w:rsid w:val="00837F87"/>
    <w:rsid w:val="00840E04"/>
    <w:rsid w:val="008415FF"/>
    <w:rsid w:val="00841EDD"/>
    <w:rsid w:val="00842711"/>
    <w:rsid w:val="008433EE"/>
    <w:rsid w:val="008436FD"/>
    <w:rsid w:val="00843C32"/>
    <w:rsid w:val="00843E93"/>
    <w:rsid w:val="008478B0"/>
    <w:rsid w:val="008502F3"/>
    <w:rsid w:val="00850540"/>
    <w:rsid w:val="00850A47"/>
    <w:rsid w:val="00851E7E"/>
    <w:rsid w:val="00852138"/>
    <w:rsid w:val="008529DE"/>
    <w:rsid w:val="00852C2F"/>
    <w:rsid w:val="00852CA1"/>
    <w:rsid w:val="0085323B"/>
    <w:rsid w:val="0085433B"/>
    <w:rsid w:val="00854CAA"/>
    <w:rsid w:val="00855217"/>
    <w:rsid w:val="0086195D"/>
    <w:rsid w:val="00862063"/>
    <w:rsid w:val="0086217B"/>
    <w:rsid w:val="00862519"/>
    <w:rsid w:val="0086282A"/>
    <w:rsid w:val="00864CB4"/>
    <w:rsid w:val="00865822"/>
    <w:rsid w:val="00865BB0"/>
    <w:rsid w:val="00865E34"/>
    <w:rsid w:val="00866D58"/>
    <w:rsid w:val="00866FFB"/>
    <w:rsid w:val="00867F43"/>
    <w:rsid w:val="00872076"/>
    <w:rsid w:val="00872ADC"/>
    <w:rsid w:val="00872B77"/>
    <w:rsid w:val="008736A3"/>
    <w:rsid w:val="0087399C"/>
    <w:rsid w:val="00874155"/>
    <w:rsid w:val="008756EC"/>
    <w:rsid w:val="008757C7"/>
    <w:rsid w:val="00875F71"/>
    <w:rsid w:val="008771AD"/>
    <w:rsid w:val="00880F07"/>
    <w:rsid w:val="0088231D"/>
    <w:rsid w:val="00883419"/>
    <w:rsid w:val="008838F5"/>
    <w:rsid w:val="00883C32"/>
    <w:rsid w:val="00884B66"/>
    <w:rsid w:val="00885521"/>
    <w:rsid w:val="008860E0"/>
    <w:rsid w:val="00886225"/>
    <w:rsid w:val="0088634C"/>
    <w:rsid w:val="00886689"/>
    <w:rsid w:val="00886831"/>
    <w:rsid w:val="00886C1F"/>
    <w:rsid w:val="00887706"/>
    <w:rsid w:val="008907E6"/>
    <w:rsid w:val="0089089B"/>
    <w:rsid w:val="008913C2"/>
    <w:rsid w:val="00893050"/>
    <w:rsid w:val="00893164"/>
    <w:rsid w:val="008946ED"/>
    <w:rsid w:val="00894F8A"/>
    <w:rsid w:val="008956B1"/>
    <w:rsid w:val="00896486"/>
    <w:rsid w:val="00896F79"/>
    <w:rsid w:val="008A07AE"/>
    <w:rsid w:val="008A119C"/>
    <w:rsid w:val="008A1B56"/>
    <w:rsid w:val="008A1E77"/>
    <w:rsid w:val="008A1E96"/>
    <w:rsid w:val="008A2308"/>
    <w:rsid w:val="008A3256"/>
    <w:rsid w:val="008A3A51"/>
    <w:rsid w:val="008A5029"/>
    <w:rsid w:val="008A51DD"/>
    <w:rsid w:val="008A5317"/>
    <w:rsid w:val="008A566C"/>
    <w:rsid w:val="008A5F32"/>
    <w:rsid w:val="008A7130"/>
    <w:rsid w:val="008B0DAA"/>
    <w:rsid w:val="008B1686"/>
    <w:rsid w:val="008B335E"/>
    <w:rsid w:val="008B33EC"/>
    <w:rsid w:val="008B3D30"/>
    <w:rsid w:val="008B4812"/>
    <w:rsid w:val="008B5989"/>
    <w:rsid w:val="008B6328"/>
    <w:rsid w:val="008B6FE3"/>
    <w:rsid w:val="008B7F35"/>
    <w:rsid w:val="008C0262"/>
    <w:rsid w:val="008C0520"/>
    <w:rsid w:val="008C07F3"/>
    <w:rsid w:val="008C33C2"/>
    <w:rsid w:val="008C3920"/>
    <w:rsid w:val="008C4191"/>
    <w:rsid w:val="008C4737"/>
    <w:rsid w:val="008C5447"/>
    <w:rsid w:val="008C5CD6"/>
    <w:rsid w:val="008C5DE5"/>
    <w:rsid w:val="008C6229"/>
    <w:rsid w:val="008C6894"/>
    <w:rsid w:val="008C6942"/>
    <w:rsid w:val="008C751A"/>
    <w:rsid w:val="008C7870"/>
    <w:rsid w:val="008D0A68"/>
    <w:rsid w:val="008D0ADB"/>
    <w:rsid w:val="008D0CC5"/>
    <w:rsid w:val="008D1212"/>
    <w:rsid w:val="008D1A73"/>
    <w:rsid w:val="008D37BC"/>
    <w:rsid w:val="008D59F1"/>
    <w:rsid w:val="008E0801"/>
    <w:rsid w:val="008E1ADA"/>
    <w:rsid w:val="008E1C8F"/>
    <w:rsid w:val="008E1E77"/>
    <w:rsid w:val="008E279D"/>
    <w:rsid w:val="008E3978"/>
    <w:rsid w:val="008E43E4"/>
    <w:rsid w:val="008E4F20"/>
    <w:rsid w:val="008E519E"/>
    <w:rsid w:val="008E6DB6"/>
    <w:rsid w:val="008E6F06"/>
    <w:rsid w:val="008E7BC9"/>
    <w:rsid w:val="008F093E"/>
    <w:rsid w:val="008F1E01"/>
    <w:rsid w:val="008F2BBC"/>
    <w:rsid w:val="008F37E3"/>
    <w:rsid w:val="008F3980"/>
    <w:rsid w:val="008F3C63"/>
    <w:rsid w:val="008F47AF"/>
    <w:rsid w:val="008F518F"/>
    <w:rsid w:val="008F5673"/>
    <w:rsid w:val="008F5CD2"/>
    <w:rsid w:val="00900036"/>
    <w:rsid w:val="00901161"/>
    <w:rsid w:val="00901837"/>
    <w:rsid w:val="00901C9F"/>
    <w:rsid w:val="00901D9B"/>
    <w:rsid w:val="00902044"/>
    <w:rsid w:val="00902622"/>
    <w:rsid w:val="00903A90"/>
    <w:rsid w:val="00903E70"/>
    <w:rsid w:val="00904250"/>
    <w:rsid w:val="00904B6D"/>
    <w:rsid w:val="00905EF2"/>
    <w:rsid w:val="00906664"/>
    <w:rsid w:val="00906FD5"/>
    <w:rsid w:val="009078F9"/>
    <w:rsid w:val="00907BEA"/>
    <w:rsid w:val="009100F5"/>
    <w:rsid w:val="00910742"/>
    <w:rsid w:val="0091076F"/>
    <w:rsid w:val="00910A2F"/>
    <w:rsid w:val="00910E15"/>
    <w:rsid w:val="00910E70"/>
    <w:rsid w:val="0091319E"/>
    <w:rsid w:val="009134E4"/>
    <w:rsid w:val="00913762"/>
    <w:rsid w:val="00916CB3"/>
    <w:rsid w:val="0091729B"/>
    <w:rsid w:val="00917542"/>
    <w:rsid w:val="00920EC8"/>
    <w:rsid w:val="00924A79"/>
    <w:rsid w:val="00924F96"/>
    <w:rsid w:val="009254A2"/>
    <w:rsid w:val="00925807"/>
    <w:rsid w:val="00925C12"/>
    <w:rsid w:val="0092627A"/>
    <w:rsid w:val="00926888"/>
    <w:rsid w:val="00926A8B"/>
    <w:rsid w:val="00927F8C"/>
    <w:rsid w:val="00930AF4"/>
    <w:rsid w:val="00930B0F"/>
    <w:rsid w:val="009313CD"/>
    <w:rsid w:val="00931665"/>
    <w:rsid w:val="0093382E"/>
    <w:rsid w:val="0093387D"/>
    <w:rsid w:val="00934426"/>
    <w:rsid w:val="00934AC9"/>
    <w:rsid w:val="00934FBD"/>
    <w:rsid w:val="00936C4A"/>
    <w:rsid w:val="009378EF"/>
    <w:rsid w:val="00940359"/>
    <w:rsid w:val="009405F0"/>
    <w:rsid w:val="00940F67"/>
    <w:rsid w:val="00941024"/>
    <w:rsid w:val="00943476"/>
    <w:rsid w:val="009435DD"/>
    <w:rsid w:val="00944245"/>
    <w:rsid w:val="0094442B"/>
    <w:rsid w:val="00945177"/>
    <w:rsid w:val="0094589C"/>
    <w:rsid w:val="009461A4"/>
    <w:rsid w:val="0094686D"/>
    <w:rsid w:val="0094707D"/>
    <w:rsid w:val="00947A1B"/>
    <w:rsid w:val="0095245B"/>
    <w:rsid w:val="00952FD1"/>
    <w:rsid w:val="00953DFD"/>
    <w:rsid w:val="009542ED"/>
    <w:rsid w:val="00955128"/>
    <w:rsid w:val="00955C94"/>
    <w:rsid w:val="00955C9E"/>
    <w:rsid w:val="0095678E"/>
    <w:rsid w:val="00961299"/>
    <w:rsid w:val="009613F8"/>
    <w:rsid w:val="00961E36"/>
    <w:rsid w:val="00961EDE"/>
    <w:rsid w:val="00961F29"/>
    <w:rsid w:val="00963E9B"/>
    <w:rsid w:val="00964540"/>
    <w:rsid w:val="009650FA"/>
    <w:rsid w:val="0096530E"/>
    <w:rsid w:val="0096745C"/>
    <w:rsid w:val="00967928"/>
    <w:rsid w:val="00970203"/>
    <w:rsid w:val="0097209C"/>
    <w:rsid w:val="009749E5"/>
    <w:rsid w:val="0097500C"/>
    <w:rsid w:val="00975A81"/>
    <w:rsid w:val="00976AC9"/>
    <w:rsid w:val="00976C08"/>
    <w:rsid w:val="00976F4D"/>
    <w:rsid w:val="00977235"/>
    <w:rsid w:val="0098085C"/>
    <w:rsid w:val="00980D2E"/>
    <w:rsid w:val="00981321"/>
    <w:rsid w:val="00981AC7"/>
    <w:rsid w:val="00982997"/>
    <w:rsid w:val="00983D28"/>
    <w:rsid w:val="00984CD1"/>
    <w:rsid w:val="00985263"/>
    <w:rsid w:val="0099100F"/>
    <w:rsid w:val="00991179"/>
    <w:rsid w:val="0099119D"/>
    <w:rsid w:val="009922BF"/>
    <w:rsid w:val="00992C40"/>
    <w:rsid w:val="00992F80"/>
    <w:rsid w:val="0099310C"/>
    <w:rsid w:val="0099396E"/>
    <w:rsid w:val="00994BBC"/>
    <w:rsid w:val="009951FE"/>
    <w:rsid w:val="009961C6"/>
    <w:rsid w:val="009968E7"/>
    <w:rsid w:val="009971B3"/>
    <w:rsid w:val="00997559"/>
    <w:rsid w:val="0099793E"/>
    <w:rsid w:val="009A03C6"/>
    <w:rsid w:val="009A0C45"/>
    <w:rsid w:val="009A0D61"/>
    <w:rsid w:val="009A12FA"/>
    <w:rsid w:val="009A195A"/>
    <w:rsid w:val="009A28C1"/>
    <w:rsid w:val="009A4033"/>
    <w:rsid w:val="009A57A0"/>
    <w:rsid w:val="009A60D9"/>
    <w:rsid w:val="009A65DD"/>
    <w:rsid w:val="009A6D4E"/>
    <w:rsid w:val="009A7064"/>
    <w:rsid w:val="009A77E0"/>
    <w:rsid w:val="009A7887"/>
    <w:rsid w:val="009B039E"/>
    <w:rsid w:val="009B04EC"/>
    <w:rsid w:val="009B062A"/>
    <w:rsid w:val="009B09D9"/>
    <w:rsid w:val="009B1445"/>
    <w:rsid w:val="009B15AA"/>
    <w:rsid w:val="009B1A98"/>
    <w:rsid w:val="009B1E9B"/>
    <w:rsid w:val="009B215A"/>
    <w:rsid w:val="009B3AF6"/>
    <w:rsid w:val="009B3EA9"/>
    <w:rsid w:val="009B458D"/>
    <w:rsid w:val="009B4F78"/>
    <w:rsid w:val="009B56E0"/>
    <w:rsid w:val="009B59A6"/>
    <w:rsid w:val="009B5A4F"/>
    <w:rsid w:val="009B5BC9"/>
    <w:rsid w:val="009B5D25"/>
    <w:rsid w:val="009B5D36"/>
    <w:rsid w:val="009B5ED8"/>
    <w:rsid w:val="009B7380"/>
    <w:rsid w:val="009C04FF"/>
    <w:rsid w:val="009C0FB1"/>
    <w:rsid w:val="009C1558"/>
    <w:rsid w:val="009C2CBF"/>
    <w:rsid w:val="009C302E"/>
    <w:rsid w:val="009C321F"/>
    <w:rsid w:val="009C329D"/>
    <w:rsid w:val="009C369E"/>
    <w:rsid w:val="009C4673"/>
    <w:rsid w:val="009C5704"/>
    <w:rsid w:val="009C5A2F"/>
    <w:rsid w:val="009C69C7"/>
    <w:rsid w:val="009C6CCA"/>
    <w:rsid w:val="009D011B"/>
    <w:rsid w:val="009D03E8"/>
    <w:rsid w:val="009D050C"/>
    <w:rsid w:val="009D05E8"/>
    <w:rsid w:val="009D1766"/>
    <w:rsid w:val="009D234B"/>
    <w:rsid w:val="009D297B"/>
    <w:rsid w:val="009D2C82"/>
    <w:rsid w:val="009D2D6A"/>
    <w:rsid w:val="009D4004"/>
    <w:rsid w:val="009D4319"/>
    <w:rsid w:val="009D4F9C"/>
    <w:rsid w:val="009D55E5"/>
    <w:rsid w:val="009D6140"/>
    <w:rsid w:val="009E0094"/>
    <w:rsid w:val="009E2551"/>
    <w:rsid w:val="009E497F"/>
    <w:rsid w:val="009E5784"/>
    <w:rsid w:val="009E5D31"/>
    <w:rsid w:val="009E5E5E"/>
    <w:rsid w:val="009E7AB9"/>
    <w:rsid w:val="009F0164"/>
    <w:rsid w:val="009F1113"/>
    <w:rsid w:val="009F3068"/>
    <w:rsid w:val="009F41DD"/>
    <w:rsid w:val="009F4660"/>
    <w:rsid w:val="009F5AC4"/>
    <w:rsid w:val="009F5DA6"/>
    <w:rsid w:val="009F6521"/>
    <w:rsid w:val="009F726C"/>
    <w:rsid w:val="009F78A4"/>
    <w:rsid w:val="00A00E31"/>
    <w:rsid w:val="00A01D07"/>
    <w:rsid w:val="00A0216C"/>
    <w:rsid w:val="00A02286"/>
    <w:rsid w:val="00A023F8"/>
    <w:rsid w:val="00A025EC"/>
    <w:rsid w:val="00A0350D"/>
    <w:rsid w:val="00A03D08"/>
    <w:rsid w:val="00A03EC8"/>
    <w:rsid w:val="00A05386"/>
    <w:rsid w:val="00A05951"/>
    <w:rsid w:val="00A06248"/>
    <w:rsid w:val="00A066DA"/>
    <w:rsid w:val="00A06CA4"/>
    <w:rsid w:val="00A0785C"/>
    <w:rsid w:val="00A10A59"/>
    <w:rsid w:val="00A110D5"/>
    <w:rsid w:val="00A114A5"/>
    <w:rsid w:val="00A11DF1"/>
    <w:rsid w:val="00A120C4"/>
    <w:rsid w:val="00A12B78"/>
    <w:rsid w:val="00A1357E"/>
    <w:rsid w:val="00A13AA3"/>
    <w:rsid w:val="00A13C79"/>
    <w:rsid w:val="00A143F0"/>
    <w:rsid w:val="00A144E4"/>
    <w:rsid w:val="00A14EF8"/>
    <w:rsid w:val="00A15868"/>
    <w:rsid w:val="00A158B6"/>
    <w:rsid w:val="00A16AA4"/>
    <w:rsid w:val="00A17397"/>
    <w:rsid w:val="00A20102"/>
    <w:rsid w:val="00A2049B"/>
    <w:rsid w:val="00A214C4"/>
    <w:rsid w:val="00A21747"/>
    <w:rsid w:val="00A21E28"/>
    <w:rsid w:val="00A2254A"/>
    <w:rsid w:val="00A22BCD"/>
    <w:rsid w:val="00A2543B"/>
    <w:rsid w:val="00A25657"/>
    <w:rsid w:val="00A27056"/>
    <w:rsid w:val="00A27A84"/>
    <w:rsid w:val="00A27C54"/>
    <w:rsid w:val="00A27E24"/>
    <w:rsid w:val="00A30B26"/>
    <w:rsid w:val="00A30C70"/>
    <w:rsid w:val="00A32897"/>
    <w:rsid w:val="00A33146"/>
    <w:rsid w:val="00A34105"/>
    <w:rsid w:val="00A344BD"/>
    <w:rsid w:val="00A35C09"/>
    <w:rsid w:val="00A3667F"/>
    <w:rsid w:val="00A37D26"/>
    <w:rsid w:val="00A4052C"/>
    <w:rsid w:val="00A405BD"/>
    <w:rsid w:val="00A41098"/>
    <w:rsid w:val="00A44130"/>
    <w:rsid w:val="00A44B25"/>
    <w:rsid w:val="00A44DFF"/>
    <w:rsid w:val="00A45D47"/>
    <w:rsid w:val="00A47095"/>
    <w:rsid w:val="00A47391"/>
    <w:rsid w:val="00A5090A"/>
    <w:rsid w:val="00A528E7"/>
    <w:rsid w:val="00A544B3"/>
    <w:rsid w:val="00A55950"/>
    <w:rsid w:val="00A55B08"/>
    <w:rsid w:val="00A569F4"/>
    <w:rsid w:val="00A57289"/>
    <w:rsid w:val="00A575D1"/>
    <w:rsid w:val="00A576AB"/>
    <w:rsid w:val="00A61541"/>
    <w:rsid w:val="00A615AD"/>
    <w:rsid w:val="00A61B94"/>
    <w:rsid w:val="00A61DC2"/>
    <w:rsid w:val="00A61EBF"/>
    <w:rsid w:val="00A62203"/>
    <w:rsid w:val="00A6263D"/>
    <w:rsid w:val="00A6291E"/>
    <w:rsid w:val="00A629EC"/>
    <w:rsid w:val="00A630EE"/>
    <w:rsid w:val="00A63EC4"/>
    <w:rsid w:val="00A64377"/>
    <w:rsid w:val="00A64B64"/>
    <w:rsid w:val="00A64B6F"/>
    <w:rsid w:val="00A652F2"/>
    <w:rsid w:val="00A652FD"/>
    <w:rsid w:val="00A668B0"/>
    <w:rsid w:val="00A673DF"/>
    <w:rsid w:val="00A67ACA"/>
    <w:rsid w:val="00A67B87"/>
    <w:rsid w:val="00A70E59"/>
    <w:rsid w:val="00A74B48"/>
    <w:rsid w:val="00A75013"/>
    <w:rsid w:val="00A757A8"/>
    <w:rsid w:val="00A80679"/>
    <w:rsid w:val="00A8094B"/>
    <w:rsid w:val="00A80F4C"/>
    <w:rsid w:val="00A81117"/>
    <w:rsid w:val="00A83E52"/>
    <w:rsid w:val="00A8404A"/>
    <w:rsid w:val="00A84E08"/>
    <w:rsid w:val="00A85A77"/>
    <w:rsid w:val="00A86673"/>
    <w:rsid w:val="00A87133"/>
    <w:rsid w:val="00A901BD"/>
    <w:rsid w:val="00A90D92"/>
    <w:rsid w:val="00A90EDC"/>
    <w:rsid w:val="00A926D8"/>
    <w:rsid w:val="00A92AD4"/>
    <w:rsid w:val="00A93789"/>
    <w:rsid w:val="00A93847"/>
    <w:rsid w:val="00A95203"/>
    <w:rsid w:val="00A9568D"/>
    <w:rsid w:val="00A960F0"/>
    <w:rsid w:val="00A96258"/>
    <w:rsid w:val="00A9626B"/>
    <w:rsid w:val="00A966CB"/>
    <w:rsid w:val="00A9689D"/>
    <w:rsid w:val="00A96EEC"/>
    <w:rsid w:val="00A976BA"/>
    <w:rsid w:val="00AA02AE"/>
    <w:rsid w:val="00AA1194"/>
    <w:rsid w:val="00AA3088"/>
    <w:rsid w:val="00AA3776"/>
    <w:rsid w:val="00AA3AC1"/>
    <w:rsid w:val="00AA47BD"/>
    <w:rsid w:val="00AA57A6"/>
    <w:rsid w:val="00AA783E"/>
    <w:rsid w:val="00AA7ABC"/>
    <w:rsid w:val="00AA7AC6"/>
    <w:rsid w:val="00AA7B4D"/>
    <w:rsid w:val="00AB280E"/>
    <w:rsid w:val="00AB33E9"/>
    <w:rsid w:val="00AB374D"/>
    <w:rsid w:val="00AB3B6C"/>
    <w:rsid w:val="00AB408C"/>
    <w:rsid w:val="00AB431A"/>
    <w:rsid w:val="00AB4337"/>
    <w:rsid w:val="00AB47E1"/>
    <w:rsid w:val="00AB492A"/>
    <w:rsid w:val="00AB55C5"/>
    <w:rsid w:val="00AB575B"/>
    <w:rsid w:val="00AB57D8"/>
    <w:rsid w:val="00AB5D1C"/>
    <w:rsid w:val="00AB736C"/>
    <w:rsid w:val="00AB7E8F"/>
    <w:rsid w:val="00AC00D5"/>
    <w:rsid w:val="00AC060A"/>
    <w:rsid w:val="00AC147A"/>
    <w:rsid w:val="00AC26C9"/>
    <w:rsid w:val="00AC3985"/>
    <w:rsid w:val="00AC3B4C"/>
    <w:rsid w:val="00AC43B4"/>
    <w:rsid w:val="00AC4450"/>
    <w:rsid w:val="00AC6FB4"/>
    <w:rsid w:val="00AC7CF7"/>
    <w:rsid w:val="00AD015C"/>
    <w:rsid w:val="00AD25D9"/>
    <w:rsid w:val="00AD329A"/>
    <w:rsid w:val="00AD3FC7"/>
    <w:rsid w:val="00AD4EF2"/>
    <w:rsid w:val="00AD5C2B"/>
    <w:rsid w:val="00AD5C6C"/>
    <w:rsid w:val="00AD5FA9"/>
    <w:rsid w:val="00AD6F73"/>
    <w:rsid w:val="00AD7F48"/>
    <w:rsid w:val="00AE0730"/>
    <w:rsid w:val="00AE1CFC"/>
    <w:rsid w:val="00AE1F27"/>
    <w:rsid w:val="00AE2592"/>
    <w:rsid w:val="00AE4016"/>
    <w:rsid w:val="00AE4493"/>
    <w:rsid w:val="00AE456A"/>
    <w:rsid w:val="00AE5E9A"/>
    <w:rsid w:val="00AE63E8"/>
    <w:rsid w:val="00AE7D26"/>
    <w:rsid w:val="00AF01AD"/>
    <w:rsid w:val="00AF0961"/>
    <w:rsid w:val="00AF0CFE"/>
    <w:rsid w:val="00AF1459"/>
    <w:rsid w:val="00AF3778"/>
    <w:rsid w:val="00AF3CCB"/>
    <w:rsid w:val="00AF3E7E"/>
    <w:rsid w:val="00AF4C14"/>
    <w:rsid w:val="00AF55D9"/>
    <w:rsid w:val="00AF58A0"/>
    <w:rsid w:val="00AF5982"/>
    <w:rsid w:val="00AF5BD2"/>
    <w:rsid w:val="00AF5D29"/>
    <w:rsid w:val="00AF630E"/>
    <w:rsid w:val="00AF66EC"/>
    <w:rsid w:val="00AF722C"/>
    <w:rsid w:val="00AF7496"/>
    <w:rsid w:val="00AF7A2E"/>
    <w:rsid w:val="00B010C4"/>
    <w:rsid w:val="00B01E70"/>
    <w:rsid w:val="00B01F24"/>
    <w:rsid w:val="00B02C41"/>
    <w:rsid w:val="00B03282"/>
    <w:rsid w:val="00B0355D"/>
    <w:rsid w:val="00B04010"/>
    <w:rsid w:val="00B044C3"/>
    <w:rsid w:val="00B0451E"/>
    <w:rsid w:val="00B048A0"/>
    <w:rsid w:val="00B058C5"/>
    <w:rsid w:val="00B05EB3"/>
    <w:rsid w:val="00B062F8"/>
    <w:rsid w:val="00B069D4"/>
    <w:rsid w:val="00B06DFE"/>
    <w:rsid w:val="00B074C7"/>
    <w:rsid w:val="00B07A64"/>
    <w:rsid w:val="00B1023F"/>
    <w:rsid w:val="00B109C6"/>
    <w:rsid w:val="00B114DB"/>
    <w:rsid w:val="00B11644"/>
    <w:rsid w:val="00B122FE"/>
    <w:rsid w:val="00B12EDE"/>
    <w:rsid w:val="00B13589"/>
    <w:rsid w:val="00B14546"/>
    <w:rsid w:val="00B14C82"/>
    <w:rsid w:val="00B15036"/>
    <w:rsid w:val="00B151DE"/>
    <w:rsid w:val="00B1559D"/>
    <w:rsid w:val="00B21165"/>
    <w:rsid w:val="00B23057"/>
    <w:rsid w:val="00B2314C"/>
    <w:rsid w:val="00B243C1"/>
    <w:rsid w:val="00B24ABA"/>
    <w:rsid w:val="00B24ADE"/>
    <w:rsid w:val="00B24D93"/>
    <w:rsid w:val="00B2608D"/>
    <w:rsid w:val="00B26C2E"/>
    <w:rsid w:val="00B277C2"/>
    <w:rsid w:val="00B3052B"/>
    <w:rsid w:val="00B3280B"/>
    <w:rsid w:val="00B32C01"/>
    <w:rsid w:val="00B33151"/>
    <w:rsid w:val="00B35A37"/>
    <w:rsid w:val="00B36C2C"/>
    <w:rsid w:val="00B40623"/>
    <w:rsid w:val="00B40BEC"/>
    <w:rsid w:val="00B410C8"/>
    <w:rsid w:val="00B41756"/>
    <w:rsid w:val="00B4277C"/>
    <w:rsid w:val="00B42DF2"/>
    <w:rsid w:val="00B42E50"/>
    <w:rsid w:val="00B43137"/>
    <w:rsid w:val="00B43343"/>
    <w:rsid w:val="00B446C3"/>
    <w:rsid w:val="00B471BF"/>
    <w:rsid w:val="00B4727A"/>
    <w:rsid w:val="00B472BD"/>
    <w:rsid w:val="00B5092B"/>
    <w:rsid w:val="00B509B9"/>
    <w:rsid w:val="00B51E7B"/>
    <w:rsid w:val="00B527BF"/>
    <w:rsid w:val="00B5317E"/>
    <w:rsid w:val="00B53285"/>
    <w:rsid w:val="00B5346E"/>
    <w:rsid w:val="00B54CB1"/>
    <w:rsid w:val="00B54E70"/>
    <w:rsid w:val="00B54FA4"/>
    <w:rsid w:val="00B5552D"/>
    <w:rsid w:val="00B5563A"/>
    <w:rsid w:val="00B55A21"/>
    <w:rsid w:val="00B56333"/>
    <w:rsid w:val="00B56DA7"/>
    <w:rsid w:val="00B57E11"/>
    <w:rsid w:val="00B624C1"/>
    <w:rsid w:val="00B62598"/>
    <w:rsid w:val="00B625E3"/>
    <w:rsid w:val="00B63665"/>
    <w:rsid w:val="00B636E8"/>
    <w:rsid w:val="00B64472"/>
    <w:rsid w:val="00B645FB"/>
    <w:rsid w:val="00B6498F"/>
    <w:rsid w:val="00B6501E"/>
    <w:rsid w:val="00B65223"/>
    <w:rsid w:val="00B6587C"/>
    <w:rsid w:val="00B66624"/>
    <w:rsid w:val="00B66760"/>
    <w:rsid w:val="00B707A5"/>
    <w:rsid w:val="00B70A56"/>
    <w:rsid w:val="00B70C42"/>
    <w:rsid w:val="00B7211E"/>
    <w:rsid w:val="00B7256C"/>
    <w:rsid w:val="00B72FCD"/>
    <w:rsid w:val="00B7322A"/>
    <w:rsid w:val="00B73C66"/>
    <w:rsid w:val="00B746C0"/>
    <w:rsid w:val="00B74CDD"/>
    <w:rsid w:val="00B75312"/>
    <w:rsid w:val="00B756EE"/>
    <w:rsid w:val="00B7580C"/>
    <w:rsid w:val="00B75A3F"/>
    <w:rsid w:val="00B75CE9"/>
    <w:rsid w:val="00B76C0A"/>
    <w:rsid w:val="00B76FCA"/>
    <w:rsid w:val="00B778A9"/>
    <w:rsid w:val="00B77D4D"/>
    <w:rsid w:val="00B82D6A"/>
    <w:rsid w:val="00B835CC"/>
    <w:rsid w:val="00B8380E"/>
    <w:rsid w:val="00B83E27"/>
    <w:rsid w:val="00B840A3"/>
    <w:rsid w:val="00B84443"/>
    <w:rsid w:val="00B84A8D"/>
    <w:rsid w:val="00B84F61"/>
    <w:rsid w:val="00B8501C"/>
    <w:rsid w:val="00B86B9A"/>
    <w:rsid w:val="00B87B41"/>
    <w:rsid w:val="00B9141E"/>
    <w:rsid w:val="00B92243"/>
    <w:rsid w:val="00B934CC"/>
    <w:rsid w:val="00B93972"/>
    <w:rsid w:val="00B94E7F"/>
    <w:rsid w:val="00B95CA7"/>
    <w:rsid w:val="00B96543"/>
    <w:rsid w:val="00BA23ED"/>
    <w:rsid w:val="00BA3436"/>
    <w:rsid w:val="00BA46E8"/>
    <w:rsid w:val="00BA5328"/>
    <w:rsid w:val="00BA5875"/>
    <w:rsid w:val="00BA79E2"/>
    <w:rsid w:val="00BB05C0"/>
    <w:rsid w:val="00BB15BE"/>
    <w:rsid w:val="00BB17F8"/>
    <w:rsid w:val="00BB29CA"/>
    <w:rsid w:val="00BB2D03"/>
    <w:rsid w:val="00BB4364"/>
    <w:rsid w:val="00BB4A9F"/>
    <w:rsid w:val="00BB5E2A"/>
    <w:rsid w:val="00BB711A"/>
    <w:rsid w:val="00BB7189"/>
    <w:rsid w:val="00BB775B"/>
    <w:rsid w:val="00BC0901"/>
    <w:rsid w:val="00BC0A57"/>
    <w:rsid w:val="00BC0F8D"/>
    <w:rsid w:val="00BC1149"/>
    <w:rsid w:val="00BC15AE"/>
    <w:rsid w:val="00BC20C6"/>
    <w:rsid w:val="00BC30E7"/>
    <w:rsid w:val="00BC35B1"/>
    <w:rsid w:val="00BC3A0A"/>
    <w:rsid w:val="00BC3B5C"/>
    <w:rsid w:val="00BC4750"/>
    <w:rsid w:val="00BC55A0"/>
    <w:rsid w:val="00BC5C50"/>
    <w:rsid w:val="00BC6007"/>
    <w:rsid w:val="00BC68C4"/>
    <w:rsid w:val="00BC6CD5"/>
    <w:rsid w:val="00BC7AE9"/>
    <w:rsid w:val="00BD059F"/>
    <w:rsid w:val="00BD1356"/>
    <w:rsid w:val="00BD1F3E"/>
    <w:rsid w:val="00BD3463"/>
    <w:rsid w:val="00BD3740"/>
    <w:rsid w:val="00BD477E"/>
    <w:rsid w:val="00BD4B3F"/>
    <w:rsid w:val="00BD4DF3"/>
    <w:rsid w:val="00BD4FE5"/>
    <w:rsid w:val="00BD6751"/>
    <w:rsid w:val="00BD72EC"/>
    <w:rsid w:val="00BD7AD5"/>
    <w:rsid w:val="00BD7F37"/>
    <w:rsid w:val="00BD7FC0"/>
    <w:rsid w:val="00BE100D"/>
    <w:rsid w:val="00BE1862"/>
    <w:rsid w:val="00BE1FC1"/>
    <w:rsid w:val="00BE2EE5"/>
    <w:rsid w:val="00BE30AC"/>
    <w:rsid w:val="00BE3965"/>
    <w:rsid w:val="00BE466D"/>
    <w:rsid w:val="00BE4E5A"/>
    <w:rsid w:val="00BE4FC8"/>
    <w:rsid w:val="00BE51E3"/>
    <w:rsid w:val="00BE5E58"/>
    <w:rsid w:val="00BE6888"/>
    <w:rsid w:val="00BE6E83"/>
    <w:rsid w:val="00BE7063"/>
    <w:rsid w:val="00BE7B8F"/>
    <w:rsid w:val="00BF04B4"/>
    <w:rsid w:val="00BF2178"/>
    <w:rsid w:val="00BF2A42"/>
    <w:rsid w:val="00BF3D95"/>
    <w:rsid w:val="00BF4427"/>
    <w:rsid w:val="00BF47C4"/>
    <w:rsid w:val="00BF4801"/>
    <w:rsid w:val="00BF5003"/>
    <w:rsid w:val="00BF667B"/>
    <w:rsid w:val="00BF774E"/>
    <w:rsid w:val="00BF7964"/>
    <w:rsid w:val="00C008F5"/>
    <w:rsid w:val="00C01058"/>
    <w:rsid w:val="00C01849"/>
    <w:rsid w:val="00C01D5D"/>
    <w:rsid w:val="00C0311A"/>
    <w:rsid w:val="00C041E0"/>
    <w:rsid w:val="00C04892"/>
    <w:rsid w:val="00C04B47"/>
    <w:rsid w:val="00C058D7"/>
    <w:rsid w:val="00C0597D"/>
    <w:rsid w:val="00C06601"/>
    <w:rsid w:val="00C06AE7"/>
    <w:rsid w:val="00C06EE5"/>
    <w:rsid w:val="00C072F2"/>
    <w:rsid w:val="00C11ACD"/>
    <w:rsid w:val="00C11FCB"/>
    <w:rsid w:val="00C14502"/>
    <w:rsid w:val="00C14655"/>
    <w:rsid w:val="00C14FCD"/>
    <w:rsid w:val="00C15276"/>
    <w:rsid w:val="00C15318"/>
    <w:rsid w:val="00C15A1E"/>
    <w:rsid w:val="00C17018"/>
    <w:rsid w:val="00C17521"/>
    <w:rsid w:val="00C17D93"/>
    <w:rsid w:val="00C20739"/>
    <w:rsid w:val="00C21BA4"/>
    <w:rsid w:val="00C21CCB"/>
    <w:rsid w:val="00C21FF6"/>
    <w:rsid w:val="00C22615"/>
    <w:rsid w:val="00C239AB"/>
    <w:rsid w:val="00C23BA8"/>
    <w:rsid w:val="00C25461"/>
    <w:rsid w:val="00C264F3"/>
    <w:rsid w:val="00C265D8"/>
    <w:rsid w:val="00C26884"/>
    <w:rsid w:val="00C276BB"/>
    <w:rsid w:val="00C309A6"/>
    <w:rsid w:val="00C30BA2"/>
    <w:rsid w:val="00C31154"/>
    <w:rsid w:val="00C317F4"/>
    <w:rsid w:val="00C31DB9"/>
    <w:rsid w:val="00C35267"/>
    <w:rsid w:val="00C361A7"/>
    <w:rsid w:val="00C3697A"/>
    <w:rsid w:val="00C36C92"/>
    <w:rsid w:val="00C36D98"/>
    <w:rsid w:val="00C37511"/>
    <w:rsid w:val="00C37917"/>
    <w:rsid w:val="00C40915"/>
    <w:rsid w:val="00C40C7F"/>
    <w:rsid w:val="00C40FF1"/>
    <w:rsid w:val="00C41288"/>
    <w:rsid w:val="00C41C3F"/>
    <w:rsid w:val="00C43564"/>
    <w:rsid w:val="00C43F9D"/>
    <w:rsid w:val="00C44425"/>
    <w:rsid w:val="00C4498A"/>
    <w:rsid w:val="00C44C20"/>
    <w:rsid w:val="00C44EB6"/>
    <w:rsid w:val="00C45B8E"/>
    <w:rsid w:val="00C45E4B"/>
    <w:rsid w:val="00C47227"/>
    <w:rsid w:val="00C47A90"/>
    <w:rsid w:val="00C50780"/>
    <w:rsid w:val="00C51EE2"/>
    <w:rsid w:val="00C51FD2"/>
    <w:rsid w:val="00C5251F"/>
    <w:rsid w:val="00C534A3"/>
    <w:rsid w:val="00C53660"/>
    <w:rsid w:val="00C537D5"/>
    <w:rsid w:val="00C5398C"/>
    <w:rsid w:val="00C54ECD"/>
    <w:rsid w:val="00C552AD"/>
    <w:rsid w:val="00C57326"/>
    <w:rsid w:val="00C576A1"/>
    <w:rsid w:val="00C6048D"/>
    <w:rsid w:val="00C60A03"/>
    <w:rsid w:val="00C61A6E"/>
    <w:rsid w:val="00C61B01"/>
    <w:rsid w:val="00C621FB"/>
    <w:rsid w:val="00C62577"/>
    <w:rsid w:val="00C62ABF"/>
    <w:rsid w:val="00C647FA"/>
    <w:rsid w:val="00C657F1"/>
    <w:rsid w:val="00C65877"/>
    <w:rsid w:val="00C65A7A"/>
    <w:rsid w:val="00C6641A"/>
    <w:rsid w:val="00C66F04"/>
    <w:rsid w:val="00C67254"/>
    <w:rsid w:val="00C70ACF"/>
    <w:rsid w:val="00C70DAC"/>
    <w:rsid w:val="00C71A02"/>
    <w:rsid w:val="00C74CC3"/>
    <w:rsid w:val="00C75EA1"/>
    <w:rsid w:val="00C76707"/>
    <w:rsid w:val="00C76DAB"/>
    <w:rsid w:val="00C80635"/>
    <w:rsid w:val="00C80C23"/>
    <w:rsid w:val="00C8112B"/>
    <w:rsid w:val="00C817C5"/>
    <w:rsid w:val="00C825EE"/>
    <w:rsid w:val="00C83A9B"/>
    <w:rsid w:val="00C83FEF"/>
    <w:rsid w:val="00C8401A"/>
    <w:rsid w:val="00C845A5"/>
    <w:rsid w:val="00C84BF3"/>
    <w:rsid w:val="00C86DA5"/>
    <w:rsid w:val="00C877B4"/>
    <w:rsid w:val="00C90022"/>
    <w:rsid w:val="00C9163B"/>
    <w:rsid w:val="00C92FE4"/>
    <w:rsid w:val="00C93889"/>
    <w:rsid w:val="00C938F5"/>
    <w:rsid w:val="00C93D05"/>
    <w:rsid w:val="00C96758"/>
    <w:rsid w:val="00C96CFE"/>
    <w:rsid w:val="00C975BE"/>
    <w:rsid w:val="00CA03EF"/>
    <w:rsid w:val="00CA1748"/>
    <w:rsid w:val="00CA293D"/>
    <w:rsid w:val="00CA30BB"/>
    <w:rsid w:val="00CA4EBE"/>
    <w:rsid w:val="00CA51AB"/>
    <w:rsid w:val="00CA6EE3"/>
    <w:rsid w:val="00CA7504"/>
    <w:rsid w:val="00CB0021"/>
    <w:rsid w:val="00CB0B31"/>
    <w:rsid w:val="00CB2106"/>
    <w:rsid w:val="00CB3F90"/>
    <w:rsid w:val="00CB42C6"/>
    <w:rsid w:val="00CB7130"/>
    <w:rsid w:val="00CB71FB"/>
    <w:rsid w:val="00CB78F0"/>
    <w:rsid w:val="00CB7B59"/>
    <w:rsid w:val="00CB7F15"/>
    <w:rsid w:val="00CC0604"/>
    <w:rsid w:val="00CC1F61"/>
    <w:rsid w:val="00CC2161"/>
    <w:rsid w:val="00CC2648"/>
    <w:rsid w:val="00CC2FF4"/>
    <w:rsid w:val="00CC3A69"/>
    <w:rsid w:val="00CC4053"/>
    <w:rsid w:val="00CC4753"/>
    <w:rsid w:val="00CC4C82"/>
    <w:rsid w:val="00CC53E3"/>
    <w:rsid w:val="00CC661F"/>
    <w:rsid w:val="00CC6ED8"/>
    <w:rsid w:val="00CC7616"/>
    <w:rsid w:val="00CC761B"/>
    <w:rsid w:val="00CD1DF8"/>
    <w:rsid w:val="00CD3B7A"/>
    <w:rsid w:val="00CD488E"/>
    <w:rsid w:val="00CD5054"/>
    <w:rsid w:val="00CD585C"/>
    <w:rsid w:val="00CD71DB"/>
    <w:rsid w:val="00CD75F0"/>
    <w:rsid w:val="00CE024D"/>
    <w:rsid w:val="00CE0269"/>
    <w:rsid w:val="00CE05E7"/>
    <w:rsid w:val="00CE0C98"/>
    <w:rsid w:val="00CE168E"/>
    <w:rsid w:val="00CE2AD9"/>
    <w:rsid w:val="00CE2C4B"/>
    <w:rsid w:val="00CE429C"/>
    <w:rsid w:val="00CE529A"/>
    <w:rsid w:val="00CE5F0B"/>
    <w:rsid w:val="00CE6467"/>
    <w:rsid w:val="00CE7BA8"/>
    <w:rsid w:val="00CF151E"/>
    <w:rsid w:val="00CF2482"/>
    <w:rsid w:val="00CF2695"/>
    <w:rsid w:val="00CF28AC"/>
    <w:rsid w:val="00CF2A20"/>
    <w:rsid w:val="00CF2F72"/>
    <w:rsid w:val="00CF3663"/>
    <w:rsid w:val="00CF3A65"/>
    <w:rsid w:val="00CF5608"/>
    <w:rsid w:val="00CF58AB"/>
    <w:rsid w:val="00CF7B13"/>
    <w:rsid w:val="00CF7B38"/>
    <w:rsid w:val="00D00959"/>
    <w:rsid w:val="00D023FF"/>
    <w:rsid w:val="00D03490"/>
    <w:rsid w:val="00D03DBF"/>
    <w:rsid w:val="00D040B1"/>
    <w:rsid w:val="00D057D6"/>
    <w:rsid w:val="00D05924"/>
    <w:rsid w:val="00D05E7A"/>
    <w:rsid w:val="00D06810"/>
    <w:rsid w:val="00D07022"/>
    <w:rsid w:val="00D071D9"/>
    <w:rsid w:val="00D111BF"/>
    <w:rsid w:val="00D11549"/>
    <w:rsid w:val="00D1158A"/>
    <w:rsid w:val="00D11C41"/>
    <w:rsid w:val="00D11C83"/>
    <w:rsid w:val="00D11E93"/>
    <w:rsid w:val="00D134BB"/>
    <w:rsid w:val="00D14F19"/>
    <w:rsid w:val="00D152A3"/>
    <w:rsid w:val="00D158B1"/>
    <w:rsid w:val="00D15B8A"/>
    <w:rsid w:val="00D1646C"/>
    <w:rsid w:val="00D173EE"/>
    <w:rsid w:val="00D174A2"/>
    <w:rsid w:val="00D20190"/>
    <w:rsid w:val="00D20347"/>
    <w:rsid w:val="00D21157"/>
    <w:rsid w:val="00D230F3"/>
    <w:rsid w:val="00D246EA"/>
    <w:rsid w:val="00D24C40"/>
    <w:rsid w:val="00D25942"/>
    <w:rsid w:val="00D27F4B"/>
    <w:rsid w:val="00D3024C"/>
    <w:rsid w:val="00D30E77"/>
    <w:rsid w:val="00D30E83"/>
    <w:rsid w:val="00D31152"/>
    <w:rsid w:val="00D312DF"/>
    <w:rsid w:val="00D3380C"/>
    <w:rsid w:val="00D33950"/>
    <w:rsid w:val="00D33B7E"/>
    <w:rsid w:val="00D33CCD"/>
    <w:rsid w:val="00D341D7"/>
    <w:rsid w:val="00D369C6"/>
    <w:rsid w:val="00D369F0"/>
    <w:rsid w:val="00D373F9"/>
    <w:rsid w:val="00D37B4E"/>
    <w:rsid w:val="00D4077B"/>
    <w:rsid w:val="00D408DD"/>
    <w:rsid w:val="00D41228"/>
    <w:rsid w:val="00D41556"/>
    <w:rsid w:val="00D42853"/>
    <w:rsid w:val="00D43129"/>
    <w:rsid w:val="00D43437"/>
    <w:rsid w:val="00D4457B"/>
    <w:rsid w:val="00D450FC"/>
    <w:rsid w:val="00D468B2"/>
    <w:rsid w:val="00D473F6"/>
    <w:rsid w:val="00D47642"/>
    <w:rsid w:val="00D476C6"/>
    <w:rsid w:val="00D50F95"/>
    <w:rsid w:val="00D5123F"/>
    <w:rsid w:val="00D542B2"/>
    <w:rsid w:val="00D5493E"/>
    <w:rsid w:val="00D549B9"/>
    <w:rsid w:val="00D5592F"/>
    <w:rsid w:val="00D56524"/>
    <w:rsid w:val="00D56F41"/>
    <w:rsid w:val="00D60F69"/>
    <w:rsid w:val="00D61152"/>
    <w:rsid w:val="00D61D8C"/>
    <w:rsid w:val="00D62710"/>
    <w:rsid w:val="00D629B3"/>
    <w:rsid w:val="00D62A77"/>
    <w:rsid w:val="00D631E2"/>
    <w:rsid w:val="00D6334E"/>
    <w:rsid w:val="00D637F5"/>
    <w:rsid w:val="00D65853"/>
    <w:rsid w:val="00D6692C"/>
    <w:rsid w:val="00D66D2A"/>
    <w:rsid w:val="00D66D9F"/>
    <w:rsid w:val="00D67B25"/>
    <w:rsid w:val="00D67B85"/>
    <w:rsid w:val="00D710F6"/>
    <w:rsid w:val="00D72F58"/>
    <w:rsid w:val="00D730B4"/>
    <w:rsid w:val="00D7344A"/>
    <w:rsid w:val="00D742CB"/>
    <w:rsid w:val="00D74689"/>
    <w:rsid w:val="00D74DE2"/>
    <w:rsid w:val="00D75311"/>
    <w:rsid w:val="00D75C9B"/>
    <w:rsid w:val="00D76904"/>
    <w:rsid w:val="00D76920"/>
    <w:rsid w:val="00D76B3A"/>
    <w:rsid w:val="00D82D83"/>
    <w:rsid w:val="00D830FC"/>
    <w:rsid w:val="00D83840"/>
    <w:rsid w:val="00D83B0C"/>
    <w:rsid w:val="00D83F1A"/>
    <w:rsid w:val="00D87654"/>
    <w:rsid w:val="00D878A4"/>
    <w:rsid w:val="00D87A6E"/>
    <w:rsid w:val="00D9047B"/>
    <w:rsid w:val="00D90F40"/>
    <w:rsid w:val="00D911AB"/>
    <w:rsid w:val="00D915E2"/>
    <w:rsid w:val="00D915E7"/>
    <w:rsid w:val="00D918D4"/>
    <w:rsid w:val="00D92DFE"/>
    <w:rsid w:val="00D94901"/>
    <w:rsid w:val="00D94EC3"/>
    <w:rsid w:val="00D9536E"/>
    <w:rsid w:val="00D96B1E"/>
    <w:rsid w:val="00D96C08"/>
    <w:rsid w:val="00D9725B"/>
    <w:rsid w:val="00D97546"/>
    <w:rsid w:val="00D97F11"/>
    <w:rsid w:val="00DA0326"/>
    <w:rsid w:val="00DA2C98"/>
    <w:rsid w:val="00DA3852"/>
    <w:rsid w:val="00DA4D2F"/>
    <w:rsid w:val="00DA4F27"/>
    <w:rsid w:val="00DA6A81"/>
    <w:rsid w:val="00DA6FF0"/>
    <w:rsid w:val="00DA7275"/>
    <w:rsid w:val="00DA742B"/>
    <w:rsid w:val="00DA77A2"/>
    <w:rsid w:val="00DA7BF5"/>
    <w:rsid w:val="00DB012D"/>
    <w:rsid w:val="00DB0903"/>
    <w:rsid w:val="00DB0C95"/>
    <w:rsid w:val="00DB3692"/>
    <w:rsid w:val="00DB403D"/>
    <w:rsid w:val="00DB4327"/>
    <w:rsid w:val="00DB45CE"/>
    <w:rsid w:val="00DB564E"/>
    <w:rsid w:val="00DB590F"/>
    <w:rsid w:val="00DB62FE"/>
    <w:rsid w:val="00DB669A"/>
    <w:rsid w:val="00DB7C59"/>
    <w:rsid w:val="00DB7D90"/>
    <w:rsid w:val="00DC0392"/>
    <w:rsid w:val="00DC0422"/>
    <w:rsid w:val="00DC115D"/>
    <w:rsid w:val="00DC3BA1"/>
    <w:rsid w:val="00DC44AB"/>
    <w:rsid w:val="00DC54C2"/>
    <w:rsid w:val="00DC5A2C"/>
    <w:rsid w:val="00DC66CB"/>
    <w:rsid w:val="00DC7213"/>
    <w:rsid w:val="00DC7DB9"/>
    <w:rsid w:val="00DD192F"/>
    <w:rsid w:val="00DD353B"/>
    <w:rsid w:val="00DD38FB"/>
    <w:rsid w:val="00DD4367"/>
    <w:rsid w:val="00DD554A"/>
    <w:rsid w:val="00DD5902"/>
    <w:rsid w:val="00DD6061"/>
    <w:rsid w:val="00DD6CF8"/>
    <w:rsid w:val="00DD6E06"/>
    <w:rsid w:val="00DD7FC8"/>
    <w:rsid w:val="00DE0C6A"/>
    <w:rsid w:val="00DE1536"/>
    <w:rsid w:val="00DE1E9D"/>
    <w:rsid w:val="00DE1F08"/>
    <w:rsid w:val="00DE237E"/>
    <w:rsid w:val="00DE2440"/>
    <w:rsid w:val="00DE3A5C"/>
    <w:rsid w:val="00DE4181"/>
    <w:rsid w:val="00DE5295"/>
    <w:rsid w:val="00DE5F25"/>
    <w:rsid w:val="00DE62CB"/>
    <w:rsid w:val="00DE6892"/>
    <w:rsid w:val="00DE755A"/>
    <w:rsid w:val="00DF077C"/>
    <w:rsid w:val="00DF089D"/>
    <w:rsid w:val="00DF0AA6"/>
    <w:rsid w:val="00DF1A33"/>
    <w:rsid w:val="00DF2595"/>
    <w:rsid w:val="00DF2C5D"/>
    <w:rsid w:val="00DF3A19"/>
    <w:rsid w:val="00DF528D"/>
    <w:rsid w:val="00DF6612"/>
    <w:rsid w:val="00DF677B"/>
    <w:rsid w:val="00DF696F"/>
    <w:rsid w:val="00DF72FF"/>
    <w:rsid w:val="00DF7956"/>
    <w:rsid w:val="00DF7EB5"/>
    <w:rsid w:val="00E00780"/>
    <w:rsid w:val="00E01134"/>
    <w:rsid w:val="00E01429"/>
    <w:rsid w:val="00E01951"/>
    <w:rsid w:val="00E0275E"/>
    <w:rsid w:val="00E0344A"/>
    <w:rsid w:val="00E03E54"/>
    <w:rsid w:val="00E044E6"/>
    <w:rsid w:val="00E04824"/>
    <w:rsid w:val="00E04AFF"/>
    <w:rsid w:val="00E0549E"/>
    <w:rsid w:val="00E059B0"/>
    <w:rsid w:val="00E05AFE"/>
    <w:rsid w:val="00E062D3"/>
    <w:rsid w:val="00E06E46"/>
    <w:rsid w:val="00E06F7D"/>
    <w:rsid w:val="00E10AA0"/>
    <w:rsid w:val="00E11E01"/>
    <w:rsid w:val="00E120AD"/>
    <w:rsid w:val="00E121B6"/>
    <w:rsid w:val="00E13E37"/>
    <w:rsid w:val="00E1429B"/>
    <w:rsid w:val="00E14910"/>
    <w:rsid w:val="00E1525D"/>
    <w:rsid w:val="00E161DB"/>
    <w:rsid w:val="00E16A6F"/>
    <w:rsid w:val="00E1772B"/>
    <w:rsid w:val="00E17A5E"/>
    <w:rsid w:val="00E2005B"/>
    <w:rsid w:val="00E200DB"/>
    <w:rsid w:val="00E2025D"/>
    <w:rsid w:val="00E20938"/>
    <w:rsid w:val="00E2093A"/>
    <w:rsid w:val="00E220EB"/>
    <w:rsid w:val="00E2303A"/>
    <w:rsid w:val="00E243C8"/>
    <w:rsid w:val="00E24B08"/>
    <w:rsid w:val="00E24E0E"/>
    <w:rsid w:val="00E25FF2"/>
    <w:rsid w:val="00E26680"/>
    <w:rsid w:val="00E27CDD"/>
    <w:rsid w:val="00E307A1"/>
    <w:rsid w:val="00E31428"/>
    <w:rsid w:val="00E31CB5"/>
    <w:rsid w:val="00E32192"/>
    <w:rsid w:val="00E32B33"/>
    <w:rsid w:val="00E3327E"/>
    <w:rsid w:val="00E33526"/>
    <w:rsid w:val="00E3517B"/>
    <w:rsid w:val="00E351A0"/>
    <w:rsid w:val="00E359C9"/>
    <w:rsid w:val="00E35AED"/>
    <w:rsid w:val="00E37F50"/>
    <w:rsid w:val="00E40B64"/>
    <w:rsid w:val="00E415DA"/>
    <w:rsid w:val="00E429BB"/>
    <w:rsid w:val="00E44A78"/>
    <w:rsid w:val="00E44E76"/>
    <w:rsid w:val="00E45350"/>
    <w:rsid w:val="00E45452"/>
    <w:rsid w:val="00E45CDC"/>
    <w:rsid w:val="00E477AF"/>
    <w:rsid w:val="00E47853"/>
    <w:rsid w:val="00E479D1"/>
    <w:rsid w:val="00E50F36"/>
    <w:rsid w:val="00E52580"/>
    <w:rsid w:val="00E52B75"/>
    <w:rsid w:val="00E541CA"/>
    <w:rsid w:val="00E54B6C"/>
    <w:rsid w:val="00E54EA4"/>
    <w:rsid w:val="00E54F4D"/>
    <w:rsid w:val="00E55201"/>
    <w:rsid w:val="00E62DEB"/>
    <w:rsid w:val="00E63ACA"/>
    <w:rsid w:val="00E63C4F"/>
    <w:rsid w:val="00E660AC"/>
    <w:rsid w:val="00E66CFF"/>
    <w:rsid w:val="00E66EF9"/>
    <w:rsid w:val="00E677FB"/>
    <w:rsid w:val="00E70833"/>
    <w:rsid w:val="00E70B5D"/>
    <w:rsid w:val="00E71730"/>
    <w:rsid w:val="00E7202A"/>
    <w:rsid w:val="00E7251A"/>
    <w:rsid w:val="00E7285C"/>
    <w:rsid w:val="00E72E74"/>
    <w:rsid w:val="00E73252"/>
    <w:rsid w:val="00E734CA"/>
    <w:rsid w:val="00E74C41"/>
    <w:rsid w:val="00E75429"/>
    <w:rsid w:val="00E75B4C"/>
    <w:rsid w:val="00E76522"/>
    <w:rsid w:val="00E76C84"/>
    <w:rsid w:val="00E76D86"/>
    <w:rsid w:val="00E77BB3"/>
    <w:rsid w:val="00E80506"/>
    <w:rsid w:val="00E80567"/>
    <w:rsid w:val="00E810B6"/>
    <w:rsid w:val="00E823BF"/>
    <w:rsid w:val="00E828F8"/>
    <w:rsid w:val="00E831B1"/>
    <w:rsid w:val="00E831D3"/>
    <w:rsid w:val="00E85B2A"/>
    <w:rsid w:val="00E85B6F"/>
    <w:rsid w:val="00E86252"/>
    <w:rsid w:val="00E8776B"/>
    <w:rsid w:val="00E878AE"/>
    <w:rsid w:val="00E87EC0"/>
    <w:rsid w:val="00E90179"/>
    <w:rsid w:val="00E911AB"/>
    <w:rsid w:val="00E9161C"/>
    <w:rsid w:val="00E92B41"/>
    <w:rsid w:val="00E932CF"/>
    <w:rsid w:val="00E947DB"/>
    <w:rsid w:val="00E94E08"/>
    <w:rsid w:val="00E96012"/>
    <w:rsid w:val="00E97891"/>
    <w:rsid w:val="00EA0158"/>
    <w:rsid w:val="00EA053E"/>
    <w:rsid w:val="00EA0AE6"/>
    <w:rsid w:val="00EA0CC0"/>
    <w:rsid w:val="00EA0E99"/>
    <w:rsid w:val="00EA0F52"/>
    <w:rsid w:val="00EA1A9B"/>
    <w:rsid w:val="00EA22D0"/>
    <w:rsid w:val="00EA2529"/>
    <w:rsid w:val="00EA2ACD"/>
    <w:rsid w:val="00EA4C55"/>
    <w:rsid w:val="00EA4C65"/>
    <w:rsid w:val="00EA4EF8"/>
    <w:rsid w:val="00EA56C0"/>
    <w:rsid w:val="00EA5C7D"/>
    <w:rsid w:val="00EA68A4"/>
    <w:rsid w:val="00EA7007"/>
    <w:rsid w:val="00EA711E"/>
    <w:rsid w:val="00EA741A"/>
    <w:rsid w:val="00EA788A"/>
    <w:rsid w:val="00EB0FD2"/>
    <w:rsid w:val="00EB2539"/>
    <w:rsid w:val="00EB28AF"/>
    <w:rsid w:val="00EB2963"/>
    <w:rsid w:val="00EB31E7"/>
    <w:rsid w:val="00EB3759"/>
    <w:rsid w:val="00EB3793"/>
    <w:rsid w:val="00EB3E61"/>
    <w:rsid w:val="00EB46D0"/>
    <w:rsid w:val="00EB4A80"/>
    <w:rsid w:val="00EB59F7"/>
    <w:rsid w:val="00EB5E76"/>
    <w:rsid w:val="00EB7BA9"/>
    <w:rsid w:val="00EB7F47"/>
    <w:rsid w:val="00EC0263"/>
    <w:rsid w:val="00EC0C46"/>
    <w:rsid w:val="00EC11FC"/>
    <w:rsid w:val="00EC4A6B"/>
    <w:rsid w:val="00EC4BB1"/>
    <w:rsid w:val="00EC4F2C"/>
    <w:rsid w:val="00EC5700"/>
    <w:rsid w:val="00EC58F9"/>
    <w:rsid w:val="00EC59B4"/>
    <w:rsid w:val="00EC5D6B"/>
    <w:rsid w:val="00EC7EA7"/>
    <w:rsid w:val="00ED0694"/>
    <w:rsid w:val="00ED0908"/>
    <w:rsid w:val="00ED1034"/>
    <w:rsid w:val="00ED1B34"/>
    <w:rsid w:val="00ED49B1"/>
    <w:rsid w:val="00ED5A88"/>
    <w:rsid w:val="00ED5E37"/>
    <w:rsid w:val="00ED5ED6"/>
    <w:rsid w:val="00ED73AF"/>
    <w:rsid w:val="00ED7B2B"/>
    <w:rsid w:val="00EE0770"/>
    <w:rsid w:val="00EE1B07"/>
    <w:rsid w:val="00EE1D4B"/>
    <w:rsid w:val="00EE1DB6"/>
    <w:rsid w:val="00EE2D88"/>
    <w:rsid w:val="00EE396E"/>
    <w:rsid w:val="00EE432F"/>
    <w:rsid w:val="00EE51B5"/>
    <w:rsid w:val="00EE6000"/>
    <w:rsid w:val="00EE7A0E"/>
    <w:rsid w:val="00EF0599"/>
    <w:rsid w:val="00EF185D"/>
    <w:rsid w:val="00EF1F7C"/>
    <w:rsid w:val="00EF2056"/>
    <w:rsid w:val="00EF223E"/>
    <w:rsid w:val="00EF342A"/>
    <w:rsid w:val="00EF4694"/>
    <w:rsid w:val="00EF52D7"/>
    <w:rsid w:val="00EF5300"/>
    <w:rsid w:val="00EF6055"/>
    <w:rsid w:val="00F00238"/>
    <w:rsid w:val="00F00D75"/>
    <w:rsid w:val="00F00DDD"/>
    <w:rsid w:val="00F01890"/>
    <w:rsid w:val="00F028FC"/>
    <w:rsid w:val="00F035D3"/>
    <w:rsid w:val="00F03615"/>
    <w:rsid w:val="00F037A2"/>
    <w:rsid w:val="00F04023"/>
    <w:rsid w:val="00F042CB"/>
    <w:rsid w:val="00F048CB"/>
    <w:rsid w:val="00F048E3"/>
    <w:rsid w:val="00F05167"/>
    <w:rsid w:val="00F05582"/>
    <w:rsid w:val="00F056A2"/>
    <w:rsid w:val="00F057B5"/>
    <w:rsid w:val="00F05CFC"/>
    <w:rsid w:val="00F064CA"/>
    <w:rsid w:val="00F07C98"/>
    <w:rsid w:val="00F07E1D"/>
    <w:rsid w:val="00F100A2"/>
    <w:rsid w:val="00F12081"/>
    <w:rsid w:val="00F1231A"/>
    <w:rsid w:val="00F14015"/>
    <w:rsid w:val="00F15BB3"/>
    <w:rsid w:val="00F16445"/>
    <w:rsid w:val="00F16B84"/>
    <w:rsid w:val="00F170D6"/>
    <w:rsid w:val="00F17710"/>
    <w:rsid w:val="00F17DB3"/>
    <w:rsid w:val="00F2118A"/>
    <w:rsid w:val="00F215A9"/>
    <w:rsid w:val="00F21919"/>
    <w:rsid w:val="00F219DD"/>
    <w:rsid w:val="00F22271"/>
    <w:rsid w:val="00F232FF"/>
    <w:rsid w:val="00F23A7C"/>
    <w:rsid w:val="00F23AE2"/>
    <w:rsid w:val="00F24950"/>
    <w:rsid w:val="00F24EA9"/>
    <w:rsid w:val="00F25A68"/>
    <w:rsid w:val="00F25D9E"/>
    <w:rsid w:val="00F26096"/>
    <w:rsid w:val="00F261B4"/>
    <w:rsid w:val="00F26941"/>
    <w:rsid w:val="00F30718"/>
    <w:rsid w:val="00F321EA"/>
    <w:rsid w:val="00F32E1F"/>
    <w:rsid w:val="00F33062"/>
    <w:rsid w:val="00F33293"/>
    <w:rsid w:val="00F3395E"/>
    <w:rsid w:val="00F34BA0"/>
    <w:rsid w:val="00F35F03"/>
    <w:rsid w:val="00F3721C"/>
    <w:rsid w:val="00F40CA4"/>
    <w:rsid w:val="00F41188"/>
    <w:rsid w:val="00F41D68"/>
    <w:rsid w:val="00F41D9D"/>
    <w:rsid w:val="00F41F5D"/>
    <w:rsid w:val="00F43151"/>
    <w:rsid w:val="00F432FD"/>
    <w:rsid w:val="00F438E2"/>
    <w:rsid w:val="00F43CE5"/>
    <w:rsid w:val="00F44763"/>
    <w:rsid w:val="00F44C46"/>
    <w:rsid w:val="00F4535B"/>
    <w:rsid w:val="00F45724"/>
    <w:rsid w:val="00F464AE"/>
    <w:rsid w:val="00F46FEA"/>
    <w:rsid w:val="00F47B14"/>
    <w:rsid w:val="00F47F44"/>
    <w:rsid w:val="00F47FF9"/>
    <w:rsid w:val="00F506A4"/>
    <w:rsid w:val="00F5120C"/>
    <w:rsid w:val="00F51F20"/>
    <w:rsid w:val="00F52D60"/>
    <w:rsid w:val="00F537F7"/>
    <w:rsid w:val="00F539B0"/>
    <w:rsid w:val="00F54707"/>
    <w:rsid w:val="00F55490"/>
    <w:rsid w:val="00F55DE5"/>
    <w:rsid w:val="00F57B19"/>
    <w:rsid w:val="00F6025A"/>
    <w:rsid w:val="00F6179B"/>
    <w:rsid w:val="00F61B92"/>
    <w:rsid w:val="00F61ED7"/>
    <w:rsid w:val="00F638A3"/>
    <w:rsid w:val="00F63E96"/>
    <w:rsid w:val="00F6487C"/>
    <w:rsid w:val="00F6565F"/>
    <w:rsid w:val="00F65D46"/>
    <w:rsid w:val="00F665D2"/>
    <w:rsid w:val="00F66B56"/>
    <w:rsid w:val="00F700B9"/>
    <w:rsid w:val="00F70C15"/>
    <w:rsid w:val="00F718E6"/>
    <w:rsid w:val="00F71974"/>
    <w:rsid w:val="00F71D36"/>
    <w:rsid w:val="00F7224A"/>
    <w:rsid w:val="00F72456"/>
    <w:rsid w:val="00F72F51"/>
    <w:rsid w:val="00F73129"/>
    <w:rsid w:val="00F73603"/>
    <w:rsid w:val="00F73950"/>
    <w:rsid w:val="00F7395C"/>
    <w:rsid w:val="00F7416F"/>
    <w:rsid w:val="00F74DB0"/>
    <w:rsid w:val="00F753F4"/>
    <w:rsid w:val="00F75F28"/>
    <w:rsid w:val="00F76A58"/>
    <w:rsid w:val="00F77157"/>
    <w:rsid w:val="00F7764B"/>
    <w:rsid w:val="00F821AB"/>
    <w:rsid w:val="00F82B29"/>
    <w:rsid w:val="00F83869"/>
    <w:rsid w:val="00F83AB5"/>
    <w:rsid w:val="00F8598A"/>
    <w:rsid w:val="00F85ED0"/>
    <w:rsid w:val="00F87302"/>
    <w:rsid w:val="00F87F56"/>
    <w:rsid w:val="00F900AE"/>
    <w:rsid w:val="00F908BF"/>
    <w:rsid w:val="00F91554"/>
    <w:rsid w:val="00F928AA"/>
    <w:rsid w:val="00F929AF"/>
    <w:rsid w:val="00F93148"/>
    <w:rsid w:val="00F93B68"/>
    <w:rsid w:val="00F94D7D"/>
    <w:rsid w:val="00F95615"/>
    <w:rsid w:val="00F956F2"/>
    <w:rsid w:val="00F9575C"/>
    <w:rsid w:val="00F95B98"/>
    <w:rsid w:val="00F97A3E"/>
    <w:rsid w:val="00FA03D6"/>
    <w:rsid w:val="00FA05B6"/>
    <w:rsid w:val="00FA1743"/>
    <w:rsid w:val="00FA1A03"/>
    <w:rsid w:val="00FA2118"/>
    <w:rsid w:val="00FA4F9B"/>
    <w:rsid w:val="00FA5C47"/>
    <w:rsid w:val="00FA7113"/>
    <w:rsid w:val="00FA7231"/>
    <w:rsid w:val="00FA7304"/>
    <w:rsid w:val="00FA7513"/>
    <w:rsid w:val="00FB0853"/>
    <w:rsid w:val="00FB1CF6"/>
    <w:rsid w:val="00FB1E25"/>
    <w:rsid w:val="00FB2FC1"/>
    <w:rsid w:val="00FB58A3"/>
    <w:rsid w:val="00FB5AE4"/>
    <w:rsid w:val="00FB60C3"/>
    <w:rsid w:val="00FB614E"/>
    <w:rsid w:val="00FB7465"/>
    <w:rsid w:val="00FB77AF"/>
    <w:rsid w:val="00FC0578"/>
    <w:rsid w:val="00FC1519"/>
    <w:rsid w:val="00FC216C"/>
    <w:rsid w:val="00FC2A56"/>
    <w:rsid w:val="00FC3CA8"/>
    <w:rsid w:val="00FC46BD"/>
    <w:rsid w:val="00FC4DEF"/>
    <w:rsid w:val="00FC593B"/>
    <w:rsid w:val="00FD111A"/>
    <w:rsid w:val="00FD1FE2"/>
    <w:rsid w:val="00FD3B08"/>
    <w:rsid w:val="00FD4C31"/>
    <w:rsid w:val="00FD530C"/>
    <w:rsid w:val="00FD5B7E"/>
    <w:rsid w:val="00FD6587"/>
    <w:rsid w:val="00FD6885"/>
    <w:rsid w:val="00FD7272"/>
    <w:rsid w:val="00FE096A"/>
    <w:rsid w:val="00FE1B73"/>
    <w:rsid w:val="00FE2E33"/>
    <w:rsid w:val="00FE2ED9"/>
    <w:rsid w:val="00FE3407"/>
    <w:rsid w:val="00FE3857"/>
    <w:rsid w:val="00FE3AC1"/>
    <w:rsid w:val="00FE45FB"/>
    <w:rsid w:val="00FE4923"/>
    <w:rsid w:val="00FE5794"/>
    <w:rsid w:val="00FE58C7"/>
    <w:rsid w:val="00FE5B1E"/>
    <w:rsid w:val="00FE7DCD"/>
    <w:rsid w:val="00FF0C62"/>
    <w:rsid w:val="00FF0EF8"/>
    <w:rsid w:val="00FF1040"/>
    <w:rsid w:val="00FF1CA7"/>
    <w:rsid w:val="00FF1E64"/>
    <w:rsid w:val="00FF2565"/>
    <w:rsid w:val="00FF335C"/>
    <w:rsid w:val="00FF4723"/>
    <w:rsid w:val="00FF47ED"/>
    <w:rsid w:val="00FF5775"/>
    <w:rsid w:val="00FF5EB0"/>
    <w:rsid w:val="00FF741A"/>
    <w:rsid w:val="00FF789E"/>
    <w:rsid w:val="00FF796B"/>
    <w:rsid w:val="00FF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C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11"/>
    <w:link w:val="10"/>
    <w:uiPriority w:val="9"/>
    <w:qFormat/>
    <w:rsid w:val="00600460"/>
    <w:pPr>
      <w:ind w:left="0" w:firstLine="708"/>
      <w:jc w:val="left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B24D93"/>
    <w:pPr>
      <w:ind w:right="-55" w:firstLine="709"/>
      <w:jc w:val="both"/>
      <w:outlineLvl w:val="1"/>
    </w:pPr>
    <w:rPr>
      <w:b/>
      <w:bCs/>
      <w:i/>
      <w:color w:val="00000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231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0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F58BD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0460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3">
    <w:name w:val="List Paragraph"/>
    <w:basedOn w:val="a"/>
    <w:link w:val="a4"/>
    <w:uiPriority w:val="1"/>
    <w:qFormat/>
    <w:rsid w:val="007474C1"/>
    <w:pPr>
      <w:ind w:left="720"/>
      <w:contextualSpacing/>
    </w:pPr>
    <w:rPr>
      <w:sz w:val="28"/>
      <w:szCs w:val="28"/>
    </w:rPr>
  </w:style>
  <w:style w:type="character" w:customStyle="1" w:styleId="FontStyle14">
    <w:name w:val="Font Style14"/>
    <w:rsid w:val="007474C1"/>
    <w:rPr>
      <w:rFonts w:ascii="Times New Roman" w:hAnsi="Times New Roman" w:cs="Times New Roman"/>
      <w:b/>
      <w:bCs/>
      <w:sz w:val="26"/>
      <w:szCs w:val="26"/>
    </w:rPr>
  </w:style>
  <w:style w:type="character" w:customStyle="1" w:styleId="ucoz-forum-post">
    <w:name w:val="ucoz-forum-post"/>
    <w:basedOn w:val="a0"/>
    <w:rsid w:val="007474C1"/>
  </w:style>
  <w:style w:type="paragraph" w:styleId="a5">
    <w:name w:val="Normal (Web)"/>
    <w:basedOn w:val="a"/>
    <w:link w:val="a6"/>
    <w:unhideWhenUsed/>
    <w:rsid w:val="00E947DB"/>
    <w:pPr>
      <w:spacing w:before="120" w:after="100" w:afterAutospacing="1"/>
    </w:pPr>
  </w:style>
  <w:style w:type="paragraph" w:customStyle="1" w:styleId="Default">
    <w:name w:val="Default"/>
    <w:rsid w:val="00E947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7">
    <w:name w:val="Title"/>
    <w:basedOn w:val="a"/>
    <w:next w:val="a"/>
    <w:link w:val="a8"/>
    <w:uiPriority w:val="10"/>
    <w:qFormat/>
    <w:rsid w:val="00E947DB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8">
    <w:name w:val="Название Знак"/>
    <w:link w:val="a7"/>
    <w:uiPriority w:val="10"/>
    <w:rsid w:val="00E947DB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9">
    <w:name w:val="header"/>
    <w:basedOn w:val="a"/>
    <w:link w:val="aa"/>
    <w:uiPriority w:val="99"/>
    <w:unhideWhenUsed/>
    <w:rsid w:val="00E947D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947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947D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E947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B1E9B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9B1E9B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Strong"/>
    <w:uiPriority w:val="22"/>
    <w:qFormat/>
    <w:rsid w:val="007F0C60"/>
    <w:rPr>
      <w:b/>
      <w:bCs/>
    </w:rPr>
  </w:style>
  <w:style w:type="character" w:styleId="af0">
    <w:name w:val="Emphasis"/>
    <w:uiPriority w:val="20"/>
    <w:qFormat/>
    <w:rsid w:val="007F0C60"/>
    <w:rPr>
      <w:i/>
      <w:iCs/>
    </w:rPr>
  </w:style>
  <w:style w:type="character" w:styleId="af1">
    <w:name w:val="Hyperlink"/>
    <w:uiPriority w:val="99"/>
    <w:rsid w:val="00A74B48"/>
    <w:rPr>
      <w:color w:val="0000FF"/>
      <w:u w:val="single"/>
    </w:rPr>
  </w:style>
  <w:style w:type="paragraph" w:styleId="HTML">
    <w:name w:val="HTML Address"/>
    <w:basedOn w:val="a"/>
    <w:link w:val="HTML0"/>
    <w:rsid w:val="00A74B48"/>
    <w:rPr>
      <w:i/>
      <w:iCs/>
    </w:rPr>
  </w:style>
  <w:style w:type="character" w:customStyle="1" w:styleId="HTML0">
    <w:name w:val="Адрес HTML Знак"/>
    <w:link w:val="HTML"/>
    <w:rsid w:val="00A74B4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f2">
    <w:name w:val="Table Grid"/>
    <w:basedOn w:val="a1"/>
    <w:uiPriority w:val="59"/>
    <w:rsid w:val="00825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431044b0447043d044b0439char1">
    <w:name w:val="dash041e_0431_044b_0447_043d_044b_0439__char1"/>
    <w:rsid w:val="007475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onsPlusNormal">
    <w:name w:val="ConsPlusNormal"/>
    <w:rsid w:val="0031149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heading">
    <w:name w:val="heading"/>
    <w:basedOn w:val="a"/>
    <w:rsid w:val="003751EE"/>
    <w:pPr>
      <w:spacing w:after="240" w:line="330" w:lineRule="atLeast"/>
    </w:pPr>
  </w:style>
  <w:style w:type="character" w:customStyle="1" w:styleId="20">
    <w:name w:val="Заголовок 2 Знак"/>
    <w:link w:val="2"/>
    <w:uiPriority w:val="9"/>
    <w:rsid w:val="00B24D93"/>
    <w:rPr>
      <w:rFonts w:ascii="Times New Roman" w:eastAsia="Times New Roman" w:hAnsi="Times New Roman"/>
      <w:b/>
      <w:bCs/>
      <w:i/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A55B08"/>
    <w:pPr>
      <w:suppressAutoHyphens/>
      <w:ind w:firstLine="54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customStyle="1" w:styleId="12">
    <w:name w:val="Обычный1"/>
    <w:rsid w:val="00560484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3">
    <w:name w:val="Body Text Indent"/>
    <w:basedOn w:val="a"/>
    <w:link w:val="af4"/>
    <w:unhideWhenUsed/>
    <w:rsid w:val="00560484"/>
    <w:pPr>
      <w:ind w:left="-180" w:firstLine="720"/>
      <w:jc w:val="both"/>
    </w:pPr>
    <w:rPr>
      <w:sz w:val="28"/>
      <w:szCs w:val="28"/>
    </w:rPr>
  </w:style>
  <w:style w:type="character" w:customStyle="1" w:styleId="af4">
    <w:name w:val="Основной текст с отступом Знак"/>
    <w:link w:val="af3"/>
    <w:rsid w:val="0056048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5">
    <w:name w:val="Body Text"/>
    <w:basedOn w:val="13"/>
    <w:link w:val="af6"/>
    <w:uiPriority w:val="1"/>
    <w:unhideWhenUsed/>
    <w:qFormat/>
    <w:rsid w:val="006D4A6B"/>
    <w:pPr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6">
    <w:name w:val="Основной текст Знак"/>
    <w:link w:val="af5"/>
    <w:uiPriority w:val="1"/>
    <w:rsid w:val="006D4A6B"/>
    <w:rPr>
      <w:rFonts w:ascii="Times New Roman" w:hAnsi="Times New Roman"/>
      <w:sz w:val="24"/>
      <w:szCs w:val="24"/>
      <w:lang w:eastAsia="en-US"/>
    </w:rPr>
  </w:style>
  <w:style w:type="paragraph" w:styleId="21">
    <w:name w:val="Body Text 2"/>
    <w:basedOn w:val="a"/>
    <w:link w:val="22"/>
    <w:uiPriority w:val="99"/>
    <w:unhideWhenUsed/>
    <w:rsid w:val="00E25FF2"/>
    <w:pPr>
      <w:spacing w:after="120" w:line="480" w:lineRule="auto"/>
    </w:pPr>
    <w:rPr>
      <w:rFonts w:ascii="Calibri" w:hAnsi="Calibri"/>
      <w:sz w:val="20"/>
      <w:szCs w:val="20"/>
    </w:rPr>
  </w:style>
  <w:style w:type="character" w:customStyle="1" w:styleId="22">
    <w:name w:val="Основной текст 2 Знак"/>
    <w:link w:val="21"/>
    <w:uiPriority w:val="99"/>
    <w:rsid w:val="00E25FF2"/>
    <w:rPr>
      <w:rFonts w:ascii="Calibri" w:eastAsia="Times New Roman" w:hAnsi="Calibri" w:cs="Times New Roman"/>
      <w:lang w:eastAsia="ru-RU"/>
    </w:rPr>
  </w:style>
  <w:style w:type="paragraph" w:customStyle="1" w:styleId="310">
    <w:name w:val="Основной текст 31"/>
    <w:basedOn w:val="a"/>
    <w:rsid w:val="005653DD"/>
    <w:pPr>
      <w:suppressAutoHyphens/>
      <w:jc w:val="center"/>
    </w:pPr>
    <w:rPr>
      <w:bCs/>
      <w:sz w:val="28"/>
      <w:lang w:eastAsia="ar-SA"/>
    </w:rPr>
  </w:style>
  <w:style w:type="paragraph" w:customStyle="1" w:styleId="af7">
    <w:name w:val="Базовый"/>
    <w:rsid w:val="005653DD"/>
    <w:pPr>
      <w:tabs>
        <w:tab w:val="left" w:pos="709"/>
      </w:tabs>
      <w:suppressAutoHyphens/>
      <w:spacing w:after="200" w:line="276" w:lineRule="atLeast"/>
    </w:pPr>
    <w:rPr>
      <w:rFonts w:eastAsia="DejaVu Sans"/>
      <w:color w:val="00000A"/>
      <w:sz w:val="22"/>
      <w:szCs w:val="22"/>
    </w:rPr>
  </w:style>
  <w:style w:type="character" w:customStyle="1" w:styleId="b-serp-itemtextpassage1">
    <w:name w:val="b-serp-item__text_passage1"/>
    <w:rsid w:val="00CC53E3"/>
    <w:rPr>
      <w:b/>
      <w:bCs/>
      <w:color w:val="888888"/>
    </w:rPr>
  </w:style>
  <w:style w:type="paragraph" w:styleId="af8">
    <w:name w:val="No Spacing"/>
    <w:link w:val="af9"/>
    <w:qFormat/>
    <w:rsid w:val="00452C72"/>
    <w:rPr>
      <w:rFonts w:eastAsia="Times New Roman"/>
      <w:sz w:val="22"/>
      <w:szCs w:val="22"/>
    </w:rPr>
  </w:style>
  <w:style w:type="character" w:customStyle="1" w:styleId="Zag11">
    <w:name w:val="Zag_11"/>
    <w:uiPriority w:val="99"/>
    <w:rsid w:val="00A03D08"/>
  </w:style>
  <w:style w:type="character" w:customStyle="1" w:styleId="apple-converted-space">
    <w:name w:val="apple-converted-space"/>
    <w:rsid w:val="00A03D08"/>
  </w:style>
  <w:style w:type="character" w:styleId="afa">
    <w:name w:val="FollowedHyperlink"/>
    <w:uiPriority w:val="99"/>
    <w:semiHidden/>
    <w:unhideWhenUsed/>
    <w:rsid w:val="00196D53"/>
    <w:rPr>
      <w:color w:val="800080"/>
      <w:u w:val="single"/>
    </w:rPr>
  </w:style>
  <w:style w:type="paragraph" w:customStyle="1" w:styleId="14">
    <w:name w:val="Абзац списка1"/>
    <w:basedOn w:val="a"/>
    <w:rsid w:val="00EB4A80"/>
    <w:pPr>
      <w:widowControl w:val="0"/>
      <w:suppressAutoHyphens/>
      <w:spacing w:after="200"/>
      <w:ind w:left="720"/>
      <w:contextualSpacing/>
    </w:pPr>
    <w:rPr>
      <w:rFonts w:eastAsia="Lucida Sans Unicode" w:cs="Mangal"/>
      <w:kern w:val="1"/>
      <w:lang w:eastAsia="zh-CN" w:bidi="hi-IN"/>
    </w:rPr>
  </w:style>
  <w:style w:type="character" w:customStyle="1" w:styleId="af9">
    <w:name w:val="Без интервала Знак"/>
    <w:link w:val="af8"/>
    <w:uiPriority w:val="1"/>
    <w:locked/>
    <w:rsid w:val="00EB4A80"/>
    <w:rPr>
      <w:rFonts w:eastAsia="Times New Roman"/>
      <w:sz w:val="22"/>
      <w:szCs w:val="22"/>
      <w:lang w:val="ru-RU" w:eastAsia="ru-RU" w:bidi="ar-SA"/>
    </w:rPr>
  </w:style>
  <w:style w:type="paragraph" w:customStyle="1" w:styleId="13">
    <w:name w:val="Без интервала1"/>
    <w:qFormat/>
    <w:rsid w:val="00160ECF"/>
    <w:rPr>
      <w:sz w:val="22"/>
      <w:szCs w:val="22"/>
      <w:lang w:eastAsia="en-US"/>
    </w:rPr>
  </w:style>
  <w:style w:type="paragraph" w:customStyle="1" w:styleId="c10">
    <w:name w:val="c10"/>
    <w:basedOn w:val="a"/>
    <w:rsid w:val="00113D25"/>
    <w:pPr>
      <w:spacing w:before="100" w:beforeAutospacing="1" w:after="100" w:afterAutospacing="1"/>
    </w:pPr>
  </w:style>
  <w:style w:type="character" w:customStyle="1" w:styleId="c0">
    <w:name w:val="c0"/>
    <w:basedOn w:val="a0"/>
    <w:rsid w:val="00113D25"/>
  </w:style>
  <w:style w:type="table" w:customStyle="1" w:styleId="15">
    <w:name w:val="Сетка таблицы1"/>
    <w:basedOn w:val="a1"/>
    <w:next w:val="af2"/>
    <w:uiPriority w:val="99"/>
    <w:rsid w:val="0011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113D25"/>
  </w:style>
  <w:style w:type="numbering" w:customStyle="1" w:styleId="110">
    <w:name w:val="Нет списка11"/>
    <w:next w:val="a2"/>
    <w:uiPriority w:val="99"/>
    <w:semiHidden/>
    <w:unhideWhenUsed/>
    <w:rsid w:val="00113D25"/>
  </w:style>
  <w:style w:type="character" w:customStyle="1" w:styleId="afb">
    <w:name w:val="Основной текст_"/>
    <w:link w:val="32"/>
    <w:locked/>
    <w:rsid w:val="00113D25"/>
    <w:rPr>
      <w:sz w:val="26"/>
      <w:szCs w:val="26"/>
      <w:shd w:val="clear" w:color="auto" w:fill="FFFFFF"/>
    </w:rPr>
  </w:style>
  <w:style w:type="paragraph" w:customStyle="1" w:styleId="32">
    <w:name w:val="Основной текст3"/>
    <w:basedOn w:val="a"/>
    <w:link w:val="afb"/>
    <w:rsid w:val="00113D25"/>
    <w:pPr>
      <w:shd w:val="clear" w:color="auto" w:fill="FFFFFF"/>
      <w:spacing w:line="322" w:lineRule="exact"/>
    </w:pPr>
    <w:rPr>
      <w:rFonts w:ascii="Calibri" w:eastAsia="Calibri" w:hAnsi="Calibri"/>
      <w:sz w:val="26"/>
      <w:szCs w:val="26"/>
    </w:rPr>
  </w:style>
  <w:style w:type="character" w:customStyle="1" w:styleId="210">
    <w:name w:val="Основной текст + Полужирный21"/>
    <w:rsid w:val="00113D25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9">
    <w:name w:val="Основной текст + Полужирный19"/>
    <w:aliases w:val="Курсив16"/>
    <w:rsid w:val="00113D25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table" w:customStyle="1" w:styleId="23">
    <w:name w:val="Сетка таблицы2"/>
    <w:basedOn w:val="a1"/>
    <w:next w:val="af2"/>
    <w:uiPriority w:val="99"/>
    <w:rsid w:val="0011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99"/>
    <w:rsid w:val="0011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f2"/>
    <w:uiPriority w:val="59"/>
    <w:rsid w:val="0011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2"/>
    <w:uiPriority w:val="99"/>
    <w:rsid w:val="0011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a"/>
    <w:rsid w:val="00124803"/>
    <w:pPr>
      <w:spacing w:before="100" w:beforeAutospacing="1" w:after="100" w:afterAutospacing="1"/>
    </w:pPr>
  </w:style>
  <w:style w:type="paragraph" w:customStyle="1" w:styleId="style12">
    <w:name w:val="style12"/>
    <w:basedOn w:val="a"/>
    <w:rsid w:val="00CE2C4B"/>
    <w:pPr>
      <w:spacing w:before="100" w:beforeAutospacing="1" w:after="100" w:afterAutospacing="1"/>
    </w:pPr>
    <w:rPr>
      <w:color w:val="000080"/>
    </w:rPr>
  </w:style>
  <w:style w:type="character" w:customStyle="1" w:styleId="style31">
    <w:name w:val="style31"/>
    <w:rsid w:val="00CE2C4B"/>
    <w:rPr>
      <w:color w:val="000080"/>
    </w:rPr>
  </w:style>
  <w:style w:type="character" w:customStyle="1" w:styleId="style131">
    <w:name w:val="style131"/>
    <w:rsid w:val="00CE2C4B"/>
    <w:rPr>
      <w:b/>
      <w:bCs/>
      <w:sz w:val="27"/>
      <w:szCs w:val="27"/>
    </w:rPr>
  </w:style>
  <w:style w:type="paragraph" w:customStyle="1" w:styleId="style10">
    <w:name w:val="style10"/>
    <w:basedOn w:val="a"/>
    <w:rsid w:val="00CE2C4B"/>
    <w:pPr>
      <w:spacing w:before="100" w:beforeAutospacing="1" w:after="100" w:afterAutospacing="1"/>
      <w:jc w:val="center"/>
    </w:pPr>
  </w:style>
  <w:style w:type="paragraph" w:customStyle="1" w:styleId="style11">
    <w:name w:val="style11"/>
    <w:basedOn w:val="a"/>
    <w:rsid w:val="00CE2C4B"/>
    <w:pPr>
      <w:spacing w:before="100" w:beforeAutospacing="1" w:after="100" w:afterAutospacing="1"/>
      <w:jc w:val="center"/>
    </w:pPr>
    <w:rPr>
      <w:sz w:val="27"/>
      <w:szCs w:val="27"/>
    </w:rPr>
  </w:style>
  <w:style w:type="character" w:customStyle="1" w:styleId="c3">
    <w:name w:val="c3"/>
    <w:basedOn w:val="a0"/>
    <w:rsid w:val="00C5398C"/>
  </w:style>
  <w:style w:type="character" w:customStyle="1" w:styleId="c2">
    <w:name w:val="c2"/>
    <w:basedOn w:val="a0"/>
    <w:rsid w:val="00C5398C"/>
  </w:style>
  <w:style w:type="character" w:customStyle="1" w:styleId="c1">
    <w:name w:val="c1"/>
    <w:basedOn w:val="a0"/>
    <w:rsid w:val="00C5398C"/>
  </w:style>
  <w:style w:type="table" w:customStyle="1" w:styleId="41">
    <w:name w:val="Сетка таблицы4"/>
    <w:basedOn w:val="a1"/>
    <w:next w:val="af2"/>
    <w:uiPriority w:val="99"/>
    <w:rsid w:val="00595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CA4E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1"/>
    <w:uiPriority w:val="59"/>
    <w:rsid w:val="00CA4E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rsid w:val="00CA4E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uiPriority w:val="59"/>
    <w:rsid w:val="00CA4E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99"/>
    <w:rsid w:val="00683C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rsid w:val="0081650C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81650C"/>
    <w:pPr>
      <w:spacing w:before="100" w:beforeAutospacing="1" w:after="100" w:afterAutospacing="1"/>
      <w:jc w:val="center"/>
    </w:pPr>
    <w:rPr>
      <w:color w:val="000080"/>
      <w:sz w:val="36"/>
      <w:szCs w:val="36"/>
    </w:rPr>
  </w:style>
  <w:style w:type="paragraph" w:customStyle="1" w:styleId="style24">
    <w:name w:val="style24"/>
    <w:basedOn w:val="a"/>
    <w:rsid w:val="0081650C"/>
    <w:pPr>
      <w:spacing w:before="100" w:beforeAutospacing="1" w:after="100" w:afterAutospacing="1"/>
      <w:jc w:val="center"/>
    </w:pPr>
    <w:rPr>
      <w:sz w:val="36"/>
      <w:szCs w:val="36"/>
    </w:rPr>
  </w:style>
  <w:style w:type="character" w:customStyle="1" w:styleId="style201">
    <w:name w:val="style201"/>
    <w:rsid w:val="0081650C"/>
    <w:rPr>
      <w:shd w:val="clear" w:color="auto" w:fill="FFF8CC"/>
    </w:rPr>
  </w:style>
  <w:style w:type="paragraph" w:customStyle="1" w:styleId="style49">
    <w:name w:val="style49"/>
    <w:basedOn w:val="a"/>
    <w:rsid w:val="00C041E0"/>
    <w:pPr>
      <w:spacing w:before="100" w:beforeAutospacing="1" w:after="100" w:afterAutospacing="1"/>
    </w:pPr>
  </w:style>
  <w:style w:type="character" w:customStyle="1" w:styleId="style63">
    <w:name w:val="style63"/>
    <w:basedOn w:val="a0"/>
    <w:rsid w:val="00C041E0"/>
  </w:style>
  <w:style w:type="character" w:customStyle="1" w:styleId="a4">
    <w:name w:val="Абзац списка Знак"/>
    <w:link w:val="a3"/>
    <w:uiPriority w:val="1"/>
    <w:locked/>
    <w:rsid w:val="00767C8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(2)_"/>
    <w:link w:val="25"/>
    <w:rsid w:val="00767C87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767C87"/>
    <w:pPr>
      <w:shd w:val="clear" w:color="auto" w:fill="FFFFFF"/>
      <w:spacing w:line="322" w:lineRule="exact"/>
    </w:pPr>
    <w:rPr>
      <w:rFonts w:eastAsia="Calibri"/>
      <w:sz w:val="25"/>
      <w:szCs w:val="25"/>
    </w:rPr>
  </w:style>
  <w:style w:type="paragraph" w:customStyle="1" w:styleId="style7">
    <w:name w:val="style7"/>
    <w:basedOn w:val="a"/>
    <w:rsid w:val="00F47F44"/>
    <w:pPr>
      <w:spacing w:before="100" w:beforeAutospacing="1" w:after="100" w:afterAutospacing="1"/>
      <w:ind w:firstLine="300"/>
      <w:jc w:val="both"/>
    </w:pPr>
    <w:rPr>
      <w:color w:val="000080"/>
      <w:sz w:val="22"/>
      <w:szCs w:val="22"/>
    </w:rPr>
  </w:style>
  <w:style w:type="character" w:customStyle="1" w:styleId="a6">
    <w:name w:val="Обычный (веб) Знак"/>
    <w:link w:val="a5"/>
    <w:rsid w:val="0024650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0">
    <w:name w:val="Сетка таблицы14"/>
    <w:basedOn w:val="a1"/>
    <w:next w:val="af2"/>
    <w:uiPriority w:val="99"/>
    <w:rsid w:val="00F82B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f2"/>
    <w:uiPriority w:val="59"/>
    <w:rsid w:val="00F82B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semiHidden/>
    <w:rsid w:val="00192315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customStyle="1" w:styleId="jscommentslistenhover">
    <w:name w:val="js_comments_listenhover"/>
    <w:basedOn w:val="a"/>
    <w:rsid w:val="00192315"/>
    <w:pPr>
      <w:spacing w:before="100" w:beforeAutospacing="1" w:after="100" w:afterAutospacing="1"/>
    </w:pPr>
  </w:style>
  <w:style w:type="character" w:customStyle="1" w:styleId="red">
    <w:name w:val="red"/>
    <w:basedOn w:val="a0"/>
    <w:rsid w:val="00192315"/>
  </w:style>
  <w:style w:type="paragraph" w:customStyle="1" w:styleId="26">
    <w:name w:val="Без интервала2"/>
    <w:basedOn w:val="a"/>
    <w:uiPriority w:val="99"/>
    <w:qFormat/>
    <w:rsid w:val="00E45452"/>
    <w:rPr>
      <w:rFonts w:ascii="Cambria" w:hAnsi="Cambria" w:cs="Cambria"/>
      <w:sz w:val="22"/>
      <w:szCs w:val="22"/>
      <w:lang w:val="en-US" w:eastAsia="en-US"/>
    </w:rPr>
  </w:style>
  <w:style w:type="paragraph" w:customStyle="1" w:styleId="ConsPlusNonformat">
    <w:name w:val="ConsPlusNonformat"/>
    <w:rsid w:val="00DA2C9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34">
    <w:name w:val="Body Text 3"/>
    <w:basedOn w:val="a"/>
    <w:link w:val="35"/>
    <w:uiPriority w:val="99"/>
    <w:semiHidden/>
    <w:unhideWhenUsed/>
    <w:rsid w:val="004A7692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uiPriority w:val="99"/>
    <w:semiHidden/>
    <w:rsid w:val="004A769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50">
    <w:name w:val="Заголовок 5 Знак"/>
    <w:link w:val="5"/>
    <w:uiPriority w:val="9"/>
    <w:rsid w:val="002F58BD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2F58BD"/>
    <w:pPr>
      <w:spacing w:before="100" w:beforeAutospacing="1" w:after="100" w:afterAutospacing="1"/>
    </w:pPr>
  </w:style>
  <w:style w:type="paragraph" w:customStyle="1" w:styleId="c4">
    <w:name w:val="c4"/>
    <w:basedOn w:val="a"/>
    <w:uiPriority w:val="99"/>
    <w:rsid w:val="002F58BD"/>
    <w:pPr>
      <w:spacing w:before="100" w:beforeAutospacing="1" w:after="100" w:afterAutospacing="1"/>
    </w:pPr>
  </w:style>
  <w:style w:type="character" w:customStyle="1" w:styleId="FontStyle12">
    <w:name w:val="Font Style12"/>
    <w:uiPriority w:val="99"/>
    <w:rsid w:val="002F58BD"/>
    <w:rPr>
      <w:rFonts w:ascii="Times New Roman" w:hAnsi="Times New Roman" w:cs="Times New Roman" w:hint="default"/>
      <w:sz w:val="22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197C51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d">
    <w:name w:val="Подзаголовок Знак"/>
    <w:link w:val="afc"/>
    <w:uiPriority w:val="11"/>
    <w:rsid w:val="00197C51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character" w:styleId="afe">
    <w:name w:val="Subtle Emphasis"/>
    <w:uiPriority w:val="19"/>
    <w:qFormat/>
    <w:rsid w:val="00197C51"/>
    <w:rPr>
      <w:i/>
      <w:iCs/>
      <w:color w:val="808080"/>
    </w:rPr>
  </w:style>
  <w:style w:type="table" w:customStyle="1" w:styleId="TableNormal">
    <w:name w:val="Table Normal"/>
    <w:uiPriority w:val="2"/>
    <w:semiHidden/>
    <w:unhideWhenUsed/>
    <w:qFormat/>
    <w:rsid w:val="001F291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1F2912"/>
    <w:pPr>
      <w:widowControl w:val="0"/>
      <w:autoSpaceDE w:val="0"/>
      <w:autoSpaceDN w:val="0"/>
      <w:ind w:left="933"/>
      <w:jc w:val="center"/>
      <w:outlineLvl w:val="1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1F2912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212">
    <w:name w:val="Заголовок 21"/>
    <w:basedOn w:val="a"/>
    <w:uiPriority w:val="1"/>
    <w:qFormat/>
    <w:rsid w:val="00E121B6"/>
    <w:pPr>
      <w:widowControl w:val="0"/>
      <w:autoSpaceDE w:val="0"/>
      <w:autoSpaceDN w:val="0"/>
      <w:ind w:left="537" w:right="571" w:firstLine="566"/>
      <w:jc w:val="both"/>
      <w:outlineLvl w:val="2"/>
    </w:pPr>
    <w:rPr>
      <w:b/>
      <w:bCs/>
      <w:i/>
      <w:iCs/>
      <w:sz w:val="28"/>
      <w:szCs w:val="28"/>
      <w:lang w:eastAsia="en-US"/>
    </w:rPr>
  </w:style>
  <w:style w:type="paragraph" w:styleId="aff">
    <w:name w:val="caption"/>
    <w:basedOn w:val="a"/>
    <w:next w:val="a"/>
    <w:unhideWhenUsed/>
    <w:qFormat/>
    <w:rsid w:val="00E121B6"/>
    <w:pPr>
      <w:widowControl w:val="0"/>
      <w:autoSpaceDE w:val="0"/>
      <w:autoSpaceDN w:val="0"/>
      <w:spacing w:after="200"/>
    </w:pPr>
    <w:rPr>
      <w:b/>
      <w:bCs/>
      <w:color w:val="4F81BD"/>
      <w:sz w:val="18"/>
      <w:szCs w:val="18"/>
      <w:lang w:eastAsia="en-US"/>
    </w:rPr>
  </w:style>
  <w:style w:type="paragraph" w:customStyle="1" w:styleId="17">
    <w:name w:val="Обычный1"/>
    <w:rsid w:val="00387DEE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c0c15">
    <w:name w:val="c0 c15"/>
    <w:basedOn w:val="a"/>
    <w:uiPriority w:val="99"/>
    <w:rsid w:val="002E5647"/>
    <w:pPr>
      <w:spacing w:before="100" w:beforeAutospacing="1" w:after="100" w:afterAutospacing="1"/>
    </w:pPr>
    <w:rPr>
      <w:rFonts w:eastAsia="Calibri"/>
    </w:rPr>
  </w:style>
  <w:style w:type="table" w:customStyle="1" w:styleId="52">
    <w:name w:val="Сетка таблицы5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f2"/>
    <w:uiPriority w:val="59"/>
    <w:rsid w:val="002E564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2E564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2E564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Body Text Indent 2"/>
    <w:basedOn w:val="a"/>
    <w:link w:val="28"/>
    <w:uiPriority w:val="99"/>
    <w:unhideWhenUsed/>
    <w:rsid w:val="005E7D26"/>
    <w:pPr>
      <w:spacing w:before="100" w:beforeAutospacing="1" w:after="100" w:afterAutospacing="1"/>
    </w:pPr>
  </w:style>
  <w:style w:type="character" w:customStyle="1" w:styleId="28">
    <w:name w:val="Основной текст с отступом 2 Знак"/>
    <w:link w:val="27"/>
    <w:uiPriority w:val="99"/>
    <w:rsid w:val="005E7D26"/>
    <w:rPr>
      <w:rFonts w:ascii="Times New Roman" w:eastAsia="Times New Roman" w:hAnsi="Times New Roman"/>
      <w:sz w:val="24"/>
      <w:szCs w:val="24"/>
    </w:rPr>
  </w:style>
  <w:style w:type="character" w:customStyle="1" w:styleId="c6">
    <w:name w:val="c6"/>
    <w:rsid w:val="005C71DE"/>
  </w:style>
  <w:style w:type="table" w:customStyle="1" w:styleId="240">
    <w:name w:val="Сетка таблицы24"/>
    <w:basedOn w:val="a1"/>
    <w:next w:val="af2"/>
    <w:uiPriority w:val="59"/>
    <w:rsid w:val="00B048A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basedOn w:val="a1"/>
    <w:next w:val="af2"/>
    <w:uiPriority w:val="59"/>
    <w:rsid w:val="00CF5608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1"/>
    <w:next w:val="af2"/>
    <w:uiPriority w:val="59"/>
    <w:rsid w:val="00C36D98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f2"/>
    <w:uiPriority w:val="59"/>
    <w:rsid w:val="00C36D9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f2"/>
    <w:uiPriority w:val="59"/>
    <w:rsid w:val="0022032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f2"/>
    <w:uiPriority w:val="59"/>
    <w:rsid w:val="002203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f2"/>
    <w:uiPriority w:val="59"/>
    <w:rsid w:val="0055040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Знак"/>
    <w:basedOn w:val="a"/>
    <w:rsid w:val="00C5251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29">
    <w:name w:val="Нет списка2"/>
    <w:next w:val="a2"/>
    <w:uiPriority w:val="99"/>
    <w:semiHidden/>
    <w:unhideWhenUsed/>
    <w:rsid w:val="009A65DD"/>
  </w:style>
  <w:style w:type="table" w:customStyle="1" w:styleId="280">
    <w:name w:val="Сетка таблицы28"/>
    <w:basedOn w:val="a1"/>
    <w:next w:val="af2"/>
    <w:uiPriority w:val="59"/>
    <w:rsid w:val="009A65D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E96012"/>
  </w:style>
  <w:style w:type="table" w:customStyle="1" w:styleId="290">
    <w:name w:val="Сетка таблицы29"/>
    <w:basedOn w:val="a1"/>
    <w:next w:val="af2"/>
    <w:uiPriority w:val="59"/>
    <w:rsid w:val="00E9601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next w:val="af2"/>
    <w:uiPriority w:val="59"/>
    <w:rsid w:val="00E9601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7">
    <w:name w:val="c97"/>
    <w:basedOn w:val="a"/>
    <w:rsid w:val="00E96012"/>
    <w:pPr>
      <w:spacing w:before="100" w:beforeAutospacing="1" w:after="100" w:afterAutospacing="1"/>
    </w:pPr>
  </w:style>
  <w:style w:type="character" w:customStyle="1" w:styleId="c47">
    <w:name w:val="c47"/>
    <w:basedOn w:val="a0"/>
    <w:rsid w:val="00E96012"/>
  </w:style>
  <w:style w:type="character" w:customStyle="1" w:styleId="40">
    <w:name w:val="Заголовок 4 Знак"/>
    <w:basedOn w:val="a0"/>
    <w:link w:val="4"/>
    <w:uiPriority w:val="9"/>
    <w:semiHidden/>
    <w:rsid w:val="00F00DD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table" w:customStyle="1" w:styleId="320">
    <w:name w:val="Сетка таблицы32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EA68A4"/>
    <w:pPr>
      <w:widowControl w:val="0"/>
      <w:spacing w:line="280" w:lineRule="auto"/>
      <w:ind w:firstLine="280"/>
      <w:jc w:val="both"/>
    </w:pPr>
    <w:rPr>
      <w:rFonts w:ascii="Times New Roman" w:eastAsia="Times New Roman" w:hAnsi="Times New Roman"/>
      <w:snapToGrid w:val="0"/>
    </w:rPr>
  </w:style>
  <w:style w:type="table" w:customStyle="1" w:styleId="1100">
    <w:name w:val="Сетка таблицы110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f2"/>
    <w:uiPriority w:val="59"/>
    <w:rsid w:val="00EA68A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a"/>
    <w:rsid w:val="00EA68A4"/>
    <w:pPr>
      <w:spacing w:before="100" w:beforeAutospacing="1" w:after="100" w:afterAutospacing="1"/>
    </w:pPr>
  </w:style>
  <w:style w:type="paragraph" w:customStyle="1" w:styleId="p3">
    <w:name w:val="p3"/>
    <w:basedOn w:val="a"/>
    <w:rsid w:val="00EA68A4"/>
    <w:pPr>
      <w:spacing w:before="100" w:beforeAutospacing="1" w:after="100" w:afterAutospacing="1"/>
    </w:pPr>
  </w:style>
  <w:style w:type="paragraph" w:customStyle="1" w:styleId="p7">
    <w:name w:val="p7"/>
    <w:basedOn w:val="a"/>
    <w:rsid w:val="00EA68A4"/>
    <w:pPr>
      <w:spacing w:before="100" w:beforeAutospacing="1" w:after="100" w:afterAutospacing="1"/>
    </w:pPr>
  </w:style>
  <w:style w:type="paragraph" w:customStyle="1" w:styleId="p10">
    <w:name w:val="p10"/>
    <w:basedOn w:val="a"/>
    <w:rsid w:val="00EA68A4"/>
    <w:pPr>
      <w:spacing w:before="100" w:beforeAutospacing="1" w:after="100" w:afterAutospacing="1"/>
    </w:pPr>
  </w:style>
  <w:style w:type="character" w:customStyle="1" w:styleId="s1">
    <w:name w:val="s1"/>
    <w:basedOn w:val="a0"/>
    <w:rsid w:val="00EA68A4"/>
  </w:style>
  <w:style w:type="paragraph" w:customStyle="1" w:styleId="Zag2">
    <w:name w:val="Zag_2"/>
    <w:basedOn w:val="a"/>
    <w:rsid w:val="00EA68A4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lang w:val="en-US"/>
    </w:rPr>
  </w:style>
  <w:style w:type="table" w:customStyle="1" w:styleId="300">
    <w:name w:val="Сетка таблицы30"/>
    <w:basedOn w:val="a1"/>
    <w:next w:val="af2"/>
    <w:uiPriority w:val="59"/>
    <w:rsid w:val="00EA68A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f2"/>
    <w:uiPriority w:val="59"/>
    <w:rsid w:val="00EA68A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f2"/>
    <w:uiPriority w:val="59"/>
    <w:rsid w:val="00EA68A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f2"/>
    <w:uiPriority w:val="59"/>
    <w:rsid w:val="00EA68A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"/>
    <w:next w:val="a2"/>
    <w:uiPriority w:val="99"/>
    <w:semiHidden/>
    <w:unhideWhenUsed/>
    <w:rsid w:val="001C2DA7"/>
  </w:style>
  <w:style w:type="table" w:customStyle="1" w:styleId="61">
    <w:name w:val="Сетка таблицы6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Сетка таблицы141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4">
    <w:name w:val="Нет списка12"/>
    <w:next w:val="a2"/>
    <w:uiPriority w:val="99"/>
    <w:semiHidden/>
    <w:unhideWhenUsed/>
    <w:rsid w:val="001C2DA7"/>
  </w:style>
  <w:style w:type="numbering" w:customStyle="1" w:styleId="11110">
    <w:name w:val="Нет списка1111"/>
    <w:next w:val="a2"/>
    <w:uiPriority w:val="99"/>
    <w:semiHidden/>
    <w:unhideWhenUsed/>
    <w:rsid w:val="001C2DA7"/>
  </w:style>
  <w:style w:type="table" w:customStyle="1" w:styleId="214">
    <w:name w:val="Сетка таблицы214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етка таблицы51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4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23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4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4">
    <w:name w:val="Сетка таблицы101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">
    <w:name w:val="Сетка таблицы141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5">
    <w:name w:val="Нет списка13"/>
    <w:next w:val="a2"/>
    <w:uiPriority w:val="99"/>
    <w:semiHidden/>
    <w:unhideWhenUsed/>
    <w:rsid w:val="001C2DA7"/>
  </w:style>
  <w:style w:type="numbering" w:customStyle="1" w:styleId="1120">
    <w:name w:val="Нет списка112"/>
    <w:next w:val="a2"/>
    <w:uiPriority w:val="99"/>
    <w:semiHidden/>
    <w:unhideWhenUsed/>
    <w:rsid w:val="001C2DA7"/>
  </w:style>
  <w:style w:type="table" w:customStyle="1" w:styleId="216">
    <w:name w:val="Сетка таблицы216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0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0">
    <w:name w:val="Сетка таблицы13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23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5">
    <w:name w:val="Сетка таблицы101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">
    <w:name w:val="Сетка таблицы141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">
    <w:name w:val="Сетка таблицы16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">
    <w:name w:val="Сетка таблицы17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Сетка таблицы10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next w:val="af2"/>
    <w:uiPriority w:val="59"/>
    <w:rsid w:val="001C2DA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2"/>
    <w:uiPriority w:val="99"/>
    <w:semiHidden/>
    <w:unhideWhenUsed/>
    <w:rsid w:val="001C2DA7"/>
  </w:style>
  <w:style w:type="table" w:customStyle="1" w:styleId="78">
    <w:name w:val="Сетка таблицы78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9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0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basedOn w:val="a1"/>
    <w:next w:val="af2"/>
    <w:uiPriority w:val="59"/>
    <w:rsid w:val="001C2DA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етка таблицы8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1"/>
    <w:next w:val="af2"/>
    <w:uiPriority w:val="59"/>
    <w:rsid w:val="001C2D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a">
    <w:name w:val="Нет списка5"/>
    <w:next w:val="a2"/>
    <w:uiPriority w:val="99"/>
    <w:semiHidden/>
    <w:unhideWhenUsed/>
    <w:rsid w:val="001C2DA7"/>
  </w:style>
  <w:style w:type="table" w:customStyle="1" w:styleId="90">
    <w:name w:val="Сетка таблицы90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етка таблицы51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0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0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Сетка таблицы10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14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етка таблицы15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">
    <w:name w:val="Сетка таблицы16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">
    <w:name w:val="Сетка таблицы17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">
    <w:name w:val="Сетка таблицы19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Сетка таблицы21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Сетка таблицы236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Сетка таблицы98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Сетка таблицы9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0">
    <w:name w:val="Сетка таблицы10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Сетка таблицы10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108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Сетка таблицы10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Содержимое таблицы"/>
    <w:basedOn w:val="a"/>
    <w:rsid w:val="00D03DBF"/>
    <w:pPr>
      <w:widowControl w:val="0"/>
      <w:suppressLineNumbers/>
      <w:suppressAutoHyphens/>
      <w:autoSpaceDE w:val="0"/>
    </w:pPr>
    <w:rPr>
      <w:rFonts w:ascii="Arial" w:eastAsia="Calibri" w:hAnsi="Arial" w:cs="Arial"/>
      <w:sz w:val="20"/>
      <w:szCs w:val="20"/>
      <w:lang w:eastAsia="ar-SA"/>
    </w:rPr>
  </w:style>
  <w:style w:type="numbering" w:customStyle="1" w:styleId="6a">
    <w:name w:val="Нет списка6"/>
    <w:next w:val="a2"/>
    <w:uiPriority w:val="99"/>
    <w:semiHidden/>
    <w:unhideWhenUsed/>
    <w:rsid w:val="000F5281"/>
  </w:style>
  <w:style w:type="table" w:customStyle="1" w:styleId="1200">
    <w:name w:val="Сетка таблицы120"/>
    <w:basedOn w:val="a1"/>
    <w:next w:val="af2"/>
    <w:uiPriority w:val="59"/>
    <w:rsid w:val="000F528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F528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7">
    <w:name w:val="Сетка таблицы127"/>
    <w:basedOn w:val="a1"/>
    <w:next w:val="af2"/>
    <w:uiPriority w:val="59"/>
    <w:rsid w:val="000F528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basedOn w:val="a1"/>
    <w:next w:val="af2"/>
    <w:uiPriority w:val="59"/>
    <w:rsid w:val="00DF69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a">
    <w:name w:val="Нет списка7"/>
    <w:next w:val="a2"/>
    <w:uiPriority w:val="99"/>
    <w:semiHidden/>
    <w:unhideWhenUsed/>
    <w:rsid w:val="005D3EBA"/>
  </w:style>
  <w:style w:type="table" w:customStyle="1" w:styleId="TableNormal2">
    <w:name w:val="Table Normal2"/>
    <w:uiPriority w:val="2"/>
    <w:semiHidden/>
    <w:unhideWhenUsed/>
    <w:qFormat/>
    <w:rsid w:val="005D3EB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9">
    <w:name w:val="Сетка таблицы129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0">
    <w:name w:val="Сетка таблицы130"/>
    <w:basedOn w:val="a1"/>
    <w:next w:val="af2"/>
    <w:uiPriority w:val="3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7">
    <w:name w:val="Нет списка14"/>
    <w:next w:val="a2"/>
    <w:uiPriority w:val="99"/>
    <w:semiHidden/>
    <w:unhideWhenUsed/>
    <w:rsid w:val="005D3EBA"/>
  </w:style>
  <w:style w:type="numbering" w:customStyle="1" w:styleId="1130">
    <w:name w:val="Нет списка113"/>
    <w:next w:val="a2"/>
    <w:uiPriority w:val="99"/>
    <w:semiHidden/>
    <w:unhideWhenUsed/>
    <w:rsid w:val="005D3EBA"/>
  </w:style>
  <w:style w:type="table" w:customStyle="1" w:styleId="2200">
    <w:name w:val="Сетка таблицы220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0">
    <w:name w:val="Сетка таблицы2110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7">
    <w:name w:val="Сетка таблицы417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basedOn w:val="a1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8"/>
    <w:basedOn w:val="a1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7">
    <w:name w:val="Сетка таблицы517"/>
    <w:basedOn w:val="a1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0"/>
    <w:basedOn w:val="a1"/>
    <w:uiPriority w:val="9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0">
    <w:name w:val="Сетка таблицы147"/>
    <w:basedOn w:val="a1"/>
    <w:next w:val="af2"/>
    <w:uiPriority w:val="9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">
    <w:name w:val="Сетка таблицы1416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0"/>
    <w:basedOn w:val="a1"/>
    <w:next w:val="af2"/>
    <w:uiPriority w:val="59"/>
    <w:rsid w:val="005D3EB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56B0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6D4A6B"/>
    <w:pPr>
      <w:keepNext/>
      <w:keepLines/>
      <w:widowControl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a">
    <w:name w:val="toc 1"/>
    <w:basedOn w:val="a"/>
    <w:next w:val="a"/>
    <w:autoRedefine/>
    <w:uiPriority w:val="39"/>
    <w:unhideWhenUsed/>
    <w:rsid w:val="006D4A6B"/>
    <w:pPr>
      <w:spacing w:after="100"/>
    </w:pPr>
  </w:style>
  <w:style w:type="paragraph" w:styleId="2a">
    <w:name w:val="toc 2"/>
    <w:basedOn w:val="a"/>
    <w:next w:val="a"/>
    <w:autoRedefine/>
    <w:uiPriority w:val="39"/>
    <w:unhideWhenUsed/>
    <w:rsid w:val="006D4A6B"/>
    <w:pPr>
      <w:spacing w:after="100"/>
      <w:ind w:left="240"/>
    </w:pPr>
  </w:style>
  <w:style w:type="paragraph" w:styleId="3a">
    <w:name w:val="toc 3"/>
    <w:basedOn w:val="a"/>
    <w:next w:val="a"/>
    <w:autoRedefine/>
    <w:uiPriority w:val="39"/>
    <w:unhideWhenUsed/>
    <w:rsid w:val="006D4A6B"/>
    <w:pPr>
      <w:spacing w:after="100"/>
      <w:ind w:left="480"/>
    </w:pPr>
  </w:style>
  <w:style w:type="paragraph" w:styleId="4b">
    <w:name w:val="toc 4"/>
    <w:basedOn w:val="a"/>
    <w:next w:val="a"/>
    <w:autoRedefine/>
    <w:uiPriority w:val="39"/>
    <w:unhideWhenUsed/>
    <w:rsid w:val="006D4A6B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b">
    <w:name w:val="toc 5"/>
    <w:basedOn w:val="a"/>
    <w:next w:val="a"/>
    <w:autoRedefine/>
    <w:uiPriority w:val="39"/>
    <w:unhideWhenUsed/>
    <w:rsid w:val="006D4A6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b">
    <w:name w:val="toc 6"/>
    <w:basedOn w:val="a"/>
    <w:next w:val="a"/>
    <w:autoRedefine/>
    <w:uiPriority w:val="39"/>
    <w:unhideWhenUsed/>
    <w:rsid w:val="006D4A6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b">
    <w:name w:val="toc 7"/>
    <w:basedOn w:val="a"/>
    <w:next w:val="a"/>
    <w:autoRedefine/>
    <w:uiPriority w:val="39"/>
    <w:unhideWhenUsed/>
    <w:rsid w:val="006D4A6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a">
    <w:name w:val="toc 8"/>
    <w:basedOn w:val="a"/>
    <w:next w:val="a"/>
    <w:autoRedefine/>
    <w:uiPriority w:val="39"/>
    <w:unhideWhenUsed/>
    <w:rsid w:val="006D4A6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a">
    <w:name w:val="toc 9"/>
    <w:basedOn w:val="a"/>
    <w:next w:val="a"/>
    <w:autoRedefine/>
    <w:uiPriority w:val="39"/>
    <w:unhideWhenUsed/>
    <w:rsid w:val="006D4A6B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C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11"/>
    <w:link w:val="10"/>
    <w:uiPriority w:val="9"/>
    <w:qFormat/>
    <w:rsid w:val="00600460"/>
    <w:pPr>
      <w:ind w:left="0" w:firstLine="708"/>
      <w:jc w:val="left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B24D93"/>
    <w:pPr>
      <w:ind w:right="-55" w:firstLine="709"/>
      <w:jc w:val="both"/>
      <w:outlineLvl w:val="1"/>
    </w:pPr>
    <w:rPr>
      <w:b/>
      <w:bCs/>
      <w:i/>
      <w:color w:val="00000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231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0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F58BD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0460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3">
    <w:name w:val="List Paragraph"/>
    <w:basedOn w:val="a"/>
    <w:link w:val="a4"/>
    <w:uiPriority w:val="1"/>
    <w:qFormat/>
    <w:rsid w:val="007474C1"/>
    <w:pPr>
      <w:ind w:left="720"/>
      <w:contextualSpacing/>
    </w:pPr>
    <w:rPr>
      <w:sz w:val="28"/>
      <w:szCs w:val="28"/>
    </w:rPr>
  </w:style>
  <w:style w:type="character" w:customStyle="1" w:styleId="FontStyle14">
    <w:name w:val="Font Style14"/>
    <w:rsid w:val="007474C1"/>
    <w:rPr>
      <w:rFonts w:ascii="Times New Roman" w:hAnsi="Times New Roman" w:cs="Times New Roman"/>
      <w:b/>
      <w:bCs/>
      <w:sz w:val="26"/>
      <w:szCs w:val="26"/>
    </w:rPr>
  </w:style>
  <w:style w:type="character" w:customStyle="1" w:styleId="ucoz-forum-post">
    <w:name w:val="ucoz-forum-post"/>
    <w:basedOn w:val="a0"/>
    <w:rsid w:val="007474C1"/>
  </w:style>
  <w:style w:type="paragraph" w:styleId="a5">
    <w:name w:val="Normal (Web)"/>
    <w:basedOn w:val="a"/>
    <w:link w:val="a6"/>
    <w:unhideWhenUsed/>
    <w:rsid w:val="00E947DB"/>
    <w:pPr>
      <w:spacing w:before="120" w:after="100" w:afterAutospacing="1"/>
    </w:pPr>
  </w:style>
  <w:style w:type="paragraph" w:customStyle="1" w:styleId="Default">
    <w:name w:val="Default"/>
    <w:rsid w:val="00E947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7">
    <w:name w:val="Title"/>
    <w:basedOn w:val="a"/>
    <w:next w:val="a"/>
    <w:link w:val="a8"/>
    <w:uiPriority w:val="10"/>
    <w:qFormat/>
    <w:rsid w:val="00E947DB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8">
    <w:name w:val="Название Знак"/>
    <w:link w:val="a7"/>
    <w:uiPriority w:val="10"/>
    <w:rsid w:val="00E947DB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9">
    <w:name w:val="header"/>
    <w:basedOn w:val="a"/>
    <w:link w:val="aa"/>
    <w:uiPriority w:val="99"/>
    <w:unhideWhenUsed/>
    <w:rsid w:val="00E947D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947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947D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E947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B1E9B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9B1E9B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Strong"/>
    <w:uiPriority w:val="22"/>
    <w:qFormat/>
    <w:rsid w:val="007F0C60"/>
    <w:rPr>
      <w:b/>
      <w:bCs/>
    </w:rPr>
  </w:style>
  <w:style w:type="character" w:styleId="af0">
    <w:name w:val="Emphasis"/>
    <w:uiPriority w:val="20"/>
    <w:qFormat/>
    <w:rsid w:val="007F0C60"/>
    <w:rPr>
      <w:i/>
      <w:iCs/>
    </w:rPr>
  </w:style>
  <w:style w:type="character" w:styleId="af1">
    <w:name w:val="Hyperlink"/>
    <w:uiPriority w:val="99"/>
    <w:rsid w:val="00A74B48"/>
    <w:rPr>
      <w:color w:val="0000FF"/>
      <w:u w:val="single"/>
    </w:rPr>
  </w:style>
  <w:style w:type="paragraph" w:styleId="HTML">
    <w:name w:val="HTML Address"/>
    <w:basedOn w:val="a"/>
    <w:link w:val="HTML0"/>
    <w:rsid w:val="00A74B48"/>
    <w:rPr>
      <w:i/>
      <w:iCs/>
    </w:rPr>
  </w:style>
  <w:style w:type="character" w:customStyle="1" w:styleId="HTML0">
    <w:name w:val="Адрес HTML Знак"/>
    <w:link w:val="HTML"/>
    <w:rsid w:val="00A74B4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f2">
    <w:name w:val="Table Grid"/>
    <w:basedOn w:val="a1"/>
    <w:uiPriority w:val="59"/>
    <w:rsid w:val="00825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431044b0447043d044b0439char1">
    <w:name w:val="dash041e_0431_044b_0447_043d_044b_0439__char1"/>
    <w:rsid w:val="0074758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ConsPlusNormal">
    <w:name w:val="ConsPlusNormal"/>
    <w:rsid w:val="0031149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heading">
    <w:name w:val="heading"/>
    <w:basedOn w:val="a"/>
    <w:rsid w:val="003751EE"/>
    <w:pPr>
      <w:spacing w:after="240" w:line="330" w:lineRule="atLeast"/>
    </w:pPr>
  </w:style>
  <w:style w:type="character" w:customStyle="1" w:styleId="20">
    <w:name w:val="Заголовок 2 Знак"/>
    <w:link w:val="2"/>
    <w:uiPriority w:val="9"/>
    <w:rsid w:val="00B24D93"/>
    <w:rPr>
      <w:rFonts w:ascii="Times New Roman" w:eastAsia="Times New Roman" w:hAnsi="Times New Roman"/>
      <w:b/>
      <w:bCs/>
      <w:i/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A55B08"/>
    <w:pPr>
      <w:suppressAutoHyphens/>
      <w:ind w:firstLine="54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customStyle="1" w:styleId="12">
    <w:name w:val="Обычный1"/>
    <w:rsid w:val="00560484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3">
    <w:name w:val="Body Text Indent"/>
    <w:basedOn w:val="a"/>
    <w:link w:val="af4"/>
    <w:unhideWhenUsed/>
    <w:rsid w:val="00560484"/>
    <w:pPr>
      <w:ind w:left="-180" w:firstLine="720"/>
      <w:jc w:val="both"/>
    </w:pPr>
    <w:rPr>
      <w:sz w:val="28"/>
      <w:szCs w:val="28"/>
    </w:rPr>
  </w:style>
  <w:style w:type="character" w:customStyle="1" w:styleId="af4">
    <w:name w:val="Основной текст с отступом Знак"/>
    <w:link w:val="af3"/>
    <w:rsid w:val="0056048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5">
    <w:name w:val="Body Text"/>
    <w:basedOn w:val="13"/>
    <w:link w:val="af6"/>
    <w:uiPriority w:val="1"/>
    <w:unhideWhenUsed/>
    <w:qFormat/>
    <w:rsid w:val="006D4A6B"/>
    <w:pPr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6">
    <w:name w:val="Основной текст Знак"/>
    <w:link w:val="af5"/>
    <w:uiPriority w:val="1"/>
    <w:rsid w:val="006D4A6B"/>
    <w:rPr>
      <w:rFonts w:ascii="Times New Roman" w:hAnsi="Times New Roman"/>
      <w:sz w:val="24"/>
      <w:szCs w:val="24"/>
      <w:lang w:eastAsia="en-US"/>
    </w:rPr>
  </w:style>
  <w:style w:type="paragraph" w:styleId="21">
    <w:name w:val="Body Text 2"/>
    <w:basedOn w:val="a"/>
    <w:link w:val="22"/>
    <w:uiPriority w:val="99"/>
    <w:unhideWhenUsed/>
    <w:rsid w:val="00E25FF2"/>
    <w:pPr>
      <w:spacing w:after="120" w:line="480" w:lineRule="auto"/>
    </w:pPr>
    <w:rPr>
      <w:rFonts w:ascii="Calibri" w:hAnsi="Calibri"/>
      <w:sz w:val="20"/>
      <w:szCs w:val="20"/>
    </w:rPr>
  </w:style>
  <w:style w:type="character" w:customStyle="1" w:styleId="22">
    <w:name w:val="Основной текст 2 Знак"/>
    <w:link w:val="21"/>
    <w:uiPriority w:val="99"/>
    <w:rsid w:val="00E25FF2"/>
    <w:rPr>
      <w:rFonts w:ascii="Calibri" w:eastAsia="Times New Roman" w:hAnsi="Calibri" w:cs="Times New Roman"/>
      <w:lang w:eastAsia="ru-RU"/>
    </w:rPr>
  </w:style>
  <w:style w:type="paragraph" w:customStyle="1" w:styleId="310">
    <w:name w:val="Основной текст 31"/>
    <w:basedOn w:val="a"/>
    <w:rsid w:val="005653DD"/>
    <w:pPr>
      <w:suppressAutoHyphens/>
      <w:jc w:val="center"/>
    </w:pPr>
    <w:rPr>
      <w:bCs/>
      <w:sz w:val="28"/>
      <w:lang w:eastAsia="ar-SA"/>
    </w:rPr>
  </w:style>
  <w:style w:type="paragraph" w:customStyle="1" w:styleId="af7">
    <w:name w:val="Базовый"/>
    <w:rsid w:val="005653DD"/>
    <w:pPr>
      <w:tabs>
        <w:tab w:val="left" w:pos="709"/>
      </w:tabs>
      <w:suppressAutoHyphens/>
      <w:spacing w:after="200" w:line="276" w:lineRule="atLeast"/>
    </w:pPr>
    <w:rPr>
      <w:rFonts w:eastAsia="DejaVu Sans"/>
      <w:color w:val="00000A"/>
      <w:sz w:val="22"/>
      <w:szCs w:val="22"/>
    </w:rPr>
  </w:style>
  <w:style w:type="character" w:customStyle="1" w:styleId="b-serp-itemtextpassage1">
    <w:name w:val="b-serp-item__text_passage1"/>
    <w:rsid w:val="00CC53E3"/>
    <w:rPr>
      <w:b/>
      <w:bCs/>
      <w:color w:val="888888"/>
    </w:rPr>
  </w:style>
  <w:style w:type="paragraph" w:styleId="af8">
    <w:name w:val="No Spacing"/>
    <w:link w:val="af9"/>
    <w:qFormat/>
    <w:rsid w:val="00452C72"/>
    <w:rPr>
      <w:rFonts w:eastAsia="Times New Roman"/>
      <w:sz w:val="22"/>
      <w:szCs w:val="22"/>
    </w:rPr>
  </w:style>
  <w:style w:type="character" w:customStyle="1" w:styleId="Zag11">
    <w:name w:val="Zag_11"/>
    <w:uiPriority w:val="99"/>
    <w:rsid w:val="00A03D08"/>
  </w:style>
  <w:style w:type="character" w:customStyle="1" w:styleId="apple-converted-space">
    <w:name w:val="apple-converted-space"/>
    <w:rsid w:val="00A03D08"/>
  </w:style>
  <w:style w:type="character" w:styleId="afa">
    <w:name w:val="FollowedHyperlink"/>
    <w:uiPriority w:val="99"/>
    <w:semiHidden/>
    <w:unhideWhenUsed/>
    <w:rsid w:val="00196D53"/>
    <w:rPr>
      <w:color w:val="800080"/>
      <w:u w:val="single"/>
    </w:rPr>
  </w:style>
  <w:style w:type="paragraph" w:customStyle="1" w:styleId="14">
    <w:name w:val="Абзац списка1"/>
    <w:basedOn w:val="a"/>
    <w:rsid w:val="00EB4A80"/>
    <w:pPr>
      <w:widowControl w:val="0"/>
      <w:suppressAutoHyphens/>
      <w:spacing w:after="200"/>
      <w:ind w:left="720"/>
      <w:contextualSpacing/>
    </w:pPr>
    <w:rPr>
      <w:rFonts w:eastAsia="Lucida Sans Unicode" w:cs="Mangal"/>
      <w:kern w:val="1"/>
      <w:lang w:eastAsia="zh-CN" w:bidi="hi-IN"/>
    </w:rPr>
  </w:style>
  <w:style w:type="character" w:customStyle="1" w:styleId="af9">
    <w:name w:val="Без интервала Знак"/>
    <w:link w:val="af8"/>
    <w:uiPriority w:val="1"/>
    <w:locked/>
    <w:rsid w:val="00EB4A80"/>
    <w:rPr>
      <w:rFonts w:eastAsia="Times New Roman"/>
      <w:sz w:val="22"/>
      <w:szCs w:val="22"/>
      <w:lang w:val="ru-RU" w:eastAsia="ru-RU" w:bidi="ar-SA"/>
    </w:rPr>
  </w:style>
  <w:style w:type="paragraph" w:customStyle="1" w:styleId="13">
    <w:name w:val="Без интервала1"/>
    <w:qFormat/>
    <w:rsid w:val="00160ECF"/>
    <w:rPr>
      <w:sz w:val="22"/>
      <w:szCs w:val="22"/>
      <w:lang w:eastAsia="en-US"/>
    </w:rPr>
  </w:style>
  <w:style w:type="paragraph" w:customStyle="1" w:styleId="c10">
    <w:name w:val="c10"/>
    <w:basedOn w:val="a"/>
    <w:rsid w:val="00113D25"/>
    <w:pPr>
      <w:spacing w:before="100" w:beforeAutospacing="1" w:after="100" w:afterAutospacing="1"/>
    </w:pPr>
  </w:style>
  <w:style w:type="character" w:customStyle="1" w:styleId="c0">
    <w:name w:val="c0"/>
    <w:basedOn w:val="a0"/>
    <w:rsid w:val="00113D25"/>
  </w:style>
  <w:style w:type="table" w:customStyle="1" w:styleId="15">
    <w:name w:val="Сетка таблицы1"/>
    <w:basedOn w:val="a1"/>
    <w:next w:val="af2"/>
    <w:uiPriority w:val="99"/>
    <w:rsid w:val="0011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113D25"/>
  </w:style>
  <w:style w:type="numbering" w:customStyle="1" w:styleId="110">
    <w:name w:val="Нет списка11"/>
    <w:next w:val="a2"/>
    <w:uiPriority w:val="99"/>
    <w:semiHidden/>
    <w:unhideWhenUsed/>
    <w:rsid w:val="00113D25"/>
  </w:style>
  <w:style w:type="character" w:customStyle="1" w:styleId="afb">
    <w:name w:val="Основной текст_"/>
    <w:link w:val="32"/>
    <w:locked/>
    <w:rsid w:val="00113D25"/>
    <w:rPr>
      <w:sz w:val="26"/>
      <w:szCs w:val="26"/>
      <w:shd w:val="clear" w:color="auto" w:fill="FFFFFF"/>
    </w:rPr>
  </w:style>
  <w:style w:type="paragraph" w:customStyle="1" w:styleId="32">
    <w:name w:val="Основной текст3"/>
    <w:basedOn w:val="a"/>
    <w:link w:val="afb"/>
    <w:rsid w:val="00113D25"/>
    <w:pPr>
      <w:shd w:val="clear" w:color="auto" w:fill="FFFFFF"/>
      <w:spacing w:line="322" w:lineRule="exact"/>
    </w:pPr>
    <w:rPr>
      <w:rFonts w:ascii="Calibri" w:eastAsia="Calibri" w:hAnsi="Calibri"/>
      <w:sz w:val="26"/>
      <w:szCs w:val="26"/>
    </w:rPr>
  </w:style>
  <w:style w:type="character" w:customStyle="1" w:styleId="210">
    <w:name w:val="Основной текст + Полужирный21"/>
    <w:rsid w:val="00113D25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9">
    <w:name w:val="Основной текст + Полужирный19"/>
    <w:aliases w:val="Курсив16"/>
    <w:rsid w:val="00113D25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table" w:customStyle="1" w:styleId="23">
    <w:name w:val="Сетка таблицы2"/>
    <w:basedOn w:val="a1"/>
    <w:next w:val="af2"/>
    <w:uiPriority w:val="99"/>
    <w:rsid w:val="0011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99"/>
    <w:rsid w:val="0011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f2"/>
    <w:uiPriority w:val="59"/>
    <w:rsid w:val="0011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2"/>
    <w:uiPriority w:val="99"/>
    <w:rsid w:val="0011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a"/>
    <w:rsid w:val="00124803"/>
    <w:pPr>
      <w:spacing w:before="100" w:beforeAutospacing="1" w:after="100" w:afterAutospacing="1"/>
    </w:pPr>
  </w:style>
  <w:style w:type="paragraph" w:customStyle="1" w:styleId="style12">
    <w:name w:val="style12"/>
    <w:basedOn w:val="a"/>
    <w:rsid w:val="00CE2C4B"/>
    <w:pPr>
      <w:spacing w:before="100" w:beforeAutospacing="1" w:after="100" w:afterAutospacing="1"/>
    </w:pPr>
    <w:rPr>
      <w:color w:val="000080"/>
    </w:rPr>
  </w:style>
  <w:style w:type="character" w:customStyle="1" w:styleId="style31">
    <w:name w:val="style31"/>
    <w:rsid w:val="00CE2C4B"/>
    <w:rPr>
      <w:color w:val="000080"/>
    </w:rPr>
  </w:style>
  <w:style w:type="character" w:customStyle="1" w:styleId="style131">
    <w:name w:val="style131"/>
    <w:rsid w:val="00CE2C4B"/>
    <w:rPr>
      <w:b/>
      <w:bCs/>
      <w:sz w:val="27"/>
      <w:szCs w:val="27"/>
    </w:rPr>
  </w:style>
  <w:style w:type="paragraph" w:customStyle="1" w:styleId="style10">
    <w:name w:val="style10"/>
    <w:basedOn w:val="a"/>
    <w:rsid w:val="00CE2C4B"/>
    <w:pPr>
      <w:spacing w:before="100" w:beforeAutospacing="1" w:after="100" w:afterAutospacing="1"/>
      <w:jc w:val="center"/>
    </w:pPr>
  </w:style>
  <w:style w:type="paragraph" w:customStyle="1" w:styleId="style11">
    <w:name w:val="style11"/>
    <w:basedOn w:val="a"/>
    <w:rsid w:val="00CE2C4B"/>
    <w:pPr>
      <w:spacing w:before="100" w:beforeAutospacing="1" w:after="100" w:afterAutospacing="1"/>
      <w:jc w:val="center"/>
    </w:pPr>
    <w:rPr>
      <w:sz w:val="27"/>
      <w:szCs w:val="27"/>
    </w:rPr>
  </w:style>
  <w:style w:type="character" w:customStyle="1" w:styleId="c3">
    <w:name w:val="c3"/>
    <w:basedOn w:val="a0"/>
    <w:rsid w:val="00C5398C"/>
  </w:style>
  <w:style w:type="character" w:customStyle="1" w:styleId="c2">
    <w:name w:val="c2"/>
    <w:basedOn w:val="a0"/>
    <w:rsid w:val="00C5398C"/>
  </w:style>
  <w:style w:type="character" w:customStyle="1" w:styleId="c1">
    <w:name w:val="c1"/>
    <w:basedOn w:val="a0"/>
    <w:rsid w:val="00C5398C"/>
  </w:style>
  <w:style w:type="table" w:customStyle="1" w:styleId="41">
    <w:name w:val="Сетка таблицы4"/>
    <w:basedOn w:val="a1"/>
    <w:next w:val="af2"/>
    <w:uiPriority w:val="99"/>
    <w:rsid w:val="00595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CA4E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1"/>
    <w:uiPriority w:val="59"/>
    <w:rsid w:val="00CA4E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rsid w:val="00CA4E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uiPriority w:val="59"/>
    <w:rsid w:val="00CA4E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99"/>
    <w:rsid w:val="00683C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rsid w:val="0081650C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81650C"/>
    <w:pPr>
      <w:spacing w:before="100" w:beforeAutospacing="1" w:after="100" w:afterAutospacing="1"/>
      <w:jc w:val="center"/>
    </w:pPr>
    <w:rPr>
      <w:color w:val="000080"/>
      <w:sz w:val="36"/>
      <w:szCs w:val="36"/>
    </w:rPr>
  </w:style>
  <w:style w:type="paragraph" w:customStyle="1" w:styleId="style24">
    <w:name w:val="style24"/>
    <w:basedOn w:val="a"/>
    <w:rsid w:val="0081650C"/>
    <w:pPr>
      <w:spacing w:before="100" w:beforeAutospacing="1" w:after="100" w:afterAutospacing="1"/>
      <w:jc w:val="center"/>
    </w:pPr>
    <w:rPr>
      <w:sz w:val="36"/>
      <w:szCs w:val="36"/>
    </w:rPr>
  </w:style>
  <w:style w:type="character" w:customStyle="1" w:styleId="style201">
    <w:name w:val="style201"/>
    <w:rsid w:val="0081650C"/>
    <w:rPr>
      <w:shd w:val="clear" w:color="auto" w:fill="FFF8CC"/>
    </w:rPr>
  </w:style>
  <w:style w:type="paragraph" w:customStyle="1" w:styleId="style49">
    <w:name w:val="style49"/>
    <w:basedOn w:val="a"/>
    <w:rsid w:val="00C041E0"/>
    <w:pPr>
      <w:spacing w:before="100" w:beforeAutospacing="1" w:after="100" w:afterAutospacing="1"/>
    </w:pPr>
  </w:style>
  <w:style w:type="character" w:customStyle="1" w:styleId="style63">
    <w:name w:val="style63"/>
    <w:basedOn w:val="a0"/>
    <w:rsid w:val="00C041E0"/>
  </w:style>
  <w:style w:type="character" w:customStyle="1" w:styleId="a4">
    <w:name w:val="Абзац списка Знак"/>
    <w:link w:val="a3"/>
    <w:uiPriority w:val="1"/>
    <w:locked/>
    <w:rsid w:val="00767C8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(2)_"/>
    <w:link w:val="25"/>
    <w:rsid w:val="00767C87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767C87"/>
    <w:pPr>
      <w:shd w:val="clear" w:color="auto" w:fill="FFFFFF"/>
      <w:spacing w:line="322" w:lineRule="exact"/>
    </w:pPr>
    <w:rPr>
      <w:rFonts w:eastAsia="Calibri"/>
      <w:sz w:val="25"/>
      <w:szCs w:val="25"/>
    </w:rPr>
  </w:style>
  <w:style w:type="paragraph" w:customStyle="1" w:styleId="style7">
    <w:name w:val="style7"/>
    <w:basedOn w:val="a"/>
    <w:rsid w:val="00F47F44"/>
    <w:pPr>
      <w:spacing w:before="100" w:beforeAutospacing="1" w:after="100" w:afterAutospacing="1"/>
      <w:ind w:firstLine="300"/>
      <w:jc w:val="both"/>
    </w:pPr>
    <w:rPr>
      <w:color w:val="000080"/>
      <w:sz w:val="22"/>
      <w:szCs w:val="22"/>
    </w:rPr>
  </w:style>
  <w:style w:type="character" w:customStyle="1" w:styleId="a6">
    <w:name w:val="Обычный (веб) Знак"/>
    <w:link w:val="a5"/>
    <w:rsid w:val="0024650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0">
    <w:name w:val="Сетка таблицы14"/>
    <w:basedOn w:val="a1"/>
    <w:next w:val="af2"/>
    <w:uiPriority w:val="99"/>
    <w:rsid w:val="00F82B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f2"/>
    <w:uiPriority w:val="59"/>
    <w:rsid w:val="00F82B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semiHidden/>
    <w:rsid w:val="00192315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customStyle="1" w:styleId="jscommentslistenhover">
    <w:name w:val="js_comments_listenhover"/>
    <w:basedOn w:val="a"/>
    <w:rsid w:val="00192315"/>
    <w:pPr>
      <w:spacing w:before="100" w:beforeAutospacing="1" w:after="100" w:afterAutospacing="1"/>
    </w:pPr>
  </w:style>
  <w:style w:type="character" w:customStyle="1" w:styleId="red">
    <w:name w:val="red"/>
    <w:basedOn w:val="a0"/>
    <w:rsid w:val="00192315"/>
  </w:style>
  <w:style w:type="paragraph" w:customStyle="1" w:styleId="26">
    <w:name w:val="Без интервала2"/>
    <w:basedOn w:val="a"/>
    <w:uiPriority w:val="99"/>
    <w:qFormat/>
    <w:rsid w:val="00E45452"/>
    <w:rPr>
      <w:rFonts w:ascii="Cambria" w:hAnsi="Cambria" w:cs="Cambria"/>
      <w:sz w:val="22"/>
      <w:szCs w:val="22"/>
      <w:lang w:val="en-US" w:eastAsia="en-US"/>
    </w:rPr>
  </w:style>
  <w:style w:type="paragraph" w:customStyle="1" w:styleId="ConsPlusNonformat">
    <w:name w:val="ConsPlusNonformat"/>
    <w:rsid w:val="00DA2C9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34">
    <w:name w:val="Body Text 3"/>
    <w:basedOn w:val="a"/>
    <w:link w:val="35"/>
    <w:uiPriority w:val="99"/>
    <w:semiHidden/>
    <w:unhideWhenUsed/>
    <w:rsid w:val="004A7692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uiPriority w:val="99"/>
    <w:semiHidden/>
    <w:rsid w:val="004A769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50">
    <w:name w:val="Заголовок 5 Знак"/>
    <w:link w:val="5"/>
    <w:uiPriority w:val="9"/>
    <w:rsid w:val="002F58BD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2F58BD"/>
    <w:pPr>
      <w:spacing w:before="100" w:beforeAutospacing="1" w:after="100" w:afterAutospacing="1"/>
    </w:pPr>
  </w:style>
  <w:style w:type="paragraph" w:customStyle="1" w:styleId="c4">
    <w:name w:val="c4"/>
    <w:basedOn w:val="a"/>
    <w:uiPriority w:val="99"/>
    <w:rsid w:val="002F58BD"/>
    <w:pPr>
      <w:spacing w:before="100" w:beforeAutospacing="1" w:after="100" w:afterAutospacing="1"/>
    </w:pPr>
  </w:style>
  <w:style w:type="character" w:customStyle="1" w:styleId="FontStyle12">
    <w:name w:val="Font Style12"/>
    <w:uiPriority w:val="99"/>
    <w:rsid w:val="002F58BD"/>
    <w:rPr>
      <w:rFonts w:ascii="Times New Roman" w:hAnsi="Times New Roman" w:cs="Times New Roman" w:hint="default"/>
      <w:sz w:val="22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197C51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d">
    <w:name w:val="Подзаголовок Знак"/>
    <w:link w:val="afc"/>
    <w:uiPriority w:val="11"/>
    <w:rsid w:val="00197C51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character" w:styleId="afe">
    <w:name w:val="Subtle Emphasis"/>
    <w:uiPriority w:val="19"/>
    <w:qFormat/>
    <w:rsid w:val="00197C51"/>
    <w:rPr>
      <w:i/>
      <w:iCs/>
      <w:color w:val="808080"/>
    </w:rPr>
  </w:style>
  <w:style w:type="table" w:customStyle="1" w:styleId="TableNormal">
    <w:name w:val="Table Normal"/>
    <w:uiPriority w:val="2"/>
    <w:semiHidden/>
    <w:unhideWhenUsed/>
    <w:qFormat/>
    <w:rsid w:val="001F291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1F2912"/>
    <w:pPr>
      <w:widowControl w:val="0"/>
      <w:autoSpaceDE w:val="0"/>
      <w:autoSpaceDN w:val="0"/>
      <w:ind w:left="933"/>
      <w:jc w:val="center"/>
      <w:outlineLvl w:val="1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1F2912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212">
    <w:name w:val="Заголовок 21"/>
    <w:basedOn w:val="a"/>
    <w:uiPriority w:val="1"/>
    <w:qFormat/>
    <w:rsid w:val="00E121B6"/>
    <w:pPr>
      <w:widowControl w:val="0"/>
      <w:autoSpaceDE w:val="0"/>
      <w:autoSpaceDN w:val="0"/>
      <w:ind w:left="537" w:right="571" w:firstLine="566"/>
      <w:jc w:val="both"/>
      <w:outlineLvl w:val="2"/>
    </w:pPr>
    <w:rPr>
      <w:b/>
      <w:bCs/>
      <w:i/>
      <w:iCs/>
      <w:sz w:val="28"/>
      <w:szCs w:val="28"/>
      <w:lang w:eastAsia="en-US"/>
    </w:rPr>
  </w:style>
  <w:style w:type="paragraph" w:styleId="aff">
    <w:name w:val="caption"/>
    <w:basedOn w:val="a"/>
    <w:next w:val="a"/>
    <w:unhideWhenUsed/>
    <w:qFormat/>
    <w:rsid w:val="00E121B6"/>
    <w:pPr>
      <w:widowControl w:val="0"/>
      <w:autoSpaceDE w:val="0"/>
      <w:autoSpaceDN w:val="0"/>
      <w:spacing w:after="200"/>
    </w:pPr>
    <w:rPr>
      <w:b/>
      <w:bCs/>
      <w:color w:val="4F81BD"/>
      <w:sz w:val="18"/>
      <w:szCs w:val="18"/>
      <w:lang w:eastAsia="en-US"/>
    </w:rPr>
  </w:style>
  <w:style w:type="paragraph" w:customStyle="1" w:styleId="17">
    <w:name w:val="Обычный1"/>
    <w:rsid w:val="00387DEE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c0c15">
    <w:name w:val="c0 c15"/>
    <w:basedOn w:val="a"/>
    <w:uiPriority w:val="99"/>
    <w:rsid w:val="002E5647"/>
    <w:pPr>
      <w:spacing w:before="100" w:beforeAutospacing="1" w:after="100" w:afterAutospacing="1"/>
    </w:pPr>
    <w:rPr>
      <w:rFonts w:eastAsia="Calibri"/>
    </w:rPr>
  </w:style>
  <w:style w:type="table" w:customStyle="1" w:styleId="52">
    <w:name w:val="Сетка таблицы5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uiPriority w:val="99"/>
    <w:rsid w:val="002E5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f2"/>
    <w:uiPriority w:val="59"/>
    <w:rsid w:val="002E564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2E564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2E564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Body Text Indent 2"/>
    <w:basedOn w:val="a"/>
    <w:link w:val="28"/>
    <w:uiPriority w:val="99"/>
    <w:unhideWhenUsed/>
    <w:rsid w:val="005E7D26"/>
    <w:pPr>
      <w:spacing w:before="100" w:beforeAutospacing="1" w:after="100" w:afterAutospacing="1"/>
    </w:pPr>
  </w:style>
  <w:style w:type="character" w:customStyle="1" w:styleId="28">
    <w:name w:val="Основной текст с отступом 2 Знак"/>
    <w:link w:val="27"/>
    <w:uiPriority w:val="99"/>
    <w:rsid w:val="005E7D26"/>
    <w:rPr>
      <w:rFonts w:ascii="Times New Roman" w:eastAsia="Times New Roman" w:hAnsi="Times New Roman"/>
      <w:sz w:val="24"/>
      <w:szCs w:val="24"/>
    </w:rPr>
  </w:style>
  <w:style w:type="character" w:customStyle="1" w:styleId="c6">
    <w:name w:val="c6"/>
    <w:rsid w:val="005C71DE"/>
  </w:style>
  <w:style w:type="table" w:customStyle="1" w:styleId="240">
    <w:name w:val="Сетка таблицы24"/>
    <w:basedOn w:val="a1"/>
    <w:next w:val="af2"/>
    <w:uiPriority w:val="59"/>
    <w:rsid w:val="00B048A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basedOn w:val="a1"/>
    <w:next w:val="af2"/>
    <w:uiPriority w:val="59"/>
    <w:rsid w:val="00CF5608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1"/>
    <w:next w:val="af2"/>
    <w:uiPriority w:val="59"/>
    <w:rsid w:val="00C36D98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f2"/>
    <w:uiPriority w:val="59"/>
    <w:rsid w:val="00C36D9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f2"/>
    <w:uiPriority w:val="59"/>
    <w:rsid w:val="0022032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f2"/>
    <w:uiPriority w:val="59"/>
    <w:rsid w:val="002203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f2"/>
    <w:uiPriority w:val="59"/>
    <w:rsid w:val="0055040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Знак"/>
    <w:basedOn w:val="a"/>
    <w:rsid w:val="00C5251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29">
    <w:name w:val="Нет списка2"/>
    <w:next w:val="a2"/>
    <w:uiPriority w:val="99"/>
    <w:semiHidden/>
    <w:unhideWhenUsed/>
    <w:rsid w:val="009A65DD"/>
  </w:style>
  <w:style w:type="table" w:customStyle="1" w:styleId="280">
    <w:name w:val="Сетка таблицы28"/>
    <w:basedOn w:val="a1"/>
    <w:next w:val="af2"/>
    <w:uiPriority w:val="59"/>
    <w:rsid w:val="009A65D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E96012"/>
  </w:style>
  <w:style w:type="table" w:customStyle="1" w:styleId="290">
    <w:name w:val="Сетка таблицы29"/>
    <w:basedOn w:val="a1"/>
    <w:next w:val="af2"/>
    <w:uiPriority w:val="59"/>
    <w:rsid w:val="00E9601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next w:val="af2"/>
    <w:uiPriority w:val="59"/>
    <w:rsid w:val="00E9601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7">
    <w:name w:val="c97"/>
    <w:basedOn w:val="a"/>
    <w:rsid w:val="00E96012"/>
    <w:pPr>
      <w:spacing w:before="100" w:beforeAutospacing="1" w:after="100" w:afterAutospacing="1"/>
    </w:pPr>
  </w:style>
  <w:style w:type="character" w:customStyle="1" w:styleId="c47">
    <w:name w:val="c47"/>
    <w:basedOn w:val="a0"/>
    <w:rsid w:val="00E96012"/>
  </w:style>
  <w:style w:type="character" w:customStyle="1" w:styleId="40">
    <w:name w:val="Заголовок 4 Знак"/>
    <w:basedOn w:val="a0"/>
    <w:link w:val="4"/>
    <w:uiPriority w:val="9"/>
    <w:semiHidden/>
    <w:rsid w:val="00F00DD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table" w:customStyle="1" w:styleId="320">
    <w:name w:val="Сетка таблицы32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EA68A4"/>
    <w:pPr>
      <w:widowControl w:val="0"/>
      <w:spacing w:line="280" w:lineRule="auto"/>
      <w:ind w:firstLine="280"/>
      <w:jc w:val="both"/>
    </w:pPr>
    <w:rPr>
      <w:rFonts w:ascii="Times New Roman" w:eastAsia="Times New Roman" w:hAnsi="Times New Roman"/>
      <w:snapToGrid w:val="0"/>
    </w:rPr>
  </w:style>
  <w:style w:type="table" w:customStyle="1" w:styleId="1100">
    <w:name w:val="Сетка таблицы110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next w:val="af2"/>
    <w:uiPriority w:val="59"/>
    <w:rsid w:val="00EA6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f2"/>
    <w:uiPriority w:val="59"/>
    <w:rsid w:val="00EA68A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a"/>
    <w:rsid w:val="00EA68A4"/>
    <w:pPr>
      <w:spacing w:before="100" w:beforeAutospacing="1" w:after="100" w:afterAutospacing="1"/>
    </w:pPr>
  </w:style>
  <w:style w:type="paragraph" w:customStyle="1" w:styleId="p3">
    <w:name w:val="p3"/>
    <w:basedOn w:val="a"/>
    <w:rsid w:val="00EA68A4"/>
    <w:pPr>
      <w:spacing w:before="100" w:beforeAutospacing="1" w:after="100" w:afterAutospacing="1"/>
    </w:pPr>
  </w:style>
  <w:style w:type="paragraph" w:customStyle="1" w:styleId="p7">
    <w:name w:val="p7"/>
    <w:basedOn w:val="a"/>
    <w:rsid w:val="00EA68A4"/>
    <w:pPr>
      <w:spacing w:before="100" w:beforeAutospacing="1" w:after="100" w:afterAutospacing="1"/>
    </w:pPr>
  </w:style>
  <w:style w:type="paragraph" w:customStyle="1" w:styleId="p10">
    <w:name w:val="p10"/>
    <w:basedOn w:val="a"/>
    <w:rsid w:val="00EA68A4"/>
    <w:pPr>
      <w:spacing w:before="100" w:beforeAutospacing="1" w:after="100" w:afterAutospacing="1"/>
    </w:pPr>
  </w:style>
  <w:style w:type="character" w:customStyle="1" w:styleId="s1">
    <w:name w:val="s1"/>
    <w:basedOn w:val="a0"/>
    <w:rsid w:val="00EA68A4"/>
  </w:style>
  <w:style w:type="paragraph" w:customStyle="1" w:styleId="Zag2">
    <w:name w:val="Zag_2"/>
    <w:basedOn w:val="a"/>
    <w:rsid w:val="00EA68A4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lang w:val="en-US"/>
    </w:rPr>
  </w:style>
  <w:style w:type="table" w:customStyle="1" w:styleId="300">
    <w:name w:val="Сетка таблицы30"/>
    <w:basedOn w:val="a1"/>
    <w:next w:val="af2"/>
    <w:uiPriority w:val="59"/>
    <w:rsid w:val="00EA68A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f2"/>
    <w:uiPriority w:val="59"/>
    <w:rsid w:val="00EA68A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f2"/>
    <w:uiPriority w:val="59"/>
    <w:rsid w:val="00EA68A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f2"/>
    <w:uiPriority w:val="59"/>
    <w:rsid w:val="00EA68A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"/>
    <w:next w:val="a2"/>
    <w:uiPriority w:val="99"/>
    <w:semiHidden/>
    <w:unhideWhenUsed/>
    <w:rsid w:val="001C2DA7"/>
  </w:style>
  <w:style w:type="table" w:customStyle="1" w:styleId="61">
    <w:name w:val="Сетка таблицы6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Сетка таблицы141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4">
    <w:name w:val="Нет списка12"/>
    <w:next w:val="a2"/>
    <w:uiPriority w:val="99"/>
    <w:semiHidden/>
    <w:unhideWhenUsed/>
    <w:rsid w:val="001C2DA7"/>
  </w:style>
  <w:style w:type="numbering" w:customStyle="1" w:styleId="11110">
    <w:name w:val="Нет списка1111"/>
    <w:next w:val="a2"/>
    <w:uiPriority w:val="99"/>
    <w:semiHidden/>
    <w:unhideWhenUsed/>
    <w:rsid w:val="001C2DA7"/>
  </w:style>
  <w:style w:type="table" w:customStyle="1" w:styleId="214">
    <w:name w:val="Сетка таблицы214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етка таблицы51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4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23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4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4">
    <w:name w:val="Сетка таблицы101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">
    <w:name w:val="Сетка таблицы141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5">
    <w:name w:val="Нет списка13"/>
    <w:next w:val="a2"/>
    <w:uiPriority w:val="99"/>
    <w:semiHidden/>
    <w:unhideWhenUsed/>
    <w:rsid w:val="001C2DA7"/>
  </w:style>
  <w:style w:type="numbering" w:customStyle="1" w:styleId="1120">
    <w:name w:val="Нет списка112"/>
    <w:next w:val="a2"/>
    <w:uiPriority w:val="99"/>
    <w:semiHidden/>
    <w:unhideWhenUsed/>
    <w:rsid w:val="001C2DA7"/>
  </w:style>
  <w:style w:type="table" w:customStyle="1" w:styleId="216">
    <w:name w:val="Сетка таблицы216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0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Сетка таблицы105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0">
    <w:name w:val="Сетка таблицы13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23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5">
    <w:name w:val="Сетка таблицы101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">
    <w:name w:val="Сетка таблицы141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">
    <w:name w:val="Сетка таблицы16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">
    <w:name w:val="Сетка таблицы17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Сетка таблицы10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next w:val="af2"/>
    <w:uiPriority w:val="59"/>
    <w:rsid w:val="001C2DA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2"/>
    <w:uiPriority w:val="99"/>
    <w:semiHidden/>
    <w:unhideWhenUsed/>
    <w:rsid w:val="001C2DA7"/>
  </w:style>
  <w:style w:type="table" w:customStyle="1" w:styleId="78">
    <w:name w:val="Сетка таблицы78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9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0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basedOn w:val="a1"/>
    <w:next w:val="af2"/>
    <w:uiPriority w:val="59"/>
    <w:rsid w:val="001C2DA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етка таблицы8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1"/>
    <w:next w:val="af2"/>
    <w:uiPriority w:val="5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1"/>
    <w:next w:val="af2"/>
    <w:uiPriority w:val="59"/>
    <w:rsid w:val="001C2D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a">
    <w:name w:val="Нет списка5"/>
    <w:next w:val="a2"/>
    <w:uiPriority w:val="99"/>
    <w:semiHidden/>
    <w:unhideWhenUsed/>
    <w:rsid w:val="001C2DA7"/>
  </w:style>
  <w:style w:type="table" w:customStyle="1" w:styleId="90">
    <w:name w:val="Сетка таблицы90"/>
    <w:basedOn w:val="a1"/>
    <w:next w:val="af2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етка таблицы51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0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0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Сетка таблицы10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14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етка таблицы15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">
    <w:name w:val="Сетка таблицы16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">
    <w:name w:val="Сетка таблицы17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uiPriority w:val="99"/>
    <w:rsid w:val="001C2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">
    <w:name w:val="Сетка таблицы195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2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Сетка таблицы21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Сетка таблицы236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Сетка таблицы98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Сетка таблицы9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0">
    <w:name w:val="Сетка таблицы100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Сетка таблицы107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Сетка таблицы108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9">
    <w:name w:val="Сетка таблицы10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f2"/>
    <w:uiPriority w:val="59"/>
    <w:rsid w:val="001C2D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Содержимое таблицы"/>
    <w:basedOn w:val="a"/>
    <w:rsid w:val="00D03DBF"/>
    <w:pPr>
      <w:widowControl w:val="0"/>
      <w:suppressLineNumbers/>
      <w:suppressAutoHyphens/>
      <w:autoSpaceDE w:val="0"/>
    </w:pPr>
    <w:rPr>
      <w:rFonts w:ascii="Arial" w:eastAsia="Calibri" w:hAnsi="Arial" w:cs="Arial"/>
      <w:sz w:val="20"/>
      <w:szCs w:val="20"/>
      <w:lang w:eastAsia="ar-SA"/>
    </w:rPr>
  </w:style>
  <w:style w:type="numbering" w:customStyle="1" w:styleId="6a">
    <w:name w:val="Нет списка6"/>
    <w:next w:val="a2"/>
    <w:uiPriority w:val="99"/>
    <w:semiHidden/>
    <w:unhideWhenUsed/>
    <w:rsid w:val="000F5281"/>
  </w:style>
  <w:style w:type="table" w:customStyle="1" w:styleId="1200">
    <w:name w:val="Сетка таблицы120"/>
    <w:basedOn w:val="a1"/>
    <w:next w:val="af2"/>
    <w:uiPriority w:val="59"/>
    <w:rsid w:val="000F528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F528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7">
    <w:name w:val="Сетка таблицы127"/>
    <w:basedOn w:val="a1"/>
    <w:next w:val="af2"/>
    <w:uiPriority w:val="59"/>
    <w:rsid w:val="000F528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basedOn w:val="a1"/>
    <w:next w:val="af2"/>
    <w:uiPriority w:val="59"/>
    <w:rsid w:val="00DF69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a">
    <w:name w:val="Нет списка7"/>
    <w:next w:val="a2"/>
    <w:uiPriority w:val="99"/>
    <w:semiHidden/>
    <w:unhideWhenUsed/>
    <w:rsid w:val="005D3EBA"/>
  </w:style>
  <w:style w:type="table" w:customStyle="1" w:styleId="TableNormal2">
    <w:name w:val="Table Normal2"/>
    <w:uiPriority w:val="2"/>
    <w:semiHidden/>
    <w:unhideWhenUsed/>
    <w:qFormat/>
    <w:rsid w:val="005D3EB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9">
    <w:name w:val="Сетка таблицы129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0">
    <w:name w:val="Сетка таблицы130"/>
    <w:basedOn w:val="a1"/>
    <w:next w:val="af2"/>
    <w:uiPriority w:val="3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7">
    <w:name w:val="Нет списка14"/>
    <w:next w:val="a2"/>
    <w:uiPriority w:val="99"/>
    <w:semiHidden/>
    <w:unhideWhenUsed/>
    <w:rsid w:val="005D3EBA"/>
  </w:style>
  <w:style w:type="numbering" w:customStyle="1" w:styleId="1130">
    <w:name w:val="Нет списка113"/>
    <w:next w:val="a2"/>
    <w:uiPriority w:val="99"/>
    <w:semiHidden/>
    <w:unhideWhenUsed/>
    <w:rsid w:val="005D3EBA"/>
  </w:style>
  <w:style w:type="table" w:customStyle="1" w:styleId="2200">
    <w:name w:val="Сетка таблицы220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0">
    <w:name w:val="Сетка таблицы2110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7">
    <w:name w:val="Сетка таблицы417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basedOn w:val="a1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8"/>
    <w:basedOn w:val="a1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7">
    <w:name w:val="Сетка таблицы517"/>
    <w:basedOn w:val="a1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0"/>
    <w:basedOn w:val="a1"/>
    <w:uiPriority w:val="9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0">
    <w:name w:val="Сетка таблицы147"/>
    <w:basedOn w:val="a1"/>
    <w:next w:val="af2"/>
    <w:uiPriority w:val="9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">
    <w:name w:val="Сетка таблицы1416"/>
    <w:basedOn w:val="a1"/>
    <w:next w:val="af2"/>
    <w:uiPriority w:val="59"/>
    <w:rsid w:val="005D3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0"/>
    <w:basedOn w:val="a1"/>
    <w:next w:val="af2"/>
    <w:uiPriority w:val="59"/>
    <w:rsid w:val="005D3EB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56B0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6D4A6B"/>
    <w:pPr>
      <w:keepNext/>
      <w:keepLines/>
      <w:widowControl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a">
    <w:name w:val="toc 1"/>
    <w:basedOn w:val="a"/>
    <w:next w:val="a"/>
    <w:autoRedefine/>
    <w:uiPriority w:val="39"/>
    <w:unhideWhenUsed/>
    <w:rsid w:val="006D4A6B"/>
    <w:pPr>
      <w:spacing w:after="100"/>
    </w:pPr>
  </w:style>
  <w:style w:type="paragraph" w:styleId="2a">
    <w:name w:val="toc 2"/>
    <w:basedOn w:val="a"/>
    <w:next w:val="a"/>
    <w:autoRedefine/>
    <w:uiPriority w:val="39"/>
    <w:unhideWhenUsed/>
    <w:rsid w:val="006D4A6B"/>
    <w:pPr>
      <w:spacing w:after="100"/>
      <w:ind w:left="240"/>
    </w:pPr>
  </w:style>
  <w:style w:type="paragraph" w:styleId="3a">
    <w:name w:val="toc 3"/>
    <w:basedOn w:val="a"/>
    <w:next w:val="a"/>
    <w:autoRedefine/>
    <w:uiPriority w:val="39"/>
    <w:unhideWhenUsed/>
    <w:rsid w:val="006D4A6B"/>
    <w:pPr>
      <w:spacing w:after="100"/>
      <w:ind w:left="480"/>
    </w:pPr>
  </w:style>
  <w:style w:type="paragraph" w:styleId="4b">
    <w:name w:val="toc 4"/>
    <w:basedOn w:val="a"/>
    <w:next w:val="a"/>
    <w:autoRedefine/>
    <w:uiPriority w:val="39"/>
    <w:unhideWhenUsed/>
    <w:rsid w:val="006D4A6B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b">
    <w:name w:val="toc 5"/>
    <w:basedOn w:val="a"/>
    <w:next w:val="a"/>
    <w:autoRedefine/>
    <w:uiPriority w:val="39"/>
    <w:unhideWhenUsed/>
    <w:rsid w:val="006D4A6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b">
    <w:name w:val="toc 6"/>
    <w:basedOn w:val="a"/>
    <w:next w:val="a"/>
    <w:autoRedefine/>
    <w:uiPriority w:val="39"/>
    <w:unhideWhenUsed/>
    <w:rsid w:val="006D4A6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b">
    <w:name w:val="toc 7"/>
    <w:basedOn w:val="a"/>
    <w:next w:val="a"/>
    <w:autoRedefine/>
    <w:uiPriority w:val="39"/>
    <w:unhideWhenUsed/>
    <w:rsid w:val="006D4A6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a">
    <w:name w:val="toc 8"/>
    <w:basedOn w:val="a"/>
    <w:next w:val="a"/>
    <w:autoRedefine/>
    <w:uiPriority w:val="39"/>
    <w:unhideWhenUsed/>
    <w:rsid w:val="006D4A6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a">
    <w:name w:val="toc 9"/>
    <w:basedOn w:val="a"/>
    <w:next w:val="a"/>
    <w:autoRedefine/>
    <w:uiPriority w:val="39"/>
    <w:unhideWhenUsed/>
    <w:rsid w:val="006D4A6B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2199">
              <w:marLeft w:val="-3000"/>
              <w:marRight w:val="-3000"/>
              <w:marTop w:val="0"/>
              <w:marBottom w:val="12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3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32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07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58776">
                                  <w:marLeft w:val="0"/>
                                  <w:marRight w:val="0"/>
                                  <w:marTop w:val="0"/>
                                  <w:marBottom w:val="285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46704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637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5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1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5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22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05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66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519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09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394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9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04326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44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12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2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67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0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9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356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31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0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144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05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920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4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85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793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028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93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79376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517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1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804796">
                                  <w:marLeft w:val="-225"/>
                                  <w:marRight w:val="-225"/>
                                  <w:marTop w:val="600"/>
                                  <w:marBottom w:val="0"/>
                                  <w:divBdr>
                                    <w:top w:val="single" w:sz="6" w:space="15" w:color="CFCFC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0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88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600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61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043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644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8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1231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CFCFCF"/>
                                    <w:left w:val="single" w:sz="6" w:space="15" w:color="CFCFCF"/>
                                    <w:bottom w:val="single" w:sz="6" w:space="15" w:color="CFCFCF"/>
                                    <w:right w:val="single" w:sz="6" w:space="15" w:color="CFCFCF"/>
                                  </w:divBdr>
                                  <w:divsChild>
                                    <w:div w:id="53631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6237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CFCFCF"/>
                                    <w:left w:val="single" w:sz="6" w:space="15" w:color="CFCFCF"/>
                                    <w:bottom w:val="single" w:sz="6" w:space="15" w:color="CFCFCF"/>
                                    <w:right w:val="single" w:sz="6" w:space="15" w:color="CFCFCF"/>
                                  </w:divBdr>
                                  <w:divsChild>
                                    <w:div w:id="1646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17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53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5600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279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812500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40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97687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23452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CFCFCF"/>
                                    <w:left w:val="single" w:sz="6" w:space="15" w:color="CFCFCF"/>
                                    <w:bottom w:val="single" w:sz="6" w:space="15" w:color="CFCFCF"/>
                                    <w:right w:val="single" w:sz="6" w:space="15" w:color="CFCFCF"/>
                                  </w:divBdr>
                                  <w:divsChild>
                                    <w:div w:id="147294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83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9208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28239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FB8C00"/>
                                    <w:left w:val="single" w:sz="6" w:space="15" w:color="FB8C00"/>
                                    <w:bottom w:val="single" w:sz="6" w:space="15" w:color="FB8C00"/>
                                    <w:right w:val="single" w:sz="6" w:space="15" w:color="FB8C00"/>
                                  </w:divBdr>
                                  <w:divsChild>
                                    <w:div w:id="9813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1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966690">
                                          <w:marLeft w:val="0"/>
                                          <w:marRight w:val="0"/>
                                          <w:marTop w:val="10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45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6005525">
                                      <w:marLeft w:val="0"/>
                                      <w:marRight w:val="0"/>
                                      <w:marTop w:val="10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46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83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50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4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45939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3312679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75020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89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031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8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6887">
                          <w:marLeft w:val="0"/>
                          <w:marRight w:val="1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65065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71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61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10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66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36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54250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64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43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87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55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010941">
          <w:marLeft w:val="0"/>
          <w:marRight w:val="0"/>
          <w:marTop w:val="0"/>
          <w:marBottom w:val="0"/>
          <w:divBdr>
            <w:top w:val="single" w:sz="6" w:space="15" w:color="33333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1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024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0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18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3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20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6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15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36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447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6799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81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6251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72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62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441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49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79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66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6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69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018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7079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4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4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084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4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38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66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6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2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98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071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62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565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801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97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76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38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62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7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90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7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2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2345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12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73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97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0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2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78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8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32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27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698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67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61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57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2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0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38753">
              <w:marLeft w:val="-3000"/>
              <w:marRight w:val="-3000"/>
              <w:marTop w:val="0"/>
              <w:marBottom w:val="12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9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2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467631">
                                  <w:marLeft w:val="0"/>
                                  <w:marRight w:val="0"/>
                                  <w:marTop w:val="0"/>
                                  <w:marBottom w:val="285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84171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896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19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378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32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98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672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495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28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75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02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96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35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3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98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749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30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95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38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36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91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60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11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47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498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3971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95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570142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0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1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6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033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5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627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65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918001">
                                                          <w:marLeft w:val="167"/>
                                                          <w:marRight w:val="16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7353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23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919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899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358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427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017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2658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0202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25839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2036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0067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089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3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27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904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6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3870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733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48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662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26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698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974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505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83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2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4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50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7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7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2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823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88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24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3911">
          <w:marLeft w:val="0"/>
          <w:marRight w:val="13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198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49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3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0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292074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43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11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1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60767">
              <w:marLeft w:val="-3000"/>
              <w:marRight w:val="-3000"/>
              <w:marTop w:val="0"/>
              <w:marBottom w:val="12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63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9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41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2762">
                                  <w:marLeft w:val="0"/>
                                  <w:marRight w:val="0"/>
                                  <w:marTop w:val="0"/>
                                  <w:marBottom w:val="285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801846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12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16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541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1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56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957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80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08222">
          <w:marLeft w:val="96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3246">
          <w:marLeft w:val="96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5324">
          <w:marLeft w:val="96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8751">
          <w:marLeft w:val="96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8382">
          <w:marLeft w:val="96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58648">
          <w:marLeft w:val="96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4034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50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5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5147">
              <w:marLeft w:val="-3000"/>
              <w:marRight w:val="-3000"/>
              <w:marTop w:val="0"/>
              <w:marBottom w:val="12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9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06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495016">
                                  <w:marLeft w:val="0"/>
                                  <w:marRight w:val="0"/>
                                  <w:marTop w:val="0"/>
                                  <w:marBottom w:val="285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422646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5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1588">
              <w:marLeft w:val="-3000"/>
              <w:marRight w:val="-3000"/>
              <w:marTop w:val="0"/>
              <w:marBottom w:val="12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0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50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05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719151">
                                  <w:marLeft w:val="0"/>
                                  <w:marRight w:val="0"/>
                                  <w:marTop w:val="0"/>
                                  <w:marBottom w:val="285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60438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041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17" Target="media/image53.png" Type="http://schemas.openxmlformats.org/officeDocument/2006/relationships/image"/><Relationship Id="rId21" Target="charts/chart6.xml" Type="http://schemas.openxmlformats.org/officeDocument/2006/relationships/chart"/><Relationship Id="rId42" Target="https://infourok.ru/user/tulenkova-natalya-vladimirovna" TargetMode="External" Type="http://schemas.openxmlformats.org/officeDocument/2006/relationships/hyperlink"/><Relationship Id="rId63" Target="http://www.olimpus.org.ru" TargetMode="External" Type="http://schemas.openxmlformats.org/officeDocument/2006/relationships/hyperlink"/><Relationship Id="rId84" Target="media/image21.png" Type="http://schemas.openxmlformats.org/officeDocument/2006/relationships/image"/><Relationship Id="rId138" Target="https://de.edu.orb.ru" TargetMode="External" Type="http://schemas.openxmlformats.org/officeDocument/2006/relationships/hyperlink"/><Relationship Id="rId159" Target="media/image64.jpeg" Type="http://schemas.openxmlformats.org/officeDocument/2006/relationships/image"/><Relationship Id="rId170" Target="charts/chart21.xml" Type="http://schemas.openxmlformats.org/officeDocument/2006/relationships/chart"/><Relationship Id="rId191" Target="media/image83.jpeg" Type="http://schemas.openxmlformats.org/officeDocument/2006/relationships/image"/><Relationship Id="rId205" Target="media/image97.jpeg" Type="http://schemas.openxmlformats.org/officeDocument/2006/relationships/image"/><Relationship Id="rId226" Target="media/image117.jpeg" Type="http://schemas.openxmlformats.org/officeDocument/2006/relationships/image"/><Relationship Id="rId107" Target="media/image43.png" Type="http://schemas.openxmlformats.org/officeDocument/2006/relationships/image"/><Relationship Id="rId11" Target="mailto:moysosh102006@yandex.ru" TargetMode="External" Type="http://schemas.openxmlformats.org/officeDocument/2006/relationships/hyperlink"/><Relationship Id="rId32" Target="http://prostorochka.ucoz.ru" TargetMode="External" Type="http://schemas.openxmlformats.org/officeDocument/2006/relationships/hyperlink"/><Relationship Id="rId53" Target="https://infourok.ru/prezentaciya-po-matematike-kilogramm-klass-2815684.html" TargetMode="External" Type="http://schemas.openxmlformats.org/officeDocument/2006/relationships/hyperlink"/><Relationship Id="rId74" Target="media/image11.png" Type="http://schemas.openxmlformats.org/officeDocument/2006/relationships/image"/><Relationship Id="rId128" Target="diagrams/quickStyle1.xml" Type="http://schemas.openxmlformats.org/officeDocument/2006/relationships/diagramQuickStyle"/><Relationship Id="rId149" Target="media/image57.jpeg" Type="http://schemas.openxmlformats.org/officeDocument/2006/relationships/image"/><Relationship Id="rId5" Target="settings.xml" Type="http://schemas.openxmlformats.org/officeDocument/2006/relationships/settings"/><Relationship Id="rId95" Target="media/image31.png" Type="http://schemas.openxmlformats.org/officeDocument/2006/relationships/image"/><Relationship Id="rId160" Target="media/image65.jpeg" Type="http://schemas.openxmlformats.org/officeDocument/2006/relationships/image"/><Relationship Id="rId181" Target="media/image74.jpeg" Type="http://schemas.openxmlformats.org/officeDocument/2006/relationships/image"/><Relationship Id="rId216" Target="media/image108.jpeg" Type="http://schemas.openxmlformats.org/officeDocument/2006/relationships/image"/><Relationship Id="rId237" Target="media/image126.jpeg" Type="http://schemas.openxmlformats.org/officeDocument/2006/relationships/image"/><Relationship Id="rId22" Target="media/image3.png" Type="http://schemas.openxmlformats.org/officeDocument/2006/relationships/image"/><Relationship Id="rId43" Target="http://narodjournal-preemstvennost.ru/2017/03/04/p1640-1662/" TargetMode="External" Type="http://schemas.openxmlformats.org/officeDocument/2006/relationships/hyperlink"/><Relationship Id="rId64" Target="https://pandia.ru/text/category/uchebnie_programmi/" TargetMode="External" Type="http://schemas.openxmlformats.org/officeDocument/2006/relationships/hyperlink"/><Relationship Id="rId118" Target="media/image54.png" Type="http://schemas.openxmlformats.org/officeDocument/2006/relationships/image"/><Relationship Id="rId139" Target="https://de.edu.orb.ru" TargetMode="External" Type="http://schemas.openxmlformats.org/officeDocument/2006/relationships/hyperlink"/><Relationship Id="rId85" Target="media/image22.png" Type="http://schemas.openxmlformats.org/officeDocument/2006/relationships/image"/><Relationship Id="rId150" Target="media/image58.jpeg" Type="http://schemas.openxmlformats.org/officeDocument/2006/relationships/image"/><Relationship Id="rId171" Target="charts/chart22.xml" Type="http://schemas.openxmlformats.org/officeDocument/2006/relationships/chart"/><Relationship Id="rId192" Target="media/image84.jpeg" Type="http://schemas.openxmlformats.org/officeDocument/2006/relationships/image"/><Relationship Id="rId206" Target="media/image98.jpeg" Type="http://schemas.openxmlformats.org/officeDocument/2006/relationships/image"/><Relationship Id="rId227" Target="media/image118.jpeg" Type="http://schemas.openxmlformats.org/officeDocument/2006/relationships/image"/><Relationship Id="rId201" Target="media/image93.jpeg" Type="http://schemas.openxmlformats.org/officeDocument/2006/relationships/image"/><Relationship Id="rId222" Target="media/image113.jpeg" Type="http://schemas.openxmlformats.org/officeDocument/2006/relationships/image"/><Relationship Id="rId12" Target="http://novotroitsk.orb.ru" TargetMode="External" Type="http://schemas.openxmlformats.org/officeDocument/2006/relationships/hyperlink"/><Relationship Id="rId17" Target="charts/chart2.xml" Type="http://schemas.openxmlformats.org/officeDocument/2006/relationships/chart"/><Relationship Id="rId33" Target="http://&#1091;&#1095;&#1080;&#1090;&#1077;&#1083;&#1100;&#1089;&#1082;&#1080;&#1081;.&#1089;&#1072;&#1081;&#1090;/&#1058;&#1091;&#1083;&#1077;&#1085;&#1082;&#1086;&#1074;&#1072;-&#1053;&#1072;&#1090;&#1072;&#1083;&#1100;&#1103;-&#1042;&#1083;&#1072;&#1076;&#1080;&#1084;&#1080;&#1088;&#1086;&#1074;&#1085;&#1072;" TargetMode="External" Type="http://schemas.openxmlformats.org/officeDocument/2006/relationships/hyperlink"/><Relationship Id="rId38" Target="http://gmo-nachalka.ucoz.ru" TargetMode="External" Type="http://schemas.openxmlformats.org/officeDocument/2006/relationships/hyperlink"/><Relationship Id="rId59" Target="https://go.konkurs.info/" TargetMode="External" Type="http://schemas.openxmlformats.org/officeDocument/2006/relationships/hyperlink"/><Relationship Id="rId103" Target="media/image39.png" Type="http://schemas.openxmlformats.org/officeDocument/2006/relationships/image"/><Relationship Id="rId108" Target="media/image44.png" Type="http://schemas.openxmlformats.org/officeDocument/2006/relationships/image"/><Relationship Id="rId124" Target="charts/chart13.xml" Type="http://schemas.openxmlformats.org/officeDocument/2006/relationships/chart"/><Relationship Id="rId129" Target="diagrams/colors1.xml" Type="http://schemas.openxmlformats.org/officeDocument/2006/relationships/diagramColors"/><Relationship Id="rId54" Target="https://infourok.ru/prezentaciya-na-temu-semya-5832930.html" TargetMode="External" Type="http://schemas.openxmlformats.org/officeDocument/2006/relationships/hyperlink"/><Relationship Id="rId70" Target="https://www.dumschool.ru/" TargetMode="External" Type="http://schemas.openxmlformats.org/officeDocument/2006/relationships/hyperlink"/><Relationship Id="rId75" Target="media/image12.png" Type="http://schemas.openxmlformats.org/officeDocument/2006/relationships/image"/><Relationship Id="rId91" Target="media/image27.png" Type="http://schemas.openxmlformats.org/officeDocument/2006/relationships/image"/><Relationship Id="rId96" Target="media/image32.png" Type="http://schemas.openxmlformats.org/officeDocument/2006/relationships/image"/><Relationship Id="rId140" Target="https://de.edu.orb.ru" TargetMode="External" Type="http://schemas.openxmlformats.org/officeDocument/2006/relationships/hyperlink"/><Relationship Id="rId145" Target="media/image55.jpeg" Type="http://schemas.openxmlformats.org/officeDocument/2006/relationships/image"/><Relationship Id="rId161" Target="https://portalobrazovaniya.ru/,https://solncesvet.ru/" TargetMode="External" Type="http://schemas.openxmlformats.org/officeDocument/2006/relationships/hyperlink"/><Relationship Id="rId166" Target="http://www.moysosh10n.narod.ru/" TargetMode="External" Type="http://schemas.openxmlformats.org/officeDocument/2006/relationships/hyperlink"/><Relationship Id="rId182" Target="media/image75.jpeg" Type="http://schemas.openxmlformats.org/officeDocument/2006/relationships/image"/><Relationship Id="rId187" Target="media/image80.jpeg" Type="http://schemas.openxmlformats.org/officeDocument/2006/relationships/image"/><Relationship Id="rId217" Target="media/image109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212" Target="media/image104.jpeg" Type="http://schemas.openxmlformats.org/officeDocument/2006/relationships/image"/><Relationship Id="rId233" Target="http://st03.kakprosto.ru/images/article/2011/9/20/1_52551861993435255186199380.jpg" TargetMode="External" Type="http://schemas.openxmlformats.org/officeDocument/2006/relationships/hyperlink"/><Relationship Id="rId238" Target="header1.xml" Type="http://schemas.openxmlformats.org/officeDocument/2006/relationships/header"/><Relationship Id="rId23" Target="charts/chart7.xml" Type="http://schemas.openxmlformats.org/officeDocument/2006/relationships/chart"/><Relationship Id="rId28" Target="http://psychiatr-spb.narod.ru/index.files/Page3004.htm" TargetMode="External" Type="http://schemas.openxmlformats.org/officeDocument/2006/relationships/hyperlink"/><Relationship Id="rId49" Target="https://infourok.ru/issledovatelskaya-rabota-vredna-li-gazirovka-klass-2827840.html" TargetMode="External" Type="http://schemas.openxmlformats.org/officeDocument/2006/relationships/hyperlink"/><Relationship Id="rId114" Target="media/image50.png" Type="http://schemas.openxmlformats.org/officeDocument/2006/relationships/image"/><Relationship Id="rId119" Target="charts/chart9.xml" Type="http://schemas.openxmlformats.org/officeDocument/2006/relationships/chart"/><Relationship Id="rId44" Target="https://urokimatematiki.ru/prezentaciya-po-matematike-na-temu-izmerenie-otrezkov-klass-3814.html" TargetMode="External" Type="http://schemas.openxmlformats.org/officeDocument/2006/relationships/hyperlink"/><Relationship Id="rId60" Target="http://www.raduga-talantov.com" TargetMode="External" Type="http://schemas.openxmlformats.org/officeDocument/2006/relationships/hyperlink"/><Relationship Id="rId65" Target="https://pandia.ru/text/category/differentciya/" TargetMode="External" Type="http://schemas.openxmlformats.org/officeDocument/2006/relationships/hyperlink"/><Relationship Id="rId81" Target="media/image18.png" Type="http://schemas.openxmlformats.org/officeDocument/2006/relationships/image"/><Relationship Id="rId86" Target="media/image220.png" Type="http://schemas.openxmlformats.org/officeDocument/2006/relationships/image"/><Relationship Id="rId130" Target="diagrams/drawing1.xml" Type="http://schemas.microsoft.com/office/2007/relationships/diagramDrawing"/><Relationship Id="rId135" Target="charts/chart17.xml" Type="http://schemas.openxmlformats.org/officeDocument/2006/relationships/chart"/><Relationship Id="rId151" Target="media/image59.jpeg" Type="http://schemas.openxmlformats.org/officeDocument/2006/relationships/image"/><Relationship Id="rId156" Target="media/image61.jpeg" Type="http://schemas.openxmlformats.org/officeDocument/2006/relationships/image"/><Relationship Id="rId177" Target="media/image70.jpeg" Type="http://schemas.openxmlformats.org/officeDocument/2006/relationships/image"/><Relationship Id="rId198" Target="media/image90.jpeg" Type="http://schemas.openxmlformats.org/officeDocument/2006/relationships/image"/><Relationship Id="rId172" Target="charts/chart23.xml" Type="http://schemas.openxmlformats.org/officeDocument/2006/relationships/chart"/><Relationship Id="rId193" Target="media/image85.jpeg" Type="http://schemas.openxmlformats.org/officeDocument/2006/relationships/image"/><Relationship Id="rId202" Target="media/image94.jpeg" Type="http://schemas.openxmlformats.org/officeDocument/2006/relationships/image"/><Relationship Id="rId207" Target="media/image99.jpeg" Type="http://schemas.openxmlformats.org/officeDocument/2006/relationships/image"/><Relationship Id="rId223" Target="media/image114.jpeg" Type="http://schemas.openxmlformats.org/officeDocument/2006/relationships/image"/><Relationship Id="rId228" Target="media/image119.jpeg" Type="http://schemas.openxmlformats.org/officeDocument/2006/relationships/image"/><Relationship Id="rId13" Target="http://uonovtr.narod.ru" TargetMode="External" Type="http://schemas.openxmlformats.org/officeDocument/2006/relationships/hyperlink"/><Relationship Id="rId18" Target="charts/chart3.xml" Type="http://schemas.openxmlformats.org/officeDocument/2006/relationships/chart"/><Relationship Id="rId39" Target="http://orenik.odtdm.ru" TargetMode="External" Type="http://schemas.openxmlformats.org/officeDocument/2006/relationships/hyperlink"/><Relationship Id="rId109" Target="media/image45.png" Type="http://schemas.openxmlformats.org/officeDocument/2006/relationships/image"/><Relationship Id="rId34" Target="https://infourok.ru/user/duysenbaeva-venera-kenesovna" TargetMode="External" Type="http://schemas.openxmlformats.org/officeDocument/2006/relationships/hyperlink"/><Relationship Id="rId50" Target="https://infourok.ru/issledovatelskaya-rabota-nemci-v-orenburzhe-klass-2821617.html" TargetMode="External" Type="http://schemas.openxmlformats.org/officeDocument/2006/relationships/hyperlink"/><Relationship Id="rId55" Target="https://infourok.ru/plan-konspekt-uroka-po-okruzhayuschemu-miru-trudnie-vremena-na-russkoy-zemle-2693068.html" TargetMode="External" Type="http://schemas.openxmlformats.org/officeDocument/2006/relationships/hyperlink"/><Relationship Id="rId76" Target="media/image13.png" Type="http://schemas.openxmlformats.org/officeDocument/2006/relationships/image"/><Relationship Id="rId97" Target="media/image33.png" Type="http://schemas.openxmlformats.org/officeDocument/2006/relationships/image"/><Relationship Id="rId104" Target="media/image40.png" Type="http://schemas.openxmlformats.org/officeDocument/2006/relationships/image"/><Relationship Id="rId120" Target="https://vip.1zavuch.ru/" TargetMode="External" Type="http://schemas.openxmlformats.org/officeDocument/2006/relationships/hyperlink"/><Relationship Id="rId125" Target="charts/chart14.xml" Type="http://schemas.openxmlformats.org/officeDocument/2006/relationships/chart"/><Relationship Id="rId141" Target="https://de.edu.orb.ru" TargetMode="External" Type="http://schemas.openxmlformats.org/officeDocument/2006/relationships/hyperlink"/><Relationship Id="rId146" Target="media/image221.jpeg" Type="http://schemas.openxmlformats.org/officeDocument/2006/relationships/image"/><Relationship Id="rId167" Target="https://vk.com/10sosh" TargetMode="External" Type="http://schemas.openxmlformats.org/officeDocument/2006/relationships/hyperlink"/><Relationship Id="rId188" Target="media/image81.jpeg" Type="http://schemas.openxmlformats.org/officeDocument/2006/relationships/image"/><Relationship Id="rId7" Target="footnotes.xml" Type="http://schemas.openxmlformats.org/officeDocument/2006/relationships/footnotes"/><Relationship Id="rId71" Target="https://trainingtest.ru/" TargetMode="External" Type="http://schemas.openxmlformats.org/officeDocument/2006/relationships/hyperlink"/><Relationship Id="rId92" Target="media/image28.png" Type="http://schemas.openxmlformats.org/officeDocument/2006/relationships/image"/><Relationship Id="rId162" Target="http://yabs.yandex.ru/count/5iQV5H7dTaq50Ae1CN_I0ri00000E0H00aW2OBm8Q09mrC_ei0U00Tw7fm680TsPXzala07-o-JgAvW1xelAi2cu0VpynQCOm06Y0TW1o9tp4k01lkI94kW1T8W2y_Doe0AirUmMs082y0BNwlgi2VW2aF62veMFyAQS0O03gOVty0k80x7MyTW2c0E4zp6W0mYe0mgm0mIu1Fy1w0IRa1du1CQE18W5neu4a0NmcGUW1VkT0QW5xuK1i0NlXG6u1R3g0S05y9a7o0MmwW7W1GNm1G6O1jR9uFW3e0QahG6e1gIj0RW6cAq1oGPp49gmHrck7j46UX86DFvkqd3P1W000A1N0000gGSp651BgiTq9h07W82OBD070k07XWhn1pIeB08WGULZ-0S2W0W4q0Y0We21W13W2DQgjWk02W712W0000000F0_s0e2u0g0YNhu2i3y5QeB42g9Lbqp6000_32v4iTi1G3P2pCOK4kgntGcw0l6ZWJm2mRe30lW3G7o3G3w3G223W293ZCpCpCpC-S_a0x0X3sO3lEWw8Jxg9RN7g0Em8Gz" TargetMode="External" Type="http://schemas.openxmlformats.org/officeDocument/2006/relationships/hyperlink"/><Relationship Id="rId183" Target="media/image76.jpeg" Type="http://schemas.openxmlformats.org/officeDocument/2006/relationships/image"/><Relationship Id="rId213" Target="media/image105.jpeg" Type="http://schemas.openxmlformats.org/officeDocument/2006/relationships/image"/><Relationship Id="rId218" Target="http://www.narko56.ru" TargetMode="External" Type="http://schemas.openxmlformats.org/officeDocument/2006/relationships/hyperlink"/><Relationship Id="rId234" Target="media/image124.jpeg" Type="http://schemas.openxmlformats.org/officeDocument/2006/relationships/image"/><Relationship Id="rId239" Target="footer2.xml" Type="http://schemas.openxmlformats.org/officeDocument/2006/relationships/footer"/><Relationship Id="rId2" Target="numbering.xml" Type="http://schemas.openxmlformats.org/officeDocument/2006/relationships/numbering"/><Relationship Id="rId29" Target="media/image7.jpeg" Type="http://schemas.openxmlformats.org/officeDocument/2006/relationships/image"/><Relationship Id="rId24" Target="media/image4.png" Type="http://schemas.openxmlformats.org/officeDocument/2006/relationships/image"/><Relationship Id="rId40" Target="http://orenik.odtdm.ru/index.php?option=com_content&amp;view=category&amp;layout=blog&amp;id=44&amp;Itemid=92" TargetMode="External" Type="http://schemas.openxmlformats.org/officeDocument/2006/relationships/hyperlink"/><Relationship Id="rId45" Target="http://prostorochka.ucoz.ru" TargetMode="External" Type="http://schemas.openxmlformats.org/officeDocument/2006/relationships/hyperlink"/><Relationship Id="rId66" Target="https://pandia.ru/text/category/russkij_yazik/" TargetMode="External" Type="http://schemas.openxmlformats.org/officeDocument/2006/relationships/hyperlink"/><Relationship Id="rId87" Target="media/image23.png" Type="http://schemas.openxmlformats.org/officeDocument/2006/relationships/image"/><Relationship Id="rId110" Target="media/image46.png" Type="http://schemas.openxmlformats.org/officeDocument/2006/relationships/image"/><Relationship Id="rId115" Target="media/image51.png" Type="http://schemas.openxmlformats.org/officeDocument/2006/relationships/image"/><Relationship Id="rId131" Target="media/image45.jpeg" Type="http://schemas.openxmlformats.org/officeDocument/2006/relationships/image"/><Relationship Id="rId136" Target="http://www.moysosh10n.narod.ru/" TargetMode="External" Type="http://schemas.openxmlformats.org/officeDocument/2006/relationships/hyperlink"/><Relationship Id="rId157" Target="media/image62.jpeg" Type="http://schemas.openxmlformats.org/officeDocument/2006/relationships/image"/><Relationship Id="rId178" Target="media/image71.jpeg" Type="http://schemas.openxmlformats.org/officeDocument/2006/relationships/image"/><Relationship Id="rId61" Target="http://www.olimpus.org.ru" TargetMode="External" Type="http://schemas.openxmlformats.org/officeDocument/2006/relationships/hyperlink"/><Relationship Id="rId82" Target="media/image19.png" Type="http://schemas.openxmlformats.org/officeDocument/2006/relationships/image"/><Relationship Id="rId152" Target="charts/chart19.xml" Type="http://schemas.openxmlformats.org/officeDocument/2006/relationships/chart"/><Relationship Id="rId173" Target="https://docs.google.com/forms/d/1p_3iSUHva7E6NFR08eNxjSk-mGOJ2zApuq8cZJBaQz0/viewform?edit_requested=true" TargetMode="External" Type="http://schemas.openxmlformats.org/officeDocument/2006/relationships/hyperlink"/><Relationship Id="rId194" Target="media/image86.jpeg" Type="http://schemas.openxmlformats.org/officeDocument/2006/relationships/image"/><Relationship Id="rId199" Target="media/image91.jpeg" Type="http://schemas.openxmlformats.org/officeDocument/2006/relationships/image"/><Relationship Id="rId203" Target="media/image95.jpeg" Type="http://schemas.openxmlformats.org/officeDocument/2006/relationships/image"/><Relationship Id="rId208" Target="media/image100.png" Type="http://schemas.openxmlformats.org/officeDocument/2006/relationships/image"/><Relationship Id="rId229" Target="media/image120.jpeg" Type="http://schemas.openxmlformats.org/officeDocument/2006/relationships/image"/><Relationship Id="rId19" Target="charts/chart4.xml" Type="http://schemas.openxmlformats.org/officeDocument/2006/relationships/chart"/><Relationship Id="rId224" Target="media/image115.jpeg" Type="http://schemas.openxmlformats.org/officeDocument/2006/relationships/image"/><Relationship Id="rId240" Target="fontTable.xml" Type="http://schemas.openxmlformats.org/officeDocument/2006/relationships/fontTable"/><Relationship Id="rId14" Target="mailto:adm-nvk@mail.orb.ru" TargetMode="External" Type="http://schemas.openxmlformats.org/officeDocument/2006/relationships/hyperlink"/><Relationship Id="rId30" Target="media/image8.jpeg" Type="http://schemas.openxmlformats.org/officeDocument/2006/relationships/image"/><Relationship Id="rId35" Target="https://infourok.ru/user/2075289?owner=guest" TargetMode="External" Type="http://schemas.openxmlformats.org/officeDocument/2006/relationships/hyperlink"/><Relationship Id="rId56" Target="https://infourok.ru/urok-literaturnogo-chteniya-na-temu-k-g-paustovskiy-korzina-s-elovimi-shishkami-2524782.html" TargetMode="External" Type="http://schemas.openxmlformats.org/officeDocument/2006/relationships/hyperlink"/><Relationship Id="rId77" Target="media/image14.png" Type="http://schemas.openxmlformats.org/officeDocument/2006/relationships/image"/><Relationship Id="rId100" Target="media/image36.png" Type="http://schemas.openxmlformats.org/officeDocument/2006/relationships/image"/><Relationship Id="rId105" Target="media/image41.png" Type="http://schemas.openxmlformats.org/officeDocument/2006/relationships/image"/><Relationship Id="rId126" Target="diagrams/data1.xml" Type="http://schemas.openxmlformats.org/officeDocument/2006/relationships/diagramData"/><Relationship Id="rId147" Target="charts/chart18.xml" Type="http://schemas.openxmlformats.org/officeDocument/2006/relationships/chart"/><Relationship Id="rId168" Target="https://dop.edu.orb.ru" TargetMode="External" Type="http://schemas.openxmlformats.org/officeDocument/2006/relationships/hyperlink"/><Relationship Id="rId8" Target="endnotes.xml" Type="http://schemas.openxmlformats.org/officeDocument/2006/relationships/endnotes"/><Relationship Id="rId51" Target="https://infourok.ru/issledovatelskaya-rabota-peyte-deti-moloko-budete-zdorovi-klass-2821596.html" TargetMode="External" Type="http://schemas.openxmlformats.org/officeDocument/2006/relationships/hyperlink"/><Relationship Id="rId72" Target="footer1.xml" Type="http://schemas.openxmlformats.org/officeDocument/2006/relationships/footer"/><Relationship Id="rId93" Target="media/image29.png" Type="http://schemas.openxmlformats.org/officeDocument/2006/relationships/image"/><Relationship Id="rId98" Target="media/image34.png" Type="http://schemas.openxmlformats.org/officeDocument/2006/relationships/image"/><Relationship Id="rId121" Target="charts/chart10.xml" Type="http://schemas.openxmlformats.org/officeDocument/2006/relationships/chart"/><Relationship Id="rId142" Target="https://digital.prosv.ru/" TargetMode="External" Type="http://schemas.openxmlformats.org/officeDocument/2006/relationships/hyperlink"/><Relationship Id="rId163" Target="http://www.yandex.ru/clck/jsredir?bu=3q4f41&amp;from=www.yandex.ru%3Bsearch%2F%3Bweb%3B%3B&amp;text=&amp;etext=1794.s-RtvhuU1KcjnJD__TIKyBgQ88w8PTv9bzo2RFNHI4WKRwl8KrgD8SXLgjaxdmRAhv9E2C78_g5-tpohZSCbAS59wE_B3hi-BzFNocBSLz0Ss0KftvossvUJhzeJ6sQi-KtKfjvvG0nBqbflbhdFqsLmOLLItiZ5FXrC0qCO_DkgBZQxHj-XTHyHEE9uohXu.97a20bcf1e51aeb28dfe0e40c56e0816f4095afe&amp;uuid=&amp;state=PEtFfuTeVD4jaxywoSUvtB2i7c0_vxGd2E9eR729KuIQGpPxcKWQSHSdfi63Is_-FTQakDLX4Cm898924SG_gw3_Ej3CZklP&amp;&amp;cst=AiuY0DBWFJ5Hyx_fyvalFKaGPcB6uZCsT4BeeUAFL96bNc_6wVk4KR5Qwl98zlOwQi_NbspvnYygzWHVMxkm7FawjUpKRxAhvbATFG_dydcDJfsNVSxLGYQvbuVBAUIJgMNu863NMJDqIfOPrRbpYrHVtxYyIn7cWOd7fXcx1A6rr_jng1JAWOlLnkqCmzWd5KPCno0SAaeiDiO5vmbkAf7n7K03rEcHAzmYgU-QuJe1jpv9D2-4s4Fcis8yUF32yY2YfE2JvCKtEcDGWE-nAeZZbPuaTUfguqzEl13RTF-gK7vmExakvbloHCNMAdu9E7FpXVWxOvka6YWjRnQSY5YQN1G1zxrPw6f7UyjUxKdPsEsqGrCVQ8uEFbeDfKcsTslMBv2hA96dy-rCBf2HiEZVObvORM0xyOSM2K1yD7_iVMP0UNV8oh2B_FuuxdpdDbekepP8pva98FU42GG42mHdXZqCiJ6pErWiPcoW-pRm2UAD5sbf4GRmNoy4oBWbcdow72RamUA7E8WJKbYgvNOM-v4zas1Im-oUDlZEFVghUCdPZkcKh_Z6abNXmJ0DeY_TznZUtfFCXsq5ssPviQ5-KnDn6uHn9-C9HqGt74bTqiGtOpNsbK8Qw0ZoNuVRvKVbk563MVZdRqjqUMUw815x5QD84XsN6bWz3Y8GXen5IBjv3Tc04SupknGyRX8QF2lvoRG_EgyBuEcjUsVLN2hOxHnrDc5-PbyUtnv1PVJVY1rjg8D2NZaSE_KnXQZvbmxlXDaWOUxTG-6ax2Vw-D-zciRwNHkplaD84Q-h6B39LffbGn3IHF2DpxtU9l-vfnXUZiCOe5aFTMWTizYjF1ForYl8sQD5DeuzLGY8kzj3YNeZiOVupLrIgiYDUR73k3sItxM2bc13U2tSd-n_lmOMNvBUFJRmV3iT-z4-NBTP_mqUTOVcMAO-2pDBgFNkZALPSQS-4zFN4N550o2ewprOZB07CgH2s1BQNvkvDt6BBPkJu4INZNlQiHcpxpSB5C-bfWAowAk,&amp;data=UlNrNmk5WktYejY4cHFySjRXSWhXR0JKUHJ2NWlFVmF3aGJiMmFkamNZeVRlRDJBczNmVXVKVl9iRG5SNHdCU3FKYzI2cmppa1dRSUVnWndoSHg0XzcyLURoNXhRdXhleTlrV0ZQR1JONTgs&amp;sign=d0e82762d120350be953f357037a72a7&amp;keyno=0&amp;b64e=2&amp;ref=orjY4mGPRjlSKyJlbRuxUg7kv3-HD3rXBde6r9T1920,&amp;l10n=ru&amp;cts=1526980940719&amp;mc=4.624315456095191" TargetMode="External" Type="http://schemas.openxmlformats.org/officeDocument/2006/relationships/hyperlink"/><Relationship Id="rId184" Target="media/image77.jpeg" Type="http://schemas.openxmlformats.org/officeDocument/2006/relationships/image"/><Relationship Id="rId189" Target="media/hdphoto1.wdp" Type="http://schemas.microsoft.com/office/2007/relationships/hdphoto"/><Relationship Id="rId219" Target="media/image110.jpeg" Type="http://schemas.openxmlformats.org/officeDocument/2006/relationships/image"/><Relationship Id="rId3" Target="styles.xml" Type="http://schemas.openxmlformats.org/officeDocument/2006/relationships/styles"/><Relationship Id="rId214" Target="media/image106.jpeg" Type="http://schemas.openxmlformats.org/officeDocument/2006/relationships/image"/><Relationship Id="rId230" Target="media/image121.jpeg" Type="http://schemas.openxmlformats.org/officeDocument/2006/relationships/image"/><Relationship Id="rId235" Target="http://st03.kakprosto.ru/tumb/680/images/article/2011/9/20/1_52551861993435255186199380.jpg" TargetMode="External" Type="http://schemas.openxmlformats.org/officeDocument/2006/relationships/image"/><Relationship Id="rId25" Target="media/image5.png" Type="http://schemas.openxmlformats.org/officeDocument/2006/relationships/image"/><Relationship Id="rId46" Target="http://&#1091;&#1095;&#1080;&#1090;&#1077;&#1083;&#1100;&#1089;&#1082;&#1080;&#1081;.&#1089;&#1072;&#1081;&#1090;/&#1058;&#1091;&#1083;&#1077;&#1085;&#1082;&#1086;&#1074;&#1072;-&#1053;&#1072;&#1090;&#1072;&#1083;&#1100;&#1103;-&#1042;&#1083;&#1072;&#1076;&#1080;&#1084;&#1080;&#1088;&#1086;&#1074;&#1085;&#1072;" TargetMode="External" Type="http://schemas.openxmlformats.org/officeDocument/2006/relationships/hyperlink"/><Relationship Id="rId67" Target="https://pandia.ru/text/category/orfografiya/" TargetMode="External" Type="http://schemas.openxmlformats.org/officeDocument/2006/relationships/hyperlink"/><Relationship Id="rId116" Target="media/image52.png" Type="http://schemas.openxmlformats.org/officeDocument/2006/relationships/image"/><Relationship Id="rId137" Target="mailto:moysosh102006@yandex.ru" TargetMode="External" Type="http://schemas.openxmlformats.org/officeDocument/2006/relationships/hyperlink"/><Relationship Id="rId158" Target="media/image63.jpeg" Type="http://schemas.openxmlformats.org/officeDocument/2006/relationships/image"/><Relationship Id="rId20" Target="charts/chart5.xml" Type="http://schemas.openxmlformats.org/officeDocument/2006/relationships/chart"/><Relationship Id="rId41" Target="https://portalpedagoga.ru/servisy/publik/publ?id=3879" TargetMode="External" Type="http://schemas.openxmlformats.org/officeDocument/2006/relationships/hyperlink"/><Relationship Id="rId62" Target="http://www.bluhippo.ru" TargetMode="External" Type="http://schemas.openxmlformats.org/officeDocument/2006/relationships/hyperlink"/><Relationship Id="rId83" Target="media/image20.png" Type="http://schemas.openxmlformats.org/officeDocument/2006/relationships/image"/><Relationship Id="rId88" Target="media/image24.png" Type="http://schemas.openxmlformats.org/officeDocument/2006/relationships/image"/><Relationship Id="rId111" Target="media/image47.png" Type="http://schemas.openxmlformats.org/officeDocument/2006/relationships/image"/><Relationship Id="rId132" Target="media/image56.jpeg" Type="http://schemas.openxmlformats.org/officeDocument/2006/relationships/image"/><Relationship Id="rId153" Target="https://vip.1obraz.ru/" TargetMode="External" Type="http://schemas.openxmlformats.org/officeDocument/2006/relationships/hyperlink"/><Relationship Id="rId174" Target="media/image67.jpeg" Type="http://schemas.openxmlformats.org/officeDocument/2006/relationships/image"/><Relationship Id="rId179" Target="media/image72.jpeg" Type="http://schemas.openxmlformats.org/officeDocument/2006/relationships/image"/><Relationship Id="rId195" Target="media/image87.jpeg" Type="http://schemas.openxmlformats.org/officeDocument/2006/relationships/image"/><Relationship Id="rId209" Target="media/image101.jpeg" Type="http://schemas.openxmlformats.org/officeDocument/2006/relationships/image"/><Relationship Id="rId190" Target="media/image82.jpeg" Type="http://schemas.openxmlformats.org/officeDocument/2006/relationships/image"/><Relationship Id="rId204" Target="media/image96.jpeg" Type="http://schemas.openxmlformats.org/officeDocument/2006/relationships/image"/><Relationship Id="rId220" Target="media/image111.jpeg" Type="http://schemas.openxmlformats.org/officeDocument/2006/relationships/image"/><Relationship Id="rId225" Target="media/image116.jpeg" Type="http://schemas.openxmlformats.org/officeDocument/2006/relationships/image"/><Relationship Id="rId241" Target="theme/theme1.xml" Type="http://schemas.openxmlformats.org/officeDocument/2006/relationships/theme"/><Relationship Id="rId15" Target="http://moysosh10n.narod.ru/" TargetMode="External" Type="http://schemas.openxmlformats.org/officeDocument/2006/relationships/hyperlink"/><Relationship Id="rId36" Target="https://infourok.ru/user/zhigan-polya-nikolaevna" TargetMode="External" Type="http://schemas.openxmlformats.org/officeDocument/2006/relationships/hyperlink"/><Relationship Id="rId57" Target="http://www.umkakonkurs.ru/" TargetMode="External" Type="http://schemas.openxmlformats.org/officeDocument/2006/relationships/hyperlink"/><Relationship Id="rId106" Target="media/image42.png" Type="http://schemas.openxmlformats.org/officeDocument/2006/relationships/image"/><Relationship Id="rId127" Target="diagrams/layout1.xml" Type="http://schemas.openxmlformats.org/officeDocument/2006/relationships/diagramLayout"/><Relationship Id="rId10" Target="media/image2.jpeg" Type="http://schemas.openxmlformats.org/officeDocument/2006/relationships/image"/><Relationship Id="rId31" Target="media/image9.jpeg" Type="http://schemas.openxmlformats.org/officeDocument/2006/relationships/image"/><Relationship Id="rId52" Target="https://infourok.ru/konspekt-uroka-po-matematike-kilogramm-klass-2815730.html" TargetMode="External" Type="http://schemas.openxmlformats.org/officeDocument/2006/relationships/hyperlink"/><Relationship Id="rId73" Target="media/image10.png" Type="http://schemas.openxmlformats.org/officeDocument/2006/relationships/image"/><Relationship Id="rId78" Target="media/image15.png" Type="http://schemas.openxmlformats.org/officeDocument/2006/relationships/image"/><Relationship Id="rId94" Target="media/image30.png" Type="http://schemas.openxmlformats.org/officeDocument/2006/relationships/image"/><Relationship Id="rId99" Target="media/image35.png" Type="http://schemas.openxmlformats.org/officeDocument/2006/relationships/image"/><Relationship Id="rId101" Target="media/image37.png" Type="http://schemas.openxmlformats.org/officeDocument/2006/relationships/image"/><Relationship Id="rId122" Target="charts/chart11.xml" Type="http://schemas.openxmlformats.org/officeDocument/2006/relationships/chart"/><Relationship Id="rId143" Target="http://dni-fg.ru/" TargetMode="External" Type="http://schemas.openxmlformats.org/officeDocument/2006/relationships/hyperlink"/><Relationship Id="rId148" Target="https://infourok.ru/go.html?href=http%3A%2F%2Fpandia.ru%2Ftext%2Fcategory%2Fvovlechenie%2F" TargetMode="External" Type="http://schemas.openxmlformats.org/officeDocument/2006/relationships/hyperlink"/><Relationship Id="rId164" Target="http://www.yandex.ru/clck/jsredir?bu=434f41&amp;from=www.yandex.ru%3Bsearch%2F%3Bweb%3B%3B&amp;text=&amp;etext=1794.s-RtvhuU1KcjnJD__TIKyBgQ88w8PTv9bzo2RFNHI4WKRwl8KrgD8SXLgjaxdmRAhv9E2C78_g5-tpohZSCbAS59wE_B3hi-BzFNocBSLz0Ss0KftvossvUJhzeJ6sQi-KtKfjvvG0nBqbflbhdFqsLmOLLItiZ5FXrC0qCO_DkgBZQxHj-XTHyHEE9uohXu.97a20bcf1e51aeb28dfe0e40c56e0816f4095afe&amp;uuid=&amp;state=PEtFfuTeVD4jaxywoSUvtB2i7c0_vxGd2E9eR729KuIQGpPxcKWQSHSdfi63Is_-FTQakDLX4CmqRemu2IM4uWqJUR8toKti&amp;&amp;cst=AiuY0DBWFJ5Hyx_fyvalFKaGPcB6uZCsT4BeeUAFL96bNc_6wVk4KR5Qwl98zlOwQi_NbspvnYygzWHVMxkm7FawjUpKRxAhvbATFG_dydcDJfsNVSxLGYQvbuVBAUIJgMNu863NMJDqIfOPrRbpYrHVtxYyIn7cWOd7fXcx1A6rr_jng1JAWOlLnkqCmzWd5KPCno0SAaeiDiO5vmbkAf7n7K03rEcHAzmYgU-QuJe1jpv9D2-4s4Fcis8yUF32yY2YfE2JvCKtEcDGWE-nAeZZbPuaTUfguqzEl13RTF-gK7vmExakvbloHCNMAdu9E7FpXVWxOvka6YWjRnQSY5YQN1G1zxrPw6f7UyjUxKdPsEsqGrCVQ8uEFbeDfKcsTslMBv2hA96dy-rCBf2HiEZVObvORM0xyOSM2K1yD7_iVMP0UNV8oh2B_FuuxdpdDbekepP8pva98FU42GG42mHdXZqCiJ6pErWiPcoW-pRm2UAD5sbf4GRmNoy4oBWbcdow72RamUA7E8WJKbYgvNOM-v4zas1Im-oUDlZEFVghUCdPZkcKh_Z6abNXmJ0DeY_TznZUtfFCXsq5ssPviQ5-KnDn6uHn9-C9HqGt74bTqiGtOpNsbK8Qw0ZoNuVRvKVbk563MVZdRqjqUMUw815x5QD84XsN6bWz3Y8GXen5IBjv3Tc04SupknGyRX8QF2lvoRG_EgyBuEcjUsVLN2hOxHnrDc5-PbyUtnv1PVJVY1rjg8D2NZaSE_KnXQZvbmxlXDaWOUxTG-6ax2Vw-D-zciRwNHkplaD84Q-h6B39LffbGn3IHF2DpxtU9l-vfnXUZiCOe5aFTMWTizYjF1ForYl8sQD5DeuzLGY8kzj3YNeZiOVupLrIgiYDUR73k3sItxM2bc13U2tSd-n_lmOMNvBUFJRmV3iT-z4-NBTP_mqUTOVcMAO-2pDBgFNkZALPSQS-4zFN4N550o2ewprOZB07CgH2s1BQNvkvDt6BBPkJu4INZNlQiHcpxpSB5C-bfWAowAk,&amp;data=UlNrNmk5WktYejY4cHFySjRXSWhXRmlHajN3WFo3MmFaa1dTZTIyeXp4cUc3ZEZ5cnhaVXJXVWRGclQ4WFpCRm16MkN3SV93Y1hUQ1Z5eFdEbTRldWItdXJsdmhvUk4wQkJGZkNsUGVLM1Us&amp;sign=a914e9d315f76f5659bfd657f937c7d0&amp;keyno=0&amp;b64e=2&amp;ref=orjY4mGPRjlSKyJlbRuxUg7kv3-HD3rXBde6r9T1920,&amp;l10n=ru&amp;cts=1526980953647&amp;mc=5.072335020137303" TargetMode="External" Type="http://schemas.openxmlformats.org/officeDocument/2006/relationships/hyperlink"/><Relationship Id="rId169" Target="charts/chart20.xml" Type="http://schemas.openxmlformats.org/officeDocument/2006/relationships/chart"/><Relationship Id="rId185" Target="media/image78.jpeg" Type="http://schemas.openxmlformats.org/officeDocument/2006/relationships/image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80" Target="media/image73.jpeg" Type="http://schemas.openxmlformats.org/officeDocument/2006/relationships/image"/><Relationship Id="rId210" Target="media/image102.jpeg" Type="http://schemas.openxmlformats.org/officeDocument/2006/relationships/image"/><Relationship Id="rId215" Target="media/image107.jpeg" Type="http://schemas.openxmlformats.org/officeDocument/2006/relationships/image"/><Relationship Id="rId236" Target="media/image125.jpeg" Type="http://schemas.openxmlformats.org/officeDocument/2006/relationships/image"/><Relationship Id="rId26" Target="media/image6.png" Type="http://schemas.openxmlformats.org/officeDocument/2006/relationships/image"/><Relationship Id="rId231" Target="media/image122.jpeg" Type="http://schemas.openxmlformats.org/officeDocument/2006/relationships/image"/><Relationship Id="rId47" Target="http://nsportal.ru/tulenkova-natalya-vladimirovna" TargetMode="External" Type="http://schemas.openxmlformats.org/officeDocument/2006/relationships/hyperlink"/><Relationship Id="rId68" Target="https://infourok.ru/" TargetMode="External" Type="http://schemas.openxmlformats.org/officeDocument/2006/relationships/hyperlink"/><Relationship Id="rId89" Target="media/image25.png" Type="http://schemas.openxmlformats.org/officeDocument/2006/relationships/image"/><Relationship Id="rId112" Target="media/image48.png" Type="http://schemas.openxmlformats.org/officeDocument/2006/relationships/image"/><Relationship Id="rId133" Target="charts/chart15.xml" Type="http://schemas.openxmlformats.org/officeDocument/2006/relationships/chart"/><Relationship Id="rId154" Target="https://vip.1obraz.ru/" TargetMode="External" Type="http://schemas.openxmlformats.org/officeDocument/2006/relationships/hyperlink"/><Relationship Id="rId175" Target="media/image68.jpeg" Type="http://schemas.openxmlformats.org/officeDocument/2006/relationships/image"/><Relationship Id="rId196" Target="media/image88.jpeg" Type="http://schemas.openxmlformats.org/officeDocument/2006/relationships/image"/><Relationship Id="rId200" Target="media/image92.jpeg" Type="http://schemas.openxmlformats.org/officeDocument/2006/relationships/image"/><Relationship Id="rId16" Target="charts/chart1.xml" Type="http://schemas.openxmlformats.org/officeDocument/2006/relationships/chart"/><Relationship Id="rId221" Target="media/image112.jpeg" Type="http://schemas.openxmlformats.org/officeDocument/2006/relationships/image"/><Relationship Id="rId37" Target="https://infourok.ru/user/nurzhanova-saule-mnbaevna1" TargetMode="External" Type="http://schemas.openxmlformats.org/officeDocument/2006/relationships/hyperlink"/><Relationship Id="rId58" Target="https://urokinachalki.ru/konkurs/orders" TargetMode="External" Type="http://schemas.openxmlformats.org/officeDocument/2006/relationships/hyperlink"/><Relationship Id="rId79" Target="media/image16.png" Type="http://schemas.openxmlformats.org/officeDocument/2006/relationships/image"/><Relationship Id="rId102" Target="media/image38.png" Type="http://schemas.openxmlformats.org/officeDocument/2006/relationships/image"/><Relationship Id="rId123" Target="charts/chart12.xml" Type="http://schemas.openxmlformats.org/officeDocument/2006/relationships/chart"/><Relationship Id="rId144" Target="media/image46.jpeg" Type="http://schemas.openxmlformats.org/officeDocument/2006/relationships/image"/><Relationship Id="rId90" Target="media/image26.png" Type="http://schemas.openxmlformats.org/officeDocument/2006/relationships/image"/><Relationship Id="rId165" Target="media/image66.jpeg" Type="http://schemas.openxmlformats.org/officeDocument/2006/relationships/image"/><Relationship Id="rId186" Target="media/image79.jpeg" Type="http://schemas.openxmlformats.org/officeDocument/2006/relationships/image"/><Relationship Id="rId211" Target="media/image103.jpeg" Type="http://schemas.openxmlformats.org/officeDocument/2006/relationships/image"/><Relationship Id="rId232" Target="media/image123.jpeg" Type="http://schemas.openxmlformats.org/officeDocument/2006/relationships/image"/><Relationship Id="rId27" Target="charts/chart8.xml" Type="http://schemas.openxmlformats.org/officeDocument/2006/relationships/chart"/><Relationship Id="rId48" Target="http://www.kssovuchka.ru" TargetMode="External" Type="http://schemas.openxmlformats.org/officeDocument/2006/relationships/hyperlink"/><Relationship Id="rId69" Target="http://umnaya-sinica.ru" TargetMode="External" Type="http://schemas.openxmlformats.org/officeDocument/2006/relationships/hyperlink"/><Relationship Id="rId113" Target="media/image49.png" Type="http://schemas.openxmlformats.org/officeDocument/2006/relationships/image"/><Relationship Id="rId134" Target="charts/chart16.xml" Type="http://schemas.openxmlformats.org/officeDocument/2006/relationships/chart"/><Relationship Id="rId80" Target="media/image17.png" Type="http://schemas.openxmlformats.org/officeDocument/2006/relationships/image"/><Relationship Id="rId155" Target="media/image60.jpeg" Type="http://schemas.openxmlformats.org/officeDocument/2006/relationships/image"/><Relationship Id="rId176" Target="media/image69.jpeg" Type="http://schemas.openxmlformats.org/officeDocument/2006/relationships/image"/><Relationship Id="rId197" Target="media/image89.jpeg" Type="http://schemas.openxmlformats.org/officeDocument/2006/relationships/image"/></Relationships>
</file>

<file path=word/charts/_rels/chart1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1.xml" Type="http://schemas.openxmlformats.org/officeDocument/2006/relationships/themeOverride"/></Relationships>
</file>

<file path=word/charts/_rels/chart10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_rels/chart11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_rels/chart12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_rels/chart13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_rels/chart14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_rels/chart15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10.xml" Type="http://schemas.openxmlformats.org/officeDocument/2006/relationships/themeOverride"/></Relationships>
</file>

<file path=word/charts/_rels/chart16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11.xml" Type="http://schemas.openxmlformats.org/officeDocument/2006/relationships/themeOverride"/></Relationships>
</file>

<file path=word/charts/_rels/chart17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12.xml" Type="http://schemas.openxmlformats.org/officeDocument/2006/relationships/themeOverride"/></Relationships>
</file>

<file path=word/charts/_rels/chart18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_rels/chart19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13.xml" Type="http://schemas.openxmlformats.org/officeDocument/2006/relationships/themeOverride"/></Relationships>
</file>

<file path=word/charts/_rels/chart2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2.xml" Type="http://schemas.openxmlformats.org/officeDocument/2006/relationships/themeOverride"/></Relationships>
</file>

<file path=word/charts/_rels/chart20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_rels/chart21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_rels/chart22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14.xml" Type="http://schemas.openxmlformats.org/officeDocument/2006/relationships/themeOverride"/></Relationships>
</file>

<file path=word/charts/_rels/chart23.xml.rels><?xml version="1.0" encoding="UTF-8" standalone="yes" ?><Relationships xmlns="http://schemas.openxmlformats.org/package/2006/relationships"><Relationship Id="rId1" Target="NULL" TargetMode="External" Type="http://schemas.openxmlformats.org/officeDocument/2006/relationships/oleObject"/></Relationships>
</file>

<file path=word/charts/_rels/chart3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3.xml" Type="http://schemas.openxmlformats.org/officeDocument/2006/relationships/themeOverride"/></Relationships>
</file>

<file path=word/charts/_rels/chart4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4.xml" Type="http://schemas.openxmlformats.org/officeDocument/2006/relationships/themeOverride"/></Relationships>
</file>

<file path=word/charts/_rels/chart5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5.xml" Type="http://schemas.openxmlformats.org/officeDocument/2006/relationships/themeOverride"/></Relationships>
</file>

<file path=word/charts/_rels/chart6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6.xml" Type="http://schemas.openxmlformats.org/officeDocument/2006/relationships/themeOverride"/></Relationships>
</file>

<file path=word/charts/_rels/chart7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7.xml" Type="http://schemas.openxmlformats.org/officeDocument/2006/relationships/themeOverride"/></Relationships>
</file>

<file path=word/charts/_rels/chart8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8.xml" Type="http://schemas.openxmlformats.org/officeDocument/2006/relationships/themeOverride"/></Relationships>
</file>

<file path=word/charts/_rels/chart9.xml.rels><?xml version="1.0" encoding="UTF-8" standalone="yes" ?><Relationships xmlns="http://schemas.openxmlformats.org/package/2006/relationships"><Relationship Id="rId2" Target="NULL" TargetMode="External" Type="http://schemas.openxmlformats.org/officeDocument/2006/relationships/oleObject"/><Relationship Id="rId1" Target="../theme/themeOverride9.xml" Type="http://schemas.openxmlformats.org/officeDocument/2006/relationships/themeOverride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Информация о квалификации педагогов </a:t>
            </a:r>
          </a:p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МОАУ " СОШ №10 г.Новотроицка"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761371673545653E-3"/>
          <c:y val="0.36816675891207701"/>
          <c:w val="0.45745421452840707"/>
          <c:h val="0.412828608029770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Информация о квалификации педагогов МОАУ " СОШ №10 г.Новотроицка"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 квалификационная категория (11 педагогв)</c:v>
                </c:pt>
                <c:pt idx="1">
                  <c:v>первая квалификационная категория ( 9 педагогов)</c:v>
                </c:pt>
                <c:pt idx="2">
                  <c:v>без категории ( 5 педагогов)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0.45840000000000031</c:v>
                </c:pt>
                <c:pt idx="1">
                  <c:v>0.33330000000000126</c:v>
                </c:pt>
                <c:pt idx="2">
                  <c:v>0.20830000000000001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40404107566752839"/>
          <c:y val="0.31490839601693132"/>
          <c:w val="0.52970786451811935"/>
          <c:h val="0.5114906598275140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Математика (профиль)</c:v>
                </c:pt>
                <c:pt idx="1">
                  <c:v>Математика (база)</c:v>
                </c:pt>
                <c:pt idx="2">
                  <c:v>Русский язык</c:v>
                </c:pt>
                <c:pt idx="3">
                  <c:v>Обществознание</c:v>
                </c:pt>
                <c:pt idx="4">
                  <c:v>Английский язык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50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Математика (профиль)</c:v>
                </c:pt>
                <c:pt idx="1">
                  <c:v>Математика (база)</c:v>
                </c:pt>
                <c:pt idx="2">
                  <c:v>Русский язык</c:v>
                </c:pt>
                <c:pt idx="3">
                  <c:v>Обществознание</c:v>
                </c:pt>
                <c:pt idx="4">
                  <c:v>Английский язык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2.4</c:v>
                </c:pt>
                <c:pt idx="1">
                  <c:v>66.599999999999994</c:v>
                </c:pt>
                <c:pt idx="2">
                  <c:v>28.6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балл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Математика (профиль)</c:v>
                </c:pt>
                <c:pt idx="1">
                  <c:v>Математика (база)</c:v>
                </c:pt>
                <c:pt idx="2">
                  <c:v>Русский язык</c:v>
                </c:pt>
                <c:pt idx="3">
                  <c:v>Обществознание</c:v>
                </c:pt>
                <c:pt idx="4">
                  <c:v>Английский язык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27</c:v>
                </c:pt>
                <c:pt idx="1">
                  <c:v>13</c:v>
                </c:pt>
                <c:pt idx="2">
                  <c:v>56.3</c:v>
                </c:pt>
                <c:pt idx="3">
                  <c:v>5</c:v>
                </c:pt>
                <c:pt idx="4">
                  <c:v>28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Средняя оценка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Математика (профиль)</c:v>
                </c:pt>
                <c:pt idx="1">
                  <c:v>Математика (база)</c:v>
                </c:pt>
                <c:pt idx="2">
                  <c:v>Русский язык</c:v>
                </c:pt>
                <c:pt idx="3">
                  <c:v>Обществознание</c:v>
                </c:pt>
                <c:pt idx="4">
                  <c:v>Английский язык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73888"/>
        <c:axId val="203604352"/>
      </c:barChart>
      <c:catAx>
        <c:axId val="20357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604352"/>
        <c:crosses val="autoZero"/>
        <c:auto val="1"/>
        <c:lblAlgn val="ctr"/>
        <c:lblOffset val="100"/>
        <c:noMultiLvlLbl val="0"/>
      </c:catAx>
      <c:valAx>
        <c:axId val="20360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573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  <c:pt idx="3">
                  <c:v>Средняя оценка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14.6</c:v>
                </c:pt>
                <c:pt idx="2">
                  <c:v>11.1</c:v>
                </c:pt>
                <c:pt idx="3">
                  <c:v>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  <c:pt idx="3">
                  <c:v>Средняя оценка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2.2000000000000002</c:v>
                </c:pt>
                <c:pt idx="2">
                  <c:v>10</c:v>
                </c:pt>
                <c:pt idx="3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5891456"/>
        <c:axId val="205892992"/>
      </c:barChart>
      <c:catAx>
        <c:axId val="20589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892992"/>
        <c:crosses val="autoZero"/>
        <c:auto val="1"/>
        <c:lblAlgn val="ctr"/>
        <c:lblOffset val="100"/>
        <c:noMultiLvlLbl val="0"/>
      </c:catAx>
      <c:valAx>
        <c:axId val="20589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891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  <c:pt idx="3">
                  <c:v>Средняя оценка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53.6</c:v>
                </c:pt>
                <c:pt idx="2">
                  <c:v>19</c:v>
                </c:pt>
                <c:pt idx="3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  <c:pt idx="3">
                  <c:v>Средняя оценка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53.3</c:v>
                </c:pt>
                <c:pt idx="2">
                  <c:v>17.100000000000001</c:v>
                </c:pt>
                <c:pt idx="3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5943552"/>
        <c:axId val="205945088"/>
      </c:barChart>
      <c:catAx>
        <c:axId val="20594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945088"/>
        <c:crosses val="autoZero"/>
        <c:auto val="1"/>
        <c:lblAlgn val="ctr"/>
        <c:lblOffset val="100"/>
        <c:noMultiLvlLbl val="0"/>
      </c:catAx>
      <c:valAx>
        <c:axId val="205945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943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  <c:pt idx="3">
                  <c:v>Средняя оценка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66.599999999999994</c:v>
                </c:pt>
                <c:pt idx="2">
                  <c:v>13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4,3</a:t>
                    </a:r>
                    <a:fld id="{B49B70FA-9838-4826-9D0D-F8803D9B6FBF}" type="VALUE">
                      <a:rPr lang="en-US"/>
                      <a:pPr/>
                      <a:t>[ЗНАЧЕНИЕ]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  <c:pt idx="3">
                  <c:v>Средняя оценка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83.3</c:v>
                </c:pt>
                <c:pt idx="2">
                  <c:v>13.4</c:v>
                </c:pt>
                <c:pt idx="3" formatCode="@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024704"/>
        <c:axId val="206026240"/>
      </c:barChart>
      <c:catAx>
        <c:axId val="20602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026240"/>
        <c:crosses val="autoZero"/>
        <c:auto val="1"/>
        <c:lblAlgn val="ctr"/>
        <c:lblOffset val="100"/>
        <c:noMultiLvlLbl val="0"/>
      </c:catAx>
      <c:valAx>
        <c:axId val="206026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02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Математика ОГЭ</c:v>
                </c:pt>
                <c:pt idx="1">
                  <c:v>Математика ГВЭ</c:v>
                </c:pt>
                <c:pt idx="2">
                  <c:v>Обществознание</c:v>
                </c:pt>
                <c:pt idx="3">
                  <c:v>География</c:v>
                </c:pt>
                <c:pt idx="4">
                  <c:v>Информатика</c:v>
                </c:pt>
                <c:pt idx="5">
                  <c:v>Химия</c:v>
                </c:pt>
                <c:pt idx="6">
                  <c:v>Биология</c:v>
                </c:pt>
                <c:pt idx="7">
                  <c:v>Русский ОГЭ</c:v>
                </c:pt>
                <c:pt idx="8">
                  <c:v>Русский ГВЭ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Математика ОГЭ</c:v>
                </c:pt>
                <c:pt idx="1">
                  <c:v>Математика ГВЭ</c:v>
                </c:pt>
                <c:pt idx="2">
                  <c:v>Обществознание</c:v>
                </c:pt>
                <c:pt idx="3">
                  <c:v>География</c:v>
                </c:pt>
                <c:pt idx="4">
                  <c:v>Информатика</c:v>
                </c:pt>
                <c:pt idx="5">
                  <c:v>Химия</c:v>
                </c:pt>
                <c:pt idx="6">
                  <c:v>Биология</c:v>
                </c:pt>
                <c:pt idx="7">
                  <c:v>Русский ОГЭ</c:v>
                </c:pt>
                <c:pt idx="8">
                  <c:v>Русский ГВЭ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2.2200000000000002</c:v>
                </c:pt>
                <c:pt idx="1">
                  <c:v>66.7</c:v>
                </c:pt>
                <c:pt idx="2">
                  <c:v>37.200000000000003</c:v>
                </c:pt>
                <c:pt idx="3">
                  <c:v>16.600000000000001</c:v>
                </c:pt>
                <c:pt idx="4">
                  <c:v>39.4</c:v>
                </c:pt>
                <c:pt idx="5">
                  <c:v>12.5</c:v>
                </c:pt>
                <c:pt idx="6">
                  <c:v>17.7</c:v>
                </c:pt>
                <c:pt idx="7">
                  <c:v>53.3</c:v>
                </c:pt>
                <c:pt idx="8">
                  <c:v>83.3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117504"/>
        <c:axId val="206147968"/>
      </c:barChart>
      <c:catAx>
        <c:axId val="206117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147968"/>
        <c:crosses val="autoZero"/>
        <c:auto val="1"/>
        <c:lblAlgn val="ctr"/>
        <c:lblOffset val="100"/>
        <c:noMultiLvlLbl val="0"/>
      </c:catAx>
      <c:valAx>
        <c:axId val="206147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117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английский язык</c:v>
                </c:pt>
                <c:pt idx="1">
                  <c:v>астрономия</c:v>
                </c:pt>
                <c:pt idx="2">
                  <c:v>биология</c:v>
                </c:pt>
                <c:pt idx="3">
                  <c:v>география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математика</c:v>
                </c:pt>
                <c:pt idx="7">
                  <c:v>обществознание</c:v>
                </c:pt>
                <c:pt idx="8">
                  <c:v> право</c:v>
                </c:pt>
                <c:pt idx="9">
                  <c:v>русский язык</c:v>
                </c:pt>
                <c:pt idx="10">
                  <c:v>литература</c:v>
                </c:pt>
                <c:pt idx="11">
                  <c:v>ОБЖ</c:v>
                </c:pt>
                <c:pt idx="12">
                  <c:v>технология</c:v>
                </c:pt>
                <c:pt idx="13">
                  <c:v>МХК</c:v>
                </c:pt>
                <c:pt idx="14">
                  <c:v>физика</c:v>
                </c:pt>
                <c:pt idx="15">
                  <c:v>физическая культура</c:v>
                </c:pt>
                <c:pt idx="16">
                  <c:v>РЯ (4 класс)</c:v>
                </c:pt>
                <c:pt idx="17">
                  <c:v>МА ( 4 класс)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15</c:v>
                </c:pt>
                <c:pt idx="1">
                  <c:v>0</c:v>
                </c:pt>
                <c:pt idx="2">
                  <c:v>0</c:v>
                </c:pt>
                <c:pt idx="3">
                  <c:v>18</c:v>
                </c:pt>
                <c:pt idx="4">
                  <c:v>14</c:v>
                </c:pt>
                <c:pt idx="5">
                  <c:v>9</c:v>
                </c:pt>
                <c:pt idx="6">
                  <c:v>16</c:v>
                </c:pt>
                <c:pt idx="7">
                  <c:v>17</c:v>
                </c:pt>
                <c:pt idx="8">
                  <c:v>4</c:v>
                </c:pt>
                <c:pt idx="9">
                  <c:v>25</c:v>
                </c:pt>
                <c:pt idx="10">
                  <c:v>0</c:v>
                </c:pt>
                <c:pt idx="11">
                  <c:v>0</c:v>
                </c:pt>
                <c:pt idx="12">
                  <c:v>24</c:v>
                </c:pt>
                <c:pt idx="13">
                  <c:v>0</c:v>
                </c:pt>
                <c:pt idx="14">
                  <c:v>0</c:v>
                </c:pt>
                <c:pt idx="15">
                  <c:v>18</c:v>
                </c:pt>
                <c:pt idx="16">
                  <c:v>10</c:v>
                </c:pt>
                <c:pt idx="17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dLbl>
              <c:idx val="12"/>
              <c:layout>
                <c:manualLayout>
                  <c:x val="0"/>
                  <c:y val="5.9419022321590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английский язык</c:v>
                </c:pt>
                <c:pt idx="1">
                  <c:v>астрономия</c:v>
                </c:pt>
                <c:pt idx="2">
                  <c:v>биология</c:v>
                </c:pt>
                <c:pt idx="3">
                  <c:v>география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математика</c:v>
                </c:pt>
                <c:pt idx="7">
                  <c:v>обществознание</c:v>
                </c:pt>
                <c:pt idx="8">
                  <c:v> право</c:v>
                </c:pt>
                <c:pt idx="9">
                  <c:v>русский язык</c:v>
                </c:pt>
                <c:pt idx="10">
                  <c:v>литература</c:v>
                </c:pt>
                <c:pt idx="11">
                  <c:v>ОБЖ</c:v>
                </c:pt>
                <c:pt idx="12">
                  <c:v>технология</c:v>
                </c:pt>
                <c:pt idx="13">
                  <c:v>МХК</c:v>
                </c:pt>
                <c:pt idx="14">
                  <c:v>физика</c:v>
                </c:pt>
                <c:pt idx="15">
                  <c:v>физическая культура</c:v>
                </c:pt>
                <c:pt idx="16">
                  <c:v>РЯ (4 класс)</c:v>
                </c:pt>
                <c:pt idx="17">
                  <c:v>МА ( 4 класс)</c:v>
                </c:pt>
              </c:strCache>
            </c:str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14</c:v>
                </c:pt>
                <c:pt idx="1">
                  <c:v>0</c:v>
                </c:pt>
                <c:pt idx="2">
                  <c:v>8</c:v>
                </c:pt>
                <c:pt idx="3">
                  <c:v>7</c:v>
                </c:pt>
                <c:pt idx="4">
                  <c:v>0</c:v>
                </c:pt>
                <c:pt idx="5">
                  <c:v>15</c:v>
                </c:pt>
                <c:pt idx="6">
                  <c:v>8</c:v>
                </c:pt>
                <c:pt idx="7">
                  <c:v>23</c:v>
                </c:pt>
                <c:pt idx="8">
                  <c:v>12</c:v>
                </c:pt>
                <c:pt idx="9">
                  <c:v>28</c:v>
                </c:pt>
                <c:pt idx="10">
                  <c:v>10</c:v>
                </c:pt>
                <c:pt idx="11">
                  <c:v>22</c:v>
                </c:pt>
                <c:pt idx="12">
                  <c:v>18</c:v>
                </c:pt>
                <c:pt idx="13">
                  <c:v>6</c:v>
                </c:pt>
                <c:pt idx="14">
                  <c:v>0</c:v>
                </c:pt>
                <c:pt idx="15">
                  <c:v>18</c:v>
                </c:pt>
                <c:pt idx="16">
                  <c:v>15</c:v>
                </c:pt>
                <c:pt idx="1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английский язык</c:v>
                </c:pt>
                <c:pt idx="1">
                  <c:v>астрономия</c:v>
                </c:pt>
                <c:pt idx="2">
                  <c:v>биология</c:v>
                </c:pt>
                <c:pt idx="3">
                  <c:v>география</c:v>
                </c:pt>
                <c:pt idx="4">
                  <c:v>информатика</c:v>
                </c:pt>
                <c:pt idx="5">
                  <c:v>история</c:v>
                </c:pt>
                <c:pt idx="6">
                  <c:v>математика</c:v>
                </c:pt>
                <c:pt idx="7">
                  <c:v>обществознание</c:v>
                </c:pt>
                <c:pt idx="8">
                  <c:v> право</c:v>
                </c:pt>
                <c:pt idx="9">
                  <c:v>русский язык</c:v>
                </c:pt>
                <c:pt idx="10">
                  <c:v>литература</c:v>
                </c:pt>
                <c:pt idx="11">
                  <c:v>ОБЖ</c:v>
                </c:pt>
                <c:pt idx="12">
                  <c:v>технология</c:v>
                </c:pt>
                <c:pt idx="13">
                  <c:v>МХК</c:v>
                </c:pt>
                <c:pt idx="14">
                  <c:v>физика</c:v>
                </c:pt>
                <c:pt idx="15">
                  <c:v>физическая культура</c:v>
                </c:pt>
                <c:pt idx="16">
                  <c:v>РЯ (4 класс)</c:v>
                </c:pt>
                <c:pt idx="17">
                  <c:v>МА ( 4 класс)</c:v>
                </c:pt>
              </c:strCache>
            </c:strRef>
          </c:cat>
          <c:val>
            <c:numRef>
              <c:f>Лист1!$D$2:$D$19</c:f>
              <c:numCache>
                <c:formatCode>General</c:formatCode>
                <c:ptCount val="18"/>
                <c:pt idx="0">
                  <c:v>12</c:v>
                </c:pt>
                <c:pt idx="1">
                  <c:v>11</c:v>
                </c:pt>
                <c:pt idx="2">
                  <c:v>17</c:v>
                </c:pt>
                <c:pt idx="3">
                  <c:v>6</c:v>
                </c:pt>
                <c:pt idx="4">
                  <c:v>0</c:v>
                </c:pt>
                <c:pt idx="5">
                  <c:v>10</c:v>
                </c:pt>
                <c:pt idx="6">
                  <c:v>30</c:v>
                </c:pt>
                <c:pt idx="7">
                  <c:v>10</c:v>
                </c:pt>
                <c:pt idx="8">
                  <c:v>0</c:v>
                </c:pt>
                <c:pt idx="9">
                  <c:v>5</c:v>
                </c:pt>
                <c:pt idx="10">
                  <c:v>0</c:v>
                </c:pt>
                <c:pt idx="11">
                  <c:v>5</c:v>
                </c:pt>
                <c:pt idx="12">
                  <c:v>11</c:v>
                </c:pt>
                <c:pt idx="13">
                  <c:v>0</c:v>
                </c:pt>
                <c:pt idx="14">
                  <c:v>5</c:v>
                </c:pt>
                <c:pt idx="15">
                  <c:v>38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894208"/>
        <c:axId val="206895744"/>
      </c:barChart>
      <c:catAx>
        <c:axId val="206894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6895744"/>
        <c:crosses val="autoZero"/>
        <c:auto val="1"/>
        <c:lblAlgn val="ctr"/>
        <c:lblOffset val="100"/>
        <c:noMultiLvlLbl val="0"/>
      </c:catAx>
      <c:valAx>
        <c:axId val="206895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894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участников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178</c:v>
                </c:pt>
                <c:pt idx="1">
                  <c:v>181</c:v>
                </c:pt>
                <c:pt idx="2">
                  <c:v>168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победителей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44</c:v>
                </c:pt>
                <c:pt idx="1">
                  <c:v>39</c:v>
                </c:pt>
                <c:pt idx="2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призёров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96</c:v>
                </c:pt>
                <c:pt idx="1">
                  <c:v>61</c:v>
                </c:pt>
                <c:pt idx="2">
                  <c:v>62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   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78.7</c:v>
                </c:pt>
                <c:pt idx="1">
                  <c:v>59</c:v>
                </c:pt>
                <c:pt idx="2">
                  <c:v>42.9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6957184"/>
        <c:axId val="207065472"/>
        <c:axId val="0"/>
      </c:bar3DChart>
      <c:catAx>
        <c:axId val="2069571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7065472"/>
        <c:crosses val="autoZero"/>
        <c:auto val="1"/>
        <c:lblAlgn val="ctr"/>
        <c:lblOffset val="100"/>
        <c:noMultiLvlLbl val="0"/>
      </c:catAx>
      <c:valAx>
        <c:axId val="2070654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6957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участников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35</c:v>
                </c:pt>
                <c:pt idx="1">
                  <c:v>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предметов 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</c:v>
                </c:pt>
                <c:pt idx="1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победителей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</c:v>
                </c:pt>
                <c:pt idx="1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призёров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2020-2021</c:v>
                </c:pt>
                <c:pt idx="1">
                  <c:v>2021-2022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175680"/>
        <c:axId val="207177216"/>
      </c:barChart>
      <c:catAx>
        <c:axId val="207175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7177216"/>
        <c:crosses val="autoZero"/>
        <c:auto val="1"/>
        <c:lblAlgn val="ctr"/>
        <c:lblOffset val="100"/>
        <c:noMultiLvlLbl val="0"/>
      </c:catAx>
      <c:valAx>
        <c:axId val="207177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7175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538860103626937E-2"/>
          <c:y val="4.9450549450549483E-2"/>
          <c:w val="0.53014020018568464"/>
          <c:h val="0.763736263736263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Имеют дома компьютер и доступ к сети Интернет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9373567546174961E-2"/>
                  <c:y val="-3.7891201099862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Сеть Интернет</c:v>
                </c:pt>
              </c:strCache>
            </c:strRef>
          </c:cat>
          <c:val>
            <c:numRef>
              <c:f>Sheet1!$B$2:$B$2</c:f>
              <c:numCache>
                <c:formatCode>0%</c:formatCode>
                <c:ptCount val="1"/>
                <c:pt idx="0">
                  <c:v>0.86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Пользуются Интернетом вне дома, на телефоне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053759559584315E-2"/>
                  <c:y val="-4.7088104371568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Сеть Интернет</c:v>
                </c:pt>
              </c:strCache>
            </c:strRef>
          </c:cat>
          <c:val>
            <c:numRef>
              <c:f>Sheet1!$B$3:$B$3</c:f>
              <c:numCache>
                <c:formatCode>0%</c:formatCode>
                <c:ptCount val="1"/>
                <c:pt idx="0">
                  <c:v>0.81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Легко отрываются от сети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3369708100617597E-2"/>
                  <c:y val="-3.5306211723534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Сеть Интернет</c:v>
                </c:pt>
              </c:strCache>
            </c:strRef>
          </c:cat>
          <c:val>
            <c:numRef>
              <c:f>Sheet1!$B$4:$B$4</c:f>
              <c:numCache>
                <c:formatCode>0%</c:formatCode>
                <c:ptCount val="1"/>
                <c:pt idx="0">
                  <c:v>0.61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Зависимы и нервничают при невозможности выйти в сеть</c:v>
                </c:pt>
              </c:strCache>
            </c:strRef>
          </c:tx>
          <c:spPr>
            <a:solidFill>
              <a:srgbClr val="CCFF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9694056882566648E-2"/>
                  <c:y val="-3.1901937738551857E-2"/>
                </c:manualLayout>
              </c:layout>
              <c:spPr>
                <a:noFill/>
                <a:ln w="25402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Сеть Интернет</c:v>
                </c:pt>
              </c:strCache>
            </c:strRef>
          </c:cat>
          <c:val>
            <c:numRef>
              <c:f>Sheet1!$B$5:$B$5</c:f>
              <c:numCache>
                <c:formatCode>0.00%</c:formatCode>
                <c:ptCount val="1"/>
                <c:pt idx="0">
                  <c:v>0.21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Имеют странички в популярных соцсетях</c:v>
                </c:pt>
              </c:strCache>
            </c:strRef>
          </c:tx>
          <c:spPr>
            <a:solidFill>
              <a:srgbClr val="FFCC00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3911617221554285E-2"/>
                  <c:y val="-5.5050510513108913E-2"/>
                </c:manualLayout>
              </c:layout>
              <c:spPr>
                <a:noFill/>
                <a:ln w="25402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Сеть Интернет</c:v>
                </c:pt>
              </c:strCache>
            </c:strRef>
          </c:cat>
          <c:val>
            <c:numRef>
              <c:f>Sheet1!$B$6:$B$6</c:f>
              <c:numCache>
                <c:formatCode>0%</c:formatCode>
                <c:ptCount val="1"/>
                <c:pt idx="0">
                  <c:v>0.84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pyramid"/>
        <c:axId val="207261056"/>
        <c:axId val="207291520"/>
        <c:axId val="0"/>
      </c:bar3DChart>
      <c:catAx>
        <c:axId val="207261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72915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72915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7261056"/>
        <c:crosses val="autoZero"/>
        <c:crossBetween val="between"/>
      </c:valAx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0.6409745312903361"/>
          <c:y val="6.5572075192910362E-2"/>
          <c:w val="0.33509104459743877"/>
          <c:h val="0.8909794722605740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 pitchFamily="18" charset="0"/>
              <a:ea typeface="Calibri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47,6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33,3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1 категория</c:v>
                </c:pt>
                <c:pt idx="1">
                  <c:v>Высшая категория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0.47599999999999998</c:v>
                </c:pt>
                <c:pt idx="1">
                  <c:v>0.33300000000000002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1 категория</c:v>
                </c:pt>
                <c:pt idx="1">
                  <c:v>Высшая категория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1 категория</c:v>
                </c:pt>
                <c:pt idx="1">
                  <c:v>Высшая категория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731904"/>
        <c:axId val="207102336"/>
      </c:barChart>
      <c:catAx>
        <c:axId val="20673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102336"/>
        <c:crosses val="autoZero"/>
        <c:auto val="1"/>
        <c:lblAlgn val="ctr"/>
        <c:lblOffset val="100"/>
        <c:noMultiLvlLbl val="0"/>
      </c:catAx>
      <c:valAx>
        <c:axId val="207102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731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 sz="1200" b="1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400" b="1"/>
              <a:t>Состав педагогического коллектива по</a:t>
            </a:r>
            <a:r>
              <a:rPr lang="ru-RU" sz="14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rPr>
              <a:t> </a:t>
            </a:r>
            <a:r>
              <a:rPr lang="ru-RU" sz="1400" b="1"/>
              <a:t>стажу работы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layout>
        <c:manualLayout>
          <c:xMode val="edge"/>
          <c:yMode val="edge"/>
          <c:x val="0.1924308928053672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7729962449313655"/>
          <c:y val="0.24299458821768274"/>
          <c:w val="0.68308820823076488"/>
          <c:h val="0.4976182252293033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свыше 30 лет</c:v>
                </c:pt>
                <c:pt idx="1">
                  <c:v>21-30лет</c:v>
                </c:pt>
                <c:pt idx="2">
                  <c:v>11-20 лет</c:v>
                </c:pt>
                <c:pt idx="3">
                  <c:v>6-10 лет</c:v>
                </c:pt>
                <c:pt idx="4">
                  <c:v>1-5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4</c:v>
                </c:pt>
                <c:pt idx="2">
                  <c:v>5</c:v>
                </c:pt>
                <c:pt idx="3">
                  <c:v>3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3265152"/>
        <c:axId val="203266688"/>
      </c:barChart>
      <c:catAx>
        <c:axId val="2032651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3266688"/>
        <c:crosses val="autoZero"/>
        <c:auto val="1"/>
        <c:lblAlgn val="ctr"/>
        <c:lblOffset val="100"/>
        <c:noMultiLvlLbl val="0"/>
      </c:catAx>
      <c:valAx>
        <c:axId val="2032666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32651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662379421221867E-2"/>
          <c:y val="7.6923076923076927E-2"/>
          <c:w val="0.75723472668810288"/>
          <c:h val="0.736263736263736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Школьные</c:v>
                </c:pt>
              </c:strCache>
            </c:strRef>
          </c:tx>
          <c:spPr>
            <a:solidFill>
              <a:srgbClr val="9999FF"/>
            </a:solidFill>
            <a:ln w="1274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87</c:v>
                </c:pt>
                <c:pt idx="1">
                  <c:v>37</c:v>
                </c:pt>
                <c:pt idx="2">
                  <c:v>46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Городские</c:v>
                </c:pt>
              </c:strCache>
            </c:strRef>
          </c:tx>
          <c:spPr>
            <a:solidFill>
              <a:srgbClr val="993366"/>
            </a:solidFill>
            <a:ln w="1274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70</c:v>
                </c:pt>
                <c:pt idx="1">
                  <c:v>24</c:v>
                </c:pt>
                <c:pt idx="2">
                  <c:v>36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Региональные</c:v>
                </c:pt>
              </c:strCache>
            </c:strRef>
          </c:tx>
          <c:spPr>
            <a:solidFill>
              <a:srgbClr val="FFFFCC"/>
            </a:solidFill>
            <a:ln w="1274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41</c:v>
                </c:pt>
                <c:pt idx="1">
                  <c:v>47</c:v>
                </c:pt>
                <c:pt idx="2">
                  <c:v>57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Федеральные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27</c:v>
                </c:pt>
                <c:pt idx="1">
                  <c:v>36</c:v>
                </c:pt>
                <c:pt idx="2">
                  <c:v>39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Международные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13</c:v>
                </c:pt>
                <c:pt idx="1">
                  <c:v>17</c:v>
                </c:pt>
                <c:pt idx="2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215250048"/>
        <c:axId val="215251584"/>
        <c:axId val="0"/>
      </c:bar3DChart>
      <c:catAx>
        <c:axId val="215250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5251584"/>
        <c:crosses val="autoZero"/>
        <c:auto val="1"/>
        <c:lblAlgn val="ctr"/>
        <c:lblOffset val="100"/>
        <c:noMultiLvlLbl val="0"/>
      </c:catAx>
      <c:valAx>
        <c:axId val="215251584"/>
        <c:scaling>
          <c:orientation val="minMax"/>
        </c:scaling>
        <c:delete val="0"/>
        <c:axPos val="l"/>
        <c:majorGridlines>
          <c:spPr>
            <a:ln w="318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5250048"/>
        <c:crosses val="autoZero"/>
        <c:crossBetween val="between"/>
      </c:valAx>
      <c:spPr>
        <a:noFill/>
        <a:ln w="25483">
          <a:noFill/>
        </a:ln>
      </c:spPr>
    </c:plotArea>
    <c:legend>
      <c:legendPos val="r"/>
      <c:layout>
        <c:manualLayout>
          <c:xMode val="edge"/>
          <c:yMode val="edge"/>
          <c:x val="0.82958199356913187"/>
          <c:y val="0.23626373626373626"/>
          <c:w val="0.14782409132989571"/>
          <c:h val="0.5115871541880127"/>
        </c:manualLayout>
      </c:layout>
      <c:overlay val="0"/>
      <c:spPr>
        <a:noFill/>
        <a:ln w="3185">
          <a:solidFill>
            <a:srgbClr val="000000"/>
          </a:solidFill>
          <a:prstDash val="solid"/>
        </a:ln>
      </c:spPr>
      <c:txPr>
        <a:bodyPr/>
        <a:lstStyle/>
        <a:p>
          <a:pPr>
            <a:defRPr sz="73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Питание учащихся на май</a:t>
            </a:r>
            <a:r>
              <a:rPr lang="ru-RU" baseline="0"/>
              <a:t> </a:t>
            </a:r>
            <a:r>
              <a:rPr lang="ru-RU"/>
              <a:t>2022г.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Питание учащихся на май 2022г.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Бесплатные завтраки</c:v>
                </c:pt>
                <c:pt idx="1">
                  <c:v>Платные обеды</c:v>
                </c:pt>
                <c:pt idx="2">
                  <c:v>Питание ОВЗ (усиленное)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85.8</c:v>
                </c:pt>
                <c:pt idx="1">
                  <c:v>6.4</c:v>
                </c:pt>
                <c:pt idx="2">
                  <c:v>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000000000000019E-2"/>
          <c:y val="4.9450549450549483E-2"/>
          <c:w val="0.69199999999999995"/>
          <c:h val="0.763736263736263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Основная</c:v>
                </c:pt>
              </c:strCache>
            </c:strRef>
          </c:tx>
          <c:spPr>
            <a:solidFill>
              <a:srgbClr val="9999FF"/>
            </a:solidFill>
            <a:ln w="1124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193022747156605E-2"/>
                  <c:y val="-9.09495766192990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888888888888888E-2"/>
                  <c:y val="-6.4564540137791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249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437</c:v>
                </c:pt>
                <c:pt idx="1">
                  <c:v>438</c:v>
                </c:pt>
                <c:pt idx="2">
                  <c:v>443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Подготовительная</c:v>
                </c:pt>
              </c:strCache>
            </c:strRef>
          </c:tx>
          <c:spPr>
            <a:solidFill>
              <a:srgbClr val="993366"/>
            </a:solidFill>
            <a:ln w="1124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9804972295129775E-2"/>
                  <c:y val="-4.12602998234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574074074074073E-2"/>
                  <c:y val="-6.4564540137791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249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79</c:v>
                </c:pt>
                <c:pt idx="1">
                  <c:v>58</c:v>
                </c:pt>
                <c:pt idx="2">
                  <c:v>94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Специальная</c:v>
                </c:pt>
              </c:strCache>
            </c:strRef>
          </c:tx>
          <c:spPr>
            <a:solidFill>
              <a:srgbClr val="FFFFCC"/>
            </a:solidFill>
            <a:ln w="1124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603710994459026E-2"/>
                  <c:y val="-1.8688129885552997E-2"/>
                </c:manualLayout>
              </c:layout>
              <c:spPr>
                <a:noFill/>
                <a:ln w="22499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62962962962962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2497">
                <a:noFill/>
              </a:ln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ОВЗ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3"/>
                  <c:y val="-2.5825816055116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2592592592592587E-3"/>
                  <c:y val="-1.93693620413375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33</c:v>
                </c:pt>
                <c:pt idx="1">
                  <c:v>38</c:v>
                </c:pt>
                <c:pt idx="2">
                  <c:v>42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инвалидность</c:v>
                </c:pt>
              </c:strCache>
            </c:strRef>
          </c:tx>
          <c:invertIfNegative val="0"/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1217408"/>
        <c:axId val="231251968"/>
        <c:axId val="0"/>
      </c:bar3DChart>
      <c:catAx>
        <c:axId val="231217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81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12519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1251968"/>
        <c:scaling>
          <c:orientation val="minMax"/>
        </c:scaling>
        <c:delete val="0"/>
        <c:axPos val="l"/>
        <c:majorGridlines>
          <c:spPr>
            <a:ln w="281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noFill/>
          <a:ln w="281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1217408"/>
        <c:crosses val="autoZero"/>
        <c:crossBetween val="between"/>
      </c:valAx>
      <c:spPr>
        <a:noFill/>
        <a:ln w="22497">
          <a:noFill/>
        </a:ln>
      </c:spPr>
    </c:plotArea>
    <c:legend>
      <c:legendPos val="r"/>
      <c:layout>
        <c:manualLayout>
          <c:xMode val="edge"/>
          <c:yMode val="edge"/>
          <c:x val="0.70548884514435695"/>
          <c:y val="0.13475292670404579"/>
          <c:w val="0.22062736949547973"/>
          <c:h val="0.57369152587868777"/>
        </c:manualLayout>
      </c:layout>
      <c:overlay val="0"/>
      <c:spPr>
        <a:noFill/>
        <a:ln w="2812">
          <a:solidFill>
            <a:srgbClr val="000000"/>
          </a:solidFill>
          <a:prstDash val="solid"/>
        </a:ln>
      </c:spPr>
      <c:txPr>
        <a:bodyPr/>
        <a:lstStyle/>
        <a:p>
          <a:pPr>
            <a:defRPr sz="97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2440888379485154"/>
          <c:y val="0.17085800841853122"/>
          <c:w val="0.42885884784398487"/>
          <c:h val="0.8291419915814686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статус родителей</c:v>
                </c:pt>
              </c:strCache>
            </c:strRef>
          </c:tx>
          <c:explosion val="16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среднее - специальное</c:v>
                </c:pt>
                <c:pt idx="1">
                  <c:v>высшее</c:v>
                </c:pt>
                <c:pt idx="2">
                  <c:v>без образования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406</c:v>
                </c:pt>
                <c:pt idx="1">
                  <c:v>71</c:v>
                </c:pt>
                <c:pt idx="2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19651">
          <a:noFill/>
        </a:ln>
      </c:spPr>
    </c:plotArea>
    <c:legend>
      <c:legendPos val="r"/>
      <c:layout>
        <c:manualLayout>
          <c:xMode val="edge"/>
          <c:yMode val="edge"/>
          <c:x val="0.55772892388451445"/>
          <c:y val="0.19975695951391903"/>
          <c:w val="0.35053740682414702"/>
          <c:h val="0.43945563891127781"/>
        </c:manualLayout>
      </c:layout>
      <c:overlay val="0"/>
      <c:txPr>
        <a:bodyPr/>
        <a:lstStyle/>
        <a:p>
          <a:pPr>
            <a:defRPr sz="928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Мониторинг курсовой подготовки, участия в конкурсах профессионального мастерства, диссеминации опыта педагогов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в 2021-2022 учебном году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6575538592743375"/>
          <c:y val="0.25260386795377282"/>
          <c:w val="0.81190436325727577"/>
          <c:h val="0.3789315554257874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Мониторинг курсовой подготовки, участия в конкурсах профессионального мастерства,диссеминации опыта педагогов МОАУ " СОШ №10 г.Новотроицка"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обеспечение санитарных требований</c:v>
                </c:pt>
                <c:pt idx="1">
                  <c:v>методика дистанционного обучения</c:v>
                </c:pt>
                <c:pt idx="2">
                  <c:v>оказание первой помощи</c:v>
                </c:pt>
                <c:pt idx="3">
                  <c:v>организация работы классного руководителя</c:v>
                </c:pt>
                <c:pt idx="4">
                  <c:v>профилактика гриппа,ОРВИ,COVID-19</c:v>
                </c:pt>
                <c:pt idx="5">
                  <c:v>охрана труда</c:v>
                </c:pt>
                <c:pt idx="6">
                  <c:v>курсы по ФГ</c:v>
                </c:pt>
                <c:pt idx="7">
                  <c:v>курсы повышения по предмету</c:v>
                </c:pt>
                <c:pt idx="8">
                  <c:v>участие в конкурсах</c:v>
                </c:pt>
                <c:pt idx="9">
                  <c:v>тестирование</c:v>
                </c:pt>
                <c:pt idx="10">
                  <c:v>курсы переподготовки</c:v>
                </c:pt>
                <c:pt idx="11">
                  <c:v>диссеминация опыта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12</c:v>
                </c:pt>
                <c:pt idx="1">
                  <c:v>5</c:v>
                </c:pt>
                <c:pt idx="2">
                  <c:v>13</c:v>
                </c:pt>
                <c:pt idx="3">
                  <c:v>10</c:v>
                </c:pt>
                <c:pt idx="4">
                  <c:v>14</c:v>
                </c:pt>
                <c:pt idx="5">
                  <c:v>4</c:v>
                </c:pt>
                <c:pt idx="6">
                  <c:v>25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4</c:v>
                </c:pt>
                <c:pt idx="1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3190656"/>
        <c:axId val="203192192"/>
      </c:barChart>
      <c:catAx>
        <c:axId val="203190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203192192"/>
        <c:crosses val="autoZero"/>
        <c:auto val="1"/>
        <c:lblAlgn val="ctr"/>
        <c:lblOffset val="100"/>
        <c:noMultiLvlLbl val="0"/>
      </c:catAx>
      <c:valAx>
        <c:axId val="203192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1906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Информация о количестве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часов </a:t>
            </a:r>
          </a:p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курсовой подготовки учителей в 2021-2022 учебном году</a:t>
            </a:r>
          </a:p>
        </c:rich>
      </c:tx>
      <c:layout>
        <c:manualLayout>
          <c:xMode val="edge"/>
          <c:yMode val="edge"/>
          <c:x val="0.11513741194721794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192462974983215E-2"/>
          <c:y val="0.25907785420287432"/>
          <c:w val="0.57296711156449964"/>
          <c:h val="0.605435858023160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Информация о количество часов курсовой подготовки учителей в 2021-2022 учебном году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КПК по предмету</c:v>
                </c:pt>
                <c:pt idx="1">
                  <c:v>КПК </c:v>
                </c:pt>
                <c:pt idx="2">
                  <c:v>Курсы переподготовки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1181</c:v>
                </c:pt>
                <c:pt idx="1">
                  <c:v>4528</c:v>
                </c:pt>
                <c:pt idx="2">
                  <c:v>2100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655875153761567"/>
          <c:y val="0.47415506462169577"/>
          <c:w val="0.33126496268975286"/>
          <c:h val="0.21489380682236497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100"/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Показатель качества знаний,%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6858E-3"/>
                  <c:y val="-5.5555555555555455E-2"/>
                </c:manualLayout>
              </c:layout>
              <c:spPr>
                <a:solidFill>
                  <a:srgbClr val="92D05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833333333333412E-2"/>
                  <c:y val="-7.9365079365079361E-2"/>
                </c:manualLayout>
              </c:layout>
              <c:spPr>
                <a:solidFill>
                  <a:srgbClr val="92D05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90556199576982E-2"/>
                  <c:y val="-3.968250840208621E-2"/>
                </c:manualLayout>
              </c:layout>
              <c:spPr>
                <a:solidFill>
                  <a:srgbClr val="92D05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pPr>
                <a:solidFill>
                  <a:srgbClr val="92D05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92D050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0.30100000000000027</c:v>
                </c:pt>
                <c:pt idx="1">
                  <c:v>0.31200000000000022</c:v>
                </c:pt>
                <c:pt idx="2">
                  <c:v>0.33900000000000036</c:v>
                </c:pt>
                <c:pt idx="3">
                  <c:v>0.33800000000000036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3297920"/>
        <c:axId val="203299456"/>
        <c:axId val="0"/>
      </c:bar3DChart>
      <c:catAx>
        <c:axId val="203297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299456"/>
        <c:crosses val="autoZero"/>
        <c:auto val="1"/>
        <c:lblAlgn val="ctr"/>
        <c:lblOffset val="100"/>
        <c:noMultiLvlLbl val="0"/>
      </c:catAx>
      <c:valAx>
        <c:axId val="203299456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203297920"/>
        <c:crosses val="autoZero"/>
        <c:crossBetween val="between"/>
      </c:valAx>
      <c:spPr>
        <a:noFill/>
        <a:ln w="2538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dLbls>
            <c:spPr>
              <a:solidFill>
                <a:srgbClr val="FFFF00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31.2</c:v>
                </c:pt>
                <c:pt idx="1">
                  <c:v>33.9</c:v>
                </c:pt>
                <c:pt idx="2">
                  <c:v>33.800000000000004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успевамость</c:v>
                </c:pt>
              </c:strCache>
            </c:strRef>
          </c:tx>
          <c:invertIfNegative val="0"/>
          <c:dLbls>
            <c:dLbl>
              <c:idx val="0"/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rgbClr val="FFFF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99.7</c:v>
                </c:pt>
                <c:pt idx="1">
                  <c:v>99.4</c:v>
                </c:pt>
                <c:pt idx="2">
                  <c:v>99.75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3614080"/>
        <c:axId val="203615616"/>
        <c:axId val="0"/>
      </c:bar3DChart>
      <c:catAx>
        <c:axId val="203614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615616"/>
        <c:crosses val="autoZero"/>
        <c:auto val="1"/>
        <c:lblAlgn val="ctr"/>
        <c:lblOffset val="100"/>
        <c:noMultiLvlLbl val="0"/>
      </c:catAx>
      <c:valAx>
        <c:axId val="2036156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3614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коммуникативные</c:v>
          </c:tx>
          <c:invertIfNegative val="0"/>
          <c:cat>
            <c:strRef>
              <c:f>Лист1!$A$1:$A$3</c:f>
              <c:strCache>
                <c:ptCount val="3"/>
                <c:pt idx="0">
                  <c:v> 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Лист1!$B$1:$B$3</c:f>
              <c:numCache>
                <c:formatCode>0%</c:formatCode>
                <c:ptCount val="3"/>
                <c:pt idx="0">
                  <c:v>0.38</c:v>
                </c:pt>
                <c:pt idx="1">
                  <c:v>0.44</c:v>
                </c:pt>
                <c:pt idx="2">
                  <c:v>0.18</c:v>
                </c:pt>
              </c:numCache>
            </c:numRef>
          </c:val>
        </c:ser>
        <c:ser>
          <c:idx val="1"/>
          <c:order val="1"/>
          <c:tx>
            <c:v>регулятивные</c:v>
          </c:tx>
          <c:spPr>
            <a:pattFill prst="wdDnDiag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cat>
            <c:strRef>
              <c:f>Лист1!$A$1:$A$3</c:f>
              <c:strCache>
                <c:ptCount val="3"/>
                <c:pt idx="0">
                  <c:v> 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Лист1!$C$1:$C$3</c:f>
              <c:numCache>
                <c:formatCode>0%</c:formatCode>
                <c:ptCount val="3"/>
                <c:pt idx="0">
                  <c:v>0.37</c:v>
                </c:pt>
                <c:pt idx="1">
                  <c:v>0.36</c:v>
                </c:pt>
                <c:pt idx="2">
                  <c:v>0.27</c:v>
                </c:pt>
              </c:numCache>
            </c:numRef>
          </c:val>
        </c:ser>
        <c:ser>
          <c:idx val="2"/>
          <c:order val="2"/>
          <c:tx>
            <c:v>личностные</c:v>
          </c:tx>
          <c:spPr>
            <a:pattFill prst="smCheck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cat>
            <c:strRef>
              <c:f>Лист1!$A$1:$A$3</c:f>
              <c:strCache>
                <c:ptCount val="3"/>
                <c:pt idx="0">
                  <c:v> 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Лист1!$D$1:$D$3</c:f>
              <c:numCache>
                <c:formatCode>0%</c:formatCode>
                <c:ptCount val="3"/>
                <c:pt idx="0">
                  <c:v>0.21</c:v>
                </c:pt>
                <c:pt idx="1">
                  <c:v>0.64</c:v>
                </c:pt>
                <c:pt idx="2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637888"/>
        <c:axId val="203639424"/>
        <c:axId val="0"/>
      </c:bar3DChart>
      <c:catAx>
        <c:axId val="203637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639424"/>
        <c:crosses val="autoZero"/>
        <c:auto val="1"/>
        <c:lblAlgn val="ctr"/>
        <c:lblOffset val="100"/>
        <c:noMultiLvlLbl val="0"/>
      </c:catAx>
      <c:valAx>
        <c:axId val="2036394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3637888"/>
        <c:crosses val="autoZero"/>
        <c:crossBetween val="between"/>
      </c:valAx>
      <c:spPr>
        <a:noFill/>
        <a:ln w="25396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качество техники чтения</c:v>
          </c:tx>
          <c:invertIfNegative val="0"/>
          <c:cat>
            <c:strRef>
              <c:f>Лист1!$A$1:$A$6</c:f>
              <c:strCache>
                <c:ptCount val="6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  <c:pt idx="5">
                  <c:v>2021-2022</c:v>
                </c:pt>
              </c:strCache>
            </c:strRef>
          </c:cat>
          <c:val>
            <c:numRef>
              <c:f>Лист1!$B$1:$B$6</c:f>
              <c:numCache>
                <c:formatCode>0%</c:formatCode>
                <c:ptCount val="6"/>
                <c:pt idx="0">
                  <c:v>0.73</c:v>
                </c:pt>
                <c:pt idx="1">
                  <c:v>0.68</c:v>
                </c:pt>
                <c:pt idx="2">
                  <c:v>0.69</c:v>
                </c:pt>
                <c:pt idx="3">
                  <c:v>0.63</c:v>
                </c:pt>
                <c:pt idx="4">
                  <c:v>0.65</c:v>
                </c:pt>
                <c:pt idx="5">
                  <c:v>0.59</c:v>
                </c:pt>
              </c:numCache>
            </c:numRef>
          </c:val>
        </c:ser>
        <c:ser>
          <c:idx val="1"/>
          <c:order val="1"/>
          <c:tx>
            <c:v>выполнение норм по темпу чтения</c:v>
          </c:tx>
          <c:invertIfNegative val="0"/>
          <c:cat>
            <c:strRef>
              <c:f>Лист1!$A$1:$A$6</c:f>
              <c:strCache>
                <c:ptCount val="6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  <c:pt idx="4">
                  <c:v>2020-2021</c:v>
                </c:pt>
                <c:pt idx="5">
                  <c:v>2021-2022</c:v>
                </c:pt>
              </c:strCache>
            </c:strRef>
          </c:cat>
          <c:val>
            <c:numRef>
              <c:f>Лист1!$C$1:$C$6</c:f>
              <c:numCache>
                <c:formatCode>0%</c:formatCode>
                <c:ptCount val="6"/>
                <c:pt idx="0">
                  <c:v>0.78</c:v>
                </c:pt>
                <c:pt idx="1">
                  <c:v>0.73</c:v>
                </c:pt>
                <c:pt idx="2">
                  <c:v>0.72</c:v>
                </c:pt>
                <c:pt idx="3">
                  <c:v>0.81</c:v>
                </c:pt>
                <c:pt idx="4">
                  <c:v>0.79</c:v>
                </c:pt>
                <c:pt idx="5">
                  <c:v>0.82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767168"/>
        <c:axId val="203768960"/>
        <c:axId val="0"/>
      </c:bar3DChart>
      <c:catAx>
        <c:axId val="203767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768960"/>
        <c:crosses val="autoZero"/>
        <c:auto val="1"/>
        <c:lblAlgn val="ctr"/>
        <c:lblOffset val="100"/>
        <c:noMultiLvlLbl val="0"/>
      </c:catAx>
      <c:valAx>
        <c:axId val="2037689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3767168"/>
        <c:crosses val="autoZero"/>
        <c:crossBetween val="between"/>
      </c:valAx>
      <c:spPr>
        <a:noFill/>
        <a:ln w="25396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середина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0.43000000000000038</c:v>
                </c:pt>
                <c:pt idx="1">
                  <c:v>0.23</c:v>
                </c:pt>
                <c:pt idx="2">
                  <c:v>0.19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середина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0.35000000000000031</c:v>
                </c:pt>
                <c:pt idx="1">
                  <c:v>0.54</c:v>
                </c:pt>
                <c:pt idx="2">
                  <c:v>0.58000000000000007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середина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0.22</c:v>
                </c:pt>
                <c:pt idx="1">
                  <c:v>0.23</c:v>
                </c:pt>
                <c:pt idx="2">
                  <c:v>0.23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3822592"/>
        <c:axId val="203824128"/>
      </c:barChart>
      <c:catAx>
        <c:axId val="203822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3824128"/>
        <c:crosses val="autoZero"/>
        <c:auto val="1"/>
        <c:lblAlgn val="ctr"/>
        <c:lblOffset val="100"/>
        <c:noMultiLvlLbl val="0"/>
      </c:catAx>
      <c:valAx>
        <c:axId val="2038241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3822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4FD627-2BF6-40F7-A086-EF275452ACFF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57B5AF7-3113-4BF7-987E-31A26AFE8F41}">
      <dgm:prSet phldrT="[Текст]" custT="1"/>
      <dgm:spPr>
        <a:xfrm>
          <a:off x="100536" y="0"/>
          <a:ext cx="1800721" cy="52281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 i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Коллективные:</a:t>
          </a:r>
        </a:p>
      </dgm:t>
    </dgm:pt>
    <dgm:pt modelId="{9FB5065E-EA89-4863-B436-0F01FA826F0D}" type="parTrans" cxnId="{8AC86851-B0B8-40EF-8C08-1E55318191EB}">
      <dgm:prSet/>
      <dgm:spPr/>
      <dgm:t>
        <a:bodyPr/>
        <a:lstStyle/>
        <a:p>
          <a:endParaRPr lang="ru-RU"/>
        </a:p>
      </dgm:t>
    </dgm:pt>
    <dgm:pt modelId="{E0BD3AAC-7FC0-44FB-BF6D-96BFB3AAA411}" type="sibTrans" cxnId="{8AC86851-B0B8-40EF-8C08-1E55318191EB}">
      <dgm:prSet/>
      <dgm:spPr/>
      <dgm:t>
        <a:bodyPr/>
        <a:lstStyle/>
        <a:p>
          <a:endParaRPr lang="ru-RU"/>
        </a:p>
      </dgm:t>
    </dgm:pt>
    <dgm:pt modelId="{09039D77-A00C-44F2-99E4-AA2B2DAE10B0}">
      <dgm:prSet phldrT="[Текст]" custT="1"/>
      <dgm:spPr>
        <a:xfrm rot="5400000">
          <a:off x="3749258" y="-1686139"/>
          <a:ext cx="391219" cy="389696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педагогический совет;</a:t>
          </a:r>
        </a:p>
      </dgm:t>
    </dgm:pt>
    <dgm:pt modelId="{3D0D863F-303B-45FB-A1B1-CE7E6591E7B7}" type="parTrans" cxnId="{EBD4CDA9-ED25-41E5-9340-1A8DF0B12468}">
      <dgm:prSet/>
      <dgm:spPr/>
      <dgm:t>
        <a:bodyPr/>
        <a:lstStyle/>
        <a:p>
          <a:endParaRPr lang="ru-RU"/>
        </a:p>
      </dgm:t>
    </dgm:pt>
    <dgm:pt modelId="{930FFC3A-81BD-4FC6-B694-CBB138A373F5}" type="sibTrans" cxnId="{EBD4CDA9-ED25-41E5-9340-1A8DF0B12468}">
      <dgm:prSet/>
      <dgm:spPr/>
      <dgm:t>
        <a:bodyPr/>
        <a:lstStyle/>
        <a:p>
          <a:endParaRPr lang="ru-RU"/>
        </a:p>
      </dgm:t>
    </dgm:pt>
    <dgm:pt modelId="{3BD58E68-A4A1-4844-B549-F0E5427351C9}">
      <dgm:prSet phldrT="[Текст]" custT="1"/>
      <dgm:spPr>
        <a:xfrm rot="5400000">
          <a:off x="3749258" y="-1686139"/>
          <a:ext cx="391219" cy="389696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методический совет;</a:t>
          </a:r>
        </a:p>
      </dgm:t>
    </dgm:pt>
    <dgm:pt modelId="{6A5F1DFB-6B5A-4245-B405-2C43B1F45DDF}" type="parTrans" cxnId="{A74FF50E-336D-4DE7-9E04-FC22228E2871}">
      <dgm:prSet/>
      <dgm:spPr/>
      <dgm:t>
        <a:bodyPr/>
        <a:lstStyle/>
        <a:p>
          <a:endParaRPr lang="ru-RU"/>
        </a:p>
      </dgm:t>
    </dgm:pt>
    <dgm:pt modelId="{367A287C-E473-475F-A546-75BB3D11D5BE}" type="sibTrans" cxnId="{A74FF50E-336D-4DE7-9E04-FC22228E2871}">
      <dgm:prSet/>
      <dgm:spPr/>
      <dgm:t>
        <a:bodyPr/>
        <a:lstStyle/>
        <a:p>
          <a:endParaRPr lang="ru-RU"/>
        </a:p>
      </dgm:t>
    </dgm:pt>
    <dgm:pt modelId="{E2FB8AD6-0A70-4907-B996-54C1B683ECE7}">
      <dgm:prSet phldrT="[Текст]" custT="1"/>
      <dgm:spPr>
        <a:xfrm>
          <a:off x="195661" y="642035"/>
          <a:ext cx="1752427" cy="52281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 i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Групповые:</a:t>
          </a:r>
        </a:p>
      </dgm:t>
    </dgm:pt>
    <dgm:pt modelId="{CE101997-06D4-4722-99B1-FC0575DE3311}" type="parTrans" cxnId="{B7BFD1FC-556E-48B6-9F66-85D574ED1244}">
      <dgm:prSet/>
      <dgm:spPr/>
      <dgm:t>
        <a:bodyPr/>
        <a:lstStyle/>
        <a:p>
          <a:endParaRPr lang="ru-RU"/>
        </a:p>
      </dgm:t>
    </dgm:pt>
    <dgm:pt modelId="{27E68531-DC62-4E0A-81CC-AB591D66314B}" type="sibTrans" cxnId="{B7BFD1FC-556E-48B6-9F66-85D574ED1244}">
      <dgm:prSet/>
      <dgm:spPr/>
      <dgm:t>
        <a:bodyPr/>
        <a:lstStyle/>
        <a:p>
          <a:endParaRPr lang="ru-RU"/>
        </a:p>
      </dgm:t>
    </dgm:pt>
    <dgm:pt modelId="{BD7AD18B-F9B4-4856-9FBC-CF3F504D7502}">
      <dgm:prSet phldrT="[Текст]" custT="1"/>
      <dgm:spPr>
        <a:xfrm rot="5400000">
          <a:off x="3541122" y="-1043137"/>
          <a:ext cx="707098" cy="3893163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деятельность методического Совета школы;</a:t>
          </a:r>
        </a:p>
      </dgm:t>
    </dgm:pt>
    <dgm:pt modelId="{565FFCC5-3298-4DF1-8688-38E1438B02AD}" type="parTrans" cxnId="{513428E6-91B9-4DA8-9D55-122F30714FFC}">
      <dgm:prSet/>
      <dgm:spPr/>
      <dgm:t>
        <a:bodyPr/>
        <a:lstStyle/>
        <a:p>
          <a:endParaRPr lang="ru-RU"/>
        </a:p>
      </dgm:t>
    </dgm:pt>
    <dgm:pt modelId="{F2B58360-D574-4771-B445-861AD30B9522}" type="sibTrans" cxnId="{513428E6-91B9-4DA8-9D55-122F30714FFC}">
      <dgm:prSet/>
      <dgm:spPr/>
      <dgm:t>
        <a:bodyPr/>
        <a:lstStyle/>
        <a:p>
          <a:endParaRPr lang="ru-RU"/>
        </a:p>
      </dgm:t>
    </dgm:pt>
    <dgm:pt modelId="{A8C5468F-3416-4DF8-A583-41315A636353}">
      <dgm:prSet phldrT="[Текст]" custT="1"/>
      <dgm:spPr>
        <a:xfrm rot="5400000">
          <a:off x="3541122" y="-1043137"/>
          <a:ext cx="707098" cy="3893163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деятельность предметных методических объединений;</a:t>
          </a:r>
        </a:p>
      </dgm:t>
    </dgm:pt>
    <dgm:pt modelId="{F94A0EAD-3EAD-4913-96C7-DD2C35986096}" type="parTrans" cxnId="{D2AE678A-C000-4112-95D1-12FBA4EF4CAB}">
      <dgm:prSet/>
      <dgm:spPr/>
      <dgm:t>
        <a:bodyPr/>
        <a:lstStyle/>
        <a:p>
          <a:endParaRPr lang="ru-RU"/>
        </a:p>
      </dgm:t>
    </dgm:pt>
    <dgm:pt modelId="{FD08B994-B642-45A9-AE58-037DF848DED0}" type="sibTrans" cxnId="{D2AE678A-C000-4112-95D1-12FBA4EF4CAB}">
      <dgm:prSet/>
      <dgm:spPr/>
      <dgm:t>
        <a:bodyPr/>
        <a:lstStyle/>
        <a:p>
          <a:endParaRPr lang="ru-RU"/>
        </a:p>
      </dgm:t>
    </dgm:pt>
    <dgm:pt modelId="{B1CF2E2A-3080-48DF-B5EB-9F92595BA3B5}">
      <dgm:prSet phldrT="[Текст]" custT="1"/>
      <dgm:spPr>
        <a:xfrm>
          <a:off x="216822" y="1832398"/>
          <a:ext cx="1727529" cy="52281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 i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Коллективно-групповые:</a:t>
          </a:r>
        </a:p>
      </dgm:t>
    </dgm:pt>
    <dgm:pt modelId="{073B7FC3-4732-4D26-9563-FE22DC26BB28}" type="parTrans" cxnId="{8165123B-3F23-483B-84E5-43E63105B9FF}">
      <dgm:prSet/>
      <dgm:spPr/>
      <dgm:t>
        <a:bodyPr/>
        <a:lstStyle/>
        <a:p>
          <a:endParaRPr lang="ru-RU"/>
        </a:p>
      </dgm:t>
    </dgm:pt>
    <dgm:pt modelId="{E9F2C614-41EA-49C3-ACED-AB0B839A2676}" type="sibTrans" cxnId="{8165123B-3F23-483B-84E5-43E63105B9FF}">
      <dgm:prSet/>
      <dgm:spPr/>
      <dgm:t>
        <a:bodyPr/>
        <a:lstStyle/>
        <a:p>
          <a:endParaRPr lang="ru-RU"/>
        </a:p>
      </dgm:t>
    </dgm:pt>
    <dgm:pt modelId="{3E0EB57C-9416-4B68-85B7-B1FD022B0CC9}">
      <dgm:prSet phldrT="[Текст]" custT="1"/>
      <dgm:spPr>
        <a:xfrm rot="5400000">
          <a:off x="3633362" y="145409"/>
          <a:ext cx="488551" cy="389696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· </a:t>
          </a:r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семинары-практикумы;</a:t>
          </a:r>
        </a:p>
      </dgm:t>
    </dgm:pt>
    <dgm:pt modelId="{464E1A74-2798-4CC1-9551-3BEACC2CC2E4}" type="parTrans" cxnId="{44D1E690-BCF8-495F-84E4-0B27A1DD862A}">
      <dgm:prSet/>
      <dgm:spPr/>
      <dgm:t>
        <a:bodyPr/>
        <a:lstStyle/>
        <a:p>
          <a:endParaRPr lang="ru-RU"/>
        </a:p>
      </dgm:t>
    </dgm:pt>
    <dgm:pt modelId="{C81CBBBC-0B55-4751-B141-37E61DFFCDE4}" type="sibTrans" cxnId="{44D1E690-BCF8-495F-84E4-0B27A1DD862A}">
      <dgm:prSet/>
      <dgm:spPr/>
      <dgm:t>
        <a:bodyPr/>
        <a:lstStyle/>
        <a:p>
          <a:endParaRPr lang="ru-RU"/>
        </a:p>
      </dgm:t>
    </dgm:pt>
    <dgm:pt modelId="{7A05B7CB-0207-4EF1-97E0-4BA6288E43D7}">
      <dgm:prSet phldrT="[Текст]" custT="1"/>
      <dgm:spPr>
        <a:xfrm rot="5400000">
          <a:off x="3633362" y="145409"/>
          <a:ext cx="488551" cy="389696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· открытые уроки;</a:t>
          </a:r>
        </a:p>
      </dgm:t>
    </dgm:pt>
    <dgm:pt modelId="{BFEA8B5F-9207-4517-8D3B-1481E001FED3}" type="parTrans" cxnId="{84F5A47E-2C9B-44E9-B9DA-0CB1067A7D3D}">
      <dgm:prSet/>
      <dgm:spPr/>
      <dgm:t>
        <a:bodyPr/>
        <a:lstStyle/>
        <a:p>
          <a:endParaRPr lang="ru-RU"/>
        </a:p>
      </dgm:t>
    </dgm:pt>
    <dgm:pt modelId="{D22A1708-3270-408F-BC60-FBEB61560B6B}" type="sibTrans" cxnId="{84F5A47E-2C9B-44E9-B9DA-0CB1067A7D3D}">
      <dgm:prSet/>
      <dgm:spPr/>
      <dgm:t>
        <a:bodyPr/>
        <a:lstStyle/>
        <a:p>
          <a:endParaRPr lang="ru-RU"/>
        </a:p>
      </dgm:t>
    </dgm:pt>
    <dgm:pt modelId="{F4DACFC9-9866-4355-B7C7-578E1558896D}">
      <dgm:prSet phldrT="[Текст]" custT="1"/>
      <dgm:spPr>
        <a:xfrm rot="5400000">
          <a:off x="3541122" y="-1043137"/>
          <a:ext cx="707098" cy="3893163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Школа молодого специалиста;</a:t>
          </a:r>
        </a:p>
      </dgm:t>
    </dgm:pt>
    <dgm:pt modelId="{68F11495-15F7-4DA7-AC7C-C6EFA52D7C35}" type="parTrans" cxnId="{F7318642-0D56-4C61-AEB8-131FC4A3D642}">
      <dgm:prSet/>
      <dgm:spPr/>
      <dgm:t>
        <a:bodyPr/>
        <a:lstStyle/>
        <a:p>
          <a:endParaRPr lang="ru-RU"/>
        </a:p>
      </dgm:t>
    </dgm:pt>
    <dgm:pt modelId="{98787F25-708F-4F91-8787-B0B1B0C97B90}" type="sibTrans" cxnId="{F7318642-0D56-4C61-AEB8-131FC4A3D642}">
      <dgm:prSet/>
      <dgm:spPr/>
      <dgm:t>
        <a:bodyPr/>
        <a:lstStyle/>
        <a:p>
          <a:endParaRPr lang="ru-RU"/>
        </a:p>
      </dgm:t>
    </dgm:pt>
    <dgm:pt modelId="{8794143D-FA55-4880-ABF3-E565DD76516E}">
      <dgm:prSet phldrT="[Текст]" custT="1"/>
      <dgm:spPr>
        <a:xfrm rot="5400000">
          <a:off x="3541122" y="-1043137"/>
          <a:ext cx="707098" cy="3893163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методические совещания и оперативки;</a:t>
          </a:r>
        </a:p>
      </dgm:t>
    </dgm:pt>
    <dgm:pt modelId="{6386CF0C-9B9D-46F1-A103-124C9EFA100D}" type="parTrans" cxnId="{EFB1E906-9E9C-42BF-B79B-51CCDA69DE3B}">
      <dgm:prSet/>
      <dgm:spPr/>
      <dgm:t>
        <a:bodyPr/>
        <a:lstStyle/>
        <a:p>
          <a:endParaRPr lang="ru-RU"/>
        </a:p>
      </dgm:t>
    </dgm:pt>
    <dgm:pt modelId="{FE98DC0C-5FDA-4757-A5BA-9258BAF70DF7}" type="sibTrans" cxnId="{EFB1E906-9E9C-42BF-B79B-51CCDA69DE3B}">
      <dgm:prSet/>
      <dgm:spPr/>
      <dgm:t>
        <a:bodyPr/>
        <a:lstStyle/>
        <a:p>
          <a:endParaRPr lang="ru-RU"/>
        </a:p>
      </dgm:t>
    </dgm:pt>
    <dgm:pt modelId="{8B8A7074-CCCC-4682-A21B-4C482ED36023}">
      <dgm:prSet phldrT="[Текст]" custT="1"/>
      <dgm:spPr>
        <a:xfrm rot="5400000">
          <a:off x="3633362" y="145409"/>
          <a:ext cx="488551" cy="389696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круглые столы;</a:t>
          </a:r>
        </a:p>
      </dgm:t>
    </dgm:pt>
    <dgm:pt modelId="{CA1907F8-A47D-451D-8C0E-451528F9E946}" type="parTrans" cxnId="{1AB6472B-DA64-4C66-8127-C649DD74CDE3}">
      <dgm:prSet/>
      <dgm:spPr/>
      <dgm:t>
        <a:bodyPr/>
        <a:lstStyle/>
        <a:p>
          <a:endParaRPr lang="ru-RU"/>
        </a:p>
      </dgm:t>
    </dgm:pt>
    <dgm:pt modelId="{4F540C61-CC66-4042-A35B-AA24CE248CC0}" type="sibTrans" cxnId="{1AB6472B-DA64-4C66-8127-C649DD74CDE3}">
      <dgm:prSet/>
      <dgm:spPr/>
      <dgm:t>
        <a:bodyPr/>
        <a:lstStyle/>
        <a:p>
          <a:endParaRPr lang="ru-RU"/>
        </a:p>
      </dgm:t>
    </dgm:pt>
    <dgm:pt modelId="{F7737C3E-DD8F-4D8F-A7EB-6FC31D9BEF66}">
      <dgm:prSet phldrT="[Текст]" custT="1"/>
      <dgm:spPr>
        <a:xfrm rot="5400000">
          <a:off x="3633362" y="145409"/>
          <a:ext cx="488551" cy="389696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· деловые игры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.</a:t>
          </a:r>
        </a:p>
      </dgm:t>
    </dgm:pt>
    <dgm:pt modelId="{DDA26D0C-DD3D-4ECB-AE71-7C0144A521EE}" type="parTrans" cxnId="{194FCD19-CB97-42FF-88EF-9FDF6E4BE718}">
      <dgm:prSet/>
      <dgm:spPr/>
      <dgm:t>
        <a:bodyPr/>
        <a:lstStyle/>
        <a:p>
          <a:endParaRPr lang="ru-RU"/>
        </a:p>
      </dgm:t>
    </dgm:pt>
    <dgm:pt modelId="{F66256B7-0946-46F5-B093-32FE7373E8DA}" type="sibTrans" cxnId="{194FCD19-CB97-42FF-88EF-9FDF6E4BE718}">
      <dgm:prSet/>
      <dgm:spPr/>
      <dgm:t>
        <a:bodyPr/>
        <a:lstStyle/>
        <a:p>
          <a:endParaRPr lang="ru-RU"/>
        </a:p>
      </dgm:t>
    </dgm:pt>
    <dgm:pt modelId="{35466163-7E33-4426-81E2-877A38628B82}">
      <dgm:prSet phldrT="[Текст]" custT="1"/>
      <dgm:spPr>
        <a:xfrm>
          <a:off x="195661" y="1283135"/>
          <a:ext cx="1745744" cy="52281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 i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Индивидуальные:</a:t>
          </a:r>
        </a:p>
      </dgm:t>
    </dgm:pt>
    <dgm:pt modelId="{B42C03F3-CBB9-4579-A328-F7A70169322F}" type="parTrans" cxnId="{A14AF7E7-A059-465D-B495-D60A02BE2F97}">
      <dgm:prSet/>
      <dgm:spPr/>
      <dgm:t>
        <a:bodyPr/>
        <a:lstStyle/>
        <a:p>
          <a:endParaRPr lang="ru-RU"/>
        </a:p>
      </dgm:t>
    </dgm:pt>
    <dgm:pt modelId="{29397312-DF7A-45AC-A116-F96F6092ED14}" type="sibTrans" cxnId="{A14AF7E7-A059-465D-B495-D60A02BE2F97}">
      <dgm:prSet/>
      <dgm:spPr/>
      <dgm:t>
        <a:bodyPr/>
        <a:lstStyle/>
        <a:p>
          <a:endParaRPr lang="ru-RU"/>
        </a:p>
      </dgm:t>
    </dgm:pt>
    <dgm:pt modelId="{E04B5532-B2F6-40CC-BF73-B1227F1F576C}">
      <dgm:prSet phldrT="[Текст]" custT="1"/>
      <dgm:spPr>
        <a:xfrm rot="5400000">
          <a:off x="3680764" y="-403940"/>
          <a:ext cx="418255" cy="389696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· </a:t>
          </a:r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методические консультации;</a:t>
          </a:r>
        </a:p>
      </dgm:t>
    </dgm:pt>
    <dgm:pt modelId="{47EABB2D-F3AD-481C-ADEF-9DBC8A84B349}" type="parTrans" cxnId="{4B50CF2F-1728-438F-A53B-45056C6EB3FB}">
      <dgm:prSet/>
      <dgm:spPr/>
      <dgm:t>
        <a:bodyPr/>
        <a:lstStyle/>
        <a:p>
          <a:endParaRPr lang="ru-RU"/>
        </a:p>
      </dgm:t>
    </dgm:pt>
    <dgm:pt modelId="{3CB94778-874F-42C9-A2E8-65CF86BA9D44}" type="sibTrans" cxnId="{4B50CF2F-1728-438F-A53B-45056C6EB3FB}">
      <dgm:prSet/>
      <dgm:spPr/>
      <dgm:t>
        <a:bodyPr/>
        <a:lstStyle/>
        <a:p>
          <a:endParaRPr lang="ru-RU"/>
        </a:p>
      </dgm:t>
    </dgm:pt>
    <dgm:pt modelId="{9CB2653C-EB95-4ECF-A266-70F0576FFC53}">
      <dgm:prSet phldrT="[Текст]" custT="1"/>
      <dgm:spPr>
        <a:xfrm rot="5400000">
          <a:off x="3680764" y="-403940"/>
          <a:ext cx="418255" cy="389696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наставничество;</a:t>
          </a:r>
        </a:p>
      </dgm:t>
    </dgm:pt>
    <dgm:pt modelId="{B87AF852-835A-411A-BCAA-9472DE363BDD}" type="parTrans" cxnId="{A2E6B64C-89B1-48CE-AFBE-FD7E8C04D31C}">
      <dgm:prSet/>
      <dgm:spPr/>
      <dgm:t>
        <a:bodyPr/>
        <a:lstStyle/>
        <a:p>
          <a:endParaRPr lang="ru-RU"/>
        </a:p>
      </dgm:t>
    </dgm:pt>
    <dgm:pt modelId="{6BF9C9E8-D1CD-4DAE-901E-98460AD9160C}" type="sibTrans" cxnId="{A2E6B64C-89B1-48CE-AFBE-FD7E8C04D31C}">
      <dgm:prSet/>
      <dgm:spPr/>
      <dgm:t>
        <a:bodyPr/>
        <a:lstStyle/>
        <a:p>
          <a:endParaRPr lang="ru-RU"/>
        </a:p>
      </dgm:t>
    </dgm:pt>
    <dgm:pt modelId="{F7B05298-CB55-4543-A57C-F7E5421CC185}">
      <dgm:prSet phldrT="[Текст]" custT="1"/>
      <dgm:spPr>
        <a:xfrm rot="5400000">
          <a:off x="3680764" y="-403940"/>
          <a:ext cx="418255" cy="3896969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самообразовательная работа</a:t>
          </a:r>
        </a:p>
      </dgm:t>
    </dgm:pt>
    <dgm:pt modelId="{BEC2B805-4905-47AF-86CE-24BEEA940BB2}" type="parTrans" cxnId="{FE84BCC1-C464-45F8-8542-F61EEAB14591}">
      <dgm:prSet/>
      <dgm:spPr/>
      <dgm:t>
        <a:bodyPr/>
        <a:lstStyle/>
        <a:p>
          <a:endParaRPr lang="ru-RU"/>
        </a:p>
      </dgm:t>
    </dgm:pt>
    <dgm:pt modelId="{E2EAC950-C1B6-4EF9-B068-C386F04FE5B1}" type="sibTrans" cxnId="{FE84BCC1-C464-45F8-8542-F61EEAB14591}">
      <dgm:prSet/>
      <dgm:spPr/>
      <dgm:t>
        <a:bodyPr/>
        <a:lstStyle/>
        <a:p>
          <a:endParaRPr lang="ru-RU"/>
        </a:p>
      </dgm:t>
    </dgm:pt>
    <dgm:pt modelId="{7B2D5463-1A13-41BB-877C-3AFCCDDD8111}" type="pres">
      <dgm:prSet presAssocID="{8A4FD627-2BF6-40F7-A086-EF275452ACF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E042E8D-107C-4D79-BB12-CA2957FFD59B}" type="pres">
      <dgm:prSet presAssocID="{A57B5AF7-3113-4BF7-987E-31A26AFE8F41}" presName="linNode" presStyleCnt="0"/>
      <dgm:spPr/>
    </dgm:pt>
    <dgm:pt modelId="{6B1B0DA0-7D59-48A8-A8D9-21E62D40D27B}" type="pres">
      <dgm:prSet presAssocID="{A57B5AF7-3113-4BF7-987E-31A26AFE8F41}" presName="parentText" presStyleLbl="node1" presStyleIdx="0" presStyleCnt="4" custScaleX="82148" custLinFactY="-200000" custLinFactNeighborX="-2441" custLinFactNeighborY="-270825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72F3A15-6CE6-462E-A415-4A615D9052A1}" type="pres">
      <dgm:prSet presAssocID="{A57B5AF7-3113-4BF7-987E-31A26AFE8F41}" presName="descendantText" presStyleLbl="alignAccFollowNode1" presStyleIdx="0" presStyleCnt="4" custScaleY="93536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94F773D5-FCBB-473F-B95D-08A0B9DE2E9B}" type="pres">
      <dgm:prSet presAssocID="{E0BD3AAC-7FC0-44FB-BF6D-96BFB3AAA411}" presName="sp" presStyleCnt="0"/>
      <dgm:spPr/>
    </dgm:pt>
    <dgm:pt modelId="{D4706970-F720-4198-A56F-8A5DB9171570}" type="pres">
      <dgm:prSet presAssocID="{E2FB8AD6-0A70-4907-B996-54C1B683ECE7}" presName="linNode" presStyleCnt="0"/>
      <dgm:spPr/>
    </dgm:pt>
    <dgm:pt modelId="{C611FBCA-A7A8-4F00-B0BA-497DC84D9CFF}" type="pres">
      <dgm:prSet presAssocID="{E2FB8AD6-0A70-4907-B996-54C1B683ECE7}" presName="parentText" presStyleLbl="node1" presStyleIdx="1" presStyleCnt="4" custScaleX="800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A034F5B-311C-462D-991A-15D925730704}" type="pres">
      <dgm:prSet presAssocID="{E2FB8AD6-0A70-4907-B996-54C1B683ECE7}" presName="descendantText" presStyleLbl="alignAccFollowNode1" presStyleIdx="1" presStyleCnt="4" custScaleY="169059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E659FDE9-021C-4755-A382-062D9C0ABBB4}" type="pres">
      <dgm:prSet presAssocID="{27E68531-DC62-4E0A-81CC-AB591D66314B}" presName="sp" presStyleCnt="0"/>
      <dgm:spPr/>
    </dgm:pt>
    <dgm:pt modelId="{BF2518A6-165D-4E66-95B6-1B480B8E3799}" type="pres">
      <dgm:prSet presAssocID="{35466163-7E33-4426-81E2-877A38628B82}" presName="linNode" presStyleCnt="0"/>
      <dgm:spPr/>
    </dgm:pt>
    <dgm:pt modelId="{EC3EF921-0605-4EDE-A477-EB6E14881EE5}" type="pres">
      <dgm:prSet presAssocID="{35466163-7E33-4426-81E2-877A38628B82}" presName="parentText" presStyleLbl="node1" presStyleIdx="2" presStyleCnt="4" custScaleX="79640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3392B4A-79A0-4729-A54B-A35022F655A7}" type="pres">
      <dgm:prSet presAssocID="{35466163-7E33-4426-81E2-877A38628B82}" presName="descendantText" presStyleLbl="alignAccFollowNode1" presStyleIdx="2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E1663951-CE3C-47F3-BF50-61BBE68C9580}" type="pres">
      <dgm:prSet presAssocID="{29397312-DF7A-45AC-A116-F96F6092ED14}" presName="sp" presStyleCnt="0"/>
      <dgm:spPr/>
    </dgm:pt>
    <dgm:pt modelId="{B8582AAA-9206-4944-A73A-C75021DF7BA4}" type="pres">
      <dgm:prSet presAssocID="{B1CF2E2A-3080-48DF-B5EB-9F92595BA3B5}" presName="linNode" presStyleCnt="0"/>
      <dgm:spPr/>
    </dgm:pt>
    <dgm:pt modelId="{0272DD5A-BEB8-4A0D-A592-9043DA9AFBE7}" type="pres">
      <dgm:prSet presAssocID="{B1CF2E2A-3080-48DF-B5EB-9F92595BA3B5}" presName="parentText" presStyleLbl="node1" presStyleIdx="3" presStyleCnt="4" custScaleX="78809" custLinFactNeighborX="543" custLinFactNeighborY="5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B50F390-265D-4C2E-ACC1-542A330C5E6D}" type="pres">
      <dgm:prSet presAssocID="{B1CF2E2A-3080-48DF-B5EB-9F92595BA3B5}" presName="descendantText" presStyleLbl="alignAccFollowNode1" presStyleIdx="3" presStyleCnt="4" custScaleY="116807" custLinFactNeighborX="272" custLinFactNeighborY="9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EDB86BAB-3130-40B0-87B3-F7A036248D39}" type="presOf" srcId="{7A05B7CB-0207-4EF1-97E0-4BA6288E43D7}" destId="{9B50F390-265D-4C2E-ACC1-542A330C5E6D}" srcOrd="0" destOrd="1" presId="urn:microsoft.com/office/officeart/2005/8/layout/vList5"/>
    <dgm:cxn modelId="{30B4E47C-2443-4713-BAE5-E7C2C40E8F6D}" type="presOf" srcId="{A57B5AF7-3113-4BF7-987E-31A26AFE8F41}" destId="{6B1B0DA0-7D59-48A8-A8D9-21E62D40D27B}" srcOrd="0" destOrd="0" presId="urn:microsoft.com/office/officeart/2005/8/layout/vList5"/>
    <dgm:cxn modelId="{2052BF3C-F884-4399-A0A8-056B9DC8BBCC}" type="presOf" srcId="{3E0EB57C-9416-4B68-85B7-B1FD022B0CC9}" destId="{9B50F390-265D-4C2E-ACC1-542A330C5E6D}" srcOrd="0" destOrd="0" presId="urn:microsoft.com/office/officeart/2005/8/layout/vList5"/>
    <dgm:cxn modelId="{A74FF50E-336D-4DE7-9E04-FC22228E2871}" srcId="{A57B5AF7-3113-4BF7-987E-31A26AFE8F41}" destId="{3BD58E68-A4A1-4844-B549-F0E5427351C9}" srcOrd="1" destOrd="0" parTransId="{6A5F1DFB-6B5A-4245-B405-2C43B1F45DDF}" sibTransId="{367A287C-E473-475F-A546-75BB3D11D5BE}"/>
    <dgm:cxn modelId="{21B848C5-E660-4423-AF03-77BB856B7AC2}" type="presOf" srcId="{9CB2653C-EB95-4ECF-A266-70F0576FFC53}" destId="{23392B4A-79A0-4729-A54B-A35022F655A7}" srcOrd="0" destOrd="1" presId="urn:microsoft.com/office/officeart/2005/8/layout/vList5"/>
    <dgm:cxn modelId="{513428E6-91B9-4DA8-9D55-122F30714FFC}" srcId="{E2FB8AD6-0A70-4907-B996-54C1B683ECE7}" destId="{BD7AD18B-F9B4-4856-9FBC-CF3F504D7502}" srcOrd="0" destOrd="0" parTransId="{565FFCC5-3298-4DF1-8688-38E1438B02AD}" sibTransId="{F2B58360-D574-4771-B445-861AD30B9522}"/>
    <dgm:cxn modelId="{221CF63D-4048-4682-B117-B6EF1ED0E3F3}" type="presOf" srcId="{B1CF2E2A-3080-48DF-B5EB-9F92595BA3B5}" destId="{0272DD5A-BEB8-4A0D-A592-9043DA9AFBE7}" srcOrd="0" destOrd="0" presId="urn:microsoft.com/office/officeart/2005/8/layout/vList5"/>
    <dgm:cxn modelId="{232941D6-4523-4027-9C2D-DF833D72331D}" type="presOf" srcId="{E2FB8AD6-0A70-4907-B996-54C1B683ECE7}" destId="{C611FBCA-A7A8-4F00-B0BA-497DC84D9CFF}" srcOrd="0" destOrd="0" presId="urn:microsoft.com/office/officeart/2005/8/layout/vList5"/>
    <dgm:cxn modelId="{EFB1E906-9E9C-42BF-B79B-51CCDA69DE3B}" srcId="{E2FB8AD6-0A70-4907-B996-54C1B683ECE7}" destId="{8794143D-FA55-4880-ABF3-E565DD76516E}" srcOrd="3" destOrd="0" parTransId="{6386CF0C-9B9D-46F1-A103-124C9EFA100D}" sibTransId="{FE98DC0C-5FDA-4757-A5BA-9258BAF70DF7}"/>
    <dgm:cxn modelId="{269ED8CC-F514-4515-B526-35AFB155387F}" type="presOf" srcId="{09039D77-A00C-44F2-99E4-AA2B2DAE10B0}" destId="{B72F3A15-6CE6-462E-A415-4A615D9052A1}" srcOrd="0" destOrd="0" presId="urn:microsoft.com/office/officeart/2005/8/layout/vList5"/>
    <dgm:cxn modelId="{3AA251A5-7477-4200-8738-2A1BBB222CCC}" type="presOf" srcId="{F7737C3E-DD8F-4D8F-A7EB-6FC31D9BEF66}" destId="{9B50F390-265D-4C2E-ACC1-542A330C5E6D}" srcOrd="0" destOrd="3" presId="urn:microsoft.com/office/officeart/2005/8/layout/vList5"/>
    <dgm:cxn modelId="{A1F8168D-91A7-4A0E-AA93-DC0E99A77E38}" type="presOf" srcId="{8794143D-FA55-4880-ABF3-E565DD76516E}" destId="{EA034F5B-311C-462D-991A-15D925730704}" srcOrd="0" destOrd="3" presId="urn:microsoft.com/office/officeart/2005/8/layout/vList5"/>
    <dgm:cxn modelId="{EBD4CDA9-ED25-41E5-9340-1A8DF0B12468}" srcId="{A57B5AF7-3113-4BF7-987E-31A26AFE8F41}" destId="{09039D77-A00C-44F2-99E4-AA2B2DAE10B0}" srcOrd="0" destOrd="0" parTransId="{3D0D863F-303B-45FB-A1B1-CE7E6591E7B7}" sibTransId="{930FFC3A-81BD-4FC6-B694-CBB138A373F5}"/>
    <dgm:cxn modelId="{44D1E690-BCF8-495F-84E4-0B27A1DD862A}" srcId="{B1CF2E2A-3080-48DF-B5EB-9F92595BA3B5}" destId="{3E0EB57C-9416-4B68-85B7-B1FD022B0CC9}" srcOrd="0" destOrd="0" parTransId="{464E1A74-2798-4CC1-9551-3BEACC2CC2E4}" sibTransId="{C81CBBBC-0B55-4751-B141-37E61DFFCDE4}"/>
    <dgm:cxn modelId="{183E4209-6343-40B7-AB39-5A95EF3D7CF4}" type="presOf" srcId="{A8C5468F-3416-4DF8-A583-41315A636353}" destId="{EA034F5B-311C-462D-991A-15D925730704}" srcOrd="0" destOrd="1" presId="urn:microsoft.com/office/officeart/2005/8/layout/vList5"/>
    <dgm:cxn modelId="{FA2EF9B8-0C88-4372-B4AD-D82290DCCD7D}" type="presOf" srcId="{35466163-7E33-4426-81E2-877A38628B82}" destId="{EC3EF921-0605-4EDE-A477-EB6E14881EE5}" srcOrd="0" destOrd="0" presId="urn:microsoft.com/office/officeart/2005/8/layout/vList5"/>
    <dgm:cxn modelId="{C23F3D6E-105A-4BCD-94AA-06A970120706}" type="presOf" srcId="{E04B5532-B2F6-40CC-BF73-B1227F1F576C}" destId="{23392B4A-79A0-4729-A54B-A35022F655A7}" srcOrd="0" destOrd="0" presId="urn:microsoft.com/office/officeart/2005/8/layout/vList5"/>
    <dgm:cxn modelId="{84F5A47E-2C9B-44E9-B9DA-0CB1067A7D3D}" srcId="{B1CF2E2A-3080-48DF-B5EB-9F92595BA3B5}" destId="{7A05B7CB-0207-4EF1-97E0-4BA6288E43D7}" srcOrd="1" destOrd="0" parTransId="{BFEA8B5F-9207-4517-8D3B-1481E001FED3}" sibTransId="{D22A1708-3270-408F-BC60-FBEB61560B6B}"/>
    <dgm:cxn modelId="{EB56B4C7-79F7-4B2D-B83A-7BF1A0D85FEE}" type="presOf" srcId="{8B8A7074-CCCC-4682-A21B-4C482ED36023}" destId="{9B50F390-265D-4C2E-ACC1-542A330C5E6D}" srcOrd="0" destOrd="2" presId="urn:microsoft.com/office/officeart/2005/8/layout/vList5"/>
    <dgm:cxn modelId="{D2AE678A-C000-4112-95D1-12FBA4EF4CAB}" srcId="{E2FB8AD6-0A70-4907-B996-54C1B683ECE7}" destId="{A8C5468F-3416-4DF8-A583-41315A636353}" srcOrd="1" destOrd="0" parTransId="{F94A0EAD-3EAD-4913-96C7-DD2C35986096}" sibTransId="{FD08B994-B642-45A9-AE58-037DF848DED0}"/>
    <dgm:cxn modelId="{A2E6B64C-89B1-48CE-AFBE-FD7E8C04D31C}" srcId="{35466163-7E33-4426-81E2-877A38628B82}" destId="{9CB2653C-EB95-4ECF-A266-70F0576FFC53}" srcOrd="1" destOrd="0" parTransId="{B87AF852-835A-411A-BCAA-9472DE363BDD}" sibTransId="{6BF9C9E8-D1CD-4DAE-901E-98460AD9160C}"/>
    <dgm:cxn modelId="{05F4CC38-6A41-404E-94D5-0C3B6926B4C6}" type="presOf" srcId="{F7B05298-CB55-4543-A57C-F7E5421CC185}" destId="{23392B4A-79A0-4729-A54B-A35022F655A7}" srcOrd="0" destOrd="2" presId="urn:microsoft.com/office/officeart/2005/8/layout/vList5"/>
    <dgm:cxn modelId="{194FCD19-CB97-42FF-88EF-9FDF6E4BE718}" srcId="{B1CF2E2A-3080-48DF-B5EB-9F92595BA3B5}" destId="{F7737C3E-DD8F-4D8F-A7EB-6FC31D9BEF66}" srcOrd="3" destOrd="0" parTransId="{DDA26D0C-DD3D-4ECB-AE71-7C0144A521EE}" sibTransId="{F66256B7-0946-46F5-B093-32FE7373E8DA}"/>
    <dgm:cxn modelId="{FE84BCC1-C464-45F8-8542-F61EEAB14591}" srcId="{35466163-7E33-4426-81E2-877A38628B82}" destId="{F7B05298-CB55-4543-A57C-F7E5421CC185}" srcOrd="2" destOrd="0" parTransId="{BEC2B805-4905-47AF-86CE-24BEEA940BB2}" sibTransId="{E2EAC950-C1B6-4EF9-B068-C386F04FE5B1}"/>
    <dgm:cxn modelId="{1AB6472B-DA64-4C66-8127-C649DD74CDE3}" srcId="{B1CF2E2A-3080-48DF-B5EB-9F92595BA3B5}" destId="{8B8A7074-CCCC-4682-A21B-4C482ED36023}" srcOrd="2" destOrd="0" parTransId="{CA1907F8-A47D-451D-8C0E-451528F9E946}" sibTransId="{4F540C61-CC66-4042-A35B-AA24CE248CC0}"/>
    <dgm:cxn modelId="{A14AF7E7-A059-465D-B495-D60A02BE2F97}" srcId="{8A4FD627-2BF6-40F7-A086-EF275452ACFF}" destId="{35466163-7E33-4426-81E2-877A38628B82}" srcOrd="2" destOrd="0" parTransId="{B42C03F3-CBB9-4579-A328-F7A70169322F}" sibTransId="{29397312-DF7A-45AC-A116-F96F6092ED14}"/>
    <dgm:cxn modelId="{5E5EDAA0-12FF-4932-B483-6DB2F2877AAE}" type="presOf" srcId="{3BD58E68-A4A1-4844-B549-F0E5427351C9}" destId="{B72F3A15-6CE6-462E-A415-4A615D9052A1}" srcOrd="0" destOrd="1" presId="urn:microsoft.com/office/officeart/2005/8/layout/vList5"/>
    <dgm:cxn modelId="{B7BFD1FC-556E-48B6-9F66-85D574ED1244}" srcId="{8A4FD627-2BF6-40F7-A086-EF275452ACFF}" destId="{E2FB8AD6-0A70-4907-B996-54C1B683ECE7}" srcOrd="1" destOrd="0" parTransId="{CE101997-06D4-4722-99B1-FC0575DE3311}" sibTransId="{27E68531-DC62-4E0A-81CC-AB591D66314B}"/>
    <dgm:cxn modelId="{BCBAEDEF-EC9E-40D0-9E65-EC398184C162}" type="presOf" srcId="{8A4FD627-2BF6-40F7-A086-EF275452ACFF}" destId="{7B2D5463-1A13-41BB-877C-3AFCCDDD8111}" srcOrd="0" destOrd="0" presId="urn:microsoft.com/office/officeart/2005/8/layout/vList5"/>
    <dgm:cxn modelId="{F7318642-0D56-4C61-AEB8-131FC4A3D642}" srcId="{E2FB8AD6-0A70-4907-B996-54C1B683ECE7}" destId="{F4DACFC9-9866-4355-B7C7-578E1558896D}" srcOrd="2" destOrd="0" parTransId="{68F11495-15F7-4DA7-AC7C-C6EFA52D7C35}" sibTransId="{98787F25-708F-4F91-8787-B0B1B0C97B90}"/>
    <dgm:cxn modelId="{0CB05A29-403B-465E-AD26-8FA117AE3E20}" type="presOf" srcId="{F4DACFC9-9866-4355-B7C7-578E1558896D}" destId="{EA034F5B-311C-462D-991A-15D925730704}" srcOrd="0" destOrd="2" presId="urn:microsoft.com/office/officeart/2005/8/layout/vList5"/>
    <dgm:cxn modelId="{8165123B-3F23-483B-84E5-43E63105B9FF}" srcId="{8A4FD627-2BF6-40F7-A086-EF275452ACFF}" destId="{B1CF2E2A-3080-48DF-B5EB-9F92595BA3B5}" srcOrd="3" destOrd="0" parTransId="{073B7FC3-4732-4D26-9563-FE22DC26BB28}" sibTransId="{E9F2C614-41EA-49C3-ACED-AB0B839A2676}"/>
    <dgm:cxn modelId="{4B50CF2F-1728-438F-A53B-45056C6EB3FB}" srcId="{35466163-7E33-4426-81E2-877A38628B82}" destId="{E04B5532-B2F6-40CC-BF73-B1227F1F576C}" srcOrd="0" destOrd="0" parTransId="{47EABB2D-F3AD-481C-ADEF-9DBC8A84B349}" sibTransId="{3CB94778-874F-42C9-A2E8-65CF86BA9D44}"/>
    <dgm:cxn modelId="{8AC86851-B0B8-40EF-8C08-1E55318191EB}" srcId="{8A4FD627-2BF6-40F7-A086-EF275452ACFF}" destId="{A57B5AF7-3113-4BF7-987E-31A26AFE8F41}" srcOrd="0" destOrd="0" parTransId="{9FB5065E-EA89-4863-B436-0F01FA826F0D}" sibTransId="{E0BD3AAC-7FC0-44FB-BF6D-96BFB3AAA411}"/>
    <dgm:cxn modelId="{968CB1DB-265F-4874-A2EE-DD99DF7DE945}" type="presOf" srcId="{BD7AD18B-F9B4-4856-9FBC-CF3F504D7502}" destId="{EA034F5B-311C-462D-991A-15D925730704}" srcOrd="0" destOrd="0" presId="urn:microsoft.com/office/officeart/2005/8/layout/vList5"/>
    <dgm:cxn modelId="{6A256BB4-74DF-482D-BB86-00A091433DCE}" type="presParOf" srcId="{7B2D5463-1A13-41BB-877C-3AFCCDDD8111}" destId="{6E042E8D-107C-4D79-BB12-CA2957FFD59B}" srcOrd="0" destOrd="0" presId="urn:microsoft.com/office/officeart/2005/8/layout/vList5"/>
    <dgm:cxn modelId="{AC28C3C2-A6CD-44DF-8566-408B6D7F607D}" type="presParOf" srcId="{6E042E8D-107C-4D79-BB12-CA2957FFD59B}" destId="{6B1B0DA0-7D59-48A8-A8D9-21E62D40D27B}" srcOrd="0" destOrd="0" presId="urn:microsoft.com/office/officeart/2005/8/layout/vList5"/>
    <dgm:cxn modelId="{40E02312-8CB8-4154-92F0-3A49FC3CD0F3}" type="presParOf" srcId="{6E042E8D-107C-4D79-BB12-CA2957FFD59B}" destId="{B72F3A15-6CE6-462E-A415-4A615D9052A1}" srcOrd="1" destOrd="0" presId="urn:microsoft.com/office/officeart/2005/8/layout/vList5"/>
    <dgm:cxn modelId="{783CB40F-F554-471F-A030-25A5C0E54537}" type="presParOf" srcId="{7B2D5463-1A13-41BB-877C-3AFCCDDD8111}" destId="{94F773D5-FCBB-473F-B95D-08A0B9DE2E9B}" srcOrd="1" destOrd="0" presId="urn:microsoft.com/office/officeart/2005/8/layout/vList5"/>
    <dgm:cxn modelId="{5AE2F8F6-33D9-4118-BADE-7B6EC3049138}" type="presParOf" srcId="{7B2D5463-1A13-41BB-877C-3AFCCDDD8111}" destId="{D4706970-F720-4198-A56F-8A5DB9171570}" srcOrd="2" destOrd="0" presId="urn:microsoft.com/office/officeart/2005/8/layout/vList5"/>
    <dgm:cxn modelId="{7A880429-2C66-4A77-A5FA-AB72FE179015}" type="presParOf" srcId="{D4706970-F720-4198-A56F-8A5DB9171570}" destId="{C611FBCA-A7A8-4F00-B0BA-497DC84D9CFF}" srcOrd="0" destOrd="0" presId="urn:microsoft.com/office/officeart/2005/8/layout/vList5"/>
    <dgm:cxn modelId="{4503F855-2C90-483C-92FC-8FBB3AC9EADD}" type="presParOf" srcId="{D4706970-F720-4198-A56F-8A5DB9171570}" destId="{EA034F5B-311C-462D-991A-15D925730704}" srcOrd="1" destOrd="0" presId="urn:microsoft.com/office/officeart/2005/8/layout/vList5"/>
    <dgm:cxn modelId="{C8944E82-AEBB-4459-AF91-3A4C4263283D}" type="presParOf" srcId="{7B2D5463-1A13-41BB-877C-3AFCCDDD8111}" destId="{E659FDE9-021C-4755-A382-062D9C0ABBB4}" srcOrd="3" destOrd="0" presId="urn:microsoft.com/office/officeart/2005/8/layout/vList5"/>
    <dgm:cxn modelId="{612EF96B-B199-41BA-8B43-BD60C836DA71}" type="presParOf" srcId="{7B2D5463-1A13-41BB-877C-3AFCCDDD8111}" destId="{BF2518A6-165D-4E66-95B6-1B480B8E3799}" srcOrd="4" destOrd="0" presId="urn:microsoft.com/office/officeart/2005/8/layout/vList5"/>
    <dgm:cxn modelId="{89AD9B8B-A6FE-48D9-9234-AFBBD4E492FE}" type="presParOf" srcId="{BF2518A6-165D-4E66-95B6-1B480B8E3799}" destId="{EC3EF921-0605-4EDE-A477-EB6E14881EE5}" srcOrd="0" destOrd="0" presId="urn:microsoft.com/office/officeart/2005/8/layout/vList5"/>
    <dgm:cxn modelId="{A70E1272-27DC-41DF-B911-9CC18A625EDA}" type="presParOf" srcId="{BF2518A6-165D-4E66-95B6-1B480B8E3799}" destId="{23392B4A-79A0-4729-A54B-A35022F655A7}" srcOrd="1" destOrd="0" presId="urn:microsoft.com/office/officeart/2005/8/layout/vList5"/>
    <dgm:cxn modelId="{EAD604DB-864E-4638-AC46-186B200A3B95}" type="presParOf" srcId="{7B2D5463-1A13-41BB-877C-3AFCCDDD8111}" destId="{E1663951-CE3C-47F3-BF50-61BBE68C9580}" srcOrd="5" destOrd="0" presId="urn:microsoft.com/office/officeart/2005/8/layout/vList5"/>
    <dgm:cxn modelId="{DD166E0E-AA21-4EB3-B6D9-18857E2AA3F7}" type="presParOf" srcId="{7B2D5463-1A13-41BB-877C-3AFCCDDD8111}" destId="{B8582AAA-9206-4944-A73A-C75021DF7BA4}" srcOrd="6" destOrd="0" presId="urn:microsoft.com/office/officeart/2005/8/layout/vList5"/>
    <dgm:cxn modelId="{30DADDDF-6622-44F9-BE91-733BD3A7A13D}" type="presParOf" srcId="{B8582AAA-9206-4944-A73A-C75021DF7BA4}" destId="{0272DD5A-BEB8-4A0D-A592-9043DA9AFBE7}" srcOrd="0" destOrd="0" presId="urn:microsoft.com/office/officeart/2005/8/layout/vList5"/>
    <dgm:cxn modelId="{F3A83FD4-6BC7-47EE-B7E8-C88808F04C41}" type="presParOf" srcId="{B8582AAA-9206-4944-A73A-C75021DF7BA4}" destId="{9B50F390-265D-4C2E-ACC1-542A330C5E6D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2F3A15-6CE6-462E-A415-4A615D9052A1}">
      <dsp:nvSpPr>
        <dsp:cNvPr id="0" name=""/>
        <dsp:cNvSpPr/>
      </dsp:nvSpPr>
      <dsp:spPr>
        <a:xfrm rot="5400000">
          <a:off x="3749553" y="-1686260"/>
          <a:ext cx="391277" cy="3897289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педагогический совет;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методический совет;</a:t>
          </a:r>
        </a:p>
      </dsp:txBody>
      <dsp:txXfrm rot="-5400000">
        <a:off x="1996548" y="85846"/>
        <a:ext cx="3878188" cy="353075"/>
      </dsp:txXfrm>
    </dsp:sp>
    <dsp:sp modelId="{6B1B0DA0-7D59-48A8-A8D9-21E62D40D27B}">
      <dsp:nvSpPr>
        <dsp:cNvPr id="0" name=""/>
        <dsp:cNvSpPr/>
      </dsp:nvSpPr>
      <dsp:spPr>
        <a:xfrm>
          <a:off x="100545" y="0"/>
          <a:ext cx="1800869" cy="52289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Коллективные:</a:t>
          </a:r>
        </a:p>
      </dsp:txBody>
      <dsp:txXfrm>
        <a:off x="126071" y="25526"/>
        <a:ext cx="1749817" cy="471845"/>
      </dsp:txXfrm>
    </dsp:sp>
    <dsp:sp modelId="{EA034F5B-311C-462D-991A-15D925730704}">
      <dsp:nvSpPr>
        <dsp:cNvPr id="0" name=""/>
        <dsp:cNvSpPr/>
      </dsp:nvSpPr>
      <dsp:spPr>
        <a:xfrm rot="5400000">
          <a:off x="3541389" y="-1043162"/>
          <a:ext cx="707203" cy="3893483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деятельность методического Совета школы;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деятельность предметных методических объединений;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Школа молодого специалиста;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методические совещания и оперативки;</a:t>
          </a:r>
        </a:p>
      </dsp:txBody>
      <dsp:txXfrm rot="-5400000">
        <a:off x="1948250" y="584500"/>
        <a:ext cx="3858960" cy="638157"/>
      </dsp:txXfrm>
    </dsp:sp>
    <dsp:sp modelId="{C611FBCA-A7A8-4F00-B0BA-497DC84D9CFF}">
      <dsp:nvSpPr>
        <dsp:cNvPr id="0" name=""/>
        <dsp:cNvSpPr/>
      </dsp:nvSpPr>
      <dsp:spPr>
        <a:xfrm>
          <a:off x="195678" y="642130"/>
          <a:ext cx="1752571" cy="52289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Групповые:</a:t>
          </a:r>
        </a:p>
      </dsp:txBody>
      <dsp:txXfrm>
        <a:off x="221204" y="667656"/>
        <a:ext cx="1701519" cy="471845"/>
      </dsp:txXfrm>
    </dsp:sp>
    <dsp:sp modelId="{23392B4A-79A0-4729-A54B-A35022F655A7}">
      <dsp:nvSpPr>
        <dsp:cNvPr id="0" name=""/>
        <dsp:cNvSpPr/>
      </dsp:nvSpPr>
      <dsp:spPr>
        <a:xfrm rot="5400000">
          <a:off x="3681052" y="-403869"/>
          <a:ext cx="418317" cy="3897289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· </a:t>
          </a: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методические консультации;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наставничество;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самообразовательная работа</a:t>
          </a:r>
        </a:p>
      </dsp:txBody>
      <dsp:txXfrm rot="-5400000">
        <a:off x="1941567" y="1356037"/>
        <a:ext cx="3876868" cy="377475"/>
      </dsp:txXfrm>
    </dsp:sp>
    <dsp:sp modelId="{EC3EF921-0605-4EDE-A477-EB6E14881EE5}">
      <dsp:nvSpPr>
        <dsp:cNvPr id="0" name=""/>
        <dsp:cNvSpPr/>
      </dsp:nvSpPr>
      <dsp:spPr>
        <a:xfrm>
          <a:off x="195678" y="1283326"/>
          <a:ext cx="1745888" cy="52289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Индивидуальные:</a:t>
          </a:r>
        </a:p>
      </dsp:txBody>
      <dsp:txXfrm>
        <a:off x="221204" y="1308852"/>
        <a:ext cx="1694836" cy="471845"/>
      </dsp:txXfrm>
    </dsp:sp>
    <dsp:sp modelId="{9B50F390-265D-4C2E-ACC1-542A330C5E6D}">
      <dsp:nvSpPr>
        <dsp:cNvPr id="0" name=""/>
        <dsp:cNvSpPr/>
      </dsp:nvSpPr>
      <dsp:spPr>
        <a:xfrm rot="5400000">
          <a:off x="3633644" y="145561"/>
          <a:ext cx="488624" cy="3897289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· </a:t>
          </a: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семинары-практикумы;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· открытые уроки;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круглые столы;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· деловые игры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.</a:t>
          </a:r>
        </a:p>
      </dsp:txBody>
      <dsp:txXfrm rot="-5400000">
        <a:off x="1929312" y="1873747"/>
        <a:ext cx="3873436" cy="440918"/>
      </dsp:txXfrm>
    </dsp:sp>
    <dsp:sp modelId="{0272DD5A-BEB8-4A0D-A592-9043DA9AFBE7}">
      <dsp:nvSpPr>
        <dsp:cNvPr id="0" name=""/>
        <dsp:cNvSpPr/>
      </dsp:nvSpPr>
      <dsp:spPr>
        <a:xfrm>
          <a:off x="216840" y="1832671"/>
          <a:ext cx="1727670" cy="52289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Коллективно-групповые:</a:t>
          </a:r>
        </a:p>
      </dsp:txBody>
      <dsp:txXfrm>
        <a:off x="242366" y="1858197"/>
        <a:ext cx="1676618" cy="4718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5A0BE5-F9A0-407D-94CF-441CFEE52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92488</Words>
  <Characters>527186</Characters>
  <Application>Microsoft Office Word</Application>
  <DocSecurity>0</DocSecurity>
  <Lines>4393</Lines>
  <Paragraphs>1236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ОАРШ</vt:lpstr>
    </vt:vector>
  </TitlesOfParts>
  <Company>Home</Company>
  <LinksUpToDate>false</LinksUpToDate>
  <CharactersWithSpaces>618438</CharactersWithSpaces>
  <SharedDoc>false</SharedDoc>
  <HLinks>
    <vt:vector size="264" baseType="variant">
      <vt:variant>
        <vt:i4>6553694</vt:i4>
      </vt:variant>
      <vt:variant>
        <vt:i4>246</vt:i4>
      </vt:variant>
      <vt:variant>
        <vt:i4>0</vt:i4>
      </vt:variant>
      <vt:variant>
        <vt:i4>5</vt:i4>
      </vt:variant>
      <vt:variant>
        <vt:lpwstr>https://vk.com/away.php?to=http%3A%2F%2Fcdbiblioteka.ucoz.ru&amp;cc_key=</vt:lpwstr>
      </vt:variant>
      <vt:variant>
        <vt:lpwstr/>
      </vt:variant>
      <vt:variant>
        <vt:i4>6553694</vt:i4>
      </vt:variant>
      <vt:variant>
        <vt:i4>243</vt:i4>
      </vt:variant>
      <vt:variant>
        <vt:i4>0</vt:i4>
      </vt:variant>
      <vt:variant>
        <vt:i4>5</vt:i4>
      </vt:variant>
      <vt:variant>
        <vt:lpwstr>https://vk.com/away.php?to=http%3A%2F%2Fcdbiblioteka.ucoz.ru&amp;cc_key=</vt:lpwstr>
      </vt:variant>
      <vt:variant>
        <vt:lpwstr/>
      </vt:variant>
      <vt:variant>
        <vt:i4>6553694</vt:i4>
      </vt:variant>
      <vt:variant>
        <vt:i4>240</vt:i4>
      </vt:variant>
      <vt:variant>
        <vt:i4>0</vt:i4>
      </vt:variant>
      <vt:variant>
        <vt:i4>5</vt:i4>
      </vt:variant>
      <vt:variant>
        <vt:lpwstr>https://vk.com/away.php?to=http%3A%2F%2Fcdbiblioteka.ucoz.ru&amp;cc_key=</vt:lpwstr>
      </vt:variant>
      <vt:variant>
        <vt:lpwstr/>
      </vt:variant>
      <vt:variant>
        <vt:i4>4980837</vt:i4>
      </vt:variant>
      <vt:variant>
        <vt:i4>237</vt:i4>
      </vt:variant>
      <vt:variant>
        <vt:i4>0</vt:i4>
      </vt:variant>
      <vt:variant>
        <vt:i4>5</vt:i4>
      </vt:variant>
      <vt:variant>
        <vt:lpwstr>https://евроко.рф/</vt:lpwstr>
      </vt:variant>
      <vt:variant>
        <vt:lpwstr/>
      </vt:variant>
      <vt:variant>
        <vt:i4>4980837</vt:i4>
      </vt:variant>
      <vt:variant>
        <vt:i4>234</vt:i4>
      </vt:variant>
      <vt:variant>
        <vt:i4>0</vt:i4>
      </vt:variant>
      <vt:variant>
        <vt:i4>5</vt:i4>
      </vt:variant>
      <vt:variant>
        <vt:lpwstr>https://евроко.рф/</vt:lpwstr>
      </vt:variant>
      <vt:variant>
        <vt:lpwstr/>
      </vt:variant>
      <vt:variant>
        <vt:i4>3997764</vt:i4>
      </vt:variant>
      <vt:variant>
        <vt:i4>231</vt:i4>
      </vt:variant>
      <vt:variant>
        <vt:i4>0</vt:i4>
      </vt:variant>
      <vt:variant>
        <vt:i4>5</vt:i4>
      </vt:variant>
      <vt:variant>
        <vt:lpwstr>http://yabs.yandex.ru/count/WgOejI_zO4S2vHG0P2H3cVFAF6mD8WK0HmCnBFCzO000000utBL90d3ciFYwZI200ORdwFxjgl7som680Qh6sxHEa06svEt2me20W0AO0RRaxS92k07Yjlo77y01NDW1tE-j1-01qDwj1-W1G9W2WjwU5Q02ojNK5TW20l02kkMgqWU00vZahC87Y0E6b-E51fW3oOevg0CAi0C4w0Imgmxu1E386uW5uCWRa0NJrQm1e0N9j0Ye1PA11x05ae47k0M8yokahG6e1gIj0Sa6tkBhUnMZsnlP1W00031faHJ_X9F-3B07W82OBBW7W0Nn1rK_9RWIZ85jW8A0WOJbgkh92cK7SqC41ES_gWiGdyT0ascH003-tS97YRm50DaBw0lWo1lm2mQ839wZthu1gGnWqZVZTC_Ll-WCamBW3OA0W4293d6iYzjetiMltzVYwEqRe0x0X3sX3zaFW12Vd-W7a12QqktXnidWgZi8-13o_mBeOk8JR6D6Fx4IbY8DEblZv3_f4Z1dzAjkbjL7y1Bp_pAO4mAe4vNptSFcZTIC5k0JYFChe1I8yoke5DFLh07e58m2s1N1YlRieu-y_6Fmc1RGZy3w1Q0Mq9_WWGRG5fwZthu1WHVmFvWNvBRo0wWN2S0Nj0BO5y24FPaOe1W7i1Y8nlU11j0O8VWOYgUyrRhTwEch0O0PiFIuuj2zaRaWa1a1e1cahG6m6RWP_m7I6H9vOM9pNtDbSdPbSYzoDJ0qBJFe6O320_0PWC83WHh__-lg8gD7ff0QW821WA20W40Q02eZs5wh53-9I4KU0YuRYLrmLHGM5riukz0X0S0xyfxvWCjqd58km7kOK6y9QWwMTBnBjk2E8Z4vWDEzXWyn2vWBM3WCG_O0tPU7vcWqA6g4m0C0~1?from=&amp;q=%D0%BF%D0%B5%D0%B4%D0%B0%D0%B3%D0%BE%D0%B3%D0%B8%D1%87%D0%B5%D1%81%D0%BA%D0%B8%D0%B9+%D0%B0%D0%BB%D1%8C%D0%BC%D0%B0%D0%BD%D0%B0%D1%85+%D0%BF%D1%83%D0%B1%D0%BB%D0%B8%D0%BA%D0%B0%D1%86%D0%B8%D0%B8+%D0%B1%D0%B5%D1%81%D0%BF%D0%BB%D0%B0%D1%82%D0%BD%D0%BE&amp;etext=&amp;baobab_event_id=klrqgn5o5n</vt:lpwstr>
      </vt:variant>
      <vt:variant>
        <vt:lpwstr/>
      </vt:variant>
      <vt:variant>
        <vt:i4>7274515</vt:i4>
      </vt:variant>
      <vt:variant>
        <vt:i4>228</vt:i4>
      </vt:variant>
      <vt:variant>
        <vt:i4>0</vt:i4>
      </vt:variant>
      <vt:variant>
        <vt:i4>5</vt:i4>
      </vt:variant>
      <vt:variant>
        <vt:lpwstr>mailto:info@apr-el.su</vt:lpwstr>
      </vt:variant>
      <vt:variant>
        <vt:lpwstr/>
      </vt:variant>
      <vt:variant>
        <vt:i4>1179744</vt:i4>
      </vt:variant>
      <vt:variant>
        <vt:i4>225</vt:i4>
      </vt:variant>
      <vt:variant>
        <vt:i4>0</vt:i4>
      </vt:variant>
      <vt:variant>
        <vt:i4>5</vt:i4>
      </vt:variant>
      <vt:variant>
        <vt:lpwstr>mailto:info@a-sotvorenie.ru</vt:lpwstr>
      </vt:variant>
      <vt:variant>
        <vt:lpwstr/>
      </vt:variant>
      <vt:variant>
        <vt:i4>5439551</vt:i4>
      </vt:variant>
      <vt:variant>
        <vt:i4>222</vt:i4>
      </vt:variant>
      <vt:variant>
        <vt:i4>0</vt:i4>
      </vt:variant>
      <vt:variant>
        <vt:i4>5</vt:i4>
      </vt:variant>
      <vt:variant>
        <vt:lpwstr>mailto:ovlu@mail.orb.ru</vt:lpwstr>
      </vt:variant>
      <vt:variant>
        <vt:lpwstr/>
      </vt:variant>
      <vt:variant>
        <vt:i4>5439551</vt:i4>
      </vt:variant>
      <vt:variant>
        <vt:i4>219</vt:i4>
      </vt:variant>
      <vt:variant>
        <vt:i4>0</vt:i4>
      </vt:variant>
      <vt:variant>
        <vt:i4>5</vt:i4>
      </vt:variant>
      <vt:variant>
        <vt:lpwstr>mailto:ovlu@mail.orb.ru</vt:lpwstr>
      </vt:variant>
      <vt:variant>
        <vt:lpwstr/>
      </vt:variant>
      <vt:variant>
        <vt:i4>655369</vt:i4>
      </vt:variant>
      <vt:variant>
        <vt:i4>216</vt:i4>
      </vt:variant>
      <vt:variant>
        <vt:i4>0</vt:i4>
      </vt:variant>
      <vt:variant>
        <vt:i4>5</vt:i4>
      </vt:variant>
      <vt:variant>
        <vt:lpwstr>http://www.yandex.ru/clck/jsredir?bu=434f41&amp;from=www.yandex.ru%3Bsearch%2F%3Bweb%3B%3B&amp;text=&amp;etext=1794.s-RtvhuU1KcjnJD__TIKyBgQ88w8PTv9bzo2RFNHI4WKRwl8KrgD8SXLgjaxdmRAhv9E2C78_g5-tpohZSCbAS59wE_B3hi-BzFNocBSLz0Ss0KftvossvUJhzeJ6sQi-KtKfjvvG0nBqbflbhdFqsLmOLLItiZ5FXrC0qCO_DkgBZQxHj-XTHyHEE9uohXu.97a20bcf1e51aeb28dfe0e40c56e0816f4095afe&amp;uuid=&amp;state=PEtFfuTeVD4jaxywoSUvtB2i7c0_vxGd2E9eR729KuIQGpPxcKWQSHSdfi63Is_-FTQakDLX4CmqRemu2IM4uWqJUR8toKti&amp;&amp;cst=AiuY0DBWFJ5Hyx_fyvalFKaGPcB6uZCsT4BeeUAFL96bNc_6wVk4KR5Qwl98zlOwQi_NbspvnYygzWHVMxkm7FawjUpKRxAhvbATFG_dydcDJfsNVSxLGYQvbuVBAUIJgMNu863NMJDqIfOPrRbpYrHVtxYyIn7cWOd7fXcx1A6rr_jng1JAWOlLnkqCmzWd5KPCno0SAaeiDiO5vmbkAf7n7K03rEcHAzmYgU-QuJe1jpv9D2-4s4Fcis8yUF32yY2YfE2JvCKtEcDGWE-nAeZZbPuaTUfguqzEl13RTF-gK7vmExakvbloHCNMAdu9E7FpXVWxOvka6YWjRnQSY5YQN1G1zxrPw6f7UyjUxKdPsEsqGrCVQ8uEFbeDfKcsTslMBv2hA96dy-rCBf2HiEZVObvORM0xyOSM2K1yD7_iVMP0UNV8oh2B_FuuxdpdDbekepP8pva98FU42GG42mHdXZqCiJ6pErWiPcoW-pRm2UAD5sbf4GRmNoy4oBWbcdow72RamUA7E8WJKbYgvNOM-v4zas1Im-oUDlZEFVghUCdPZkcKh_Z6abNXmJ0DeY_TznZUtfFCXsq5ssPviQ5-KnDn6uHn9-C9HqGt74bTqiGtOpNsbK8Qw0ZoNuVRvKVbk563MVZdRqjqUMUw815x5QD84XsN6bWz3Y8GXen5IBjv3Tc04SupknGyRX8QF2lvoRG_EgyBuEcjUsVLN2hOxHnrDc5-PbyUtnv1PVJVY1rjg8D2NZaSE_KnXQZvbmxlXDaWOUxTG-6ax2Vw-D-zciRwNHkplaD84Q-h6B39LffbGn3IHF2DpxtU9l-vfnXUZiCOe5aFTMWTizYjF1ForYl8sQD5DeuzLGY8kzj3YNeZiOVupLrIgiYDUR73k3sItxM2bc13U2tSd-n_lmOMNvBUFJRmV3iT-z4-NBTP_mqUTOVcMAO-2pDBgFNkZALPSQS-4zFN4N550o2ewprOZB07CgH2s1BQNvkvDt6BBPkJu4INZNlQiHcpxpSB5C-bfWAowAk,&amp;data=UlNrNmk5WktYejY4cHFySjRXSWhXRmlHajN3WFo3MmFaa1dTZTIyeXp4cUc3ZEZ5cnhaVXJXVWRGclQ4WFpCRm16MkN3SV93Y1hUQ1Z5eFdEbTRldWItdXJsdmhvUk4wQkJGZkNsUGVLM1Us&amp;sign=a914e9d315f76f5659bfd657f937c7d0&amp;keyno=0&amp;b64e=2&amp;ref=orjY4mGPRjlSKyJlbRuxUg7kv3-HD3rXBde6r9T1920,&amp;l10n=ru&amp;cts=1526980953647&amp;mc=5.072335020137303</vt:lpwstr>
      </vt:variant>
      <vt:variant>
        <vt:lpwstr/>
      </vt:variant>
      <vt:variant>
        <vt:i4>852043</vt:i4>
      </vt:variant>
      <vt:variant>
        <vt:i4>213</vt:i4>
      </vt:variant>
      <vt:variant>
        <vt:i4>0</vt:i4>
      </vt:variant>
      <vt:variant>
        <vt:i4>5</vt:i4>
      </vt:variant>
      <vt:variant>
        <vt:lpwstr>http://www.yandex.ru/clck/jsredir?bu=3q4f41&amp;from=www.yandex.ru%3Bsearch%2F%3Bweb%3B%3B&amp;text=&amp;etext=1794.s-RtvhuU1KcjnJD__TIKyBgQ88w8PTv9bzo2RFNHI4WKRwl8KrgD8SXLgjaxdmRAhv9E2C78_g5-tpohZSCbAS59wE_B3hi-BzFNocBSLz0Ss0KftvossvUJhzeJ6sQi-KtKfjvvG0nBqbflbhdFqsLmOLLItiZ5FXrC0qCO_DkgBZQxHj-XTHyHEE9uohXu.97a20bcf1e51aeb28dfe0e40c56e0816f4095afe&amp;uuid=&amp;state=PEtFfuTeVD4jaxywoSUvtB2i7c0_vxGd2E9eR729KuIQGpPxcKWQSHSdfi63Is_-FTQakDLX4Cm898924SG_gw3_Ej3CZklP&amp;&amp;cst=AiuY0DBWFJ5Hyx_fyvalFKaGPcB6uZCsT4BeeUAFL96bNc_6wVk4KR5Qwl98zlOwQi_NbspvnYygzWHVMxkm7FawjUpKRxAhvbATFG_dydcDJfsNVSxLGYQvbuVBAUIJgMNu863NMJDqIfOPrRbpYrHVtxYyIn7cWOd7fXcx1A6rr_jng1JAWOlLnkqCmzWd5KPCno0SAaeiDiO5vmbkAf7n7K03rEcHAzmYgU-QuJe1jpv9D2-4s4Fcis8yUF32yY2YfE2JvCKtEcDGWE-nAeZZbPuaTUfguqzEl13RTF-gK7vmExakvbloHCNMAdu9E7FpXVWxOvka6YWjRnQSY5YQN1G1zxrPw6f7UyjUxKdPsEsqGrCVQ8uEFbeDfKcsTslMBv2hA96dy-rCBf2HiEZVObvORM0xyOSM2K1yD7_iVMP0UNV8oh2B_FuuxdpdDbekepP8pva98FU42GG42mHdXZqCiJ6pErWiPcoW-pRm2UAD5sbf4GRmNoy4oBWbcdow72RamUA7E8WJKbYgvNOM-v4zas1Im-oUDlZEFVghUCdPZkcKh_Z6abNXmJ0DeY_TznZUtfFCXsq5ssPviQ5-KnDn6uHn9-C9HqGt74bTqiGtOpNsbK8Qw0ZoNuVRvKVbk563MVZdRqjqUMUw815x5QD84XsN6bWz3Y8GXen5IBjv3Tc04SupknGyRX8QF2lvoRG_EgyBuEcjUsVLN2hOxHnrDc5-PbyUtnv1PVJVY1rjg8D2NZaSE_KnXQZvbmxlXDaWOUxTG-6ax2Vw-D-zciRwNHkplaD84Q-h6B39LffbGn3IHF2DpxtU9l-vfnXUZiCOe5aFTMWTizYjF1ForYl8sQD5DeuzLGY8kzj3YNeZiOVupLrIgiYDUR73k3sItxM2bc13U2tSd-n_lmOMNvBUFJRmV3iT-z4-NBTP_mqUTOVcMAO-2pDBgFNkZALPSQS-4zFN4N550o2ewprOZB07CgH2s1BQNvkvDt6BBPkJu4INZNlQiHcpxpSB5C-bfWAowAk,&amp;data=UlNrNmk5WktYejY4cHFySjRXSWhXR0JKUHJ2NWlFVmF3aGJiMmFkamNZeVRlRDJBczNmVXVKVl9iRG5SNHdCU3FKYzI2cmppa1dRSUVnWndoSHg0XzcyLURoNXhRdXhleTlrV0ZQR1JONTgs&amp;sign=d0e82762d120350be953f357037a72a7&amp;keyno=0&amp;b64e=2&amp;ref=orjY4mGPRjlSKyJlbRuxUg7kv3-HD3rXBde6r9T1920,&amp;l10n=ru&amp;cts=1526980940719&amp;mc=4.624315456095191</vt:lpwstr>
      </vt:variant>
      <vt:variant>
        <vt:lpwstr/>
      </vt:variant>
      <vt:variant>
        <vt:i4>5374068</vt:i4>
      </vt:variant>
      <vt:variant>
        <vt:i4>210</vt:i4>
      </vt:variant>
      <vt:variant>
        <vt:i4>0</vt:i4>
      </vt:variant>
      <vt:variant>
        <vt:i4>5</vt:i4>
      </vt:variant>
      <vt:variant>
        <vt:lpwstr>http://yabs.yandex.ru/count/5iQV5H7dTaq50Ae1CN_I0ri00000E0H00aW2OBm8Q09mrC_ei0U00Tw7fm680TsPXzala07-o-JgAvW1xelAi2cu0VpynQCOm06Y0TW1o9tp4k01lkI94kW1T8W2y_Doe0AirUmMs082y0BNwlgi2VW2aF62veMFyAQS0O03gOVty0k80x7MyTW2c0E4zp6W0mYe0mgm0mIu1Fy1w0IRa1du1CQE18W5neu4a0NmcGUW1VkT0QW5xuK1i0NlXG6u1R3g0S05y9a7o0MmwW7W1GNm1G6O1jR9uFW3e0QahG6e1gIj0RW6cAq1oGPp49gmHrck7j46UX86DFvkqd3P1W000A1N0000gGSp651BgiTq9h07W82OBD070k07XWhn1pIeB08WGULZ-0S2W0W4q0Y0We21W13W2DQgjWk02W712W0000000F0_s0e2u0g0YNhu2i3y5QeB42g9Lbqp6000_32v4iTi1G3P2pCOK4kgntGcw0l6ZWJm2mRe30lW3G7o3G3w3G223W293ZCpCpCpC-S_a0x0X3sO3lEWw8Jxg9RN7g0Em8Gz</vt:lpwstr>
      </vt:variant>
      <vt:variant>
        <vt:lpwstr/>
      </vt:variant>
      <vt:variant>
        <vt:i4>5177431</vt:i4>
      </vt:variant>
      <vt:variant>
        <vt:i4>207</vt:i4>
      </vt:variant>
      <vt:variant>
        <vt:i4>0</vt:i4>
      </vt:variant>
      <vt:variant>
        <vt:i4>5</vt:i4>
      </vt:variant>
      <vt:variant>
        <vt:lpwstr>https://portalobrazovaniya.ru/,https://solncesvet.ru/</vt:lpwstr>
      </vt:variant>
      <vt:variant>
        <vt:lpwstr/>
      </vt:variant>
      <vt:variant>
        <vt:i4>3145831</vt:i4>
      </vt:variant>
      <vt:variant>
        <vt:i4>204</vt:i4>
      </vt:variant>
      <vt:variant>
        <vt:i4>0</vt:i4>
      </vt:variant>
      <vt:variant>
        <vt:i4>5</vt:i4>
      </vt:variant>
      <vt:variant>
        <vt:lpwstr>https://kladtalant.ru/</vt:lpwstr>
      </vt:variant>
      <vt:variant>
        <vt:lpwstr/>
      </vt:variant>
      <vt:variant>
        <vt:i4>2883693</vt:i4>
      </vt:variant>
      <vt:variant>
        <vt:i4>201</vt:i4>
      </vt:variant>
      <vt:variant>
        <vt:i4>0</vt:i4>
      </vt:variant>
      <vt:variant>
        <vt:i4>5</vt:i4>
      </vt:variant>
      <vt:variant>
        <vt:lpwstr>https://kssovushka.ru/</vt:lpwstr>
      </vt:variant>
      <vt:variant>
        <vt:lpwstr/>
      </vt:variant>
      <vt:variant>
        <vt:i4>2883693</vt:i4>
      </vt:variant>
      <vt:variant>
        <vt:i4>198</vt:i4>
      </vt:variant>
      <vt:variant>
        <vt:i4>0</vt:i4>
      </vt:variant>
      <vt:variant>
        <vt:i4>5</vt:i4>
      </vt:variant>
      <vt:variant>
        <vt:lpwstr>https://kssovushka.ru/</vt:lpwstr>
      </vt:variant>
      <vt:variant>
        <vt:lpwstr/>
      </vt:variant>
      <vt:variant>
        <vt:i4>4325402</vt:i4>
      </vt:variant>
      <vt:variant>
        <vt:i4>195</vt:i4>
      </vt:variant>
      <vt:variant>
        <vt:i4>0</vt:i4>
      </vt:variant>
      <vt:variant>
        <vt:i4>5</vt:i4>
      </vt:variant>
      <vt:variant>
        <vt:lpwstr>https://erudit-online.ru/konkurs/322.html</vt:lpwstr>
      </vt:variant>
      <vt:variant>
        <vt:lpwstr/>
      </vt:variant>
      <vt:variant>
        <vt:i4>7012410</vt:i4>
      </vt:variant>
      <vt:variant>
        <vt:i4>192</vt:i4>
      </vt:variant>
      <vt:variant>
        <vt:i4>0</vt:i4>
      </vt:variant>
      <vt:variant>
        <vt:i4>5</vt:i4>
      </vt:variant>
      <vt:variant>
        <vt:lpwstr>https://olimpiada-patriot.ru/olympiads/my-po-ulice-sagaem/1</vt:lpwstr>
      </vt:variant>
      <vt:variant>
        <vt:lpwstr/>
      </vt:variant>
      <vt:variant>
        <vt:i4>851997</vt:i4>
      </vt:variant>
      <vt:variant>
        <vt:i4>189</vt:i4>
      </vt:variant>
      <vt:variant>
        <vt:i4>0</vt:i4>
      </vt:variant>
      <vt:variant>
        <vt:i4>5</vt:i4>
      </vt:variant>
      <vt:variant>
        <vt:lpwstr>https://mega-talant.com/</vt:lpwstr>
      </vt:variant>
      <vt:variant>
        <vt:lpwstr/>
      </vt:variant>
      <vt:variant>
        <vt:i4>1376273</vt:i4>
      </vt:variant>
      <vt:variant>
        <vt:i4>186</vt:i4>
      </vt:variant>
      <vt:variant>
        <vt:i4>0</vt:i4>
      </vt:variant>
      <vt:variant>
        <vt:i4>5</vt:i4>
      </vt:variant>
      <vt:variant>
        <vt:lpwstr>http://www.cleve.ru/</vt:lpwstr>
      </vt:variant>
      <vt:variant>
        <vt:lpwstr/>
      </vt:variant>
      <vt:variant>
        <vt:i4>1376273</vt:i4>
      </vt:variant>
      <vt:variant>
        <vt:i4>183</vt:i4>
      </vt:variant>
      <vt:variant>
        <vt:i4>0</vt:i4>
      </vt:variant>
      <vt:variant>
        <vt:i4>5</vt:i4>
      </vt:variant>
      <vt:variant>
        <vt:lpwstr>http://www.cleve.ru/</vt:lpwstr>
      </vt:variant>
      <vt:variant>
        <vt:lpwstr/>
      </vt:variant>
      <vt:variant>
        <vt:i4>1376273</vt:i4>
      </vt:variant>
      <vt:variant>
        <vt:i4>180</vt:i4>
      </vt:variant>
      <vt:variant>
        <vt:i4>0</vt:i4>
      </vt:variant>
      <vt:variant>
        <vt:i4>5</vt:i4>
      </vt:variant>
      <vt:variant>
        <vt:lpwstr>http://www.cleve.ru/</vt:lpwstr>
      </vt:variant>
      <vt:variant>
        <vt:lpwstr/>
      </vt:variant>
      <vt:variant>
        <vt:i4>589893</vt:i4>
      </vt:variant>
      <vt:variant>
        <vt:i4>177</vt:i4>
      </vt:variant>
      <vt:variant>
        <vt:i4>0</vt:i4>
      </vt:variant>
      <vt:variant>
        <vt:i4>5</vt:i4>
      </vt:variant>
      <vt:variant>
        <vt:lpwstr>https://www.dumscho/</vt:lpwstr>
      </vt:variant>
      <vt:variant>
        <vt:lpwstr/>
      </vt:variant>
      <vt:variant>
        <vt:i4>7995518</vt:i4>
      </vt:variant>
      <vt:variant>
        <vt:i4>174</vt:i4>
      </vt:variant>
      <vt:variant>
        <vt:i4>0</vt:i4>
      </vt:variant>
      <vt:variant>
        <vt:i4>5</vt:i4>
      </vt:variant>
      <vt:variant>
        <vt:lpwstr>https://uts.sirius.online/</vt:lpwstr>
      </vt:variant>
      <vt:variant>
        <vt:lpwstr/>
      </vt:variant>
      <vt:variant>
        <vt:i4>4718601</vt:i4>
      </vt:variant>
      <vt:variant>
        <vt:i4>171</vt:i4>
      </vt:variant>
      <vt:variant>
        <vt:i4>0</vt:i4>
      </vt:variant>
      <vt:variant>
        <vt:i4>5</vt:i4>
      </vt:variant>
      <vt:variant>
        <vt:lpwstr>https://trainingtest.ru/</vt:lpwstr>
      </vt:variant>
      <vt:variant>
        <vt:lpwstr/>
      </vt:variant>
      <vt:variant>
        <vt:i4>1179739</vt:i4>
      </vt:variant>
      <vt:variant>
        <vt:i4>168</vt:i4>
      </vt:variant>
      <vt:variant>
        <vt:i4>0</vt:i4>
      </vt:variant>
      <vt:variant>
        <vt:i4>5</vt:i4>
      </vt:variant>
      <vt:variant>
        <vt:lpwstr>https://www.dumschool.ru/</vt:lpwstr>
      </vt:variant>
      <vt:variant>
        <vt:lpwstr/>
      </vt:variant>
      <vt:variant>
        <vt:i4>5767233</vt:i4>
      </vt:variant>
      <vt:variant>
        <vt:i4>165</vt:i4>
      </vt:variant>
      <vt:variant>
        <vt:i4>0</vt:i4>
      </vt:variant>
      <vt:variant>
        <vt:i4>5</vt:i4>
      </vt:variant>
      <vt:variant>
        <vt:lpwstr>http://umnaya-sinica.ru/</vt:lpwstr>
      </vt:variant>
      <vt:variant>
        <vt:lpwstr/>
      </vt:variant>
      <vt:variant>
        <vt:i4>5505038</vt:i4>
      </vt:variant>
      <vt:variant>
        <vt:i4>162</vt:i4>
      </vt:variant>
      <vt:variant>
        <vt:i4>0</vt:i4>
      </vt:variant>
      <vt:variant>
        <vt:i4>5</vt:i4>
      </vt:variant>
      <vt:variant>
        <vt:lpwstr>https://infourok.ru/</vt:lpwstr>
      </vt:variant>
      <vt:variant>
        <vt:lpwstr/>
      </vt:variant>
      <vt:variant>
        <vt:i4>6029402</vt:i4>
      </vt:variant>
      <vt:variant>
        <vt:i4>147</vt:i4>
      </vt:variant>
      <vt:variant>
        <vt:i4>0</vt:i4>
      </vt:variant>
      <vt:variant>
        <vt:i4>5</vt:i4>
      </vt:variant>
      <vt:variant>
        <vt:lpwstr>https://zachetpedagog.ru/</vt:lpwstr>
      </vt:variant>
      <vt:variant>
        <vt:lpwstr/>
      </vt:variant>
      <vt:variant>
        <vt:i4>7405692</vt:i4>
      </vt:variant>
      <vt:variant>
        <vt:i4>144</vt:i4>
      </vt:variant>
      <vt:variant>
        <vt:i4>0</vt:i4>
      </vt:variant>
      <vt:variant>
        <vt:i4>5</vt:i4>
      </vt:variant>
      <vt:variant>
        <vt:lpwstr>https://uchitel.club//</vt:lpwstr>
      </vt:variant>
      <vt:variant>
        <vt:lpwstr/>
      </vt:variant>
      <vt:variant>
        <vt:i4>3670060</vt:i4>
      </vt:variant>
      <vt:variant>
        <vt:i4>141</vt:i4>
      </vt:variant>
      <vt:variant>
        <vt:i4>0</vt:i4>
      </vt:variant>
      <vt:variant>
        <vt:i4>5</vt:i4>
      </vt:variant>
      <vt:variant>
        <vt:lpwstr>https://pedjournal.ru/konf.html</vt:lpwstr>
      </vt:variant>
      <vt:variant>
        <vt:lpwstr/>
      </vt:variant>
      <vt:variant>
        <vt:i4>7733368</vt:i4>
      </vt:variant>
      <vt:variant>
        <vt:i4>129</vt:i4>
      </vt:variant>
      <vt:variant>
        <vt:i4>0</vt:i4>
      </vt:variant>
      <vt:variant>
        <vt:i4>5</vt:i4>
      </vt:variant>
      <vt:variant>
        <vt:lpwstr>http://pandia.ru/text/category/kadri_v_pedagogike/</vt:lpwstr>
      </vt:variant>
      <vt:variant>
        <vt:lpwstr/>
      </vt:variant>
      <vt:variant>
        <vt:i4>7209014</vt:i4>
      </vt:variant>
      <vt:variant>
        <vt:i4>126</vt:i4>
      </vt:variant>
      <vt:variant>
        <vt:i4>0</vt:i4>
      </vt:variant>
      <vt:variant>
        <vt:i4>5</vt:i4>
      </vt:variant>
      <vt:variant>
        <vt:lpwstr>http://www.pedsovet.ru/</vt:lpwstr>
      </vt:variant>
      <vt:variant>
        <vt:lpwstr/>
      </vt:variant>
      <vt:variant>
        <vt:i4>196639</vt:i4>
      </vt:variant>
      <vt:variant>
        <vt:i4>123</vt:i4>
      </vt:variant>
      <vt:variant>
        <vt:i4>0</vt:i4>
      </vt:variant>
      <vt:variant>
        <vt:i4>5</vt:i4>
      </vt:variant>
      <vt:variant>
        <vt:lpwstr>https://education.yandex.ru/</vt:lpwstr>
      </vt:variant>
      <vt:variant>
        <vt:lpwstr/>
      </vt:variant>
      <vt:variant>
        <vt:i4>5308496</vt:i4>
      </vt:variant>
      <vt:variant>
        <vt:i4>120</vt:i4>
      </vt:variant>
      <vt:variant>
        <vt:i4>0</vt:i4>
      </vt:variant>
      <vt:variant>
        <vt:i4>5</vt:i4>
      </vt:variant>
      <vt:variant>
        <vt:lpwstr>https://resh.edu.ru/</vt:lpwstr>
      </vt:variant>
      <vt:variant>
        <vt:lpwstr/>
      </vt:variant>
      <vt:variant>
        <vt:i4>2752550</vt:i4>
      </vt:variant>
      <vt:variant>
        <vt:i4>117</vt:i4>
      </vt:variant>
      <vt:variant>
        <vt:i4>0</vt:i4>
      </vt:variant>
      <vt:variant>
        <vt:i4>5</vt:i4>
      </vt:variant>
      <vt:variant>
        <vt:lpwstr>https://sdamgia.ru/</vt:lpwstr>
      </vt:variant>
      <vt:variant>
        <vt:lpwstr/>
      </vt:variant>
      <vt:variant>
        <vt:i4>4587526</vt:i4>
      </vt:variant>
      <vt:variant>
        <vt:i4>114</vt:i4>
      </vt:variant>
      <vt:variant>
        <vt:i4>0</vt:i4>
      </vt:variant>
      <vt:variant>
        <vt:i4>5</vt:i4>
      </vt:variant>
      <vt:variant>
        <vt:lpwstr>https://uchi.ru/</vt:lpwstr>
      </vt:variant>
      <vt:variant>
        <vt:lpwstr/>
      </vt:variant>
      <vt:variant>
        <vt:i4>8192101</vt:i4>
      </vt:variant>
      <vt:variant>
        <vt:i4>111</vt:i4>
      </vt:variant>
      <vt:variant>
        <vt:i4>0</vt:i4>
      </vt:variant>
      <vt:variant>
        <vt:i4>5</vt:i4>
      </vt:variant>
      <vt:variant>
        <vt:lpwstr>http://77.41.182.159/index.php</vt:lpwstr>
      </vt:variant>
      <vt:variant>
        <vt:lpwstr/>
      </vt:variant>
      <vt:variant>
        <vt:i4>3670060</vt:i4>
      </vt:variant>
      <vt:variant>
        <vt:i4>108</vt:i4>
      </vt:variant>
      <vt:variant>
        <vt:i4>0</vt:i4>
      </vt:variant>
      <vt:variant>
        <vt:i4>5</vt:i4>
      </vt:variant>
      <vt:variant>
        <vt:lpwstr>https://pedjournal.ru/konf.html</vt:lpwstr>
      </vt:variant>
      <vt:variant>
        <vt:lpwstr/>
      </vt:variant>
      <vt:variant>
        <vt:i4>2359404</vt:i4>
      </vt:variant>
      <vt:variant>
        <vt:i4>21</vt:i4>
      </vt:variant>
      <vt:variant>
        <vt:i4>0</vt:i4>
      </vt:variant>
      <vt:variant>
        <vt:i4>5</vt:i4>
      </vt:variant>
      <vt:variant>
        <vt:lpwstr>https://infourok.ru/go.html?href=http%3A%2F%2Fpandia.ru%2Ftext%2Fcategory%2Fvovlechenie%2F</vt:lpwstr>
      </vt:variant>
      <vt:variant>
        <vt:lpwstr/>
      </vt:variant>
      <vt:variant>
        <vt:i4>3735671</vt:i4>
      </vt:variant>
      <vt:variant>
        <vt:i4>15</vt:i4>
      </vt:variant>
      <vt:variant>
        <vt:i4>0</vt:i4>
      </vt:variant>
      <vt:variant>
        <vt:i4>5</vt:i4>
      </vt:variant>
      <vt:variant>
        <vt:lpwstr>https://rostokorsk.ucoz.ru/</vt:lpwstr>
      </vt:variant>
      <vt:variant>
        <vt:lpwstr/>
      </vt:variant>
      <vt:variant>
        <vt:i4>3342388</vt:i4>
      </vt:variant>
      <vt:variant>
        <vt:i4>12</vt:i4>
      </vt:variant>
      <vt:variant>
        <vt:i4>0</vt:i4>
      </vt:variant>
      <vt:variant>
        <vt:i4>5</vt:i4>
      </vt:variant>
      <vt:variant>
        <vt:lpwstr>http://www.narko56.ru/</vt:lpwstr>
      </vt:variant>
      <vt:variant>
        <vt:lpwstr/>
      </vt:variant>
      <vt:variant>
        <vt:i4>7536691</vt:i4>
      </vt:variant>
      <vt:variant>
        <vt:i4>0</vt:i4>
      </vt:variant>
      <vt:variant>
        <vt:i4>0</vt:i4>
      </vt:variant>
      <vt:variant>
        <vt:i4>5</vt:i4>
      </vt:variant>
      <vt:variant>
        <vt:lpwstr>http://moysosh10n.narod.ru/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ОАРШ</dc:title>
  <dc:creator>Зазоркина</dc:creator>
  <cp:lastModifiedBy>User</cp:lastModifiedBy>
  <cp:revision>162</cp:revision>
  <cp:lastPrinted>2022-07-11T06:17:00Z</cp:lastPrinted>
  <dcterms:created xsi:type="dcterms:W3CDTF">2022-06-20T07:15:00Z</dcterms:created>
  <dcterms:modified xsi:type="dcterms:W3CDTF">2022-07-11T06:30:00Z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2760966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